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D0CE1" w14:textId="1A165AB2" w:rsidR="00921252" w:rsidRPr="00921252" w:rsidRDefault="000A4E21" w:rsidP="00F93F37">
      <w:pPr>
        <w:spacing w:after="0"/>
        <w:jc w:val="center"/>
        <w:rPr>
          <w:rFonts w:asciiTheme="majorHAnsi" w:hAnsiTheme="majorHAnsi" w:cstheme="majorHAnsi"/>
          <w:b/>
          <w:sz w:val="40"/>
          <w:szCs w:val="24"/>
          <w:lang w:val="es-ES" w:eastAsia="es-ES"/>
        </w:rPr>
      </w:pPr>
      <w:r>
        <w:rPr>
          <w:rFonts w:asciiTheme="majorHAnsi" w:hAnsiTheme="majorHAnsi" w:cstheme="majorHAnsi"/>
          <w:b/>
          <w:sz w:val="40"/>
          <w:szCs w:val="24"/>
          <w:lang w:val="es-ES" w:eastAsia="es-ES"/>
        </w:rPr>
        <w:t xml:space="preserve"> </w:t>
      </w:r>
      <w:r w:rsidR="00E343F5">
        <w:rPr>
          <w:rFonts w:asciiTheme="majorHAnsi" w:hAnsiTheme="majorHAnsi" w:cstheme="majorHAnsi"/>
          <w:b/>
          <w:sz w:val="40"/>
          <w:szCs w:val="24"/>
          <w:lang w:val="es-ES" w:eastAsia="es-ES"/>
        </w:rPr>
        <w:t xml:space="preserve">Colegio </w:t>
      </w:r>
      <w:r w:rsidR="00422A74">
        <w:rPr>
          <w:rFonts w:asciiTheme="majorHAnsi" w:hAnsiTheme="majorHAnsi" w:cstheme="majorHAnsi"/>
          <w:b/>
          <w:sz w:val="40"/>
          <w:szCs w:val="24"/>
          <w:lang w:val="es-ES" w:eastAsia="es-ES"/>
        </w:rPr>
        <w:t>El Bosque de Renca</w:t>
      </w:r>
    </w:p>
    <w:p w14:paraId="6683C7BD" w14:textId="77777777" w:rsidR="00921252" w:rsidRPr="00921252" w:rsidRDefault="00921252" w:rsidP="00F93F37">
      <w:pPr>
        <w:spacing w:after="0"/>
        <w:rPr>
          <w:rFonts w:asciiTheme="majorHAnsi" w:hAnsiTheme="majorHAnsi" w:cstheme="majorHAnsi"/>
          <w:lang w:val="es-ES" w:eastAsia="es-ES"/>
        </w:rPr>
      </w:pPr>
    </w:p>
    <w:p w14:paraId="689279BF" w14:textId="77777777" w:rsidR="00921252" w:rsidRPr="00921252" w:rsidRDefault="00921252" w:rsidP="00F93F37">
      <w:pPr>
        <w:spacing w:after="0"/>
        <w:rPr>
          <w:rFonts w:asciiTheme="majorHAnsi" w:hAnsiTheme="majorHAnsi" w:cstheme="majorHAnsi"/>
          <w:lang w:val="es-ES" w:eastAsia="es-ES"/>
        </w:rPr>
      </w:pPr>
    </w:p>
    <w:p w14:paraId="5655774B" w14:textId="77777777" w:rsidR="00921252" w:rsidRPr="00921252" w:rsidRDefault="00921252" w:rsidP="00F93F37">
      <w:pPr>
        <w:spacing w:after="0"/>
        <w:rPr>
          <w:rFonts w:asciiTheme="majorHAnsi" w:hAnsiTheme="majorHAnsi" w:cstheme="majorHAnsi"/>
          <w:lang w:val="es-ES" w:eastAsia="es-ES"/>
        </w:rPr>
      </w:pPr>
    </w:p>
    <w:p w14:paraId="27CE4918" w14:textId="77777777" w:rsidR="00921252" w:rsidRPr="00921252" w:rsidRDefault="00921252" w:rsidP="00F93F37">
      <w:pPr>
        <w:spacing w:after="0"/>
        <w:rPr>
          <w:rFonts w:asciiTheme="majorHAnsi" w:hAnsiTheme="majorHAnsi" w:cstheme="majorHAnsi"/>
          <w:lang w:val="es-ES" w:eastAsia="es-ES"/>
        </w:rPr>
      </w:pPr>
    </w:p>
    <w:p w14:paraId="2FD6F72F" w14:textId="77777777" w:rsidR="00921252" w:rsidRPr="00921252" w:rsidRDefault="00921252" w:rsidP="00F93F37">
      <w:pPr>
        <w:spacing w:after="0"/>
        <w:rPr>
          <w:rFonts w:asciiTheme="majorHAnsi" w:hAnsiTheme="majorHAnsi" w:cstheme="majorHAnsi"/>
          <w:lang w:val="es-ES" w:eastAsia="es-ES"/>
        </w:rPr>
      </w:pPr>
    </w:p>
    <w:p w14:paraId="64D59B44" w14:textId="77777777" w:rsidR="00921252" w:rsidRPr="00921252" w:rsidRDefault="00921252" w:rsidP="00F93F37">
      <w:pPr>
        <w:spacing w:after="0"/>
        <w:rPr>
          <w:rFonts w:asciiTheme="majorHAnsi" w:hAnsiTheme="majorHAnsi" w:cstheme="majorHAnsi"/>
          <w:lang w:val="es-ES" w:eastAsia="es-ES"/>
        </w:rPr>
      </w:pPr>
    </w:p>
    <w:p w14:paraId="71B26DB2" w14:textId="77777777" w:rsidR="00921252" w:rsidRPr="00921252" w:rsidRDefault="00921252" w:rsidP="00F93F37">
      <w:pPr>
        <w:spacing w:after="0"/>
        <w:jc w:val="center"/>
        <w:rPr>
          <w:rFonts w:asciiTheme="majorHAnsi" w:hAnsiTheme="majorHAnsi" w:cstheme="majorHAnsi"/>
          <w:b/>
          <w:sz w:val="80"/>
          <w:szCs w:val="80"/>
          <w:lang w:val="es-ES" w:eastAsia="es-ES"/>
        </w:rPr>
      </w:pPr>
      <w:r w:rsidRPr="00921252">
        <w:rPr>
          <w:rFonts w:asciiTheme="majorHAnsi" w:hAnsiTheme="majorHAnsi" w:cstheme="majorHAnsi"/>
          <w:b/>
          <w:sz w:val="80"/>
          <w:szCs w:val="80"/>
          <w:lang w:val="es-ES" w:eastAsia="es-ES"/>
        </w:rPr>
        <w:t xml:space="preserve">REGLAMENTO INTERNO </w:t>
      </w:r>
    </w:p>
    <w:p w14:paraId="65273861" w14:textId="77777777" w:rsidR="00921252" w:rsidRPr="00921252" w:rsidRDefault="00921252" w:rsidP="00F93F37">
      <w:pPr>
        <w:spacing w:after="0"/>
        <w:jc w:val="center"/>
        <w:rPr>
          <w:rFonts w:asciiTheme="majorHAnsi" w:hAnsiTheme="majorHAnsi" w:cstheme="majorHAnsi"/>
          <w:b/>
          <w:sz w:val="56"/>
          <w:lang w:val="es-ES" w:eastAsia="es-ES"/>
        </w:rPr>
      </w:pPr>
      <w:r w:rsidRPr="00921252">
        <w:rPr>
          <w:rFonts w:asciiTheme="majorHAnsi" w:hAnsiTheme="majorHAnsi" w:cstheme="majorHAnsi"/>
          <w:b/>
          <w:sz w:val="56"/>
          <w:lang w:val="es-ES" w:eastAsia="es-ES"/>
        </w:rPr>
        <w:t>NORMAS DE CONVIVENCIA ESCOLAR</w:t>
      </w:r>
    </w:p>
    <w:p w14:paraId="2CAABEAD" w14:textId="77777777" w:rsidR="00921252" w:rsidRPr="00921252" w:rsidRDefault="00921252" w:rsidP="00F93F37">
      <w:pPr>
        <w:spacing w:after="0"/>
        <w:jc w:val="center"/>
        <w:rPr>
          <w:rFonts w:asciiTheme="majorHAnsi" w:hAnsiTheme="majorHAnsi" w:cstheme="majorHAnsi"/>
          <w:b/>
          <w:sz w:val="56"/>
          <w:lang w:val="es-ES" w:eastAsia="es-ES"/>
        </w:rPr>
      </w:pPr>
      <w:r w:rsidRPr="00921252">
        <w:rPr>
          <w:rFonts w:asciiTheme="majorHAnsi" w:hAnsiTheme="majorHAnsi" w:cstheme="majorHAnsi"/>
          <w:b/>
          <w:sz w:val="56"/>
          <w:lang w:val="es-ES" w:eastAsia="es-ES"/>
        </w:rPr>
        <w:t>Y PROTOCOLOS DE ACTUACIÓN</w:t>
      </w:r>
    </w:p>
    <w:p w14:paraId="2D61B9BB" w14:textId="77777777" w:rsidR="00921252" w:rsidRPr="00921252" w:rsidRDefault="00921252" w:rsidP="00F93F37">
      <w:pPr>
        <w:spacing w:after="0"/>
        <w:jc w:val="center"/>
        <w:rPr>
          <w:rFonts w:asciiTheme="majorHAnsi" w:hAnsiTheme="majorHAnsi" w:cstheme="majorHAnsi"/>
          <w:b/>
          <w:sz w:val="48"/>
          <w:lang w:val="es-ES" w:eastAsia="es-ES"/>
        </w:rPr>
      </w:pPr>
    </w:p>
    <w:p w14:paraId="191F0E55" w14:textId="389EFE1E" w:rsidR="00921252" w:rsidRPr="00921252" w:rsidRDefault="00921252" w:rsidP="00F93F37">
      <w:pPr>
        <w:spacing w:after="0"/>
        <w:jc w:val="center"/>
        <w:rPr>
          <w:rFonts w:asciiTheme="majorHAnsi" w:hAnsiTheme="majorHAnsi" w:cstheme="majorHAnsi"/>
          <w:b/>
          <w:sz w:val="48"/>
          <w:lang w:val="es-ES" w:eastAsia="es-ES"/>
        </w:rPr>
      </w:pPr>
    </w:p>
    <w:p w14:paraId="57758CB9" w14:textId="333F362E" w:rsidR="00921252" w:rsidRPr="00921252" w:rsidRDefault="00921252" w:rsidP="00F93F37">
      <w:pPr>
        <w:spacing w:after="0"/>
        <w:jc w:val="center"/>
        <w:rPr>
          <w:rFonts w:asciiTheme="majorHAnsi" w:hAnsiTheme="majorHAnsi" w:cstheme="majorHAnsi"/>
          <w:b/>
          <w:sz w:val="48"/>
          <w:lang w:val="es-ES" w:eastAsia="es-ES"/>
        </w:rPr>
      </w:pPr>
    </w:p>
    <w:p w14:paraId="67926207" w14:textId="273C7FBE" w:rsidR="00921252" w:rsidRDefault="002A3D48" w:rsidP="00F93F37">
      <w:pPr>
        <w:spacing w:after="0"/>
        <w:jc w:val="center"/>
        <w:rPr>
          <w:rFonts w:asciiTheme="majorHAnsi" w:hAnsiTheme="majorHAnsi" w:cstheme="majorHAnsi"/>
          <w:b/>
          <w:sz w:val="48"/>
          <w:lang w:val="es-ES" w:eastAsia="es-ES"/>
        </w:rPr>
      </w:pPr>
      <w:r>
        <w:rPr>
          <w:rFonts w:asciiTheme="majorHAnsi" w:hAnsiTheme="majorHAnsi" w:cstheme="majorHAnsi"/>
          <w:b/>
          <w:noProof/>
          <w:sz w:val="48"/>
          <w:lang w:val="es-ES" w:eastAsia="es-ES"/>
        </w:rPr>
        <w:drawing>
          <wp:inline distT="0" distB="0" distL="0" distR="0" wp14:anchorId="555EB74B" wp14:editId="4E78734D">
            <wp:extent cx="3124586" cy="962025"/>
            <wp:effectExtent l="0" t="0" r="0" b="0"/>
            <wp:docPr id="31670099"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29702" cy="963600"/>
                    </a:xfrm>
                    <a:prstGeom prst="rect">
                      <a:avLst/>
                    </a:prstGeom>
                    <a:noFill/>
                  </pic:spPr>
                </pic:pic>
              </a:graphicData>
            </a:graphic>
          </wp:inline>
        </w:drawing>
      </w:r>
    </w:p>
    <w:p w14:paraId="31FC4BF5" w14:textId="77777777" w:rsidR="00774971" w:rsidRPr="00921252" w:rsidRDefault="00774971" w:rsidP="00F93F37">
      <w:pPr>
        <w:spacing w:after="0"/>
        <w:jc w:val="center"/>
        <w:rPr>
          <w:rFonts w:asciiTheme="majorHAnsi" w:hAnsiTheme="majorHAnsi" w:cstheme="majorHAnsi"/>
          <w:b/>
          <w:sz w:val="48"/>
          <w:lang w:val="es-ES" w:eastAsia="es-ES"/>
        </w:rPr>
      </w:pPr>
    </w:p>
    <w:p w14:paraId="75C7949C" w14:textId="29BC75ED" w:rsidR="00921252" w:rsidRDefault="00C0584D" w:rsidP="00F93F37">
      <w:pPr>
        <w:spacing w:after="0"/>
        <w:jc w:val="center"/>
        <w:rPr>
          <w:rFonts w:asciiTheme="majorHAnsi" w:hAnsiTheme="majorHAnsi" w:cstheme="majorHAnsi"/>
          <w:b/>
          <w:sz w:val="48"/>
          <w:lang w:val="es-ES" w:eastAsia="es-ES"/>
        </w:rPr>
      </w:pPr>
      <w:r>
        <w:rPr>
          <w:rFonts w:asciiTheme="majorHAnsi" w:hAnsiTheme="majorHAnsi" w:cstheme="majorHAnsi"/>
          <w:b/>
          <w:sz w:val="48"/>
          <w:lang w:val="es-ES" w:eastAsia="es-ES"/>
        </w:rPr>
        <w:t>202</w:t>
      </w:r>
      <w:r w:rsidR="005F1B7F">
        <w:rPr>
          <w:rFonts w:asciiTheme="majorHAnsi" w:hAnsiTheme="majorHAnsi" w:cstheme="majorHAnsi"/>
          <w:b/>
          <w:sz w:val="48"/>
          <w:lang w:val="es-ES" w:eastAsia="es-ES"/>
        </w:rPr>
        <w:t>5</w:t>
      </w:r>
    </w:p>
    <w:p w14:paraId="094DEC04" w14:textId="28E0BDCC" w:rsidR="007F04DC" w:rsidRDefault="007F04DC" w:rsidP="003066CB">
      <w:pPr>
        <w:spacing w:after="0"/>
        <w:rPr>
          <w:rFonts w:asciiTheme="majorHAnsi" w:eastAsiaTheme="majorEastAsia" w:hAnsiTheme="majorHAnsi" w:cstheme="majorHAnsi"/>
          <w:i/>
          <w:iCs/>
          <w:lang w:val="es-ES"/>
        </w:rPr>
      </w:pPr>
      <w:bookmarkStart w:id="0" w:name="_Toc522629544"/>
    </w:p>
    <w:p w14:paraId="53E7EAEA" w14:textId="77777777" w:rsidR="007F04DC" w:rsidRDefault="007F04DC" w:rsidP="007622F6">
      <w:pPr>
        <w:rPr>
          <w:rFonts w:asciiTheme="majorHAnsi" w:eastAsiaTheme="majorEastAsia" w:hAnsiTheme="majorHAnsi" w:cstheme="majorHAnsi"/>
          <w:i/>
          <w:iCs/>
          <w:lang w:val="es-ES"/>
        </w:rPr>
      </w:pPr>
    </w:p>
    <w:p w14:paraId="47666FCA" w14:textId="77777777" w:rsidR="007F04DC" w:rsidRDefault="007F04DC" w:rsidP="007622F6">
      <w:pPr>
        <w:rPr>
          <w:rFonts w:asciiTheme="majorHAnsi" w:eastAsiaTheme="majorEastAsia" w:hAnsiTheme="majorHAnsi" w:cstheme="majorHAnsi"/>
          <w:i/>
          <w:iCs/>
          <w:lang w:val="es-ES"/>
        </w:rPr>
      </w:pPr>
    </w:p>
    <w:p w14:paraId="5F300F19" w14:textId="77777777" w:rsidR="007F04DC" w:rsidRDefault="007F04DC" w:rsidP="007622F6">
      <w:pPr>
        <w:rPr>
          <w:rFonts w:asciiTheme="majorHAnsi" w:eastAsiaTheme="majorEastAsia" w:hAnsiTheme="majorHAnsi" w:cstheme="majorHAnsi"/>
          <w:i/>
          <w:iCs/>
          <w:lang w:val="es-ES"/>
        </w:rPr>
      </w:pPr>
    </w:p>
    <w:p w14:paraId="52480F5E" w14:textId="77777777" w:rsidR="007F04DC" w:rsidRDefault="007F04DC" w:rsidP="007622F6">
      <w:pPr>
        <w:rPr>
          <w:rFonts w:asciiTheme="majorHAnsi" w:eastAsiaTheme="majorEastAsia" w:hAnsiTheme="majorHAnsi" w:cstheme="majorHAnsi"/>
          <w:i/>
          <w:iCs/>
          <w:lang w:val="es-ES"/>
        </w:rPr>
      </w:pPr>
    </w:p>
    <w:p w14:paraId="734D07DF" w14:textId="77777777" w:rsidR="007F04DC" w:rsidRDefault="007F04DC" w:rsidP="007622F6">
      <w:pPr>
        <w:rPr>
          <w:rFonts w:asciiTheme="majorHAnsi" w:eastAsiaTheme="majorEastAsia" w:hAnsiTheme="majorHAnsi" w:cstheme="majorHAnsi"/>
          <w:i/>
          <w:iCs/>
          <w:lang w:val="es-ES"/>
        </w:rPr>
      </w:pPr>
    </w:p>
    <w:p w14:paraId="7B2F081B" w14:textId="77777777" w:rsidR="007F04DC" w:rsidRDefault="007F04DC" w:rsidP="007622F6">
      <w:pPr>
        <w:rPr>
          <w:rFonts w:asciiTheme="majorHAnsi" w:eastAsiaTheme="majorEastAsia" w:hAnsiTheme="majorHAnsi" w:cstheme="majorHAnsi"/>
          <w:i/>
          <w:iCs/>
          <w:lang w:val="es-ES"/>
        </w:rPr>
      </w:pPr>
    </w:p>
    <w:p w14:paraId="615A6325" w14:textId="77777777" w:rsidR="007F04DC" w:rsidRDefault="007F04DC" w:rsidP="007622F6">
      <w:pPr>
        <w:rPr>
          <w:rFonts w:asciiTheme="majorHAnsi" w:eastAsiaTheme="majorEastAsia" w:hAnsiTheme="majorHAnsi" w:cstheme="majorHAnsi"/>
          <w:i/>
          <w:iCs/>
          <w:lang w:val="es-ES"/>
        </w:rPr>
      </w:pPr>
    </w:p>
    <w:p w14:paraId="365F8A79" w14:textId="77777777" w:rsidR="007F04DC" w:rsidRDefault="007F04DC" w:rsidP="007622F6">
      <w:pPr>
        <w:rPr>
          <w:rFonts w:asciiTheme="majorHAnsi" w:eastAsiaTheme="majorEastAsia" w:hAnsiTheme="majorHAnsi" w:cstheme="majorHAnsi"/>
          <w:i/>
          <w:iCs/>
          <w:lang w:val="es-ES"/>
        </w:rPr>
      </w:pPr>
    </w:p>
    <w:p w14:paraId="3C4C6709" w14:textId="77777777" w:rsidR="007F04DC" w:rsidRDefault="007F04DC" w:rsidP="007622F6">
      <w:pPr>
        <w:rPr>
          <w:rFonts w:asciiTheme="majorHAnsi" w:eastAsiaTheme="majorEastAsia" w:hAnsiTheme="majorHAnsi" w:cstheme="majorHAnsi"/>
          <w:i/>
          <w:iCs/>
          <w:lang w:val="es-ES"/>
        </w:rPr>
      </w:pPr>
    </w:p>
    <w:p w14:paraId="22A5976D" w14:textId="77777777" w:rsidR="007F04DC" w:rsidRDefault="007F04DC" w:rsidP="007622F6">
      <w:pPr>
        <w:rPr>
          <w:rFonts w:asciiTheme="majorHAnsi" w:eastAsiaTheme="majorEastAsia" w:hAnsiTheme="majorHAnsi" w:cstheme="majorHAnsi"/>
          <w:i/>
          <w:iCs/>
          <w:lang w:val="es-ES"/>
        </w:rPr>
      </w:pPr>
    </w:p>
    <w:p w14:paraId="62FA4CDB" w14:textId="77777777" w:rsidR="007F04DC" w:rsidRDefault="007F04DC" w:rsidP="007622F6">
      <w:pPr>
        <w:rPr>
          <w:rFonts w:asciiTheme="majorHAnsi" w:eastAsiaTheme="majorEastAsia" w:hAnsiTheme="majorHAnsi" w:cstheme="majorHAnsi"/>
          <w:i/>
          <w:iCs/>
          <w:lang w:val="es-ES"/>
        </w:rPr>
      </w:pPr>
    </w:p>
    <w:p w14:paraId="784673BF" w14:textId="77777777" w:rsidR="007F04DC" w:rsidRDefault="007F04DC" w:rsidP="007622F6">
      <w:pPr>
        <w:rPr>
          <w:rFonts w:asciiTheme="majorHAnsi" w:eastAsiaTheme="majorEastAsia" w:hAnsiTheme="majorHAnsi" w:cstheme="majorHAnsi"/>
          <w:i/>
          <w:iCs/>
          <w:lang w:val="es-ES"/>
        </w:rPr>
      </w:pPr>
    </w:p>
    <w:p w14:paraId="6666DCC6" w14:textId="77777777" w:rsidR="007F04DC" w:rsidRDefault="007F04DC" w:rsidP="007622F6">
      <w:pPr>
        <w:rPr>
          <w:rFonts w:asciiTheme="majorHAnsi" w:eastAsiaTheme="majorEastAsia" w:hAnsiTheme="majorHAnsi" w:cstheme="majorHAnsi"/>
          <w:i/>
          <w:iCs/>
          <w:lang w:val="es-ES"/>
        </w:rPr>
      </w:pPr>
    </w:p>
    <w:p w14:paraId="498E4A6E" w14:textId="77777777" w:rsidR="007F04DC" w:rsidRDefault="007F04DC" w:rsidP="007622F6">
      <w:pPr>
        <w:rPr>
          <w:rFonts w:asciiTheme="majorHAnsi" w:eastAsiaTheme="majorEastAsia" w:hAnsiTheme="majorHAnsi" w:cstheme="majorHAnsi"/>
          <w:i/>
          <w:iCs/>
          <w:lang w:val="es-ES"/>
        </w:rPr>
      </w:pPr>
    </w:p>
    <w:p w14:paraId="52A06715" w14:textId="77777777" w:rsidR="007F04DC" w:rsidRDefault="007F04DC" w:rsidP="007622F6">
      <w:pPr>
        <w:rPr>
          <w:rFonts w:asciiTheme="majorHAnsi" w:eastAsiaTheme="majorEastAsia" w:hAnsiTheme="majorHAnsi" w:cstheme="majorHAnsi"/>
          <w:i/>
          <w:iCs/>
          <w:lang w:val="es-ES"/>
        </w:rPr>
      </w:pPr>
    </w:p>
    <w:p w14:paraId="7839A76E" w14:textId="77777777" w:rsidR="007F04DC" w:rsidRDefault="007F04DC" w:rsidP="007622F6">
      <w:pPr>
        <w:rPr>
          <w:rFonts w:asciiTheme="majorHAnsi" w:eastAsiaTheme="majorEastAsia" w:hAnsiTheme="majorHAnsi" w:cstheme="majorHAnsi"/>
          <w:i/>
          <w:iCs/>
          <w:lang w:val="es-ES"/>
        </w:rPr>
      </w:pPr>
    </w:p>
    <w:p w14:paraId="63364E36" w14:textId="77777777" w:rsidR="007F04DC" w:rsidRDefault="007F04DC" w:rsidP="007622F6">
      <w:pPr>
        <w:rPr>
          <w:rFonts w:asciiTheme="majorHAnsi" w:eastAsiaTheme="majorEastAsia" w:hAnsiTheme="majorHAnsi" w:cstheme="majorHAnsi"/>
          <w:i/>
          <w:iCs/>
          <w:lang w:val="es-ES"/>
        </w:rPr>
      </w:pPr>
    </w:p>
    <w:p w14:paraId="3E992F94" w14:textId="77777777" w:rsidR="007F04DC" w:rsidRDefault="007F04DC" w:rsidP="007622F6">
      <w:pPr>
        <w:rPr>
          <w:rFonts w:asciiTheme="majorHAnsi" w:eastAsiaTheme="majorEastAsia" w:hAnsiTheme="majorHAnsi" w:cstheme="majorHAnsi"/>
          <w:i/>
          <w:iCs/>
          <w:lang w:val="es-ES"/>
        </w:rPr>
      </w:pPr>
    </w:p>
    <w:p w14:paraId="04ED8DAD" w14:textId="77777777" w:rsidR="00123AD5" w:rsidRDefault="00123AD5" w:rsidP="007622F6">
      <w:pPr>
        <w:rPr>
          <w:rFonts w:asciiTheme="majorHAnsi" w:eastAsiaTheme="majorEastAsia" w:hAnsiTheme="majorHAnsi" w:cstheme="majorHAnsi"/>
          <w:i/>
          <w:iCs/>
          <w:lang w:val="es-ES"/>
        </w:rPr>
      </w:pPr>
    </w:p>
    <w:p w14:paraId="2780CB30" w14:textId="77777777" w:rsidR="00123AD5" w:rsidRDefault="00123AD5" w:rsidP="007622F6">
      <w:pPr>
        <w:rPr>
          <w:rFonts w:asciiTheme="majorHAnsi" w:eastAsiaTheme="majorEastAsia" w:hAnsiTheme="majorHAnsi" w:cstheme="majorHAnsi"/>
          <w:i/>
          <w:iCs/>
          <w:lang w:val="es-ES"/>
        </w:rPr>
      </w:pPr>
    </w:p>
    <w:p w14:paraId="76178478" w14:textId="77777777" w:rsidR="00123AD5" w:rsidRDefault="00123AD5" w:rsidP="007622F6">
      <w:pPr>
        <w:rPr>
          <w:rFonts w:asciiTheme="majorHAnsi" w:eastAsiaTheme="majorEastAsia" w:hAnsiTheme="majorHAnsi" w:cstheme="majorHAnsi"/>
          <w:i/>
          <w:iCs/>
          <w:lang w:val="es-ES"/>
        </w:rPr>
      </w:pPr>
    </w:p>
    <w:p w14:paraId="1BFBA080" w14:textId="77777777" w:rsidR="00123AD5" w:rsidRDefault="00123AD5" w:rsidP="007622F6">
      <w:pPr>
        <w:rPr>
          <w:rFonts w:asciiTheme="majorHAnsi" w:eastAsiaTheme="majorEastAsia" w:hAnsiTheme="majorHAnsi" w:cstheme="majorHAnsi"/>
          <w:i/>
          <w:iCs/>
          <w:lang w:val="es-ES"/>
        </w:rPr>
      </w:pPr>
    </w:p>
    <w:p w14:paraId="79285ABE" w14:textId="77777777" w:rsidR="007F04DC" w:rsidRDefault="007F04DC" w:rsidP="007622F6">
      <w:pPr>
        <w:rPr>
          <w:rFonts w:asciiTheme="majorHAnsi" w:eastAsiaTheme="majorEastAsia" w:hAnsiTheme="majorHAnsi" w:cstheme="majorHAnsi"/>
          <w:i/>
          <w:iCs/>
          <w:lang w:val="es-ES"/>
        </w:rPr>
      </w:pPr>
    </w:p>
    <w:p w14:paraId="348900FB" w14:textId="77777777" w:rsidR="00422A74" w:rsidRDefault="00422A74" w:rsidP="007622F6">
      <w:pPr>
        <w:rPr>
          <w:rFonts w:asciiTheme="majorHAnsi" w:eastAsiaTheme="majorEastAsia" w:hAnsiTheme="majorHAnsi" w:cstheme="majorHAnsi"/>
          <w:i/>
          <w:iCs/>
          <w:lang w:val="es-ES"/>
        </w:rPr>
      </w:pPr>
    </w:p>
    <w:p w14:paraId="5D89FF44" w14:textId="77777777" w:rsidR="00422A74" w:rsidRDefault="00422A74" w:rsidP="007622F6">
      <w:pPr>
        <w:rPr>
          <w:rFonts w:asciiTheme="majorHAnsi" w:eastAsiaTheme="majorEastAsia" w:hAnsiTheme="majorHAnsi" w:cstheme="majorHAnsi"/>
          <w:i/>
          <w:iCs/>
          <w:lang w:val="es-ES"/>
        </w:rPr>
      </w:pPr>
    </w:p>
    <w:p w14:paraId="73532B40" w14:textId="77777777" w:rsidR="00422A74" w:rsidRDefault="00422A74" w:rsidP="007622F6">
      <w:pPr>
        <w:rPr>
          <w:rFonts w:asciiTheme="majorHAnsi" w:eastAsiaTheme="majorEastAsia" w:hAnsiTheme="majorHAnsi" w:cstheme="majorHAnsi"/>
          <w:i/>
          <w:iCs/>
          <w:lang w:val="es-ES"/>
        </w:rPr>
      </w:pPr>
    </w:p>
    <w:p w14:paraId="5198769D" w14:textId="77777777" w:rsidR="00422A74" w:rsidRDefault="00422A74" w:rsidP="007622F6">
      <w:pPr>
        <w:rPr>
          <w:rFonts w:asciiTheme="majorHAnsi" w:eastAsiaTheme="majorEastAsia" w:hAnsiTheme="majorHAnsi" w:cstheme="majorHAnsi"/>
          <w:i/>
          <w:iCs/>
          <w:lang w:val="es-ES"/>
        </w:rPr>
      </w:pPr>
    </w:p>
    <w:p w14:paraId="0B5D5C2D" w14:textId="77777777" w:rsidR="00422A74" w:rsidRDefault="00422A74" w:rsidP="007622F6">
      <w:pPr>
        <w:rPr>
          <w:rFonts w:asciiTheme="majorHAnsi" w:eastAsiaTheme="majorEastAsia" w:hAnsiTheme="majorHAnsi" w:cstheme="majorHAnsi"/>
          <w:i/>
          <w:iCs/>
          <w:lang w:val="es-ES"/>
        </w:rPr>
      </w:pPr>
    </w:p>
    <w:p w14:paraId="44E72F0F" w14:textId="610B58DF" w:rsidR="007622F6" w:rsidRPr="007F04DC" w:rsidRDefault="007622F6" w:rsidP="007622F6">
      <w:pPr>
        <w:rPr>
          <w:rFonts w:asciiTheme="majorHAnsi" w:eastAsiaTheme="majorEastAsia" w:hAnsiTheme="majorHAnsi" w:cstheme="majorHAnsi"/>
          <w:i/>
          <w:iCs/>
          <w:lang w:val="es-ES"/>
        </w:rPr>
      </w:pPr>
      <w:r w:rsidRPr="007F04DC">
        <w:rPr>
          <w:rFonts w:asciiTheme="majorHAnsi" w:eastAsiaTheme="majorEastAsia" w:hAnsiTheme="majorHAnsi" w:cstheme="majorHAnsi"/>
          <w:i/>
          <w:iCs/>
          <w:lang w:val="es-ES"/>
        </w:rPr>
        <w:t>El uso de lenguaje que no discrimine ni reproduzca esquemas discriminatorios entre niños y niñas es una de las preocupaciones de nuestr</w:t>
      </w:r>
      <w:r w:rsidR="00F00A07">
        <w:rPr>
          <w:rFonts w:asciiTheme="majorHAnsi" w:eastAsiaTheme="majorEastAsia" w:hAnsiTheme="majorHAnsi" w:cstheme="majorHAnsi"/>
          <w:i/>
          <w:iCs/>
          <w:lang w:val="es-ES"/>
        </w:rPr>
        <w:t>o</w:t>
      </w:r>
      <w:r w:rsidRPr="007F04DC">
        <w:rPr>
          <w:rFonts w:asciiTheme="majorHAnsi" w:eastAsiaTheme="majorEastAsia" w:hAnsiTheme="majorHAnsi" w:cstheme="majorHAnsi"/>
          <w:i/>
          <w:iCs/>
          <w:lang w:val="es-ES"/>
        </w:rPr>
        <w:t xml:space="preserve"> </w:t>
      </w:r>
      <w:r w:rsidR="00F00A07">
        <w:rPr>
          <w:rFonts w:asciiTheme="majorHAnsi" w:eastAsiaTheme="majorEastAsia" w:hAnsiTheme="majorHAnsi" w:cstheme="majorHAnsi"/>
          <w:i/>
          <w:iCs/>
          <w:lang w:val="es-ES"/>
        </w:rPr>
        <w:t>Colegio</w:t>
      </w:r>
      <w:r w:rsidRPr="007F04DC">
        <w:rPr>
          <w:rFonts w:asciiTheme="majorHAnsi" w:eastAsiaTheme="majorEastAsia" w:hAnsiTheme="majorHAnsi" w:cstheme="majorHAnsi"/>
          <w:i/>
          <w:iCs/>
          <w:lang w:val="es-ES"/>
        </w:rPr>
        <w:t xml:space="preserve"> y de la entidad sostenedora.</w:t>
      </w:r>
    </w:p>
    <w:p w14:paraId="75ECA998" w14:textId="7405247E" w:rsidR="007622F6" w:rsidRPr="007F04DC" w:rsidRDefault="007622F6" w:rsidP="007622F6">
      <w:pPr>
        <w:rPr>
          <w:rFonts w:asciiTheme="majorHAnsi" w:eastAsiaTheme="majorEastAsia" w:hAnsiTheme="majorHAnsi" w:cstheme="majorHAnsi"/>
          <w:i/>
          <w:iCs/>
          <w:lang w:val="es-ES"/>
        </w:rPr>
      </w:pPr>
      <w:r w:rsidRPr="007F04DC">
        <w:rPr>
          <w:rFonts w:asciiTheme="majorHAnsi" w:eastAsiaTheme="majorEastAsia" w:hAnsiTheme="majorHAnsi" w:cstheme="majorHAnsi"/>
          <w:i/>
          <w:iCs/>
          <w:lang w:val="es-ES"/>
        </w:rPr>
        <w:t>Sin embargo, para evitar la sobrecarga gráfica que supondría utilizar en español o/a; los/las y otras formas sensibles al género con el fin de marcar la presencia de ambos sexos, hemos optado por usar, en algunos casos, la forma masculina en su tradicional acepción genérica, en el entendido que es de utilidad para hacer referencia tanto a niños como niñas, sin evitar la potencial ambigüedad que se derivaría de la opción de usar cualquiera de las formas de modo genérico.</w:t>
      </w:r>
    </w:p>
    <w:p w14:paraId="140B7F64" w14:textId="77777777" w:rsidR="007622F6" w:rsidRDefault="007622F6">
      <w:pPr>
        <w:rPr>
          <w:rFonts w:asciiTheme="majorHAnsi" w:eastAsiaTheme="majorEastAsia" w:hAnsiTheme="majorHAnsi" w:cstheme="majorHAnsi"/>
          <w:b/>
          <w:bCs/>
          <w:color w:val="0070C0"/>
          <w:sz w:val="28"/>
          <w:szCs w:val="28"/>
          <w:lang w:val="es-ES"/>
        </w:rPr>
      </w:pPr>
      <w:r>
        <w:rPr>
          <w:rFonts w:asciiTheme="majorHAnsi" w:eastAsiaTheme="majorEastAsia" w:hAnsiTheme="majorHAnsi" w:cstheme="majorHAnsi"/>
          <w:b/>
          <w:bCs/>
          <w:color w:val="0070C0"/>
          <w:sz w:val="28"/>
          <w:szCs w:val="28"/>
          <w:lang w:val="es-ES"/>
        </w:rPr>
        <w:br w:type="page"/>
      </w:r>
    </w:p>
    <w:p w14:paraId="1AA2624D" w14:textId="36D492AB" w:rsidR="00921252" w:rsidRPr="00921252" w:rsidRDefault="00921252" w:rsidP="00F93F37">
      <w:pPr>
        <w:keepNext/>
        <w:keepLines/>
        <w:spacing w:after="0" w:line="276" w:lineRule="auto"/>
        <w:jc w:val="both"/>
        <w:outlineLvl w:val="0"/>
        <w:rPr>
          <w:rFonts w:asciiTheme="majorHAnsi" w:eastAsiaTheme="majorEastAsia" w:hAnsiTheme="majorHAnsi" w:cstheme="majorHAnsi"/>
          <w:b/>
          <w:bCs/>
          <w:color w:val="0070C0"/>
          <w:sz w:val="28"/>
          <w:szCs w:val="28"/>
          <w:lang w:val="es-ES"/>
        </w:rPr>
      </w:pPr>
      <w:r w:rsidRPr="00921252">
        <w:rPr>
          <w:rFonts w:asciiTheme="majorHAnsi" w:eastAsiaTheme="majorEastAsia" w:hAnsiTheme="majorHAnsi" w:cstheme="majorHAnsi"/>
          <w:b/>
          <w:bCs/>
          <w:color w:val="0070C0"/>
          <w:sz w:val="28"/>
          <w:szCs w:val="28"/>
          <w:lang w:val="es-ES"/>
        </w:rPr>
        <w:lastRenderedPageBreak/>
        <w:t>FUNDAMENTACIÓN</w:t>
      </w:r>
      <w:bookmarkEnd w:id="0"/>
    </w:p>
    <w:p w14:paraId="62A1E442" w14:textId="77777777" w:rsidR="00921252" w:rsidRPr="00F93F37" w:rsidRDefault="00921252" w:rsidP="00F93F37">
      <w:pPr>
        <w:spacing w:after="0" w:line="276" w:lineRule="auto"/>
        <w:jc w:val="both"/>
        <w:rPr>
          <w:rFonts w:asciiTheme="majorHAnsi" w:hAnsiTheme="majorHAnsi" w:cstheme="majorHAnsi"/>
          <w:sz w:val="16"/>
          <w:szCs w:val="16"/>
          <w:lang w:val="es-ES"/>
        </w:rPr>
      </w:pPr>
    </w:p>
    <w:p w14:paraId="77BEB255" w14:textId="0D5C5580" w:rsidR="00921252" w:rsidRPr="00921252" w:rsidRDefault="00921252" w:rsidP="00F93F37">
      <w:pPr>
        <w:shd w:val="clear" w:color="auto" w:fill="FFFFFF"/>
        <w:spacing w:after="0" w:line="276" w:lineRule="auto"/>
        <w:jc w:val="both"/>
        <w:rPr>
          <w:rFonts w:asciiTheme="majorHAnsi" w:eastAsia="Times New Roman" w:hAnsiTheme="majorHAnsi" w:cstheme="majorHAnsi"/>
          <w:sz w:val="20"/>
          <w:szCs w:val="20"/>
          <w:lang w:val="es-ES" w:eastAsia="es-ES"/>
        </w:rPr>
      </w:pPr>
      <w:r w:rsidRPr="00921252">
        <w:rPr>
          <w:rFonts w:asciiTheme="majorHAnsi" w:eastAsia="Times New Roman" w:hAnsiTheme="majorHAnsi" w:cstheme="majorHAnsi"/>
          <w:sz w:val="20"/>
          <w:szCs w:val="20"/>
          <w:lang w:val="es-ES" w:eastAsia="es-ES"/>
        </w:rPr>
        <w:t xml:space="preserve">El presente Reglamento Interno del Colegio </w:t>
      </w:r>
      <w:r w:rsidR="00422A74">
        <w:rPr>
          <w:rFonts w:asciiTheme="majorHAnsi" w:eastAsia="Times New Roman" w:hAnsiTheme="majorHAnsi" w:cstheme="majorHAnsi"/>
          <w:sz w:val="20"/>
          <w:szCs w:val="20"/>
          <w:lang w:val="es-ES" w:eastAsia="es-ES"/>
        </w:rPr>
        <w:t>El Bosque de Renca</w:t>
      </w:r>
      <w:r w:rsidRPr="00921252">
        <w:rPr>
          <w:rFonts w:asciiTheme="majorHAnsi" w:eastAsia="Times New Roman" w:hAnsiTheme="majorHAnsi" w:cstheme="majorHAnsi"/>
          <w:sz w:val="20"/>
          <w:szCs w:val="20"/>
          <w:lang w:val="es-ES" w:eastAsia="es-ES"/>
        </w:rPr>
        <w:t xml:space="preserve"> (en adelante el Colegio) se dicta siguiendo lo prescrito en la legislación vigente, en particular la Constitución Política de la República de Chile, artículo 19 N°10 y 11, la Declaración Universal de Derechos Humanos, artículo 26, 27 y siguientes de la misma declaración, que establece el derecho a que los padres elijan la educación que quieren para sus hijos, la Declaración de los Derechos del Niño y de la Niña, en especial su artículo 5º; la Ley General de Educación, el Estatuto Docente y el Código del Trabajo (en lo pertinente), la Ley indígena en lo pertinente, la Ley de responsabilidad penal juvenil (N.º 20.191), la Ley sobre violencia escolar, la Ley antidiscriminación; la Ley de Inclusión Escolar (N°20.845), el Decreto Supremo N°524 de 1990 del Ministerio de Educación que aprueba Reglamento General de Organización y Funcionamiento de los Centros de Estudiantes de los establecimientos educacionales, el Decreto Supremo N°565 de 1990 del Ministerio de Educación que aprueba Reglamento General de Centros de Padres y Apoderados para los establecimientos educacionales reconocidos oficialmente por el Ministerio de Educación; el Decreto Supremo N°24 de 2005 del Ministerio de Educación que Reglamenta Consejos Escolares, el Decreto Supremo N°327 de 2020 del Ministerio de Educación que aprueba Reglamento que establece los Derechos y Deberes de los apoderados; y las normas particulares dictadas por la Superintendencia de Educación Escolar en la parte pertinente.</w:t>
      </w:r>
    </w:p>
    <w:p w14:paraId="69CC5878" w14:textId="77777777" w:rsidR="00921252" w:rsidRPr="00921252" w:rsidRDefault="00921252" w:rsidP="00F93F37">
      <w:pPr>
        <w:spacing w:after="0" w:line="276" w:lineRule="auto"/>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Los establecimientos subvencionados están legalmente obligados a contar con un Reglamento Interno que contenga el Manual de Convivencia, cuyo objetivo es otorgar un marco regulatorio a los problemas de convivencia en la comunidad educativa. Sirve para orientar el comportamiento de los diversos actores que conforman la comunidad, a través de normas y acuerdos que definen los comportamientos aceptados, esperados o prohibidos, estableciendo criterios y procedimientos formativos para abordar los conflictos y las situaciones de violencia. Para esto, define sanciones y medidas reparatorias proporcionales y ajustadas a derecho, susceptibles de aplicar. Por su parte, es deber de todos los miembros de la comunidad escolar velar por la correcta aplicación de las normas contenidas en este Reglamento, y que en los procedimientos y aplicación de las sanciones que en él se establecen, exista siempre un respeto al debido proceso.</w:t>
      </w:r>
    </w:p>
    <w:p w14:paraId="5F6ADB85" w14:textId="77777777" w:rsidR="00921252" w:rsidRPr="00921252" w:rsidRDefault="00921252" w:rsidP="00F93F37">
      <w:pPr>
        <w:spacing w:after="0" w:line="276" w:lineRule="auto"/>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 xml:space="preserve">Para constituirse en un marco ordenador y regulatorio de la convivencia escolar, el Reglamento de Interno debe tener un enfoque formativo. En este contexto, se deben considerar, a lo menos, dos aspectos: </w:t>
      </w:r>
    </w:p>
    <w:p w14:paraId="217454AF" w14:textId="77777777" w:rsidR="00921252" w:rsidRPr="00921252" w:rsidRDefault="00921252" w:rsidP="00F93F37">
      <w:pPr>
        <w:numPr>
          <w:ilvl w:val="0"/>
          <w:numId w:val="3"/>
        </w:numPr>
        <w:tabs>
          <w:tab w:val="left" w:pos="426"/>
        </w:tabs>
        <w:spacing w:after="0" w:line="276" w:lineRule="auto"/>
        <w:ind w:left="426" w:hanging="426"/>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 xml:space="preserve">Que esté acorde con las normas y acuerdos sociales, considerando la legislación nacional y los convenios internacionales ratificados por nuestro país, así como los valores y principios generales que regulan la vida en sociedad y los principios específicos señalados en la Ley General de Educación. </w:t>
      </w:r>
    </w:p>
    <w:p w14:paraId="06E18F7A" w14:textId="77777777" w:rsidR="00921252" w:rsidRPr="00921252" w:rsidRDefault="00921252" w:rsidP="00F93F37">
      <w:pPr>
        <w:numPr>
          <w:ilvl w:val="0"/>
          <w:numId w:val="3"/>
        </w:numPr>
        <w:tabs>
          <w:tab w:val="left" w:pos="426"/>
        </w:tabs>
        <w:spacing w:after="0" w:line="276" w:lineRule="auto"/>
        <w:ind w:left="426" w:hanging="426"/>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Que sea coherente con los principios y criterios sobre convivencia escolar señalados en las normas educativas y que cada Comunidad Educativa hace suyos a través del Proyecto Educativo Institucional. Esto es, el tipo de interacción que se desea promover entre los miembros, y los principios y valores que para esa comunidad se definen como valiosos y aceptables.</w:t>
      </w:r>
    </w:p>
    <w:p w14:paraId="1649DCE4" w14:textId="77777777" w:rsidR="00921252" w:rsidRPr="00F93F37" w:rsidRDefault="00921252" w:rsidP="00F93F37">
      <w:pPr>
        <w:tabs>
          <w:tab w:val="left" w:pos="426"/>
        </w:tabs>
        <w:spacing w:after="0" w:line="276" w:lineRule="auto"/>
        <w:jc w:val="both"/>
        <w:rPr>
          <w:rFonts w:asciiTheme="majorHAnsi" w:hAnsiTheme="majorHAnsi" w:cstheme="majorHAnsi"/>
          <w:sz w:val="12"/>
          <w:szCs w:val="12"/>
          <w:lang w:val="es-ES"/>
        </w:rPr>
      </w:pPr>
    </w:p>
    <w:p w14:paraId="2AABD8B1" w14:textId="77777777" w:rsidR="00921252" w:rsidRPr="00921252" w:rsidRDefault="00921252" w:rsidP="00F93F37">
      <w:pPr>
        <w:spacing w:after="0" w:line="276" w:lineRule="auto"/>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 xml:space="preserve">La Ley General de Educación en su artículo 9°, establece que cada comunidad educativa tiene el derecho a definir sus propias normas de convivencia, de acuerdo con los valores expresados en su proyecto educativo. Éstas deben enmarcarse en la ley y en todas las normas vigentes y deben tener como horizonte la formación de los y las estudiantes. En el artículo 10°, letra b) señala que es deber de las familias conocer el proyecto educativo y normas de funcionamiento del establecimiento, cumplir con los compromisos asumidos con el establecimiento educacional y respetar su normativa interna. </w:t>
      </w:r>
    </w:p>
    <w:p w14:paraId="1DA4CB2E" w14:textId="77777777" w:rsidR="00921252" w:rsidRPr="00F93F37" w:rsidRDefault="00921252" w:rsidP="00F93F37">
      <w:pPr>
        <w:spacing w:after="0" w:line="276" w:lineRule="auto"/>
        <w:jc w:val="both"/>
        <w:rPr>
          <w:rFonts w:asciiTheme="majorHAnsi" w:hAnsiTheme="majorHAnsi" w:cstheme="majorHAnsi"/>
          <w:sz w:val="16"/>
          <w:szCs w:val="16"/>
          <w:lang w:val="es-ES"/>
        </w:rPr>
      </w:pPr>
    </w:p>
    <w:p w14:paraId="5613651F" w14:textId="77777777" w:rsidR="00921252" w:rsidRPr="00F93F37" w:rsidRDefault="00921252" w:rsidP="00F93F37">
      <w:pPr>
        <w:spacing w:after="0" w:line="276" w:lineRule="auto"/>
        <w:jc w:val="both"/>
        <w:rPr>
          <w:rFonts w:asciiTheme="majorHAnsi" w:hAnsiTheme="majorHAnsi" w:cstheme="majorHAnsi"/>
          <w:sz w:val="16"/>
          <w:szCs w:val="16"/>
          <w:lang w:val="es-ES"/>
        </w:rPr>
      </w:pPr>
    </w:p>
    <w:p w14:paraId="20412E57" w14:textId="77777777" w:rsidR="00F93F37" w:rsidRDefault="00F93F37">
      <w:pPr>
        <w:rPr>
          <w:rFonts w:asciiTheme="majorHAnsi" w:hAnsiTheme="majorHAnsi" w:cstheme="majorHAnsi"/>
          <w:b/>
          <w:color w:val="0070C0"/>
          <w:sz w:val="28"/>
          <w:szCs w:val="28"/>
          <w:lang w:val="es-ES"/>
        </w:rPr>
      </w:pPr>
      <w:r>
        <w:rPr>
          <w:rFonts w:asciiTheme="majorHAnsi" w:hAnsiTheme="majorHAnsi" w:cstheme="majorHAnsi"/>
          <w:b/>
          <w:color w:val="0070C0"/>
          <w:sz w:val="28"/>
          <w:szCs w:val="28"/>
          <w:lang w:val="es-ES"/>
        </w:rPr>
        <w:br w:type="page"/>
      </w:r>
    </w:p>
    <w:p w14:paraId="411B460E" w14:textId="2E9B8B71" w:rsidR="00921252" w:rsidRPr="00921252" w:rsidRDefault="00921252" w:rsidP="00F93F37">
      <w:pPr>
        <w:spacing w:after="0" w:line="276" w:lineRule="auto"/>
        <w:jc w:val="both"/>
        <w:rPr>
          <w:rFonts w:asciiTheme="majorHAnsi" w:hAnsiTheme="majorHAnsi" w:cstheme="majorHAnsi"/>
          <w:b/>
          <w:color w:val="0070C0"/>
          <w:sz w:val="28"/>
          <w:szCs w:val="28"/>
          <w:lang w:val="es-ES"/>
        </w:rPr>
      </w:pPr>
      <w:r w:rsidRPr="00921252">
        <w:rPr>
          <w:rFonts w:asciiTheme="majorHAnsi" w:hAnsiTheme="majorHAnsi" w:cstheme="majorHAnsi"/>
          <w:b/>
          <w:color w:val="0070C0"/>
          <w:sz w:val="28"/>
          <w:szCs w:val="28"/>
          <w:lang w:val="es-ES"/>
        </w:rPr>
        <w:lastRenderedPageBreak/>
        <w:t>OBJETIVO DEL COLEGIO</w:t>
      </w:r>
    </w:p>
    <w:p w14:paraId="4E5B6139" w14:textId="77777777" w:rsidR="00921252" w:rsidRPr="002961BC" w:rsidRDefault="00921252" w:rsidP="00F93F37">
      <w:pPr>
        <w:spacing w:after="0" w:line="276" w:lineRule="auto"/>
        <w:jc w:val="both"/>
        <w:rPr>
          <w:rFonts w:asciiTheme="majorHAnsi" w:hAnsiTheme="majorHAnsi" w:cstheme="majorHAnsi"/>
          <w:sz w:val="12"/>
          <w:szCs w:val="12"/>
          <w:lang w:val="es-ES"/>
        </w:rPr>
      </w:pPr>
    </w:p>
    <w:p w14:paraId="22ADB541" w14:textId="77777777" w:rsidR="00921252" w:rsidRPr="00921252" w:rsidRDefault="00921252" w:rsidP="00F93F37">
      <w:pPr>
        <w:spacing w:after="0" w:line="276" w:lineRule="auto"/>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El Colegio, para lograr su objetivo general que es el de formar estudiantes que influyan positivamente en la sociedad, lo hará a través de un conjunto de métodos y estrategias que faciliten el desarrollo personal y el fortalecimiento de su carácter, por tanto, orienta su acción educativa en base a los principios y objetivos contemplados en el ideario del Establecimiento.</w:t>
      </w:r>
    </w:p>
    <w:p w14:paraId="7D0F4784" w14:textId="77777777" w:rsidR="00921252" w:rsidRPr="002961BC" w:rsidRDefault="00921252" w:rsidP="00F93F37">
      <w:pPr>
        <w:spacing w:after="0" w:line="276" w:lineRule="auto"/>
        <w:jc w:val="both"/>
        <w:rPr>
          <w:rFonts w:asciiTheme="majorHAnsi" w:hAnsiTheme="majorHAnsi" w:cstheme="majorHAnsi"/>
          <w:sz w:val="16"/>
          <w:szCs w:val="16"/>
          <w:lang w:val="es-ES"/>
        </w:rPr>
      </w:pPr>
    </w:p>
    <w:p w14:paraId="4E37890A" w14:textId="77777777" w:rsidR="00921252" w:rsidRPr="002961BC" w:rsidRDefault="00921252" w:rsidP="00F93F37">
      <w:pPr>
        <w:spacing w:after="0" w:line="276" w:lineRule="auto"/>
        <w:jc w:val="both"/>
        <w:rPr>
          <w:rFonts w:asciiTheme="majorHAnsi" w:hAnsiTheme="majorHAnsi" w:cstheme="majorHAnsi"/>
          <w:sz w:val="16"/>
          <w:szCs w:val="16"/>
          <w:lang w:val="es-ES"/>
        </w:rPr>
      </w:pPr>
    </w:p>
    <w:p w14:paraId="439128AA" w14:textId="77777777" w:rsidR="00921252" w:rsidRPr="00921252" w:rsidRDefault="00921252" w:rsidP="00F93F37">
      <w:pPr>
        <w:keepNext/>
        <w:keepLines/>
        <w:spacing w:after="0" w:line="276" w:lineRule="auto"/>
        <w:jc w:val="both"/>
        <w:outlineLvl w:val="0"/>
        <w:rPr>
          <w:rFonts w:asciiTheme="majorHAnsi" w:eastAsiaTheme="majorEastAsia" w:hAnsiTheme="majorHAnsi" w:cstheme="majorHAnsi"/>
          <w:b/>
          <w:bCs/>
          <w:color w:val="0070C0"/>
          <w:sz w:val="28"/>
          <w:szCs w:val="28"/>
          <w:lang w:val="es-ES"/>
        </w:rPr>
      </w:pPr>
      <w:bookmarkStart w:id="1" w:name="_Toc522629545"/>
      <w:r w:rsidRPr="00921252">
        <w:rPr>
          <w:rFonts w:asciiTheme="majorHAnsi" w:eastAsiaTheme="majorEastAsia" w:hAnsiTheme="majorHAnsi" w:cstheme="majorHAnsi"/>
          <w:b/>
          <w:bCs/>
          <w:color w:val="0070C0"/>
          <w:sz w:val="28"/>
          <w:szCs w:val="28"/>
          <w:lang w:val="es-ES"/>
        </w:rPr>
        <w:t>OBJETIVO DEL REGLAMENTO INTERNO</w:t>
      </w:r>
      <w:bookmarkEnd w:id="1"/>
    </w:p>
    <w:p w14:paraId="32D1C80B" w14:textId="77777777" w:rsidR="00921252" w:rsidRPr="002961BC" w:rsidRDefault="00921252" w:rsidP="00F93F37">
      <w:pPr>
        <w:spacing w:after="0"/>
        <w:rPr>
          <w:sz w:val="12"/>
          <w:szCs w:val="12"/>
          <w:lang w:val="es-ES"/>
        </w:rPr>
      </w:pPr>
    </w:p>
    <w:p w14:paraId="34F41002" w14:textId="1572BB6F" w:rsidR="00921252" w:rsidRPr="00921252" w:rsidRDefault="00921252" w:rsidP="00F93F37">
      <w:pPr>
        <w:spacing w:after="0" w:line="276" w:lineRule="auto"/>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 xml:space="preserve">Este documento contiene el Reglamento Interno y Manual de Convivencia Escolar (en adelante el REGLAMENTO INTERNO) del </w:t>
      </w:r>
      <w:r w:rsidR="00422A74">
        <w:rPr>
          <w:rFonts w:asciiTheme="majorHAnsi" w:hAnsiTheme="majorHAnsi" w:cstheme="majorHAnsi"/>
          <w:sz w:val="20"/>
          <w:szCs w:val="20"/>
          <w:lang w:val="es-ES"/>
        </w:rPr>
        <w:t>Colegio El Bosque de Renca</w:t>
      </w:r>
      <w:r w:rsidRPr="00921252">
        <w:rPr>
          <w:rFonts w:asciiTheme="majorHAnsi" w:hAnsiTheme="majorHAnsi" w:cstheme="majorHAnsi"/>
          <w:sz w:val="20"/>
          <w:szCs w:val="20"/>
          <w:lang w:val="es-ES"/>
        </w:rPr>
        <w:t xml:space="preserve">, conforme lo requerido por la normativa vigente emanada del Ministerio de Educación (en adelante, el MINEDUC) y la Superintendencia de Educación Escolar (en adelante, la SUPEREDUC). </w:t>
      </w:r>
    </w:p>
    <w:p w14:paraId="1216F78B" w14:textId="77777777" w:rsidR="00921252" w:rsidRPr="00921252" w:rsidRDefault="00921252" w:rsidP="00F93F37">
      <w:pPr>
        <w:spacing w:after="0" w:line="276" w:lineRule="auto"/>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 xml:space="preserve">El reglamento interno establece disposiciones generales de organización y funcionamiento del Colegio que emanan del Proyecto Educativo Institucional. </w:t>
      </w:r>
    </w:p>
    <w:p w14:paraId="162348AB" w14:textId="77777777" w:rsidR="00921252" w:rsidRPr="00921252" w:rsidRDefault="00921252" w:rsidP="00F93F37">
      <w:pPr>
        <w:spacing w:after="0" w:line="276" w:lineRule="auto"/>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Desde un enfoque formativo, contiene normas y acciones que fomentan la prevención y promoción de la buena y sana convivencia de la comunidad educativa. Del mismo modo consigna conductas consideradas como faltas a la buena convivencia escolar tipificadas y graduadas de acuerdo con su gravedad como también medidas pedagógicas y disciplinarias aplicables a tales conductas, todo lo anterior resguardando siempre las normas del debido proceso. Complementariamente se contemplan medidas de reparación e instancias de revisión de estas.</w:t>
      </w:r>
    </w:p>
    <w:p w14:paraId="62A7924C" w14:textId="77777777" w:rsidR="00921252" w:rsidRPr="00921252" w:rsidRDefault="00921252" w:rsidP="00F93F37">
      <w:pPr>
        <w:spacing w:after="0" w:line="276" w:lineRule="auto"/>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Se entienden parte integrante del Reglamento Interno, los protocolos de prevención y abordaje sobre diversas materias relacionadas con la gestión de convivencia (Ej.: maltrato escolar).</w:t>
      </w:r>
    </w:p>
    <w:p w14:paraId="51A46711" w14:textId="77777777" w:rsidR="00921252" w:rsidRPr="00921252" w:rsidRDefault="00921252" w:rsidP="00F93F37">
      <w:pPr>
        <w:spacing w:after="0" w:line="276" w:lineRule="auto"/>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El Establecimiento a su vez posee una política institucional de prevención de violencia escolar continua y complementada con acciones específicas en el Plan para la Gestión de la Convivencia Escolar del Colegio.</w:t>
      </w:r>
    </w:p>
    <w:p w14:paraId="2B12E1E0" w14:textId="77777777" w:rsidR="00921252" w:rsidRPr="00921252" w:rsidRDefault="00921252" w:rsidP="00F93F37">
      <w:pPr>
        <w:spacing w:after="0" w:line="276" w:lineRule="auto"/>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 xml:space="preserve">El reglamento interno debe ser conocido y adherido por toda la comunidad educativa por lo que el establecimiento cuenta con mecanismos de oportuna y completa difusión de las normas y planes relativos a la convivencia escolar para que la comunidad educativa cumpla sus obligaciones y ejerza sus derechos. Entre ellos, se da a conocer a través de la página Web Institucional, firmando los padres y apoderados el conocimiento de este al momento de matricular al estudiante. </w:t>
      </w:r>
    </w:p>
    <w:p w14:paraId="0E701B08" w14:textId="77777777" w:rsidR="00921252" w:rsidRPr="00921252" w:rsidRDefault="00921252" w:rsidP="00F93F37">
      <w:pPr>
        <w:spacing w:after="0" w:line="276" w:lineRule="auto"/>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El Reglamento Interno será actualizado según lo prescriba la legislación, el MINEDUC y/o la SUPEREDUC, y conforme sucedan situaciones nuevas no previstas por el mismo o se manifiesten necesidades de la comunidad educativa relacionadas con la convivencia escolar. Una vez modificado el Reglamento Interno se procederá a socializar el documento con los estamentos del Colegio a fin de que se informen los ajustes realizados.</w:t>
      </w:r>
    </w:p>
    <w:p w14:paraId="7DC9AE69" w14:textId="77777777" w:rsidR="00921252" w:rsidRPr="00921252" w:rsidRDefault="00921252" w:rsidP="00F93F37">
      <w:pPr>
        <w:spacing w:after="0" w:line="276" w:lineRule="auto"/>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Ante cualquier situación no contemplada en este Reglamento Interno, la Dirección estudiará, de modo particular, dicha situación y tomará las medidas pertinentes.</w:t>
      </w:r>
    </w:p>
    <w:p w14:paraId="3D34EE4D" w14:textId="77777777" w:rsidR="00921252" w:rsidRPr="00921252" w:rsidRDefault="00921252" w:rsidP="00F93F37">
      <w:pPr>
        <w:spacing w:after="0" w:line="276" w:lineRule="auto"/>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 xml:space="preserve">El Reglamento Interno obliga a la comunidad educativa en general al cumplimiento fiel de las disposiciones contenidas en el texto en lo que a cada uno de ellos corresponda. </w:t>
      </w:r>
    </w:p>
    <w:p w14:paraId="32A6D910" w14:textId="77777777" w:rsidR="00921252" w:rsidRPr="00921252" w:rsidRDefault="00921252" w:rsidP="00F93F37">
      <w:pPr>
        <w:spacing w:after="0" w:line="276" w:lineRule="auto"/>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El objetivo de este Reglamento es regular la interacción social de los miembros de la Comunidad educativa para favorecer un clima de respeto y sana convivencia</w:t>
      </w:r>
    </w:p>
    <w:p w14:paraId="45E21387" w14:textId="77777777" w:rsidR="00921252" w:rsidRPr="002961BC" w:rsidRDefault="00921252" w:rsidP="00F93F37">
      <w:pPr>
        <w:spacing w:after="0" w:line="276" w:lineRule="auto"/>
        <w:jc w:val="both"/>
        <w:rPr>
          <w:rFonts w:asciiTheme="majorHAnsi" w:hAnsiTheme="majorHAnsi" w:cstheme="majorHAnsi"/>
          <w:sz w:val="16"/>
          <w:szCs w:val="16"/>
          <w:lang w:val="es-ES"/>
        </w:rPr>
      </w:pPr>
    </w:p>
    <w:p w14:paraId="0D13FE48" w14:textId="77777777" w:rsidR="00921252" w:rsidRPr="002961BC" w:rsidRDefault="00921252" w:rsidP="00F93F37">
      <w:pPr>
        <w:spacing w:after="0" w:line="276" w:lineRule="auto"/>
        <w:jc w:val="both"/>
        <w:rPr>
          <w:rFonts w:asciiTheme="majorHAnsi" w:hAnsiTheme="majorHAnsi" w:cstheme="majorHAnsi"/>
          <w:sz w:val="16"/>
          <w:szCs w:val="16"/>
          <w:lang w:val="es-ES"/>
        </w:rPr>
      </w:pPr>
    </w:p>
    <w:p w14:paraId="530EDAA2" w14:textId="77777777" w:rsidR="00921252" w:rsidRPr="00921252" w:rsidRDefault="00921252" w:rsidP="00F93F37">
      <w:pPr>
        <w:keepNext/>
        <w:keepLines/>
        <w:spacing w:after="0" w:line="276" w:lineRule="auto"/>
        <w:jc w:val="both"/>
        <w:outlineLvl w:val="0"/>
        <w:rPr>
          <w:rFonts w:asciiTheme="majorHAnsi" w:eastAsiaTheme="majorEastAsia" w:hAnsiTheme="majorHAnsi" w:cstheme="majorHAnsi"/>
          <w:b/>
          <w:bCs/>
          <w:color w:val="0070C0"/>
          <w:sz w:val="28"/>
          <w:szCs w:val="28"/>
          <w:lang w:val="es-ES"/>
        </w:rPr>
      </w:pPr>
      <w:bookmarkStart w:id="2" w:name="_Toc522629546"/>
      <w:r w:rsidRPr="00921252">
        <w:rPr>
          <w:rFonts w:asciiTheme="majorHAnsi" w:eastAsiaTheme="majorEastAsia" w:hAnsiTheme="majorHAnsi" w:cstheme="majorHAnsi"/>
          <w:b/>
          <w:bCs/>
          <w:color w:val="0070C0"/>
          <w:sz w:val="28"/>
          <w:szCs w:val="28"/>
          <w:lang w:val="es-ES"/>
        </w:rPr>
        <w:t>PRINCIPIOS INSTITUCIONALES</w:t>
      </w:r>
      <w:bookmarkEnd w:id="2"/>
    </w:p>
    <w:p w14:paraId="7BE667D1" w14:textId="77777777" w:rsidR="00921252" w:rsidRPr="002961BC" w:rsidRDefault="00921252" w:rsidP="00F93F37">
      <w:pPr>
        <w:spacing w:after="0" w:line="276" w:lineRule="auto"/>
        <w:jc w:val="both"/>
        <w:rPr>
          <w:rFonts w:asciiTheme="majorHAnsi" w:hAnsiTheme="majorHAnsi" w:cstheme="majorHAnsi"/>
          <w:sz w:val="12"/>
          <w:szCs w:val="12"/>
          <w:lang w:val="es-ES"/>
        </w:rPr>
      </w:pPr>
    </w:p>
    <w:p w14:paraId="5129BD81" w14:textId="47F7A36D" w:rsidR="00921252" w:rsidRPr="00921252" w:rsidRDefault="00921252" w:rsidP="00F93F37">
      <w:pPr>
        <w:spacing w:after="0" w:line="276" w:lineRule="auto"/>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 xml:space="preserve">El Colegio, desde sus bases y principios, forma personas íntegras, con un marco valórico claro, tolerante y consecuente con su vida cotidiana, invita a su comunidad educativa a ser parte de un proyecto educativo, en el que se respete íntegramente los principios aquí propuestos y ponerlos en práctica tanto en el Colegio como </w:t>
      </w:r>
      <w:r w:rsidRPr="00921252">
        <w:rPr>
          <w:rFonts w:asciiTheme="majorHAnsi" w:hAnsiTheme="majorHAnsi" w:cstheme="majorHAnsi"/>
          <w:sz w:val="20"/>
          <w:szCs w:val="20"/>
          <w:lang w:val="es-ES"/>
        </w:rPr>
        <w:lastRenderedPageBreak/>
        <w:t>en la familia y la comunidad. Es por ello, que urge la necesidad de establecer normas de convivencia escolar, que regulen el comportamiento y las relaciones dentro del establecimiento y siente un precedente en el desarrollo de estudiantes que se adapten y aporten a la sociedad.</w:t>
      </w:r>
    </w:p>
    <w:p w14:paraId="4957CC03" w14:textId="77777777" w:rsidR="00921252" w:rsidRPr="00921252" w:rsidRDefault="00921252" w:rsidP="00F93F37">
      <w:pPr>
        <w:spacing w:after="0" w:line="276" w:lineRule="auto"/>
        <w:jc w:val="both"/>
        <w:rPr>
          <w:rFonts w:asciiTheme="majorHAnsi" w:eastAsiaTheme="majorEastAsia" w:hAnsiTheme="majorHAnsi" w:cstheme="majorHAnsi"/>
          <w:b/>
          <w:bCs/>
          <w:sz w:val="20"/>
          <w:szCs w:val="20"/>
          <w:lang w:val="es-ES"/>
        </w:rPr>
      </w:pPr>
      <w:r w:rsidRPr="00921252">
        <w:rPr>
          <w:rFonts w:asciiTheme="majorHAnsi" w:hAnsiTheme="majorHAnsi" w:cstheme="majorHAnsi"/>
          <w:sz w:val="20"/>
          <w:szCs w:val="20"/>
          <w:lang w:val="es-ES"/>
        </w:rPr>
        <w:t>En este orden de ideas, los p</w:t>
      </w:r>
      <w:r w:rsidRPr="00921252">
        <w:rPr>
          <w:rFonts w:asciiTheme="majorHAnsi" w:eastAsiaTheme="majorEastAsia" w:hAnsiTheme="majorHAnsi" w:cstheme="majorHAnsi"/>
          <w:sz w:val="20"/>
          <w:szCs w:val="20"/>
          <w:lang w:val="es-ES"/>
        </w:rPr>
        <w:t>rincipios y valores que sustentan nuestro proyecto son:</w:t>
      </w:r>
    </w:p>
    <w:p w14:paraId="483A7A3D" w14:textId="3E7EF52A" w:rsidR="00921252" w:rsidRPr="00921252" w:rsidRDefault="00921252" w:rsidP="00F93F37">
      <w:pPr>
        <w:numPr>
          <w:ilvl w:val="0"/>
          <w:numId w:val="1"/>
        </w:numPr>
        <w:spacing w:after="0" w:line="276" w:lineRule="auto"/>
        <w:ind w:left="709" w:hanging="426"/>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 xml:space="preserve">Educar a los estudiantes en un </w:t>
      </w:r>
      <w:r w:rsidR="00526A72">
        <w:rPr>
          <w:rFonts w:asciiTheme="majorHAnsi" w:hAnsiTheme="majorHAnsi" w:cstheme="majorHAnsi"/>
          <w:sz w:val="20"/>
          <w:szCs w:val="20"/>
          <w:lang w:val="es-ES"/>
        </w:rPr>
        <w:t>Colegio</w:t>
      </w:r>
      <w:r w:rsidRPr="00921252">
        <w:rPr>
          <w:rFonts w:asciiTheme="majorHAnsi" w:hAnsiTheme="majorHAnsi" w:cstheme="majorHAnsi"/>
          <w:sz w:val="20"/>
          <w:szCs w:val="20"/>
          <w:lang w:val="es-ES"/>
        </w:rPr>
        <w:t xml:space="preserve"> que busca su formación integral preparándolos para los desafíos del futuro en el ámbito personal, profesional y laboral.</w:t>
      </w:r>
    </w:p>
    <w:p w14:paraId="06704643" w14:textId="77777777" w:rsidR="00921252" w:rsidRPr="00921252" w:rsidRDefault="00921252" w:rsidP="00F93F37">
      <w:pPr>
        <w:numPr>
          <w:ilvl w:val="0"/>
          <w:numId w:val="1"/>
        </w:numPr>
        <w:spacing w:after="0" w:line="276" w:lineRule="auto"/>
        <w:ind w:left="709" w:hanging="426"/>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Desarrollar la capacidad de discernimiento y creatividad que le permitan al estudiante enfrentarse eficazmente a situaciones de cambio.</w:t>
      </w:r>
    </w:p>
    <w:p w14:paraId="1C44327D" w14:textId="77777777" w:rsidR="00921252" w:rsidRPr="00921252" w:rsidRDefault="00921252" w:rsidP="00F93F37">
      <w:pPr>
        <w:numPr>
          <w:ilvl w:val="0"/>
          <w:numId w:val="1"/>
        </w:numPr>
        <w:spacing w:after="0" w:line="276" w:lineRule="auto"/>
        <w:ind w:left="709" w:hanging="426"/>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Promover los derechos y deberes del estudiante, para que este pueda ejercer los propios y respetar los ajenos. Así se genera una relación de justicia como base del comportamiento responsable y solidario.</w:t>
      </w:r>
    </w:p>
    <w:p w14:paraId="7F519716" w14:textId="77777777" w:rsidR="00921252" w:rsidRPr="00921252" w:rsidRDefault="00921252" w:rsidP="00F93F37">
      <w:pPr>
        <w:numPr>
          <w:ilvl w:val="0"/>
          <w:numId w:val="1"/>
        </w:numPr>
        <w:spacing w:after="0" w:line="276" w:lineRule="auto"/>
        <w:ind w:left="709" w:hanging="426"/>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Promover la autorregulación que permita a los estudiantes para actuar con criterios propios y firmes en la toma de decisiones.</w:t>
      </w:r>
    </w:p>
    <w:p w14:paraId="781E113D" w14:textId="77777777" w:rsidR="00921252" w:rsidRPr="00921252" w:rsidRDefault="00921252" w:rsidP="00F93F37">
      <w:pPr>
        <w:numPr>
          <w:ilvl w:val="0"/>
          <w:numId w:val="1"/>
        </w:numPr>
        <w:spacing w:after="0" w:line="276" w:lineRule="auto"/>
        <w:ind w:left="709" w:hanging="426"/>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Generar un ambiente acogedor, confiado y de seguridad que permita el equilibrio y la estabilidad emocional.</w:t>
      </w:r>
    </w:p>
    <w:p w14:paraId="348840E1" w14:textId="77777777" w:rsidR="00921252" w:rsidRPr="00921252" w:rsidRDefault="00921252" w:rsidP="00F93F37">
      <w:pPr>
        <w:numPr>
          <w:ilvl w:val="0"/>
          <w:numId w:val="1"/>
        </w:numPr>
        <w:spacing w:after="0" w:line="276" w:lineRule="auto"/>
        <w:ind w:left="709" w:hanging="426"/>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Desarrollar habilidades sociales que les permitan desenvolverse adecuadamente en el entorno.</w:t>
      </w:r>
    </w:p>
    <w:p w14:paraId="6A2DCAFB" w14:textId="77777777" w:rsidR="00921252" w:rsidRPr="00921252" w:rsidRDefault="00921252" w:rsidP="00F93F37">
      <w:pPr>
        <w:numPr>
          <w:ilvl w:val="0"/>
          <w:numId w:val="1"/>
        </w:numPr>
        <w:spacing w:after="0" w:line="276" w:lineRule="auto"/>
        <w:ind w:left="709" w:hanging="426"/>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Desarrollar formación ciudadana propiciando la responsabilidad, participación y diálogo para una sociedad democrática.</w:t>
      </w:r>
    </w:p>
    <w:p w14:paraId="79D0F7D1" w14:textId="77777777" w:rsidR="00921252" w:rsidRPr="00921252" w:rsidRDefault="00921252" w:rsidP="00F93F37">
      <w:pPr>
        <w:numPr>
          <w:ilvl w:val="0"/>
          <w:numId w:val="1"/>
        </w:numPr>
        <w:spacing w:after="0" w:line="276" w:lineRule="auto"/>
        <w:ind w:left="709" w:hanging="426"/>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Orientar a la familia y/o tutor en la responsabilidad de su tarea formativa para que asuma esta con amor y responsabilidad.</w:t>
      </w:r>
    </w:p>
    <w:p w14:paraId="60BFF7B2" w14:textId="77777777" w:rsidR="00921252" w:rsidRPr="00921252" w:rsidRDefault="00921252" w:rsidP="00F93F37">
      <w:pPr>
        <w:numPr>
          <w:ilvl w:val="0"/>
          <w:numId w:val="1"/>
        </w:numPr>
        <w:spacing w:after="0" w:line="276" w:lineRule="auto"/>
        <w:ind w:left="709" w:hanging="426"/>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Desarrollar una pedagogía inclusiva que genere en los educadores prácticas diversificadas en la enseñanza</w:t>
      </w:r>
    </w:p>
    <w:p w14:paraId="3F8E61B9" w14:textId="36E3610C" w:rsidR="00921252" w:rsidRPr="00921252" w:rsidRDefault="00921252" w:rsidP="00F93F37">
      <w:pPr>
        <w:numPr>
          <w:ilvl w:val="0"/>
          <w:numId w:val="1"/>
        </w:numPr>
        <w:spacing w:after="0" w:line="276" w:lineRule="auto"/>
        <w:ind w:left="709" w:hanging="426"/>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Incentivara los educadores de nuestr</w:t>
      </w:r>
      <w:r w:rsidR="00526A72">
        <w:rPr>
          <w:rFonts w:asciiTheme="majorHAnsi" w:hAnsiTheme="majorHAnsi" w:cstheme="majorHAnsi"/>
          <w:sz w:val="20"/>
          <w:szCs w:val="20"/>
          <w:lang w:val="es-ES"/>
        </w:rPr>
        <w:t>o</w:t>
      </w:r>
      <w:r w:rsidRPr="00921252">
        <w:rPr>
          <w:rFonts w:asciiTheme="majorHAnsi" w:hAnsiTheme="majorHAnsi" w:cstheme="majorHAnsi"/>
          <w:sz w:val="20"/>
          <w:szCs w:val="20"/>
          <w:lang w:val="es-ES"/>
        </w:rPr>
        <w:t xml:space="preserve"> </w:t>
      </w:r>
      <w:r w:rsidR="00526A72">
        <w:rPr>
          <w:rFonts w:asciiTheme="majorHAnsi" w:hAnsiTheme="majorHAnsi" w:cstheme="majorHAnsi"/>
          <w:sz w:val="20"/>
          <w:szCs w:val="20"/>
          <w:lang w:val="es-ES"/>
        </w:rPr>
        <w:t>Colegio</w:t>
      </w:r>
      <w:r w:rsidRPr="00921252">
        <w:rPr>
          <w:rFonts w:asciiTheme="majorHAnsi" w:hAnsiTheme="majorHAnsi" w:cstheme="majorHAnsi"/>
          <w:sz w:val="20"/>
          <w:szCs w:val="20"/>
          <w:lang w:val="es-ES"/>
        </w:rPr>
        <w:t>, para que se identifiquen con los valores y principios del Proyecto Educativo Institucional (PEI) siendo eficientes, afectivos y que estén en perfeccionamiento constante.</w:t>
      </w:r>
    </w:p>
    <w:p w14:paraId="5447CBED" w14:textId="77777777" w:rsidR="00921252" w:rsidRPr="00921252" w:rsidRDefault="00921252" w:rsidP="00F93F37">
      <w:pPr>
        <w:spacing w:after="0" w:line="276" w:lineRule="auto"/>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El Colegio desarrolla un Proyecto Educativo Institucional (en adelante PEI) inclusivo y comunitario y en su marco curricular imparte una formación pluralista. Es un establecimiento respetuoso de las individualidades y de la libertad de culto vigente en nuestro país.</w:t>
      </w:r>
    </w:p>
    <w:p w14:paraId="61671524" w14:textId="77777777" w:rsidR="00921252" w:rsidRPr="00921252" w:rsidRDefault="00921252" w:rsidP="00F93F37">
      <w:pPr>
        <w:spacing w:after="0" w:line="276" w:lineRule="auto"/>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Para complementar el proceso de enseñanza integral, se imparte a los estudiantes un conjunto de actividades que estimulan el desarrollo de los intereses personales de cada estudiante.</w:t>
      </w:r>
    </w:p>
    <w:p w14:paraId="4AA3024F" w14:textId="77777777" w:rsidR="00921252" w:rsidRPr="00921252" w:rsidRDefault="00921252" w:rsidP="00F93F37">
      <w:pPr>
        <w:spacing w:after="0" w:line="276" w:lineRule="auto"/>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Todo esto se da en un clima de confianza basado en el respeto mutuo entre todos los miembros de la comunidad escolar, y de exigencia que posibilite el desarrollo de la responsabilidad y de la convivencia social entre las familias, los profesores, asistentes de la educación, administrativos, auxiliares y estudiantes.</w:t>
      </w:r>
    </w:p>
    <w:p w14:paraId="6A9C70AE" w14:textId="6702628F" w:rsidR="00921252" w:rsidRPr="00921252" w:rsidRDefault="00921252" w:rsidP="00F93F37">
      <w:pPr>
        <w:spacing w:after="0" w:line="276" w:lineRule="auto"/>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Los programas de enseñanza del Colegio cumplen con la legislación vigente y son de alto nivel de exigencia, permitiendo así que los estudiantes alcancen una amplia y sólida formación integral.</w:t>
      </w:r>
    </w:p>
    <w:p w14:paraId="0E9BB734" w14:textId="77777777" w:rsidR="00921252" w:rsidRPr="00921252" w:rsidRDefault="00921252" w:rsidP="00F93F37">
      <w:pPr>
        <w:spacing w:after="0" w:line="276" w:lineRule="auto"/>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El PEI y su formación curricular, se definirá a partir de la educación basada en competencias, cuyo propósito es vincular el proceso de aprendizaje con las necesidades reales.</w:t>
      </w:r>
    </w:p>
    <w:p w14:paraId="06D00043" w14:textId="77777777" w:rsidR="00921252" w:rsidRPr="00182F29" w:rsidRDefault="00921252" w:rsidP="00F93F37">
      <w:pPr>
        <w:spacing w:after="0" w:line="276" w:lineRule="auto"/>
        <w:jc w:val="both"/>
        <w:rPr>
          <w:rFonts w:asciiTheme="majorHAnsi" w:hAnsiTheme="majorHAnsi" w:cstheme="majorHAnsi"/>
          <w:i/>
          <w:sz w:val="16"/>
          <w:szCs w:val="16"/>
          <w:lang w:val="es-ES"/>
        </w:rPr>
      </w:pPr>
    </w:p>
    <w:p w14:paraId="74A6D0EB" w14:textId="77777777" w:rsidR="00921252" w:rsidRPr="00182F29" w:rsidRDefault="00921252" w:rsidP="00F93F37">
      <w:pPr>
        <w:spacing w:after="0" w:line="276" w:lineRule="auto"/>
        <w:jc w:val="both"/>
        <w:rPr>
          <w:rFonts w:asciiTheme="majorHAnsi" w:hAnsiTheme="majorHAnsi" w:cstheme="majorHAnsi"/>
          <w:sz w:val="16"/>
          <w:szCs w:val="16"/>
          <w:lang w:val="es-ES"/>
        </w:rPr>
      </w:pPr>
    </w:p>
    <w:p w14:paraId="3EA9CB9F" w14:textId="77777777" w:rsidR="00921252" w:rsidRPr="00921252" w:rsidRDefault="00921252" w:rsidP="00F93F37">
      <w:pPr>
        <w:spacing w:after="0" w:line="276" w:lineRule="auto"/>
        <w:jc w:val="both"/>
        <w:rPr>
          <w:rFonts w:asciiTheme="majorHAnsi" w:hAnsiTheme="majorHAnsi" w:cstheme="majorHAnsi"/>
          <w:color w:val="0070C0"/>
          <w:sz w:val="28"/>
          <w:szCs w:val="28"/>
          <w:lang w:val="es-ES"/>
        </w:rPr>
      </w:pPr>
      <w:r w:rsidRPr="00921252">
        <w:rPr>
          <w:rFonts w:asciiTheme="majorHAnsi" w:hAnsiTheme="majorHAnsi" w:cstheme="majorHAnsi"/>
          <w:b/>
          <w:bCs/>
          <w:color w:val="0070C0"/>
          <w:sz w:val="28"/>
          <w:szCs w:val="28"/>
          <w:shd w:val="clear" w:color="auto" w:fill="FFFFFF"/>
          <w:lang w:val="es-ES"/>
        </w:rPr>
        <w:t>POLÍTICA DE PROMOCIÓN DE UNA BUENA CONVIVENCIA ESCOLAR</w:t>
      </w:r>
    </w:p>
    <w:p w14:paraId="12F55D2B" w14:textId="77777777" w:rsidR="00921252" w:rsidRPr="00182F29" w:rsidRDefault="00921252" w:rsidP="00F93F37">
      <w:pPr>
        <w:spacing w:after="0" w:line="276" w:lineRule="auto"/>
        <w:jc w:val="both"/>
        <w:rPr>
          <w:rFonts w:asciiTheme="majorHAnsi" w:hAnsiTheme="majorHAnsi" w:cstheme="majorHAnsi"/>
          <w:sz w:val="12"/>
          <w:szCs w:val="12"/>
          <w:lang w:val="es-ES"/>
        </w:rPr>
      </w:pPr>
    </w:p>
    <w:p w14:paraId="6A03FC42" w14:textId="77777777" w:rsidR="00921252" w:rsidRPr="00921252" w:rsidRDefault="00921252" w:rsidP="00F93F37">
      <w:pPr>
        <w:shd w:val="clear" w:color="auto" w:fill="FFFFFF"/>
        <w:spacing w:after="0" w:line="276" w:lineRule="auto"/>
        <w:jc w:val="both"/>
        <w:rPr>
          <w:rFonts w:asciiTheme="majorHAnsi" w:eastAsia="Times New Roman" w:hAnsiTheme="majorHAnsi" w:cstheme="majorHAnsi"/>
          <w:color w:val="000000"/>
          <w:sz w:val="20"/>
          <w:szCs w:val="20"/>
          <w:lang w:val="es-ES" w:eastAsia="es-CL"/>
        </w:rPr>
      </w:pPr>
      <w:r w:rsidRPr="00921252">
        <w:rPr>
          <w:rFonts w:asciiTheme="majorHAnsi" w:eastAsia="Times New Roman" w:hAnsiTheme="majorHAnsi" w:cstheme="majorHAnsi"/>
          <w:color w:val="000000"/>
          <w:sz w:val="20"/>
          <w:szCs w:val="20"/>
          <w:lang w:val="es-ES" w:eastAsia="es-CL"/>
        </w:rPr>
        <w:t>La política se aplica a toda actividad que se realiza dentro o fuera del Colegio, en que participen estudiantes y/o apoderados, incluyendo las actividades de talleres extraprogramáticas.</w:t>
      </w:r>
    </w:p>
    <w:p w14:paraId="35F14E50" w14:textId="77777777" w:rsidR="00921252" w:rsidRPr="00921252" w:rsidRDefault="00921252" w:rsidP="00F93F37">
      <w:pPr>
        <w:shd w:val="clear" w:color="auto" w:fill="FFFFFF"/>
        <w:spacing w:after="0" w:line="276" w:lineRule="auto"/>
        <w:jc w:val="both"/>
        <w:rPr>
          <w:rFonts w:asciiTheme="majorHAnsi" w:eastAsia="Times New Roman" w:hAnsiTheme="majorHAnsi" w:cstheme="majorHAnsi"/>
          <w:color w:val="222222"/>
          <w:sz w:val="20"/>
          <w:szCs w:val="20"/>
          <w:lang w:eastAsia="es-CL"/>
        </w:rPr>
      </w:pPr>
      <w:r w:rsidRPr="00921252">
        <w:rPr>
          <w:rFonts w:asciiTheme="majorHAnsi" w:eastAsia="Times New Roman" w:hAnsiTheme="majorHAnsi" w:cstheme="majorHAnsi"/>
          <w:color w:val="000000"/>
          <w:sz w:val="20"/>
          <w:szCs w:val="20"/>
          <w:lang w:val="es-ES" w:eastAsia="es-CL"/>
        </w:rPr>
        <w:t>En todo el documento cuando se hace referencia a estudiantes, profesores, apoderados, así como otros términos equivalentes en el contexto educativo, se refieren a hombres y mujeres.</w:t>
      </w:r>
    </w:p>
    <w:p w14:paraId="055620D8" w14:textId="77777777" w:rsidR="00921252" w:rsidRPr="00921252" w:rsidRDefault="00921252" w:rsidP="00F93F37">
      <w:pPr>
        <w:shd w:val="clear" w:color="auto" w:fill="FFFFFF"/>
        <w:spacing w:after="0" w:line="276" w:lineRule="auto"/>
        <w:jc w:val="both"/>
        <w:rPr>
          <w:rFonts w:asciiTheme="majorHAnsi" w:eastAsia="Times New Roman" w:hAnsiTheme="majorHAnsi" w:cstheme="majorHAnsi"/>
          <w:color w:val="222222"/>
          <w:sz w:val="20"/>
          <w:szCs w:val="20"/>
          <w:lang w:eastAsia="es-CL"/>
        </w:rPr>
      </w:pPr>
    </w:p>
    <w:p w14:paraId="5436A069" w14:textId="77777777" w:rsidR="00921252" w:rsidRPr="00182F29" w:rsidRDefault="00921252" w:rsidP="00F93F37">
      <w:pPr>
        <w:shd w:val="clear" w:color="auto" w:fill="FFFFFF"/>
        <w:spacing w:after="0" w:line="276" w:lineRule="auto"/>
        <w:jc w:val="both"/>
        <w:rPr>
          <w:rFonts w:asciiTheme="majorHAnsi" w:eastAsia="Times New Roman" w:hAnsiTheme="majorHAnsi" w:cstheme="majorHAnsi"/>
          <w:color w:val="222222"/>
          <w:sz w:val="16"/>
          <w:szCs w:val="16"/>
          <w:lang w:eastAsia="es-CL"/>
        </w:rPr>
      </w:pPr>
    </w:p>
    <w:p w14:paraId="4EB4C0D9" w14:textId="77777777" w:rsidR="00921252" w:rsidRPr="00921252" w:rsidRDefault="00921252" w:rsidP="00F93F37">
      <w:pPr>
        <w:shd w:val="clear" w:color="auto" w:fill="FFFFFF"/>
        <w:spacing w:after="0" w:line="276" w:lineRule="auto"/>
        <w:jc w:val="both"/>
        <w:rPr>
          <w:rFonts w:asciiTheme="majorHAnsi" w:eastAsia="Times New Roman" w:hAnsiTheme="majorHAnsi" w:cstheme="majorHAnsi"/>
          <w:b/>
          <w:bCs/>
          <w:color w:val="0070C0"/>
          <w:sz w:val="28"/>
          <w:szCs w:val="28"/>
          <w:lang w:val="es-ES" w:eastAsia="es-CL"/>
        </w:rPr>
      </w:pPr>
      <w:r w:rsidRPr="00921252">
        <w:rPr>
          <w:rFonts w:asciiTheme="majorHAnsi" w:eastAsia="Times New Roman" w:hAnsiTheme="majorHAnsi" w:cstheme="majorHAnsi"/>
          <w:b/>
          <w:bCs/>
          <w:color w:val="0070C0"/>
          <w:sz w:val="28"/>
          <w:szCs w:val="28"/>
          <w:lang w:val="es-ES" w:eastAsia="es-CL"/>
        </w:rPr>
        <w:lastRenderedPageBreak/>
        <w:t>CONTEXTO PARA LA BUENA CONVIVENCIA ESCOLAR:</w:t>
      </w:r>
    </w:p>
    <w:p w14:paraId="07572378" w14:textId="77777777" w:rsidR="00921252" w:rsidRPr="00182F29" w:rsidRDefault="00921252" w:rsidP="00F93F37">
      <w:pPr>
        <w:shd w:val="clear" w:color="auto" w:fill="FFFFFF"/>
        <w:spacing w:after="0" w:line="276" w:lineRule="auto"/>
        <w:jc w:val="both"/>
        <w:rPr>
          <w:rFonts w:asciiTheme="majorHAnsi" w:eastAsia="Times New Roman" w:hAnsiTheme="majorHAnsi" w:cstheme="majorHAnsi"/>
          <w:b/>
          <w:bCs/>
          <w:color w:val="000000"/>
          <w:sz w:val="12"/>
          <w:szCs w:val="12"/>
          <w:lang w:val="es-ES" w:eastAsia="es-CL"/>
        </w:rPr>
      </w:pPr>
    </w:p>
    <w:p w14:paraId="34F875E1" w14:textId="3FE80041" w:rsidR="00921252" w:rsidRPr="00921252" w:rsidRDefault="00921252" w:rsidP="00F93F37">
      <w:pPr>
        <w:shd w:val="clear" w:color="auto" w:fill="FFFFFF"/>
        <w:spacing w:after="0" w:line="276" w:lineRule="auto"/>
        <w:jc w:val="both"/>
        <w:rPr>
          <w:rFonts w:asciiTheme="majorHAnsi" w:eastAsia="Times New Roman" w:hAnsiTheme="majorHAnsi" w:cstheme="majorHAnsi"/>
          <w:color w:val="000000"/>
          <w:sz w:val="20"/>
          <w:szCs w:val="20"/>
          <w:lang w:val="es-ES" w:eastAsia="es-CL"/>
        </w:rPr>
      </w:pPr>
      <w:r w:rsidRPr="00921252">
        <w:rPr>
          <w:rFonts w:asciiTheme="majorHAnsi" w:eastAsia="Times New Roman" w:hAnsiTheme="majorHAnsi" w:cstheme="majorHAnsi"/>
          <w:color w:val="000000"/>
          <w:sz w:val="20"/>
          <w:szCs w:val="20"/>
          <w:lang w:val="es-ES" w:eastAsia="es-CL"/>
        </w:rPr>
        <w:t>El Colegio funda su política de convivencia escolar en las definiciones legales y el Proyecto Educativo del establecimiento.</w:t>
      </w:r>
    </w:p>
    <w:p w14:paraId="3ACF16EC" w14:textId="77777777" w:rsidR="00921252" w:rsidRPr="00921252" w:rsidRDefault="00921252" w:rsidP="00F93F37">
      <w:pPr>
        <w:shd w:val="clear" w:color="auto" w:fill="FFFFFF"/>
        <w:spacing w:after="0" w:line="276" w:lineRule="auto"/>
        <w:jc w:val="both"/>
        <w:rPr>
          <w:rFonts w:asciiTheme="majorHAnsi" w:eastAsia="Times New Roman" w:hAnsiTheme="majorHAnsi" w:cstheme="majorHAnsi"/>
          <w:color w:val="000000"/>
          <w:sz w:val="20"/>
          <w:szCs w:val="20"/>
          <w:lang w:val="es-ES" w:eastAsia="es-CL"/>
        </w:rPr>
      </w:pPr>
      <w:r w:rsidRPr="00921252">
        <w:rPr>
          <w:rFonts w:asciiTheme="majorHAnsi" w:eastAsia="Times New Roman" w:hAnsiTheme="majorHAnsi" w:cstheme="majorHAnsi"/>
          <w:color w:val="000000"/>
          <w:sz w:val="20"/>
          <w:szCs w:val="20"/>
          <w:lang w:val="es-ES" w:eastAsia="es-CL"/>
        </w:rPr>
        <w:t xml:space="preserve">La Ley General de Educación establece que </w:t>
      </w:r>
      <w:r w:rsidRPr="00921252">
        <w:rPr>
          <w:rFonts w:asciiTheme="majorHAnsi" w:eastAsia="Times New Roman" w:hAnsiTheme="majorHAnsi" w:cstheme="majorHAnsi"/>
          <w:i/>
          <w:iCs/>
          <w:color w:val="000000"/>
          <w:sz w:val="20"/>
          <w:szCs w:val="20"/>
          <w:lang w:val="es-ES" w:eastAsia="es-CL"/>
        </w:rPr>
        <w:t xml:space="preserve">“se entenderá por </w:t>
      </w:r>
      <w:r w:rsidRPr="00921252">
        <w:rPr>
          <w:rFonts w:asciiTheme="majorHAnsi" w:eastAsia="Times New Roman" w:hAnsiTheme="majorHAnsi" w:cstheme="majorHAnsi"/>
          <w:b/>
          <w:bCs/>
          <w:i/>
          <w:iCs/>
          <w:color w:val="000000"/>
          <w:sz w:val="20"/>
          <w:szCs w:val="20"/>
          <w:lang w:val="es-ES" w:eastAsia="es-CL"/>
        </w:rPr>
        <w:t>buena convivencia escolar</w:t>
      </w:r>
      <w:r w:rsidRPr="00921252">
        <w:rPr>
          <w:rFonts w:asciiTheme="majorHAnsi" w:eastAsia="Times New Roman" w:hAnsiTheme="majorHAnsi" w:cstheme="majorHAnsi"/>
          <w:i/>
          <w:iCs/>
          <w:color w:val="000000"/>
          <w:sz w:val="20"/>
          <w:szCs w:val="20"/>
          <w:lang w:val="es-ES" w:eastAsia="es-CL"/>
        </w:rPr>
        <w:t xml:space="preserve"> la coexistencia armoniosa de los miembros de la comunidad educativa que supone una interrelación positiva entre ellos y permite el adecuado cumplimiento de los objetivos educativos en un clima que propicia el desarrollo integral de los estudiantes”</w:t>
      </w:r>
      <w:r w:rsidRPr="00921252">
        <w:rPr>
          <w:rFonts w:asciiTheme="majorHAnsi" w:eastAsia="Times New Roman" w:hAnsiTheme="majorHAnsi" w:cstheme="majorHAnsi"/>
          <w:color w:val="000000"/>
          <w:sz w:val="20"/>
          <w:szCs w:val="20"/>
          <w:lang w:val="es-ES" w:eastAsia="es-CL"/>
        </w:rPr>
        <w:t>.</w:t>
      </w:r>
    </w:p>
    <w:p w14:paraId="35AF41F0" w14:textId="77777777" w:rsidR="00921252" w:rsidRPr="00921252" w:rsidRDefault="00921252" w:rsidP="00F93F37">
      <w:pPr>
        <w:shd w:val="clear" w:color="auto" w:fill="FFFFFF"/>
        <w:spacing w:after="0" w:line="276" w:lineRule="auto"/>
        <w:jc w:val="both"/>
        <w:rPr>
          <w:rFonts w:asciiTheme="majorHAnsi" w:eastAsia="Times New Roman" w:hAnsiTheme="majorHAnsi" w:cstheme="majorHAnsi"/>
          <w:color w:val="222222"/>
          <w:sz w:val="20"/>
          <w:szCs w:val="20"/>
          <w:lang w:eastAsia="es-CL"/>
        </w:rPr>
      </w:pPr>
      <w:r w:rsidRPr="00921252">
        <w:rPr>
          <w:rFonts w:asciiTheme="majorHAnsi" w:eastAsia="Times New Roman" w:hAnsiTheme="majorHAnsi" w:cstheme="majorHAnsi"/>
          <w:color w:val="000000"/>
          <w:sz w:val="20"/>
          <w:szCs w:val="20"/>
          <w:lang w:val="es-ES" w:eastAsia="es-CL"/>
        </w:rPr>
        <w:t>De ambas fuentes, se desprenden algunos fundamentos que se articulan en esta política: Reconocimiento de la dignidad y derechos de los niños, niñas y jóvenes, fomentando su autonomía y la protección de su integridad física y psicológica. Formación integral, entendiendo dentro de ella la formación de toda la persona y todas las personas (carácter individual y comunitario), poniendo el acento en ser conscientes, compasivos y comprometidos consigo mismos, con quienes los rodean y con la sociedad en la que están inmersos. Educación de calidad, entendiendo esta como un bien social en el que cada miembro aporta con su máximo en conocimiento, habilidades y actitudes. (El centro de la vida escolar es la adquisición del conocimiento, la que se logra en ambientes pacíficos, que estimulen la colaboración y relación armoniosa de sus miembros. Comunidades educativas, considerando relevante la comunicación y participación que se logra entre quienes la integran.</w:t>
      </w:r>
    </w:p>
    <w:p w14:paraId="1F8164BD" w14:textId="77777777" w:rsidR="00921252" w:rsidRPr="00555017" w:rsidRDefault="00921252" w:rsidP="00F93F37">
      <w:pPr>
        <w:shd w:val="clear" w:color="auto" w:fill="FFFFFF"/>
        <w:spacing w:after="0" w:line="276" w:lineRule="auto"/>
        <w:jc w:val="both"/>
        <w:rPr>
          <w:rFonts w:asciiTheme="majorHAnsi" w:eastAsia="Times New Roman" w:hAnsiTheme="majorHAnsi" w:cstheme="majorHAnsi"/>
          <w:color w:val="000000"/>
          <w:sz w:val="16"/>
          <w:szCs w:val="16"/>
          <w:lang w:val="es-ES" w:eastAsia="es-CL"/>
        </w:rPr>
      </w:pPr>
    </w:p>
    <w:p w14:paraId="42026440" w14:textId="77777777" w:rsidR="00921252" w:rsidRPr="00555017" w:rsidRDefault="00921252" w:rsidP="00F93F37">
      <w:pPr>
        <w:shd w:val="clear" w:color="auto" w:fill="FFFFFF"/>
        <w:spacing w:after="0" w:line="276" w:lineRule="auto"/>
        <w:jc w:val="both"/>
        <w:rPr>
          <w:rFonts w:asciiTheme="majorHAnsi" w:eastAsia="Times New Roman" w:hAnsiTheme="majorHAnsi" w:cstheme="majorHAnsi"/>
          <w:color w:val="000000"/>
          <w:sz w:val="16"/>
          <w:szCs w:val="16"/>
          <w:lang w:val="es-ES" w:eastAsia="es-CL"/>
        </w:rPr>
      </w:pPr>
    </w:p>
    <w:p w14:paraId="70CCD0ED" w14:textId="77777777" w:rsidR="00921252" w:rsidRPr="00921252" w:rsidRDefault="00921252" w:rsidP="00F93F37">
      <w:pPr>
        <w:shd w:val="clear" w:color="auto" w:fill="FFFFFF"/>
        <w:spacing w:after="0" w:line="276" w:lineRule="auto"/>
        <w:jc w:val="both"/>
        <w:rPr>
          <w:rFonts w:asciiTheme="majorHAnsi" w:eastAsia="Times New Roman" w:hAnsiTheme="majorHAnsi" w:cstheme="majorHAnsi"/>
          <w:b/>
          <w:bCs/>
          <w:color w:val="0070C0"/>
          <w:sz w:val="28"/>
          <w:szCs w:val="28"/>
          <w:lang w:val="es-ES" w:eastAsia="es-CL"/>
        </w:rPr>
      </w:pPr>
      <w:r w:rsidRPr="00921252">
        <w:rPr>
          <w:rFonts w:asciiTheme="majorHAnsi" w:eastAsia="Times New Roman" w:hAnsiTheme="majorHAnsi" w:cstheme="majorHAnsi"/>
          <w:b/>
          <w:bCs/>
          <w:color w:val="0070C0"/>
          <w:sz w:val="28"/>
          <w:szCs w:val="28"/>
          <w:lang w:val="es-ES" w:eastAsia="es-CL"/>
        </w:rPr>
        <w:t>OBJETIVOS DE LA POLÍTICA</w:t>
      </w:r>
    </w:p>
    <w:p w14:paraId="7C780097" w14:textId="77777777" w:rsidR="00921252" w:rsidRPr="00555017" w:rsidRDefault="00921252" w:rsidP="00F93F37">
      <w:pPr>
        <w:shd w:val="clear" w:color="auto" w:fill="FFFFFF"/>
        <w:spacing w:after="0" w:line="276" w:lineRule="auto"/>
        <w:jc w:val="both"/>
        <w:rPr>
          <w:rFonts w:asciiTheme="majorHAnsi" w:eastAsia="Times New Roman" w:hAnsiTheme="majorHAnsi" w:cstheme="majorHAnsi"/>
          <w:color w:val="222222"/>
          <w:sz w:val="12"/>
          <w:szCs w:val="12"/>
          <w:lang w:eastAsia="es-CL"/>
        </w:rPr>
      </w:pPr>
    </w:p>
    <w:p w14:paraId="22BBA1A9" w14:textId="77777777" w:rsidR="00921252" w:rsidRPr="00921252" w:rsidRDefault="00921252" w:rsidP="00F93F37">
      <w:pPr>
        <w:numPr>
          <w:ilvl w:val="1"/>
          <w:numId w:val="4"/>
        </w:numPr>
        <w:shd w:val="clear" w:color="auto" w:fill="FFFFFF"/>
        <w:spacing w:after="0" w:line="276" w:lineRule="auto"/>
        <w:ind w:left="709" w:hanging="425"/>
        <w:jc w:val="both"/>
        <w:rPr>
          <w:rFonts w:asciiTheme="majorHAnsi" w:eastAsia="Times New Roman" w:hAnsiTheme="majorHAnsi" w:cstheme="majorHAnsi"/>
          <w:color w:val="222222"/>
          <w:sz w:val="20"/>
          <w:szCs w:val="20"/>
          <w:lang w:eastAsia="es-CL"/>
        </w:rPr>
      </w:pPr>
      <w:r w:rsidRPr="00921252">
        <w:rPr>
          <w:rFonts w:asciiTheme="majorHAnsi" w:eastAsia="Times New Roman" w:hAnsiTheme="majorHAnsi" w:cstheme="majorHAnsi"/>
          <w:color w:val="000000"/>
          <w:sz w:val="20"/>
          <w:szCs w:val="20"/>
          <w:lang w:val="es-ES" w:eastAsia="es-CL"/>
        </w:rPr>
        <w:t>Promover una convivencia sana y armoniosa entre compañeros y compañeras, y entre todos los miembros de la comunidad escolar.</w:t>
      </w:r>
    </w:p>
    <w:p w14:paraId="13358D2A" w14:textId="77777777" w:rsidR="00921252" w:rsidRPr="00921252" w:rsidRDefault="00921252" w:rsidP="00F93F37">
      <w:pPr>
        <w:numPr>
          <w:ilvl w:val="1"/>
          <w:numId w:val="4"/>
        </w:numPr>
        <w:shd w:val="clear" w:color="auto" w:fill="FFFFFF"/>
        <w:spacing w:after="0" w:line="276" w:lineRule="auto"/>
        <w:ind w:left="709" w:hanging="425"/>
        <w:jc w:val="both"/>
        <w:rPr>
          <w:rFonts w:asciiTheme="majorHAnsi" w:eastAsia="Times New Roman" w:hAnsiTheme="majorHAnsi" w:cstheme="majorHAnsi"/>
          <w:color w:val="222222"/>
          <w:sz w:val="20"/>
          <w:szCs w:val="20"/>
          <w:lang w:eastAsia="es-CL"/>
        </w:rPr>
      </w:pPr>
      <w:r w:rsidRPr="00921252">
        <w:rPr>
          <w:rFonts w:asciiTheme="majorHAnsi" w:eastAsia="Times New Roman" w:hAnsiTheme="majorHAnsi" w:cstheme="majorHAnsi"/>
          <w:color w:val="000000"/>
          <w:sz w:val="20"/>
          <w:szCs w:val="20"/>
          <w:lang w:val="es-ES" w:eastAsia="es-CL"/>
        </w:rPr>
        <w:t>Prevenir conductas de hostigamiento, matonaje, bullying u otra, que pudiese causar sentimientos de inseguridad, malestar, dolor físico o psicológico en las personas.</w:t>
      </w:r>
    </w:p>
    <w:p w14:paraId="087543A7" w14:textId="77777777" w:rsidR="00921252" w:rsidRPr="00921252" w:rsidRDefault="00921252" w:rsidP="00F93F37">
      <w:pPr>
        <w:numPr>
          <w:ilvl w:val="1"/>
          <w:numId w:val="4"/>
        </w:numPr>
        <w:shd w:val="clear" w:color="auto" w:fill="FFFFFF"/>
        <w:spacing w:after="0" w:line="276" w:lineRule="auto"/>
        <w:ind w:left="709" w:hanging="425"/>
        <w:jc w:val="both"/>
        <w:rPr>
          <w:rFonts w:asciiTheme="majorHAnsi" w:eastAsia="Times New Roman" w:hAnsiTheme="majorHAnsi" w:cstheme="majorHAnsi"/>
          <w:color w:val="222222"/>
          <w:sz w:val="20"/>
          <w:szCs w:val="20"/>
          <w:lang w:eastAsia="es-CL"/>
        </w:rPr>
      </w:pPr>
      <w:r w:rsidRPr="00921252">
        <w:rPr>
          <w:rFonts w:asciiTheme="majorHAnsi" w:eastAsia="Times New Roman" w:hAnsiTheme="majorHAnsi" w:cstheme="majorHAnsi"/>
          <w:color w:val="000000"/>
          <w:sz w:val="20"/>
          <w:szCs w:val="20"/>
          <w:lang w:val="es-ES" w:eastAsia="es-CL"/>
        </w:rPr>
        <w:t>Proveer condiciones que favorezcan el diálogo, la resolución pacífica y/o la reparación, frente a situaciones de conflicto.</w:t>
      </w:r>
    </w:p>
    <w:p w14:paraId="15B10469" w14:textId="77777777" w:rsidR="00921252" w:rsidRPr="00921252" w:rsidRDefault="00921252" w:rsidP="00F93F37">
      <w:pPr>
        <w:numPr>
          <w:ilvl w:val="1"/>
          <w:numId w:val="4"/>
        </w:numPr>
        <w:shd w:val="clear" w:color="auto" w:fill="FFFFFF"/>
        <w:spacing w:after="0" w:line="276" w:lineRule="auto"/>
        <w:ind w:left="709" w:hanging="425"/>
        <w:jc w:val="both"/>
        <w:rPr>
          <w:rFonts w:asciiTheme="majorHAnsi" w:eastAsia="Times New Roman" w:hAnsiTheme="majorHAnsi" w:cstheme="majorHAnsi"/>
          <w:color w:val="222222"/>
          <w:sz w:val="20"/>
          <w:szCs w:val="20"/>
          <w:lang w:eastAsia="es-CL"/>
        </w:rPr>
      </w:pPr>
      <w:r w:rsidRPr="00921252">
        <w:rPr>
          <w:rFonts w:asciiTheme="majorHAnsi" w:eastAsia="Times New Roman" w:hAnsiTheme="majorHAnsi" w:cstheme="majorHAnsi"/>
          <w:color w:val="000000"/>
          <w:sz w:val="20"/>
          <w:szCs w:val="20"/>
          <w:lang w:val="es-ES" w:eastAsia="es-CL"/>
        </w:rPr>
        <w:t>Fortalecer las habilidades de los estudiantes para resolver conflictos de modo no violento y colaborativo.</w:t>
      </w:r>
    </w:p>
    <w:p w14:paraId="4302E019" w14:textId="77777777" w:rsidR="00921252" w:rsidRPr="00921252" w:rsidRDefault="00921252" w:rsidP="00F93F37">
      <w:pPr>
        <w:numPr>
          <w:ilvl w:val="1"/>
          <w:numId w:val="4"/>
        </w:numPr>
        <w:shd w:val="clear" w:color="auto" w:fill="FFFFFF"/>
        <w:spacing w:after="0" w:line="276" w:lineRule="auto"/>
        <w:ind w:left="709" w:hanging="425"/>
        <w:jc w:val="both"/>
        <w:rPr>
          <w:rFonts w:asciiTheme="majorHAnsi" w:eastAsia="Times New Roman" w:hAnsiTheme="majorHAnsi" w:cstheme="majorHAnsi"/>
          <w:color w:val="222222"/>
          <w:sz w:val="20"/>
          <w:szCs w:val="20"/>
          <w:lang w:eastAsia="es-CL"/>
        </w:rPr>
      </w:pPr>
      <w:r w:rsidRPr="00921252">
        <w:rPr>
          <w:rFonts w:asciiTheme="majorHAnsi" w:eastAsia="Times New Roman" w:hAnsiTheme="majorHAnsi" w:cstheme="majorHAnsi"/>
          <w:color w:val="000000"/>
          <w:sz w:val="20"/>
          <w:szCs w:val="20"/>
          <w:lang w:val="es-ES" w:eastAsia="es-CL"/>
        </w:rPr>
        <w:t>Favorecer que las intervenciones y sanciones sean utilizadas de acuerdo con el contexto y edad de los estudiantes.</w:t>
      </w:r>
    </w:p>
    <w:p w14:paraId="605C0283" w14:textId="77777777" w:rsidR="00921252" w:rsidRPr="00921252" w:rsidRDefault="00921252" w:rsidP="00F93F37">
      <w:pPr>
        <w:numPr>
          <w:ilvl w:val="1"/>
          <w:numId w:val="4"/>
        </w:numPr>
        <w:shd w:val="clear" w:color="auto" w:fill="FFFFFF"/>
        <w:spacing w:after="0" w:line="276" w:lineRule="auto"/>
        <w:ind w:left="709" w:hanging="425"/>
        <w:jc w:val="both"/>
        <w:rPr>
          <w:rFonts w:asciiTheme="majorHAnsi" w:eastAsia="Times New Roman" w:hAnsiTheme="majorHAnsi" w:cstheme="majorHAnsi"/>
          <w:color w:val="222222"/>
          <w:sz w:val="20"/>
          <w:szCs w:val="20"/>
          <w:lang w:eastAsia="es-CL"/>
        </w:rPr>
      </w:pPr>
      <w:r w:rsidRPr="00921252">
        <w:rPr>
          <w:rFonts w:asciiTheme="majorHAnsi" w:eastAsia="Times New Roman" w:hAnsiTheme="majorHAnsi" w:cstheme="majorHAnsi"/>
          <w:color w:val="000000"/>
          <w:sz w:val="20"/>
          <w:szCs w:val="20"/>
          <w:lang w:val="es-ES" w:eastAsia="es-CL"/>
        </w:rPr>
        <w:t>Desarrollar acciones preventivas y reparatorias, que permitan cumplir con el propósito fundamental de la política de promoción de una buena convivencia y prevención de situaciones de violencia escolar.</w:t>
      </w:r>
    </w:p>
    <w:p w14:paraId="44D936DA" w14:textId="77777777" w:rsidR="00921252" w:rsidRPr="00921252" w:rsidRDefault="00921252" w:rsidP="00F93F37">
      <w:pPr>
        <w:shd w:val="clear" w:color="auto" w:fill="FFFFFF"/>
        <w:spacing w:after="0" w:line="276" w:lineRule="auto"/>
        <w:jc w:val="both"/>
        <w:rPr>
          <w:rFonts w:asciiTheme="majorHAnsi" w:eastAsia="Times New Roman" w:hAnsiTheme="majorHAnsi" w:cstheme="majorHAnsi"/>
          <w:color w:val="000000"/>
          <w:sz w:val="20"/>
          <w:szCs w:val="20"/>
          <w:lang w:val="es-ES" w:eastAsia="es-CL"/>
        </w:rPr>
      </w:pPr>
      <w:r w:rsidRPr="00921252">
        <w:rPr>
          <w:rFonts w:asciiTheme="majorHAnsi" w:eastAsia="Times New Roman" w:hAnsiTheme="majorHAnsi" w:cstheme="majorHAnsi"/>
          <w:color w:val="000000"/>
          <w:sz w:val="20"/>
          <w:szCs w:val="20"/>
          <w:lang w:val="es-ES" w:eastAsia="es-CL"/>
        </w:rPr>
        <w:t>Los objetivos antes descritos, se incentivan y promueven en el quehacer de la comunidad educativa, las definiciones pedagógicas, el currículum, las actividades extraprogramáticas, el estilo de relaciones al interior de la comunidad, la inclusión de Necesidades Educativas Especiales, en consonancia con el PEI.</w:t>
      </w:r>
    </w:p>
    <w:p w14:paraId="5C1A2C2D" w14:textId="77777777" w:rsidR="00921252" w:rsidRPr="00921252" w:rsidRDefault="00921252" w:rsidP="00F93F37">
      <w:pPr>
        <w:shd w:val="clear" w:color="auto" w:fill="FFFFFF"/>
        <w:spacing w:after="0" w:line="276" w:lineRule="auto"/>
        <w:jc w:val="both"/>
        <w:rPr>
          <w:rFonts w:asciiTheme="majorHAnsi" w:eastAsia="Times New Roman" w:hAnsiTheme="majorHAnsi" w:cstheme="majorHAnsi"/>
          <w:color w:val="222222"/>
          <w:sz w:val="20"/>
          <w:szCs w:val="20"/>
          <w:lang w:eastAsia="es-CL"/>
        </w:rPr>
      </w:pPr>
      <w:r w:rsidRPr="00921252">
        <w:rPr>
          <w:rFonts w:asciiTheme="majorHAnsi" w:eastAsia="Times New Roman" w:hAnsiTheme="majorHAnsi" w:cstheme="majorHAnsi"/>
          <w:color w:val="000000"/>
          <w:sz w:val="20"/>
          <w:szCs w:val="20"/>
          <w:lang w:val="es-ES" w:eastAsia="es-CL"/>
        </w:rPr>
        <w:t>Nuestra institución tiene como opción un “currículum humanista centrado en la persona”, que la comprende cómo ser único, libre, creativo, espiritual, comunitario y trascendente. Además, se encarna en un estilo pedagógico que orienta las relaciones educativas para propender al crecimiento permanente en las dimensiones socio – afectiva y cognitiva.</w:t>
      </w:r>
    </w:p>
    <w:p w14:paraId="731D9229" w14:textId="77777777" w:rsidR="00921252" w:rsidRPr="00921252" w:rsidRDefault="00921252" w:rsidP="00F93F37">
      <w:pPr>
        <w:shd w:val="clear" w:color="auto" w:fill="FFFFFF"/>
        <w:spacing w:after="0" w:line="276" w:lineRule="auto"/>
        <w:jc w:val="both"/>
        <w:rPr>
          <w:rFonts w:asciiTheme="majorHAnsi" w:eastAsia="Times New Roman" w:hAnsiTheme="majorHAnsi" w:cstheme="majorHAnsi"/>
          <w:color w:val="222222"/>
          <w:sz w:val="20"/>
          <w:szCs w:val="20"/>
          <w:lang w:eastAsia="es-CL"/>
        </w:rPr>
      </w:pPr>
      <w:r w:rsidRPr="00921252">
        <w:rPr>
          <w:rFonts w:asciiTheme="majorHAnsi" w:eastAsia="Times New Roman" w:hAnsiTheme="majorHAnsi" w:cstheme="majorHAnsi"/>
          <w:color w:val="000000"/>
          <w:sz w:val="20"/>
          <w:szCs w:val="20"/>
          <w:lang w:val="es-ES" w:eastAsia="es-CL"/>
        </w:rPr>
        <w:t>Este currículo se describe en el Proyecto Pedagógico de cada curso, el cual se trabaja articuladamente entre las distintas asignaturas y actividades formativas. Entre ellas, las horas de orientación, consejo de curso, las jornadas formativas de estudiantes y padres y las actividades extracurriculares, contenidas en el plan de formación, apuntan al desarrollo y fortalecimiento de la identidad personal, la relación que establece con su entorno, la comunidad y la sociedad, para colaborar en la construcción de una sociedad más fraterna y justa.</w:t>
      </w:r>
    </w:p>
    <w:p w14:paraId="507D2A9A" w14:textId="77777777" w:rsidR="00921252" w:rsidRPr="00555017" w:rsidRDefault="00921252" w:rsidP="00F93F37">
      <w:pPr>
        <w:spacing w:after="0" w:line="276" w:lineRule="auto"/>
        <w:jc w:val="both"/>
        <w:rPr>
          <w:rFonts w:asciiTheme="majorHAnsi" w:hAnsiTheme="majorHAnsi" w:cstheme="majorHAnsi"/>
          <w:sz w:val="16"/>
          <w:szCs w:val="16"/>
          <w:lang w:val="es-ES"/>
        </w:rPr>
      </w:pPr>
    </w:p>
    <w:p w14:paraId="6CD82B96" w14:textId="77777777" w:rsidR="00921252" w:rsidRPr="00555017" w:rsidRDefault="00921252" w:rsidP="00F93F37">
      <w:pPr>
        <w:spacing w:after="0" w:line="276" w:lineRule="auto"/>
        <w:jc w:val="both"/>
        <w:rPr>
          <w:rFonts w:asciiTheme="majorHAnsi" w:hAnsiTheme="majorHAnsi" w:cstheme="majorHAnsi"/>
          <w:sz w:val="16"/>
          <w:szCs w:val="16"/>
          <w:lang w:val="es-ES"/>
        </w:rPr>
      </w:pPr>
    </w:p>
    <w:p w14:paraId="3C0D0AEF" w14:textId="77777777" w:rsidR="00921252" w:rsidRPr="00921252" w:rsidRDefault="00921252" w:rsidP="00F93F37">
      <w:pPr>
        <w:spacing w:after="0" w:line="276" w:lineRule="auto"/>
        <w:jc w:val="both"/>
        <w:rPr>
          <w:rFonts w:asciiTheme="majorHAnsi" w:hAnsiTheme="majorHAnsi" w:cs="Arial"/>
          <w:b/>
          <w:color w:val="0070C0"/>
          <w:sz w:val="28"/>
          <w:szCs w:val="28"/>
          <w:lang w:val="es-ES"/>
        </w:rPr>
      </w:pPr>
      <w:r w:rsidRPr="00921252">
        <w:rPr>
          <w:rFonts w:asciiTheme="majorHAnsi" w:hAnsiTheme="majorHAnsi" w:cs="Arial"/>
          <w:b/>
          <w:color w:val="0070C0"/>
          <w:sz w:val="28"/>
          <w:szCs w:val="28"/>
          <w:lang w:val="es-ES"/>
        </w:rPr>
        <w:t>DE LAS POLÍTICAS DE INCLUSIÓN Y NO DISCRIMINACIÓN</w:t>
      </w:r>
    </w:p>
    <w:p w14:paraId="5B694CF6" w14:textId="77777777" w:rsidR="00921252" w:rsidRPr="00555017" w:rsidRDefault="00921252" w:rsidP="00F93F37">
      <w:pPr>
        <w:spacing w:after="0" w:line="276" w:lineRule="auto"/>
        <w:jc w:val="both"/>
        <w:rPr>
          <w:rFonts w:asciiTheme="majorHAnsi" w:hAnsiTheme="majorHAnsi" w:cs="Arial"/>
          <w:sz w:val="12"/>
          <w:szCs w:val="12"/>
          <w:lang w:val="es-ES"/>
        </w:rPr>
      </w:pPr>
    </w:p>
    <w:p w14:paraId="71BA66E9" w14:textId="77777777" w:rsidR="00921252" w:rsidRPr="00921252" w:rsidRDefault="00921252" w:rsidP="00F93F37">
      <w:pPr>
        <w:spacing w:after="0" w:line="276" w:lineRule="auto"/>
        <w:jc w:val="both"/>
        <w:rPr>
          <w:rFonts w:asciiTheme="majorHAnsi" w:hAnsiTheme="majorHAnsi" w:cs="Arial"/>
          <w:sz w:val="20"/>
          <w:szCs w:val="20"/>
          <w:lang w:val="es-ES"/>
        </w:rPr>
      </w:pPr>
      <w:r w:rsidRPr="00921252">
        <w:rPr>
          <w:rFonts w:asciiTheme="majorHAnsi" w:hAnsiTheme="majorHAnsi" w:cs="Arial"/>
          <w:sz w:val="20"/>
          <w:szCs w:val="20"/>
          <w:lang w:val="es-ES"/>
        </w:rPr>
        <w:t>El Colegio asume un compromiso con la inclusión escolar y la no discriminación arbitraria entre los miembros de su comunidad educativa, procurando una constante búsqueda de respuestas a la diversidad de intereses, costumbres, sensibilidades, capacidades y características de todos los miembros de la comunidad educativa, especialmente de los y las estudiantes, conformando un espacio protector en el que todos se sientan acogidos y valorados como sujetos únicos e individuales. La inclusión educativa que promueve el Colegio apunta a eliminar toda forma de exclusión social como consecuencia de las actitudes y respuestas ante la diversidad social, cultural y natural.</w:t>
      </w:r>
    </w:p>
    <w:p w14:paraId="170AE7EA" w14:textId="77777777" w:rsidR="00921252" w:rsidRPr="00921252" w:rsidRDefault="00921252" w:rsidP="00F93F37">
      <w:pPr>
        <w:spacing w:after="0" w:line="276" w:lineRule="auto"/>
        <w:jc w:val="both"/>
        <w:rPr>
          <w:rFonts w:asciiTheme="majorHAnsi" w:hAnsiTheme="majorHAnsi" w:cs="Arial"/>
          <w:sz w:val="20"/>
          <w:szCs w:val="20"/>
          <w:lang w:val="es-ES"/>
        </w:rPr>
      </w:pPr>
      <w:r w:rsidRPr="00921252">
        <w:rPr>
          <w:rFonts w:asciiTheme="majorHAnsi" w:hAnsiTheme="majorHAnsi" w:cs="Arial"/>
          <w:sz w:val="20"/>
          <w:szCs w:val="20"/>
          <w:lang w:val="es-ES"/>
        </w:rPr>
        <w:t>Es importante señalar que no se trata de brindar el mismo e idéntico trato hacia todas las personas, dado que existen relaciones de mayor o menor cercanía o formalidad que implican formas distintas de relacionarse, sino de reconocer y garantizar, para cada una de ellas, igualdad de derechos y oportunidades.</w:t>
      </w:r>
    </w:p>
    <w:p w14:paraId="186FCBCF" w14:textId="77777777" w:rsidR="00921252" w:rsidRPr="00555017" w:rsidRDefault="00921252" w:rsidP="00F93F37">
      <w:pPr>
        <w:spacing w:after="0" w:line="276" w:lineRule="auto"/>
        <w:jc w:val="both"/>
        <w:rPr>
          <w:rFonts w:asciiTheme="majorHAnsi" w:hAnsiTheme="majorHAnsi" w:cs="Arial"/>
          <w:b/>
          <w:sz w:val="16"/>
          <w:szCs w:val="16"/>
          <w:lang w:val="es-ES"/>
        </w:rPr>
      </w:pPr>
    </w:p>
    <w:p w14:paraId="13EA88D6" w14:textId="77777777" w:rsidR="00921252" w:rsidRPr="00555017" w:rsidRDefault="00921252" w:rsidP="00F93F37">
      <w:pPr>
        <w:spacing w:after="0" w:line="276" w:lineRule="auto"/>
        <w:jc w:val="both"/>
        <w:rPr>
          <w:rFonts w:asciiTheme="majorHAnsi" w:hAnsiTheme="majorHAnsi" w:cs="Arial"/>
          <w:b/>
          <w:sz w:val="16"/>
          <w:szCs w:val="16"/>
          <w:lang w:val="es-ES"/>
        </w:rPr>
      </w:pPr>
    </w:p>
    <w:p w14:paraId="27903BE8" w14:textId="77777777" w:rsidR="00921252" w:rsidRPr="00921252" w:rsidRDefault="00921252" w:rsidP="00F93F37">
      <w:pPr>
        <w:spacing w:after="0" w:line="276" w:lineRule="auto"/>
        <w:jc w:val="both"/>
        <w:rPr>
          <w:rFonts w:asciiTheme="majorHAnsi" w:hAnsiTheme="majorHAnsi" w:cs="Arial"/>
          <w:b/>
          <w:color w:val="0070C0"/>
          <w:sz w:val="28"/>
          <w:szCs w:val="28"/>
          <w:lang w:val="es-ES"/>
        </w:rPr>
      </w:pPr>
      <w:r w:rsidRPr="00921252">
        <w:rPr>
          <w:rFonts w:asciiTheme="majorHAnsi" w:hAnsiTheme="majorHAnsi" w:cs="Arial"/>
          <w:b/>
          <w:color w:val="0070C0"/>
          <w:sz w:val="28"/>
          <w:szCs w:val="28"/>
          <w:lang w:val="es-ES"/>
        </w:rPr>
        <w:t>DE LA COMUNIDAD EDUCATIVA Y SU ORGANIZACIÓN INTERNA</w:t>
      </w:r>
    </w:p>
    <w:p w14:paraId="6356F5AA" w14:textId="77777777" w:rsidR="00921252" w:rsidRPr="00555017" w:rsidRDefault="00921252" w:rsidP="00F93F37">
      <w:pPr>
        <w:spacing w:after="0" w:line="276" w:lineRule="auto"/>
        <w:jc w:val="both"/>
        <w:rPr>
          <w:rFonts w:asciiTheme="majorHAnsi" w:hAnsiTheme="majorHAnsi" w:cs="Arial"/>
          <w:sz w:val="12"/>
          <w:szCs w:val="12"/>
          <w:lang w:val="es-ES"/>
        </w:rPr>
      </w:pPr>
    </w:p>
    <w:p w14:paraId="1A1B786A" w14:textId="77777777" w:rsidR="00921252" w:rsidRPr="00921252" w:rsidRDefault="00921252" w:rsidP="00F93F37">
      <w:pPr>
        <w:spacing w:after="0" w:line="276" w:lineRule="auto"/>
        <w:jc w:val="both"/>
        <w:rPr>
          <w:rFonts w:asciiTheme="majorHAnsi" w:hAnsiTheme="majorHAnsi" w:cs="Arial"/>
          <w:sz w:val="20"/>
          <w:szCs w:val="20"/>
          <w:lang w:val="es-ES"/>
        </w:rPr>
      </w:pPr>
      <w:r w:rsidRPr="00921252">
        <w:rPr>
          <w:rFonts w:asciiTheme="majorHAnsi" w:hAnsiTheme="majorHAnsi" w:cs="Arial"/>
          <w:sz w:val="20"/>
          <w:szCs w:val="20"/>
          <w:lang w:val="es-ES"/>
        </w:rPr>
        <w:t>La comunidad educativa del Colegio es una agrupación de personas que, inspiradas en un proyecto educativo común, lo integran. Ese objetivo común es, contribuir a la formación y el logro de aprendizajes de todos los estudiantes que son miembros de ésta, propendiendo a asegurar su pleno desarrollo espiritual, ético, moral, afectivo, intelectual, artístico y físico. El propósito compartido de la comunidad se expresa en la adhesión al proyecto educativo institucional del Colegio, y a las reglas de convivencia que se expresan en el presente Reglamento.</w:t>
      </w:r>
    </w:p>
    <w:p w14:paraId="2AE74570" w14:textId="77777777" w:rsidR="00921252" w:rsidRPr="00921252" w:rsidRDefault="00921252" w:rsidP="00F93F37">
      <w:pPr>
        <w:spacing w:after="0" w:line="276" w:lineRule="auto"/>
        <w:jc w:val="both"/>
        <w:rPr>
          <w:rFonts w:asciiTheme="majorHAnsi" w:hAnsiTheme="majorHAnsi" w:cs="Arial"/>
          <w:sz w:val="20"/>
          <w:szCs w:val="20"/>
          <w:lang w:val="es-ES"/>
        </w:rPr>
      </w:pPr>
      <w:r w:rsidRPr="00921252">
        <w:rPr>
          <w:rFonts w:asciiTheme="majorHAnsi" w:hAnsiTheme="majorHAnsi" w:cs="Arial"/>
          <w:sz w:val="20"/>
          <w:szCs w:val="20"/>
          <w:lang w:val="es-ES"/>
        </w:rPr>
        <w:t>La comunidad educativa está integrada por la entidad sostenedora, Director, Directivos, Docentes, Inspector de Patio o Asistente de Inspectoría, Asistentes de la Educación, Estudiantes, Padres, Madres y Apoderados.</w:t>
      </w:r>
    </w:p>
    <w:p w14:paraId="055FA5BE" w14:textId="77777777" w:rsidR="00921252" w:rsidRPr="00921252" w:rsidRDefault="00921252" w:rsidP="00F93F37">
      <w:pPr>
        <w:shd w:val="clear" w:color="auto" w:fill="FFFFFF"/>
        <w:spacing w:after="0" w:line="276" w:lineRule="auto"/>
        <w:jc w:val="both"/>
        <w:rPr>
          <w:rFonts w:asciiTheme="majorHAnsi" w:eastAsia="Times New Roman" w:hAnsiTheme="majorHAnsi" w:cs="Arial"/>
          <w:sz w:val="20"/>
          <w:szCs w:val="20"/>
          <w:lang w:eastAsia="es-CL"/>
        </w:rPr>
      </w:pPr>
      <w:r w:rsidRPr="00921252">
        <w:rPr>
          <w:rFonts w:asciiTheme="majorHAnsi" w:eastAsia="Times New Roman" w:hAnsiTheme="majorHAnsi" w:cs="Arial"/>
          <w:b/>
          <w:sz w:val="20"/>
          <w:szCs w:val="20"/>
          <w:lang w:eastAsia="es-CL"/>
        </w:rPr>
        <w:t>ENTIDAD SOSTENEDORA:</w:t>
      </w:r>
      <w:r w:rsidRPr="00921252">
        <w:rPr>
          <w:rFonts w:asciiTheme="majorHAnsi" w:eastAsia="Times New Roman" w:hAnsiTheme="majorHAnsi" w:cs="Arial"/>
          <w:sz w:val="20"/>
          <w:szCs w:val="20"/>
          <w:lang w:val="es-ES" w:eastAsia="es-CL"/>
        </w:rPr>
        <w:t xml:space="preserve"> Establecer y ejercer un proyecto educativo, con la participación de la comunidad educativa y de acuerdo con la autonomía que le garantice esta ley. Establecer planes y programas propios en conformidad a la ley. Solicitar, cuando corresponda, financiamiento del Estado de conformidad a la legislación vigente. Es deber de los Sostenedores: Cumplir con los requisitos para mantener el reconocimiento oficial del establecimiento educacional que representan. Garantizar la continuidad del servicio educacional durante el año escolar. Rendir cuenta pública de los resultados académicos de sus estudiantes y, cuando reciban financiamiento estatal, rendir cuenta pública del uso de los recursos y del estado financiero de sus establecimientos a la Superintendencia. Entregar a los padres, madres y apoderados la información que determine la ley, y someter a sus establecimientos a los procesos de aseguramiento de calidad en conformidad a la ley.</w:t>
      </w:r>
    </w:p>
    <w:p w14:paraId="41662B83" w14:textId="40055DAD" w:rsidR="00921252" w:rsidRPr="00921252" w:rsidRDefault="00921252" w:rsidP="00F93F37">
      <w:pPr>
        <w:shd w:val="clear" w:color="auto" w:fill="FFFFFF"/>
        <w:spacing w:after="0" w:line="276" w:lineRule="auto"/>
        <w:jc w:val="both"/>
        <w:rPr>
          <w:rFonts w:asciiTheme="majorHAnsi" w:eastAsia="Times New Roman" w:hAnsiTheme="majorHAnsi" w:cs="Arial"/>
          <w:bCs/>
          <w:sz w:val="20"/>
          <w:szCs w:val="20"/>
          <w:lang w:val="es-ES" w:eastAsia="es-CL"/>
        </w:rPr>
      </w:pPr>
      <w:r w:rsidRPr="00921252">
        <w:rPr>
          <w:rFonts w:asciiTheme="majorHAnsi" w:eastAsia="Times New Roman" w:hAnsiTheme="majorHAnsi" w:cs="Arial"/>
          <w:b/>
          <w:bCs/>
          <w:sz w:val="20"/>
          <w:szCs w:val="20"/>
          <w:lang w:val="es-ES" w:eastAsia="es-CL"/>
        </w:rPr>
        <w:t>DIRECTOR</w:t>
      </w:r>
      <w:r w:rsidRPr="00921252">
        <w:rPr>
          <w:rFonts w:asciiTheme="majorHAnsi" w:eastAsia="Times New Roman" w:hAnsiTheme="majorHAnsi" w:cs="Arial"/>
          <w:bCs/>
          <w:sz w:val="20"/>
          <w:szCs w:val="20"/>
          <w:lang w:val="es-ES" w:eastAsia="es-CL"/>
        </w:rPr>
        <w:t>: Su función es dirigir el establecimiento de acuerdo con la Misión, los objetivos del Colegio, a los principios de la administración educacional y a las normas e instrucciones emanadas según la normativa vigente. Impartir las instrucciones necesarias para establecer una adecuada organización, funcionamiento y evaluación del currículo del Colegio, procurando una eficiente distribución de los recursos asignados. Proporcionar un ambiente educativo estimulante para el trabajo de cada uno de sus miembros, creando condiciones favorables para la obtención de los objetivos del Colegio.</w:t>
      </w:r>
    </w:p>
    <w:p w14:paraId="07A010FE" w14:textId="77777777" w:rsidR="00921252" w:rsidRPr="00921252" w:rsidRDefault="00921252" w:rsidP="00F93F37">
      <w:pPr>
        <w:shd w:val="clear" w:color="auto" w:fill="FFFFFF"/>
        <w:spacing w:after="0" w:line="276" w:lineRule="auto"/>
        <w:jc w:val="both"/>
        <w:rPr>
          <w:rFonts w:asciiTheme="majorHAnsi" w:eastAsia="Times New Roman" w:hAnsiTheme="majorHAnsi" w:cs="Arial"/>
          <w:bCs/>
          <w:sz w:val="20"/>
          <w:szCs w:val="20"/>
          <w:lang w:val="es-ES" w:eastAsia="es-CL"/>
        </w:rPr>
      </w:pPr>
      <w:r w:rsidRPr="00921252">
        <w:rPr>
          <w:rFonts w:asciiTheme="majorHAnsi" w:eastAsia="Times New Roman" w:hAnsiTheme="majorHAnsi" w:cs="Arial"/>
          <w:b/>
          <w:bCs/>
          <w:sz w:val="20"/>
          <w:szCs w:val="20"/>
          <w:lang w:val="es-ES" w:eastAsia="es-CL"/>
        </w:rPr>
        <w:t>INSPECTOR GENERAL</w:t>
      </w:r>
      <w:r w:rsidRPr="00921252">
        <w:rPr>
          <w:rFonts w:asciiTheme="majorHAnsi" w:eastAsia="Times New Roman" w:hAnsiTheme="majorHAnsi" w:cs="Arial"/>
          <w:bCs/>
          <w:sz w:val="20"/>
          <w:szCs w:val="20"/>
          <w:lang w:val="es-ES" w:eastAsia="es-CL"/>
        </w:rPr>
        <w:t>: Directivo superior, que tiene la responsabilidad de organizar, coordinar, y supervisar el trabajo armónico y eficiente del departamento de Inspectoría, velando porque las actividades del Colegio se desarrollen en un ambiente seguro, de disciplina, bienestar y sana convivencia.</w:t>
      </w:r>
    </w:p>
    <w:p w14:paraId="22B88FEE" w14:textId="77777777" w:rsidR="00921252" w:rsidRPr="00921252" w:rsidRDefault="00921252" w:rsidP="00F93F37">
      <w:pPr>
        <w:shd w:val="clear" w:color="auto" w:fill="FFFFFF"/>
        <w:spacing w:after="0" w:line="276" w:lineRule="auto"/>
        <w:jc w:val="both"/>
        <w:rPr>
          <w:rFonts w:asciiTheme="majorHAnsi" w:eastAsia="Times New Roman" w:hAnsiTheme="majorHAnsi" w:cs="Arial"/>
          <w:bCs/>
          <w:sz w:val="20"/>
          <w:szCs w:val="20"/>
          <w:lang w:val="es-ES" w:eastAsia="es-CL"/>
        </w:rPr>
      </w:pPr>
      <w:r w:rsidRPr="00921252">
        <w:rPr>
          <w:rFonts w:asciiTheme="majorHAnsi" w:eastAsia="Times New Roman" w:hAnsiTheme="majorHAnsi" w:cs="Arial"/>
          <w:bCs/>
          <w:sz w:val="20"/>
          <w:szCs w:val="20"/>
          <w:lang w:val="es-ES" w:eastAsia="es-CL"/>
        </w:rPr>
        <w:t xml:space="preserve">Coordinar y supervisar el quehacer diario docente. Supervisar y coordinar la realización de distintos eventos y actividades extraprogramáticas organizadas por el Colegio, y que éstas se realicen de acuerdo con los principios y valores del proyecto educativo. Supervisar, controlar y coordinar la ejecución del sistema y reglamento de </w:t>
      </w:r>
      <w:r w:rsidRPr="00921252">
        <w:rPr>
          <w:rFonts w:asciiTheme="majorHAnsi" w:eastAsia="Times New Roman" w:hAnsiTheme="majorHAnsi" w:cs="Arial"/>
          <w:bCs/>
          <w:sz w:val="20"/>
          <w:szCs w:val="20"/>
          <w:lang w:val="es-ES" w:eastAsia="es-CL"/>
        </w:rPr>
        <w:lastRenderedPageBreak/>
        <w:t>disciplina definido por el Colegio. Informar y coordinar las atenciones de accidentes escolares. Mantener los libros de clases al día, en lo que se refiere a la asistencia y el control ejercido por el Ministerio de Educación. Observar y controlar el comportamiento de los estudiantes al interior del establecimiento. Atención de apoderados y canalización de sus inquietudes. Recepcionar a las madres, padres o apoderados para compartir la situación disciplinaria de los hijos/as.</w:t>
      </w:r>
    </w:p>
    <w:p w14:paraId="1D766505" w14:textId="77777777" w:rsidR="00921252" w:rsidRPr="00921252" w:rsidRDefault="00921252" w:rsidP="00F93F37">
      <w:pPr>
        <w:shd w:val="clear" w:color="auto" w:fill="FFFFFF"/>
        <w:spacing w:after="0" w:line="276" w:lineRule="auto"/>
        <w:jc w:val="both"/>
        <w:rPr>
          <w:rFonts w:asciiTheme="majorHAnsi" w:eastAsia="Times New Roman" w:hAnsiTheme="majorHAnsi" w:cs="Arial"/>
          <w:bCs/>
          <w:sz w:val="20"/>
          <w:szCs w:val="20"/>
          <w:lang w:val="es-ES" w:eastAsia="es-CL"/>
        </w:rPr>
      </w:pPr>
      <w:r w:rsidRPr="00921252">
        <w:rPr>
          <w:rFonts w:asciiTheme="majorHAnsi" w:eastAsia="Times New Roman" w:hAnsiTheme="majorHAnsi" w:cs="Arial"/>
          <w:bCs/>
          <w:sz w:val="20"/>
          <w:szCs w:val="20"/>
          <w:lang w:val="es-ES" w:eastAsia="es-CL"/>
        </w:rPr>
        <w:t>Autorizar la salida extraordinaria de estudiantes del establecimiento previa autorización del apoderado y en casos muy excepcionales vía telefónica.</w:t>
      </w:r>
    </w:p>
    <w:p w14:paraId="620E3633" w14:textId="6FE74646" w:rsidR="00921252" w:rsidRPr="00921252" w:rsidRDefault="00921252" w:rsidP="00F93F37">
      <w:pPr>
        <w:shd w:val="clear" w:color="auto" w:fill="FFFFFF"/>
        <w:spacing w:after="0" w:line="276" w:lineRule="auto"/>
        <w:jc w:val="both"/>
        <w:rPr>
          <w:rFonts w:asciiTheme="majorHAnsi" w:eastAsia="Times New Roman" w:hAnsiTheme="majorHAnsi" w:cs="Arial"/>
          <w:bCs/>
          <w:sz w:val="20"/>
          <w:szCs w:val="20"/>
          <w:lang w:val="es-ES" w:eastAsia="es-CL"/>
        </w:rPr>
      </w:pPr>
      <w:r w:rsidRPr="00921252">
        <w:rPr>
          <w:rFonts w:asciiTheme="majorHAnsi" w:eastAsia="Times New Roman" w:hAnsiTheme="majorHAnsi" w:cs="Arial"/>
          <w:b/>
          <w:bCs/>
          <w:sz w:val="20"/>
          <w:szCs w:val="20"/>
          <w:lang w:val="es-ES" w:eastAsia="es-CL"/>
        </w:rPr>
        <w:t>ENCARGAD</w:t>
      </w:r>
      <w:r w:rsidR="009D3CBC">
        <w:rPr>
          <w:rFonts w:asciiTheme="majorHAnsi" w:eastAsia="Times New Roman" w:hAnsiTheme="majorHAnsi" w:cs="Arial"/>
          <w:b/>
          <w:bCs/>
          <w:sz w:val="20"/>
          <w:szCs w:val="20"/>
          <w:lang w:val="es-ES" w:eastAsia="es-CL"/>
        </w:rPr>
        <w:t>A</w:t>
      </w:r>
      <w:r w:rsidRPr="00921252">
        <w:rPr>
          <w:rFonts w:asciiTheme="majorHAnsi" w:eastAsia="Times New Roman" w:hAnsiTheme="majorHAnsi" w:cs="Arial"/>
          <w:b/>
          <w:bCs/>
          <w:sz w:val="20"/>
          <w:szCs w:val="20"/>
          <w:lang w:val="es-ES" w:eastAsia="es-CL"/>
        </w:rPr>
        <w:t xml:space="preserve"> DE CONVIVENCIA ESCOLAR</w:t>
      </w:r>
      <w:r w:rsidRPr="00921252">
        <w:rPr>
          <w:rFonts w:asciiTheme="majorHAnsi" w:eastAsia="Times New Roman" w:hAnsiTheme="majorHAnsi" w:cs="Arial"/>
          <w:bCs/>
          <w:sz w:val="20"/>
          <w:szCs w:val="20"/>
          <w:lang w:val="es-ES" w:eastAsia="es-CL"/>
        </w:rPr>
        <w:t xml:space="preserve">: Directivo superior, cuya responsabilidad se centra en la mantención de climas propicios para el aprendizaje en las dependencias colectivas del Colegio. Debe velar además por el manejo de la disciplina y hacer respetar el Manual de Convivencia Escolar en el marco del PEI. Hacer cumplir el Manual de Convivencia Escolar. Actualizar constantemente el Manual de Convivencia junto con el Inspector General. Participar de los procesos de mediación disciplinaria. Mantener una convivencia sana con todos los integrantes de los demás estamentos. Recepcionar a las madres, padres o apoderados para compartir la situación disciplinaria de los </w:t>
      </w:r>
      <w:r w:rsidR="009D3CBC">
        <w:rPr>
          <w:rFonts w:asciiTheme="majorHAnsi" w:eastAsia="Times New Roman" w:hAnsiTheme="majorHAnsi" w:cs="Arial"/>
          <w:bCs/>
          <w:sz w:val="20"/>
          <w:szCs w:val="20"/>
          <w:lang w:val="es-ES" w:eastAsia="es-CL"/>
        </w:rPr>
        <w:t>estudiantes</w:t>
      </w:r>
      <w:r w:rsidRPr="00921252">
        <w:rPr>
          <w:rFonts w:asciiTheme="majorHAnsi" w:eastAsia="Times New Roman" w:hAnsiTheme="majorHAnsi" w:cs="Arial"/>
          <w:bCs/>
          <w:sz w:val="20"/>
          <w:szCs w:val="20"/>
          <w:lang w:val="es-ES" w:eastAsia="es-CL"/>
        </w:rPr>
        <w:t>.</w:t>
      </w:r>
    </w:p>
    <w:p w14:paraId="56422402" w14:textId="77777777" w:rsidR="00921252" w:rsidRPr="00921252" w:rsidRDefault="00921252" w:rsidP="00F93F37">
      <w:pPr>
        <w:shd w:val="clear" w:color="auto" w:fill="FFFFFF"/>
        <w:spacing w:after="0" w:line="276" w:lineRule="auto"/>
        <w:jc w:val="both"/>
        <w:rPr>
          <w:rFonts w:asciiTheme="majorHAnsi" w:eastAsia="Times New Roman" w:hAnsiTheme="majorHAnsi" w:cs="Arial"/>
          <w:bCs/>
          <w:sz w:val="20"/>
          <w:szCs w:val="20"/>
          <w:lang w:val="es-ES" w:eastAsia="es-CL"/>
        </w:rPr>
      </w:pPr>
      <w:r w:rsidRPr="00921252">
        <w:rPr>
          <w:rFonts w:asciiTheme="majorHAnsi" w:eastAsia="Times New Roman" w:hAnsiTheme="majorHAnsi" w:cs="Arial"/>
          <w:b/>
          <w:bCs/>
          <w:sz w:val="20"/>
          <w:szCs w:val="20"/>
          <w:lang w:val="es-ES" w:eastAsia="es-CL"/>
        </w:rPr>
        <w:t xml:space="preserve">JEFE UNIDAD TÉCNICO-PEDAGÓGICA: </w:t>
      </w:r>
      <w:r w:rsidRPr="00921252">
        <w:rPr>
          <w:rFonts w:asciiTheme="majorHAnsi" w:eastAsia="Times New Roman" w:hAnsiTheme="majorHAnsi" w:cs="Arial"/>
          <w:bCs/>
          <w:sz w:val="20"/>
          <w:szCs w:val="20"/>
          <w:lang w:val="es-ES" w:eastAsia="es-CL"/>
        </w:rPr>
        <w:t>Es el encargado de planificar, organizar y supervisar el trabajo de planificación, organización y ejecución de la gestión de los diferentes departamentos del área académica del Colegio, en cuanto a unificación de criterios, seguimiento de Planes, capacitación de profesores, desarrollo de actividades del Colegio, etc. Conocer la actualización de Planes y Programas, cumplimiento con las normas, exigencias y otros documentos que sean solicitadas, conforme a la reglamentación y legislación vigentes. Planificar y controlar la Planificación Anual y gestión académica de los diferentes Departamentos de acuerdo con el Plan Curricular del Colegio. Supervisar y administrar la labor administrativa de los profesores a través de los Coordinadores de Ciclo.</w:t>
      </w:r>
    </w:p>
    <w:p w14:paraId="426C46A1" w14:textId="77777777" w:rsidR="00921252" w:rsidRPr="00921252" w:rsidRDefault="00921252" w:rsidP="00F93F37">
      <w:pPr>
        <w:shd w:val="clear" w:color="auto" w:fill="FFFFFF"/>
        <w:spacing w:after="0" w:line="276" w:lineRule="auto"/>
        <w:jc w:val="both"/>
        <w:rPr>
          <w:rFonts w:asciiTheme="majorHAnsi" w:eastAsia="Times New Roman" w:hAnsiTheme="majorHAnsi" w:cs="Arial"/>
          <w:b/>
          <w:bCs/>
          <w:sz w:val="20"/>
          <w:szCs w:val="20"/>
          <w:lang w:val="es-ES" w:eastAsia="es-CL"/>
        </w:rPr>
      </w:pPr>
      <w:r w:rsidRPr="00921252">
        <w:rPr>
          <w:rFonts w:asciiTheme="majorHAnsi" w:eastAsia="Times New Roman" w:hAnsiTheme="majorHAnsi" w:cs="Arial"/>
          <w:bCs/>
          <w:sz w:val="20"/>
          <w:szCs w:val="20"/>
          <w:lang w:val="es-ES" w:eastAsia="es-CL"/>
        </w:rPr>
        <w:t>Desarrollo e implementación de procedimientos curriculares, de evaluación, etc. relacionados con el funcionamiento de su área. Coordinar entre los profesores la propuesta y logro de los Objetivos Transversales a través de Proyectos de Gestión específicos por área.</w:t>
      </w:r>
    </w:p>
    <w:p w14:paraId="4EDE6987" w14:textId="77777777" w:rsidR="00921252" w:rsidRPr="00921252" w:rsidRDefault="00921252" w:rsidP="00F93F37">
      <w:pPr>
        <w:shd w:val="clear" w:color="auto" w:fill="FFFFFF"/>
        <w:spacing w:after="0" w:line="276" w:lineRule="auto"/>
        <w:jc w:val="both"/>
        <w:rPr>
          <w:rFonts w:asciiTheme="majorHAnsi" w:eastAsia="Times New Roman" w:hAnsiTheme="majorHAnsi" w:cs="Arial"/>
          <w:sz w:val="20"/>
          <w:szCs w:val="20"/>
          <w:lang w:eastAsia="es-CL"/>
        </w:rPr>
      </w:pPr>
      <w:r w:rsidRPr="00921252">
        <w:rPr>
          <w:rFonts w:asciiTheme="majorHAnsi" w:eastAsia="Times New Roman" w:hAnsiTheme="majorHAnsi" w:cs="Arial"/>
          <w:sz w:val="20"/>
          <w:szCs w:val="20"/>
          <w:lang w:eastAsia="es-CL"/>
        </w:rPr>
        <w:t>Resguardar el correcto uso del libro de clase, por parte de los docentes, toda vez que este es el instrumento donde se evidencia el desarrollo y cumplimiento anual del proceso académico, evaluativo y actitudinal de cada estudiante.</w:t>
      </w:r>
    </w:p>
    <w:p w14:paraId="45832E1E" w14:textId="77777777" w:rsidR="00921252" w:rsidRPr="00921252" w:rsidRDefault="00921252" w:rsidP="00F93F37">
      <w:pPr>
        <w:spacing w:after="0" w:line="276" w:lineRule="auto"/>
        <w:jc w:val="both"/>
        <w:rPr>
          <w:rFonts w:asciiTheme="majorHAnsi" w:hAnsiTheme="majorHAnsi" w:cs="Arial"/>
          <w:sz w:val="20"/>
          <w:szCs w:val="20"/>
          <w:lang w:val="es-ES"/>
        </w:rPr>
      </w:pPr>
      <w:r w:rsidRPr="00921252">
        <w:rPr>
          <w:rFonts w:asciiTheme="majorHAnsi" w:hAnsiTheme="majorHAnsi" w:cs="Arial"/>
          <w:b/>
          <w:sz w:val="20"/>
          <w:szCs w:val="20"/>
          <w:lang w:val="es-ES"/>
        </w:rPr>
        <w:t>PROFESOR JEFE:</w:t>
      </w:r>
      <w:r w:rsidRPr="00921252">
        <w:rPr>
          <w:rFonts w:asciiTheme="majorHAnsi" w:hAnsiTheme="majorHAnsi" w:cs="Arial"/>
          <w:sz w:val="20"/>
          <w:szCs w:val="20"/>
          <w:lang w:val="es-ES"/>
        </w:rPr>
        <w:t xml:space="preserve"> Es el docente encargado de un curso, correspondiéndole el rol de líder de sus estudiantes y de los apoderados de éstos. Es esperable del Profesor jefe que se involucre y participe activamente en todas las iniciativas del Colegio relacionadas con la formación de sus estudiantes. </w:t>
      </w:r>
    </w:p>
    <w:p w14:paraId="548D1914" w14:textId="77777777" w:rsidR="00921252" w:rsidRPr="00921252" w:rsidRDefault="00921252" w:rsidP="00F93F37">
      <w:pPr>
        <w:spacing w:after="0" w:line="276" w:lineRule="auto"/>
        <w:jc w:val="both"/>
        <w:rPr>
          <w:rFonts w:asciiTheme="majorHAnsi" w:hAnsiTheme="majorHAnsi" w:cs="Arial"/>
          <w:sz w:val="20"/>
          <w:szCs w:val="20"/>
          <w:lang w:val="es-ES"/>
        </w:rPr>
      </w:pPr>
      <w:r w:rsidRPr="00921252">
        <w:rPr>
          <w:rFonts w:asciiTheme="majorHAnsi" w:hAnsiTheme="majorHAnsi" w:cs="Arial"/>
          <w:sz w:val="20"/>
          <w:szCs w:val="20"/>
          <w:lang w:val="es-ES"/>
        </w:rPr>
        <w:t xml:space="preserve">Promueve, entre los estudiantes, profesores y apoderados de su grupo-curso, actitudes para una sana convivencia. </w:t>
      </w:r>
    </w:p>
    <w:p w14:paraId="4407E87C" w14:textId="77777777" w:rsidR="00921252" w:rsidRPr="00921252" w:rsidRDefault="00921252" w:rsidP="00F93F37">
      <w:pPr>
        <w:spacing w:after="0" w:line="276" w:lineRule="auto"/>
        <w:jc w:val="both"/>
        <w:rPr>
          <w:rFonts w:asciiTheme="majorHAnsi" w:hAnsiTheme="majorHAnsi" w:cs="Arial"/>
          <w:sz w:val="20"/>
          <w:szCs w:val="20"/>
          <w:lang w:val="es-ES"/>
        </w:rPr>
      </w:pPr>
      <w:r w:rsidRPr="00921252">
        <w:rPr>
          <w:rFonts w:asciiTheme="majorHAnsi" w:hAnsiTheme="majorHAnsi" w:cs="Arial"/>
          <w:sz w:val="20"/>
          <w:szCs w:val="20"/>
          <w:lang w:val="es-ES"/>
        </w:rPr>
        <w:t xml:space="preserve">Conoce y aplica las normas, sanciones, protocolos y procedimientos de este Reglamento. </w:t>
      </w:r>
    </w:p>
    <w:p w14:paraId="7E6EBD2D" w14:textId="77777777" w:rsidR="00921252" w:rsidRPr="00921252" w:rsidRDefault="00921252" w:rsidP="00F93F37">
      <w:pPr>
        <w:spacing w:after="0" w:line="276" w:lineRule="auto"/>
        <w:jc w:val="both"/>
        <w:rPr>
          <w:rFonts w:asciiTheme="majorHAnsi" w:hAnsiTheme="majorHAnsi" w:cs="Arial"/>
          <w:sz w:val="20"/>
          <w:szCs w:val="20"/>
          <w:lang w:val="es-ES"/>
        </w:rPr>
      </w:pPr>
      <w:r w:rsidRPr="00921252">
        <w:rPr>
          <w:rFonts w:asciiTheme="majorHAnsi" w:hAnsiTheme="majorHAnsi" w:cs="Arial"/>
          <w:sz w:val="20"/>
          <w:szCs w:val="20"/>
          <w:lang w:val="es-ES"/>
        </w:rPr>
        <w:t>El Profesor jefe procurará estar informado de todo lo sucedido en su grupo-curso. Cumpliendo con el programa de entrevistas personales periódicas con sus estudiantes y apoderados.</w:t>
      </w:r>
    </w:p>
    <w:p w14:paraId="795C6945" w14:textId="77777777" w:rsidR="00921252" w:rsidRPr="00921252" w:rsidRDefault="00921252" w:rsidP="00F93F37">
      <w:pPr>
        <w:spacing w:after="0" w:line="276" w:lineRule="auto"/>
        <w:jc w:val="both"/>
        <w:rPr>
          <w:rFonts w:asciiTheme="majorHAnsi" w:hAnsiTheme="majorHAnsi" w:cs="Arial"/>
          <w:sz w:val="20"/>
          <w:szCs w:val="20"/>
          <w:lang w:val="es-ES"/>
        </w:rPr>
      </w:pPr>
      <w:r w:rsidRPr="00921252">
        <w:rPr>
          <w:rFonts w:asciiTheme="majorHAnsi" w:hAnsiTheme="majorHAnsi" w:cs="Arial"/>
          <w:sz w:val="20"/>
          <w:szCs w:val="20"/>
          <w:lang w:val="es-ES"/>
        </w:rPr>
        <w:t>Es el principal responsable de velar y resguardar la disciplina al interior de la sala de clases en actividades organizadas por el Establecimiento, como también extraprogramáticas.</w:t>
      </w:r>
    </w:p>
    <w:p w14:paraId="693F7B11" w14:textId="77777777" w:rsidR="00921252" w:rsidRPr="00921252" w:rsidRDefault="00921252" w:rsidP="00F93F37">
      <w:pPr>
        <w:spacing w:after="0" w:line="276" w:lineRule="auto"/>
        <w:jc w:val="both"/>
        <w:rPr>
          <w:rFonts w:asciiTheme="majorHAnsi" w:hAnsiTheme="majorHAnsi" w:cs="Arial"/>
          <w:sz w:val="20"/>
          <w:szCs w:val="20"/>
          <w:lang w:val="es-ES"/>
        </w:rPr>
      </w:pPr>
      <w:r w:rsidRPr="00921252">
        <w:rPr>
          <w:rFonts w:asciiTheme="majorHAnsi" w:hAnsiTheme="majorHAnsi" w:cs="Arial"/>
          <w:sz w:val="20"/>
          <w:szCs w:val="20"/>
          <w:lang w:val="es-ES"/>
        </w:rPr>
        <w:t>Generar un ambiente propicio para el aprendizaje de los estudiantes basados en una sana convivencia.</w:t>
      </w:r>
    </w:p>
    <w:p w14:paraId="436136E2" w14:textId="77777777" w:rsidR="00921252" w:rsidRPr="00921252" w:rsidRDefault="00921252" w:rsidP="00F93F37">
      <w:pPr>
        <w:spacing w:after="0" w:line="276" w:lineRule="auto"/>
        <w:jc w:val="both"/>
        <w:rPr>
          <w:rFonts w:asciiTheme="majorHAnsi" w:hAnsiTheme="majorHAnsi" w:cs="Arial"/>
          <w:sz w:val="20"/>
          <w:szCs w:val="20"/>
          <w:lang w:val="es-ES"/>
        </w:rPr>
      </w:pPr>
      <w:r w:rsidRPr="00921252">
        <w:rPr>
          <w:rFonts w:asciiTheme="majorHAnsi" w:hAnsiTheme="majorHAnsi" w:cs="Arial"/>
          <w:sz w:val="20"/>
          <w:szCs w:val="20"/>
          <w:lang w:val="es-ES"/>
        </w:rPr>
        <w:t>Resguardar el uso correcto del libro de clases, considerando que es un instrumento público y que no puede ser enmendado.</w:t>
      </w:r>
    </w:p>
    <w:p w14:paraId="038351AC" w14:textId="77777777" w:rsidR="00921252" w:rsidRPr="00921252" w:rsidRDefault="00921252" w:rsidP="00F93F37">
      <w:pPr>
        <w:spacing w:after="0" w:line="276" w:lineRule="auto"/>
        <w:jc w:val="both"/>
        <w:rPr>
          <w:rFonts w:asciiTheme="majorHAnsi" w:hAnsiTheme="majorHAnsi" w:cs="Arial"/>
          <w:sz w:val="20"/>
          <w:szCs w:val="20"/>
          <w:lang w:val="es-ES"/>
        </w:rPr>
      </w:pPr>
      <w:r w:rsidRPr="00921252">
        <w:rPr>
          <w:rFonts w:asciiTheme="majorHAnsi" w:hAnsiTheme="majorHAnsi" w:cs="Arial"/>
          <w:sz w:val="20"/>
          <w:szCs w:val="20"/>
          <w:lang w:val="es-ES"/>
        </w:rPr>
        <w:t>En caso de incurrir en algún error, informar inmediatamente al Jefe de la Unidad Técnico-Pedagógica, el cual pondrá en conocimiento de la situación a la Dirección del Establecimiento.</w:t>
      </w:r>
    </w:p>
    <w:p w14:paraId="5FE0F798" w14:textId="77777777" w:rsidR="00921252" w:rsidRPr="00921252" w:rsidRDefault="00921252" w:rsidP="00F93F37">
      <w:pPr>
        <w:spacing w:after="0" w:line="276" w:lineRule="auto"/>
        <w:jc w:val="both"/>
        <w:rPr>
          <w:rFonts w:asciiTheme="majorHAnsi" w:hAnsiTheme="majorHAnsi" w:cs="Arial"/>
          <w:sz w:val="20"/>
          <w:szCs w:val="20"/>
          <w:lang w:val="es-ES"/>
        </w:rPr>
      </w:pPr>
      <w:r w:rsidRPr="00921252">
        <w:rPr>
          <w:rFonts w:asciiTheme="majorHAnsi" w:hAnsiTheme="majorHAnsi" w:cs="Arial"/>
          <w:sz w:val="20"/>
          <w:szCs w:val="20"/>
          <w:lang w:val="es-ES"/>
        </w:rPr>
        <w:t>Entre otras labores se encarga de:</w:t>
      </w:r>
    </w:p>
    <w:p w14:paraId="54876054" w14:textId="77777777" w:rsidR="00921252" w:rsidRPr="00921252" w:rsidRDefault="00921252" w:rsidP="00F93F37">
      <w:pPr>
        <w:numPr>
          <w:ilvl w:val="0"/>
          <w:numId w:val="7"/>
        </w:numPr>
        <w:spacing w:after="0" w:line="276" w:lineRule="auto"/>
        <w:ind w:left="709" w:hanging="283"/>
        <w:jc w:val="both"/>
        <w:rPr>
          <w:rFonts w:asciiTheme="majorHAnsi" w:hAnsiTheme="majorHAnsi" w:cs="Arial"/>
          <w:sz w:val="20"/>
          <w:szCs w:val="20"/>
          <w:lang w:val="es-ES"/>
        </w:rPr>
      </w:pPr>
      <w:r w:rsidRPr="00921252">
        <w:rPr>
          <w:rFonts w:asciiTheme="majorHAnsi" w:hAnsiTheme="majorHAnsi" w:cs="Arial"/>
          <w:sz w:val="20"/>
          <w:szCs w:val="20"/>
          <w:lang w:val="es-ES"/>
        </w:rPr>
        <w:t>Coordinar las actividades con los profesores de asignatura, con los padres y apoderados.</w:t>
      </w:r>
    </w:p>
    <w:p w14:paraId="688755BF" w14:textId="77777777" w:rsidR="00921252" w:rsidRPr="00921252" w:rsidRDefault="00921252" w:rsidP="00F93F37">
      <w:pPr>
        <w:numPr>
          <w:ilvl w:val="0"/>
          <w:numId w:val="7"/>
        </w:numPr>
        <w:spacing w:after="0" w:line="276" w:lineRule="auto"/>
        <w:ind w:left="709" w:hanging="283"/>
        <w:jc w:val="both"/>
        <w:rPr>
          <w:rFonts w:asciiTheme="majorHAnsi" w:hAnsiTheme="majorHAnsi" w:cs="Arial"/>
          <w:sz w:val="20"/>
          <w:szCs w:val="20"/>
          <w:lang w:val="es-ES"/>
        </w:rPr>
      </w:pPr>
      <w:r w:rsidRPr="00921252">
        <w:rPr>
          <w:rFonts w:asciiTheme="majorHAnsi" w:hAnsiTheme="majorHAnsi" w:cs="Arial"/>
          <w:sz w:val="20"/>
          <w:szCs w:val="20"/>
          <w:lang w:val="es-ES"/>
        </w:rPr>
        <w:lastRenderedPageBreak/>
        <w:t xml:space="preserve">Desarrollar con los estudiantes una verdadera educación en valores que faciliten el desarrollo de la personalidad y lo integren a la comunidad escolar. </w:t>
      </w:r>
    </w:p>
    <w:p w14:paraId="2AF17B6C" w14:textId="77777777" w:rsidR="00921252" w:rsidRPr="00921252" w:rsidRDefault="00921252" w:rsidP="00F93F37">
      <w:pPr>
        <w:numPr>
          <w:ilvl w:val="0"/>
          <w:numId w:val="7"/>
        </w:numPr>
        <w:spacing w:after="0" w:line="276" w:lineRule="auto"/>
        <w:ind w:left="709" w:hanging="283"/>
        <w:jc w:val="both"/>
        <w:rPr>
          <w:rFonts w:asciiTheme="majorHAnsi" w:hAnsiTheme="majorHAnsi" w:cs="Arial"/>
          <w:sz w:val="20"/>
          <w:szCs w:val="20"/>
          <w:lang w:val="es-ES"/>
        </w:rPr>
      </w:pPr>
      <w:r w:rsidRPr="00921252">
        <w:rPr>
          <w:rFonts w:asciiTheme="majorHAnsi" w:hAnsiTheme="majorHAnsi" w:cs="Arial"/>
          <w:sz w:val="20"/>
          <w:szCs w:val="20"/>
          <w:lang w:val="es-ES"/>
        </w:rPr>
        <w:t xml:space="preserve">Atender periódicamente a sus estudiantes, para tratar temas académicos, conductuales y familiares. </w:t>
      </w:r>
    </w:p>
    <w:p w14:paraId="0D189B74" w14:textId="77777777" w:rsidR="00921252" w:rsidRPr="00921252" w:rsidRDefault="00921252" w:rsidP="00F93F37">
      <w:pPr>
        <w:numPr>
          <w:ilvl w:val="0"/>
          <w:numId w:val="7"/>
        </w:numPr>
        <w:spacing w:after="0" w:line="276" w:lineRule="auto"/>
        <w:ind w:left="709" w:hanging="283"/>
        <w:jc w:val="both"/>
        <w:rPr>
          <w:rFonts w:asciiTheme="majorHAnsi" w:hAnsiTheme="majorHAnsi" w:cs="Arial"/>
          <w:sz w:val="20"/>
          <w:szCs w:val="20"/>
          <w:lang w:val="es-ES"/>
        </w:rPr>
      </w:pPr>
      <w:r w:rsidRPr="00921252">
        <w:rPr>
          <w:rFonts w:asciiTheme="majorHAnsi" w:hAnsiTheme="majorHAnsi" w:cs="Arial"/>
          <w:sz w:val="20"/>
          <w:szCs w:val="20"/>
          <w:lang w:val="es-ES"/>
        </w:rPr>
        <w:t>Coordinar y organizar la directiva de su curso, informando periódicamente a la Dirección del Establecimiento.</w:t>
      </w:r>
    </w:p>
    <w:p w14:paraId="041073FB" w14:textId="77777777" w:rsidR="00921252" w:rsidRPr="00921252" w:rsidRDefault="00921252" w:rsidP="00F93F37">
      <w:pPr>
        <w:numPr>
          <w:ilvl w:val="0"/>
          <w:numId w:val="7"/>
        </w:numPr>
        <w:spacing w:after="0" w:line="276" w:lineRule="auto"/>
        <w:ind w:left="709" w:hanging="283"/>
        <w:jc w:val="both"/>
        <w:rPr>
          <w:rFonts w:asciiTheme="majorHAnsi" w:hAnsiTheme="majorHAnsi" w:cs="Arial"/>
          <w:sz w:val="20"/>
          <w:szCs w:val="20"/>
          <w:lang w:val="es-ES"/>
        </w:rPr>
      </w:pPr>
      <w:r w:rsidRPr="00921252">
        <w:rPr>
          <w:rFonts w:asciiTheme="majorHAnsi" w:hAnsiTheme="majorHAnsi" w:cs="Arial"/>
          <w:sz w:val="20"/>
          <w:szCs w:val="20"/>
          <w:lang w:val="es-ES"/>
        </w:rPr>
        <w:t>El Profesor Jefe tiene participación activa con el resto de los estamentos del Colegio que participan en velar por la buena convivencia escolar.</w:t>
      </w:r>
    </w:p>
    <w:p w14:paraId="063E1890" w14:textId="77777777" w:rsidR="00921252" w:rsidRPr="00921252" w:rsidRDefault="00921252" w:rsidP="00F93F37">
      <w:pPr>
        <w:spacing w:after="0" w:line="276" w:lineRule="auto"/>
        <w:jc w:val="both"/>
        <w:rPr>
          <w:rFonts w:asciiTheme="majorHAnsi" w:hAnsiTheme="majorHAnsi" w:cs="Arial"/>
          <w:sz w:val="20"/>
          <w:szCs w:val="20"/>
          <w:lang w:val="es-ES"/>
        </w:rPr>
      </w:pPr>
      <w:r w:rsidRPr="00921252">
        <w:rPr>
          <w:rFonts w:asciiTheme="majorHAnsi" w:hAnsiTheme="majorHAnsi" w:cs="Arial"/>
          <w:b/>
          <w:sz w:val="20"/>
          <w:szCs w:val="20"/>
          <w:lang w:val="es-ES"/>
        </w:rPr>
        <w:t>PROFESORES DE ASIGNATURAS:</w:t>
      </w:r>
      <w:r w:rsidRPr="00921252">
        <w:rPr>
          <w:rFonts w:asciiTheme="majorHAnsi" w:hAnsiTheme="majorHAnsi" w:cs="Arial"/>
          <w:sz w:val="20"/>
          <w:szCs w:val="20"/>
          <w:lang w:val="es-ES"/>
        </w:rPr>
        <w:t xml:space="preserve"> Son responsables de educar a los estudiantes aportando las competencias técnicas propias de la asignatura que imparte, promoviendo la sana convivencia para lograr los aprendizajes, preservando las condiciones apropiadas para desarrollar los aprendizajes a su asignatura. Como los demás miembros de la comunidad educativa debe velar por la aplicación de los principios del PEI.</w:t>
      </w:r>
    </w:p>
    <w:p w14:paraId="1740FE84" w14:textId="77777777" w:rsidR="00921252" w:rsidRPr="00921252" w:rsidRDefault="00921252" w:rsidP="00F93F37">
      <w:pPr>
        <w:spacing w:after="0" w:line="276" w:lineRule="auto"/>
        <w:jc w:val="both"/>
        <w:rPr>
          <w:rFonts w:asciiTheme="majorHAnsi" w:hAnsiTheme="majorHAnsi" w:cs="Arial"/>
          <w:sz w:val="20"/>
          <w:szCs w:val="20"/>
          <w:lang w:val="es-ES"/>
        </w:rPr>
      </w:pPr>
      <w:r w:rsidRPr="00921252">
        <w:rPr>
          <w:rFonts w:asciiTheme="majorHAnsi" w:hAnsiTheme="majorHAnsi" w:cs="Arial"/>
          <w:sz w:val="20"/>
          <w:szCs w:val="20"/>
          <w:lang w:val="es-ES"/>
        </w:rPr>
        <w:t>Es el principal responsable de velar y resguardar la disciplina al interior de la sala de clases en actividades organizadas por el Establecimiento, como también extraprogramáticas.</w:t>
      </w:r>
    </w:p>
    <w:p w14:paraId="3370DC41" w14:textId="77777777" w:rsidR="00921252" w:rsidRPr="00921252" w:rsidRDefault="00921252" w:rsidP="00F93F37">
      <w:pPr>
        <w:spacing w:after="0" w:line="276" w:lineRule="auto"/>
        <w:jc w:val="both"/>
        <w:rPr>
          <w:rFonts w:asciiTheme="majorHAnsi" w:hAnsiTheme="majorHAnsi" w:cs="Arial"/>
          <w:sz w:val="20"/>
          <w:szCs w:val="20"/>
          <w:lang w:val="es-ES"/>
        </w:rPr>
      </w:pPr>
      <w:r w:rsidRPr="00921252">
        <w:rPr>
          <w:rFonts w:asciiTheme="majorHAnsi" w:hAnsiTheme="majorHAnsi" w:cs="Arial"/>
          <w:sz w:val="20"/>
          <w:szCs w:val="20"/>
          <w:lang w:val="es-ES"/>
        </w:rPr>
        <w:t xml:space="preserve">Generar un ambiente propicio para el aprendizaje de los estudiantes basados en una sana convivencia.  </w:t>
      </w:r>
    </w:p>
    <w:p w14:paraId="0BBE7C56" w14:textId="77777777" w:rsidR="00921252" w:rsidRPr="00921252" w:rsidRDefault="00921252" w:rsidP="00F93F37">
      <w:pPr>
        <w:spacing w:after="0" w:line="276" w:lineRule="auto"/>
        <w:jc w:val="both"/>
        <w:rPr>
          <w:rFonts w:asciiTheme="majorHAnsi" w:hAnsiTheme="majorHAnsi" w:cs="Arial"/>
          <w:sz w:val="20"/>
          <w:szCs w:val="20"/>
          <w:lang w:val="es-ES"/>
        </w:rPr>
      </w:pPr>
      <w:r w:rsidRPr="00921252">
        <w:rPr>
          <w:rFonts w:asciiTheme="majorHAnsi" w:hAnsiTheme="majorHAnsi" w:cs="Arial"/>
          <w:sz w:val="20"/>
          <w:szCs w:val="20"/>
          <w:lang w:val="es-ES"/>
        </w:rPr>
        <w:t>Resguardar el uso correcto del libro de clases, considerando que es un instrumento público y que no puede ser enmendado.</w:t>
      </w:r>
    </w:p>
    <w:p w14:paraId="25B4B71A" w14:textId="6D201740" w:rsidR="00921252" w:rsidRPr="00921252" w:rsidRDefault="00921252" w:rsidP="00F93F37">
      <w:pPr>
        <w:spacing w:after="0" w:line="276" w:lineRule="auto"/>
        <w:jc w:val="both"/>
        <w:rPr>
          <w:rFonts w:asciiTheme="majorHAnsi" w:hAnsiTheme="majorHAnsi" w:cs="Arial"/>
          <w:sz w:val="20"/>
          <w:szCs w:val="20"/>
          <w:lang w:val="es-ES"/>
        </w:rPr>
      </w:pPr>
      <w:r w:rsidRPr="00921252">
        <w:rPr>
          <w:rFonts w:asciiTheme="majorHAnsi" w:hAnsiTheme="majorHAnsi" w:cs="Arial"/>
          <w:sz w:val="20"/>
          <w:szCs w:val="20"/>
          <w:lang w:val="es-ES"/>
        </w:rPr>
        <w:t xml:space="preserve">En caso de incurrir en algún error, informar inmediatamente al Jefe de la Unidad </w:t>
      </w:r>
      <w:r w:rsidR="00123AD5" w:rsidRPr="00921252">
        <w:rPr>
          <w:rFonts w:asciiTheme="majorHAnsi" w:hAnsiTheme="majorHAnsi" w:cs="Arial"/>
          <w:sz w:val="20"/>
          <w:szCs w:val="20"/>
          <w:lang w:val="es-ES"/>
        </w:rPr>
        <w:t>Técnico-Pedagógica</w:t>
      </w:r>
      <w:r w:rsidRPr="00921252">
        <w:rPr>
          <w:rFonts w:asciiTheme="majorHAnsi" w:hAnsiTheme="majorHAnsi" w:cs="Arial"/>
          <w:sz w:val="20"/>
          <w:szCs w:val="20"/>
          <w:lang w:val="es-ES"/>
        </w:rPr>
        <w:t>, el cual pondrá en conocimiento de la situación a la Dirección del Establecimiento.</w:t>
      </w:r>
    </w:p>
    <w:p w14:paraId="20E11B57" w14:textId="77777777" w:rsidR="00921252" w:rsidRPr="00921252" w:rsidRDefault="00921252" w:rsidP="00F93F37">
      <w:pPr>
        <w:spacing w:after="0" w:line="276" w:lineRule="auto"/>
        <w:jc w:val="both"/>
        <w:rPr>
          <w:rFonts w:asciiTheme="majorHAnsi" w:hAnsiTheme="majorHAnsi" w:cs="Arial"/>
          <w:sz w:val="20"/>
          <w:szCs w:val="20"/>
          <w:lang w:val="es-ES"/>
        </w:rPr>
      </w:pPr>
      <w:r w:rsidRPr="00921252">
        <w:rPr>
          <w:rFonts w:asciiTheme="majorHAnsi" w:hAnsiTheme="majorHAnsi" w:cs="Arial"/>
          <w:b/>
          <w:sz w:val="20"/>
          <w:szCs w:val="20"/>
          <w:lang w:val="es-ES"/>
        </w:rPr>
        <w:t>ASISTENTES DE LA EDUCACIÓN:</w:t>
      </w:r>
      <w:r w:rsidRPr="00921252">
        <w:rPr>
          <w:rFonts w:asciiTheme="majorHAnsi" w:hAnsiTheme="majorHAnsi" w:cs="Arial"/>
          <w:sz w:val="20"/>
          <w:szCs w:val="20"/>
          <w:lang w:val="es-ES"/>
        </w:rPr>
        <w:t xml:space="preserve"> Son los encargados de los servicios auxiliares les corresponde las labores de cuidado, protección, mantención y limpieza del Colegio, excluidas aquellas que requieran de conocimientos técnicos específicos.</w:t>
      </w:r>
    </w:p>
    <w:p w14:paraId="76E2A99A" w14:textId="77777777" w:rsidR="00921252" w:rsidRPr="00921252" w:rsidRDefault="00921252" w:rsidP="00F93F37">
      <w:pPr>
        <w:spacing w:after="0" w:line="276" w:lineRule="auto"/>
        <w:jc w:val="both"/>
        <w:rPr>
          <w:rFonts w:asciiTheme="majorHAnsi" w:hAnsiTheme="majorHAnsi" w:cs="Arial"/>
          <w:sz w:val="20"/>
          <w:szCs w:val="20"/>
          <w:lang w:val="es-ES"/>
        </w:rPr>
      </w:pPr>
      <w:r w:rsidRPr="00921252">
        <w:rPr>
          <w:rFonts w:asciiTheme="majorHAnsi" w:hAnsiTheme="majorHAnsi" w:cs="Arial"/>
          <w:b/>
          <w:sz w:val="20"/>
          <w:szCs w:val="20"/>
          <w:lang w:val="es-ES"/>
        </w:rPr>
        <w:t>INSPECTORES:</w:t>
      </w:r>
      <w:r w:rsidRPr="00921252">
        <w:rPr>
          <w:rFonts w:asciiTheme="majorHAnsi" w:hAnsiTheme="majorHAnsi" w:cs="Arial"/>
          <w:sz w:val="20"/>
          <w:szCs w:val="20"/>
          <w:lang w:val="es-ES"/>
        </w:rPr>
        <w:t xml:space="preserve"> Se preocupan constante y permanentemente de prevenir y cuidar acciones u omisiones que pudieran poner en riesgo la seguridad de los estudiantes y que pudieren contravenir las normas establecidas en el Reglamento. Promueven conductas para la sana convivencia entre todos los estamentos de la comunidad educativa. Informan al Inspector General o al Encargado de Convivencia Escolar, situaciones diarias que ameritan la intervención oportuna de algún directivo. Colabora con la vigilancia permanente de patios, pasillos y toda dependencia educativa. </w:t>
      </w:r>
    </w:p>
    <w:p w14:paraId="70916058" w14:textId="77777777" w:rsidR="00921252" w:rsidRPr="00921252" w:rsidRDefault="00921252" w:rsidP="00F93F37">
      <w:pPr>
        <w:spacing w:after="0" w:line="276" w:lineRule="auto"/>
        <w:jc w:val="both"/>
        <w:rPr>
          <w:rFonts w:asciiTheme="majorHAnsi" w:hAnsiTheme="majorHAnsi" w:cs="Arial"/>
          <w:sz w:val="20"/>
          <w:szCs w:val="20"/>
          <w:lang w:val="es-ES"/>
        </w:rPr>
      </w:pPr>
      <w:r w:rsidRPr="00921252">
        <w:rPr>
          <w:rFonts w:asciiTheme="majorHAnsi" w:hAnsiTheme="majorHAnsi" w:cs="Arial"/>
          <w:sz w:val="20"/>
          <w:szCs w:val="20"/>
          <w:lang w:val="es-ES"/>
        </w:rPr>
        <w:t>Resguarda el material y bienes muebles del Colegio.</w:t>
      </w:r>
    </w:p>
    <w:p w14:paraId="142A0349" w14:textId="77777777" w:rsidR="00921252" w:rsidRPr="00921252" w:rsidRDefault="00921252" w:rsidP="00F93F37">
      <w:pPr>
        <w:spacing w:after="0" w:line="276" w:lineRule="auto"/>
        <w:jc w:val="both"/>
        <w:rPr>
          <w:rFonts w:asciiTheme="majorHAnsi" w:hAnsiTheme="majorHAnsi" w:cs="Arial"/>
          <w:sz w:val="20"/>
          <w:szCs w:val="20"/>
          <w:lang w:val="es-ES"/>
        </w:rPr>
      </w:pPr>
      <w:r w:rsidRPr="00921252">
        <w:rPr>
          <w:rFonts w:asciiTheme="majorHAnsi" w:hAnsiTheme="majorHAnsi" w:cs="Arial"/>
          <w:sz w:val="20"/>
          <w:szCs w:val="20"/>
          <w:lang w:val="es-ES"/>
        </w:rPr>
        <w:t>Controlar la entrada y salida de los Estudiantes al inicio y termino de cada jornada.</w:t>
      </w:r>
    </w:p>
    <w:p w14:paraId="2ACCCFFA" w14:textId="77777777" w:rsidR="00921252" w:rsidRPr="00921252" w:rsidRDefault="00921252" w:rsidP="00F93F37">
      <w:pPr>
        <w:spacing w:after="0" w:line="276" w:lineRule="auto"/>
        <w:jc w:val="both"/>
        <w:rPr>
          <w:rFonts w:asciiTheme="majorHAnsi" w:hAnsiTheme="majorHAnsi" w:cs="Arial"/>
          <w:sz w:val="20"/>
          <w:szCs w:val="20"/>
          <w:lang w:val="es-ES"/>
        </w:rPr>
      </w:pPr>
      <w:r w:rsidRPr="00921252">
        <w:rPr>
          <w:rFonts w:asciiTheme="majorHAnsi" w:hAnsiTheme="majorHAnsi" w:cs="Arial"/>
          <w:sz w:val="20"/>
          <w:szCs w:val="20"/>
          <w:lang w:val="es-ES"/>
        </w:rPr>
        <w:t>Supervisar el normal funcionamiento de su ciclo durante las horas de clases, velando porque no se produzca una salida constate de estudiantes de las salas durante las horas de clases, resguardando así el normal desarrollo de la clase.</w:t>
      </w:r>
    </w:p>
    <w:p w14:paraId="0E53761A" w14:textId="77777777" w:rsidR="00921252" w:rsidRPr="00921252" w:rsidRDefault="00921252" w:rsidP="00F93F37">
      <w:pPr>
        <w:spacing w:after="0" w:line="276" w:lineRule="auto"/>
        <w:jc w:val="both"/>
        <w:rPr>
          <w:rFonts w:asciiTheme="majorHAnsi" w:hAnsiTheme="majorHAnsi" w:cs="Arial"/>
          <w:sz w:val="20"/>
          <w:szCs w:val="20"/>
          <w:lang w:val="es-ES"/>
        </w:rPr>
      </w:pPr>
      <w:r w:rsidRPr="00921252">
        <w:rPr>
          <w:rFonts w:asciiTheme="majorHAnsi" w:hAnsiTheme="majorHAnsi" w:cs="Arial"/>
          <w:sz w:val="20"/>
          <w:szCs w:val="20"/>
          <w:lang w:val="es-ES"/>
        </w:rPr>
        <w:t>Resguarda el orden y la disciplina en todas las actividades organizadas por el establecimiento.</w:t>
      </w:r>
    </w:p>
    <w:p w14:paraId="32E6737A" w14:textId="77777777" w:rsidR="00921252" w:rsidRPr="00921252" w:rsidRDefault="00921252" w:rsidP="00F93F37">
      <w:pPr>
        <w:spacing w:after="0" w:line="276" w:lineRule="auto"/>
        <w:jc w:val="both"/>
        <w:rPr>
          <w:rFonts w:asciiTheme="majorHAnsi" w:hAnsiTheme="majorHAnsi" w:cs="Arial"/>
          <w:sz w:val="20"/>
          <w:szCs w:val="20"/>
          <w:lang w:val="es-ES"/>
        </w:rPr>
      </w:pPr>
      <w:r w:rsidRPr="00921252">
        <w:rPr>
          <w:rFonts w:asciiTheme="majorHAnsi" w:hAnsiTheme="majorHAnsi" w:cs="Arial"/>
          <w:b/>
          <w:sz w:val="20"/>
          <w:szCs w:val="20"/>
          <w:lang w:val="es-ES"/>
        </w:rPr>
        <w:t>ESTUDIANTE:</w:t>
      </w:r>
      <w:r w:rsidRPr="00921252">
        <w:rPr>
          <w:rFonts w:asciiTheme="majorHAnsi" w:hAnsiTheme="majorHAnsi" w:cs="Arial"/>
          <w:sz w:val="20"/>
          <w:szCs w:val="20"/>
          <w:lang w:val="es-ES"/>
        </w:rPr>
        <w:t xml:space="preserve"> Es aquella persona que se encuentra en un proceso de aprendizaje permanente, que abarca las distintas etapas de su vida, teniendo como finalidad alcanzar su pleno desarrollo. El estudiante del Colegio es un integrante de la comunidad y es el sujeto destinatario principal de los servicios educacionales del Establecimiento que posee derechos y está sujeto al cumplimiento de obligaciones que emanan de su calidad de estudiante, está representado por el apoderado y/o apoderado suplente, se caracteriza por su adhesión al proyecto educativo y por su deseo de formarse en un ambiente de respeto hacia el prójimo, enfocado siempre en una búsqueda permanente de la verdad. Consecuencia práctica de aquello, es que conoce, adhiere y respeta este Reglamento y las demás normas que regulan la formación académica y la convivencia dentro y fuera del Establecimiento.</w:t>
      </w:r>
    </w:p>
    <w:p w14:paraId="2AEDA68C" w14:textId="36C975B8" w:rsidR="00921252" w:rsidRPr="00190E58" w:rsidRDefault="00921252" w:rsidP="00190E58">
      <w:pPr>
        <w:spacing w:after="0" w:line="276" w:lineRule="auto"/>
        <w:jc w:val="both"/>
        <w:rPr>
          <w:rFonts w:asciiTheme="majorHAnsi" w:hAnsiTheme="majorHAnsi" w:cs="Arial"/>
          <w:sz w:val="20"/>
          <w:szCs w:val="20"/>
          <w:lang w:val="es-ES"/>
        </w:rPr>
      </w:pPr>
      <w:bookmarkStart w:id="3" w:name="_Toc522629547"/>
      <w:r w:rsidRPr="00921252">
        <w:rPr>
          <w:rFonts w:asciiTheme="majorHAnsi" w:eastAsiaTheme="majorEastAsia" w:hAnsiTheme="majorHAnsi" w:cs="Arial"/>
          <w:b/>
          <w:bCs/>
          <w:sz w:val="20"/>
          <w:szCs w:val="20"/>
          <w:lang w:val="es-ES"/>
        </w:rPr>
        <w:t>PADRES, MADRES Y/O APODERADOS</w:t>
      </w:r>
      <w:bookmarkEnd w:id="3"/>
      <w:r w:rsidRPr="00921252">
        <w:rPr>
          <w:rFonts w:asciiTheme="majorHAnsi" w:hAnsiTheme="majorHAnsi" w:cs="Arial"/>
          <w:b/>
          <w:bCs/>
          <w:sz w:val="20"/>
          <w:szCs w:val="20"/>
          <w:lang w:val="es-ES"/>
        </w:rPr>
        <w:t>:</w:t>
      </w:r>
      <w:r w:rsidRPr="00921252">
        <w:rPr>
          <w:rFonts w:asciiTheme="majorHAnsi" w:hAnsiTheme="majorHAnsi" w:cs="Arial"/>
          <w:sz w:val="20"/>
          <w:szCs w:val="20"/>
          <w:lang w:val="es-ES"/>
        </w:rPr>
        <w:t xml:space="preserve"> Son los primeros educadores, por lo tanto, se les compromete y orienta para realizar esta tarea educativa en forma conjunta. Es necesario, entonces, que los padres, madres y/o tutores se comprometan con el Proyecto Educativo Institucional “La misión de los padres está en posibilitar la acción de los profesores”.</w:t>
      </w:r>
      <w:bookmarkStart w:id="4" w:name="_Toc522629548"/>
    </w:p>
    <w:p w14:paraId="7A1B1788" w14:textId="77777777" w:rsidR="00921252" w:rsidRPr="00432C22" w:rsidRDefault="00921252" w:rsidP="00432C22">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E9FAE"/>
        <w:spacing w:after="0" w:line="276" w:lineRule="auto"/>
        <w:ind w:left="567" w:hanging="567"/>
        <w:jc w:val="both"/>
        <w:rPr>
          <w:rFonts w:asciiTheme="majorHAnsi" w:hAnsiTheme="majorHAnsi" w:cs="Arial"/>
          <w:b/>
          <w:color w:val="FFFFFF" w:themeColor="background1"/>
          <w:sz w:val="30"/>
          <w:szCs w:val="30"/>
          <w:lang w:val="es-ES"/>
        </w:rPr>
      </w:pPr>
      <w:r w:rsidRPr="00432C22">
        <w:rPr>
          <w:rFonts w:asciiTheme="majorHAnsi" w:eastAsiaTheme="majorEastAsia" w:hAnsiTheme="majorHAnsi" w:cs="Arial"/>
          <w:b/>
          <w:bCs/>
          <w:color w:val="FFFFFF" w:themeColor="background1"/>
          <w:sz w:val="30"/>
          <w:szCs w:val="30"/>
          <w:lang w:val="es-ES"/>
        </w:rPr>
        <w:lastRenderedPageBreak/>
        <w:t>REGULACIÓN DE LOS DERECHOS Y DEBERES DE LA COMUNIDAD EDUCATIVA</w:t>
      </w:r>
      <w:bookmarkEnd w:id="4"/>
    </w:p>
    <w:p w14:paraId="7C62B1F7" w14:textId="77777777" w:rsidR="00921252" w:rsidRPr="00190E58" w:rsidRDefault="00921252" w:rsidP="00F93F37">
      <w:pPr>
        <w:spacing w:after="0" w:line="276" w:lineRule="auto"/>
        <w:ind w:left="567"/>
        <w:jc w:val="both"/>
        <w:rPr>
          <w:rFonts w:asciiTheme="majorHAnsi" w:hAnsiTheme="majorHAnsi" w:cs="Arial"/>
          <w:b/>
          <w:sz w:val="16"/>
          <w:szCs w:val="16"/>
          <w:lang w:val="es-ES"/>
        </w:rPr>
      </w:pPr>
    </w:p>
    <w:p w14:paraId="715250C8" w14:textId="77777777" w:rsidR="00921252" w:rsidRPr="00921252" w:rsidRDefault="00921252" w:rsidP="00F93F37">
      <w:pPr>
        <w:spacing w:after="0" w:line="276" w:lineRule="auto"/>
        <w:jc w:val="both"/>
        <w:rPr>
          <w:rFonts w:asciiTheme="majorHAnsi" w:hAnsiTheme="majorHAnsi" w:cs="Arial"/>
          <w:sz w:val="20"/>
          <w:szCs w:val="20"/>
          <w:lang w:val="es-ES"/>
        </w:rPr>
      </w:pPr>
      <w:r w:rsidRPr="00921252">
        <w:rPr>
          <w:rFonts w:asciiTheme="majorHAnsi" w:hAnsiTheme="majorHAnsi" w:cs="Arial"/>
          <w:b/>
          <w:color w:val="0070C0"/>
          <w:sz w:val="20"/>
          <w:szCs w:val="20"/>
          <w:lang w:val="es-ES"/>
        </w:rPr>
        <w:t xml:space="preserve">Artículo 1°. </w:t>
      </w:r>
      <w:r w:rsidRPr="00921252">
        <w:rPr>
          <w:rFonts w:asciiTheme="majorHAnsi" w:hAnsiTheme="majorHAnsi" w:cs="Arial"/>
          <w:sz w:val="20"/>
          <w:szCs w:val="20"/>
          <w:lang w:val="es-ES"/>
        </w:rPr>
        <w:t xml:space="preserve">Todos los integrantes de la comunidad educativa deberán promover y asegurar una buena y sana convivencia escolar y procurar inspirar su actuar en los principios contenidos en el Proyecto Educativo Institucional. </w:t>
      </w:r>
    </w:p>
    <w:p w14:paraId="7DF1F2D4" w14:textId="77777777" w:rsidR="00921252" w:rsidRPr="00921252" w:rsidRDefault="00921252" w:rsidP="00F93F37">
      <w:pPr>
        <w:spacing w:after="0" w:line="276" w:lineRule="auto"/>
        <w:jc w:val="both"/>
        <w:rPr>
          <w:rFonts w:asciiTheme="majorHAnsi" w:hAnsiTheme="majorHAnsi" w:cs="Arial"/>
          <w:sz w:val="20"/>
          <w:szCs w:val="20"/>
          <w:lang w:val="es-ES"/>
        </w:rPr>
      </w:pPr>
      <w:r w:rsidRPr="00921252">
        <w:rPr>
          <w:rFonts w:asciiTheme="majorHAnsi" w:hAnsiTheme="majorHAnsi" w:cs="Arial"/>
          <w:sz w:val="20"/>
          <w:szCs w:val="20"/>
          <w:lang w:val="es-ES"/>
        </w:rPr>
        <w:t xml:space="preserve">Por </w:t>
      </w:r>
      <w:r w:rsidRPr="00921252">
        <w:rPr>
          <w:rFonts w:asciiTheme="majorHAnsi" w:hAnsiTheme="majorHAnsi" w:cs="Arial"/>
          <w:b/>
          <w:bCs/>
          <w:iCs/>
          <w:sz w:val="20"/>
          <w:szCs w:val="20"/>
          <w:lang w:val="es-ES"/>
        </w:rPr>
        <w:t>Comunidad Educativa</w:t>
      </w:r>
      <w:r w:rsidRPr="00921252">
        <w:rPr>
          <w:rFonts w:asciiTheme="majorHAnsi" w:hAnsiTheme="majorHAnsi" w:cs="Arial"/>
          <w:sz w:val="20"/>
          <w:szCs w:val="20"/>
          <w:lang w:val="es-ES"/>
        </w:rPr>
        <w:t xml:space="preserve"> se entiende aquella agrupación de personas que, inspiradas en un propósito común, integran la institución educacional, incluyendo a estudiantes, padres, madres y apoderados, profesionales de la educación, asistentes de la educación, equipos directivos y sostenedores educacionales.</w:t>
      </w:r>
    </w:p>
    <w:p w14:paraId="45FD97B1" w14:textId="77777777" w:rsidR="00921252" w:rsidRPr="00921252" w:rsidRDefault="00921252" w:rsidP="00F93F37">
      <w:pPr>
        <w:spacing w:after="0" w:line="276" w:lineRule="auto"/>
        <w:jc w:val="both"/>
        <w:rPr>
          <w:rFonts w:asciiTheme="majorHAnsi" w:hAnsiTheme="majorHAnsi" w:cs="Arial"/>
          <w:sz w:val="20"/>
          <w:szCs w:val="20"/>
          <w:lang w:val="es-ES"/>
        </w:rPr>
      </w:pPr>
      <w:r w:rsidRPr="00921252">
        <w:rPr>
          <w:rFonts w:asciiTheme="majorHAnsi" w:hAnsiTheme="majorHAnsi" w:cs="Arial"/>
          <w:sz w:val="20"/>
          <w:szCs w:val="20"/>
          <w:lang w:val="es-ES"/>
        </w:rPr>
        <w:t xml:space="preserve">La </w:t>
      </w:r>
      <w:r w:rsidRPr="00921252">
        <w:rPr>
          <w:rFonts w:asciiTheme="majorHAnsi" w:hAnsiTheme="majorHAnsi" w:cs="Arial"/>
          <w:b/>
          <w:sz w:val="20"/>
          <w:szCs w:val="20"/>
          <w:lang w:val="es-ES"/>
        </w:rPr>
        <w:t>Convivencia Escolar</w:t>
      </w:r>
      <w:r w:rsidRPr="00921252">
        <w:rPr>
          <w:rFonts w:asciiTheme="majorHAnsi" w:hAnsiTheme="majorHAnsi" w:cs="Arial"/>
          <w:sz w:val="20"/>
          <w:szCs w:val="20"/>
          <w:lang w:val="es-ES"/>
        </w:rPr>
        <w:t xml:space="preserve"> es </w:t>
      </w:r>
      <w:r w:rsidRPr="00921252">
        <w:rPr>
          <w:rFonts w:asciiTheme="majorHAnsi" w:hAnsiTheme="majorHAnsi" w:cs="Arial"/>
          <w:i/>
          <w:sz w:val="20"/>
          <w:szCs w:val="20"/>
          <w:lang w:val="es-ES"/>
        </w:rPr>
        <w:t>“la coexistencia pacífica de los miembros de la comunidad educativa, que supone una interrelación positiva entre ellos y permite el adecuado cumplimiento de los objetivos educativos en un clima que propicia el desarrollo integral de los estudiantes”</w:t>
      </w:r>
      <w:r w:rsidRPr="00921252">
        <w:rPr>
          <w:rFonts w:asciiTheme="majorHAnsi" w:hAnsiTheme="majorHAnsi" w:cs="Arial"/>
          <w:sz w:val="20"/>
          <w:szCs w:val="20"/>
          <w:lang w:val="es-ES"/>
        </w:rPr>
        <w:t>.</w:t>
      </w:r>
    </w:p>
    <w:p w14:paraId="2CB131B3" w14:textId="77777777" w:rsidR="00921252" w:rsidRPr="00921252" w:rsidRDefault="00921252" w:rsidP="00F93F37">
      <w:pPr>
        <w:spacing w:after="0" w:line="276" w:lineRule="auto"/>
        <w:jc w:val="both"/>
        <w:rPr>
          <w:rFonts w:asciiTheme="majorHAnsi" w:hAnsiTheme="majorHAnsi" w:cs="Arial"/>
          <w:sz w:val="20"/>
          <w:szCs w:val="20"/>
          <w:lang w:val="es-ES"/>
        </w:rPr>
      </w:pPr>
      <w:r w:rsidRPr="00921252">
        <w:rPr>
          <w:rFonts w:asciiTheme="majorHAnsi" w:hAnsiTheme="majorHAnsi" w:cs="Arial"/>
          <w:sz w:val="20"/>
          <w:szCs w:val="20"/>
          <w:lang w:val="es-ES"/>
        </w:rPr>
        <w:t>Se entiende que la buena y sana convivencia escolar es un derecho y un deber de todos los miembros de la comunidad educativa cuyo fundamento principal es la dignidad de las personas y el respeto que éstas se deben. Es un aprendizaje que contribuye a un proceso educativo implementado en un ambiente libre de violencia, orientado a que cada uno de sus miembros pueda desarrollar plenamente su personalidad, ejercer sus derechos y cumplir sus deberes correlativos.</w:t>
      </w:r>
    </w:p>
    <w:p w14:paraId="24CC760C" w14:textId="77777777" w:rsidR="00921252" w:rsidRPr="00921252" w:rsidRDefault="00921252" w:rsidP="00F93F37">
      <w:pPr>
        <w:spacing w:after="0" w:line="276" w:lineRule="auto"/>
        <w:jc w:val="both"/>
        <w:rPr>
          <w:rFonts w:asciiTheme="majorHAnsi" w:hAnsiTheme="majorHAnsi" w:cs="Arial"/>
          <w:sz w:val="20"/>
          <w:szCs w:val="20"/>
          <w:lang w:val="es-ES"/>
        </w:rPr>
      </w:pPr>
      <w:r w:rsidRPr="00921252">
        <w:rPr>
          <w:rFonts w:asciiTheme="majorHAnsi" w:hAnsiTheme="majorHAnsi" w:cs="Arial"/>
          <w:sz w:val="20"/>
          <w:szCs w:val="20"/>
          <w:lang w:val="es-ES"/>
        </w:rPr>
        <w:t>En caso de que lo anterior no se cumpla, sus integrantes tendrán derecho a denunciar los hechos, ser oídos y pedir que sean atendidos en el resguardo de sus derechos. A su vez, deben adherir y colaborar en la construcción de un adecuado ambiente de trabajo y convivencia, como también a participar en el esclarecimiento y solución de los conflictos que eventualmente se puedan generar.</w:t>
      </w:r>
    </w:p>
    <w:p w14:paraId="52D971EA" w14:textId="77777777" w:rsidR="00921252" w:rsidRPr="00190E58" w:rsidRDefault="00921252" w:rsidP="00F93F37">
      <w:pPr>
        <w:spacing w:after="0" w:line="276" w:lineRule="auto"/>
        <w:jc w:val="both"/>
        <w:rPr>
          <w:rFonts w:asciiTheme="majorHAnsi" w:hAnsiTheme="majorHAnsi" w:cs="Arial"/>
          <w:b/>
          <w:sz w:val="16"/>
          <w:szCs w:val="16"/>
          <w:lang w:val="es-ES"/>
        </w:rPr>
      </w:pPr>
    </w:p>
    <w:p w14:paraId="7AF409C0" w14:textId="77777777" w:rsidR="00921252" w:rsidRPr="00921252" w:rsidRDefault="00921252" w:rsidP="00F93F37">
      <w:pPr>
        <w:spacing w:after="0" w:line="276" w:lineRule="auto"/>
        <w:jc w:val="both"/>
        <w:rPr>
          <w:rFonts w:asciiTheme="majorHAnsi" w:hAnsiTheme="majorHAnsi" w:cs="Arial"/>
          <w:sz w:val="20"/>
          <w:szCs w:val="20"/>
          <w:lang w:val="es-ES"/>
        </w:rPr>
      </w:pPr>
      <w:r w:rsidRPr="00921252">
        <w:rPr>
          <w:rFonts w:asciiTheme="majorHAnsi" w:hAnsiTheme="majorHAnsi" w:cs="Arial"/>
          <w:b/>
          <w:color w:val="0070C0"/>
          <w:sz w:val="20"/>
          <w:szCs w:val="20"/>
          <w:lang w:val="es-ES"/>
        </w:rPr>
        <w:t xml:space="preserve">Artículo 2°. </w:t>
      </w:r>
      <w:r w:rsidRPr="00921252">
        <w:rPr>
          <w:rFonts w:asciiTheme="majorHAnsi" w:hAnsiTheme="majorHAnsi" w:cs="Arial"/>
          <w:sz w:val="20"/>
          <w:szCs w:val="20"/>
          <w:lang w:val="es-ES"/>
        </w:rPr>
        <w:t>Corresponderá a la comunidad educativa en general:</w:t>
      </w:r>
    </w:p>
    <w:p w14:paraId="7F271297" w14:textId="77777777" w:rsidR="00921252" w:rsidRPr="00921252" w:rsidRDefault="00921252" w:rsidP="00F93F37">
      <w:pPr>
        <w:numPr>
          <w:ilvl w:val="0"/>
          <w:numId w:val="8"/>
        </w:numPr>
        <w:tabs>
          <w:tab w:val="left" w:pos="426"/>
        </w:tabs>
        <w:spacing w:after="0" w:line="276" w:lineRule="auto"/>
        <w:ind w:left="426" w:hanging="426"/>
        <w:jc w:val="both"/>
        <w:rPr>
          <w:rFonts w:asciiTheme="majorHAnsi" w:hAnsiTheme="majorHAnsi" w:cs="Arial"/>
          <w:sz w:val="20"/>
          <w:szCs w:val="20"/>
          <w:lang w:val="es-ES"/>
        </w:rPr>
      </w:pPr>
      <w:r w:rsidRPr="00921252">
        <w:rPr>
          <w:rFonts w:asciiTheme="majorHAnsi" w:hAnsiTheme="majorHAnsi" w:cs="Arial"/>
          <w:sz w:val="20"/>
          <w:szCs w:val="20"/>
          <w:lang w:val="es-ES"/>
        </w:rPr>
        <w:t>Promover un ambiente adecuado donde cada integrante de la Unidad Educativa tenga las reales posibilidades de desarrollarse en forma plena.</w:t>
      </w:r>
    </w:p>
    <w:p w14:paraId="19013733" w14:textId="77777777" w:rsidR="00921252" w:rsidRPr="00921252" w:rsidRDefault="00921252" w:rsidP="00F93F37">
      <w:pPr>
        <w:numPr>
          <w:ilvl w:val="0"/>
          <w:numId w:val="8"/>
        </w:numPr>
        <w:tabs>
          <w:tab w:val="left" w:pos="426"/>
        </w:tabs>
        <w:spacing w:after="0" w:line="276" w:lineRule="auto"/>
        <w:ind w:left="426" w:hanging="426"/>
        <w:jc w:val="both"/>
        <w:rPr>
          <w:rFonts w:asciiTheme="majorHAnsi" w:hAnsiTheme="majorHAnsi" w:cs="Arial"/>
          <w:sz w:val="20"/>
          <w:szCs w:val="20"/>
          <w:lang w:val="es-ES"/>
        </w:rPr>
      </w:pPr>
      <w:r w:rsidRPr="00921252">
        <w:rPr>
          <w:rFonts w:asciiTheme="majorHAnsi" w:hAnsiTheme="majorHAnsi" w:cs="Arial"/>
          <w:sz w:val="20"/>
          <w:szCs w:val="20"/>
          <w:lang w:val="es-ES"/>
        </w:rPr>
        <w:t>Favorecer el alcance de metas que sean respuestas a intereses, habilidades y destrezas del sujeto.</w:t>
      </w:r>
    </w:p>
    <w:p w14:paraId="5EAF5B3E" w14:textId="77777777" w:rsidR="00921252" w:rsidRPr="00921252" w:rsidRDefault="00921252" w:rsidP="00F93F37">
      <w:pPr>
        <w:numPr>
          <w:ilvl w:val="0"/>
          <w:numId w:val="8"/>
        </w:numPr>
        <w:tabs>
          <w:tab w:val="left" w:pos="426"/>
        </w:tabs>
        <w:spacing w:after="0" w:line="276" w:lineRule="auto"/>
        <w:ind w:left="426" w:hanging="426"/>
        <w:jc w:val="both"/>
        <w:rPr>
          <w:rFonts w:asciiTheme="majorHAnsi" w:hAnsiTheme="majorHAnsi" w:cs="Arial"/>
          <w:sz w:val="20"/>
          <w:szCs w:val="20"/>
          <w:lang w:val="es-ES"/>
        </w:rPr>
      </w:pPr>
      <w:r w:rsidRPr="00921252">
        <w:rPr>
          <w:rFonts w:asciiTheme="majorHAnsi" w:hAnsiTheme="majorHAnsi" w:cs="Arial"/>
          <w:sz w:val="20"/>
          <w:szCs w:val="20"/>
          <w:lang w:val="es-ES"/>
        </w:rPr>
        <w:t>Dar a la acción educativa una intencionalidad, que lleva al estudiante, además de la adquisición de sólidos conocimientos y generación de hábitos, a lograr una participación en su medio social.</w:t>
      </w:r>
    </w:p>
    <w:p w14:paraId="084C50D0" w14:textId="77777777" w:rsidR="00921252" w:rsidRPr="00921252" w:rsidRDefault="00921252" w:rsidP="00F93F37">
      <w:pPr>
        <w:numPr>
          <w:ilvl w:val="0"/>
          <w:numId w:val="8"/>
        </w:numPr>
        <w:tabs>
          <w:tab w:val="left" w:pos="426"/>
        </w:tabs>
        <w:spacing w:after="0" w:line="276" w:lineRule="auto"/>
        <w:ind w:left="426" w:hanging="426"/>
        <w:jc w:val="both"/>
        <w:rPr>
          <w:rFonts w:asciiTheme="majorHAnsi" w:hAnsiTheme="majorHAnsi" w:cs="Arial"/>
          <w:sz w:val="20"/>
          <w:szCs w:val="20"/>
          <w:lang w:val="es-ES"/>
        </w:rPr>
      </w:pPr>
      <w:r w:rsidRPr="00921252">
        <w:rPr>
          <w:rFonts w:asciiTheme="majorHAnsi" w:hAnsiTheme="majorHAnsi" w:cs="Arial"/>
          <w:sz w:val="20"/>
          <w:szCs w:val="20"/>
          <w:lang w:val="es-ES"/>
        </w:rPr>
        <w:t>Fomentar hábitos, actitudes y valores de nuestro PEI.</w:t>
      </w:r>
    </w:p>
    <w:p w14:paraId="72C4F5A1" w14:textId="77777777" w:rsidR="00921252" w:rsidRPr="00921252" w:rsidRDefault="00921252" w:rsidP="00F93F37">
      <w:pPr>
        <w:numPr>
          <w:ilvl w:val="0"/>
          <w:numId w:val="8"/>
        </w:numPr>
        <w:tabs>
          <w:tab w:val="left" w:pos="426"/>
        </w:tabs>
        <w:spacing w:after="0" w:line="276" w:lineRule="auto"/>
        <w:ind w:left="426" w:hanging="426"/>
        <w:jc w:val="both"/>
        <w:rPr>
          <w:rFonts w:asciiTheme="majorHAnsi" w:hAnsiTheme="majorHAnsi" w:cs="Arial"/>
          <w:sz w:val="20"/>
          <w:szCs w:val="20"/>
          <w:lang w:val="es-ES"/>
        </w:rPr>
      </w:pPr>
      <w:r w:rsidRPr="00921252">
        <w:rPr>
          <w:rFonts w:asciiTheme="majorHAnsi" w:hAnsiTheme="majorHAnsi" w:cs="Arial"/>
          <w:sz w:val="20"/>
          <w:szCs w:val="20"/>
          <w:lang w:val="es-ES"/>
        </w:rPr>
        <w:t>Practicar una constante evaluación para determinar logros, superar deficiencias e incentivar el aprendizaje.</w:t>
      </w:r>
    </w:p>
    <w:p w14:paraId="091018ED" w14:textId="77777777" w:rsidR="00921252" w:rsidRPr="00921252" w:rsidRDefault="00921252" w:rsidP="00F93F37">
      <w:pPr>
        <w:numPr>
          <w:ilvl w:val="0"/>
          <w:numId w:val="8"/>
        </w:numPr>
        <w:tabs>
          <w:tab w:val="left" w:pos="426"/>
        </w:tabs>
        <w:spacing w:after="0" w:line="276" w:lineRule="auto"/>
        <w:ind w:left="426" w:hanging="426"/>
        <w:jc w:val="both"/>
        <w:rPr>
          <w:rFonts w:asciiTheme="majorHAnsi" w:hAnsiTheme="majorHAnsi" w:cs="Arial"/>
          <w:sz w:val="20"/>
          <w:szCs w:val="20"/>
          <w:lang w:val="es-ES"/>
        </w:rPr>
      </w:pPr>
      <w:r w:rsidRPr="00921252">
        <w:rPr>
          <w:rFonts w:asciiTheme="majorHAnsi" w:hAnsiTheme="majorHAnsi" w:cs="Arial"/>
          <w:sz w:val="20"/>
          <w:szCs w:val="20"/>
          <w:lang w:val="es-ES"/>
        </w:rPr>
        <w:t>Desarrollar la autorregulación y adecuación a los contextos en que participa.</w:t>
      </w:r>
    </w:p>
    <w:p w14:paraId="49990441" w14:textId="77777777" w:rsidR="00921252" w:rsidRPr="00921252" w:rsidRDefault="00921252" w:rsidP="00F93F37">
      <w:pPr>
        <w:numPr>
          <w:ilvl w:val="0"/>
          <w:numId w:val="8"/>
        </w:numPr>
        <w:tabs>
          <w:tab w:val="left" w:pos="426"/>
        </w:tabs>
        <w:spacing w:after="0" w:line="276" w:lineRule="auto"/>
        <w:ind w:left="426" w:hanging="426"/>
        <w:jc w:val="both"/>
        <w:rPr>
          <w:rFonts w:asciiTheme="majorHAnsi" w:hAnsiTheme="majorHAnsi" w:cs="Arial"/>
          <w:sz w:val="20"/>
          <w:szCs w:val="20"/>
          <w:lang w:val="es-ES"/>
        </w:rPr>
      </w:pPr>
      <w:r w:rsidRPr="00921252">
        <w:rPr>
          <w:rFonts w:asciiTheme="majorHAnsi" w:hAnsiTheme="majorHAnsi" w:cs="Arial"/>
          <w:sz w:val="20"/>
          <w:szCs w:val="20"/>
          <w:lang w:val="es-ES"/>
        </w:rPr>
        <w:t>Propiciar oportunidades de aprendizaje en valores, rechazando actitudes discriminatorias.</w:t>
      </w:r>
    </w:p>
    <w:p w14:paraId="0E450862" w14:textId="77777777" w:rsidR="00921252" w:rsidRPr="00921252" w:rsidRDefault="00921252" w:rsidP="00F93F37">
      <w:pPr>
        <w:numPr>
          <w:ilvl w:val="0"/>
          <w:numId w:val="8"/>
        </w:numPr>
        <w:tabs>
          <w:tab w:val="left" w:pos="426"/>
        </w:tabs>
        <w:spacing w:after="0" w:line="276" w:lineRule="auto"/>
        <w:ind w:left="426" w:hanging="426"/>
        <w:jc w:val="both"/>
        <w:rPr>
          <w:rFonts w:asciiTheme="majorHAnsi" w:hAnsiTheme="majorHAnsi" w:cs="Arial"/>
          <w:sz w:val="20"/>
          <w:szCs w:val="20"/>
          <w:lang w:val="es-ES"/>
        </w:rPr>
      </w:pPr>
      <w:r w:rsidRPr="00921252">
        <w:rPr>
          <w:rFonts w:asciiTheme="majorHAnsi" w:hAnsiTheme="majorHAnsi" w:cs="Arial"/>
          <w:sz w:val="20"/>
          <w:szCs w:val="20"/>
          <w:lang w:val="es-ES"/>
        </w:rPr>
        <w:t>Desarrollar en la Comunidad Escolar una participación positiva y comprometida en el proceso de enseñanza.</w:t>
      </w:r>
    </w:p>
    <w:p w14:paraId="095F581E" w14:textId="77777777" w:rsidR="00921252" w:rsidRPr="00190E58" w:rsidRDefault="00921252" w:rsidP="00F93F37">
      <w:pPr>
        <w:spacing w:after="0" w:line="276" w:lineRule="auto"/>
        <w:jc w:val="both"/>
        <w:rPr>
          <w:rFonts w:asciiTheme="majorHAnsi" w:hAnsiTheme="majorHAnsi" w:cs="Arial"/>
          <w:sz w:val="16"/>
          <w:szCs w:val="16"/>
          <w:lang w:val="es-ES"/>
        </w:rPr>
      </w:pPr>
    </w:p>
    <w:p w14:paraId="29C43970" w14:textId="77777777" w:rsidR="00921252" w:rsidRPr="00E343F5" w:rsidRDefault="00921252" w:rsidP="00F93F37">
      <w:pPr>
        <w:spacing w:after="0" w:line="276" w:lineRule="auto"/>
        <w:jc w:val="both"/>
        <w:rPr>
          <w:rFonts w:asciiTheme="majorHAnsi" w:hAnsiTheme="majorHAnsi" w:cs="Arial"/>
          <w:b/>
          <w:color w:val="0070C0"/>
          <w:sz w:val="24"/>
          <w:szCs w:val="24"/>
          <w:lang w:val="es-ES"/>
        </w:rPr>
      </w:pPr>
      <w:r w:rsidRPr="00E343F5">
        <w:rPr>
          <w:rFonts w:asciiTheme="majorHAnsi" w:hAnsiTheme="majorHAnsi" w:cs="Arial"/>
          <w:b/>
          <w:color w:val="0070C0"/>
          <w:sz w:val="24"/>
          <w:szCs w:val="24"/>
          <w:lang w:val="es-ES"/>
        </w:rPr>
        <w:t>Artículo 3°. DERECHOS Y DEBERES DE LOS ESTAMENTOS FUNCIONARIOS DEL COLEGIO.</w:t>
      </w:r>
    </w:p>
    <w:p w14:paraId="67DC3C8D" w14:textId="77777777" w:rsidR="00921252" w:rsidRPr="00921252" w:rsidRDefault="00921252" w:rsidP="00F93F37">
      <w:pPr>
        <w:spacing w:after="0" w:line="276" w:lineRule="auto"/>
        <w:jc w:val="both"/>
        <w:rPr>
          <w:rFonts w:asciiTheme="majorHAnsi" w:hAnsiTheme="majorHAnsi" w:cs="Arial"/>
          <w:sz w:val="20"/>
          <w:szCs w:val="20"/>
          <w:lang w:val="es-ES"/>
        </w:rPr>
      </w:pPr>
      <w:r w:rsidRPr="00921252">
        <w:rPr>
          <w:rFonts w:asciiTheme="majorHAnsi" w:hAnsiTheme="majorHAnsi" w:cs="Arial"/>
          <w:sz w:val="20"/>
          <w:szCs w:val="20"/>
          <w:lang w:val="es-ES"/>
        </w:rPr>
        <w:t>Tienen el derecho a desarrollar un acabado trabajo en un ambiente de armonía y sana exigencia, donde puedan manifestar sus apreciaciones profesionales y éstas sean escuchadas, donde sean acogidos con amabilidad por sus pares y demás trabajadores del Colegio. Tienen derecho a desempeñarse en un ambiente favorable para los aprendizajes.</w:t>
      </w:r>
    </w:p>
    <w:p w14:paraId="070BD647" w14:textId="77777777" w:rsidR="00921252" w:rsidRPr="00921252" w:rsidRDefault="00921252" w:rsidP="00F93F37">
      <w:pPr>
        <w:spacing w:after="0" w:line="276" w:lineRule="auto"/>
        <w:jc w:val="both"/>
        <w:rPr>
          <w:rFonts w:asciiTheme="majorHAnsi" w:hAnsiTheme="majorHAnsi" w:cs="Arial"/>
          <w:sz w:val="20"/>
          <w:szCs w:val="20"/>
          <w:lang w:val="es-ES"/>
        </w:rPr>
      </w:pPr>
      <w:r w:rsidRPr="00921252">
        <w:rPr>
          <w:rFonts w:asciiTheme="majorHAnsi" w:hAnsiTheme="majorHAnsi" w:cs="Arial"/>
          <w:sz w:val="20"/>
          <w:szCs w:val="20"/>
          <w:lang w:val="es-ES"/>
        </w:rPr>
        <w:t xml:space="preserve">Del mismo modo se obligan a tratar con la máxima cortesía a todos los demás trabajadores del Colegio, no importando la función o tarea que desempeñen. Cuando sea necesario corregir el trabajo de otro funcionario, cualquiera que sea, lo hará de modo amable y discreto de modo tal que la persona corregida se sienta </w:t>
      </w:r>
      <w:r w:rsidRPr="00921252">
        <w:rPr>
          <w:rFonts w:asciiTheme="majorHAnsi" w:hAnsiTheme="majorHAnsi" w:cs="Arial"/>
          <w:sz w:val="20"/>
          <w:szCs w:val="20"/>
          <w:lang w:val="es-ES"/>
        </w:rPr>
        <w:lastRenderedPageBreak/>
        <w:t xml:space="preserve">agradecida por la ayuda recibida para mejorar su desempeño. Tienen derecho al respeto y dignidad profesional, por lo que se habrá de cuidar con especial delicadeza la emisión de comentarios negativos realizados en público. </w:t>
      </w:r>
    </w:p>
    <w:p w14:paraId="6C28083B" w14:textId="77777777" w:rsidR="00921252" w:rsidRPr="00921252" w:rsidRDefault="00921252" w:rsidP="00F93F37">
      <w:pPr>
        <w:spacing w:after="0" w:line="276" w:lineRule="auto"/>
        <w:jc w:val="both"/>
        <w:rPr>
          <w:rFonts w:asciiTheme="majorHAnsi" w:hAnsiTheme="majorHAnsi" w:cs="Arial"/>
          <w:sz w:val="20"/>
          <w:szCs w:val="20"/>
          <w:lang w:val="es-ES"/>
        </w:rPr>
      </w:pPr>
      <w:r w:rsidRPr="00921252">
        <w:rPr>
          <w:rFonts w:asciiTheme="majorHAnsi" w:hAnsiTheme="majorHAnsi" w:cs="Arial"/>
          <w:sz w:val="20"/>
          <w:szCs w:val="20"/>
          <w:lang w:val="es-ES"/>
        </w:rPr>
        <w:t>Sus funciones, derechos y deberes se regulan por el contrato de trabajo que suscriben con la entidad sostenedora y la normativa laboral complementaria, sin perjuicio de lo anterior, el Colegio reconoce expresamente el derecho de asociación, tanto de los y las estudiantes, padres y apoderados, como también del personal docente y asistente de la educación, de conformidad a lo establecido en la Constitución y la ley</w:t>
      </w:r>
      <w:r w:rsidRPr="00921252">
        <w:rPr>
          <w:rFonts w:asciiTheme="majorHAnsi" w:hAnsiTheme="majorHAnsi" w:cs="Arial"/>
          <w:sz w:val="20"/>
          <w:szCs w:val="20"/>
          <w:vertAlign w:val="superscript"/>
          <w:lang w:val="es-ES"/>
        </w:rPr>
        <w:footnoteReference w:id="1"/>
      </w:r>
      <w:r w:rsidRPr="00921252">
        <w:rPr>
          <w:rFonts w:asciiTheme="majorHAnsi" w:hAnsiTheme="majorHAnsi" w:cs="Arial"/>
          <w:sz w:val="20"/>
          <w:szCs w:val="20"/>
          <w:lang w:val="es-ES"/>
        </w:rPr>
        <w:t>.</w:t>
      </w:r>
    </w:p>
    <w:p w14:paraId="56D0A03D" w14:textId="77777777" w:rsidR="00921252" w:rsidRPr="00190E58" w:rsidRDefault="00921252" w:rsidP="00F93F37">
      <w:pPr>
        <w:spacing w:after="0" w:line="276" w:lineRule="auto"/>
        <w:jc w:val="both"/>
        <w:rPr>
          <w:rFonts w:asciiTheme="majorHAnsi" w:hAnsiTheme="majorHAnsi" w:cs="Arial"/>
          <w:sz w:val="16"/>
          <w:szCs w:val="16"/>
          <w:lang w:val="es-ES"/>
        </w:rPr>
      </w:pPr>
    </w:p>
    <w:p w14:paraId="1CA03814" w14:textId="77777777" w:rsidR="00921252" w:rsidRPr="00190E58" w:rsidRDefault="00921252" w:rsidP="00F93F37">
      <w:pPr>
        <w:spacing w:after="0" w:line="276" w:lineRule="auto"/>
        <w:jc w:val="both"/>
        <w:rPr>
          <w:rFonts w:asciiTheme="majorHAnsi" w:hAnsiTheme="majorHAnsi" w:cs="Arial"/>
          <w:sz w:val="16"/>
          <w:szCs w:val="16"/>
          <w:lang w:val="es-ES"/>
        </w:rPr>
      </w:pPr>
    </w:p>
    <w:p w14:paraId="49940AAB" w14:textId="77777777" w:rsidR="00921252" w:rsidRPr="00921252" w:rsidRDefault="00921252" w:rsidP="00F93F37">
      <w:pPr>
        <w:keepNext/>
        <w:keepLines/>
        <w:spacing w:after="0" w:line="276" w:lineRule="auto"/>
        <w:jc w:val="both"/>
        <w:outlineLvl w:val="0"/>
        <w:rPr>
          <w:rFonts w:asciiTheme="majorHAnsi" w:eastAsiaTheme="majorEastAsia" w:hAnsiTheme="majorHAnsi" w:cs="Arial"/>
          <w:b/>
          <w:bCs/>
          <w:color w:val="0070C0"/>
          <w:sz w:val="28"/>
          <w:szCs w:val="28"/>
          <w:lang w:val="es-ES"/>
        </w:rPr>
      </w:pPr>
      <w:bookmarkStart w:id="5" w:name="_Toc522629550"/>
      <w:r w:rsidRPr="00921252">
        <w:rPr>
          <w:rFonts w:asciiTheme="majorHAnsi" w:eastAsiaTheme="majorEastAsia" w:hAnsiTheme="majorHAnsi" w:cs="Arial"/>
          <w:b/>
          <w:bCs/>
          <w:color w:val="0070C0"/>
          <w:sz w:val="28"/>
          <w:szCs w:val="28"/>
          <w:lang w:val="es-ES"/>
        </w:rPr>
        <w:t>DERECHOS Y DEBERES DE LAS Y LOS ESTUDIANTES</w:t>
      </w:r>
      <w:bookmarkEnd w:id="5"/>
    </w:p>
    <w:p w14:paraId="4F6A0CD3" w14:textId="77777777" w:rsidR="00921252" w:rsidRPr="00190E58" w:rsidRDefault="00921252" w:rsidP="00F93F37">
      <w:pPr>
        <w:spacing w:after="0" w:line="276" w:lineRule="auto"/>
        <w:jc w:val="both"/>
        <w:rPr>
          <w:rFonts w:asciiTheme="majorHAnsi" w:hAnsiTheme="majorHAnsi" w:cs="Arial"/>
          <w:sz w:val="12"/>
          <w:szCs w:val="12"/>
          <w:lang w:val="es-ES"/>
        </w:rPr>
      </w:pPr>
    </w:p>
    <w:p w14:paraId="327AD82A" w14:textId="77777777" w:rsidR="00921252" w:rsidRPr="00921252" w:rsidRDefault="00921252" w:rsidP="00F93F37">
      <w:pPr>
        <w:spacing w:after="0" w:line="276" w:lineRule="auto"/>
        <w:jc w:val="both"/>
        <w:rPr>
          <w:rFonts w:asciiTheme="majorHAnsi" w:hAnsiTheme="majorHAnsi" w:cs="Arial"/>
          <w:sz w:val="20"/>
          <w:szCs w:val="20"/>
          <w:lang w:val="es-ES"/>
        </w:rPr>
      </w:pPr>
      <w:r w:rsidRPr="00921252">
        <w:rPr>
          <w:rFonts w:asciiTheme="majorHAnsi" w:hAnsiTheme="majorHAnsi" w:cs="Arial"/>
          <w:b/>
          <w:color w:val="0070C0"/>
          <w:sz w:val="20"/>
          <w:szCs w:val="20"/>
          <w:lang w:val="es-ES"/>
        </w:rPr>
        <w:t xml:space="preserve">Artículo 4°. </w:t>
      </w:r>
      <w:r w:rsidRPr="00921252">
        <w:rPr>
          <w:rFonts w:asciiTheme="majorHAnsi" w:hAnsiTheme="majorHAnsi" w:cs="Arial"/>
          <w:sz w:val="20"/>
          <w:szCs w:val="20"/>
          <w:lang w:val="es-ES"/>
        </w:rPr>
        <w:t xml:space="preserve">Son </w:t>
      </w:r>
      <w:r w:rsidRPr="00921252">
        <w:rPr>
          <w:rFonts w:asciiTheme="majorHAnsi" w:hAnsiTheme="majorHAnsi" w:cs="Arial"/>
          <w:b/>
          <w:sz w:val="20"/>
          <w:szCs w:val="20"/>
          <w:lang w:val="es-ES"/>
        </w:rPr>
        <w:t xml:space="preserve">derechos </w:t>
      </w:r>
      <w:r w:rsidRPr="00921252">
        <w:rPr>
          <w:rFonts w:asciiTheme="majorHAnsi" w:hAnsiTheme="majorHAnsi" w:cs="Arial"/>
          <w:bCs/>
          <w:sz w:val="20"/>
          <w:szCs w:val="20"/>
          <w:lang w:val="es-ES"/>
        </w:rPr>
        <w:t>de las y los estudiantes</w:t>
      </w:r>
      <w:r w:rsidRPr="00921252">
        <w:rPr>
          <w:rFonts w:asciiTheme="majorHAnsi" w:hAnsiTheme="majorHAnsi" w:cs="Arial"/>
          <w:sz w:val="20"/>
          <w:szCs w:val="20"/>
          <w:lang w:val="es-ES"/>
        </w:rPr>
        <w:t>:</w:t>
      </w:r>
    </w:p>
    <w:p w14:paraId="2DC3911C" w14:textId="77777777" w:rsidR="00921252" w:rsidRPr="00921252" w:rsidRDefault="00921252" w:rsidP="00F93F37">
      <w:pPr>
        <w:numPr>
          <w:ilvl w:val="0"/>
          <w:numId w:val="5"/>
        </w:numPr>
        <w:spacing w:after="0" w:line="276" w:lineRule="auto"/>
        <w:ind w:left="426" w:hanging="426"/>
        <w:jc w:val="both"/>
        <w:rPr>
          <w:rFonts w:asciiTheme="majorHAnsi" w:hAnsiTheme="majorHAnsi" w:cs="Arial"/>
          <w:sz w:val="20"/>
          <w:szCs w:val="20"/>
          <w:lang w:val="es-ES"/>
        </w:rPr>
      </w:pPr>
      <w:r w:rsidRPr="00921252">
        <w:rPr>
          <w:rFonts w:asciiTheme="majorHAnsi" w:hAnsiTheme="majorHAnsi" w:cs="Arial"/>
          <w:sz w:val="20"/>
          <w:szCs w:val="20"/>
          <w:lang w:val="es-ES"/>
        </w:rPr>
        <w:t>Recibir una educación integral que significa apoyarlo y orientarlo de acuerdo con su etapa de desarrollo, durante su permanencia en el Establecimiento.</w:t>
      </w:r>
    </w:p>
    <w:p w14:paraId="42A2AE72" w14:textId="77777777" w:rsidR="00921252" w:rsidRPr="00921252" w:rsidRDefault="00921252" w:rsidP="00F93F37">
      <w:pPr>
        <w:numPr>
          <w:ilvl w:val="0"/>
          <w:numId w:val="5"/>
        </w:numPr>
        <w:spacing w:after="0" w:line="276" w:lineRule="auto"/>
        <w:ind w:left="426" w:hanging="426"/>
        <w:jc w:val="both"/>
        <w:rPr>
          <w:rFonts w:asciiTheme="majorHAnsi" w:hAnsiTheme="majorHAnsi" w:cs="Arial"/>
          <w:sz w:val="20"/>
          <w:szCs w:val="20"/>
          <w:lang w:val="es-ES"/>
        </w:rPr>
      </w:pPr>
      <w:r w:rsidRPr="00921252">
        <w:rPr>
          <w:rFonts w:asciiTheme="majorHAnsi" w:hAnsiTheme="majorHAnsi" w:cs="Arial"/>
          <w:sz w:val="20"/>
          <w:szCs w:val="20"/>
          <w:lang w:val="es-ES"/>
        </w:rPr>
        <w:t>Recibir un trato deferente y respetuoso por parte de cualquier funcionario del establecimiento.</w:t>
      </w:r>
    </w:p>
    <w:p w14:paraId="760B2BFE" w14:textId="77777777" w:rsidR="00921252" w:rsidRPr="00921252" w:rsidRDefault="00921252" w:rsidP="00F93F37">
      <w:pPr>
        <w:numPr>
          <w:ilvl w:val="0"/>
          <w:numId w:val="5"/>
        </w:numPr>
        <w:spacing w:after="0" w:line="276" w:lineRule="auto"/>
        <w:ind w:left="426" w:hanging="426"/>
        <w:jc w:val="both"/>
        <w:rPr>
          <w:rFonts w:asciiTheme="majorHAnsi" w:hAnsiTheme="majorHAnsi" w:cs="Arial"/>
          <w:sz w:val="20"/>
          <w:szCs w:val="20"/>
          <w:lang w:val="es-ES"/>
        </w:rPr>
      </w:pPr>
      <w:r w:rsidRPr="00921252">
        <w:rPr>
          <w:rFonts w:asciiTheme="majorHAnsi" w:hAnsiTheme="majorHAnsi" w:cs="Arial"/>
          <w:sz w:val="20"/>
          <w:szCs w:val="20"/>
          <w:lang w:val="es-ES"/>
        </w:rPr>
        <w:t>Ser escuchado por sus profesores y otras autoridades del Colegio.</w:t>
      </w:r>
    </w:p>
    <w:p w14:paraId="25A3B4A6" w14:textId="77777777" w:rsidR="00921252" w:rsidRPr="00921252" w:rsidRDefault="00921252" w:rsidP="00F93F37">
      <w:pPr>
        <w:numPr>
          <w:ilvl w:val="0"/>
          <w:numId w:val="5"/>
        </w:numPr>
        <w:spacing w:after="0" w:line="276" w:lineRule="auto"/>
        <w:ind w:left="426" w:hanging="426"/>
        <w:jc w:val="both"/>
        <w:rPr>
          <w:rFonts w:asciiTheme="majorHAnsi" w:hAnsiTheme="majorHAnsi" w:cs="Arial"/>
          <w:sz w:val="20"/>
          <w:szCs w:val="20"/>
          <w:lang w:val="es-ES"/>
        </w:rPr>
      </w:pPr>
      <w:r w:rsidRPr="00921252">
        <w:rPr>
          <w:rFonts w:asciiTheme="majorHAnsi" w:hAnsiTheme="majorHAnsi" w:cs="Arial"/>
          <w:sz w:val="20"/>
          <w:szCs w:val="20"/>
          <w:lang w:val="es-ES"/>
        </w:rPr>
        <w:t>Conocer oportunamente sus observaciones que se registran en el libro de clases.</w:t>
      </w:r>
    </w:p>
    <w:p w14:paraId="14560412" w14:textId="77777777" w:rsidR="00921252" w:rsidRPr="00921252" w:rsidRDefault="00921252" w:rsidP="00F93F37">
      <w:pPr>
        <w:numPr>
          <w:ilvl w:val="0"/>
          <w:numId w:val="5"/>
        </w:numPr>
        <w:spacing w:after="0" w:line="276" w:lineRule="auto"/>
        <w:ind w:left="426" w:hanging="426"/>
        <w:jc w:val="both"/>
        <w:rPr>
          <w:rFonts w:asciiTheme="majorHAnsi" w:hAnsiTheme="majorHAnsi" w:cs="Arial"/>
          <w:sz w:val="20"/>
          <w:szCs w:val="20"/>
          <w:lang w:val="es-ES"/>
        </w:rPr>
      </w:pPr>
      <w:r w:rsidRPr="00921252">
        <w:rPr>
          <w:rFonts w:asciiTheme="majorHAnsi" w:hAnsiTheme="majorHAnsi" w:cs="Arial"/>
          <w:sz w:val="20"/>
          <w:szCs w:val="20"/>
          <w:lang w:val="es-ES"/>
        </w:rPr>
        <w:t>Conocer el reglamento interno.</w:t>
      </w:r>
    </w:p>
    <w:p w14:paraId="42E6F01E" w14:textId="77777777" w:rsidR="00921252" w:rsidRPr="00921252" w:rsidRDefault="00921252" w:rsidP="00F93F37">
      <w:pPr>
        <w:numPr>
          <w:ilvl w:val="0"/>
          <w:numId w:val="5"/>
        </w:numPr>
        <w:spacing w:after="0" w:line="276" w:lineRule="auto"/>
        <w:ind w:left="426" w:hanging="426"/>
        <w:jc w:val="both"/>
        <w:rPr>
          <w:rFonts w:asciiTheme="majorHAnsi" w:hAnsiTheme="majorHAnsi" w:cs="Arial"/>
          <w:sz w:val="20"/>
          <w:szCs w:val="20"/>
          <w:lang w:val="es-ES"/>
        </w:rPr>
      </w:pPr>
      <w:r w:rsidRPr="00921252">
        <w:rPr>
          <w:rFonts w:asciiTheme="majorHAnsi" w:hAnsiTheme="majorHAnsi" w:cs="Arial"/>
          <w:sz w:val="20"/>
          <w:szCs w:val="20"/>
          <w:lang w:val="es-ES"/>
        </w:rPr>
        <w:t xml:space="preserve">Recibir respuestas frente a dudas referidas a algunas materias o sistemas de calificación. Como principio pedagógico cada profesor debe aclarar a petición del estudiante las calificaciones y evaluaciones otorgadas. </w:t>
      </w:r>
    </w:p>
    <w:p w14:paraId="309696FA" w14:textId="77777777" w:rsidR="00921252" w:rsidRPr="00921252" w:rsidRDefault="00921252" w:rsidP="00F93F37">
      <w:pPr>
        <w:numPr>
          <w:ilvl w:val="0"/>
          <w:numId w:val="5"/>
        </w:numPr>
        <w:spacing w:after="0" w:line="276" w:lineRule="auto"/>
        <w:ind w:left="426" w:hanging="426"/>
        <w:jc w:val="both"/>
        <w:rPr>
          <w:rFonts w:asciiTheme="majorHAnsi" w:hAnsiTheme="majorHAnsi" w:cs="Arial"/>
          <w:sz w:val="20"/>
          <w:szCs w:val="20"/>
          <w:lang w:val="es-ES"/>
        </w:rPr>
      </w:pPr>
      <w:r w:rsidRPr="00921252">
        <w:rPr>
          <w:rFonts w:asciiTheme="majorHAnsi" w:hAnsiTheme="majorHAnsi" w:cs="Arial"/>
          <w:sz w:val="20"/>
          <w:szCs w:val="20"/>
          <w:lang w:val="es-ES"/>
        </w:rPr>
        <w:t>Conocer calendario de pruebas o controles con la debida antelación.</w:t>
      </w:r>
    </w:p>
    <w:p w14:paraId="1C2AB3C3" w14:textId="77777777" w:rsidR="00921252" w:rsidRPr="00921252" w:rsidRDefault="00921252" w:rsidP="00F93F37">
      <w:pPr>
        <w:numPr>
          <w:ilvl w:val="0"/>
          <w:numId w:val="5"/>
        </w:numPr>
        <w:spacing w:after="0" w:line="276" w:lineRule="auto"/>
        <w:ind w:left="426" w:hanging="426"/>
        <w:jc w:val="both"/>
        <w:rPr>
          <w:rFonts w:asciiTheme="majorHAnsi" w:hAnsiTheme="majorHAnsi" w:cs="Arial"/>
          <w:sz w:val="20"/>
          <w:szCs w:val="20"/>
          <w:lang w:val="es-ES"/>
        </w:rPr>
      </w:pPr>
      <w:r w:rsidRPr="00921252">
        <w:rPr>
          <w:rFonts w:asciiTheme="majorHAnsi" w:hAnsiTheme="majorHAnsi" w:cs="Arial"/>
          <w:sz w:val="20"/>
          <w:szCs w:val="20"/>
          <w:lang w:val="es-ES"/>
        </w:rPr>
        <w:t xml:space="preserve">Conocer oportunamente los resultados de sus evaluaciones y calificaciones. </w:t>
      </w:r>
    </w:p>
    <w:p w14:paraId="2D3F097F" w14:textId="77777777" w:rsidR="00921252" w:rsidRPr="00921252" w:rsidRDefault="00921252" w:rsidP="00F93F37">
      <w:pPr>
        <w:numPr>
          <w:ilvl w:val="0"/>
          <w:numId w:val="5"/>
        </w:numPr>
        <w:spacing w:after="0" w:line="276" w:lineRule="auto"/>
        <w:ind w:left="426" w:hanging="426"/>
        <w:jc w:val="both"/>
        <w:rPr>
          <w:rFonts w:asciiTheme="majorHAnsi" w:hAnsiTheme="majorHAnsi" w:cs="Arial"/>
          <w:sz w:val="20"/>
          <w:szCs w:val="20"/>
          <w:lang w:val="es-ES"/>
        </w:rPr>
      </w:pPr>
      <w:r w:rsidRPr="00921252">
        <w:rPr>
          <w:rFonts w:asciiTheme="majorHAnsi" w:hAnsiTheme="majorHAnsi" w:cs="Arial"/>
          <w:sz w:val="20"/>
          <w:szCs w:val="20"/>
          <w:lang w:val="es-ES"/>
        </w:rPr>
        <w:t>Participar en las actividades extraprogramáticas del Colegio.</w:t>
      </w:r>
    </w:p>
    <w:p w14:paraId="665C15D1" w14:textId="77777777" w:rsidR="00921252" w:rsidRPr="00921252" w:rsidRDefault="00921252" w:rsidP="00F93F37">
      <w:pPr>
        <w:numPr>
          <w:ilvl w:val="0"/>
          <w:numId w:val="5"/>
        </w:numPr>
        <w:spacing w:after="0" w:line="276" w:lineRule="auto"/>
        <w:ind w:left="426" w:hanging="426"/>
        <w:jc w:val="both"/>
        <w:rPr>
          <w:rFonts w:asciiTheme="majorHAnsi" w:hAnsiTheme="majorHAnsi" w:cs="Arial"/>
          <w:sz w:val="20"/>
          <w:szCs w:val="20"/>
          <w:lang w:val="es-ES"/>
        </w:rPr>
      </w:pPr>
      <w:r w:rsidRPr="00921252">
        <w:rPr>
          <w:rFonts w:asciiTheme="majorHAnsi" w:hAnsiTheme="majorHAnsi" w:cs="Arial"/>
          <w:sz w:val="20"/>
          <w:szCs w:val="20"/>
          <w:lang w:val="es-ES"/>
        </w:rPr>
        <w:t xml:space="preserve">Participar en la directiva de su curso. </w:t>
      </w:r>
    </w:p>
    <w:p w14:paraId="75BDD41B" w14:textId="77777777" w:rsidR="00921252" w:rsidRPr="00921252" w:rsidRDefault="00921252" w:rsidP="00F93F37">
      <w:pPr>
        <w:numPr>
          <w:ilvl w:val="0"/>
          <w:numId w:val="5"/>
        </w:numPr>
        <w:spacing w:after="0" w:line="276" w:lineRule="auto"/>
        <w:ind w:left="426" w:hanging="426"/>
        <w:jc w:val="both"/>
        <w:rPr>
          <w:rFonts w:asciiTheme="majorHAnsi" w:hAnsiTheme="majorHAnsi" w:cs="Arial"/>
          <w:sz w:val="20"/>
          <w:szCs w:val="20"/>
          <w:lang w:val="es-ES"/>
        </w:rPr>
      </w:pPr>
      <w:r w:rsidRPr="00921252">
        <w:rPr>
          <w:rFonts w:asciiTheme="majorHAnsi" w:hAnsiTheme="majorHAnsi" w:cs="Arial"/>
          <w:sz w:val="20"/>
          <w:szCs w:val="20"/>
          <w:lang w:val="es-ES"/>
        </w:rPr>
        <w:t>Que quienes guían el proceso formativo cumplan con sus tareas profesionales: puntualidad, preparación de clases y actividades, responsabilidad en las evaluaciones y entrega de los instrumentos debidamente evaluados y calificados dentro del plazo y condiciones estipuladas en el Reglamento de Evaluación.</w:t>
      </w:r>
    </w:p>
    <w:p w14:paraId="0E7F0034" w14:textId="77777777" w:rsidR="00921252" w:rsidRPr="00921252" w:rsidRDefault="00921252" w:rsidP="00F93F37">
      <w:pPr>
        <w:numPr>
          <w:ilvl w:val="0"/>
          <w:numId w:val="5"/>
        </w:numPr>
        <w:spacing w:after="0" w:line="276" w:lineRule="auto"/>
        <w:ind w:left="426" w:hanging="426"/>
        <w:jc w:val="both"/>
        <w:rPr>
          <w:rFonts w:asciiTheme="majorHAnsi" w:hAnsiTheme="majorHAnsi" w:cs="Arial"/>
          <w:sz w:val="20"/>
          <w:szCs w:val="20"/>
          <w:lang w:val="es-ES"/>
        </w:rPr>
      </w:pPr>
      <w:r w:rsidRPr="00921252">
        <w:rPr>
          <w:rFonts w:asciiTheme="majorHAnsi" w:hAnsiTheme="majorHAnsi" w:cs="Arial"/>
          <w:sz w:val="20"/>
          <w:szCs w:val="20"/>
          <w:lang w:val="es-ES"/>
        </w:rPr>
        <w:t>Utilizar adecuada y responsablemente los espacios y recursos que ofrece el Colegio, en los tiempos dados para ello.</w:t>
      </w:r>
    </w:p>
    <w:p w14:paraId="3937900D" w14:textId="77777777" w:rsidR="00921252" w:rsidRPr="00921252" w:rsidRDefault="00921252" w:rsidP="00F93F37">
      <w:pPr>
        <w:numPr>
          <w:ilvl w:val="0"/>
          <w:numId w:val="5"/>
        </w:numPr>
        <w:spacing w:after="0" w:line="276" w:lineRule="auto"/>
        <w:ind w:left="426" w:hanging="426"/>
        <w:jc w:val="both"/>
        <w:rPr>
          <w:rFonts w:asciiTheme="majorHAnsi" w:hAnsiTheme="majorHAnsi" w:cs="Arial"/>
          <w:sz w:val="20"/>
          <w:szCs w:val="20"/>
          <w:lang w:val="es-ES"/>
        </w:rPr>
      </w:pPr>
      <w:r w:rsidRPr="00921252">
        <w:rPr>
          <w:rFonts w:asciiTheme="majorHAnsi" w:hAnsiTheme="majorHAnsi" w:cs="Arial"/>
          <w:sz w:val="20"/>
          <w:szCs w:val="20"/>
          <w:lang w:val="es-ES"/>
        </w:rPr>
        <w:t>Una programación dosificada de trabajos, tareas y evaluaciones, respetando el cronograma mensual y el horario previamente establecido por el Colegio.</w:t>
      </w:r>
    </w:p>
    <w:p w14:paraId="239E0F4D" w14:textId="77777777" w:rsidR="00921252" w:rsidRPr="00921252" w:rsidRDefault="00921252" w:rsidP="00F93F37">
      <w:pPr>
        <w:numPr>
          <w:ilvl w:val="0"/>
          <w:numId w:val="5"/>
        </w:numPr>
        <w:spacing w:after="0" w:line="276" w:lineRule="auto"/>
        <w:ind w:left="426" w:hanging="426"/>
        <w:jc w:val="both"/>
        <w:rPr>
          <w:rFonts w:asciiTheme="majorHAnsi" w:hAnsiTheme="majorHAnsi" w:cs="Arial"/>
          <w:sz w:val="20"/>
          <w:szCs w:val="20"/>
          <w:lang w:val="es-ES"/>
        </w:rPr>
      </w:pPr>
      <w:r w:rsidRPr="00921252">
        <w:rPr>
          <w:rFonts w:asciiTheme="majorHAnsi" w:hAnsiTheme="majorHAnsi" w:cs="Arial"/>
          <w:sz w:val="20"/>
          <w:szCs w:val="20"/>
          <w:lang w:val="es-ES"/>
        </w:rPr>
        <w:t>Ser acompañado(a) en el proceso de desarrollo personal y a tomar la iniciativa para pedir este apoyo.</w:t>
      </w:r>
    </w:p>
    <w:p w14:paraId="01BDC8E1" w14:textId="77777777" w:rsidR="00921252" w:rsidRPr="00921252" w:rsidRDefault="00921252" w:rsidP="00F93F37">
      <w:pPr>
        <w:numPr>
          <w:ilvl w:val="0"/>
          <w:numId w:val="5"/>
        </w:numPr>
        <w:spacing w:after="0" w:line="276" w:lineRule="auto"/>
        <w:ind w:left="426" w:hanging="426"/>
        <w:jc w:val="both"/>
        <w:rPr>
          <w:rFonts w:asciiTheme="majorHAnsi" w:hAnsiTheme="majorHAnsi" w:cs="Arial"/>
          <w:sz w:val="20"/>
          <w:szCs w:val="20"/>
          <w:lang w:val="es-ES"/>
        </w:rPr>
      </w:pPr>
      <w:r w:rsidRPr="00921252">
        <w:rPr>
          <w:rFonts w:asciiTheme="majorHAnsi" w:hAnsiTheme="majorHAnsi" w:cs="Arial"/>
          <w:sz w:val="20"/>
          <w:szCs w:val="20"/>
          <w:lang w:val="es-ES"/>
        </w:rPr>
        <w:t>Participar en todas las actividades educativas-recreativas y expresar sus opiniones dentro de los márgenes del respeto y la buena educación.</w:t>
      </w:r>
    </w:p>
    <w:p w14:paraId="68D01349" w14:textId="77777777" w:rsidR="00921252" w:rsidRPr="00921252" w:rsidRDefault="00921252" w:rsidP="00F93F37">
      <w:pPr>
        <w:numPr>
          <w:ilvl w:val="0"/>
          <w:numId w:val="5"/>
        </w:numPr>
        <w:spacing w:after="0" w:line="276" w:lineRule="auto"/>
        <w:ind w:left="426" w:hanging="426"/>
        <w:jc w:val="both"/>
        <w:rPr>
          <w:rFonts w:asciiTheme="majorHAnsi" w:hAnsiTheme="majorHAnsi" w:cs="Arial"/>
          <w:sz w:val="20"/>
          <w:szCs w:val="20"/>
          <w:lang w:val="es-ES"/>
        </w:rPr>
      </w:pPr>
      <w:r w:rsidRPr="00921252">
        <w:rPr>
          <w:rFonts w:asciiTheme="majorHAnsi" w:hAnsiTheme="majorHAnsi" w:cs="Arial"/>
          <w:sz w:val="20"/>
          <w:szCs w:val="20"/>
          <w:lang w:val="es-ES"/>
        </w:rPr>
        <w:t>Ser evaluada(o) objetivamente con justicia e imparcialidad.</w:t>
      </w:r>
    </w:p>
    <w:p w14:paraId="1180D687" w14:textId="77777777" w:rsidR="00921252" w:rsidRPr="00921252" w:rsidRDefault="00921252" w:rsidP="00F93F37">
      <w:pPr>
        <w:numPr>
          <w:ilvl w:val="0"/>
          <w:numId w:val="5"/>
        </w:numPr>
        <w:spacing w:after="0" w:line="276" w:lineRule="auto"/>
        <w:ind w:left="426" w:hanging="426"/>
        <w:jc w:val="both"/>
        <w:rPr>
          <w:rFonts w:asciiTheme="majorHAnsi" w:hAnsiTheme="majorHAnsi" w:cs="Arial"/>
          <w:sz w:val="20"/>
          <w:szCs w:val="20"/>
          <w:lang w:val="es-ES"/>
        </w:rPr>
      </w:pPr>
      <w:r w:rsidRPr="00921252">
        <w:rPr>
          <w:rFonts w:asciiTheme="majorHAnsi" w:hAnsiTheme="majorHAnsi" w:cs="Arial"/>
          <w:sz w:val="20"/>
          <w:szCs w:val="20"/>
          <w:lang w:val="es-ES"/>
        </w:rPr>
        <w:t>Presentar inquietudes y observaciones por medio de los conductos regulares estipulados para cada caso.</w:t>
      </w:r>
    </w:p>
    <w:p w14:paraId="16B2BEF4" w14:textId="77777777" w:rsidR="00921252" w:rsidRPr="00921252" w:rsidRDefault="00921252" w:rsidP="00F93F37">
      <w:pPr>
        <w:numPr>
          <w:ilvl w:val="0"/>
          <w:numId w:val="5"/>
        </w:numPr>
        <w:spacing w:after="0" w:line="276" w:lineRule="auto"/>
        <w:ind w:left="426" w:hanging="426"/>
        <w:jc w:val="both"/>
        <w:rPr>
          <w:rFonts w:asciiTheme="majorHAnsi" w:hAnsiTheme="majorHAnsi" w:cs="Arial"/>
          <w:sz w:val="20"/>
          <w:szCs w:val="20"/>
          <w:lang w:val="es-ES"/>
        </w:rPr>
      </w:pPr>
      <w:r w:rsidRPr="00921252">
        <w:rPr>
          <w:rFonts w:asciiTheme="majorHAnsi" w:hAnsiTheme="majorHAnsi" w:cs="Arial"/>
          <w:sz w:val="20"/>
          <w:szCs w:val="20"/>
          <w:lang w:val="es-ES"/>
        </w:rPr>
        <w:t>Recibir reconocimientos y estímulos individuales o colectivos en mérito al rendimiento, actitud, logros y conducta.</w:t>
      </w:r>
    </w:p>
    <w:p w14:paraId="62545C2C" w14:textId="77777777" w:rsidR="00921252" w:rsidRPr="00921252" w:rsidRDefault="00921252" w:rsidP="00F93F37">
      <w:pPr>
        <w:numPr>
          <w:ilvl w:val="0"/>
          <w:numId w:val="5"/>
        </w:numPr>
        <w:spacing w:after="0" w:line="276" w:lineRule="auto"/>
        <w:ind w:left="426" w:hanging="426"/>
        <w:jc w:val="both"/>
        <w:rPr>
          <w:rFonts w:asciiTheme="majorHAnsi" w:hAnsiTheme="majorHAnsi" w:cs="Arial"/>
          <w:sz w:val="20"/>
          <w:szCs w:val="20"/>
          <w:lang w:val="es-ES"/>
        </w:rPr>
      </w:pPr>
      <w:r w:rsidRPr="00921252">
        <w:rPr>
          <w:rFonts w:asciiTheme="majorHAnsi" w:hAnsiTheme="majorHAnsi" w:cs="Arial"/>
          <w:sz w:val="20"/>
          <w:szCs w:val="20"/>
          <w:lang w:val="es-ES"/>
        </w:rPr>
        <w:t>Tener espacios adecuados para recrearse en los horarios destinados para esto.</w:t>
      </w:r>
    </w:p>
    <w:p w14:paraId="5960F367" w14:textId="77777777" w:rsidR="00921252" w:rsidRPr="00921252" w:rsidRDefault="00921252" w:rsidP="00F93F37">
      <w:pPr>
        <w:numPr>
          <w:ilvl w:val="0"/>
          <w:numId w:val="5"/>
        </w:numPr>
        <w:spacing w:after="0" w:line="276" w:lineRule="auto"/>
        <w:ind w:left="426" w:hanging="426"/>
        <w:jc w:val="both"/>
        <w:rPr>
          <w:rFonts w:asciiTheme="majorHAnsi" w:hAnsiTheme="majorHAnsi" w:cs="Arial"/>
          <w:sz w:val="20"/>
          <w:szCs w:val="20"/>
          <w:lang w:val="es-ES"/>
        </w:rPr>
      </w:pPr>
      <w:r w:rsidRPr="00921252">
        <w:rPr>
          <w:rFonts w:asciiTheme="majorHAnsi" w:hAnsiTheme="majorHAnsi" w:cs="Arial"/>
          <w:sz w:val="20"/>
          <w:szCs w:val="20"/>
          <w:lang w:val="es-ES"/>
        </w:rPr>
        <w:t>Ocupar los materiales educativos presentes en el establecimiento en los horarios y condiciones instauradas (por ejemplo: biblioteca (Centro de Recursos para el Aprendizaje), laboratorio, proyector, implementos deportivos, etc.).</w:t>
      </w:r>
    </w:p>
    <w:p w14:paraId="77669413" w14:textId="77777777" w:rsidR="00921252" w:rsidRPr="00921252" w:rsidRDefault="00921252" w:rsidP="00F93F37">
      <w:pPr>
        <w:numPr>
          <w:ilvl w:val="0"/>
          <w:numId w:val="5"/>
        </w:numPr>
        <w:spacing w:after="0" w:line="276" w:lineRule="auto"/>
        <w:ind w:left="426" w:hanging="426"/>
        <w:jc w:val="both"/>
        <w:rPr>
          <w:rFonts w:asciiTheme="majorHAnsi" w:hAnsiTheme="majorHAnsi" w:cs="Arial"/>
          <w:sz w:val="20"/>
          <w:szCs w:val="20"/>
          <w:lang w:val="es-ES"/>
        </w:rPr>
      </w:pPr>
      <w:r w:rsidRPr="00921252">
        <w:rPr>
          <w:rFonts w:asciiTheme="majorHAnsi" w:hAnsiTheme="majorHAnsi" w:cs="Arial"/>
          <w:sz w:val="20"/>
          <w:szCs w:val="20"/>
          <w:lang w:val="es-ES"/>
        </w:rPr>
        <w:t>Permanecer en un espacio limpio y ordenado durante la jornada escolar.</w:t>
      </w:r>
    </w:p>
    <w:p w14:paraId="354B9F0E" w14:textId="77777777" w:rsidR="00921252" w:rsidRPr="00921252" w:rsidRDefault="00921252" w:rsidP="00F93F37">
      <w:pPr>
        <w:numPr>
          <w:ilvl w:val="0"/>
          <w:numId w:val="5"/>
        </w:numPr>
        <w:spacing w:after="0" w:line="276" w:lineRule="auto"/>
        <w:ind w:left="426" w:hanging="426"/>
        <w:jc w:val="both"/>
        <w:rPr>
          <w:rFonts w:asciiTheme="majorHAnsi" w:hAnsiTheme="majorHAnsi" w:cs="Arial"/>
          <w:sz w:val="20"/>
          <w:szCs w:val="20"/>
          <w:lang w:val="es-ES"/>
        </w:rPr>
      </w:pPr>
      <w:r w:rsidRPr="00921252">
        <w:rPr>
          <w:rFonts w:asciiTheme="majorHAnsi" w:hAnsiTheme="majorHAnsi" w:cs="Arial"/>
          <w:sz w:val="20"/>
          <w:szCs w:val="20"/>
          <w:lang w:val="es-ES"/>
        </w:rPr>
        <w:t>Tener espacio de resolución alternativa de conflictos tales como mediación.</w:t>
      </w:r>
    </w:p>
    <w:p w14:paraId="3121A332" w14:textId="77777777" w:rsidR="00921252" w:rsidRPr="00921252" w:rsidRDefault="00921252" w:rsidP="00F93F37">
      <w:pPr>
        <w:numPr>
          <w:ilvl w:val="0"/>
          <w:numId w:val="5"/>
        </w:numPr>
        <w:spacing w:after="0" w:line="276" w:lineRule="auto"/>
        <w:ind w:left="426" w:hanging="426"/>
        <w:jc w:val="both"/>
        <w:rPr>
          <w:rFonts w:asciiTheme="majorHAnsi" w:hAnsiTheme="majorHAnsi" w:cs="Arial"/>
          <w:sz w:val="20"/>
          <w:szCs w:val="20"/>
          <w:lang w:val="es-ES"/>
        </w:rPr>
      </w:pPr>
      <w:r w:rsidRPr="00921252">
        <w:rPr>
          <w:rFonts w:asciiTheme="majorHAnsi" w:hAnsiTheme="majorHAnsi" w:cs="Arial"/>
          <w:sz w:val="20"/>
          <w:szCs w:val="20"/>
          <w:lang w:val="es-ES"/>
        </w:rPr>
        <w:t>Ser respetados por todos los miembros de la comunidad escolar.</w:t>
      </w:r>
    </w:p>
    <w:p w14:paraId="727E7719" w14:textId="77777777" w:rsidR="00921252" w:rsidRPr="00190E58" w:rsidRDefault="00921252" w:rsidP="00F93F37">
      <w:pPr>
        <w:spacing w:after="0" w:line="276" w:lineRule="auto"/>
        <w:jc w:val="both"/>
        <w:rPr>
          <w:rFonts w:asciiTheme="majorHAnsi" w:hAnsiTheme="majorHAnsi" w:cs="Arial"/>
          <w:sz w:val="16"/>
          <w:szCs w:val="16"/>
          <w:lang w:val="es-ES"/>
        </w:rPr>
      </w:pPr>
    </w:p>
    <w:p w14:paraId="78ABF449" w14:textId="77777777" w:rsidR="00921252" w:rsidRPr="00921252" w:rsidRDefault="00921252" w:rsidP="00F93F37">
      <w:pPr>
        <w:spacing w:after="0" w:line="276" w:lineRule="auto"/>
        <w:jc w:val="both"/>
        <w:rPr>
          <w:rFonts w:asciiTheme="majorHAnsi" w:hAnsiTheme="majorHAnsi" w:cs="Arial"/>
          <w:sz w:val="20"/>
          <w:szCs w:val="20"/>
          <w:lang w:val="es-ES"/>
        </w:rPr>
      </w:pPr>
      <w:r w:rsidRPr="00921252">
        <w:rPr>
          <w:rFonts w:asciiTheme="majorHAnsi" w:hAnsiTheme="majorHAnsi" w:cs="Arial"/>
          <w:b/>
          <w:color w:val="0070C0"/>
          <w:sz w:val="20"/>
          <w:szCs w:val="20"/>
          <w:lang w:val="es-ES"/>
        </w:rPr>
        <w:t xml:space="preserve">Artículo 5°. </w:t>
      </w:r>
      <w:r w:rsidRPr="00921252">
        <w:rPr>
          <w:rFonts w:asciiTheme="majorHAnsi" w:hAnsiTheme="majorHAnsi" w:cs="Arial"/>
          <w:sz w:val="20"/>
          <w:szCs w:val="20"/>
          <w:lang w:val="es-ES"/>
        </w:rPr>
        <w:t xml:space="preserve">Son </w:t>
      </w:r>
      <w:r w:rsidRPr="00921252">
        <w:rPr>
          <w:rFonts w:asciiTheme="majorHAnsi" w:hAnsiTheme="majorHAnsi" w:cs="Arial"/>
          <w:b/>
          <w:sz w:val="20"/>
          <w:szCs w:val="20"/>
          <w:lang w:val="es-ES"/>
        </w:rPr>
        <w:t xml:space="preserve">deberes </w:t>
      </w:r>
      <w:r w:rsidRPr="00921252">
        <w:rPr>
          <w:rFonts w:asciiTheme="majorHAnsi" w:hAnsiTheme="majorHAnsi" w:cs="Arial"/>
          <w:bCs/>
          <w:sz w:val="20"/>
          <w:szCs w:val="20"/>
          <w:lang w:val="es-ES"/>
        </w:rPr>
        <w:t>de las y los estudiantes</w:t>
      </w:r>
      <w:r w:rsidRPr="00921252">
        <w:rPr>
          <w:rFonts w:asciiTheme="majorHAnsi" w:hAnsiTheme="majorHAnsi" w:cs="Arial"/>
          <w:sz w:val="20"/>
          <w:szCs w:val="20"/>
          <w:lang w:val="es-ES"/>
        </w:rPr>
        <w:t>:</w:t>
      </w:r>
    </w:p>
    <w:p w14:paraId="77C79E9C" w14:textId="77777777" w:rsidR="00921252" w:rsidRPr="00921252" w:rsidRDefault="00921252" w:rsidP="00F93F37">
      <w:pPr>
        <w:numPr>
          <w:ilvl w:val="0"/>
          <w:numId w:val="6"/>
        </w:numPr>
        <w:tabs>
          <w:tab w:val="left" w:pos="426"/>
        </w:tabs>
        <w:spacing w:after="0" w:line="276" w:lineRule="auto"/>
        <w:ind w:left="426" w:hanging="426"/>
        <w:jc w:val="both"/>
        <w:rPr>
          <w:rFonts w:asciiTheme="majorHAnsi" w:hAnsiTheme="majorHAnsi" w:cs="Arial"/>
          <w:sz w:val="20"/>
          <w:szCs w:val="20"/>
          <w:lang w:val="es-ES"/>
        </w:rPr>
      </w:pPr>
      <w:r w:rsidRPr="00921252">
        <w:rPr>
          <w:rFonts w:asciiTheme="majorHAnsi" w:hAnsiTheme="majorHAnsi" w:cs="Arial"/>
          <w:sz w:val="20"/>
          <w:szCs w:val="20"/>
          <w:lang w:val="es-ES"/>
        </w:rPr>
        <w:t>Respetar los derechos de todos los miembros de la comunidad educativa, a través de un trato amable y cordial en forma diaria.</w:t>
      </w:r>
    </w:p>
    <w:p w14:paraId="401CBDE2" w14:textId="77777777" w:rsidR="00921252" w:rsidRPr="00921252" w:rsidRDefault="00921252" w:rsidP="00F93F37">
      <w:pPr>
        <w:numPr>
          <w:ilvl w:val="0"/>
          <w:numId w:val="6"/>
        </w:numPr>
        <w:tabs>
          <w:tab w:val="left" w:pos="426"/>
        </w:tabs>
        <w:spacing w:after="0" w:line="276" w:lineRule="auto"/>
        <w:ind w:left="426" w:hanging="426"/>
        <w:jc w:val="both"/>
        <w:rPr>
          <w:rFonts w:asciiTheme="majorHAnsi" w:hAnsiTheme="majorHAnsi" w:cs="Arial"/>
          <w:sz w:val="20"/>
          <w:szCs w:val="20"/>
          <w:lang w:val="es-ES"/>
        </w:rPr>
      </w:pPr>
      <w:r w:rsidRPr="00921252">
        <w:rPr>
          <w:rFonts w:asciiTheme="majorHAnsi" w:hAnsiTheme="majorHAnsi" w:cs="Arial"/>
          <w:sz w:val="20"/>
          <w:szCs w:val="20"/>
          <w:lang w:val="es-ES"/>
        </w:rPr>
        <w:t>Asistir diaria y puntualmente a clases en los horarios establecidos.</w:t>
      </w:r>
    </w:p>
    <w:p w14:paraId="29AD60A4" w14:textId="77777777" w:rsidR="00921252" w:rsidRPr="00921252" w:rsidRDefault="00921252" w:rsidP="00F93F37">
      <w:pPr>
        <w:numPr>
          <w:ilvl w:val="0"/>
          <w:numId w:val="6"/>
        </w:numPr>
        <w:tabs>
          <w:tab w:val="left" w:pos="426"/>
        </w:tabs>
        <w:spacing w:after="0" w:line="276" w:lineRule="auto"/>
        <w:ind w:left="426" w:hanging="426"/>
        <w:jc w:val="both"/>
        <w:rPr>
          <w:rFonts w:asciiTheme="majorHAnsi" w:hAnsiTheme="majorHAnsi" w:cs="Arial"/>
          <w:sz w:val="20"/>
          <w:szCs w:val="20"/>
          <w:lang w:val="es-ES"/>
        </w:rPr>
      </w:pPr>
      <w:r w:rsidRPr="00921252">
        <w:rPr>
          <w:rFonts w:asciiTheme="majorHAnsi" w:hAnsiTheme="majorHAnsi" w:cs="Arial"/>
          <w:sz w:val="20"/>
          <w:szCs w:val="20"/>
          <w:lang w:val="es-ES"/>
        </w:rPr>
        <w:t>Cumplir con el uniforme del Colegio, explicitado en este reglamento.</w:t>
      </w:r>
    </w:p>
    <w:p w14:paraId="7B614FBD" w14:textId="77777777" w:rsidR="00921252" w:rsidRPr="00921252" w:rsidRDefault="00921252" w:rsidP="00F93F37">
      <w:pPr>
        <w:numPr>
          <w:ilvl w:val="0"/>
          <w:numId w:val="6"/>
        </w:numPr>
        <w:tabs>
          <w:tab w:val="left" w:pos="426"/>
        </w:tabs>
        <w:spacing w:after="0" w:line="276" w:lineRule="auto"/>
        <w:ind w:left="426" w:hanging="426"/>
        <w:jc w:val="both"/>
        <w:rPr>
          <w:rFonts w:asciiTheme="majorHAnsi" w:hAnsiTheme="majorHAnsi" w:cs="Arial"/>
          <w:sz w:val="20"/>
          <w:szCs w:val="20"/>
          <w:lang w:val="es-ES"/>
        </w:rPr>
      </w:pPr>
      <w:r w:rsidRPr="00921252">
        <w:rPr>
          <w:rFonts w:asciiTheme="majorHAnsi" w:hAnsiTheme="majorHAnsi" w:cs="Arial"/>
          <w:sz w:val="20"/>
          <w:szCs w:val="20"/>
          <w:lang w:val="es-ES"/>
        </w:rPr>
        <w:t>Responder a las obligaciones académicas calendarizadas: pruebas, trabajos, exposiciones, etc. poniendo el esfuerzo, la voluntad y la honestidad que ellas demanden.</w:t>
      </w:r>
    </w:p>
    <w:p w14:paraId="5F3CEF88" w14:textId="77777777" w:rsidR="00921252" w:rsidRPr="00921252" w:rsidRDefault="00921252" w:rsidP="00F93F37">
      <w:pPr>
        <w:numPr>
          <w:ilvl w:val="0"/>
          <w:numId w:val="6"/>
        </w:numPr>
        <w:tabs>
          <w:tab w:val="left" w:pos="426"/>
        </w:tabs>
        <w:spacing w:after="0" w:line="276" w:lineRule="auto"/>
        <w:ind w:left="426" w:hanging="426"/>
        <w:jc w:val="both"/>
        <w:rPr>
          <w:rFonts w:asciiTheme="majorHAnsi" w:hAnsiTheme="majorHAnsi" w:cs="Arial"/>
          <w:sz w:val="20"/>
          <w:szCs w:val="20"/>
          <w:lang w:val="es-ES"/>
        </w:rPr>
      </w:pPr>
      <w:r w:rsidRPr="00921252">
        <w:rPr>
          <w:rFonts w:asciiTheme="majorHAnsi" w:hAnsiTheme="majorHAnsi" w:cs="Arial"/>
          <w:sz w:val="20"/>
          <w:szCs w:val="20"/>
          <w:lang w:val="es-ES"/>
        </w:rPr>
        <w:t>Presentarse y comportarse adecuadamente en todo espacio y actividad organizada por el Colegio, dentro y fuera de él, como así también en la vía pública, en los medios de transporte o cualquier sitio donde se encuentre.</w:t>
      </w:r>
    </w:p>
    <w:p w14:paraId="3FBE2792" w14:textId="77777777" w:rsidR="00921252" w:rsidRPr="00921252" w:rsidRDefault="00921252" w:rsidP="00F93F37">
      <w:pPr>
        <w:numPr>
          <w:ilvl w:val="0"/>
          <w:numId w:val="6"/>
        </w:numPr>
        <w:tabs>
          <w:tab w:val="left" w:pos="426"/>
        </w:tabs>
        <w:spacing w:after="0" w:line="276" w:lineRule="auto"/>
        <w:ind w:left="426" w:hanging="426"/>
        <w:jc w:val="both"/>
        <w:rPr>
          <w:rFonts w:asciiTheme="majorHAnsi" w:hAnsiTheme="majorHAnsi" w:cs="Arial"/>
          <w:sz w:val="20"/>
          <w:szCs w:val="20"/>
          <w:lang w:val="es-ES"/>
        </w:rPr>
      </w:pPr>
      <w:r w:rsidRPr="00921252">
        <w:rPr>
          <w:rFonts w:asciiTheme="majorHAnsi" w:hAnsiTheme="majorHAnsi" w:cs="Arial"/>
          <w:sz w:val="20"/>
          <w:szCs w:val="20"/>
          <w:lang w:val="es-ES"/>
        </w:rPr>
        <w:t>Respetar y cumplir las normas de convivencia establecidas por el Colegio, procediendo ante ella con honradez y veracidad.</w:t>
      </w:r>
    </w:p>
    <w:p w14:paraId="7D00ECD8" w14:textId="77777777" w:rsidR="00921252" w:rsidRPr="00921252" w:rsidRDefault="00921252" w:rsidP="00F93F37">
      <w:pPr>
        <w:numPr>
          <w:ilvl w:val="0"/>
          <w:numId w:val="6"/>
        </w:numPr>
        <w:tabs>
          <w:tab w:val="left" w:pos="426"/>
        </w:tabs>
        <w:spacing w:after="0" w:line="276" w:lineRule="auto"/>
        <w:ind w:left="426" w:hanging="426"/>
        <w:jc w:val="both"/>
        <w:rPr>
          <w:rFonts w:asciiTheme="majorHAnsi" w:hAnsiTheme="majorHAnsi" w:cs="Arial"/>
          <w:sz w:val="20"/>
          <w:szCs w:val="20"/>
          <w:lang w:val="es-ES"/>
        </w:rPr>
      </w:pPr>
      <w:r w:rsidRPr="00921252">
        <w:rPr>
          <w:rFonts w:asciiTheme="majorHAnsi" w:hAnsiTheme="majorHAnsi" w:cs="Arial"/>
          <w:sz w:val="20"/>
          <w:szCs w:val="20"/>
          <w:lang w:val="es-ES"/>
        </w:rPr>
        <w:t>Llevar oportunamente a los padres la información que envíe el Colegio, a través de circulares, autorizaciones, comunicaciones a través de la agenda devolviendo oportunamente a quien corresponda las respuestas requeridas, teniendo presente que dicha información siempre es de carácter oficial y se asume como recibida por parte del apoderado.</w:t>
      </w:r>
    </w:p>
    <w:p w14:paraId="278B0E62" w14:textId="77777777" w:rsidR="00921252" w:rsidRPr="00921252" w:rsidRDefault="00921252" w:rsidP="00F93F37">
      <w:pPr>
        <w:numPr>
          <w:ilvl w:val="0"/>
          <w:numId w:val="6"/>
        </w:numPr>
        <w:tabs>
          <w:tab w:val="left" w:pos="426"/>
        </w:tabs>
        <w:spacing w:after="0" w:line="276" w:lineRule="auto"/>
        <w:ind w:left="426" w:hanging="426"/>
        <w:jc w:val="both"/>
        <w:rPr>
          <w:rFonts w:asciiTheme="majorHAnsi" w:hAnsiTheme="majorHAnsi" w:cs="Arial"/>
          <w:sz w:val="20"/>
          <w:szCs w:val="20"/>
          <w:lang w:val="es-ES"/>
        </w:rPr>
      </w:pPr>
      <w:r w:rsidRPr="00921252">
        <w:rPr>
          <w:rFonts w:asciiTheme="majorHAnsi" w:hAnsiTheme="majorHAnsi" w:cs="Arial"/>
          <w:sz w:val="20"/>
          <w:szCs w:val="20"/>
          <w:lang w:val="es-ES"/>
        </w:rPr>
        <w:t>Realizar las tareas y trabajos propuestos por los profesores de las distintas asignaturas.</w:t>
      </w:r>
    </w:p>
    <w:p w14:paraId="1CB39F71" w14:textId="77777777" w:rsidR="00921252" w:rsidRPr="00921252" w:rsidRDefault="00921252" w:rsidP="00F93F37">
      <w:pPr>
        <w:numPr>
          <w:ilvl w:val="0"/>
          <w:numId w:val="6"/>
        </w:numPr>
        <w:tabs>
          <w:tab w:val="left" w:pos="426"/>
        </w:tabs>
        <w:spacing w:after="0" w:line="276" w:lineRule="auto"/>
        <w:ind w:left="426" w:hanging="426"/>
        <w:jc w:val="both"/>
        <w:rPr>
          <w:rFonts w:asciiTheme="majorHAnsi" w:hAnsiTheme="majorHAnsi" w:cs="Arial"/>
          <w:sz w:val="20"/>
          <w:szCs w:val="20"/>
          <w:lang w:val="es-ES"/>
        </w:rPr>
      </w:pPr>
      <w:r w:rsidRPr="00921252">
        <w:rPr>
          <w:rFonts w:asciiTheme="majorHAnsi" w:hAnsiTheme="majorHAnsi" w:cs="Arial"/>
          <w:sz w:val="20"/>
          <w:szCs w:val="20"/>
          <w:lang w:val="es-ES"/>
        </w:rPr>
        <w:t>Preparar con anticipación los contenidos de todas las evaluaciones (diagnóstica, formativa, sumativa, acumulativas, de progreso, de proceso, actitudinales, y todas aquellas establecidas en el reglamento de Evaluación).</w:t>
      </w:r>
    </w:p>
    <w:p w14:paraId="31F883B9" w14:textId="77777777" w:rsidR="00921252" w:rsidRPr="00921252" w:rsidRDefault="00921252" w:rsidP="00F93F37">
      <w:pPr>
        <w:numPr>
          <w:ilvl w:val="0"/>
          <w:numId w:val="6"/>
        </w:numPr>
        <w:tabs>
          <w:tab w:val="left" w:pos="426"/>
        </w:tabs>
        <w:spacing w:after="0" w:line="276" w:lineRule="auto"/>
        <w:ind w:left="426" w:hanging="426"/>
        <w:jc w:val="both"/>
        <w:rPr>
          <w:rFonts w:asciiTheme="majorHAnsi" w:hAnsiTheme="majorHAnsi" w:cs="Arial"/>
          <w:sz w:val="20"/>
          <w:szCs w:val="20"/>
          <w:lang w:val="es-ES"/>
        </w:rPr>
      </w:pPr>
      <w:r w:rsidRPr="00921252">
        <w:rPr>
          <w:rFonts w:asciiTheme="majorHAnsi" w:hAnsiTheme="majorHAnsi" w:cs="Arial"/>
          <w:sz w:val="20"/>
          <w:szCs w:val="20"/>
          <w:lang w:val="es-ES"/>
        </w:rPr>
        <w:t>Cuidar los materiales educativos facilitados por el Colegio.</w:t>
      </w:r>
    </w:p>
    <w:p w14:paraId="25E22999" w14:textId="77777777" w:rsidR="00921252" w:rsidRPr="00921252" w:rsidRDefault="00921252" w:rsidP="00F93F37">
      <w:pPr>
        <w:numPr>
          <w:ilvl w:val="0"/>
          <w:numId w:val="6"/>
        </w:numPr>
        <w:tabs>
          <w:tab w:val="left" w:pos="426"/>
        </w:tabs>
        <w:spacing w:after="0" w:line="276" w:lineRule="auto"/>
        <w:ind w:left="426" w:hanging="426"/>
        <w:jc w:val="both"/>
        <w:rPr>
          <w:rFonts w:asciiTheme="majorHAnsi" w:hAnsiTheme="majorHAnsi" w:cs="Arial"/>
          <w:sz w:val="20"/>
          <w:szCs w:val="20"/>
          <w:lang w:val="es-ES"/>
        </w:rPr>
      </w:pPr>
      <w:r w:rsidRPr="00921252">
        <w:rPr>
          <w:rFonts w:asciiTheme="majorHAnsi" w:hAnsiTheme="majorHAnsi" w:cs="Arial"/>
          <w:sz w:val="20"/>
          <w:szCs w:val="20"/>
          <w:lang w:val="es-ES"/>
        </w:rPr>
        <w:t>Contribuir al cuidado del aseo, mantenimiento y embellecimiento del Colegio. Además, preservar, respetar y cuidar el medio ambiente y responder por los daños causados.</w:t>
      </w:r>
    </w:p>
    <w:p w14:paraId="7062A0CE" w14:textId="77777777" w:rsidR="00921252" w:rsidRPr="00921252" w:rsidRDefault="00921252" w:rsidP="00F93F37">
      <w:pPr>
        <w:numPr>
          <w:ilvl w:val="0"/>
          <w:numId w:val="6"/>
        </w:numPr>
        <w:tabs>
          <w:tab w:val="left" w:pos="426"/>
        </w:tabs>
        <w:spacing w:after="0" w:line="276" w:lineRule="auto"/>
        <w:ind w:left="426" w:hanging="426"/>
        <w:jc w:val="both"/>
        <w:rPr>
          <w:rFonts w:asciiTheme="majorHAnsi" w:hAnsiTheme="majorHAnsi" w:cs="Arial"/>
          <w:sz w:val="20"/>
          <w:szCs w:val="20"/>
          <w:lang w:val="es-ES"/>
        </w:rPr>
      </w:pPr>
      <w:r w:rsidRPr="00921252">
        <w:rPr>
          <w:rFonts w:asciiTheme="majorHAnsi" w:hAnsiTheme="majorHAnsi" w:cs="Arial"/>
          <w:sz w:val="20"/>
          <w:szCs w:val="20"/>
          <w:lang w:val="es-ES"/>
        </w:rPr>
        <w:t>Cuidar todas las dependencias y mobiliario del Colegio.</w:t>
      </w:r>
    </w:p>
    <w:p w14:paraId="12BFF0F4" w14:textId="77777777" w:rsidR="00921252" w:rsidRPr="00921252" w:rsidRDefault="00921252" w:rsidP="00F93F37">
      <w:pPr>
        <w:numPr>
          <w:ilvl w:val="0"/>
          <w:numId w:val="6"/>
        </w:numPr>
        <w:tabs>
          <w:tab w:val="left" w:pos="426"/>
        </w:tabs>
        <w:spacing w:after="0" w:line="276" w:lineRule="auto"/>
        <w:ind w:left="426" w:hanging="426"/>
        <w:jc w:val="both"/>
        <w:rPr>
          <w:rFonts w:asciiTheme="majorHAnsi" w:hAnsiTheme="majorHAnsi" w:cs="Arial"/>
          <w:sz w:val="20"/>
          <w:szCs w:val="20"/>
          <w:lang w:val="es-ES"/>
        </w:rPr>
      </w:pPr>
      <w:r w:rsidRPr="00921252">
        <w:rPr>
          <w:rFonts w:asciiTheme="majorHAnsi" w:hAnsiTheme="majorHAnsi" w:cs="Arial"/>
          <w:sz w:val="20"/>
          <w:szCs w:val="20"/>
          <w:lang w:val="es-ES"/>
        </w:rPr>
        <w:t>Fomentar un ambiente de respeto y aprendizaje dentro del Colegio.</w:t>
      </w:r>
    </w:p>
    <w:p w14:paraId="688B8CB1" w14:textId="77777777" w:rsidR="00921252" w:rsidRPr="00921252" w:rsidRDefault="00921252" w:rsidP="00F93F37">
      <w:pPr>
        <w:numPr>
          <w:ilvl w:val="0"/>
          <w:numId w:val="6"/>
        </w:numPr>
        <w:tabs>
          <w:tab w:val="left" w:pos="426"/>
        </w:tabs>
        <w:spacing w:after="0" w:line="276" w:lineRule="auto"/>
        <w:ind w:left="426" w:hanging="426"/>
        <w:jc w:val="both"/>
        <w:rPr>
          <w:rFonts w:asciiTheme="majorHAnsi" w:hAnsiTheme="majorHAnsi" w:cs="Arial"/>
          <w:sz w:val="20"/>
          <w:szCs w:val="20"/>
          <w:lang w:val="es-ES"/>
        </w:rPr>
      </w:pPr>
      <w:r w:rsidRPr="00921252">
        <w:rPr>
          <w:rFonts w:asciiTheme="majorHAnsi" w:hAnsiTheme="majorHAnsi" w:cs="Arial"/>
          <w:sz w:val="20"/>
          <w:szCs w:val="20"/>
          <w:lang w:val="es-ES"/>
        </w:rPr>
        <w:t>Mantener una actitud de respeto y atención en la formación, y ceremonias realizadas por el Colegio.</w:t>
      </w:r>
    </w:p>
    <w:p w14:paraId="4CA14A27" w14:textId="77777777" w:rsidR="00921252" w:rsidRPr="00921252" w:rsidRDefault="00921252" w:rsidP="00F93F37">
      <w:pPr>
        <w:numPr>
          <w:ilvl w:val="0"/>
          <w:numId w:val="6"/>
        </w:numPr>
        <w:tabs>
          <w:tab w:val="left" w:pos="426"/>
        </w:tabs>
        <w:spacing w:after="0" w:line="276" w:lineRule="auto"/>
        <w:ind w:left="426" w:hanging="426"/>
        <w:jc w:val="both"/>
        <w:rPr>
          <w:rFonts w:asciiTheme="majorHAnsi" w:hAnsiTheme="majorHAnsi" w:cs="Arial"/>
          <w:sz w:val="20"/>
          <w:szCs w:val="20"/>
          <w:lang w:val="es-ES"/>
        </w:rPr>
      </w:pPr>
      <w:r w:rsidRPr="00921252">
        <w:rPr>
          <w:rFonts w:asciiTheme="majorHAnsi" w:hAnsiTheme="majorHAnsi" w:cs="Arial"/>
          <w:sz w:val="20"/>
          <w:szCs w:val="20"/>
          <w:lang w:val="es-ES"/>
        </w:rPr>
        <w:t>Conocer el reglamento interno del Colegio, adherir y respetarlo.</w:t>
      </w:r>
    </w:p>
    <w:p w14:paraId="62A68A90" w14:textId="77777777" w:rsidR="00921252" w:rsidRPr="00190E58" w:rsidRDefault="00921252" w:rsidP="00F93F37">
      <w:pPr>
        <w:tabs>
          <w:tab w:val="left" w:pos="426"/>
        </w:tabs>
        <w:spacing w:after="0" w:line="276" w:lineRule="auto"/>
        <w:jc w:val="both"/>
        <w:rPr>
          <w:rFonts w:asciiTheme="majorHAnsi" w:hAnsiTheme="majorHAnsi" w:cs="Arial"/>
          <w:sz w:val="16"/>
          <w:szCs w:val="16"/>
          <w:lang w:val="es-ES"/>
        </w:rPr>
      </w:pPr>
    </w:p>
    <w:p w14:paraId="2A1EB2B2" w14:textId="77777777" w:rsidR="00921252" w:rsidRPr="00190E58" w:rsidRDefault="00921252" w:rsidP="00F93F37">
      <w:pPr>
        <w:tabs>
          <w:tab w:val="left" w:pos="426"/>
        </w:tabs>
        <w:spacing w:after="0" w:line="276" w:lineRule="auto"/>
        <w:jc w:val="both"/>
        <w:rPr>
          <w:rFonts w:asciiTheme="majorHAnsi" w:hAnsiTheme="majorHAnsi" w:cs="Arial"/>
          <w:sz w:val="16"/>
          <w:szCs w:val="16"/>
          <w:lang w:val="es-ES"/>
        </w:rPr>
      </w:pPr>
    </w:p>
    <w:p w14:paraId="76BA1E38" w14:textId="77777777" w:rsidR="00921252" w:rsidRPr="00921252" w:rsidRDefault="00921252" w:rsidP="00F93F37">
      <w:pPr>
        <w:keepNext/>
        <w:keepLines/>
        <w:spacing w:after="0" w:line="276" w:lineRule="auto"/>
        <w:jc w:val="both"/>
        <w:outlineLvl w:val="0"/>
        <w:rPr>
          <w:rFonts w:asciiTheme="majorHAnsi" w:eastAsiaTheme="majorEastAsia" w:hAnsiTheme="majorHAnsi" w:cs="Arial"/>
          <w:b/>
          <w:bCs/>
          <w:color w:val="0070C0"/>
          <w:sz w:val="28"/>
          <w:szCs w:val="28"/>
          <w:lang w:val="es-ES"/>
        </w:rPr>
      </w:pPr>
      <w:bookmarkStart w:id="6" w:name="_Toc522629551"/>
      <w:r w:rsidRPr="00921252">
        <w:rPr>
          <w:rFonts w:asciiTheme="majorHAnsi" w:eastAsiaTheme="majorEastAsia" w:hAnsiTheme="majorHAnsi" w:cs="Arial"/>
          <w:b/>
          <w:bCs/>
          <w:color w:val="0070C0"/>
          <w:sz w:val="28"/>
          <w:szCs w:val="28"/>
          <w:lang w:val="es-ES"/>
        </w:rPr>
        <w:t>DERECHOS Y DEBERES DE LOS PADRES Y APODERADOS</w:t>
      </w:r>
      <w:bookmarkEnd w:id="6"/>
      <w:r w:rsidRPr="00921252">
        <w:rPr>
          <w:rFonts w:asciiTheme="majorHAnsi" w:eastAsiaTheme="majorEastAsia" w:hAnsiTheme="majorHAnsi" w:cs="Arial"/>
          <w:b/>
          <w:bCs/>
          <w:color w:val="0070C0"/>
          <w:sz w:val="28"/>
          <w:szCs w:val="28"/>
          <w:vertAlign w:val="superscript"/>
          <w:lang w:val="es-ES"/>
        </w:rPr>
        <w:footnoteReference w:id="2"/>
      </w:r>
    </w:p>
    <w:p w14:paraId="5D263617" w14:textId="77777777" w:rsidR="00921252" w:rsidRPr="00190E58" w:rsidRDefault="00921252" w:rsidP="00F93F37">
      <w:pPr>
        <w:spacing w:after="0" w:line="276" w:lineRule="auto"/>
        <w:jc w:val="both"/>
        <w:rPr>
          <w:rFonts w:asciiTheme="majorHAnsi" w:hAnsiTheme="majorHAnsi"/>
          <w:sz w:val="12"/>
          <w:szCs w:val="12"/>
          <w:lang w:val="es-ES"/>
        </w:rPr>
      </w:pPr>
    </w:p>
    <w:p w14:paraId="1DF5F1FD" w14:textId="77777777" w:rsidR="00921252" w:rsidRPr="00921252" w:rsidRDefault="00921252" w:rsidP="00F93F37">
      <w:pPr>
        <w:spacing w:after="0" w:line="276" w:lineRule="auto"/>
        <w:jc w:val="both"/>
        <w:rPr>
          <w:rFonts w:asciiTheme="majorHAnsi" w:hAnsiTheme="majorHAnsi" w:cs="Arial"/>
          <w:sz w:val="20"/>
          <w:szCs w:val="20"/>
          <w:lang w:val="es-ES"/>
        </w:rPr>
      </w:pPr>
      <w:r w:rsidRPr="00921252">
        <w:rPr>
          <w:rFonts w:asciiTheme="majorHAnsi" w:hAnsiTheme="majorHAnsi" w:cs="Arial"/>
          <w:b/>
          <w:color w:val="0070C0"/>
          <w:sz w:val="20"/>
          <w:szCs w:val="20"/>
          <w:lang w:val="es-ES"/>
        </w:rPr>
        <w:t xml:space="preserve">Artículo 6°. </w:t>
      </w:r>
      <w:r w:rsidRPr="00921252">
        <w:rPr>
          <w:rFonts w:asciiTheme="majorHAnsi" w:hAnsiTheme="majorHAnsi" w:cs="Arial"/>
          <w:sz w:val="20"/>
          <w:szCs w:val="20"/>
          <w:lang w:val="es-ES"/>
        </w:rPr>
        <w:t>Los padres son los primeros educadores de sus hijos y el Colegio como subsidiario de su función necesita trabajar muy unido con ellos para cumplir cabalmente su tarea educativa.</w:t>
      </w:r>
    </w:p>
    <w:p w14:paraId="7F514462" w14:textId="77777777" w:rsidR="00921252" w:rsidRPr="00921252" w:rsidRDefault="00921252" w:rsidP="00F93F37">
      <w:pPr>
        <w:spacing w:after="0" w:line="276" w:lineRule="auto"/>
        <w:jc w:val="both"/>
        <w:rPr>
          <w:rFonts w:asciiTheme="majorHAnsi" w:hAnsiTheme="majorHAnsi" w:cs="Arial"/>
          <w:sz w:val="20"/>
          <w:szCs w:val="20"/>
          <w:lang w:val="es-ES"/>
        </w:rPr>
      </w:pPr>
      <w:r w:rsidRPr="00921252">
        <w:rPr>
          <w:rFonts w:asciiTheme="majorHAnsi" w:hAnsiTheme="majorHAnsi" w:cs="Arial"/>
          <w:sz w:val="20"/>
          <w:szCs w:val="20"/>
          <w:lang w:val="es-ES"/>
        </w:rPr>
        <w:t>Cada estudiante debe tener un representante ante el Colegio al que se llamará apoderado. Este puede ser el padre o la madre o bien en el caso de no contar con sus progenitores, un apoderado que sea mayor de edad y con la capacidad para cumplir con las funciones correspondientes.</w:t>
      </w:r>
    </w:p>
    <w:p w14:paraId="6BB95CC2" w14:textId="77777777" w:rsidR="00921252" w:rsidRPr="00921252" w:rsidRDefault="00921252" w:rsidP="00F93F37">
      <w:pPr>
        <w:spacing w:after="0" w:line="276" w:lineRule="auto"/>
        <w:jc w:val="both"/>
        <w:rPr>
          <w:rFonts w:asciiTheme="majorHAnsi" w:hAnsiTheme="majorHAnsi" w:cs="Arial"/>
          <w:sz w:val="20"/>
          <w:szCs w:val="20"/>
          <w:lang w:val="es-ES"/>
        </w:rPr>
      </w:pPr>
      <w:r w:rsidRPr="00921252">
        <w:rPr>
          <w:rFonts w:asciiTheme="majorHAnsi" w:hAnsiTheme="majorHAnsi" w:cs="Arial"/>
          <w:sz w:val="20"/>
          <w:szCs w:val="20"/>
          <w:lang w:val="es-ES"/>
        </w:rPr>
        <w:t xml:space="preserve">Tendrán el título de Apoderado ante el Colegio el padre, la madre, el tutor o el curador, que tengan hijo(s) o pupilo(s) en calidad de estudiante regular(es) del establecimiento. </w:t>
      </w:r>
    </w:p>
    <w:p w14:paraId="412873BD" w14:textId="77777777" w:rsidR="00921252" w:rsidRPr="00921252" w:rsidRDefault="00921252" w:rsidP="00F93F37">
      <w:pPr>
        <w:spacing w:after="0" w:line="276" w:lineRule="auto"/>
        <w:jc w:val="both"/>
        <w:rPr>
          <w:rFonts w:asciiTheme="majorHAnsi" w:hAnsiTheme="majorHAnsi" w:cs="Arial"/>
          <w:sz w:val="20"/>
          <w:szCs w:val="20"/>
          <w:lang w:val="es-ES"/>
        </w:rPr>
      </w:pPr>
      <w:r w:rsidRPr="00921252">
        <w:rPr>
          <w:rFonts w:asciiTheme="majorHAnsi" w:hAnsiTheme="majorHAnsi" w:cs="Arial"/>
          <w:sz w:val="20"/>
          <w:szCs w:val="20"/>
          <w:lang w:val="es-ES"/>
        </w:rPr>
        <w:t xml:space="preserve">El padre o la madre que no tenga la calidad de Apoderado ante el Colegio podrá igualmente solicitar información sobre rendimiento académico, como de la conducta de su hijo y a ser escuchados y a participar en el proceso educativo en los ámbitos que les corresponda, no obstante, está igualmente obligado a respetar y cumplir el Reglamento Interno del Colegio. </w:t>
      </w:r>
    </w:p>
    <w:p w14:paraId="47ECFDD7" w14:textId="77777777" w:rsidR="00921252" w:rsidRPr="00921252" w:rsidRDefault="00921252" w:rsidP="00F93F37">
      <w:pPr>
        <w:spacing w:after="0" w:line="276" w:lineRule="auto"/>
        <w:jc w:val="both"/>
        <w:rPr>
          <w:rFonts w:asciiTheme="majorHAnsi" w:hAnsiTheme="majorHAnsi" w:cs="Arial"/>
          <w:sz w:val="20"/>
          <w:szCs w:val="20"/>
          <w:lang w:val="es-ES"/>
        </w:rPr>
      </w:pPr>
      <w:r w:rsidRPr="00921252">
        <w:rPr>
          <w:rFonts w:asciiTheme="majorHAnsi" w:hAnsiTheme="majorHAnsi" w:cs="Arial"/>
          <w:sz w:val="20"/>
          <w:szCs w:val="20"/>
          <w:lang w:val="es-ES"/>
        </w:rPr>
        <w:lastRenderedPageBreak/>
        <w:t>En el caso que el padre o la madre tenga alguna restricción decretada por algún Tribunal de la República con respecto al estudiante, el que tenga el cuidado personal deberá acreditarlo y entregar toda documentación que indique las medidas o restricciones decretadas al establecimiento.</w:t>
      </w:r>
    </w:p>
    <w:p w14:paraId="69D2F553" w14:textId="77777777" w:rsidR="00921252" w:rsidRPr="00405071" w:rsidRDefault="00921252" w:rsidP="00F93F37">
      <w:pPr>
        <w:spacing w:after="0" w:line="276" w:lineRule="auto"/>
        <w:jc w:val="both"/>
        <w:rPr>
          <w:rFonts w:asciiTheme="majorHAnsi" w:hAnsiTheme="majorHAnsi" w:cs="Arial"/>
          <w:sz w:val="16"/>
          <w:szCs w:val="16"/>
          <w:highlight w:val="cyan"/>
          <w:lang w:val="es-ES"/>
        </w:rPr>
      </w:pPr>
    </w:p>
    <w:p w14:paraId="5D1A5149" w14:textId="77777777" w:rsidR="00921252" w:rsidRPr="00921252" w:rsidRDefault="00921252" w:rsidP="00F93F37">
      <w:pPr>
        <w:spacing w:after="0" w:line="276" w:lineRule="auto"/>
        <w:jc w:val="both"/>
        <w:rPr>
          <w:rFonts w:asciiTheme="majorHAnsi" w:hAnsiTheme="majorHAnsi" w:cs="Arial"/>
          <w:sz w:val="20"/>
          <w:szCs w:val="20"/>
          <w:lang w:val="es-ES"/>
        </w:rPr>
      </w:pPr>
      <w:r w:rsidRPr="00921252">
        <w:rPr>
          <w:rFonts w:asciiTheme="majorHAnsi" w:hAnsiTheme="majorHAnsi" w:cs="Arial"/>
          <w:b/>
          <w:color w:val="0070C0"/>
          <w:sz w:val="20"/>
          <w:szCs w:val="20"/>
          <w:lang w:val="es-ES"/>
        </w:rPr>
        <w:t xml:space="preserve">Artículo 7°. </w:t>
      </w:r>
      <w:r w:rsidRPr="00921252">
        <w:rPr>
          <w:rFonts w:asciiTheme="majorHAnsi" w:hAnsiTheme="majorHAnsi" w:cs="Arial"/>
          <w:sz w:val="20"/>
          <w:szCs w:val="20"/>
          <w:lang w:val="es-ES"/>
        </w:rPr>
        <w:t xml:space="preserve">Son </w:t>
      </w:r>
      <w:r w:rsidRPr="00921252">
        <w:rPr>
          <w:rFonts w:asciiTheme="majorHAnsi" w:hAnsiTheme="majorHAnsi" w:cs="Arial"/>
          <w:b/>
          <w:sz w:val="20"/>
          <w:szCs w:val="20"/>
          <w:lang w:val="es-ES"/>
        </w:rPr>
        <w:t>derechos</w:t>
      </w:r>
      <w:r w:rsidRPr="00921252">
        <w:rPr>
          <w:rFonts w:asciiTheme="majorHAnsi" w:hAnsiTheme="majorHAnsi" w:cs="Arial"/>
          <w:sz w:val="20"/>
          <w:szCs w:val="20"/>
          <w:lang w:val="es-ES"/>
        </w:rPr>
        <w:t xml:space="preserve"> de los padres y apoderados:</w:t>
      </w:r>
    </w:p>
    <w:p w14:paraId="55AD3915" w14:textId="77777777" w:rsidR="00921252" w:rsidRPr="00921252" w:rsidRDefault="00921252" w:rsidP="00F93F37">
      <w:pPr>
        <w:spacing w:after="0" w:line="276" w:lineRule="auto"/>
        <w:ind w:left="426" w:hanging="426"/>
        <w:jc w:val="both"/>
        <w:rPr>
          <w:rFonts w:asciiTheme="majorHAnsi" w:hAnsiTheme="majorHAnsi" w:cs="Arial"/>
          <w:sz w:val="20"/>
          <w:szCs w:val="20"/>
          <w:lang w:val="es-ES"/>
        </w:rPr>
      </w:pPr>
      <w:r w:rsidRPr="00921252">
        <w:rPr>
          <w:rFonts w:asciiTheme="majorHAnsi" w:hAnsiTheme="majorHAnsi" w:cs="Arial"/>
          <w:sz w:val="20"/>
          <w:szCs w:val="20"/>
          <w:lang w:val="es-ES"/>
        </w:rPr>
        <w:t>a)</w:t>
      </w:r>
      <w:r w:rsidRPr="00921252">
        <w:rPr>
          <w:rFonts w:asciiTheme="majorHAnsi" w:hAnsiTheme="majorHAnsi" w:cs="Arial"/>
          <w:sz w:val="20"/>
          <w:szCs w:val="20"/>
          <w:lang w:val="es-ES"/>
        </w:rPr>
        <w:tab/>
        <w:t>Los apoderados tienen el derecho y el deber preferente de educar a sus hijos. Corresponderá al Estado asegurar el ejercicio de este derecho y a los padres el deber de contribuir a la formación y desarrollo integral de la educación de sus hijos o pupilos.</w:t>
      </w:r>
    </w:p>
    <w:p w14:paraId="7173B31E" w14:textId="77777777" w:rsidR="00921252" w:rsidRPr="00921252" w:rsidRDefault="00921252" w:rsidP="00F93F37">
      <w:pPr>
        <w:spacing w:after="0" w:line="276" w:lineRule="auto"/>
        <w:ind w:left="426" w:hanging="426"/>
        <w:jc w:val="both"/>
        <w:rPr>
          <w:rFonts w:asciiTheme="majorHAnsi" w:hAnsiTheme="majorHAnsi" w:cs="Arial"/>
          <w:sz w:val="20"/>
          <w:szCs w:val="20"/>
          <w:lang w:val="es-ES"/>
        </w:rPr>
      </w:pPr>
      <w:r w:rsidRPr="00921252">
        <w:rPr>
          <w:rFonts w:asciiTheme="majorHAnsi" w:hAnsiTheme="majorHAnsi" w:cs="Arial"/>
          <w:sz w:val="20"/>
          <w:szCs w:val="20"/>
          <w:lang w:val="es-ES"/>
        </w:rPr>
        <w:t>b)</w:t>
      </w:r>
      <w:r w:rsidRPr="00921252">
        <w:rPr>
          <w:rFonts w:asciiTheme="majorHAnsi" w:hAnsiTheme="majorHAnsi" w:cs="Arial"/>
          <w:sz w:val="20"/>
          <w:szCs w:val="20"/>
          <w:lang w:val="es-ES"/>
        </w:rPr>
        <w:tab/>
        <w:t>Conocer el proyecto educativo y, a su vez, el deber de informarse y adherir a él, respetando y contribuyendo activamente al cumplimiento de la normativa interna y al desarrollo del proyecto educativo.</w:t>
      </w:r>
    </w:p>
    <w:p w14:paraId="7EAB7397" w14:textId="77777777" w:rsidR="00921252" w:rsidRPr="00921252" w:rsidRDefault="00921252" w:rsidP="00F93F37">
      <w:pPr>
        <w:spacing w:after="0" w:line="276" w:lineRule="auto"/>
        <w:ind w:left="426" w:hanging="426"/>
        <w:jc w:val="both"/>
        <w:rPr>
          <w:rFonts w:asciiTheme="majorHAnsi" w:hAnsiTheme="majorHAnsi" w:cs="Arial"/>
          <w:sz w:val="20"/>
          <w:szCs w:val="20"/>
          <w:lang w:val="es-ES"/>
        </w:rPr>
      </w:pPr>
      <w:r w:rsidRPr="00921252">
        <w:rPr>
          <w:rFonts w:asciiTheme="majorHAnsi" w:hAnsiTheme="majorHAnsi" w:cs="Arial"/>
          <w:sz w:val="20"/>
          <w:szCs w:val="20"/>
          <w:lang w:val="es-ES"/>
        </w:rPr>
        <w:t>c)</w:t>
      </w:r>
      <w:r w:rsidRPr="00921252">
        <w:rPr>
          <w:rFonts w:asciiTheme="majorHAnsi" w:hAnsiTheme="majorHAnsi" w:cs="Arial"/>
          <w:sz w:val="20"/>
          <w:szCs w:val="20"/>
          <w:lang w:val="es-ES"/>
        </w:rPr>
        <w:tab/>
        <w:t>Exigir al establecimiento educacional que en cualquier ámbito de la vida escolar y por cualquier integrante de la comunidad educativa, no se promueva tendencia político partidista alguna.</w:t>
      </w:r>
    </w:p>
    <w:p w14:paraId="127E6510" w14:textId="77777777" w:rsidR="00921252" w:rsidRPr="00921252" w:rsidRDefault="00921252" w:rsidP="00F93F37">
      <w:pPr>
        <w:spacing w:after="0" w:line="276" w:lineRule="auto"/>
        <w:ind w:left="426" w:hanging="426"/>
        <w:jc w:val="both"/>
        <w:rPr>
          <w:rFonts w:asciiTheme="majorHAnsi" w:hAnsiTheme="majorHAnsi" w:cs="Arial"/>
          <w:sz w:val="20"/>
          <w:szCs w:val="20"/>
          <w:lang w:val="es-ES"/>
        </w:rPr>
      </w:pPr>
      <w:r w:rsidRPr="00921252">
        <w:rPr>
          <w:rFonts w:asciiTheme="majorHAnsi" w:hAnsiTheme="majorHAnsi" w:cs="Arial"/>
          <w:sz w:val="20"/>
          <w:szCs w:val="20"/>
          <w:lang w:val="es-ES"/>
        </w:rPr>
        <w:t>d)</w:t>
      </w:r>
      <w:r w:rsidRPr="00921252">
        <w:rPr>
          <w:rFonts w:asciiTheme="majorHAnsi" w:hAnsiTheme="majorHAnsi" w:cs="Arial"/>
          <w:sz w:val="20"/>
          <w:szCs w:val="20"/>
          <w:lang w:val="es-ES"/>
        </w:rPr>
        <w:tab/>
        <w:t>Derecho a ser informados de la existencia y contenido del Plan de Gestión de Convivencia Escolar cuando matriculan por primera vez a sus hijos o pupilos en un establecimiento y a ser notificados cada vez que se realicen modificaciones.</w:t>
      </w:r>
    </w:p>
    <w:p w14:paraId="15F7DE5F" w14:textId="77777777" w:rsidR="00921252" w:rsidRPr="00921252" w:rsidRDefault="00921252" w:rsidP="00F93F37">
      <w:pPr>
        <w:spacing w:after="0" w:line="276" w:lineRule="auto"/>
        <w:ind w:left="426" w:hanging="426"/>
        <w:jc w:val="both"/>
        <w:rPr>
          <w:rFonts w:asciiTheme="majorHAnsi" w:hAnsiTheme="majorHAnsi" w:cs="Arial"/>
          <w:sz w:val="20"/>
          <w:szCs w:val="20"/>
          <w:lang w:val="es-ES"/>
        </w:rPr>
      </w:pPr>
      <w:r w:rsidRPr="00921252">
        <w:rPr>
          <w:rFonts w:asciiTheme="majorHAnsi" w:hAnsiTheme="majorHAnsi" w:cs="Arial"/>
          <w:sz w:val="20"/>
          <w:szCs w:val="20"/>
          <w:lang w:val="es-ES"/>
        </w:rPr>
        <w:t>e)</w:t>
      </w:r>
      <w:r w:rsidRPr="00921252">
        <w:rPr>
          <w:rFonts w:asciiTheme="majorHAnsi" w:hAnsiTheme="majorHAnsi" w:cs="Arial"/>
          <w:sz w:val="20"/>
          <w:szCs w:val="20"/>
          <w:lang w:val="es-ES"/>
        </w:rPr>
        <w:tab/>
        <w:t>Derecho a pedir al equipo directivo del establecimiento que exista un ambiente tolerante y de respeto mutuo; que puedan expresar sus opiniones; que se respete su integridad física y moral, no pudiendo ser objeto de tratos vejatorios o degradantes y de maltratos psicológicos; a no ser discriminados arbitrariamente; a recibir una atención y educación adecuada, oportuna e inclusiva en el caso de tener necesidades educativas especiales; que se les respete su libertad personal y de conciencia; y su derecho a que se les respete las tradiciones y costumbres de los lugares en los que residen conforme al proyecto educativo institucional.</w:t>
      </w:r>
    </w:p>
    <w:p w14:paraId="611AA7E5" w14:textId="77777777" w:rsidR="00921252" w:rsidRPr="00921252" w:rsidRDefault="00921252" w:rsidP="00F93F37">
      <w:pPr>
        <w:spacing w:after="0" w:line="276" w:lineRule="auto"/>
        <w:ind w:left="426" w:hanging="426"/>
        <w:jc w:val="both"/>
        <w:rPr>
          <w:rFonts w:asciiTheme="majorHAnsi" w:hAnsiTheme="majorHAnsi" w:cs="Arial"/>
          <w:sz w:val="20"/>
          <w:szCs w:val="20"/>
          <w:lang w:val="es-ES"/>
        </w:rPr>
      </w:pPr>
      <w:r w:rsidRPr="00921252">
        <w:rPr>
          <w:rFonts w:asciiTheme="majorHAnsi" w:hAnsiTheme="majorHAnsi" w:cs="Arial"/>
          <w:sz w:val="20"/>
          <w:szCs w:val="20"/>
          <w:lang w:val="es-ES"/>
        </w:rPr>
        <w:t>f)</w:t>
      </w:r>
      <w:r w:rsidRPr="00921252">
        <w:rPr>
          <w:rFonts w:asciiTheme="majorHAnsi" w:hAnsiTheme="majorHAnsi" w:cs="Arial"/>
          <w:sz w:val="20"/>
          <w:szCs w:val="20"/>
          <w:lang w:val="es-ES"/>
        </w:rPr>
        <w:tab/>
        <w:t>Los apoderados deberán ser informados respecto de quien ejerce el cargo de Encargado de Convivencia Escolar y de la forma en que podrán contactarse con él.</w:t>
      </w:r>
    </w:p>
    <w:p w14:paraId="56A7DDAC" w14:textId="77777777" w:rsidR="00921252" w:rsidRPr="00921252" w:rsidRDefault="00921252" w:rsidP="00F93F37">
      <w:pPr>
        <w:spacing w:after="0" w:line="276" w:lineRule="auto"/>
        <w:ind w:left="426" w:hanging="426"/>
        <w:jc w:val="both"/>
        <w:rPr>
          <w:rFonts w:asciiTheme="majorHAnsi" w:hAnsiTheme="majorHAnsi" w:cs="Arial"/>
          <w:sz w:val="20"/>
          <w:szCs w:val="20"/>
          <w:lang w:val="es-ES"/>
        </w:rPr>
      </w:pPr>
      <w:r w:rsidRPr="00921252">
        <w:rPr>
          <w:rFonts w:asciiTheme="majorHAnsi" w:hAnsiTheme="majorHAnsi" w:cs="Arial"/>
          <w:sz w:val="20"/>
          <w:szCs w:val="20"/>
          <w:lang w:val="es-ES"/>
        </w:rPr>
        <w:t>g)</w:t>
      </w:r>
      <w:r w:rsidRPr="00921252">
        <w:rPr>
          <w:rFonts w:asciiTheme="majorHAnsi" w:hAnsiTheme="majorHAnsi" w:cs="Arial"/>
          <w:sz w:val="20"/>
          <w:szCs w:val="20"/>
          <w:lang w:val="es-ES"/>
        </w:rPr>
        <w:tab/>
        <w:t>Derecho a pedir a la entidad sostenedora del establecimiento que cumpla con las obligaciones asumidas al momento de efectuarse la matrícula. Especialmente, deberá garantizar la continuidad del servicio educacional durante el año escolar.</w:t>
      </w:r>
    </w:p>
    <w:p w14:paraId="00EFF564" w14:textId="77777777" w:rsidR="00921252" w:rsidRPr="00921252" w:rsidRDefault="00921252" w:rsidP="00F93F37">
      <w:pPr>
        <w:spacing w:after="0" w:line="276" w:lineRule="auto"/>
        <w:ind w:left="426" w:hanging="426"/>
        <w:jc w:val="both"/>
        <w:rPr>
          <w:rFonts w:asciiTheme="majorHAnsi" w:hAnsiTheme="majorHAnsi" w:cs="Arial"/>
          <w:sz w:val="20"/>
          <w:szCs w:val="20"/>
          <w:lang w:val="es-ES"/>
        </w:rPr>
      </w:pPr>
      <w:r w:rsidRPr="00921252">
        <w:rPr>
          <w:rFonts w:asciiTheme="majorHAnsi" w:hAnsiTheme="majorHAnsi" w:cs="Arial"/>
          <w:sz w:val="20"/>
          <w:szCs w:val="20"/>
          <w:lang w:val="es-ES"/>
        </w:rPr>
        <w:t>h)</w:t>
      </w:r>
      <w:r w:rsidRPr="00921252">
        <w:rPr>
          <w:rFonts w:asciiTheme="majorHAnsi" w:hAnsiTheme="majorHAnsi" w:cs="Arial"/>
          <w:sz w:val="20"/>
          <w:szCs w:val="20"/>
          <w:lang w:val="es-ES"/>
        </w:rPr>
        <w:tab/>
        <w:t>Derecho a pedir al establecimiento la recalendarización de cada hora lectiva que se haya perdido en una determinada asignatura por factores internos o externos al establecimiento.</w:t>
      </w:r>
    </w:p>
    <w:p w14:paraId="10A5B202" w14:textId="77777777" w:rsidR="00921252" w:rsidRPr="00921252" w:rsidRDefault="00921252" w:rsidP="00F93F37">
      <w:pPr>
        <w:spacing w:after="0" w:line="276" w:lineRule="auto"/>
        <w:ind w:left="426" w:hanging="426"/>
        <w:jc w:val="both"/>
        <w:rPr>
          <w:rFonts w:asciiTheme="majorHAnsi" w:hAnsiTheme="majorHAnsi" w:cs="Arial"/>
          <w:sz w:val="20"/>
          <w:szCs w:val="20"/>
          <w:lang w:val="es-ES"/>
        </w:rPr>
      </w:pPr>
      <w:r w:rsidRPr="00921252">
        <w:rPr>
          <w:rFonts w:asciiTheme="majorHAnsi" w:hAnsiTheme="majorHAnsi" w:cs="Arial"/>
          <w:sz w:val="20"/>
          <w:szCs w:val="20"/>
          <w:lang w:val="es-ES"/>
        </w:rPr>
        <w:t>i)</w:t>
      </w:r>
      <w:r w:rsidRPr="00921252">
        <w:rPr>
          <w:rFonts w:asciiTheme="majorHAnsi" w:hAnsiTheme="majorHAnsi" w:cs="Arial"/>
          <w:sz w:val="20"/>
          <w:szCs w:val="20"/>
          <w:lang w:val="es-ES"/>
        </w:rPr>
        <w:tab/>
        <w:t>Derecho a que no se condicione el ingreso o permanencia de su hijo a la exigencia de textos escolares o materiales de estudio determinados, que no sean los proporcionados por el Ministerio de Educación. En caso de que no puedan adquirirlos, los apoderados tienen el derecho a exigir al establecimiento que se los provea.</w:t>
      </w:r>
    </w:p>
    <w:p w14:paraId="3FAA9E71" w14:textId="77777777" w:rsidR="00921252" w:rsidRPr="00921252" w:rsidRDefault="00921252" w:rsidP="00F93F37">
      <w:pPr>
        <w:spacing w:after="0" w:line="276" w:lineRule="auto"/>
        <w:ind w:left="426" w:hanging="426"/>
        <w:jc w:val="both"/>
        <w:rPr>
          <w:rFonts w:asciiTheme="majorHAnsi" w:hAnsiTheme="majorHAnsi" w:cs="Arial"/>
          <w:sz w:val="20"/>
          <w:szCs w:val="20"/>
          <w:lang w:val="es-ES"/>
        </w:rPr>
      </w:pPr>
      <w:r w:rsidRPr="00921252">
        <w:rPr>
          <w:rFonts w:asciiTheme="majorHAnsi" w:hAnsiTheme="majorHAnsi" w:cs="Arial"/>
          <w:sz w:val="20"/>
          <w:szCs w:val="20"/>
          <w:lang w:val="es-ES"/>
        </w:rPr>
        <w:t>j)</w:t>
      </w:r>
      <w:r w:rsidRPr="00921252">
        <w:rPr>
          <w:rFonts w:asciiTheme="majorHAnsi" w:hAnsiTheme="majorHAnsi" w:cs="Arial"/>
          <w:sz w:val="20"/>
          <w:szCs w:val="20"/>
          <w:lang w:val="es-ES"/>
        </w:rPr>
        <w:tab/>
        <w:t>Derecho y el deber de contribuir a la formación y el logro de aprendizajes de sus hijos o pupilos.</w:t>
      </w:r>
    </w:p>
    <w:p w14:paraId="0F8D1E5F" w14:textId="77777777" w:rsidR="00921252" w:rsidRPr="00921252" w:rsidRDefault="00921252" w:rsidP="00F93F37">
      <w:pPr>
        <w:spacing w:after="0" w:line="276" w:lineRule="auto"/>
        <w:ind w:left="426" w:hanging="426"/>
        <w:jc w:val="both"/>
        <w:rPr>
          <w:rFonts w:asciiTheme="majorHAnsi" w:hAnsiTheme="majorHAnsi" w:cs="Arial"/>
          <w:sz w:val="20"/>
          <w:szCs w:val="20"/>
          <w:lang w:val="es-ES"/>
        </w:rPr>
      </w:pPr>
      <w:r w:rsidRPr="00921252">
        <w:rPr>
          <w:rFonts w:asciiTheme="majorHAnsi" w:hAnsiTheme="majorHAnsi" w:cs="Arial"/>
          <w:sz w:val="20"/>
          <w:szCs w:val="20"/>
          <w:lang w:val="es-ES"/>
        </w:rPr>
        <w:t>k)</w:t>
      </w:r>
      <w:r w:rsidRPr="00921252">
        <w:rPr>
          <w:rFonts w:asciiTheme="majorHAnsi" w:hAnsiTheme="majorHAnsi" w:cs="Arial"/>
          <w:sz w:val="20"/>
          <w:szCs w:val="20"/>
          <w:lang w:val="es-ES"/>
        </w:rPr>
        <w:tab/>
        <w:t>Derecho a tener una entrevista personal con el profesor jefe al menos dos veces en el año.</w:t>
      </w:r>
    </w:p>
    <w:p w14:paraId="33D2DF0E" w14:textId="77777777" w:rsidR="00921252" w:rsidRPr="00921252" w:rsidRDefault="00921252" w:rsidP="00F93F37">
      <w:pPr>
        <w:spacing w:after="0" w:line="276" w:lineRule="auto"/>
        <w:ind w:left="426" w:hanging="426"/>
        <w:jc w:val="both"/>
        <w:rPr>
          <w:rFonts w:asciiTheme="majorHAnsi" w:hAnsiTheme="majorHAnsi" w:cs="Arial"/>
          <w:sz w:val="20"/>
          <w:szCs w:val="20"/>
          <w:lang w:val="es-ES"/>
        </w:rPr>
      </w:pPr>
      <w:r w:rsidRPr="00921252">
        <w:rPr>
          <w:rFonts w:asciiTheme="majorHAnsi" w:hAnsiTheme="majorHAnsi" w:cs="Arial"/>
          <w:sz w:val="20"/>
          <w:szCs w:val="20"/>
          <w:lang w:val="es-ES"/>
        </w:rPr>
        <w:t>l)</w:t>
      </w:r>
      <w:r w:rsidRPr="00921252">
        <w:rPr>
          <w:rFonts w:asciiTheme="majorHAnsi" w:hAnsiTheme="majorHAnsi" w:cs="Arial"/>
          <w:sz w:val="20"/>
          <w:szCs w:val="20"/>
          <w:lang w:val="es-ES"/>
        </w:rPr>
        <w:tab/>
        <w:t xml:space="preserve">Derecho a solicitar, formalmente y con anticipación, una entrevista con algún miembro del equipo directivo al menos una vez en el año, siempre y cuando se hayan agotado los conductos regulares establecidos al efecto. Para esto, se deberá respetar el conducto regular establecido para ello: </w:t>
      </w:r>
    </w:p>
    <w:p w14:paraId="3BC3ECEF" w14:textId="77777777" w:rsidR="00921252" w:rsidRPr="00921252" w:rsidRDefault="00921252" w:rsidP="00F93F37">
      <w:pPr>
        <w:tabs>
          <w:tab w:val="left" w:pos="851"/>
        </w:tabs>
        <w:spacing w:after="0" w:line="276" w:lineRule="auto"/>
        <w:ind w:left="851" w:hanging="425"/>
        <w:jc w:val="both"/>
        <w:rPr>
          <w:rFonts w:asciiTheme="majorHAnsi" w:hAnsiTheme="majorHAnsi" w:cs="Arial"/>
          <w:sz w:val="20"/>
          <w:szCs w:val="20"/>
          <w:lang w:val="es-ES"/>
        </w:rPr>
      </w:pPr>
      <w:r w:rsidRPr="00921252">
        <w:rPr>
          <w:rFonts w:asciiTheme="majorHAnsi" w:hAnsiTheme="majorHAnsi" w:cs="Arial"/>
          <w:sz w:val="20"/>
          <w:szCs w:val="20"/>
          <w:lang w:val="es-ES"/>
        </w:rPr>
        <w:t>i.</w:t>
      </w:r>
      <w:r w:rsidRPr="00921252">
        <w:rPr>
          <w:rFonts w:asciiTheme="majorHAnsi" w:hAnsiTheme="majorHAnsi" w:cs="Arial"/>
          <w:sz w:val="20"/>
          <w:szCs w:val="20"/>
          <w:lang w:val="es-ES"/>
        </w:rPr>
        <w:tab/>
        <w:t>El Profesor Jefe y/o Profesor de Asignatura, quien recibirá la información y canalizará la situación, con coordinación académica o encargado de convivencia escolar según corresponda, e informará en entrevista o vía agenda al apoderado la respuesta y/o acciones a seguir.</w:t>
      </w:r>
    </w:p>
    <w:p w14:paraId="66656649" w14:textId="77777777" w:rsidR="00921252" w:rsidRPr="00921252" w:rsidRDefault="00921252" w:rsidP="00F93F37">
      <w:pPr>
        <w:tabs>
          <w:tab w:val="left" w:pos="851"/>
        </w:tabs>
        <w:spacing w:after="0" w:line="276" w:lineRule="auto"/>
        <w:ind w:left="851" w:hanging="425"/>
        <w:jc w:val="both"/>
        <w:rPr>
          <w:rFonts w:asciiTheme="majorHAnsi" w:hAnsiTheme="majorHAnsi" w:cs="Arial"/>
          <w:sz w:val="20"/>
          <w:szCs w:val="20"/>
          <w:lang w:val="es-ES"/>
        </w:rPr>
      </w:pPr>
      <w:r w:rsidRPr="00921252">
        <w:rPr>
          <w:rFonts w:asciiTheme="majorHAnsi" w:hAnsiTheme="majorHAnsi" w:cs="Arial"/>
          <w:sz w:val="20"/>
          <w:szCs w:val="20"/>
          <w:lang w:val="es-ES"/>
        </w:rPr>
        <w:t>ii.</w:t>
      </w:r>
      <w:r w:rsidRPr="00921252">
        <w:rPr>
          <w:rFonts w:asciiTheme="majorHAnsi" w:hAnsiTheme="majorHAnsi" w:cs="Arial"/>
          <w:sz w:val="20"/>
          <w:szCs w:val="20"/>
          <w:lang w:val="es-ES"/>
        </w:rPr>
        <w:tab/>
        <w:t>Si luego de las instancias realizadas aún persisten dudas en relación con la situación planteada, se debe solicitar entrevista con Coordinación Académica respectiva al ciclo (temas académicos) o Coordinación de Convivencia Escolar (temas conductuales o de buen trato) o con el Equipo del Proyecto de Integración.</w:t>
      </w:r>
    </w:p>
    <w:p w14:paraId="5B11FA13" w14:textId="77777777" w:rsidR="00921252" w:rsidRPr="00921252" w:rsidRDefault="00921252" w:rsidP="00F93F37">
      <w:pPr>
        <w:tabs>
          <w:tab w:val="left" w:pos="851"/>
        </w:tabs>
        <w:spacing w:after="0" w:line="276" w:lineRule="auto"/>
        <w:ind w:left="851" w:hanging="425"/>
        <w:jc w:val="both"/>
        <w:rPr>
          <w:rFonts w:asciiTheme="majorHAnsi" w:hAnsiTheme="majorHAnsi" w:cs="Arial"/>
          <w:sz w:val="20"/>
          <w:szCs w:val="20"/>
          <w:lang w:val="es-ES"/>
        </w:rPr>
      </w:pPr>
      <w:r w:rsidRPr="00921252">
        <w:rPr>
          <w:rFonts w:asciiTheme="majorHAnsi" w:hAnsiTheme="majorHAnsi" w:cs="Arial"/>
          <w:sz w:val="20"/>
          <w:szCs w:val="20"/>
          <w:lang w:val="es-ES"/>
        </w:rPr>
        <w:lastRenderedPageBreak/>
        <w:t>iii.</w:t>
      </w:r>
      <w:r w:rsidRPr="00921252">
        <w:rPr>
          <w:rFonts w:asciiTheme="majorHAnsi" w:hAnsiTheme="majorHAnsi" w:cs="Arial"/>
          <w:sz w:val="20"/>
          <w:szCs w:val="20"/>
          <w:lang w:val="es-ES"/>
        </w:rPr>
        <w:tab/>
        <w:t>Si las dudas persisten debe solicitar entrevista con Dirección.</w:t>
      </w:r>
    </w:p>
    <w:p w14:paraId="5BB398E5" w14:textId="77777777" w:rsidR="00921252" w:rsidRPr="00921252" w:rsidRDefault="00921252" w:rsidP="00F93F37">
      <w:pPr>
        <w:spacing w:after="0" w:line="276" w:lineRule="auto"/>
        <w:ind w:left="426" w:hanging="426"/>
        <w:jc w:val="both"/>
        <w:rPr>
          <w:rFonts w:asciiTheme="majorHAnsi" w:hAnsiTheme="majorHAnsi" w:cs="Arial"/>
          <w:sz w:val="20"/>
          <w:szCs w:val="20"/>
          <w:lang w:val="es-ES"/>
        </w:rPr>
      </w:pPr>
      <w:r w:rsidRPr="00921252">
        <w:rPr>
          <w:rFonts w:asciiTheme="majorHAnsi" w:hAnsiTheme="majorHAnsi" w:cs="Arial"/>
          <w:sz w:val="20"/>
          <w:szCs w:val="20"/>
          <w:lang w:val="es-ES"/>
        </w:rPr>
        <w:t>m)</w:t>
      </w:r>
      <w:r w:rsidRPr="00921252">
        <w:rPr>
          <w:rFonts w:asciiTheme="majorHAnsi" w:hAnsiTheme="majorHAnsi" w:cs="Arial"/>
          <w:sz w:val="20"/>
          <w:szCs w:val="20"/>
          <w:lang w:val="es-ES"/>
        </w:rPr>
        <w:tab/>
        <w:t>Derecho a ser informados de la existencia y contenido del reglamento interno cuando matriculan por primera vez a sus hijos en un establecimiento y a ser notificados cada vez que se realicen modificaciones.</w:t>
      </w:r>
    </w:p>
    <w:p w14:paraId="13FD7BE9" w14:textId="77777777" w:rsidR="00921252" w:rsidRPr="00921252" w:rsidRDefault="00921252" w:rsidP="00F93F37">
      <w:pPr>
        <w:spacing w:after="0" w:line="276" w:lineRule="auto"/>
        <w:ind w:left="426" w:hanging="426"/>
        <w:jc w:val="both"/>
        <w:rPr>
          <w:rFonts w:asciiTheme="majorHAnsi" w:hAnsiTheme="majorHAnsi" w:cs="Arial"/>
          <w:sz w:val="20"/>
          <w:szCs w:val="20"/>
          <w:lang w:val="es-ES"/>
        </w:rPr>
      </w:pPr>
      <w:r w:rsidRPr="00921252">
        <w:rPr>
          <w:rFonts w:asciiTheme="majorHAnsi" w:hAnsiTheme="majorHAnsi" w:cs="Arial"/>
          <w:sz w:val="20"/>
          <w:szCs w:val="20"/>
          <w:lang w:val="es-ES"/>
        </w:rPr>
        <w:t>n)</w:t>
      </w:r>
      <w:r w:rsidRPr="00921252">
        <w:rPr>
          <w:rFonts w:asciiTheme="majorHAnsi" w:hAnsiTheme="majorHAnsi" w:cs="Arial"/>
          <w:sz w:val="20"/>
          <w:szCs w:val="20"/>
          <w:lang w:val="es-ES"/>
        </w:rPr>
        <w:tab/>
        <w:t>Derecho a ser informados de los beneficios estatales a los que pueden acceder sus hijos y el deber de informarse sobre ellos.</w:t>
      </w:r>
    </w:p>
    <w:p w14:paraId="7E8750A3" w14:textId="77777777" w:rsidR="00921252" w:rsidRPr="00921252" w:rsidRDefault="00921252" w:rsidP="00F93F37">
      <w:pPr>
        <w:spacing w:after="0" w:line="276" w:lineRule="auto"/>
        <w:ind w:left="426" w:hanging="426"/>
        <w:jc w:val="both"/>
        <w:rPr>
          <w:rFonts w:asciiTheme="majorHAnsi" w:hAnsiTheme="majorHAnsi" w:cs="Arial"/>
          <w:sz w:val="20"/>
          <w:szCs w:val="20"/>
          <w:lang w:val="es-ES"/>
        </w:rPr>
      </w:pPr>
      <w:r w:rsidRPr="00921252">
        <w:rPr>
          <w:rFonts w:asciiTheme="majorHAnsi" w:hAnsiTheme="majorHAnsi" w:cs="Arial"/>
          <w:sz w:val="20"/>
          <w:szCs w:val="20"/>
          <w:lang w:val="es-ES"/>
        </w:rPr>
        <w:t>o)</w:t>
      </w:r>
      <w:r w:rsidRPr="00921252">
        <w:rPr>
          <w:rFonts w:asciiTheme="majorHAnsi" w:hAnsiTheme="majorHAnsi" w:cs="Arial"/>
          <w:sz w:val="20"/>
          <w:szCs w:val="20"/>
          <w:lang w:val="es-ES"/>
        </w:rPr>
        <w:tab/>
        <w:t>Derecho a recibir certificados oficiales relacionados con la situación escolar de su hijo o pupilo cada vez que lo soliciten en el establecimiento. Dichos certificados podrán referirse al último informe parcial de notas disponible, al último informe parcial de asistencia; a la información pertinente al comportamiento de su hijo o pupilo; y a los demás que tengan disponibles los establecimientos.</w:t>
      </w:r>
    </w:p>
    <w:p w14:paraId="282D89DB" w14:textId="77777777" w:rsidR="00921252" w:rsidRPr="00921252" w:rsidRDefault="00921252" w:rsidP="00F93F37">
      <w:pPr>
        <w:spacing w:after="0" w:line="276" w:lineRule="auto"/>
        <w:ind w:left="426" w:hanging="426"/>
        <w:jc w:val="both"/>
        <w:rPr>
          <w:rFonts w:asciiTheme="majorHAnsi" w:hAnsiTheme="majorHAnsi" w:cs="Arial"/>
          <w:sz w:val="20"/>
          <w:szCs w:val="20"/>
          <w:lang w:val="es-ES"/>
        </w:rPr>
      </w:pPr>
      <w:r w:rsidRPr="00921252">
        <w:rPr>
          <w:rFonts w:asciiTheme="majorHAnsi" w:hAnsiTheme="majorHAnsi" w:cs="Arial"/>
          <w:sz w:val="20"/>
          <w:szCs w:val="20"/>
          <w:lang w:val="es-ES"/>
        </w:rPr>
        <w:t>p)</w:t>
      </w:r>
      <w:r w:rsidRPr="00921252">
        <w:rPr>
          <w:rFonts w:asciiTheme="majorHAnsi" w:hAnsiTheme="majorHAnsi" w:cs="Arial"/>
          <w:sz w:val="20"/>
          <w:szCs w:val="20"/>
          <w:lang w:val="es-ES"/>
        </w:rPr>
        <w:tab/>
        <w:t>Derecho a ser informados del origen y uso de los recursos públicos que reciba el establecimiento al menos una vez en el año, si así lo solicitaran. Se entenderá que el establecimiento cumple con esta obligación respecto de los apoderados, si es que realiza, una vez al año, una cuenta pública del uso de los recursos públicos.</w:t>
      </w:r>
    </w:p>
    <w:p w14:paraId="760E6E26" w14:textId="77777777" w:rsidR="00921252" w:rsidRPr="00921252" w:rsidRDefault="00921252" w:rsidP="00F93F37">
      <w:pPr>
        <w:spacing w:after="0" w:line="276" w:lineRule="auto"/>
        <w:ind w:left="426" w:hanging="426"/>
        <w:jc w:val="both"/>
        <w:rPr>
          <w:rFonts w:asciiTheme="majorHAnsi" w:hAnsiTheme="majorHAnsi" w:cs="Arial"/>
          <w:sz w:val="20"/>
          <w:szCs w:val="20"/>
          <w:lang w:val="es-ES"/>
        </w:rPr>
      </w:pPr>
      <w:r w:rsidRPr="00921252">
        <w:rPr>
          <w:rFonts w:asciiTheme="majorHAnsi" w:hAnsiTheme="majorHAnsi" w:cs="Arial"/>
          <w:sz w:val="20"/>
          <w:szCs w:val="20"/>
          <w:lang w:val="es-ES"/>
        </w:rPr>
        <w:t>q)</w:t>
      </w:r>
      <w:r w:rsidRPr="00921252">
        <w:rPr>
          <w:rFonts w:asciiTheme="majorHAnsi" w:hAnsiTheme="majorHAnsi" w:cs="Arial"/>
          <w:sz w:val="20"/>
          <w:szCs w:val="20"/>
          <w:lang w:val="es-ES"/>
        </w:rPr>
        <w:tab/>
        <w:t>Derecho a ser informados de las sanciones que aplique la Superintendencia de Educación Escolar al establecimiento educacional. Esta información se entregará mediante una cuenta pública, en los términos señalados en la letra anterior.</w:t>
      </w:r>
    </w:p>
    <w:p w14:paraId="22A48E9C" w14:textId="77777777" w:rsidR="00921252" w:rsidRPr="00921252" w:rsidRDefault="00921252" w:rsidP="00F93F37">
      <w:pPr>
        <w:spacing w:after="0" w:line="276" w:lineRule="auto"/>
        <w:ind w:left="426" w:hanging="426"/>
        <w:jc w:val="both"/>
        <w:rPr>
          <w:rFonts w:asciiTheme="majorHAnsi" w:hAnsiTheme="majorHAnsi" w:cs="Arial"/>
          <w:sz w:val="20"/>
          <w:szCs w:val="20"/>
          <w:lang w:val="es-ES"/>
        </w:rPr>
      </w:pPr>
      <w:r w:rsidRPr="00921252">
        <w:rPr>
          <w:rFonts w:asciiTheme="majorHAnsi" w:hAnsiTheme="majorHAnsi" w:cs="Arial"/>
          <w:sz w:val="20"/>
          <w:szCs w:val="20"/>
          <w:lang w:val="es-ES"/>
        </w:rPr>
        <w:t>r)</w:t>
      </w:r>
      <w:r w:rsidRPr="00921252">
        <w:rPr>
          <w:rFonts w:asciiTheme="majorHAnsi" w:hAnsiTheme="majorHAnsi" w:cs="Arial"/>
          <w:sz w:val="20"/>
          <w:szCs w:val="20"/>
          <w:lang w:val="es-ES"/>
        </w:rPr>
        <w:tab/>
        <w:t>Derecho a ser informados sobre las formas en que el establecimiento fomenta el respeto al medio ambiente y el uso racional de los recursos naturales.</w:t>
      </w:r>
    </w:p>
    <w:p w14:paraId="1DFFB23E" w14:textId="77777777" w:rsidR="00921252" w:rsidRPr="00921252" w:rsidRDefault="00921252" w:rsidP="00F93F37">
      <w:pPr>
        <w:spacing w:after="0" w:line="276" w:lineRule="auto"/>
        <w:ind w:left="426" w:hanging="426"/>
        <w:jc w:val="both"/>
        <w:rPr>
          <w:rFonts w:asciiTheme="majorHAnsi" w:hAnsiTheme="majorHAnsi" w:cs="Arial"/>
          <w:sz w:val="20"/>
          <w:szCs w:val="20"/>
          <w:lang w:val="es-ES"/>
        </w:rPr>
      </w:pPr>
      <w:r w:rsidRPr="00921252">
        <w:rPr>
          <w:rFonts w:asciiTheme="majorHAnsi" w:hAnsiTheme="majorHAnsi" w:cs="Arial"/>
          <w:sz w:val="20"/>
          <w:szCs w:val="20"/>
          <w:lang w:val="es-ES"/>
        </w:rPr>
        <w:t>s)</w:t>
      </w:r>
      <w:r w:rsidRPr="00921252">
        <w:rPr>
          <w:rFonts w:asciiTheme="majorHAnsi" w:hAnsiTheme="majorHAnsi" w:cs="Arial"/>
          <w:sz w:val="20"/>
          <w:szCs w:val="20"/>
          <w:lang w:val="es-ES"/>
        </w:rPr>
        <w:tab/>
        <w:t>Derecho a ser informados de los protocolos de emergencia del establecimiento y las medidas especiales adoptadas en caso de que su hijo o pupilo requiera de algún tipo de asistencia especial en caso de evacuación.</w:t>
      </w:r>
    </w:p>
    <w:p w14:paraId="7565B782" w14:textId="77777777" w:rsidR="00921252" w:rsidRPr="00921252" w:rsidRDefault="00921252" w:rsidP="00F93F37">
      <w:pPr>
        <w:spacing w:after="0" w:line="276" w:lineRule="auto"/>
        <w:ind w:left="426" w:hanging="426"/>
        <w:jc w:val="both"/>
        <w:rPr>
          <w:rFonts w:asciiTheme="majorHAnsi" w:hAnsiTheme="majorHAnsi" w:cs="Arial"/>
          <w:sz w:val="20"/>
          <w:szCs w:val="20"/>
          <w:lang w:val="es-ES"/>
        </w:rPr>
      </w:pPr>
      <w:r w:rsidRPr="00921252">
        <w:rPr>
          <w:rFonts w:asciiTheme="majorHAnsi" w:hAnsiTheme="majorHAnsi" w:cs="Arial"/>
          <w:sz w:val="20"/>
          <w:szCs w:val="20"/>
          <w:lang w:val="es-ES"/>
        </w:rPr>
        <w:t>t)</w:t>
      </w:r>
      <w:r w:rsidRPr="00921252">
        <w:rPr>
          <w:rFonts w:asciiTheme="majorHAnsi" w:hAnsiTheme="majorHAnsi" w:cs="Arial"/>
          <w:sz w:val="20"/>
          <w:szCs w:val="20"/>
          <w:lang w:val="es-ES"/>
        </w:rPr>
        <w:tab/>
        <w:t>Derecho a ser informados por el establecimiento, al inicio de cada año escolar, de los objetivos de aprendizaje que los estudiantes deben lograr en cada nivel de acuerdo con el currículum nacional y las principales estrategias y medidas a través de las cuales el establecimiento pretende que se alcancen dichos aprendizajes.</w:t>
      </w:r>
    </w:p>
    <w:p w14:paraId="5A3DDEE6" w14:textId="77777777" w:rsidR="00921252" w:rsidRPr="00921252" w:rsidRDefault="00921252" w:rsidP="00F93F37">
      <w:pPr>
        <w:spacing w:after="0" w:line="276" w:lineRule="auto"/>
        <w:ind w:left="426" w:hanging="426"/>
        <w:jc w:val="both"/>
        <w:rPr>
          <w:rFonts w:asciiTheme="majorHAnsi" w:hAnsiTheme="majorHAnsi" w:cs="Arial"/>
          <w:sz w:val="20"/>
          <w:szCs w:val="20"/>
          <w:lang w:val="es-ES"/>
        </w:rPr>
      </w:pPr>
      <w:r w:rsidRPr="00921252">
        <w:rPr>
          <w:rFonts w:asciiTheme="majorHAnsi" w:hAnsiTheme="majorHAnsi" w:cs="Arial"/>
          <w:sz w:val="20"/>
          <w:szCs w:val="20"/>
          <w:lang w:val="es-ES"/>
        </w:rPr>
        <w:t>u)</w:t>
      </w:r>
      <w:r w:rsidRPr="00921252">
        <w:rPr>
          <w:rFonts w:asciiTheme="majorHAnsi" w:hAnsiTheme="majorHAnsi" w:cs="Arial"/>
          <w:sz w:val="20"/>
          <w:szCs w:val="20"/>
          <w:lang w:val="es-ES"/>
        </w:rPr>
        <w:tab/>
        <w:t>Derecho a recibir los resultados obtenidos por su hijo o pupilo de cualquier evaluación realizada y que tenga validez a nivel individual, sea esta aplicada por el establecimiento o por organismos externos a este, como por ejemplo la Agencia de Calidad de la Educación. Los resultados deberán ser entregados de manera confidencial, solo con fines informativos y para conocer el progreso en los aprendizajes del estudiante.</w:t>
      </w:r>
    </w:p>
    <w:p w14:paraId="129D1452" w14:textId="77777777" w:rsidR="00921252" w:rsidRPr="00921252" w:rsidRDefault="00921252" w:rsidP="00F93F37">
      <w:pPr>
        <w:spacing w:after="0" w:line="276" w:lineRule="auto"/>
        <w:ind w:left="426" w:hanging="426"/>
        <w:jc w:val="both"/>
        <w:rPr>
          <w:rFonts w:asciiTheme="majorHAnsi" w:hAnsiTheme="majorHAnsi" w:cs="Arial"/>
          <w:sz w:val="20"/>
          <w:szCs w:val="20"/>
          <w:lang w:val="es-ES"/>
        </w:rPr>
      </w:pPr>
      <w:r w:rsidRPr="00921252">
        <w:rPr>
          <w:rFonts w:asciiTheme="majorHAnsi" w:hAnsiTheme="majorHAnsi" w:cs="Arial"/>
          <w:sz w:val="20"/>
          <w:szCs w:val="20"/>
          <w:lang w:val="es-ES"/>
        </w:rPr>
        <w:t>v)</w:t>
      </w:r>
      <w:r w:rsidRPr="00921252">
        <w:rPr>
          <w:rFonts w:asciiTheme="majorHAnsi" w:hAnsiTheme="majorHAnsi" w:cs="Arial"/>
          <w:sz w:val="20"/>
          <w:szCs w:val="20"/>
          <w:lang w:val="es-ES"/>
        </w:rPr>
        <w:tab/>
        <w:t xml:space="preserve">Derecho a conocer los resultados de las mediciones de evaluación de estándares de aprendizaje realizados por la Agencia de Calidad de la Educación, desagregados a nivel de establecimientos educacionales, para todos los establecimientos del país. Esta información estará disponible en la página web de la Agencia de Calidad de la Educación: </w:t>
      </w:r>
      <w:hyperlink r:id="rId9" w:history="1">
        <w:r w:rsidRPr="00921252">
          <w:rPr>
            <w:rFonts w:asciiTheme="majorHAnsi" w:hAnsiTheme="majorHAnsi" w:cs="Arial"/>
            <w:color w:val="0563C1" w:themeColor="hyperlink"/>
            <w:sz w:val="20"/>
            <w:szCs w:val="20"/>
            <w:u w:val="single"/>
            <w:lang w:val="es-ES"/>
          </w:rPr>
          <w:t>www.agenciaeducacion.cl</w:t>
        </w:r>
      </w:hyperlink>
      <w:r w:rsidRPr="00921252">
        <w:rPr>
          <w:rFonts w:asciiTheme="majorHAnsi" w:hAnsiTheme="majorHAnsi" w:cs="Arial"/>
          <w:sz w:val="20"/>
          <w:szCs w:val="20"/>
          <w:lang w:val="es-ES"/>
        </w:rPr>
        <w:t>.</w:t>
      </w:r>
    </w:p>
    <w:p w14:paraId="2F213D72" w14:textId="77777777" w:rsidR="00921252" w:rsidRPr="00921252" w:rsidRDefault="00921252" w:rsidP="00F93F37">
      <w:pPr>
        <w:spacing w:after="0" w:line="276" w:lineRule="auto"/>
        <w:ind w:left="426" w:hanging="426"/>
        <w:jc w:val="both"/>
        <w:rPr>
          <w:rFonts w:asciiTheme="majorHAnsi" w:hAnsiTheme="majorHAnsi" w:cs="Arial"/>
          <w:sz w:val="20"/>
          <w:szCs w:val="20"/>
          <w:lang w:val="es-ES"/>
        </w:rPr>
      </w:pPr>
      <w:r w:rsidRPr="00921252">
        <w:rPr>
          <w:rFonts w:asciiTheme="majorHAnsi" w:hAnsiTheme="majorHAnsi" w:cs="Arial"/>
          <w:sz w:val="20"/>
          <w:szCs w:val="20"/>
          <w:lang w:val="es-ES"/>
        </w:rPr>
        <w:t>w)</w:t>
      </w:r>
      <w:r w:rsidRPr="00921252">
        <w:rPr>
          <w:rFonts w:asciiTheme="majorHAnsi" w:hAnsiTheme="majorHAnsi" w:cs="Arial"/>
          <w:sz w:val="20"/>
          <w:szCs w:val="20"/>
          <w:lang w:val="es-ES"/>
        </w:rPr>
        <w:tab/>
        <w:t>Derecho a solicitar al establecimiento educacional que informe sobre los resultados de la Categoría de Desempeño determinadas por la Agencia de Calidad de la Educación cada vez que lo soliciten, entregando una explicación del significado de esta.</w:t>
      </w:r>
    </w:p>
    <w:p w14:paraId="293F05F9" w14:textId="77777777" w:rsidR="00921252" w:rsidRPr="00921252" w:rsidRDefault="00921252" w:rsidP="00F93F37">
      <w:pPr>
        <w:spacing w:after="0" w:line="276" w:lineRule="auto"/>
        <w:ind w:left="426"/>
        <w:jc w:val="both"/>
        <w:rPr>
          <w:rFonts w:asciiTheme="majorHAnsi" w:hAnsiTheme="majorHAnsi" w:cs="Arial"/>
          <w:sz w:val="20"/>
          <w:szCs w:val="20"/>
          <w:lang w:val="es-ES"/>
        </w:rPr>
      </w:pPr>
      <w:r w:rsidRPr="00921252">
        <w:rPr>
          <w:rFonts w:asciiTheme="majorHAnsi" w:hAnsiTheme="majorHAnsi" w:cs="Arial"/>
          <w:sz w:val="20"/>
          <w:szCs w:val="20"/>
          <w:lang w:val="es-ES"/>
        </w:rPr>
        <w:t>En los casos en que el establecimiento no haya sido ordenado en alguna categoría, se les deberá informar el puntaje Simce del establecimiento y los resultados de los Indicadores de Desarrollo Personal y Social.</w:t>
      </w:r>
    </w:p>
    <w:p w14:paraId="71D4E6D7" w14:textId="618BEBAD" w:rsidR="00921252" w:rsidRPr="00921252" w:rsidRDefault="00921252" w:rsidP="00F93F37">
      <w:pPr>
        <w:numPr>
          <w:ilvl w:val="0"/>
          <w:numId w:val="5"/>
        </w:numPr>
        <w:spacing w:after="0" w:line="276" w:lineRule="auto"/>
        <w:ind w:left="426" w:hanging="426"/>
        <w:jc w:val="both"/>
        <w:rPr>
          <w:rFonts w:asciiTheme="majorHAnsi" w:hAnsiTheme="majorHAnsi" w:cs="Arial"/>
          <w:sz w:val="20"/>
          <w:szCs w:val="20"/>
          <w:lang w:val="es-ES"/>
        </w:rPr>
      </w:pPr>
      <w:r w:rsidRPr="00921252">
        <w:rPr>
          <w:rFonts w:asciiTheme="majorHAnsi" w:hAnsiTheme="majorHAnsi" w:cs="Arial"/>
          <w:sz w:val="20"/>
          <w:szCs w:val="20"/>
          <w:lang w:val="es-ES"/>
        </w:rPr>
        <w:t>Derecho a participar activamente en todas las actividades organizadas por el Centro de Padres y el establecimiento. El Colegio reconoce expresamente el derecho de asociación de los padres y apoderados, de conformidad a lo establecido en la Constitución y la ley</w:t>
      </w:r>
      <w:r w:rsidRPr="00921252">
        <w:rPr>
          <w:rFonts w:asciiTheme="majorHAnsi" w:hAnsiTheme="majorHAnsi" w:cs="Arial"/>
          <w:sz w:val="20"/>
          <w:szCs w:val="20"/>
          <w:vertAlign w:val="superscript"/>
          <w:lang w:val="es-ES"/>
        </w:rPr>
        <w:footnoteReference w:id="3"/>
      </w:r>
      <w:r w:rsidRPr="00921252">
        <w:rPr>
          <w:rFonts w:asciiTheme="majorHAnsi" w:hAnsiTheme="majorHAnsi" w:cs="Arial"/>
          <w:sz w:val="20"/>
          <w:szCs w:val="20"/>
          <w:lang w:val="es-ES"/>
        </w:rPr>
        <w:t>.</w:t>
      </w:r>
    </w:p>
    <w:p w14:paraId="0FA8A797" w14:textId="77777777" w:rsidR="00921252" w:rsidRPr="00921252" w:rsidRDefault="00921252" w:rsidP="00F93F37">
      <w:pPr>
        <w:spacing w:after="0" w:line="276" w:lineRule="auto"/>
        <w:jc w:val="both"/>
        <w:rPr>
          <w:rFonts w:asciiTheme="majorHAnsi" w:hAnsiTheme="majorHAnsi" w:cs="Arial"/>
          <w:sz w:val="20"/>
          <w:szCs w:val="20"/>
          <w:lang w:val="es-ES"/>
        </w:rPr>
      </w:pPr>
      <w:r w:rsidRPr="00921252">
        <w:rPr>
          <w:rFonts w:asciiTheme="majorHAnsi" w:hAnsiTheme="majorHAnsi" w:cs="Arial"/>
          <w:sz w:val="20"/>
          <w:szCs w:val="20"/>
          <w:lang w:val="es-ES"/>
        </w:rPr>
        <w:t>Para el ejercicio de sus derechos y los de sus hijos o pupilos, los apoderados deberán acudir al establecimiento educacional, siguiendo y respetando siempre los mecanismos establecidos en el reglamento interno.</w:t>
      </w:r>
    </w:p>
    <w:p w14:paraId="54320B78" w14:textId="77777777" w:rsidR="00921252" w:rsidRPr="00405071" w:rsidRDefault="00921252" w:rsidP="00F93F37">
      <w:pPr>
        <w:spacing w:after="0" w:line="276" w:lineRule="auto"/>
        <w:jc w:val="both"/>
        <w:rPr>
          <w:rFonts w:asciiTheme="majorHAnsi" w:hAnsiTheme="majorHAnsi" w:cstheme="majorHAnsi"/>
          <w:sz w:val="16"/>
          <w:szCs w:val="16"/>
          <w:highlight w:val="cyan"/>
          <w:lang w:val="es-ES"/>
        </w:rPr>
      </w:pPr>
    </w:p>
    <w:p w14:paraId="1EEEDC9A" w14:textId="77777777" w:rsidR="00921252" w:rsidRPr="00921252" w:rsidRDefault="00921252" w:rsidP="00F93F37">
      <w:pPr>
        <w:spacing w:after="0" w:line="276" w:lineRule="auto"/>
        <w:jc w:val="both"/>
        <w:rPr>
          <w:rFonts w:asciiTheme="majorHAnsi" w:hAnsiTheme="majorHAnsi" w:cstheme="majorHAnsi"/>
          <w:sz w:val="20"/>
          <w:szCs w:val="20"/>
          <w:lang w:val="es-ES"/>
        </w:rPr>
      </w:pPr>
      <w:r w:rsidRPr="00921252">
        <w:rPr>
          <w:rFonts w:asciiTheme="majorHAnsi" w:hAnsiTheme="majorHAnsi" w:cstheme="majorHAnsi"/>
          <w:b/>
          <w:color w:val="0070C0"/>
          <w:sz w:val="20"/>
          <w:szCs w:val="20"/>
          <w:lang w:val="es-ES"/>
        </w:rPr>
        <w:t xml:space="preserve">Artículo 8°. </w:t>
      </w:r>
      <w:r w:rsidRPr="00921252">
        <w:rPr>
          <w:rFonts w:asciiTheme="majorHAnsi" w:hAnsiTheme="majorHAnsi" w:cstheme="majorHAnsi"/>
          <w:sz w:val="20"/>
          <w:szCs w:val="20"/>
          <w:lang w:val="es-ES"/>
        </w:rPr>
        <w:t xml:space="preserve">Son </w:t>
      </w:r>
      <w:r w:rsidRPr="00921252">
        <w:rPr>
          <w:rFonts w:asciiTheme="majorHAnsi" w:hAnsiTheme="majorHAnsi" w:cstheme="majorHAnsi"/>
          <w:b/>
          <w:sz w:val="20"/>
          <w:szCs w:val="20"/>
          <w:lang w:val="es-ES"/>
        </w:rPr>
        <w:t>deberes</w:t>
      </w:r>
      <w:r w:rsidRPr="00921252">
        <w:rPr>
          <w:rFonts w:asciiTheme="majorHAnsi" w:hAnsiTheme="majorHAnsi" w:cstheme="majorHAnsi"/>
          <w:sz w:val="20"/>
          <w:szCs w:val="20"/>
          <w:lang w:val="es-ES"/>
        </w:rPr>
        <w:t xml:space="preserve"> de los padres y apoderados:</w:t>
      </w:r>
    </w:p>
    <w:p w14:paraId="4C91C9E6" w14:textId="77777777" w:rsidR="00921252" w:rsidRPr="00921252" w:rsidRDefault="00921252" w:rsidP="00F93F37">
      <w:pPr>
        <w:spacing w:after="0" w:line="276" w:lineRule="auto"/>
        <w:ind w:left="426" w:hanging="426"/>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a)</w:t>
      </w:r>
      <w:r w:rsidRPr="00921252">
        <w:rPr>
          <w:rFonts w:asciiTheme="majorHAnsi" w:hAnsiTheme="majorHAnsi" w:cstheme="majorHAnsi"/>
          <w:sz w:val="20"/>
          <w:szCs w:val="20"/>
          <w:lang w:val="es-ES"/>
        </w:rPr>
        <w:tab/>
        <w:t>Deber de informarse y adherir al Proyecto Educativo Institucional del Colegio.</w:t>
      </w:r>
    </w:p>
    <w:p w14:paraId="0FFB611D" w14:textId="77777777" w:rsidR="00921252" w:rsidRPr="00921252" w:rsidRDefault="00921252" w:rsidP="00F93F37">
      <w:pPr>
        <w:spacing w:after="0" w:line="276" w:lineRule="auto"/>
        <w:ind w:left="426" w:hanging="426"/>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b)</w:t>
      </w:r>
      <w:r w:rsidRPr="00921252">
        <w:rPr>
          <w:rFonts w:asciiTheme="majorHAnsi" w:hAnsiTheme="majorHAnsi" w:cstheme="majorHAnsi"/>
          <w:sz w:val="20"/>
          <w:szCs w:val="20"/>
          <w:lang w:val="es-ES"/>
        </w:rPr>
        <w:tab/>
        <w:t>Brindar un trato digno, respetuoso y no discriminatorio a todos los integrantes de la comunidad educativa y propender a que también sus hijos o pupilos se relacionen de dicha manera.</w:t>
      </w:r>
    </w:p>
    <w:p w14:paraId="39C93FDF" w14:textId="77777777" w:rsidR="00921252" w:rsidRPr="00921252" w:rsidRDefault="00921252" w:rsidP="00F93F37">
      <w:pPr>
        <w:spacing w:after="0" w:line="276" w:lineRule="auto"/>
        <w:ind w:left="426" w:hanging="426"/>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c)</w:t>
      </w:r>
      <w:r w:rsidRPr="00921252">
        <w:rPr>
          <w:rFonts w:asciiTheme="majorHAnsi" w:hAnsiTheme="majorHAnsi" w:cstheme="majorHAnsi"/>
          <w:sz w:val="20"/>
          <w:szCs w:val="20"/>
          <w:lang w:val="es-ES"/>
        </w:rPr>
        <w:tab/>
        <w:t>Cumplir con los compromisos que asumen con el establecimiento al momento de matricular a sus hijos o pupilos, así como de respetar el proyecto educativo y la normativa interna, especialmente el reglamento interno, al cual adhiere y promueve.</w:t>
      </w:r>
    </w:p>
    <w:p w14:paraId="78A41989" w14:textId="77777777" w:rsidR="00921252" w:rsidRPr="00921252" w:rsidRDefault="00921252" w:rsidP="00F93F37">
      <w:pPr>
        <w:spacing w:after="0" w:line="276" w:lineRule="auto"/>
        <w:ind w:left="426" w:hanging="426"/>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d)</w:t>
      </w:r>
      <w:r w:rsidRPr="00921252">
        <w:rPr>
          <w:rFonts w:asciiTheme="majorHAnsi" w:hAnsiTheme="majorHAnsi" w:cstheme="majorHAnsi"/>
          <w:sz w:val="20"/>
          <w:szCs w:val="20"/>
          <w:lang w:val="es-ES"/>
        </w:rPr>
        <w:tab/>
        <w:t>Los apoderados tienen el deber y la responsabilidad de que sus hijos o pupilos asistan a clases, en forma diaria y puntual.</w:t>
      </w:r>
    </w:p>
    <w:p w14:paraId="4A74A091" w14:textId="77777777" w:rsidR="00921252" w:rsidRPr="00921252" w:rsidRDefault="00921252" w:rsidP="00F93F37">
      <w:pPr>
        <w:spacing w:after="0" w:line="276" w:lineRule="auto"/>
        <w:ind w:left="426" w:hanging="426"/>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e)</w:t>
      </w:r>
      <w:r w:rsidRPr="00921252">
        <w:rPr>
          <w:rFonts w:asciiTheme="majorHAnsi" w:hAnsiTheme="majorHAnsi" w:cstheme="majorHAnsi"/>
          <w:sz w:val="20"/>
          <w:szCs w:val="20"/>
          <w:lang w:val="es-ES"/>
        </w:rPr>
        <w:tab/>
        <w:t>Los apoderados tienen el deber de ayudar a sus hijos a alcanzar el máximo nivel de sus capacidades para así lograr un desarrollo integral en los más diversos ámbitos ya sea intelectual, espiritual, cultural, deportivo y recreativamente. Para ello, deberán apoyar a su pupilo en los deberes escolares y preocuparse de conocer su rendimiento.</w:t>
      </w:r>
    </w:p>
    <w:p w14:paraId="7740C7FE" w14:textId="77777777" w:rsidR="00921252" w:rsidRPr="00921252" w:rsidRDefault="00921252" w:rsidP="00F93F37">
      <w:pPr>
        <w:spacing w:after="0" w:line="276" w:lineRule="auto"/>
        <w:ind w:left="426" w:hanging="426"/>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f)</w:t>
      </w:r>
      <w:r w:rsidRPr="00921252">
        <w:rPr>
          <w:rFonts w:asciiTheme="majorHAnsi" w:hAnsiTheme="majorHAnsi" w:cstheme="majorHAnsi"/>
          <w:sz w:val="20"/>
          <w:szCs w:val="20"/>
          <w:lang w:val="es-ES"/>
        </w:rPr>
        <w:tab/>
        <w:t>Los apoderados deberán asistir al establecimiento educacional cuando son citados a reuniones de apoderados o entrevistas personales con profesores o miembros del equipo directivo. El establecimiento registrará las citaciones y la asistencia de los apoderados y éstos podrán solicitar un certificado para dar cuenta de la citación a su empleador cuando corresponda.</w:t>
      </w:r>
    </w:p>
    <w:p w14:paraId="0B455C01" w14:textId="77777777" w:rsidR="00921252" w:rsidRPr="00921252" w:rsidRDefault="00921252" w:rsidP="00F93F37">
      <w:pPr>
        <w:spacing w:after="0" w:line="276" w:lineRule="auto"/>
        <w:ind w:left="426" w:hanging="426"/>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g)</w:t>
      </w:r>
      <w:r w:rsidRPr="00921252">
        <w:rPr>
          <w:rFonts w:asciiTheme="majorHAnsi" w:hAnsiTheme="majorHAnsi" w:cstheme="majorHAnsi"/>
          <w:sz w:val="20"/>
          <w:szCs w:val="20"/>
          <w:lang w:val="es-ES"/>
        </w:rPr>
        <w:tab/>
        <w:t>Los apoderados tienen el deber de informar al establecimiento de toda condición de salud física o psíquica que pueda afectar al estudiante durante sus jornadas escolares.</w:t>
      </w:r>
    </w:p>
    <w:p w14:paraId="7EE7483C" w14:textId="77777777" w:rsidR="00921252" w:rsidRPr="00921252" w:rsidRDefault="00921252" w:rsidP="00F93F37">
      <w:pPr>
        <w:spacing w:after="0" w:line="276" w:lineRule="auto"/>
        <w:ind w:left="426" w:hanging="426"/>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h)</w:t>
      </w:r>
      <w:r w:rsidRPr="00921252">
        <w:rPr>
          <w:rFonts w:asciiTheme="majorHAnsi" w:hAnsiTheme="majorHAnsi" w:cstheme="majorHAnsi"/>
          <w:sz w:val="20"/>
          <w:szCs w:val="20"/>
          <w:lang w:val="es-ES"/>
        </w:rPr>
        <w:tab/>
        <w:t>Los apoderados deberán mantener actualizada la información personal y de contacto informando a Inspectoría cualquier variación.</w:t>
      </w:r>
    </w:p>
    <w:p w14:paraId="09CB16A4" w14:textId="77777777" w:rsidR="00921252" w:rsidRPr="00405071" w:rsidRDefault="00921252" w:rsidP="00F93F37">
      <w:pPr>
        <w:spacing w:after="0" w:line="276" w:lineRule="auto"/>
        <w:jc w:val="both"/>
        <w:rPr>
          <w:rFonts w:asciiTheme="majorHAnsi" w:hAnsiTheme="majorHAnsi" w:cstheme="majorHAnsi"/>
          <w:bCs/>
          <w:sz w:val="16"/>
          <w:szCs w:val="16"/>
          <w:highlight w:val="cyan"/>
          <w:lang w:val="es-ES"/>
        </w:rPr>
      </w:pPr>
    </w:p>
    <w:p w14:paraId="4F305A55" w14:textId="77777777" w:rsidR="00921252" w:rsidRPr="00921252" w:rsidRDefault="00921252" w:rsidP="00F93F37">
      <w:pPr>
        <w:spacing w:after="0" w:line="276" w:lineRule="auto"/>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 xml:space="preserve">Con el objeto de facilitar aspectos formativos a nivel general </w:t>
      </w:r>
      <w:r w:rsidRPr="00921252">
        <w:rPr>
          <w:rFonts w:asciiTheme="majorHAnsi" w:hAnsiTheme="majorHAnsi" w:cstheme="majorHAnsi"/>
          <w:sz w:val="20"/>
          <w:szCs w:val="20"/>
          <w:u w:val="single"/>
          <w:lang w:val="es-ES"/>
        </w:rPr>
        <w:t>los padres deberán respetar las normas de organización para el buen funcionamiento del Colegio</w:t>
      </w:r>
      <w:r w:rsidRPr="00921252">
        <w:rPr>
          <w:rFonts w:asciiTheme="majorHAnsi" w:hAnsiTheme="majorHAnsi" w:cstheme="majorHAnsi"/>
          <w:sz w:val="20"/>
          <w:szCs w:val="20"/>
          <w:lang w:val="es-ES"/>
        </w:rPr>
        <w:t>:</w:t>
      </w:r>
    </w:p>
    <w:p w14:paraId="0D065708" w14:textId="77777777" w:rsidR="00921252" w:rsidRPr="00921252" w:rsidRDefault="00921252" w:rsidP="00F93F37">
      <w:pPr>
        <w:numPr>
          <w:ilvl w:val="0"/>
          <w:numId w:val="8"/>
        </w:numPr>
        <w:tabs>
          <w:tab w:val="left" w:pos="426"/>
        </w:tabs>
        <w:spacing w:after="0" w:line="276" w:lineRule="auto"/>
        <w:ind w:left="426" w:hanging="426"/>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Dejarán a los estudiantes en portón de acceso. No ingresarán a el Colegio.</w:t>
      </w:r>
    </w:p>
    <w:p w14:paraId="474593D0" w14:textId="77777777" w:rsidR="00921252" w:rsidRPr="00921252" w:rsidRDefault="00921252" w:rsidP="00F93F37">
      <w:pPr>
        <w:numPr>
          <w:ilvl w:val="0"/>
          <w:numId w:val="8"/>
        </w:numPr>
        <w:tabs>
          <w:tab w:val="left" w:pos="426"/>
        </w:tabs>
        <w:spacing w:after="0" w:line="276" w:lineRule="auto"/>
        <w:ind w:left="426" w:hanging="426"/>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No pasarán a las salas de clases a hablar con los profesores. Solicitarán entrevista de manera escrita.</w:t>
      </w:r>
    </w:p>
    <w:p w14:paraId="53447E75" w14:textId="77777777" w:rsidR="00921252" w:rsidRPr="00921252" w:rsidRDefault="00921252" w:rsidP="00F93F37">
      <w:pPr>
        <w:numPr>
          <w:ilvl w:val="0"/>
          <w:numId w:val="8"/>
        </w:numPr>
        <w:tabs>
          <w:tab w:val="left" w:pos="426"/>
        </w:tabs>
        <w:spacing w:after="0" w:line="276" w:lineRule="auto"/>
        <w:ind w:left="426" w:hanging="426"/>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Todas las comunicaciones, solicitudes, etc. deben hacerse directamente con el Docente o Departamento correspondiente.</w:t>
      </w:r>
    </w:p>
    <w:p w14:paraId="05B43DED" w14:textId="77777777" w:rsidR="00921252" w:rsidRPr="00921252" w:rsidRDefault="00921252" w:rsidP="00F93F37">
      <w:pPr>
        <w:numPr>
          <w:ilvl w:val="0"/>
          <w:numId w:val="8"/>
        </w:numPr>
        <w:tabs>
          <w:tab w:val="left" w:pos="426"/>
        </w:tabs>
        <w:spacing w:after="0" w:line="276" w:lineRule="auto"/>
        <w:ind w:left="426" w:hanging="426"/>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No está permitido al interior del Colegio ninguna actividad comercial por parte de los padres y/o apoderados.</w:t>
      </w:r>
    </w:p>
    <w:p w14:paraId="6EB86464" w14:textId="77777777" w:rsidR="00921252" w:rsidRPr="00921252" w:rsidRDefault="00921252" w:rsidP="00F93F37">
      <w:pPr>
        <w:numPr>
          <w:ilvl w:val="0"/>
          <w:numId w:val="8"/>
        </w:numPr>
        <w:tabs>
          <w:tab w:val="left" w:pos="426"/>
        </w:tabs>
        <w:spacing w:after="0" w:line="276" w:lineRule="auto"/>
        <w:ind w:left="426" w:hanging="426"/>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Toda inasistencia a clases, o a una actividad del Colegio, tanto del estudiante como de los padres, debe ser justificada con anticipación y por escrito.</w:t>
      </w:r>
    </w:p>
    <w:p w14:paraId="32F0527B" w14:textId="1B9191C7" w:rsidR="00921252" w:rsidRPr="00921252" w:rsidRDefault="00921252" w:rsidP="00F93F37">
      <w:pPr>
        <w:numPr>
          <w:ilvl w:val="0"/>
          <w:numId w:val="8"/>
        </w:numPr>
        <w:tabs>
          <w:tab w:val="left" w:pos="426"/>
        </w:tabs>
        <w:spacing w:after="0" w:line="276" w:lineRule="auto"/>
        <w:ind w:left="426" w:hanging="426"/>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Toda agresión y/o amenaza simple o graves, por parte de un apoderado, hacia algún funcionario originará la inmediata perdida de dicha condición, debiendo darse cuenta del hecho, ante la presencia del delito a las policías y/o fiscalías.</w:t>
      </w:r>
    </w:p>
    <w:p w14:paraId="4898FFCA" w14:textId="77777777" w:rsidR="00921252" w:rsidRPr="00921252" w:rsidRDefault="00921252" w:rsidP="00F93F37">
      <w:pPr>
        <w:numPr>
          <w:ilvl w:val="0"/>
          <w:numId w:val="8"/>
        </w:numPr>
        <w:tabs>
          <w:tab w:val="left" w:pos="426"/>
        </w:tabs>
        <w:spacing w:after="0" w:line="276" w:lineRule="auto"/>
        <w:ind w:left="426" w:hanging="426"/>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El no cumplimiento de todos los deberes señalados en este apartado podrá dar lugar a que el Colegio, previa investigación, revoque su calidad de apoderado y solicite el cambio por otro adulto responsable.</w:t>
      </w:r>
    </w:p>
    <w:p w14:paraId="3099D0AF" w14:textId="77777777" w:rsidR="00921252" w:rsidRPr="00921252" w:rsidRDefault="00921252" w:rsidP="00432C22">
      <w:pPr>
        <w:pBdr>
          <w:top w:val="single" w:sz="12" w:space="1" w:color="0E9FAE"/>
          <w:left w:val="single" w:sz="12" w:space="4" w:color="0E9FAE"/>
          <w:bottom w:val="single" w:sz="12" w:space="1" w:color="0E9FAE"/>
          <w:right w:val="single" w:sz="12" w:space="4" w:color="0E9FAE"/>
        </w:pBdr>
        <w:shd w:val="clear" w:color="auto" w:fill="DEEAF6" w:themeFill="accent5" w:themeFillTint="33"/>
        <w:tabs>
          <w:tab w:val="left" w:pos="0"/>
        </w:tabs>
        <w:spacing w:after="0" w:line="276" w:lineRule="auto"/>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 xml:space="preserve">En caso de existir una agresión física por parte de un adulto hacia otro miembro de la comunidad escolar, </w:t>
      </w:r>
      <w:r w:rsidRPr="00921252">
        <w:rPr>
          <w:rFonts w:asciiTheme="majorHAnsi" w:hAnsiTheme="majorHAnsi" w:cstheme="majorHAnsi"/>
          <w:b/>
          <w:bCs/>
          <w:sz w:val="20"/>
          <w:szCs w:val="20"/>
          <w:lang w:val="es-ES"/>
        </w:rPr>
        <w:t>se realizará además la correspondiente</w:t>
      </w:r>
      <w:r w:rsidRPr="00921252">
        <w:rPr>
          <w:rFonts w:asciiTheme="majorHAnsi" w:hAnsiTheme="majorHAnsi" w:cstheme="majorHAnsi"/>
          <w:sz w:val="20"/>
          <w:szCs w:val="20"/>
          <w:lang w:val="es-ES"/>
        </w:rPr>
        <w:t xml:space="preserve"> </w:t>
      </w:r>
      <w:r w:rsidRPr="00921252">
        <w:rPr>
          <w:rFonts w:asciiTheme="majorHAnsi" w:hAnsiTheme="majorHAnsi" w:cstheme="majorHAnsi"/>
          <w:b/>
          <w:bCs/>
          <w:sz w:val="20"/>
          <w:szCs w:val="20"/>
          <w:lang w:val="es-ES"/>
        </w:rPr>
        <w:t xml:space="preserve">denuncia </w:t>
      </w:r>
      <w:r w:rsidRPr="00921252">
        <w:rPr>
          <w:rFonts w:asciiTheme="majorHAnsi" w:hAnsiTheme="majorHAnsi" w:cstheme="majorHAnsi"/>
          <w:sz w:val="20"/>
          <w:szCs w:val="20"/>
          <w:lang w:val="es-ES"/>
        </w:rPr>
        <w:t>a Carabineros de Chile o a la Policía de Investigaciones, junto con la instrucción del Protocolo de Agresión entre adultos.</w:t>
      </w:r>
    </w:p>
    <w:p w14:paraId="17E79D6C" w14:textId="6BC85127" w:rsidR="00921252" w:rsidRPr="00921252" w:rsidRDefault="00921252" w:rsidP="00432C22">
      <w:pPr>
        <w:pBdr>
          <w:top w:val="single" w:sz="12" w:space="1" w:color="0E9FAE"/>
          <w:left w:val="single" w:sz="12" w:space="4" w:color="0E9FAE"/>
          <w:bottom w:val="single" w:sz="12" w:space="1" w:color="0E9FAE"/>
          <w:right w:val="single" w:sz="12" w:space="4" w:color="0E9FAE"/>
        </w:pBdr>
        <w:shd w:val="clear" w:color="auto" w:fill="DEEAF6" w:themeFill="accent5" w:themeFillTint="33"/>
        <w:tabs>
          <w:tab w:val="left" w:pos="0"/>
        </w:tabs>
        <w:spacing w:after="0" w:line="276" w:lineRule="auto"/>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 xml:space="preserve">Si la agresión la propina un adulto contra un estudiante, se aplicará además el Protocolo de </w:t>
      </w:r>
      <w:r w:rsidR="00206679">
        <w:rPr>
          <w:rFonts w:asciiTheme="majorHAnsi" w:hAnsiTheme="majorHAnsi" w:cstheme="majorHAnsi"/>
          <w:sz w:val="20"/>
          <w:szCs w:val="20"/>
          <w:lang w:val="es-ES"/>
        </w:rPr>
        <w:t>Maltrato</w:t>
      </w:r>
      <w:r w:rsidRPr="00921252">
        <w:rPr>
          <w:rFonts w:asciiTheme="majorHAnsi" w:hAnsiTheme="majorHAnsi" w:cstheme="majorHAnsi"/>
          <w:sz w:val="20"/>
          <w:szCs w:val="20"/>
          <w:lang w:val="es-ES"/>
        </w:rPr>
        <w:t xml:space="preserve"> de Adulto a </w:t>
      </w:r>
      <w:r w:rsidR="00E343F5">
        <w:rPr>
          <w:rFonts w:asciiTheme="majorHAnsi" w:hAnsiTheme="majorHAnsi" w:cstheme="majorHAnsi"/>
          <w:sz w:val="20"/>
          <w:szCs w:val="20"/>
          <w:lang w:val="es-ES"/>
        </w:rPr>
        <w:t>Estudiante</w:t>
      </w:r>
      <w:r w:rsidRPr="00921252">
        <w:rPr>
          <w:rFonts w:asciiTheme="majorHAnsi" w:hAnsiTheme="majorHAnsi" w:cstheme="majorHAnsi"/>
          <w:sz w:val="20"/>
          <w:szCs w:val="20"/>
          <w:lang w:val="es-ES"/>
        </w:rPr>
        <w:t>.</w:t>
      </w:r>
    </w:p>
    <w:p w14:paraId="2B8EF587" w14:textId="77777777" w:rsidR="00921252" w:rsidRPr="00405071" w:rsidRDefault="00921252" w:rsidP="00F93F37">
      <w:pPr>
        <w:tabs>
          <w:tab w:val="left" w:pos="0"/>
        </w:tabs>
        <w:spacing w:after="0" w:line="276" w:lineRule="auto"/>
        <w:jc w:val="both"/>
        <w:rPr>
          <w:rFonts w:asciiTheme="majorHAnsi" w:hAnsiTheme="majorHAnsi" w:cstheme="majorHAnsi"/>
          <w:b/>
          <w:sz w:val="16"/>
          <w:szCs w:val="16"/>
          <w:lang w:val="es-ES"/>
        </w:rPr>
      </w:pPr>
    </w:p>
    <w:p w14:paraId="275E911B" w14:textId="77777777" w:rsidR="00B568AE" w:rsidRDefault="00B568AE">
      <w:pPr>
        <w:rPr>
          <w:rFonts w:asciiTheme="majorHAnsi" w:hAnsiTheme="majorHAnsi" w:cstheme="majorHAnsi"/>
          <w:b/>
          <w:color w:val="0070C0"/>
          <w:sz w:val="20"/>
          <w:szCs w:val="20"/>
          <w:lang w:val="es-ES"/>
        </w:rPr>
      </w:pPr>
      <w:r>
        <w:rPr>
          <w:rFonts w:asciiTheme="majorHAnsi" w:hAnsiTheme="majorHAnsi" w:cstheme="majorHAnsi"/>
          <w:b/>
          <w:color w:val="0070C0"/>
          <w:sz w:val="20"/>
          <w:szCs w:val="20"/>
          <w:lang w:val="es-ES"/>
        </w:rPr>
        <w:br w:type="page"/>
      </w:r>
    </w:p>
    <w:p w14:paraId="273149A5" w14:textId="25A4739B" w:rsidR="00455086" w:rsidRPr="00455086" w:rsidRDefault="00455086" w:rsidP="00455086">
      <w:pPr>
        <w:widowControl w:val="0"/>
        <w:autoSpaceDE w:val="0"/>
        <w:autoSpaceDN w:val="0"/>
        <w:spacing w:after="0"/>
        <w:ind w:right="49"/>
        <w:jc w:val="both"/>
        <w:rPr>
          <w:rFonts w:ascii="Calibri Light" w:eastAsia="Calibri Light" w:hAnsi="Calibri Light" w:cs="Calibri Light"/>
          <w:b/>
          <w:bCs/>
          <w:sz w:val="24"/>
          <w:szCs w:val="24"/>
          <w:lang w:val="es-ES"/>
        </w:rPr>
      </w:pPr>
      <w:r w:rsidRPr="00455086">
        <w:rPr>
          <w:rFonts w:ascii="Calibri Light" w:eastAsia="Calibri Light" w:hAnsi="Calibri Light" w:cs="Calibri Light"/>
          <w:b/>
          <w:bCs/>
          <w:color w:val="006FC0"/>
          <w:sz w:val="24"/>
          <w:szCs w:val="24"/>
          <w:lang w:val="es-ES"/>
        </w:rPr>
        <w:lastRenderedPageBreak/>
        <w:t>Artículo</w:t>
      </w:r>
      <w:r w:rsidRPr="00455086">
        <w:rPr>
          <w:rFonts w:ascii="Calibri Light" w:eastAsia="Calibri Light" w:hAnsi="Calibri Light" w:cs="Calibri Light"/>
          <w:b/>
          <w:bCs/>
          <w:color w:val="006FC0"/>
          <w:spacing w:val="-3"/>
          <w:sz w:val="24"/>
          <w:szCs w:val="24"/>
          <w:lang w:val="es-ES"/>
        </w:rPr>
        <w:t xml:space="preserve"> </w:t>
      </w:r>
      <w:r w:rsidRPr="00455086">
        <w:rPr>
          <w:rFonts w:ascii="Calibri Light" w:eastAsia="Calibri Light" w:hAnsi="Calibri Light" w:cs="Calibri Light"/>
          <w:b/>
          <w:bCs/>
          <w:color w:val="006FC0"/>
          <w:sz w:val="24"/>
          <w:szCs w:val="24"/>
          <w:lang w:val="es-ES"/>
        </w:rPr>
        <w:t>9.</w:t>
      </w:r>
      <w:r w:rsidRPr="00455086">
        <w:rPr>
          <w:rFonts w:ascii="Calibri Light" w:eastAsia="Calibri Light" w:hAnsi="Calibri Light" w:cs="Calibri Light"/>
          <w:b/>
          <w:bCs/>
          <w:color w:val="006FC0"/>
          <w:spacing w:val="-2"/>
          <w:sz w:val="24"/>
          <w:szCs w:val="24"/>
          <w:lang w:val="es-ES"/>
        </w:rPr>
        <w:t xml:space="preserve"> De la responsabilidad de los apoderados.</w:t>
      </w:r>
    </w:p>
    <w:p w14:paraId="28E2F737" w14:textId="77777777" w:rsidR="00455086" w:rsidRPr="00455086" w:rsidRDefault="00455086" w:rsidP="00455086">
      <w:pPr>
        <w:widowControl w:val="0"/>
        <w:autoSpaceDE w:val="0"/>
        <w:autoSpaceDN w:val="0"/>
        <w:spacing w:after="0"/>
        <w:ind w:right="49"/>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 xml:space="preserve">Los padres y/o los apoderados, en su rol de adulto al cuidado de los niños y estudiantes, deberán contribuir a la construcción de una buena convivencia escolar, con un comportamiento que sea ejemplar para los estudiantes, dando un testimonio de buen trato, respeto y cordialidad. </w:t>
      </w:r>
    </w:p>
    <w:p w14:paraId="2632BC45" w14:textId="3B0125BF" w:rsidR="00455086" w:rsidRPr="00455086" w:rsidRDefault="00455086" w:rsidP="00455086">
      <w:pPr>
        <w:widowControl w:val="0"/>
        <w:autoSpaceDE w:val="0"/>
        <w:autoSpaceDN w:val="0"/>
        <w:spacing w:after="0"/>
        <w:ind w:right="49"/>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La</w:t>
      </w:r>
      <w:r w:rsidRPr="00455086">
        <w:rPr>
          <w:rFonts w:ascii="Calibri Light" w:eastAsia="Calibri Light" w:hAnsi="Calibri Light" w:cs="Calibri Light"/>
          <w:spacing w:val="-4"/>
          <w:sz w:val="20"/>
          <w:szCs w:val="20"/>
          <w:lang w:val="es-ES"/>
        </w:rPr>
        <w:t xml:space="preserve"> </w:t>
      </w:r>
      <w:r w:rsidRPr="00455086">
        <w:rPr>
          <w:rFonts w:ascii="Calibri Light" w:eastAsia="Calibri Light" w:hAnsi="Calibri Light" w:cs="Calibri Light"/>
          <w:sz w:val="20"/>
          <w:szCs w:val="20"/>
          <w:lang w:val="es-ES"/>
        </w:rPr>
        <w:t>Dirección</w:t>
      </w:r>
      <w:r w:rsidRPr="00455086">
        <w:rPr>
          <w:rFonts w:ascii="Calibri Light" w:eastAsia="Calibri Light" w:hAnsi="Calibri Light" w:cs="Calibri Light"/>
          <w:spacing w:val="-7"/>
          <w:sz w:val="20"/>
          <w:szCs w:val="20"/>
          <w:lang w:val="es-ES"/>
        </w:rPr>
        <w:t xml:space="preserve"> </w:t>
      </w:r>
      <w:r w:rsidR="00526A72">
        <w:rPr>
          <w:rFonts w:ascii="Calibri Light" w:eastAsia="Calibri Light" w:hAnsi="Calibri Light" w:cs="Calibri Light"/>
          <w:sz w:val="20"/>
          <w:szCs w:val="20"/>
          <w:lang w:val="es-ES"/>
        </w:rPr>
        <w:t>del Colegio</w:t>
      </w:r>
      <w:r w:rsidRPr="00455086">
        <w:rPr>
          <w:rFonts w:ascii="Calibri Light" w:eastAsia="Calibri Light" w:hAnsi="Calibri Light" w:cs="Calibri Light"/>
          <w:spacing w:val="-8"/>
          <w:sz w:val="20"/>
          <w:szCs w:val="20"/>
          <w:lang w:val="es-ES"/>
        </w:rPr>
        <w:t xml:space="preserve"> </w:t>
      </w:r>
      <w:r w:rsidRPr="00455086">
        <w:rPr>
          <w:rFonts w:ascii="Calibri Light" w:eastAsia="Calibri Light" w:hAnsi="Calibri Light" w:cs="Calibri Light"/>
          <w:sz w:val="20"/>
          <w:szCs w:val="20"/>
          <w:lang w:val="es-ES"/>
        </w:rPr>
        <w:t>podrá</w:t>
      </w:r>
      <w:r w:rsidRPr="00455086">
        <w:rPr>
          <w:rFonts w:ascii="Calibri Light" w:eastAsia="Calibri Light" w:hAnsi="Calibri Light" w:cs="Calibri Light"/>
          <w:spacing w:val="-8"/>
          <w:sz w:val="20"/>
          <w:szCs w:val="20"/>
          <w:lang w:val="es-ES"/>
        </w:rPr>
        <w:t xml:space="preserve"> </w:t>
      </w:r>
      <w:r w:rsidRPr="00455086">
        <w:rPr>
          <w:rFonts w:ascii="Calibri Light" w:eastAsia="Calibri Light" w:hAnsi="Calibri Light" w:cs="Calibri Light"/>
          <w:sz w:val="20"/>
          <w:szCs w:val="20"/>
          <w:lang w:val="es-ES"/>
        </w:rPr>
        <w:t>exigir</w:t>
      </w:r>
      <w:r w:rsidRPr="00455086">
        <w:rPr>
          <w:rFonts w:ascii="Calibri Light" w:eastAsia="Calibri Light" w:hAnsi="Calibri Light" w:cs="Calibri Light"/>
          <w:spacing w:val="-1"/>
          <w:sz w:val="20"/>
          <w:szCs w:val="20"/>
          <w:lang w:val="es-ES"/>
        </w:rPr>
        <w:t xml:space="preserve"> </w:t>
      </w:r>
      <w:r w:rsidRPr="00455086">
        <w:rPr>
          <w:rFonts w:ascii="Calibri Light" w:eastAsia="Calibri Light" w:hAnsi="Calibri Light" w:cs="Calibri Light"/>
          <w:sz w:val="20"/>
          <w:szCs w:val="20"/>
          <w:lang w:val="es-ES"/>
        </w:rPr>
        <w:t>cambio</w:t>
      </w:r>
      <w:r w:rsidRPr="00455086">
        <w:rPr>
          <w:rFonts w:ascii="Calibri Light" w:eastAsia="Calibri Light" w:hAnsi="Calibri Light" w:cs="Calibri Light"/>
          <w:spacing w:val="-4"/>
          <w:sz w:val="20"/>
          <w:szCs w:val="20"/>
          <w:lang w:val="es-ES"/>
        </w:rPr>
        <w:t xml:space="preserve"> </w:t>
      </w:r>
      <w:r w:rsidRPr="00455086">
        <w:rPr>
          <w:rFonts w:ascii="Calibri Light" w:eastAsia="Calibri Light" w:hAnsi="Calibri Light" w:cs="Calibri Light"/>
          <w:sz w:val="20"/>
          <w:szCs w:val="20"/>
          <w:lang w:val="es-ES"/>
        </w:rPr>
        <w:t>de</w:t>
      </w:r>
      <w:r w:rsidRPr="00455086">
        <w:rPr>
          <w:rFonts w:ascii="Calibri Light" w:eastAsia="Calibri Light" w:hAnsi="Calibri Light" w:cs="Calibri Light"/>
          <w:spacing w:val="-3"/>
          <w:sz w:val="20"/>
          <w:szCs w:val="20"/>
          <w:lang w:val="es-ES"/>
        </w:rPr>
        <w:t xml:space="preserve"> </w:t>
      </w:r>
      <w:r w:rsidRPr="00455086">
        <w:rPr>
          <w:rFonts w:ascii="Calibri Light" w:eastAsia="Calibri Light" w:hAnsi="Calibri Light" w:cs="Calibri Light"/>
          <w:sz w:val="20"/>
          <w:szCs w:val="20"/>
          <w:lang w:val="es-ES"/>
        </w:rPr>
        <w:t>apoderado</w:t>
      </w:r>
      <w:r w:rsidRPr="00455086">
        <w:rPr>
          <w:rFonts w:ascii="Calibri Light" w:eastAsia="Calibri Light" w:hAnsi="Calibri Light" w:cs="Calibri Light"/>
          <w:spacing w:val="-5"/>
          <w:sz w:val="20"/>
          <w:szCs w:val="20"/>
          <w:lang w:val="es-ES"/>
        </w:rPr>
        <w:t xml:space="preserve"> </w:t>
      </w:r>
      <w:r w:rsidRPr="00455086">
        <w:rPr>
          <w:rFonts w:ascii="Calibri Light" w:eastAsia="Calibri Light" w:hAnsi="Calibri Light" w:cs="Calibri Light"/>
          <w:sz w:val="20"/>
          <w:szCs w:val="20"/>
          <w:lang w:val="es-ES"/>
        </w:rPr>
        <w:t>cuando</w:t>
      </w:r>
      <w:r w:rsidRPr="00455086">
        <w:rPr>
          <w:rFonts w:ascii="Calibri Light" w:eastAsia="Calibri Light" w:hAnsi="Calibri Light" w:cs="Calibri Light"/>
          <w:spacing w:val="-2"/>
          <w:sz w:val="20"/>
          <w:szCs w:val="20"/>
          <w:lang w:val="es-ES"/>
        </w:rPr>
        <w:t xml:space="preserve"> </w:t>
      </w:r>
      <w:r w:rsidRPr="00455086">
        <w:rPr>
          <w:rFonts w:ascii="Calibri Light" w:eastAsia="Calibri Light" w:hAnsi="Calibri Light" w:cs="Calibri Light"/>
          <w:sz w:val="20"/>
          <w:szCs w:val="20"/>
          <w:lang w:val="es-ES"/>
        </w:rPr>
        <w:t>éste</w:t>
      </w:r>
      <w:r w:rsidRPr="00455086">
        <w:rPr>
          <w:rFonts w:ascii="Calibri Light" w:eastAsia="Calibri Light" w:hAnsi="Calibri Light" w:cs="Calibri Light"/>
          <w:spacing w:val="-3"/>
          <w:sz w:val="20"/>
          <w:szCs w:val="20"/>
          <w:lang w:val="es-ES"/>
        </w:rPr>
        <w:t xml:space="preserve"> </w:t>
      </w:r>
      <w:r w:rsidRPr="00455086">
        <w:rPr>
          <w:rFonts w:ascii="Calibri Light" w:eastAsia="Calibri Light" w:hAnsi="Calibri Light" w:cs="Calibri Light"/>
          <w:sz w:val="20"/>
          <w:szCs w:val="20"/>
          <w:lang w:val="es-ES"/>
        </w:rPr>
        <w:t>no</w:t>
      </w:r>
      <w:r w:rsidRPr="00455086">
        <w:rPr>
          <w:rFonts w:ascii="Calibri Light" w:eastAsia="Calibri Light" w:hAnsi="Calibri Light" w:cs="Calibri Light"/>
          <w:spacing w:val="-3"/>
          <w:sz w:val="20"/>
          <w:szCs w:val="20"/>
          <w:lang w:val="es-ES"/>
        </w:rPr>
        <w:t xml:space="preserve"> </w:t>
      </w:r>
      <w:r w:rsidRPr="00455086">
        <w:rPr>
          <w:rFonts w:ascii="Calibri Light" w:eastAsia="Calibri Light" w:hAnsi="Calibri Light" w:cs="Calibri Light"/>
          <w:sz w:val="20"/>
          <w:szCs w:val="20"/>
          <w:lang w:val="es-ES"/>
        </w:rPr>
        <w:t>cumpla</w:t>
      </w:r>
      <w:r w:rsidRPr="00455086">
        <w:rPr>
          <w:rFonts w:ascii="Calibri Light" w:eastAsia="Calibri Light" w:hAnsi="Calibri Light" w:cs="Calibri Light"/>
          <w:spacing w:val="-3"/>
          <w:sz w:val="20"/>
          <w:szCs w:val="20"/>
          <w:lang w:val="es-ES"/>
        </w:rPr>
        <w:t xml:space="preserve"> </w:t>
      </w:r>
      <w:r w:rsidRPr="00455086">
        <w:rPr>
          <w:rFonts w:ascii="Calibri Light" w:eastAsia="Calibri Light" w:hAnsi="Calibri Light" w:cs="Calibri Light"/>
          <w:sz w:val="20"/>
          <w:szCs w:val="20"/>
          <w:lang w:val="es-ES"/>
        </w:rPr>
        <w:t>con</w:t>
      </w:r>
      <w:r w:rsidRPr="00455086">
        <w:rPr>
          <w:rFonts w:ascii="Calibri Light" w:eastAsia="Calibri Light" w:hAnsi="Calibri Light" w:cs="Calibri Light"/>
          <w:spacing w:val="-7"/>
          <w:sz w:val="20"/>
          <w:szCs w:val="20"/>
          <w:lang w:val="es-ES"/>
        </w:rPr>
        <w:t xml:space="preserve"> </w:t>
      </w:r>
      <w:r w:rsidRPr="00455086">
        <w:rPr>
          <w:rFonts w:ascii="Calibri Light" w:eastAsia="Calibri Light" w:hAnsi="Calibri Light" w:cs="Calibri Light"/>
          <w:sz w:val="20"/>
          <w:szCs w:val="20"/>
          <w:lang w:val="es-ES"/>
        </w:rPr>
        <w:t>su</w:t>
      </w:r>
      <w:r w:rsidRPr="00455086">
        <w:rPr>
          <w:rFonts w:ascii="Calibri Light" w:eastAsia="Calibri Light" w:hAnsi="Calibri Light" w:cs="Calibri Light"/>
          <w:spacing w:val="-4"/>
          <w:sz w:val="20"/>
          <w:szCs w:val="20"/>
          <w:lang w:val="es-ES"/>
        </w:rPr>
        <w:t xml:space="preserve"> </w:t>
      </w:r>
      <w:r w:rsidRPr="00455086">
        <w:rPr>
          <w:rFonts w:ascii="Calibri Light" w:eastAsia="Calibri Light" w:hAnsi="Calibri Light" w:cs="Calibri Light"/>
          <w:sz w:val="20"/>
          <w:szCs w:val="20"/>
          <w:lang w:val="es-ES"/>
        </w:rPr>
        <w:t>rol</w:t>
      </w:r>
      <w:r w:rsidRPr="00455086">
        <w:rPr>
          <w:rFonts w:ascii="Calibri Light" w:eastAsia="Calibri Light" w:hAnsi="Calibri Light" w:cs="Calibri Light"/>
          <w:spacing w:val="-3"/>
          <w:sz w:val="20"/>
          <w:szCs w:val="20"/>
          <w:lang w:val="es-ES"/>
        </w:rPr>
        <w:t xml:space="preserve"> </w:t>
      </w:r>
      <w:r w:rsidRPr="00455086">
        <w:rPr>
          <w:rFonts w:ascii="Calibri Light" w:eastAsia="Calibri Light" w:hAnsi="Calibri Light" w:cs="Calibri Light"/>
          <w:sz w:val="20"/>
          <w:szCs w:val="20"/>
          <w:lang w:val="es-ES"/>
        </w:rPr>
        <w:t>adecuadamente,</w:t>
      </w:r>
      <w:r w:rsidRPr="00455086">
        <w:rPr>
          <w:rFonts w:ascii="Calibri Light" w:eastAsia="Calibri Light" w:hAnsi="Calibri Light" w:cs="Calibri Light"/>
          <w:spacing w:val="1"/>
          <w:sz w:val="20"/>
          <w:szCs w:val="20"/>
          <w:lang w:val="es-ES"/>
        </w:rPr>
        <w:t xml:space="preserve"> </w:t>
      </w:r>
      <w:r w:rsidRPr="00455086">
        <w:rPr>
          <w:rFonts w:ascii="Calibri Light" w:eastAsia="Calibri Light" w:hAnsi="Calibri Light" w:cs="Calibri Light"/>
          <w:spacing w:val="-1"/>
          <w:sz w:val="20"/>
          <w:szCs w:val="20"/>
          <w:lang w:val="es-ES"/>
        </w:rPr>
        <w:t>como</w:t>
      </w:r>
      <w:r w:rsidRPr="00455086">
        <w:rPr>
          <w:rFonts w:ascii="Calibri Light" w:eastAsia="Calibri Light" w:hAnsi="Calibri Light" w:cs="Calibri Light"/>
          <w:spacing w:val="-10"/>
          <w:sz w:val="20"/>
          <w:szCs w:val="20"/>
          <w:lang w:val="es-ES"/>
        </w:rPr>
        <w:t xml:space="preserve"> </w:t>
      </w:r>
      <w:r w:rsidRPr="00455086">
        <w:rPr>
          <w:rFonts w:ascii="Calibri Light" w:eastAsia="Calibri Light" w:hAnsi="Calibri Light" w:cs="Calibri Light"/>
          <w:spacing w:val="-1"/>
          <w:sz w:val="20"/>
          <w:szCs w:val="20"/>
          <w:lang w:val="es-ES"/>
        </w:rPr>
        <w:t>por</w:t>
      </w:r>
      <w:r w:rsidRPr="00455086">
        <w:rPr>
          <w:rFonts w:ascii="Calibri Light" w:eastAsia="Calibri Light" w:hAnsi="Calibri Light" w:cs="Calibri Light"/>
          <w:spacing w:val="-10"/>
          <w:sz w:val="20"/>
          <w:szCs w:val="20"/>
          <w:lang w:val="es-ES"/>
        </w:rPr>
        <w:t xml:space="preserve"> </w:t>
      </w:r>
      <w:r w:rsidRPr="00455086">
        <w:rPr>
          <w:rFonts w:ascii="Calibri Light" w:eastAsia="Calibri Light" w:hAnsi="Calibri Light" w:cs="Calibri Light"/>
          <w:spacing w:val="-1"/>
          <w:sz w:val="20"/>
          <w:szCs w:val="20"/>
          <w:lang w:val="es-ES"/>
        </w:rPr>
        <w:t>ejemplo</w:t>
      </w:r>
      <w:r w:rsidRPr="00455086">
        <w:rPr>
          <w:rFonts w:ascii="Calibri Light" w:eastAsia="Calibri Light" w:hAnsi="Calibri Light" w:cs="Calibri Light"/>
          <w:spacing w:val="-10"/>
          <w:sz w:val="20"/>
          <w:szCs w:val="20"/>
          <w:lang w:val="es-ES"/>
        </w:rPr>
        <w:t xml:space="preserve"> </w:t>
      </w:r>
      <w:r w:rsidRPr="00455086">
        <w:rPr>
          <w:rFonts w:ascii="Calibri Light" w:eastAsia="Calibri Light" w:hAnsi="Calibri Light" w:cs="Calibri Light"/>
          <w:spacing w:val="-1"/>
          <w:sz w:val="20"/>
          <w:szCs w:val="20"/>
          <w:lang w:val="es-ES"/>
        </w:rPr>
        <w:t>las</w:t>
      </w:r>
      <w:r w:rsidRPr="00455086">
        <w:rPr>
          <w:rFonts w:ascii="Calibri Light" w:eastAsia="Calibri Light" w:hAnsi="Calibri Light" w:cs="Calibri Light"/>
          <w:spacing w:val="-8"/>
          <w:sz w:val="20"/>
          <w:szCs w:val="20"/>
          <w:lang w:val="es-ES"/>
        </w:rPr>
        <w:t xml:space="preserve"> </w:t>
      </w:r>
      <w:r w:rsidRPr="00455086">
        <w:rPr>
          <w:rFonts w:ascii="Calibri Light" w:eastAsia="Calibri Light" w:hAnsi="Calibri Light" w:cs="Calibri Light"/>
          <w:spacing w:val="-1"/>
          <w:sz w:val="20"/>
          <w:szCs w:val="20"/>
          <w:lang w:val="es-ES"/>
        </w:rPr>
        <w:t>inasistencias</w:t>
      </w:r>
      <w:r w:rsidRPr="00455086">
        <w:rPr>
          <w:rFonts w:ascii="Calibri Light" w:eastAsia="Calibri Light" w:hAnsi="Calibri Light" w:cs="Calibri Light"/>
          <w:spacing w:val="-8"/>
          <w:sz w:val="20"/>
          <w:szCs w:val="20"/>
          <w:lang w:val="es-ES"/>
        </w:rPr>
        <w:t xml:space="preserve"> </w:t>
      </w:r>
      <w:r w:rsidRPr="00455086">
        <w:rPr>
          <w:rFonts w:ascii="Calibri Light" w:eastAsia="Calibri Light" w:hAnsi="Calibri Light" w:cs="Calibri Light"/>
          <w:spacing w:val="-1"/>
          <w:sz w:val="20"/>
          <w:szCs w:val="20"/>
          <w:lang w:val="es-ES"/>
        </w:rPr>
        <w:t>reiterada</w:t>
      </w:r>
      <w:r w:rsidR="009D3CBC">
        <w:rPr>
          <w:rFonts w:ascii="Calibri Light" w:eastAsia="Calibri Light" w:hAnsi="Calibri Light" w:cs="Calibri Light"/>
          <w:spacing w:val="-1"/>
          <w:sz w:val="20"/>
          <w:szCs w:val="20"/>
          <w:lang w:val="es-ES"/>
        </w:rPr>
        <w:t xml:space="preserve">s y sin justificación adecuada </w:t>
      </w:r>
      <w:r w:rsidRPr="00455086">
        <w:rPr>
          <w:rFonts w:ascii="Calibri Light" w:eastAsia="Calibri Light" w:hAnsi="Calibri Light" w:cs="Calibri Light"/>
          <w:spacing w:val="-1"/>
          <w:sz w:val="20"/>
          <w:szCs w:val="20"/>
          <w:lang w:val="es-ES"/>
        </w:rPr>
        <w:t>a</w:t>
      </w:r>
      <w:r w:rsidRPr="00455086">
        <w:rPr>
          <w:rFonts w:ascii="Calibri Light" w:eastAsia="Calibri Light" w:hAnsi="Calibri Light" w:cs="Calibri Light"/>
          <w:spacing w:val="-10"/>
          <w:sz w:val="20"/>
          <w:szCs w:val="20"/>
          <w:lang w:val="es-ES"/>
        </w:rPr>
        <w:t xml:space="preserve"> </w:t>
      </w:r>
      <w:r w:rsidR="009D3CBC">
        <w:rPr>
          <w:rFonts w:ascii="Calibri Light" w:eastAsia="Calibri Light" w:hAnsi="Calibri Light" w:cs="Calibri Light"/>
          <w:spacing w:val="-1"/>
          <w:sz w:val="20"/>
          <w:szCs w:val="20"/>
          <w:lang w:val="es-ES"/>
        </w:rPr>
        <w:t>tres</w:t>
      </w:r>
      <w:r w:rsidRPr="00455086">
        <w:rPr>
          <w:rFonts w:ascii="Calibri Light" w:eastAsia="Calibri Light" w:hAnsi="Calibri Light" w:cs="Calibri Light"/>
          <w:spacing w:val="-12"/>
          <w:sz w:val="20"/>
          <w:szCs w:val="20"/>
          <w:lang w:val="es-ES"/>
        </w:rPr>
        <w:t xml:space="preserve"> </w:t>
      </w:r>
      <w:r w:rsidRPr="00455086">
        <w:rPr>
          <w:rFonts w:ascii="Calibri Light" w:eastAsia="Calibri Light" w:hAnsi="Calibri Light" w:cs="Calibri Light"/>
          <w:spacing w:val="-1"/>
          <w:sz w:val="20"/>
          <w:szCs w:val="20"/>
          <w:lang w:val="es-ES"/>
        </w:rPr>
        <w:t>reuniones,</w:t>
      </w:r>
      <w:r w:rsidRPr="00455086">
        <w:rPr>
          <w:rFonts w:ascii="Calibri Light" w:eastAsia="Calibri Light" w:hAnsi="Calibri Light" w:cs="Calibri Light"/>
          <w:spacing w:val="-10"/>
          <w:sz w:val="20"/>
          <w:szCs w:val="20"/>
          <w:lang w:val="es-ES"/>
        </w:rPr>
        <w:t xml:space="preserve"> </w:t>
      </w:r>
      <w:r w:rsidRPr="00455086">
        <w:rPr>
          <w:rFonts w:ascii="Calibri Light" w:eastAsia="Calibri Light" w:hAnsi="Calibri Light" w:cs="Calibri Light"/>
          <w:spacing w:val="-1"/>
          <w:sz w:val="20"/>
          <w:szCs w:val="20"/>
          <w:lang w:val="es-ES"/>
        </w:rPr>
        <w:t>charlas</w:t>
      </w:r>
      <w:r w:rsidRPr="00455086">
        <w:rPr>
          <w:rFonts w:ascii="Calibri Light" w:eastAsia="Calibri Light" w:hAnsi="Calibri Light" w:cs="Calibri Light"/>
          <w:spacing w:val="-8"/>
          <w:sz w:val="20"/>
          <w:szCs w:val="20"/>
          <w:lang w:val="es-ES"/>
        </w:rPr>
        <w:t xml:space="preserve"> </w:t>
      </w:r>
      <w:r w:rsidRPr="00455086">
        <w:rPr>
          <w:rFonts w:ascii="Calibri Light" w:eastAsia="Calibri Light" w:hAnsi="Calibri Light" w:cs="Calibri Light"/>
          <w:spacing w:val="-1"/>
          <w:sz w:val="20"/>
          <w:szCs w:val="20"/>
          <w:lang w:val="es-ES"/>
        </w:rPr>
        <w:t>o</w:t>
      </w:r>
      <w:r w:rsidRPr="00455086">
        <w:rPr>
          <w:rFonts w:ascii="Calibri Light" w:eastAsia="Calibri Light" w:hAnsi="Calibri Light" w:cs="Calibri Light"/>
          <w:spacing w:val="-10"/>
          <w:sz w:val="20"/>
          <w:szCs w:val="20"/>
          <w:lang w:val="es-ES"/>
        </w:rPr>
        <w:t xml:space="preserve"> </w:t>
      </w:r>
      <w:r w:rsidRPr="00455086">
        <w:rPr>
          <w:rFonts w:ascii="Calibri Light" w:eastAsia="Calibri Light" w:hAnsi="Calibri Light" w:cs="Calibri Light"/>
          <w:spacing w:val="-1"/>
          <w:sz w:val="20"/>
          <w:szCs w:val="20"/>
          <w:lang w:val="es-ES"/>
        </w:rPr>
        <w:t>entrevistas</w:t>
      </w:r>
      <w:r w:rsidRPr="00455086">
        <w:rPr>
          <w:rFonts w:ascii="Calibri Light" w:eastAsia="Calibri Light" w:hAnsi="Calibri Light" w:cs="Calibri Light"/>
          <w:spacing w:val="-8"/>
          <w:sz w:val="20"/>
          <w:szCs w:val="20"/>
          <w:lang w:val="es-ES"/>
        </w:rPr>
        <w:t xml:space="preserve"> </w:t>
      </w:r>
      <w:r w:rsidRPr="00455086">
        <w:rPr>
          <w:rFonts w:ascii="Calibri Light" w:eastAsia="Calibri Light" w:hAnsi="Calibri Light" w:cs="Calibri Light"/>
          <w:sz w:val="20"/>
          <w:szCs w:val="20"/>
          <w:lang w:val="es-ES"/>
        </w:rPr>
        <w:t>fijadas</w:t>
      </w:r>
      <w:r w:rsidRPr="00455086">
        <w:rPr>
          <w:rFonts w:ascii="Calibri Light" w:eastAsia="Calibri Light" w:hAnsi="Calibri Light" w:cs="Calibri Light"/>
          <w:spacing w:val="-8"/>
          <w:sz w:val="20"/>
          <w:szCs w:val="20"/>
          <w:lang w:val="es-ES"/>
        </w:rPr>
        <w:t xml:space="preserve"> </w:t>
      </w:r>
      <w:r w:rsidRPr="00455086">
        <w:rPr>
          <w:rFonts w:ascii="Calibri Light" w:eastAsia="Calibri Light" w:hAnsi="Calibri Light" w:cs="Calibri Light"/>
          <w:sz w:val="20"/>
          <w:szCs w:val="20"/>
          <w:lang w:val="es-ES"/>
        </w:rPr>
        <w:t>por</w:t>
      </w:r>
      <w:r w:rsidRPr="00455086">
        <w:rPr>
          <w:rFonts w:ascii="Calibri Light" w:eastAsia="Calibri Light" w:hAnsi="Calibri Light" w:cs="Calibri Light"/>
          <w:spacing w:val="-10"/>
          <w:sz w:val="20"/>
          <w:szCs w:val="20"/>
          <w:lang w:val="es-ES"/>
        </w:rPr>
        <w:t xml:space="preserve"> </w:t>
      </w:r>
      <w:r w:rsidRPr="00455086">
        <w:rPr>
          <w:rFonts w:ascii="Calibri Light" w:eastAsia="Calibri Light" w:hAnsi="Calibri Light" w:cs="Calibri Light"/>
          <w:sz w:val="20"/>
          <w:szCs w:val="20"/>
          <w:lang w:val="es-ES"/>
        </w:rPr>
        <w:t>el</w:t>
      </w:r>
      <w:r w:rsidRPr="00455086">
        <w:rPr>
          <w:rFonts w:ascii="Calibri Light" w:eastAsia="Calibri Light" w:hAnsi="Calibri Light" w:cs="Calibri Light"/>
          <w:spacing w:val="-10"/>
          <w:sz w:val="20"/>
          <w:szCs w:val="20"/>
          <w:lang w:val="es-ES"/>
        </w:rPr>
        <w:t xml:space="preserve"> </w:t>
      </w:r>
      <w:r w:rsidRPr="00455086">
        <w:rPr>
          <w:rFonts w:ascii="Calibri Light" w:eastAsia="Calibri Light" w:hAnsi="Calibri Light" w:cs="Calibri Light"/>
          <w:sz w:val="20"/>
          <w:szCs w:val="20"/>
          <w:lang w:val="es-ES"/>
        </w:rPr>
        <w:t>Establecimiento</w:t>
      </w:r>
      <w:r w:rsidR="009D3CBC">
        <w:rPr>
          <w:rFonts w:ascii="Calibri Light" w:eastAsia="Calibri Light" w:hAnsi="Calibri Light" w:cs="Calibri Light"/>
          <w:sz w:val="20"/>
          <w:szCs w:val="20"/>
          <w:lang w:val="es-ES"/>
        </w:rPr>
        <w:t>;</w:t>
      </w:r>
      <w:r w:rsidRPr="00455086">
        <w:rPr>
          <w:rFonts w:ascii="Calibri Light" w:eastAsia="Calibri Light" w:hAnsi="Calibri Light" w:cs="Calibri Light"/>
          <w:sz w:val="20"/>
          <w:szCs w:val="20"/>
          <w:lang w:val="es-ES"/>
        </w:rPr>
        <w:t xml:space="preserve"> por faltas a las normas de convivencia escolar con cualquiera de los integrantes de la comunidad educativa,</w:t>
      </w:r>
      <w:r w:rsidRPr="00455086">
        <w:rPr>
          <w:rFonts w:ascii="Calibri Light" w:eastAsia="Calibri Light" w:hAnsi="Calibri Light" w:cs="Calibri Light"/>
          <w:spacing w:val="1"/>
          <w:sz w:val="20"/>
          <w:szCs w:val="20"/>
          <w:lang w:val="es-ES"/>
        </w:rPr>
        <w:t xml:space="preserve"> </w:t>
      </w:r>
      <w:r w:rsidRPr="00455086">
        <w:rPr>
          <w:rFonts w:ascii="Calibri Light" w:eastAsia="Calibri Light" w:hAnsi="Calibri Light" w:cs="Calibri Light"/>
          <w:sz w:val="20"/>
          <w:szCs w:val="20"/>
          <w:lang w:val="es-ES"/>
        </w:rPr>
        <w:t>mediante</w:t>
      </w:r>
      <w:r w:rsidRPr="00455086">
        <w:rPr>
          <w:rFonts w:ascii="Calibri Light" w:eastAsia="Calibri Light" w:hAnsi="Calibri Light" w:cs="Calibri Light"/>
          <w:spacing w:val="-6"/>
          <w:sz w:val="20"/>
          <w:szCs w:val="20"/>
          <w:lang w:val="es-ES"/>
        </w:rPr>
        <w:t xml:space="preserve"> </w:t>
      </w:r>
      <w:r w:rsidRPr="00455086">
        <w:rPr>
          <w:rFonts w:ascii="Calibri Light" w:eastAsia="Calibri Light" w:hAnsi="Calibri Light" w:cs="Calibri Light"/>
          <w:sz w:val="20"/>
          <w:szCs w:val="20"/>
          <w:lang w:val="es-ES"/>
        </w:rPr>
        <w:t>un procedimiento que respete</w:t>
      </w:r>
      <w:r w:rsidRPr="00455086">
        <w:rPr>
          <w:rFonts w:ascii="Calibri Light" w:eastAsia="Calibri Light" w:hAnsi="Calibri Light" w:cs="Calibri Light"/>
          <w:spacing w:val="-1"/>
          <w:sz w:val="20"/>
          <w:szCs w:val="20"/>
          <w:lang w:val="es-ES"/>
        </w:rPr>
        <w:t xml:space="preserve"> </w:t>
      </w:r>
      <w:r w:rsidRPr="00455086">
        <w:rPr>
          <w:rFonts w:ascii="Calibri Light" w:eastAsia="Calibri Light" w:hAnsi="Calibri Light" w:cs="Calibri Light"/>
          <w:sz w:val="20"/>
          <w:szCs w:val="20"/>
          <w:lang w:val="es-ES"/>
        </w:rPr>
        <w:t>el</w:t>
      </w:r>
      <w:r w:rsidRPr="00455086">
        <w:rPr>
          <w:rFonts w:ascii="Calibri Light" w:eastAsia="Calibri Light" w:hAnsi="Calibri Light" w:cs="Calibri Light"/>
          <w:spacing w:val="-5"/>
          <w:sz w:val="20"/>
          <w:szCs w:val="20"/>
          <w:lang w:val="es-ES"/>
        </w:rPr>
        <w:t xml:space="preserve"> </w:t>
      </w:r>
      <w:r w:rsidRPr="00455086">
        <w:rPr>
          <w:rFonts w:ascii="Calibri Light" w:eastAsia="Calibri Light" w:hAnsi="Calibri Light" w:cs="Calibri Light"/>
          <w:sz w:val="20"/>
          <w:szCs w:val="20"/>
          <w:lang w:val="es-ES"/>
        </w:rPr>
        <w:t>debido proceso</w:t>
      </w:r>
      <w:r w:rsidR="009D3CBC">
        <w:rPr>
          <w:rFonts w:ascii="Calibri Light" w:eastAsia="Calibri Light" w:hAnsi="Calibri Light" w:cs="Calibri Light"/>
          <w:sz w:val="20"/>
          <w:szCs w:val="20"/>
          <w:lang w:val="es-ES"/>
        </w:rPr>
        <w:t xml:space="preserve">, sin perjuicio de la derivación que se realice a la Oficina Local de la Niñez de la comuna. </w:t>
      </w:r>
    </w:p>
    <w:p w14:paraId="036D5AE4" w14:textId="58B4B81F" w:rsidR="00455086" w:rsidRPr="00455086" w:rsidRDefault="002A627B" w:rsidP="00455086">
      <w:pPr>
        <w:widowControl w:val="0"/>
        <w:autoSpaceDE w:val="0"/>
        <w:autoSpaceDN w:val="0"/>
        <w:spacing w:after="0"/>
        <w:ind w:right="49"/>
        <w:jc w:val="both"/>
        <w:rPr>
          <w:rFonts w:ascii="Calibri Light" w:eastAsia="Calibri Light" w:hAnsi="Calibri Light" w:cs="Calibri Light"/>
          <w:sz w:val="20"/>
          <w:szCs w:val="20"/>
          <w:lang w:val="es-ES"/>
        </w:rPr>
      </w:pPr>
      <w:r>
        <w:rPr>
          <w:rFonts w:ascii="Calibri Light" w:eastAsia="Calibri Light" w:hAnsi="Calibri Light" w:cs="Calibri Light"/>
          <w:sz w:val="20"/>
          <w:szCs w:val="20"/>
          <w:lang w:val="es-ES"/>
        </w:rPr>
        <w:t>El Colegio</w:t>
      </w:r>
      <w:r w:rsidR="00455086" w:rsidRPr="00455086">
        <w:rPr>
          <w:rFonts w:ascii="Calibri Light" w:eastAsia="Calibri Light" w:hAnsi="Calibri Light" w:cs="Calibri Light"/>
          <w:sz w:val="20"/>
          <w:szCs w:val="20"/>
          <w:lang w:val="es-ES"/>
        </w:rPr>
        <w:t>,</w:t>
      </w:r>
      <w:r w:rsidR="00455086" w:rsidRPr="00455086">
        <w:rPr>
          <w:rFonts w:ascii="Calibri Light" w:eastAsia="Calibri Light" w:hAnsi="Calibri Light" w:cs="Calibri Light"/>
          <w:spacing w:val="1"/>
          <w:sz w:val="20"/>
          <w:szCs w:val="20"/>
          <w:lang w:val="es-ES"/>
        </w:rPr>
        <w:t xml:space="preserve"> </w:t>
      </w:r>
      <w:r w:rsidR="00455086" w:rsidRPr="00455086">
        <w:rPr>
          <w:rFonts w:ascii="Calibri Light" w:eastAsia="Calibri Light" w:hAnsi="Calibri Light" w:cs="Calibri Light"/>
          <w:sz w:val="20"/>
          <w:szCs w:val="20"/>
          <w:lang w:val="es-ES"/>
        </w:rPr>
        <w:t>como</w:t>
      </w:r>
      <w:r w:rsidR="00455086" w:rsidRPr="00455086">
        <w:rPr>
          <w:rFonts w:ascii="Calibri Light" w:eastAsia="Calibri Light" w:hAnsi="Calibri Light" w:cs="Calibri Light"/>
          <w:spacing w:val="1"/>
          <w:sz w:val="20"/>
          <w:szCs w:val="20"/>
          <w:lang w:val="es-ES"/>
        </w:rPr>
        <w:t xml:space="preserve"> </w:t>
      </w:r>
      <w:r w:rsidR="00455086" w:rsidRPr="00455086">
        <w:rPr>
          <w:rFonts w:ascii="Calibri Light" w:eastAsia="Calibri Light" w:hAnsi="Calibri Light" w:cs="Calibri Light"/>
          <w:sz w:val="20"/>
          <w:szCs w:val="20"/>
          <w:lang w:val="es-ES"/>
        </w:rPr>
        <w:t>medida</w:t>
      </w:r>
      <w:r w:rsidR="00455086" w:rsidRPr="00455086">
        <w:rPr>
          <w:rFonts w:ascii="Calibri Light" w:eastAsia="Calibri Light" w:hAnsi="Calibri Light" w:cs="Calibri Light"/>
          <w:spacing w:val="1"/>
          <w:sz w:val="20"/>
          <w:szCs w:val="20"/>
          <w:lang w:val="es-ES"/>
        </w:rPr>
        <w:t xml:space="preserve"> </w:t>
      </w:r>
      <w:r w:rsidR="00455086" w:rsidRPr="00455086">
        <w:rPr>
          <w:rFonts w:ascii="Calibri Light" w:eastAsia="Calibri Light" w:hAnsi="Calibri Light" w:cs="Calibri Light"/>
          <w:sz w:val="20"/>
          <w:szCs w:val="20"/>
          <w:lang w:val="es-ES"/>
        </w:rPr>
        <w:t>preventiva</w:t>
      </w:r>
      <w:r w:rsidR="00455086" w:rsidRPr="00455086">
        <w:rPr>
          <w:rFonts w:ascii="Calibri Light" w:eastAsia="Calibri Light" w:hAnsi="Calibri Light" w:cs="Calibri Light"/>
          <w:spacing w:val="1"/>
          <w:sz w:val="20"/>
          <w:szCs w:val="20"/>
          <w:lang w:val="es-ES"/>
        </w:rPr>
        <w:t xml:space="preserve"> </w:t>
      </w:r>
      <w:r w:rsidR="00455086" w:rsidRPr="00455086">
        <w:rPr>
          <w:rFonts w:ascii="Calibri Light" w:eastAsia="Calibri Light" w:hAnsi="Calibri Light" w:cs="Calibri Light"/>
          <w:sz w:val="20"/>
          <w:szCs w:val="20"/>
          <w:lang w:val="es-ES"/>
        </w:rPr>
        <w:t>y</w:t>
      </w:r>
      <w:r w:rsidR="00455086" w:rsidRPr="00455086">
        <w:rPr>
          <w:rFonts w:ascii="Calibri Light" w:eastAsia="Calibri Light" w:hAnsi="Calibri Light" w:cs="Calibri Light"/>
          <w:spacing w:val="1"/>
          <w:sz w:val="20"/>
          <w:szCs w:val="20"/>
          <w:lang w:val="es-ES"/>
        </w:rPr>
        <w:t xml:space="preserve"> </w:t>
      </w:r>
      <w:r w:rsidR="00455086" w:rsidRPr="00455086">
        <w:rPr>
          <w:rFonts w:ascii="Calibri Light" w:eastAsia="Calibri Light" w:hAnsi="Calibri Light" w:cs="Calibri Light"/>
          <w:sz w:val="20"/>
          <w:szCs w:val="20"/>
          <w:lang w:val="es-ES"/>
        </w:rPr>
        <w:t>en</w:t>
      </w:r>
      <w:r w:rsidR="00455086" w:rsidRPr="00455086">
        <w:rPr>
          <w:rFonts w:ascii="Calibri Light" w:eastAsia="Calibri Light" w:hAnsi="Calibri Light" w:cs="Calibri Light"/>
          <w:spacing w:val="1"/>
          <w:sz w:val="20"/>
          <w:szCs w:val="20"/>
          <w:lang w:val="es-ES"/>
        </w:rPr>
        <w:t xml:space="preserve"> </w:t>
      </w:r>
      <w:r w:rsidR="00455086" w:rsidRPr="00455086">
        <w:rPr>
          <w:rFonts w:ascii="Calibri Light" w:eastAsia="Calibri Light" w:hAnsi="Calibri Light" w:cs="Calibri Light"/>
          <w:sz w:val="20"/>
          <w:szCs w:val="20"/>
          <w:lang w:val="es-ES"/>
        </w:rPr>
        <w:t>casos</w:t>
      </w:r>
      <w:r w:rsidR="00455086" w:rsidRPr="00455086">
        <w:rPr>
          <w:rFonts w:ascii="Calibri Light" w:eastAsia="Calibri Light" w:hAnsi="Calibri Light" w:cs="Calibri Light"/>
          <w:spacing w:val="1"/>
          <w:sz w:val="20"/>
          <w:szCs w:val="20"/>
          <w:lang w:val="es-ES"/>
        </w:rPr>
        <w:t xml:space="preserve"> </w:t>
      </w:r>
      <w:r w:rsidR="00455086" w:rsidRPr="00455086">
        <w:rPr>
          <w:rFonts w:ascii="Calibri Light" w:eastAsia="Calibri Light" w:hAnsi="Calibri Light" w:cs="Calibri Light"/>
          <w:sz w:val="20"/>
          <w:szCs w:val="20"/>
          <w:lang w:val="es-ES"/>
        </w:rPr>
        <w:t>fundados,</w:t>
      </w:r>
      <w:r w:rsidR="00455086" w:rsidRPr="00455086">
        <w:rPr>
          <w:rFonts w:ascii="Calibri Light" w:eastAsia="Calibri Light" w:hAnsi="Calibri Light" w:cs="Calibri Light"/>
          <w:spacing w:val="1"/>
          <w:sz w:val="20"/>
          <w:szCs w:val="20"/>
          <w:lang w:val="es-ES"/>
        </w:rPr>
        <w:t xml:space="preserve"> </w:t>
      </w:r>
      <w:r w:rsidR="00455086" w:rsidRPr="00455086">
        <w:rPr>
          <w:rFonts w:ascii="Calibri Light" w:eastAsia="Calibri Light" w:hAnsi="Calibri Light" w:cs="Calibri Light"/>
          <w:sz w:val="20"/>
          <w:szCs w:val="20"/>
          <w:lang w:val="es-ES"/>
        </w:rPr>
        <w:t>podrá</w:t>
      </w:r>
      <w:r w:rsidR="00455086" w:rsidRPr="00455086">
        <w:rPr>
          <w:rFonts w:ascii="Calibri Light" w:eastAsia="Calibri Light" w:hAnsi="Calibri Light" w:cs="Calibri Light"/>
          <w:spacing w:val="1"/>
          <w:sz w:val="20"/>
          <w:szCs w:val="20"/>
          <w:lang w:val="es-ES"/>
        </w:rPr>
        <w:t xml:space="preserve"> </w:t>
      </w:r>
      <w:r w:rsidR="00455086" w:rsidRPr="00455086">
        <w:rPr>
          <w:rFonts w:ascii="Calibri Light" w:eastAsia="Calibri Light" w:hAnsi="Calibri Light" w:cs="Calibri Light"/>
          <w:sz w:val="20"/>
          <w:szCs w:val="20"/>
          <w:lang w:val="es-ES"/>
        </w:rPr>
        <w:t>prohibir</w:t>
      </w:r>
      <w:r w:rsidR="00455086" w:rsidRPr="00455086">
        <w:rPr>
          <w:rFonts w:ascii="Calibri Light" w:eastAsia="Calibri Light" w:hAnsi="Calibri Light" w:cs="Calibri Light"/>
          <w:spacing w:val="1"/>
          <w:sz w:val="20"/>
          <w:szCs w:val="20"/>
          <w:lang w:val="es-ES"/>
        </w:rPr>
        <w:t xml:space="preserve"> </w:t>
      </w:r>
      <w:r w:rsidR="00455086" w:rsidRPr="00455086">
        <w:rPr>
          <w:rFonts w:ascii="Calibri Light" w:eastAsia="Calibri Light" w:hAnsi="Calibri Light" w:cs="Calibri Light"/>
          <w:sz w:val="20"/>
          <w:szCs w:val="20"/>
          <w:lang w:val="es-ES"/>
        </w:rPr>
        <w:t>el</w:t>
      </w:r>
      <w:r w:rsidR="00455086" w:rsidRPr="00455086">
        <w:rPr>
          <w:rFonts w:ascii="Calibri Light" w:eastAsia="Calibri Light" w:hAnsi="Calibri Light" w:cs="Calibri Light"/>
          <w:spacing w:val="1"/>
          <w:sz w:val="20"/>
          <w:szCs w:val="20"/>
          <w:lang w:val="es-ES"/>
        </w:rPr>
        <w:t xml:space="preserve"> </w:t>
      </w:r>
      <w:r w:rsidR="00455086" w:rsidRPr="00455086">
        <w:rPr>
          <w:rFonts w:ascii="Calibri Light" w:eastAsia="Calibri Light" w:hAnsi="Calibri Light" w:cs="Calibri Light"/>
          <w:sz w:val="20"/>
          <w:szCs w:val="20"/>
          <w:lang w:val="es-ES"/>
        </w:rPr>
        <w:t>ingreso</w:t>
      </w:r>
      <w:r w:rsidR="00455086" w:rsidRPr="00455086">
        <w:rPr>
          <w:rFonts w:ascii="Calibri Light" w:eastAsia="Calibri Light" w:hAnsi="Calibri Light" w:cs="Calibri Light"/>
          <w:spacing w:val="1"/>
          <w:sz w:val="20"/>
          <w:szCs w:val="20"/>
          <w:lang w:val="es-ES"/>
        </w:rPr>
        <w:t xml:space="preserve"> </w:t>
      </w:r>
      <w:r w:rsidR="00455086" w:rsidRPr="00455086">
        <w:rPr>
          <w:rFonts w:ascii="Calibri Light" w:eastAsia="Calibri Light" w:hAnsi="Calibri Light" w:cs="Calibri Light"/>
          <w:sz w:val="20"/>
          <w:szCs w:val="20"/>
          <w:lang w:val="es-ES"/>
        </w:rPr>
        <w:t>al</w:t>
      </w:r>
      <w:r w:rsidR="00455086" w:rsidRPr="00455086">
        <w:rPr>
          <w:rFonts w:ascii="Calibri Light" w:eastAsia="Calibri Light" w:hAnsi="Calibri Light" w:cs="Calibri Light"/>
          <w:spacing w:val="1"/>
          <w:sz w:val="20"/>
          <w:szCs w:val="20"/>
          <w:lang w:val="es-ES"/>
        </w:rPr>
        <w:t xml:space="preserve"> </w:t>
      </w:r>
      <w:r w:rsidR="00455086" w:rsidRPr="00455086">
        <w:rPr>
          <w:rFonts w:ascii="Calibri Light" w:eastAsia="Calibri Light" w:hAnsi="Calibri Light" w:cs="Calibri Light"/>
          <w:sz w:val="20"/>
          <w:szCs w:val="20"/>
          <w:lang w:val="es-ES"/>
        </w:rPr>
        <w:t>apoderado</w:t>
      </w:r>
      <w:r w:rsidR="00455086" w:rsidRPr="00455086">
        <w:rPr>
          <w:rFonts w:ascii="Calibri Light" w:eastAsia="Calibri Light" w:hAnsi="Calibri Light" w:cs="Calibri Light"/>
          <w:spacing w:val="1"/>
          <w:sz w:val="20"/>
          <w:szCs w:val="20"/>
          <w:lang w:val="es-ES"/>
        </w:rPr>
        <w:t xml:space="preserve"> </w:t>
      </w:r>
      <w:r w:rsidR="00455086" w:rsidRPr="00455086">
        <w:rPr>
          <w:rFonts w:ascii="Calibri Light" w:eastAsia="Calibri Light" w:hAnsi="Calibri Light" w:cs="Calibri Light"/>
          <w:sz w:val="20"/>
          <w:szCs w:val="20"/>
          <w:lang w:val="es-ES"/>
        </w:rPr>
        <w:t>al</w:t>
      </w:r>
      <w:r w:rsidR="00455086" w:rsidRPr="00455086">
        <w:rPr>
          <w:rFonts w:ascii="Calibri Light" w:eastAsia="Calibri Light" w:hAnsi="Calibri Light" w:cs="Calibri Light"/>
          <w:spacing w:val="1"/>
          <w:sz w:val="20"/>
          <w:szCs w:val="20"/>
          <w:lang w:val="es-ES"/>
        </w:rPr>
        <w:t xml:space="preserve"> </w:t>
      </w:r>
      <w:r w:rsidR="00455086" w:rsidRPr="00455086">
        <w:rPr>
          <w:rFonts w:ascii="Calibri Light" w:eastAsia="Calibri Light" w:hAnsi="Calibri Light" w:cs="Calibri Light"/>
          <w:spacing w:val="-1"/>
          <w:sz w:val="20"/>
          <w:szCs w:val="20"/>
          <w:lang w:val="es-ES"/>
        </w:rPr>
        <w:t>Establecimiento,</w:t>
      </w:r>
      <w:r w:rsidR="00455086" w:rsidRPr="00455086">
        <w:rPr>
          <w:rFonts w:ascii="Calibri Light" w:eastAsia="Calibri Light" w:hAnsi="Calibri Light" w:cs="Calibri Light"/>
          <w:spacing w:val="-10"/>
          <w:sz w:val="20"/>
          <w:szCs w:val="20"/>
          <w:lang w:val="es-ES"/>
        </w:rPr>
        <w:t xml:space="preserve"> </w:t>
      </w:r>
      <w:r w:rsidR="00455086" w:rsidRPr="00455086">
        <w:rPr>
          <w:rFonts w:ascii="Calibri Light" w:eastAsia="Calibri Light" w:hAnsi="Calibri Light" w:cs="Calibri Light"/>
          <w:spacing w:val="-1"/>
          <w:sz w:val="20"/>
          <w:szCs w:val="20"/>
          <w:lang w:val="es-ES"/>
        </w:rPr>
        <w:t>en</w:t>
      </w:r>
      <w:r w:rsidR="00455086" w:rsidRPr="00455086">
        <w:rPr>
          <w:rFonts w:ascii="Calibri Light" w:eastAsia="Calibri Light" w:hAnsi="Calibri Light" w:cs="Calibri Light"/>
          <w:spacing w:val="-10"/>
          <w:sz w:val="20"/>
          <w:szCs w:val="20"/>
          <w:lang w:val="es-ES"/>
        </w:rPr>
        <w:t xml:space="preserve"> </w:t>
      </w:r>
      <w:r w:rsidR="00455086" w:rsidRPr="00455086">
        <w:rPr>
          <w:rFonts w:ascii="Calibri Light" w:eastAsia="Calibri Light" w:hAnsi="Calibri Light" w:cs="Calibri Light"/>
          <w:spacing w:val="-1"/>
          <w:sz w:val="20"/>
          <w:szCs w:val="20"/>
          <w:lang w:val="es-ES"/>
        </w:rPr>
        <w:t>tanto</w:t>
      </w:r>
      <w:r w:rsidR="00455086" w:rsidRPr="00455086">
        <w:rPr>
          <w:rFonts w:ascii="Calibri Light" w:eastAsia="Calibri Light" w:hAnsi="Calibri Light" w:cs="Calibri Light"/>
          <w:spacing w:val="-10"/>
          <w:sz w:val="20"/>
          <w:szCs w:val="20"/>
          <w:lang w:val="es-ES"/>
        </w:rPr>
        <w:t xml:space="preserve"> </w:t>
      </w:r>
      <w:r w:rsidR="00455086" w:rsidRPr="00455086">
        <w:rPr>
          <w:rFonts w:ascii="Calibri Light" w:eastAsia="Calibri Light" w:hAnsi="Calibri Light" w:cs="Calibri Light"/>
          <w:spacing w:val="-1"/>
          <w:sz w:val="20"/>
          <w:szCs w:val="20"/>
          <w:lang w:val="es-ES"/>
        </w:rPr>
        <w:t>se</w:t>
      </w:r>
      <w:r w:rsidR="00455086" w:rsidRPr="00455086">
        <w:rPr>
          <w:rFonts w:ascii="Calibri Light" w:eastAsia="Calibri Light" w:hAnsi="Calibri Light" w:cs="Calibri Light"/>
          <w:spacing w:val="-9"/>
          <w:sz w:val="20"/>
          <w:szCs w:val="20"/>
          <w:lang w:val="es-ES"/>
        </w:rPr>
        <w:t xml:space="preserve"> </w:t>
      </w:r>
      <w:r w:rsidR="00455086" w:rsidRPr="00455086">
        <w:rPr>
          <w:rFonts w:ascii="Calibri Light" w:eastAsia="Calibri Light" w:hAnsi="Calibri Light" w:cs="Calibri Light"/>
          <w:spacing w:val="-1"/>
          <w:sz w:val="20"/>
          <w:szCs w:val="20"/>
          <w:lang w:val="es-ES"/>
        </w:rPr>
        <w:t>aplique</w:t>
      </w:r>
      <w:r w:rsidR="00455086" w:rsidRPr="00455086">
        <w:rPr>
          <w:rFonts w:ascii="Calibri Light" w:eastAsia="Calibri Light" w:hAnsi="Calibri Light" w:cs="Calibri Light"/>
          <w:spacing w:val="-10"/>
          <w:sz w:val="20"/>
          <w:szCs w:val="20"/>
          <w:lang w:val="es-ES"/>
        </w:rPr>
        <w:t xml:space="preserve"> </w:t>
      </w:r>
      <w:r w:rsidR="00455086" w:rsidRPr="00455086">
        <w:rPr>
          <w:rFonts w:ascii="Calibri Light" w:eastAsia="Calibri Light" w:hAnsi="Calibri Light" w:cs="Calibri Light"/>
          <w:spacing w:val="-1"/>
          <w:sz w:val="20"/>
          <w:szCs w:val="20"/>
          <w:lang w:val="es-ES"/>
        </w:rPr>
        <w:t>el</w:t>
      </w:r>
      <w:r w:rsidR="00455086" w:rsidRPr="00455086">
        <w:rPr>
          <w:rFonts w:ascii="Calibri Light" w:eastAsia="Calibri Light" w:hAnsi="Calibri Light" w:cs="Calibri Light"/>
          <w:spacing w:val="-10"/>
          <w:sz w:val="20"/>
          <w:szCs w:val="20"/>
          <w:lang w:val="es-ES"/>
        </w:rPr>
        <w:t xml:space="preserve"> </w:t>
      </w:r>
      <w:r w:rsidR="00455086" w:rsidRPr="00455086">
        <w:rPr>
          <w:rFonts w:ascii="Calibri Light" w:eastAsia="Calibri Light" w:hAnsi="Calibri Light" w:cs="Calibri Light"/>
          <w:spacing w:val="-1"/>
          <w:sz w:val="20"/>
          <w:szCs w:val="20"/>
          <w:lang w:val="es-ES"/>
        </w:rPr>
        <w:t>procedimiento</w:t>
      </w:r>
      <w:r w:rsidR="00455086" w:rsidRPr="00455086">
        <w:rPr>
          <w:rFonts w:ascii="Calibri Light" w:eastAsia="Calibri Light" w:hAnsi="Calibri Light" w:cs="Calibri Light"/>
          <w:spacing w:val="-9"/>
          <w:sz w:val="20"/>
          <w:szCs w:val="20"/>
          <w:lang w:val="es-ES"/>
        </w:rPr>
        <w:t xml:space="preserve"> </w:t>
      </w:r>
      <w:r w:rsidR="00455086" w:rsidRPr="00455086">
        <w:rPr>
          <w:rFonts w:ascii="Calibri Light" w:eastAsia="Calibri Light" w:hAnsi="Calibri Light" w:cs="Calibri Light"/>
          <w:spacing w:val="-1"/>
          <w:sz w:val="20"/>
          <w:szCs w:val="20"/>
          <w:lang w:val="es-ES"/>
        </w:rPr>
        <w:t>de</w:t>
      </w:r>
      <w:r w:rsidR="00455086" w:rsidRPr="00455086">
        <w:rPr>
          <w:rFonts w:ascii="Calibri Light" w:eastAsia="Calibri Light" w:hAnsi="Calibri Light" w:cs="Calibri Light"/>
          <w:spacing w:val="-10"/>
          <w:sz w:val="20"/>
          <w:szCs w:val="20"/>
          <w:lang w:val="es-ES"/>
        </w:rPr>
        <w:t xml:space="preserve"> </w:t>
      </w:r>
      <w:r w:rsidR="00455086" w:rsidRPr="00455086">
        <w:rPr>
          <w:rFonts w:ascii="Calibri Light" w:eastAsia="Calibri Light" w:hAnsi="Calibri Light" w:cs="Calibri Light"/>
          <w:spacing w:val="-1"/>
          <w:sz w:val="20"/>
          <w:szCs w:val="20"/>
          <w:lang w:val="es-ES"/>
        </w:rPr>
        <w:t>investigación respectivo,</w:t>
      </w:r>
      <w:r w:rsidR="00455086" w:rsidRPr="00455086">
        <w:rPr>
          <w:rFonts w:ascii="Calibri Light" w:eastAsia="Calibri Light" w:hAnsi="Calibri Light" w:cs="Calibri Light"/>
          <w:sz w:val="20"/>
          <w:szCs w:val="20"/>
          <w:lang w:val="es-ES"/>
        </w:rPr>
        <w:t xml:space="preserve"> sin perjuicio de que esta medida luego pueda ser aplicada como una medida definitiva una vez</w:t>
      </w:r>
      <w:r w:rsidR="00455086" w:rsidRPr="00455086">
        <w:rPr>
          <w:rFonts w:ascii="Calibri Light" w:eastAsia="Calibri Light" w:hAnsi="Calibri Light" w:cs="Calibri Light"/>
          <w:spacing w:val="1"/>
          <w:sz w:val="20"/>
          <w:szCs w:val="20"/>
          <w:lang w:val="es-ES"/>
        </w:rPr>
        <w:t xml:space="preserve"> </w:t>
      </w:r>
      <w:r w:rsidR="00455086" w:rsidRPr="00455086">
        <w:rPr>
          <w:rFonts w:ascii="Calibri Light" w:eastAsia="Calibri Light" w:hAnsi="Calibri Light" w:cs="Calibri Light"/>
          <w:sz w:val="20"/>
          <w:szCs w:val="20"/>
          <w:lang w:val="es-ES"/>
        </w:rPr>
        <w:t>terminado</w:t>
      </w:r>
      <w:r w:rsidR="00455086" w:rsidRPr="00455086">
        <w:rPr>
          <w:rFonts w:ascii="Calibri Light" w:eastAsia="Calibri Light" w:hAnsi="Calibri Light" w:cs="Calibri Light"/>
          <w:spacing w:val="-1"/>
          <w:sz w:val="20"/>
          <w:szCs w:val="20"/>
          <w:lang w:val="es-ES"/>
        </w:rPr>
        <w:t xml:space="preserve"> </w:t>
      </w:r>
      <w:r w:rsidR="00455086" w:rsidRPr="00455086">
        <w:rPr>
          <w:rFonts w:ascii="Calibri Light" w:eastAsia="Calibri Light" w:hAnsi="Calibri Light" w:cs="Calibri Light"/>
          <w:sz w:val="20"/>
          <w:szCs w:val="20"/>
          <w:lang w:val="es-ES"/>
        </w:rPr>
        <w:t>el proceso</w:t>
      </w:r>
      <w:r w:rsidR="00455086" w:rsidRPr="00455086">
        <w:rPr>
          <w:rFonts w:ascii="Calibri Light" w:eastAsia="Calibri Light" w:hAnsi="Calibri Light" w:cs="Calibri Light"/>
          <w:spacing w:val="-1"/>
          <w:sz w:val="20"/>
          <w:szCs w:val="20"/>
          <w:lang w:val="es-ES"/>
        </w:rPr>
        <w:t xml:space="preserve"> </w:t>
      </w:r>
      <w:r w:rsidR="00455086" w:rsidRPr="00455086">
        <w:rPr>
          <w:rFonts w:ascii="Calibri Light" w:eastAsia="Calibri Light" w:hAnsi="Calibri Light" w:cs="Calibri Light"/>
          <w:sz w:val="20"/>
          <w:szCs w:val="20"/>
          <w:lang w:val="es-ES"/>
        </w:rPr>
        <w:t>de investigación.</w:t>
      </w:r>
    </w:p>
    <w:p w14:paraId="15449CAC" w14:textId="77777777" w:rsidR="00455086" w:rsidRPr="00455086" w:rsidRDefault="00455086" w:rsidP="00455086">
      <w:pPr>
        <w:widowControl w:val="0"/>
        <w:autoSpaceDE w:val="0"/>
        <w:autoSpaceDN w:val="0"/>
        <w:spacing w:after="0"/>
        <w:ind w:right="49"/>
        <w:jc w:val="both"/>
        <w:rPr>
          <w:rFonts w:ascii="Calibri Light" w:eastAsia="Calibri Light" w:hAnsi="Calibri Light" w:cs="Calibri Light"/>
          <w:sz w:val="16"/>
          <w:szCs w:val="16"/>
          <w:lang w:val="es-ES"/>
        </w:rPr>
      </w:pPr>
    </w:p>
    <w:p w14:paraId="043B1CAC" w14:textId="77777777" w:rsidR="00455086" w:rsidRPr="00455086" w:rsidRDefault="00455086" w:rsidP="00455086">
      <w:pPr>
        <w:widowControl w:val="0"/>
        <w:autoSpaceDE w:val="0"/>
        <w:autoSpaceDN w:val="0"/>
        <w:spacing w:after="0"/>
        <w:ind w:right="49"/>
        <w:jc w:val="both"/>
        <w:rPr>
          <w:rFonts w:ascii="Calibri Light" w:eastAsia="Calibri Light" w:hAnsi="Calibri Light" w:cs="Calibri Light"/>
          <w:b/>
          <w:bCs/>
          <w:color w:val="0070C0"/>
          <w:sz w:val="24"/>
          <w:szCs w:val="24"/>
          <w:lang w:val="es-ES"/>
        </w:rPr>
      </w:pPr>
      <w:r w:rsidRPr="00455086">
        <w:rPr>
          <w:rFonts w:ascii="Calibri Light" w:eastAsia="Calibri Light" w:hAnsi="Calibri Light" w:cs="Calibri Light"/>
          <w:b/>
          <w:bCs/>
          <w:color w:val="0070C0"/>
          <w:sz w:val="24"/>
          <w:szCs w:val="24"/>
          <w:lang w:val="es-ES"/>
        </w:rPr>
        <w:t xml:space="preserve">Artículo 10. Faltas a la buena convivencia escolar de los apoderados. </w:t>
      </w:r>
    </w:p>
    <w:p w14:paraId="6AC7B013" w14:textId="77777777" w:rsidR="00455086" w:rsidRPr="00455086" w:rsidRDefault="00455086" w:rsidP="00455086">
      <w:pPr>
        <w:widowControl w:val="0"/>
        <w:autoSpaceDE w:val="0"/>
        <w:autoSpaceDN w:val="0"/>
        <w:spacing w:after="0"/>
        <w:ind w:right="49"/>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 xml:space="preserve">Las faltas a la buena convivencia escolar de los padres y/o apoderados son transgresiones a este Reglamento y según su gravedad se gradúan en leves, graves y gravísimas. </w:t>
      </w:r>
    </w:p>
    <w:p w14:paraId="09BAAE95" w14:textId="77777777" w:rsidR="00455086" w:rsidRPr="00455086" w:rsidRDefault="00455086" w:rsidP="00455086">
      <w:pPr>
        <w:widowControl w:val="0"/>
        <w:autoSpaceDE w:val="0"/>
        <w:autoSpaceDN w:val="0"/>
        <w:spacing w:after="0"/>
        <w:ind w:right="49"/>
        <w:jc w:val="both"/>
        <w:rPr>
          <w:rFonts w:ascii="Calibri Light" w:eastAsia="Calibri Light" w:hAnsi="Calibri Light" w:cs="Calibri Light"/>
          <w:sz w:val="12"/>
          <w:szCs w:val="12"/>
          <w:lang w:val="es-ES"/>
        </w:rPr>
      </w:pPr>
    </w:p>
    <w:p w14:paraId="59C85056" w14:textId="77777777" w:rsidR="00455086" w:rsidRPr="00455086" w:rsidRDefault="00455086">
      <w:pPr>
        <w:widowControl w:val="0"/>
        <w:numPr>
          <w:ilvl w:val="0"/>
          <w:numId w:val="42"/>
        </w:numPr>
        <w:autoSpaceDE w:val="0"/>
        <w:autoSpaceDN w:val="0"/>
        <w:spacing w:after="0" w:line="240" w:lineRule="auto"/>
        <w:ind w:right="49"/>
        <w:jc w:val="both"/>
        <w:rPr>
          <w:rFonts w:ascii="Calibri Light" w:eastAsia="Calibri Light" w:hAnsi="Calibri Light" w:cs="Calibri Light"/>
          <w:b/>
          <w:bCs/>
          <w:sz w:val="20"/>
          <w:szCs w:val="20"/>
          <w:lang w:val="es-ES"/>
        </w:rPr>
      </w:pPr>
      <w:r w:rsidRPr="00455086">
        <w:rPr>
          <w:rFonts w:ascii="Calibri Light" w:eastAsia="Calibri Light" w:hAnsi="Calibri Light" w:cs="Calibri Light"/>
          <w:b/>
          <w:bCs/>
          <w:sz w:val="20"/>
          <w:szCs w:val="20"/>
          <w:lang w:val="es-ES"/>
        </w:rPr>
        <w:t xml:space="preserve">FALTA LEVE: </w:t>
      </w:r>
      <w:r w:rsidRPr="00455086">
        <w:rPr>
          <w:rFonts w:ascii="Calibri Light" w:eastAsia="Calibri Light" w:hAnsi="Calibri Light" w:cs="Calibri Light"/>
          <w:sz w:val="20"/>
          <w:szCs w:val="20"/>
          <w:lang w:val="es-ES"/>
        </w:rPr>
        <w:t>Es aquella conducta realizada por parte del apoderado y/o padres, que altera el proceso enseñanza aprendizaje sin involucrar daño físico y/o psicológico a los miembros de la comunidad educativa, principalmente con el proceso de educación del estudiante, tales como:</w:t>
      </w:r>
    </w:p>
    <w:p w14:paraId="74BED4A5" w14:textId="77777777" w:rsidR="00455086" w:rsidRPr="00455086" w:rsidRDefault="00455086">
      <w:pPr>
        <w:widowControl w:val="0"/>
        <w:numPr>
          <w:ilvl w:val="0"/>
          <w:numId w:val="43"/>
        </w:numPr>
        <w:autoSpaceDE w:val="0"/>
        <w:autoSpaceDN w:val="0"/>
        <w:spacing w:after="0" w:line="240" w:lineRule="auto"/>
        <w:ind w:left="993" w:right="49" w:hanging="284"/>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 xml:space="preserve">Inasistencia a entrevistas. La asistencia a citaciones de parte del Establecimiento es la instancia para que los padres y/o los apoderados puedan conocer el proceso de enseñanza aprendizaje del estudiante, consensuar estrategias de apoyo y conocer situaciones de riesgo de posible crisis. Por este motivo se considera falta una inasistencia sin justificación a una entrevista individual. </w:t>
      </w:r>
    </w:p>
    <w:p w14:paraId="57F0C33D" w14:textId="77777777" w:rsidR="00455086" w:rsidRPr="00455086" w:rsidRDefault="00455086">
      <w:pPr>
        <w:widowControl w:val="0"/>
        <w:numPr>
          <w:ilvl w:val="0"/>
          <w:numId w:val="43"/>
        </w:numPr>
        <w:autoSpaceDE w:val="0"/>
        <w:autoSpaceDN w:val="0"/>
        <w:spacing w:after="0" w:line="240" w:lineRule="auto"/>
        <w:ind w:left="993" w:right="49" w:hanging="284"/>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 xml:space="preserve">Atrasos. El Establecimiento entiende el atraso como una falta al valor de la responsabilidad, este elemento debe ser resguardado por los padres, los apoderados y los alumnos, considerando la implicancia que tiene en la formación de hábitos en los estudiantes. </w:t>
      </w:r>
    </w:p>
    <w:p w14:paraId="4A7EDA65" w14:textId="77777777" w:rsidR="00455086" w:rsidRPr="00455086" w:rsidRDefault="00455086">
      <w:pPr>
        <w:widowControl w:val="0"/>
        <w:numPr>
          <w:ilvl w:val="0"/>
          <w:numId w:val="43"/>
        </w:numPr>
        <w:autoSpaceDE w:val="0"/>
        <w:autoSpaceDN w:val="0"/>
        <w:spacing w:after="0" w:line="240" w:lineRule="auto"/>
        <w:ind w:left="993" w:right="49" w:hanging="284"/>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 xml:space="preserve">Dejar de cautelar que el estudiante ingrese al Establecimiento con objetos de valor o que interfieren el proceso enseñanza aprendizaje. </w:t>
      </w:r>
    </w:p>
    <w:p w14:paraId="7F8D295B" w14:textId="77777777" w:rsidR="00455086" w:rsidRPr="00455086" w:rsidRDefault="00455086">
      <w:pPr>
        <w:widowControl w:val="0"/>
        <w:numPr>
          <w:ilvl w:val="0"/>
          <w:numId w:val="43"/>
        </w:numPr>
        <w:autoSpaceDE w:val="0"/>
        <w:autoSpaceDN w:val="0"/>
        <w:spacing w:after="0" w:line="240" w:lineRule="auto"/>
        <w:ind w:left="993" w:right="49" w:hanging="284"/>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 xml:space="preserve">Incumplimiento en el uso del uniforme y cuidado personal del estudiante. El Establecimiento entiende este incumplimiento como una falta al valor de la responsabilidad, este elemento debe ser resguardado, considerando la importancia que genera el sentido de pertenencia y adhesión al PEI. </w:t>
      </w:r>
    </w:p>
    <w:p w14:paraId="65789200" w14:textId="77777777" w:rsidR="00455086" w:rsidRPr="00455086" w:rsidRDefault="00455086">
      <w:pPr>
        <w:widowControl w:val="0"/>
        <w:numPr>
          <w:ilvl w:val="0"/>
          <w:numId w:val="43"/>
        </w:numPr>
        <w:autoSpaceDE w:val="0"/>
        <w:autoSpaceDN w:val="0"/>
        <w:spacing w:after="0" w:line="240" w:lineRule="auto"/>
        <w:ind w:left="993" w:right="49" w:hanging="284"/>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 xml:space="preserve">Faltas al cumplimiento del conducto regular en la comunicación con el Establecimiento. El Liceo entiende este incumplimiento como una falta al valor del respeto, este elemento debe ser resguardado por los apoderados para mantener una comunicación coordinada entre la familia y el establecimiento. </w:t>
      </w:r>
    </w:p>
    <w:p w14:paraId="5D85F346" w14:textId="77777777" w:rsidR="00455086" w:rsidRPr="00455086" w:rsidRDefault="00455086">
      <w:pPr>
        <w:widowControl w:val="0"/>
        <w:numPr>
          <w:ilvl w:val="0"/>
          <w:numId w:val="43"/>
        </w:numPr>
        <w:autoSpaceDE w:val="0"/>
        <w:autoSpaceDN w:val="0"/>
        <w:spacing w:after="0" w:line="240" w:lineRule="auto"/>
        <w:ind w:left="993" w:right="49" w:hanging="284"/>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Incumplimiento de las normas de seguridad:</w:t>
      </w:r>
    </w:p>
    <w:p w14:paraId="76D2A622" w14:textId="77777777" w:rsidR="00455086" w:rsidRPr="00455086" w:rsidRDefault="00455086">
      <w:pPr>
        <w:widowControl w:val="0"/>
        <w:numPr>
          <w:ilvl w:val="0"/>
          <w:numId w:val="44"/>
        </w:numPr>
        <w:autoSpaceDE w:val="0"/>
        <w:autoSpaceDN w:val="0"/>
        <w:spacing w:after="0" w:line="240" w:lineRule="auto"/>
        <w:ind w:left="1276" w:right="49" w:hanging="283"/>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 xml:space="preserve">Ingresar a espacios no autorizados para la permanencia de padres y/o apoderados, tales como: </w:t>
      </w:r>
    </w:p>
    <w:p w14:paraId="0A3C612A" w14:textId="77777777" w:rsidR="00455086" w:rsidRPr="00455086" w:rsidRDefault="00455086" w:rsidP="00455086">
      <w:pPr>
        <w:widowControl w:val="0"/>
        <w:autoSpaceDE w:val="0"/>
        <w:autoSpaceDN w:val="0"/>
        <w:spacing w:after="0"/>
        <w:ind w:left="1276" w:right="49"/>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oficinas, salas de clases y gimnasio en horario de clases, pasillos del establecimiento.</w:t>
      </w:r>
    </w:p>
    <w:p w14:paraId="496830A5" w14:textId="77777777" w:rsidR="00455086" w:rsidRPr="00455086" w:rsidRDefault="00455086">
      <w:pPr>
        <w:widowControl w:val="0"/>
        <w:numPr>
          <w:ilvl w:val="0"/>
          <w:numId w:val="44"/>
        </w:numPr>
        <w:autoSpaceDE w:val="0"/>
        <w:autoSpaceDN w:val="0"/>
        <w:spacing w:after="0" w:line="240" w:lineRule="auto"/>
        <w:ind w:left="1276" w:right="49" w:hanging="283"/>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Ingresar o utilizar los servicios higiénicos habilitados solo para los estudiantes.</w:t>
      </w:r>
    </w:p>
    <w:p w14:paraId="3D1F001C" w14:textId="77777777" w:rsidR="00455086" w:rsidRPr="00455086" w:rsidRDefault="00455086">
      <w:pPr>
        <w:widowControl w:val="0"/>
        <w:numPr>
          <w:ilvl w:val="0"/>
          <w:numId w:val="44"/>
        </w:numPr>
        <w:autoSpaceDE w:val="0"/>
        <w:autoSpaceDN w:val="0"/>
        <w:spacing w:after="0" w:line="240" w:lineRule="auto"/>
        <w:ind w:left="1276" w:right="49" w:hanging="283"/>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Retirar al estudiante durante la jornada escolar, sin justificación ni aviso previo.</w:t>
      </w:r>
    </w:p>
    <w:p w14:paraId="695407AA" w14:textId="77777777" w:rsidR="00455086" w:rsidRPr="00455086" w:rsidRDefault="00455086" w:rsidP="00455086">
      <w:pPr>
        <w:widowControl w:val="0"/>
        <w:autoSpaceDE w:val="0"/>
        <w:autoSpaceDN w:val="0"/>
        <w:spacing w:after="0"/>
        <w:ind w:right="49"/>
        <w:jc w:val="both"/>
        <w:rPr>
          <w:rFonts w:ascii="Calibri Light" w:eastAsia="Calibri Light" w:hAnsi="Calibri Light" w:cs="Calibri Light"/>
          <w:sz w:val="12"/>
          <w:szCs w:val="12"/>
          <w:lang w:val="es-ES"/>
        </w:rPr>
      </w:pPr>
    </w:p>
    <w:p w14:paraId="57B6E843" w14:textId="77777777" w:rsidR="00455086" w:rsidRPr="00455086" w:rsidRDefault="00455086" w:rsidP="00455086">
      <w:pPr>
        <w:widowControl w:val="0"/>
        <w:autoSpaceDE w:val="0"/>
        <w:autoSpaceDN w:val="0"/>
        <w:spacing w:after="0"/>
        <w:ind w:right="49" w:firstLine="708"/>
        <w:jc w:val="both"/>
        <w:rPr>
          <w:rFonts w:ascii="Calibri Light" w:eastAsia="Calibri Light" w:hAnsi="Calibri Light" w:cs="Calibri Light"/>
          <w:b/>
          <w:bCs/>
          <w:sz w:val="20"/>
          <w:szCs w:val="20"/>
          <w:u w:val="single"/>
          <w:lang w:val="es-ES"/>
        </w:rPr>
      </w:pPr>
      <w:r w:rsidRPr="00455086">
        <w:rPr>
          <w:rFonts w:ascii="Calibri Light" w:eastAsia="Calibri Light" w:hAnsi="Calibri Light" w:cs="Calibri Light"/>
          <w:b/>
          <w:bCs/>
          <w:sz w:val="20"/>
          <w:szCs w:val="20"/>
          <w:u w:val="single"/>
          <w:lang w:val="es-ES"/>
        </w:rPr>
        <w:t>Medidas asociadas a faltas leves:</w:t>
      </w:r>
    </w:p>
    <w:p w14:paraId="1EF93493" w14:textId="77777777" w:rsidR="00455086" w:rsidRPr="00455086" w:rsidRDefault="00455086" w:rsidP="00455086">
      <w:pPr>
        <w:widowControl w:val="0"/>
        <w:autoSpaceDE w:val="0"/>
        <w:autoSpaceDN w:val="0"/>
        <w:spacing w:after="0"/>
        <w:ind w:left="1134" w:right="49" w:hanging="425"/>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w:t>
      </w:r>
      <w:r w:rsidRPr="00455086">
        <w:rPr>
          <w:rFonts w:ascii="Calibri Light" w:eastAsia="Calibri Light" w:hAnsi="Calibri Light" w:cs="Calibri Light"/>
          <w:sz w:val="20"/>
          <w:szCs w:val="20"/>
          <w:lang w:val="es-ES"/>
        </w:rPr>
        <w:tab/>
        <w:t>Carta de Compromiso, la cual será entregada por el profesor jefe o la Dirección en entrevista personal.</w:t>
      </w:r>
    </w:p>
    <w:p w14:paraId="5962A3E6" w14:textId="77777777" w:rsidR="00455086" w:rsidRPr="00455086" w:rsidRDefault="00455086" w:rsidP="00455086">
      <w:pPr>
        <w:widowControl w:val="0"/>
        <w:autoSpaceDE w:val="0"/>
        <w:autoSpaceDN w:val="0"/>
        <w:spacing w:after="0"/>
        <w:ind w:left="1134" w:right="49" w:hanging="425"/>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w:t>
      </w:r>
      <w:r w:rsidRPr="00455086">
        <w:rPr>
          <w:rFonts w:ascii="Calibri Light" w:eastAsia="Calibri Light" w:hAnsi="Calibri Light" w:cs="Calibri Light"/>
          <w:sz w:val="20"/>
          <w:szCs w:val="20"/>
          <w:lang w:val="es-ES"/>
        </w:rPr>
        <w:tab/>
        <w:t>Entrevistas que pueden ser realizadas con profesor acompañante, Jefe Docente, Inspector, Encargado de Convivencia, y/o la Dirección, según se amerite, quien solicitara remediar la conducta asociada a la falta leve, dejando registro en hoja de entrevista de apoderado.</w:t>
      </w:r>
    </w:p>
    <w:p w14:paraId="383686BF" w14:textId="77777777" w:rsidR="00455086" w:rsidRPr="00455086" w:rsidRDefault="00455086" w:rsidP="00455086">
      <w:pPr>
        <w:widowControl w:val="0"/>
        <w:autoSpaceDE w:val="0"/>
        <w:autoSpaceDN w:val="0"/>
        <w:spacing w:after="0"/>
        <w:ind w:right="49"/>
        <w:jc w:val="both"/>
        <w:rPr>
          <w:rFonts w:ascii="Calibri Light" w:eastAsia="Calibri Light" w:hAnsi="Calibri Light" w:cs="Calibri Light"/>
          <w:sz w:val="12"/>
          <w:szCs w:val="12"/>
          <w:lang w:val="es-ES"/>
        </w:rPr>
      </w:pPr>
    </w:p>
    <w:p w14:paraId="1EDC1F36" w14:textId="77777777" w:rsidR="00455086" w:rsidRPr="00455086" w:rsidRDefault="00455086" w:rsidP="00455086">
      <w:pPr>
        <w:widowControl w:val="0"/>
        <w:autoSpaceDE w:val="0"/>
        <w:autoSpaceDN w:val="0"/>
        <w:spacing w:after="0"/>
        <w:ind w:left="708" w:right="49"/>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 xml:space="preserve">Si el apoderado incumple estos compromisos o no asista a suscribirlo, se considerará una falta grave.  </w:t>
      </w:r>
    </w:p>
    <w:p w14:paraId="7DA61B94" w14:textId="77777777" w:rsidR="00455086" w:rsidRPr="00455086" w:rsidRDefault="00455086" w:rsidP="00455086">
      <w:pPr>
        <w:widowControl w:val="0"/>
        <w:autoSpaceDE w:val="0"/>
        <w:autoSpaceDN w:val="0"/>
        <w:spacing w:after="0"/>
        <w:ind w:right="49"/>
        <w:jc w:val="both"/>
        <w:rPr>
          <w:rFonts w:ascii="Calibri Light" w:eastAsia="Calibri Light" w:hAnsi="Calibri Light" w:cs="Calibri Light"/>
          <w:sz w:val="20"/>
          <w:szCs w:val="20"/>
          <w:lang w:val="es-ES"/>
        </w:rPr>
      </w:pPr>
    </w:p>
    <w:p w14:paraId="687CE91C" w14:textId="77777777" w:rsidR="00455086" w:rsidRPr="00455086" w:rsidRDefault="00455086">
      <w:pPr>
        <w:widowControl w:val="0"/>
        <w:numPr>
          <w:ilvl w:val="0"/>
          <w:numId w:val="42"/>
        </w:numPr>
        <w:autoSpaceDE w:val="0"/>
        <w:autoSpaceDN w:val="0"/>
        <w:spacing w:after="0" w:line="240" w:lineRule="auto"/>
        <w:ind w:right="49"/>
        <w:jc w:val="both"/>
        <w:rPr>
          <w:rFonts w:ascii="Calibri Light" w:eastAsia="Calibri Light" w:hAnsi="Calibri Light" w:cs="Calibri Light"/>
          <w:sz w:val="20"/>
          <w:szCs w:val="20"/>
          <w:lang w:val="es-ES"/>
        </w:rPr>
      </w:pPr>
      <w:r w:rsidRPr="00455086">
        <w:rPr>
          <w:rFonts w:ascii="Calibri Light" w:eastAsia="Calibri Light" w:hAnsi="Calibri Light" w:cs="Calibri Light"/>
          <w:b/>
          <w:bCs/>
          <w:sz w:val="20"/>
          <w:szCs w:val="20"/>
          <w:u w:val="single"/>
          <w:lang w:val="es-ES"/>
        </w:rPr>
        <w:lastRenderedPageBreak/>
        <w:t>FALTA GRAVE:</w:t>
      </w:r>
      <w:r w:rsidRPr="00455086">
        <w:rPr>
          <w:rFonts w:ascii="Calibri Light" w:eastAsia="Calibri Light" w:hAnsi="Calibri Light" w:cs="Calibri Light"/>
          <w:sz w:val="20"/>
          <w:szCs w:val="20"/>
          <w:lang w:val="es-ES"/>
        </w:rPr>
        <w:t xml:space="preserve"> Son faltas graves cometidas por padres y/o apoderados aquellas faltas que afecten de manera significativa el clima escolar, ya que puede afectar el bienestar de la comunidad y de los estudiantes en su desarrollo escolar.</w:t>
      </w:r>
    </w:p>
    <w:p w14:paraId="1B07CA30" w14:textId="77777777" w:rsidR="00455086" w:rsidRPr="00455086" w:rsidRDefault="00455086" w:rsidP="00455086">
      <w:pPr>
        <w:widowControl w:val="0"/>
        <w:autoSpaceDE w:val="0"/>
        <w:autoSpaceDN w:val="0"/>
        <w:spacing w:after="0"/>
        <w:ind w:right="49"/>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ab/>
        <w:t>Este tipo de faltas pueden ser:</w:t>
      </w:r>
    </w:p>
    <w:p w14:paraId="14E46650" w14:textId="77777777" w:rsidR="00455086" w:rsidRPr="00455086" w:rsidRDefault="00455086">
      <w:pPr>
        <w:widowControl w:val="0"/>
        <w:numPr>
          <w:ilvl w:val="0"/>
          <w:numId w:val="45"/>
        </w:numPr>
        <w:autoSpaceDE w:val="0"/>
        <w:autoSpaceDN w:val="0"/>
        <w:spacing w:after="0" w:line="240" w:lineRule="auto"/>
        <w:ind w:left="1134" w:right="49" w:hanging="425"/>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Informar tardíamente o no cumplir con los plazos establecidos por el Establecimiento o acordados con él, para la entrega de información relacionada con: Informes de especialistas externos, datos del estudiante relevante para el proceso pedagógico, situaciones que estén afectando al estudiante, retiros injustificados durante la jornada escolar.</w:t>
      </w:r>
    </w:p>
    <w:p w14:paraId="1935BA7F" w14:textId="77777777" w:rsidR="00455086" w:rsidRPr="00455086" w:rsidRDefault="00455086">
      <w:pPr>
        <w:widowControl w:val="0"/>
        <w:numPr>
          <w:ilvl w:val="0"/>
          <w:numId w:val="45"/>
        </w:numPr>
        <w:autoSpaceDE w:val="0"/>
        <w:autoSpaceDN w:val="0"/>
        <w:spacing w:after="0" w:line="240" w:lineRule="auto"/>
        <w:ind w:left="1134" w:right="49" w:hanging="425"/>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Inasistencias injustificadas y reiteradas a entrevistas y/o reuniones de apoderados, como también, los atrasos a las mismas.</w:t>
      </w:r>
    </w:p>
    <w:p w14:paraId="3D404CCA" w14:textId="77777777" w:rsidR="00455086" w:rsidRPr="00455086" w:rsidRDefault="00455086" w:rsidP="00455086">
      <w:pPr>
        <w:widowControl w:val="0"/>
        <w:autoSpaceDE w:val="0"/>
        <w:autoSpaceDN w:val="0"/>
        <w:spacing w:after="0"/>
        <w:ind w:right="49"/>
        <w:jc w:val="both"/>
        <w:rPr>
          <w:rFonts w:ascii="Calibri Light" w:eastAsia="Calibri Light" w:hAnsi="Calibri Light" w:cs="Calibri Light"/>
          <w:sz w:val="12"/>
          <w:szCs w:val="12"/>
          <w:lang w:val="es-ES"/>
        </w:rPr>
      </w:pPr>
    </w:p>
    <w:p w14:paraId="66CEB321" w14:textId="77777777" w:rsidR="00455086" w:rsidRPr="00455086" w:rsidRDefault="00455086" w:rsidP="00455086">
      <w:pPr>
        <w:widowControl w:val="0"/>
        <w:autoSpaceDE w:val="0"/>
        <w:autoSpaceDN w:val="0"/>
        <w:spacing w:after="0"/>
        <w:ind w:right="49" w:firstLine="708"/>
        <w:jc w:val="both"/>
        <w:rPr>
          <w:rFonts w:ascii="Calibri Light" w:eastAsia="Calibri Light" w:hAnsi="Calibri Light" w:cs="Calibri Light"/>
          <w:b/>
          <w:bCs/>
          <w:sz w:val="20"/>
          <w:szCs w:val="20"/>
          <w:u w:val="single"/>
          <w:lang w:val="es-ES"/>
        </w:rPr>
      </w:pPr>
      <w:r w:rsidRPr="00455086">
        <w:rPr>
          <w:rFonts w:ascii="Calibri Light" w:eastAsia="Calibri Light" w:hAnsi="Calibri Light" w:cs="Calibri Light"/>
          <w:b/>
          <w:bCs/>
          <w:sz w:val="20"/>
          <w:szCs w:val="20"/>
          <w:u w:val="single"/>
          <w:lang w:val="es-ES"/>
        </w:rPr>
        <w:t>Medidas asociadas a faltas graves:</w:t>
      </w:r>
    </w:p>
    <w:p w14:paraId="22BAD959" w14:textId="77777777" w:rsidR="00455086" w:rsidRPr="00455086" w:rsidRDefault="00455086" w:rsidP="00455086">
      <w:pPr>
        <w:widowControl w:val="0"/>
        <w:autoSpaceDE w:val="0"/>
        <w:autoSpaceDN w:val="0"/>
        <w:spacing w:after="0"/>
        <w:ind w:left="993" w:right="49" w:hanging="285"/>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w:t>
      </w:r>
      <w:r w:rsidRPr="00455086">
        <w:rPr>
          <w:rFonts w:ascii="Calibri Light" w:eastAsia="Calibri Light" w:hAnsi="Calibri Light" w:cs="Calibri Light"/>
          <w:sz w:val="20"/>
          <w:szCs w:val="20"/>
          <w:lang w:val="es-ES"/>
        </w:rPr>
        <w:tab/>
        <w:t xml:space="preserve">Entrevista con acuerdos de acciones a seguir, con el compromiso del apoderado no volver a cometer la falta. </w:t>
      </w:r>
    </w:p>
    <w:p w14:paraId="7530F56F" w14:textId="77777777" w:rsidR="00455086" w:rsidRPr="00455086" w:rsidRDefault="00455086">
      <w:pPr>
        <w:widowControl w:val="0"/>
        <w:numPr>
          <w:ilvl w:val="0"/>
          <w:numId w:val="46"/>
        </w:numPr>
        <w:autoSpaceDE w:val="0"/>
        <w:autoSpaceDN w:val="0"/>
        <w:spacing w:after="0" w:line="240" w:lineRule="auto"/>
        <w:ind w:left="993" w:right="49" w:hanging="284"/>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 xml:space="preserve">Carta de Amonestación, la cual será entregada por Encargado de Convivencia Escolar en entrevista personal. </w:t>
      </w:r>
    </w:p>
    <w:p w14:paraId="724495D0" w14:textId="6A1A1CF2" w:rsidR="00455086" w:rsidRPr="00455086" w:rsidRDefault="00455086" w:rsidP="00455086">
      <w:pPr>
        <w:widowControl w:val="0"/>
        <w:autoSpaceDE w:val="0"/>
        <w:autoSpaceDN w:val="0"/>
        <w:spacing w:after="0"/>
        <w:ind w:left="993" w:right="49"/>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 xml:space="preserve">Apelación: Los padres y/o apoderados podrán apelar de estas medidas </w:t>
      </w:r>
      <w:r w:rsidR="00AC6BAA">
        <w:rPr>
          <w:rFonts w:ascii="Calibri Light" w:eastAsia="Calibri Light" w:hAnsi="Calibri Light" w:cs="Calibri Light"/>
          <w:sz w:val="20"/>
          <w:szCs w:val="20"/>
          <w:lang w:val="es-ES"/>
        </w:rPr>
        <w:t>a la Directora</w:t>
      </w:r>
      <w:r w:rsidRPr="00455086">
        <w:rPr>
          <w:rFonts w:ascii="Calibri Light" w:eastAsia="Calibri Light" w:hAnsi="Calibri Light" w:cs="Calibri Light"/>
          <w:sz w:val="20"/>
          <w:szCs w:val="20"/>
          <w:lang w:val="es-ES"/>
        </w:rPr>
        <w:t xml:space="preserve">, en un plazo de 2 días hábiles a partir de la fecha de notificación de la carta. </w:t>
      </w:r>
    </w:p>
    <w:p w14:paraId="4C343B62" w14:textId="0C61524F" w:rsidR="00455086" w:rsidRPr="00455086" w:rsidRDefault="009D3CBC" w:rsidP="00455086">
      <w:pPr>
        <w:widowControl w:val="0"/>
        <w:autoSpaceDE w:val="0"/>
        <w:autoSpaceDN w:val="0"/>
        <w:spacing w:after="0"/>
        <w:ind w:left="993" w:right="49"/>
        <w:jc w:val="both"/>
        <w:rPr>
          <w:rFonts w:ascii="Calibri Light" w:eastAsia="Calibri Light" w:hAnsi="Calibri Light" w:cs="Calibri Light"/>
          <w:sz w:val="20"/>
          <w:szCs w:val="20"/>
          <w:lang w:val="es-ES"/>
        </w:rPr>
      </w:pPr>
      <w:r>
        <w:rPr>
          <w:rFonts w:ascii="Calibri Light" w:eastAsia="Calibri Light" w:hAnsi="Calibri Light" w:cs="Calibri Light"/>
          <w:sz w:val="20"/>
          <w:szCs w:val="20"/>
          <w:lang w:val="es-ES"/>
        </w:rPr>
        <w:t>La</w:t>
      </w:r>
      <w:r w:rsidR="00774971">
        <w:rPr>
          <w:rFonts w:ascii="Calibri Light" w:eastAsia="Calibri Light" w:hAnsi="Calibri Light" w:cs="Calibri Light"/>
          <w:sz w:val="20"/>
          <w:szCs w:val="20"/>
          <w:lang w:val="es-ES"/>
        </w:rPr>
        <w:t xml:space="preserve"> Director</w:t>
      </w:r>
      <w:r>
        <w:rPr>
          <w:rFonts w:ascii="Calibri Light" w:eastAsia="Calibri Light" w:hAnsi="Calibri Light" w:cs="Calibri Light"/>
          <w:sz w:val="20"/>
          <w:szCs w:val="20"/>
          <w:lang w:val="es-ES"/>
        </w:rPr>
        <w:t>a</w:t>
      </w:r>
      <w:r w:rsidR="00455086" w:rsidRPr="00455086">
        <w:rPr>
          <w:rFonts w:ascii="Calibri Light" w:eastAsia="Calibri Light" w:hAnsi="Calibri Light" w:cs="Calibri Light"/>
          <w:sz w:val="20"/>
          <w:szCs w:val="20"/>
          <w:lang w:val="es-ES"/>
        </w:rPr>
        <w:t xml:space="preserve"> deberá resolver la apelación en el plazo de 10 días hábiles. </w:t>
      </w:r>
    </w:p>
    <w:p w14:paraId="0AD6EAF5" w14:textId="77777777" w:rsidR="00455086" w:rsidRPr="00455086" w:rsidRDefault="00455086" w:rsidP="00455086">
      <w:pPr>
        <w:widowControl w:val="0"/>
        <w:autoSpaceDE w:val="0"/>
        <w:autoSpaceDN w:val="0"/>
        <w:spacing w:after="0"/>
        <w:ind w:right="49"/>
        <w:jc w:val="both"/>
        <w:rPr>
          <w:rFonts w:ascii="Calibri Light" w:eastAsia="Calibri Light" w:hAnsi="Calibri Light" w:cs="Calibri Light"/>
          <w:sz w:val="20"/>
          <w:szCs w:val="20"/>
          <w:lang w:val="es-ES"/>
        </w:rPr>
      </w:pPr>
    </w:p>
    <w:p w14:paraId="72007000" w14:textId="77777777" w:rsidR="00455086" w:rsidRPr="00455086" w:rsidRDefault="00455086">
      <w:pPr>
        <w:widowControl w:val="0"/>
        <w:numPr>
          <w:ilvl w:val="0"/>
          <w:numId w:val="42"/>
        </w:numPr>
        <w:autoSpaceDE w:val="0"/>
        <w:autoSpaceDN w:val="0"/>
        <w:spacing w:after="0" w:line="240" w:lineRule="auto"/>
        <w:ind w:right="49"/>
        <w:jc w:val="both"/>
        <w:rPr>
          <w:rFonts w:ascii="Calibri Light" w:eastAsia="Calibri Light" w:hAnsi="Calibri Light" w:cs="Calibri Light"/>
          <w:b/>
          <w:bCs/>
          <w:sz w:val="20"/>
          <w:szCs w:val="20"/>
          <w:u w:val="single"/>
          <w:lang w:val="es-ES"/>
        </w:rPr>
      </w:pPr>
      <w:r w:rsidRPr="00455086">
        <w:rPr>
          <w:rFonts w:ascii="Calibri Light" w:eastAsia="Calibri Light" w:hAnsi="Calibri Light" w:cs="Calibri Light"/>
          <w:b/>
          <w:bCs/>
          <w:sz w:val="20"/>
          <w:szCs w:val="20"/>
          <w:u w:val="single"/>
          <w:lang w:val="es-ES"/>
        </w:rPr>
        <w:t>FALTA GRAVÍSIMA</w:t>
      </w:r>
      <w:r w:rsidRPr="00455086">
        <w:rPr>
          <w:rFonts w:ascii="Calibri Light" w:eastAsia="Calibri Light" w:hAnsi="Calibri Light" w:cs="Calibri Light"/>
          <w:b/>
          <w:bCs/>
          <w:sz w:val="20"/>
          <w:szCs w:val="20"/>
          <w:lang w:val="es-ES"/>
        </w:rPr>
        <w:t xml:space="preserve">: </w:t>
      </w:r>
      <w:r w:rsidRPr="00455086">
        <w:rPr>
          <w:rFonts w:ascii="Calibri Light" w:eastAsia="Calibri Light" w:hAnsi="Calibri Light" w:cs="Calibri Light"/>
          <w:sz w:val="20"/>
          <w:szCs w:val="20"/>
          <w:lang w:val="es-ES"/>
        </w:rPr>
        <w:t>Constituye una falta gravísima aquellas actitudes y comportamientos de padres o apoderados que afecten gravemente el ámbito físico y psicológico de algún integrante de la Comunidad Educativa y/o la imagen o el prestigio institucional, siendo o no constitutivo de delito, y que alteren de manera significativa el clima escolar, como también incurrir en forma reiterada en incumplimiento de sus deberes de apoderados.</w:t>
      </w:r>
    </w:p>
    <w:p w14:paraId="15D59648" w14:textId="77777777" w:rsidR="00455086" w:rsidRPr="00455086" w:rsidRDefault="00455086" w:rsidP="00455086">
      <w:pPr>
        <w:widowControl w:val="0"/>
        <w:autoSpaceDE w:val="0"/>
        <w:autoSpaceDN w:val="0"/>
        <w:spacing w:after="0"/>
        <w:ind w:right="49" w:firstLine="708"/>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Entre este tipo de faltas se encuentran:</w:t>
      </w:r>
    </w:p>
    <w:p w14:paraId="3DF2F962" w14:textId="2405CE8A" w:rsidR="00455086" w:rsidRPr="00455086" w:rsidRDefault="00455086">
      <w:pPr>
        <w:widowControl w:val="0"/>
        <w:numPr>
          <w:ilvl w:val="0"/>
          <w:numId w:val="47"/>
        </w:numPr>
        <w:autoSpaceDE w:val="0"/>
        <w:autoSpaceDN w:val="0"/>
        <w:spacing w:after="0" w:line="240" w:lineRule="auto"/>
        <w:ind w:right="49"/>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u w:val="single"/>
          <w:lang w:val="es-ES"/>
        </w:rPr>
        <w:t>Agresión física o psicológica, realizada por cualquier medio, a cualquier miembro de la comunidad educativa</w:t>
      </w:r>
      <w:r w:rsidRPr="00455086">
        <w:rPr>
          <w:rFonts w:ascii="Calibri Light" w:eastAsia="Calibri Light" w:hAnsi="Calibri Light" w:cs="Calibri Light"/>
          <w:sz w:val="20"/>
          <w:szCs w:val="20"/>
          <w:lang w:val="es-ES"/>
        </w:rPr>
        <w:t xml:space="preserve">, sea que estas se produzcan presencialmente en entrevistas citadas por </w:t>
      </w:r>
      <w:r w:rsidR="002A627B">
        <w:rPr>
          <w:rFonts w:ascii="Calibri Light" w:eastAsia="Calibri Light" w:hAnsi="Calibri Light" w:cs="Calibri Light"/>
          <w:sz w:val="20"/>
          <w:szCs w:val="20"/>
          <w:lang w:val="es-ES"/>
        </w:rPr>
        <w:t>el Colegio</w:t>
      </w:r>
      <w:r w:rsidRPr="00455086">
        <w:rPr>
          <w:rFonts w:ascii="Calibri Light" w:eastAsia="Calibri Light" w:hAnsi="Calibri Light" w:cs="Calibri Light"/>
          <w:sz w:val="20"/>
          <w:szCs w:val="20"/>
          <w:lang w:val="es-ES"/>
        </w:rPr>
        <w:t xml:space="preserve">, reuniones de apoderados, en el momento en que los padres o apoderados entregan o retiran a los estudiantes, actividades especiales como fiestas patrias u actos de fin de año, como en cualquier lugar que esta se produzca y tenga como motivación intereses relacionados con </w:t>
      </w:r>
      <w:r w:rsidR="002A627B">
        <w:rPr>
          <w:rFonts w:ascii="Calibri Light" w:eastAsia="Calibri Light" w:hAnsi="Calibri Light" w:cs="Calibri Light"/>
          <w:sz w:val="20"/>
          <w:szCs w:val="20"/>
          <w:lang w:val="es-ES"/>
        </w:rPr>
        <w:t>el Colegio</w:t>
      </w:r>
      <w:r w:rsidRPr="00455086">
        <w:rPr>
          <w:rFonts w:ascii="Calibri Light" w:eastAsia="Calibri Light" w:hAnsi="Calibri Light" w:cs="Calibri Light"/>
          <w:sz w:val="20"/>
          <w:szCs w:val="20"/>
          <w:lang w:val="es-ES"/>
        </w:rPr>
        <w:t xml:space="preserve">. Asimismo, estas agresiones podrán considerarse como falta grave si se realizan mediante medios tecnológicos como son correo electrónico, sea o no institucional, redes sociales, por medios de comunicación escritos, televisivos, o por internet, entre otros. </w:t>
      </w:r>
    </w:p>
    <w:p w14:paraId="2D560B68" w14:textId="77777777" w:rsidR="00455086" w:rsidRPr="00455086" w:rsidRDefault="00455086">
      <w:pPr>
        <w:widowControl w:val="0"/>
        <w:numPr>
          <w:ilvl w:val="0"/>
          <w:numId w:val="47"/>
        </w:numPr>
        <w:autoSpaceDE w:val="0"/>
        <w:autoSpaceDN w:val="0"/>
        <w:spacing w:after="0" w:line="240" w:lineRule="auto"/>
        <w:ind w:right="49"/>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Irrumpir en una sala de clases sin autorización del Establecimiento, increpar al docente, a estudiantes o demás integrantes de la comunidad educativa o faltar el respeto u ofender a cualquier integrante de la comunidad escolar.</w:t>
      </w:r>
    </w:p>
    <w:p w14:paraId="59005059" w14:textId="77777777" w:rsidR="00455086" w:rsidRPr="00455086" w:rsidRDefault="00455086">
      <w:pPr>
        <w:widowControl w:val="0"/>
        <w:numPr>
          <w:ilvl w:val="0"/>
          <w:numId w:val="47"/>
        </w:numPr>
        <w:autoSpaceDE w:val="0"/>
        <w:autoSpaceDN w:val="0"/>
        <w:spacing w:after="0" w:line="240" w:lineRule="auto"/>
        <w:ind w:right="49"/>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Manifestar de manera externa y reiteradamente su disconformidad con el quehacer de la comunidad escolar o quedar en evidencia su falta de compromiso y adhesión al Establecimiento.</w:t>
      </w:r>
    </w:p>
    <w:p w14:paraId="7C174FAE" w14:textId="77777777" w:rsidR="00455086" w:rsidRPr="00455086" w:rsidRDefault="00455086">
      <w:pPr>
        <w:widowControl w:val="0"/>
        <w:numPr>
          <w:ilvl w:val="0"/>
          <w:numId w:val="47"/>
        </w:numPr>
        <w:autoSpaceDE w:val="0"/>
        <w:autoSpaceDN w:val="0"/>
        <w:spacing w:after="0" w:line="240" w:lineRule="auto"/>
        <w:ind w:right="49"/>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u w:val="single"/>
          <w:lang w:val="es-ES"/>
        </w:rPr>
        <w:t>Faltar el respeto u ofender</w:t>
      </w:r>
      <w:r w:rsidRPr="00455086">
        <w:rPr>
          <w:rFonts w:ascii="Calibri Light" w:eastAsia="Calibri Light" w:hAnsi="Calibri Light" w:cs="Calibri Light"/>
          <w:sz w:val="20"/>
          <w:szCs w:val="20"/>
          <w:lang w:val="es-ES"/>
        </w:rPr>
        <w:t xml:space="preserve"> a cualquier integrante de la comunidad escolar.</w:t>
      </w:r>
    </w:p>
    <w:p w14:paraId="2558AEE3" w14:textId="77777777" w:rsidR="00455086" w:rsidRPr="00455086" w:rsidRDefault="00455086">
      <w:pPr>
        <w:widowControl w:val="0"/>
        <w:numPr>
          <w:ilvl w:val="0"/>
          <w:numId w:val="47"/>
        </w:numPr>
        <w:autoSpaceDE w:val="0"/>
        <w:autoSpaceDN w:val="0"/>
        <w:spacing w:after="0" w:line="240" w:lineRule="auto"/>
        <w:contextualSpacing/>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u w:val="single"/>
          <w:lang w:val="es-ES"/>
        </w:rPr>
        <w:t>Amenazas</w:t>
      </w:r>
      <w:r w:rsidRPr="00455086">
        <w:rPr>
          <w:rFonts w:ascii="Calibri Light" w:eastAsia="Calibri Light" w:hAnsi="Calibri Light" w:cs="Calibri Light"/>
          <w:sz w:val="20"/>
          <w:szCs w:val="20"/>
          <w:lang w:val="es-ES"/>
        </w:rPr>
        <w:t xml:space="preserve"> que atenten contra la integridad física y/o psicológica de cualquier miembro de la comunidad educativa en reuniones de apoderados u otras instancias, cualquiera que sea el medio que se utilice para cometer la falta, tales como: redes sociales, divulgación en internet, medios de comunicación escritos o televisivos, entre otros. </w:t>
      </w:r>
    </w:p>
    <w:p w14:paraId="563A0ADD" w14:textId="77777777" w:rsidR="00455086" w:rsidRPr="00455086" w:rsidRDefault="00455086">
      <w:pPr>
        <w:widowControl w:val="0"/>
        <w:numPr>
          <w:ilvl w:val="0"/>
          <w:numId w:val="47"/>
        </w:numPr>
        <w:autoSpaceDE w:val="0"/>
        <w:autoSpaceDN w:val="0"/>
        <w:spacing w:after="0" w:line="240" w:lineRule="auto"/>
        <w:contextualSpacing/>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u w:val="single"/>
          <w:lang w:val="es-ES"/>
        </w:rPr>
        <w:t>Emitir juicios y expresiones infundadas</w:t>
      </w:r>
      <w:r w:rsidRPr="00455086">
        <w:rPr>
          <w:rFonts w:ascii="Calibri Light" w:eastAsia="Calibri Light" w:hAnsi="Calibri Light" w:cs="Calibri Light"/>
          <w:sz w:val="20"/>
          <w:szCs w:val="20"/>
          <w:lang w:val="es-ES"/>
        </w:rPr>
        <w:t xml:space="preserve"> respecto de integrantes de la comunidad escolar o con una intención destructiva en reuniones de apoderados u otras instancias, cualquier sea el medio que se utilice, tales como: redes sociales, divulgación en internet, medios de comunicación escritos o televisivos, entre otros.</w:t>
      </w:r>
    </w:p>
    <w:p w14:paraId="0BBF964E" w14:textId="77777777" w:rsidR="00455086" w:rsidRPr="00455086" w:rsidRDefault="00455086">
      <w:pPr>
        <w:widowControl w:val="0"/>
        <w:numPr>
          <w:ilvl w:val="0"/>
          <w:numId w:val="47"/>
        </w:numPr>
        <w:autoSpaceDE w:val="0"/>
        <w:autoSpaceDN w:val="0"/>
        <w:spacing w:after="0" w:line="240" w:lineRule="auto"/>
        <w:ind w:right="49"/>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Dañar bienes muebles pertenecientes a cualquier integrante de la Comunidad Educativa.</w:t>
      </w:r>
    </w:p>
    <w:p w14:paraId="4FF5F5E4" w14:textId="77777777" w:rsidR="00455086" w:rsidRPr="00455086" w:rsidRDefault="00455086">
      <w:pPr>
        <w:widowControl w:val="0"/>
        <w:numPr>
          <w:ilvl w:val="0"/>
          <w:numId w:val="47"/>
        </w:numPr>
        <w:autoSpaceDE w:val="0"/>
        <w:autoSpaceDN w:val="0"/>
        <w:spacing w:after="0" w:line="240" w:lineRule="auto"/>
        <w:ind w:right="49"/>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Provocar daño o destrucción en la infraestructura institucional esencial para el servicio educativo.</w:t>
      </w:r>
    </w:p>
    <w:p w14:paraId="29E71794" w14:textId="77777777" w:rsidR="00455086" w:rsidRPr="00455086" w:rsidRDefault="00455086">
      <w:pPr>
        <w:widowControl w:val="0"/>
        <w:numPr>
          <w:ilvl w:val="0"/>
          <w:numId w:val="47"/>
        </w:numPr>
        <w:autoSpaceDE w:val="0"/>
        <w:autoSpaceDN w:val="0"/>
        <w:spacing w:after="0" w:line="240" w:lineRule="auto"/>
        <w:ind w:right="49"/>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 xml:space="preserve">Ingresar, ingerir, distribuir o vender bebidas alcohólicas, drogas u otra sustancia estupefaciente dentro de las dependencias del Establecimiento, en actos oficiales o actividades deportivas, </w:t>
      </w:r>
      <w:r w:rsidRPr="00455086">
        <w:rPr>
          <w:rFonts w:ascii="Calibri Light" w:eastAsia="Calibri Light" w:hAnsi="Calibri Light" w:cs="Calibri Light"/>
          <w:sz w:val="20"/>
          <w:szCs w:val="20"/>
          <w:lang w:val="es-ES"/>
        </w:rPr>
        <w:lastRenderedPageBreak/>
        <w:t>culturales, salidas pedagógicas o cualquier otra actividad oficial organizada por el Establecimiento.</w:t>
      </w:r>
    </w:p>
    <w:p w14:paraId="218043E3" w14:textId="77777777" w:rsidR="00455086" w:rsidRPr="00455086" w:rsidRDefault="00455086">
      <w:pPr>
        <w:widowControl w:val="0"/>
        <w:numPr>
          <w:ilvl w:val="0"/>
          <w:numId w:val="47"/>
        </w:numPr>
        <w:autoSpaceDE w:val="0"/>
        <w:autoSpaceDN w:val="0"/>
        <w:spacing w:after="0" w:line="240" w:lineRule="auto"/>
        <w:ind w:right="49"/>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Entregar al establecimiento certificados médicos o de otra índole adulterados o falsos.</w:t>
      </w:r>
    </w:p>
    <w:p w14:paraId="50B91B01" w14:textId="77777777" w:rsidR="00455086" w:rsidRPr="00455086" w:rsidRDefault="00455086">
      <w:pPr>
        <w:widowControl w:val="0"/>
        <w:numPr>
          <w:ilvl w:val="0"/>
          <w:numId w:val="47"/>
        </w:numPr>
        <w:autoSpaceDE w:val="0"/>
        <w:autoSpaceDN w:val="0"/>
        <w:spacing w:after="0" w:line="240" w:lineRule="auto"/>
        <w:ind w:right="49"/>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Atribuirse la representación del Establecimiento frente a otros, sin contar con la autorización expresa para ello.</w:t>
      </w:r>
    </w:p>
    <w:p w14:paraId="684DD066" w14:textId="77777777" w:rsidR="00455086" w:rsidRPr="00455086" w:rsidRDefault="00455086">
      <w:pPr>
        <w:widowControl w:val="0"/>
        <w:numPr>
          <w:ilvl w:val="0"/>
          <w:numId w:val="47"/>
        </w:numPr>
        <w:autoSpaceDE w:val="0"/>
        <w:autoSpaceDN w:val="0"/>
        <w:spacing w:after="0" w:line="240" w:lineRule="auto"/>
        <w:ind w:right="49"/>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Usar el nombre del Establecimiento, su insignia o cualquier elemento distintivo para fines personales o comerciales; o para denostarlo por cualquier medio.</w:t>
      </w:r>
    </w:p>
    <w:p w14:paraId="0C40CD7F" w14:textId="77777777" w:rsidR="00455086" w:rsidRPr="00455086" w:rsidRDefault="00455086">
      <w:pPr>
        <w:widowControl w:val="0"/>
        <w:numPr>
          <w:ilvl w:val="0"/>
          <w:numId w:val="47"/>
        </w:numPr>
        <w:autoSpaceDE w:val="0"/>
        <w:autoSpaceDN w:val="0"/>
        <w:spacing w:after="0" w:line="240" w:lineRule="auto"/>
        <w:ind w:right="49"/>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Manifestar su disconformidad con el quehacer de la comunidad escolar de forma inadecuada o violenta o evidenciar su falta de compromiso y adhesión al Establecimiento.</w:t>
      </w:r>
    </w:p>
    <w:p w14:paraId="2D183EF4" w14:textId="77777777" w:rsidR="00455086" w:rsidRPr="00455086" w:rsidRDefault="00455086">
      <w:pPr>
        <w:widowControl w:val="0"/>
        <w:numPr>
          <w:ilvl w:val="0"/>
          <w:numId w:val="47"/>
        </w:numPr>
        <w:autoSpaceDE w:val="0"/>
        <w:autoSpaceDN w:val="0"/>
        <w:spacing w:after="0" w:line="240" w:lineRule="auto"/>
        <w:ind w:right="49"/>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 xml:space="preserve">Emitir juicios y expresiones infundadas respecto de integrantes de la comunidad escolar o con una intención destructiva en reuniones de apoderados u otras instancias, cualquier sea el medio que se utilice, tales como: redes sociales, divulgación en internet, medios de comunicación escritos o televisivos, entre otros. </w:t>
      </w:r>
    </w:p>
    <w:p w14:paraId="1633EADD" w14:textId="77777777" w:rsidR="00455086" w:rsidRPr="00455086" w:rsidRDefault="00455086" w:rsidP="00455086">
      <w:pPr>
        <w:widowControl w:val="0"/>
        <w:autoSpaceDE w:val="0"/>
        <w:autoSpaceDN w:val="0"/>
        <w:spacing w:after="0"/>
        <w:ind w:left="708" w:right="49"/>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Se debe hacer presente que en el caso de Agresión física o psicológica que un padre, madre o apoderado, realice por cualquier medio a un funcionario del establecimiento se aplicará las normas establecidas en los Protocolos de Maltrato de Adulto a Estudiante y/o en el de Maltrato entre adultos de la comunidad educativa; además de las normas especiales de la Ley Karin, establecidas en distintos cuerpos normativos.</w:t>
      </w:r>
    </w:p>
    <w:p w14:paraId="60C5DA0E" w14:textId="77777777" w:rsidR="00455086" w:rsidRPr="00455086" w:rsidRDefault="00455086" w:rsidP="00455086">
      <w:pPr>
        <w:widowControl w:val="0"/>
        <w:autoSpaceDE w:val="0"/>
        <w:autoSpaceDN w:val="0"/>
        <w:spacing w:after="0"/>
        <w:ind w:left="708" w:right="49"/>
        <w:jc w:val="both"/>
        <w:rPr>
          <w:rFonts w:ascii="Calibri Light" w:eastAsia="Calibri Light" w:hAnsi="Calibri Light" w:cs="Calibri Light"/>
          <w:sz w:val="12"/>
          <w:szCs w:val="12"/>
          <w:lang w:val="es-ES"/>
        </w:rPr>
      </w:pPr>
    </w:p>
    <w:p w14:paraId="214B26A7" w14:textId="77777777" w:rsidR="00455086" w:rsidRPr="00455086" w:rsidRDefault="00455086" w:rsidP="00455086">
      <w:pPr>
        <w:widowControl w:val="0"/>
        <w:autoSpaceDE w:val="0"/>
        <w:autoSpaceDN w:val="0"/>
        <w:spacing w:after="0"/>
        <w:ind w:right="49" w:firstLine="708"/>
        <w:jc w:val="both"/>
        <w:rPr>
          <w:rFonts w:ascii="Calibri Light" w:eastAsia="Calibri Light" w:hAnsi="Calibri Light" w:cs="Calibri Light"/>
          <w:b/>
          <w:bCs/>
          <w:sz w:val="20"/>
          <w:szCs w:val="20"/>
          <w:lang w:val="es-ES"/>
        </w:rPr>
      </w:pPr>
      <w:r w:rsidRPr="00455086">
        <w:rPr>
          <w:rFonts w:ascii="Calibri Light" w:eastAsia="Calibri Light" w:hAnsi="Calibri Light" w:cs="Calibri Light"/>
          <w:b/>
          <w:bCs/>
          <w:sz w:val="20"/>
          <w:szCs w:val="20"/>
          <w:lang w:val="es-ES"/>
        </w:rPr>
        <w:t>Medidas asociadas a faltas gravísimas:</w:t>
      </w:r>
    </w:p>
    <w:p w14:paraId="5B1686CB" w14:textId="77777777" w:rsidR="00455086" w:rsidRPr="00455086" w:rsidRDefault="00455086">
      <w:pPr>
        <w:widowControl w:val="0"/>
        <w:numPr>
          <w:ilvl w:val="0"/>
          <w:numId w:val="48"/>
        </w:numPr>
        <w:autoSpaceDE w:val="0"/>
        <w:autoSpaceDN w:val="0"/>
        <w:spacing w:after="0" w:line="240" w:lineRule="auto"/>
        <w:ind w:right="49"/>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Cambio de apoderado.</w:t>
      </w:r>
    </w:p>
    <w:p w14:paraId="0A3E0772" w14:textId="77777777" w:rsidR="00455086" w:rsidRPr="00455086" w:rsidRDefault="00455086">
      <w:pPr>
        <w:widowControl w:val="0"/>
        <w:numPr>
          <w:ilvl w:val="0"/>
          <w:numId w:val="48"/>
        </w:numPr>
        <w:autoSpaceDE w:val="0"/>
        <w:autoSpaceDN w:val="0"/>
        <w:spacing w:after="0" w:line="240" w:lineRule="auto"/>
        <w:ind w:right="49"/>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Prohibición del ingreso de dicho apoderado a las dependencias del Establecimiento.</w:t>
      </w:r>
    </w:p>
    <w:p w14:paraId="08B050E5" w14:textId="77777777" w:rsidR="00455086" w:rsidRPr="00455086" w:rsidRDefault="00455086">
      <w:pPr>
        <w:widowControl w:val="0"/>
        <w:numPr>
          <w:ilvl w:val="0"/>
          <w:numId w:val="48"/>
        </w:numPr>
        <w:autoSpaceDE w:val="0"/>
        <w:autoSpaceDN w:val="0"/>
        <w:spacing w:after="0" w:line="240" w:lineRule="auto"/>
        <w:ind w:right="49"/>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En caso de situaciones que pudieran ser constitutivos de delitos, la Dirección definirá la necesidad de dar cumplimiento a lo que dispone el artículo 175 del Código Procesal Penal.</w:t>
      </w:r>
    </w:p>
    <w:p w14:paraId="6F1C28AC" w14:textId="77777777" w:rsidR="00455086" w:rsidRPr="00455086" w:rsidRDefault="00455086" w:rsidP="00455086">
      <w:pPr>
        <w:widowControl w:val="0"/>
        <w:autoSpaceDE w:val="0"/>
        <w:autoSpaceDN w:val="0"/>
        <w:spacing w:after="0"/>
        <w:ind w:right="49"/>
        <w:jc w:val="both"/>
        <w:rPr>
          <w:rFonts w:ascii="Calibri Light" w:eastAsia="Calibri Light" w:hAnsi="Calibri Light" w:cs="Calibri Light"/>
          <w:sz w:val="12"/>
          <w:szCs w:val="12"/>
          <w:lang w:val="es-ES"/>
        </w:rPr>
      </w:pPr>
    </w:p>
    <w:p w14:paraId="26513344" w14:textId="77777777" w:rsidR="00455086" w:rsidRPr="00455086" w:rsidRDefault="00455086" w:rsidP="00455086">
      <w:pPr>
        <w:widowControl w:val="0"/>
        <w:autoSpaceDE w:val="0"/>
        <w:autoSpaceDN w:val="0"/>
        <w:spacing w:after="0"/>
        <w:ind w:right="49"/>
        <w:jc w:val="both"/>
        <w:rPr>
          <w:rFonts w:ascii="Calibri Light" w:eastAsia="Calibri Light" w:hAnsi="Calibri Light" w:cs="Calibri Light"/>
          <w:b/>
          <w:bCs/>
          <w:color w:val="0070C0"/>
          <w:sz w:val="24"/>
          <w:szCs w:val="24"/>
          <w:u w:val="single"/>
          <w:lang w:val="es-ES"/>
        </w:rPr>
      </w:pPr>
      <w:r w:rsidRPr="00455086">
        <w:rPr>
          <w:rFonts w:ascii="Calibri Light" w:eastAsia="Calibri Light" w:hAnsi="Calibri Light" w:cs="Calibri Light"/>
          <w:b/>
          <w:bCs/>
          <w:color w:val="0070C0"/>
          <w:sz w:val="24"/>
          <w:szCs w:val="24"/>
          <w:u w:val="single"/>
          <w:lang w:val="es-ES"/>
        </w:rPr>
        <w:t>Artículo 11. Procedimiento ante hechos tipificados como falta de apoderados:</w:t>
      </w:r>
    </w:p>
    <w:p w14:paraId="14287705" w14:textId="77777777" w:rsidR="00455086" w:rsidRPr="00455086" w:rsidRDefault="00455086" w:rsidP="00455086">
      <w:pPr>
        <w:widowControl w:val="0"/>
        <w:autoSpaceDE w:val="0"/>
        <w:autoSpaceDN w:val="0"/>
        <w:spacing w:after="0"/>
        <w:ind w:right="49"/>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En el procedimiento que se lleve a efecto se respetarán los principios del Debido Proceso, tales como la presunción de inocencia, bilateralidad y derecho a presentar pruebas, entre otros.</w:t>
      </w:r>
    </w:p>
    <w:p w14:paraId="6F6AC0F2" w14:textId="77777777" w:rsidR="00455086" w:rsidRPr="00455086" w:rsidRDefault="00455086" w:rsidP="00455086">
      <w:pPr>
        <w:widowControl w:val="0"/>
        <w:autoSpaceDE w:val="0"/>
        <w:autoSpaceDN w:val="0"/>
        <w:spacing w:after="0"/>
        <w:ind w:right="49"/>
        <w:jc w:val="both"/>
        <w:rPr>
          <w:rFonts w:ascii="Calibri Light" w:eastAsia="Calibri Light" w:hAnsi="Calibri Light" w:cs="Calibri Light"/>
          <w:sz w:val="12"/>
          <w:szCs w:val="12"/>
          <w:lang w:val="es-ES"/>
        </w:rPr>
      </w:pPr>
    </w:p>
    <w:p w14:paraId="6D7904B7" w14:textId="58C324A1" w:rsidR="00455086" w:rsidRPr="00455086" w:rsidRDefault="00455086">
      <w:pPr>
        <w:widowControl w:val="0"/>
        <w:numPr>
          <w:ilvl w:val="0"/>
          <w:numId w:val="49"/>
        </w:numPr>
        <w:autoSpaceDE w:val="0"/>
        <w:autoSpaceDN w:val="0"/>
        <w:spacing w:after="0" w:line="240" w:lineRule="auto"/>
        <w:ind w:right="49"/>
        <w:jc w:val="both"/>
        <w:rPr>
          <w:rFonts w:ascii="Calibri Light" w:eastAsia="Calibri Light" w:hAnsi="Calibri Light" w:cs="Calibri Light"/>
          <w:sz w:val="20"/>
          <w:szCs w:val="20"/>
          <w:u w:val="single"/>
          <w:lang w:val="es-ES"/>
        </w:rPr>
      </w:pPr>
      <w:r w:rsidRPr="00455086">
        <w:rPr>
          <w:rFonts w:ascii="Calibri Light" w:eastAsia="Calibri Light" w:hAnsi="Calibri Light" w:cs="Calibri Light"/>
          <w:sz w:val="20"/>
          <w:szCs w:val="20"/>
          <w:u w:val="single"/>
          <w:lang w:val="es-ES"/>
        </w:rPr>
        <w:t xml:space="preserve">Citación a entrevista personal con </w:t>
      </w:r>
      <w:r w:rsidR="009D3CBC">
        <w:rPr>
          <w:rFonts w:ascii="Calibri Light" w:eastAsia="Calibri Light" w:hAnsi="Calibri Light" w:cs="Calibri Light"/>
          <w:sz w:val="20"/>
          <w:szCs w:val="20"/>
          <w:u w:val="single"/>
          <w:lang w:val="es-ES"/>
        </w:rPr>
        <w:t>la Directora</w:t>
      </w:r>
      <w:r w:rsidRPr="00455086">
        <w:rPr>
          <w:rFonts w:ascii="Calibri Light" w:eastAsia="Calibri Light" w:hAnsi="Calibri Light" w:cs="Calibri Light"/>
          <w:sz w:val="20"/>
          <w:szCs w:val="20"/>
          <w:u w:val="single"/>
          <w:lang w:val="es-ES"/>
        </w:rPr>
        <w:t xml:space="preserve"> o con el funcionario que se determine como investigador:</w:t>
      </w:r>
    </w:p>
    <w:p w14:paraId="56B6C39C" w14:textId="77777777" w:rsidR="00455086" w:rsidRPr="00455086" w:rsidRDefault="00455086" w:rsidP="00455086">
      <w:pPr>
        <w:widowControl w:val="0"/>
        <w:autoSpaceDE w:val="0"/>
        <w:autoSpaceDN w:val="0"/>
        <w:spacing w:after="0"/>
        <w:ind w:left="720" w:right="49"/>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Se citará al apoderado por los canales de comunicación establecidos en el Reglamento Interno.</w:t>
      </w:r>
    </w:p>
    <w:p w14:paraId="3C7B1D80" w14:textId="77777777" w:rsidR="00455086" w:rsidRPr="00455086" w:rsidRDefault="00455086" w:rsidP="00455086">
      <w:pPr>
        <w:widowControl w:val="0"/>
        <w:autoSpaceDE w:val="0"/>
        <w:autoSpaceDN w:val="0"/>
        <w:spacing w:after="0"/>
        <w:ind w:left="720" w:right="49"/>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En la entrevista se informará que se inició una investigación, las medidas cautelares inmediatas que puedan aplicarse y la posibilidad que tiene el apoderado de presentar sus descargos, defensas alegaciones y medios de prueba durante el plazo de investigación.</w:t>
      </w:r>
    </w:p>
    <w:p w14:paraId="5A278B91" w14:textId="77777777" w:rsidR="00455086" w:rsidRPr="00455086" w:rsidRDefault="00455086" w:rsidP="00455086">
      <w:pPr>
        <w:widowControl w:val="0"/>
        <w:autoSpaceDE w:val="0"/>
        <w:autoSpaceDN w:val="0"/>
        <w:spacing w:after="0"/>
        <w:ind w:left="720" w:right="49"/>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 xml:space="preserve">Como medida cautelar podrá prohibirse el ingreso del padre, madre y/o apoderado que cometió hecho tipificado como falta. </w:t>
      </w:r>
    </w:p>
    <w:p w14:paraId="3A22323C" w14:textId="77777777" w:rsidR="00455086" w:rsidRPr="00455086" w:rsidRDefault="00455086" w:rsidP="00455086">
      <w:pPr>
        <w:widowControl w:val="0"/>
        <w:autoSpaceDE w:val="0"/>
        <w:autoSpaceDN w:val="0"/>
        <w:spacing w:after="0"/>
        <w:ind w:left="720" w:right="49"/>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El registro de dicha entrevista deberá firmarse por ambas partes.</w:t>
      </w:r>
    </w:p>
    <w:p w14:paraId="4CEE0B9A" w14:textId="77777777" w:rsidR="00455086" w:rsidRPr="00455086" w:rsidRDefault="00455086" w:rsidP="00455086">
      <w:pPr>
        <w:widowControl w:val="0"/>
        <w:autoSpaceDE w:val="0"/>
        <w:autoSpaceDN w:val="0"/>
        <w:spacing w:after="0"/>
        <w:ind w:right="49" w:firstLine="708"/>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En caso de no asistir o negarse a firmar, se enviará por correo electrónico dicha información.</w:t>
      </w:r>
    </w:p>
    <w:p w14:paraId="633FEAAF" w14:textId="77777777" w:rsidR="00455086" w:rsidRPr="00455086" w:rsidRDefault="00455086" w:rsidP="00455086">
      <w:pPr>
        <w:widowControl w:val="0"/>
        <w:autoSpaceDE w:val="0"/>
        <w:autoSpaceDN w:val="0"/>
        <w:spacing w:after="0"/>
        <w:ind w:right="49" w:firstLine="708"/>
        <w:jc w:val="both"/>
        <w:rPr>
          <w:rFonts w:ascii="Calibri Light" w:eastAsia="Calibri Light" w:hAnsi="Calibri Light" w:cs="Calibri Light"/>
          <w:sz w:val="12"/>
          <w:szCs w:val="12"/>
          <w:lang w:val="es-ES"/>
        </w:rPr>
      </w:pPr>
    </w:p>
    <w:p w14:paraId="261B3050" w14:textId="77777777" w:rsidR="00455086" w:rsidRPr="00455086" w:rsidRDefault="00455086">
      <w:pPr>
        <w:widowControl w:val="0"/>
        <w:numPr>
          <w:ilvl w:val="0"/>
          <w:numId w:val="49"/>
        </w:numPr>
        <w:autoSpaceDE w:val="0"/>
        <w:autoSpaceDN w:val="0"/>
        <w:spacing w:after="0" w:line="240" w:lineRule="auto"/>
        <w:ind w:right="49"/>
        <w:jc w:val="both"/>
        <w:rPr>
          <w:rFonts w:ascii="Calibri Light" w:eastAsia="Calibri Light" w:hAnsi="Calibri Light" w:cs="Calibri Light"/>
          <w:sz w:val="20"/>
          <w:szCs w:val="20"/>
          <w:u w:val="single"/>
          <w:lang w:val="es-ES"/>
        </w:rPr>
      </w:pPr>
      <w:r w:rsidRPr="00455086">
        <w:rPr>
          <w:rFonts w:ascii="Calibri Light" w:eastAsia="Calibri Light" w:hAnsi="Calibri Light" w:cs="Calibri Light"/>
          <w:sz w:val="20"/>
          <w:szCs w:val="20"/>
          <w:u w:val="single"/>
          <w:lang w:val="es-ES"/>
        </w:rPr>
        <w:t xml:space="preserve">Investigación: </w:t>
      </w:r>
    </w:p>
    <w:p w14:paraId="7C1946C0" w14:textId="77777777" w:rsidR="00455086" w:rsidRPr="00455086" w:rsidRDefault="00455086" w:rsidP="00455086">
      <w:pPr>
        <w:widowControl w:val="0"/>
        <w:autoSpaceDE w:val="0"/>
        <w:autoSpaceDN w:val="0"/>
        <w:spacing w:after="0"/>
        <w:ind w:left="720" w:right="49"/>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 xml:space="preserve">Será realizada por la Encargada de Convivencia Escolar o el funcionario que designe la Dirección. </w:t>
      </w:r>
    </w:p>
    <w:p w14:paraId="70BC1DD9" w14:textId="77777777" w:rsidR="00455086" w:rsidRPr="00455086" w:rsidRDefault="00455086" w:rsidP="00455086">
      <w:pPr>
        <w:widowControl w:val="0"/>
        <w:autoSpaceDE w:val="0"/>
        <w:autoSpaceDN w:val="0"/>
        <w:spacing w:after="0"/>
        <w:ind w:left="720" w:right="49"/>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El plazo de investigación será de 10 días hábiles. Dicho plazo podrá ampliarse por 5 días hábiles más en caso de que se presenten dificultades para tomar las entrevistas o incorporar otros medios de prueba.</w:t>
      </w:r>
    </w:p>
    <w:p w14:paraId="7BD1EF76" w14:textId="77777777" w:rsidR="00455086" w:rsidRPr="00455086" w:rsidRDefault="00455086" w:rsidP="00455086">
      <w:pPr>
        <w:widowControl w:val="0"/>
        <w:autoSpaceDE w:val="0"/>
        <w:autoSpaceDN w:val="0"/>
        <w:spacing w:after="0"/>
        <w:ind w:left="720" w:right="49"/>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El investigador deberá citar a entrevista a los adultos presuntamente víctimas como presuntamente victimarios, además de citar a los testigos, recopilar evidencias, entre las que se puede señalar la hoja de vida de libro de clases, registros de entrevistas, cámaras de seguridad, registros de redes sociales y correos electrónicos, entre otros.</w:t>
      </w:r>
    </w:p>
    <w:p w14:paraId="3FDC75C8" w14:textId="77777777" w:rsidR="00455086" w:rsidRPr="00455086" w:rsidRDefault="00455086" w:rsidP="00455086">
      <w:pPr>
        <w:widowControl w:val="0"/>
        <w:autoSpaceDE w:val="0"/>
        <w:autoSpaceDN w:val="0"/>
        <w:spacing w:after="0"/>
        <w:ind w:left="720" w:right="49"/>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Se hace presente que si el hecho puede ser constitutivo de delito deberá interponerse la respectiva Denuncia al Ministerio Publico, Carabineros de Chile o la Policía de Investigaciones, de acuerdo con lo establecido en el presente Reglamento Interno.</w:t>
      </w:r>
    </w:p>
    <w:p w14:paraId="079F5380" w14:textId="77777777" w:rsidR="00455086" w:rsidRPr="00455086" w:rsidRDefault="00455086" w:rsidP="00455086">
      <w:pPr>
        <w:widowControl w:val="0"/>
        <w:autoSpaceDE w:val="0"/>
        <w:autoSpaceDN w:val="0"/>
        <w:spacing w:after="0"/>
        <w:ind w:right="49"/>
        <w:jc w:val="both"/>
        <w:rPr>
          <w:rFonts w:ascii="Calibri Light" w:eastAsia="Calibri Light" w:hAnsi="Calibri Light" w:cs="Calibri Light"/>
          <w:sz w:val="12"/>
          <w:szCs w:val="12"/>
          <w:lang w:val="es-ES"/>
        </w:rPr>
      </w:pPr>
    </w:p>
    <w:p w14:paraId="065300D0" w14:textId="77777777" w:rsidR="00455086" w:rsidRPr="00455086" w:rsidRDefault="00455086">
      <w:pPr>
        <w:widowControl w:val="0"/>
        <w:numPr>
          <w:ilvl w:val="0"/>
          <w:numId w:val="49"/>
        </w:numPr>
        <w:autoSpaceDE w:val="0"/>
        <w:autoSpaceDN w:val="0"/>
        <w:spacing w:after="0" w:line="240" w:lineRule="auto"/>
        <w:ind w:right="49"/>
        <w:jc w:val="both"/>
        <w:rPr>
          <w:rFonts w:ascii="Calibri Light" w:eastAsia="Calibri Light" w:hAnsi="Calibri Light" w:cs="Calibri Light"/>
          <w:sz w:val="20"/>
          <w:szCs w:val="20"/>
          <w:u w:val="single"/>
          <w:lang w:val="es-ES"/>
        </w:rPr>
      </w:pPr>
      <w:r w:rsidRPr="00455086">
        <w:rPr>
          <w:rFonts w:ascii="Calibri Light" w:eastAsia="Calibri Light" w:hAnsi="Calibri Light" w:cs="Calibri Light"/>
          <w:sz w:val="20"/>
          <w:szCs w:val="20"/>
          <w:u w:val="single"/>
          <w:lang w:val="es-ES"/>
        </w:rPr>
        <w:t>Conclusión:</w:t>
      </w:r>
    </w:p>
    <w:p w14:paraId="3952DE97" w14:textId="3F4E13B1" w:rsidR="00455086" w:rsidRPr="00455086" w:rsidRDefault="00455086" w:rsidP="00455086">
      <w:pPr>
        <w:widowControl w:val="0"/>
        <w:autoSpaceDE w:val="0"/>
        <w:autoSpaceDN w:val="0"/>
        <w:spacing w:after="0"/>
        <w:ind w:left="720" w:right="49"/>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 xml:space="preserve">Terminado el plazo de indagación, el investigador deberá generar la conclusión de la situación, analizando los diferentes medidos allegados, con sus respectivos verificadores, determinando si el hecho que se sometió a su investigación se encuentra dentro de aquellos tipificados como falta, y con ello propondrá </w:t>
      </w:r>
      <w:r w:rsidR="009D3CBC">
        <w:rPr>
          <w:rFonts w:ascii="Calibri Light" w:eastAsia="Calibri Light" w:hAnsi="Calibri Light" w:cs="Calibri Light"/>
          <w:sz w:val="20"/>
          <w:szCs w:val="20"/>
          <w:lang w:val="es-ES"/>
        </w:rPr>
        <w:t xml:space="preserve">a la Directora </w:t>
      </w:r>
      <w:r w:rsidRPr="00455086">
        <w:rPr>
          <w:rFonts w:ascii="Calibri Light" w:eastAsia="Calibri Light" w:hAnsi="Calibri Light" w:cs="Calibri Light"/>
          <w:sz w:val="20"/>
          <w:szCs w:val="20"/>
          <w:lang w:val="es-ES"/>
        </w:rPr>
        <w:t>una medida de las señaladas para el tipo de falta.</w:t>
      </w:r>
    </w:p>
    <w:p w14:paraId="3B321515" w14:textId="77777777" w:rsidR="00455086" w:rsidRPr="00455086" w:rsidRDefault="00455086" w:rsidP="00455086">
      <w:pPr>
        <w:widowControl w:val="0"/>
        <w:autoSpaceDE w:val="0"/>
        <w:autoSpaceDN w:val="0"/>
        <w:spacing w:after="0"/>
        <w:ind w:left="720" w:right="49"/>
        <w:jc w:val="both"/>
        <w:rPr>
          <w:rFonts w:ascii="Calibri Light" w:eastAsia="Calibri Light" w:hAnsi="Calibri Light" w:cs="Calibri Light"/>
          <w:sz w:val="12"/>
          <w:szCs w:val="12"/>
          <w:u w:val="single"/>
          <w:lang w:val="es-ES"/>
        </w:rPr>
      </w:pPr>
    </w:p>
    <w:p w14:paraId="0B5F9263" w14:textId="77777777" w:rsidR="00455086" w:rsidRPr="00455086" w:rsidRDefault="00455086">
      <w:pPr>
        <w:widowControl w:val="0"/>
        <w:numPr>
          <w:ilvl w:val="0"/>
          <w:numId w:val="49"/>
        </w:numPr>
        <w:autoSpaceDE w:val="0"/>
        <w:autoSpaceDN w:val="0"/>
        <w:spacing w:after="0" w:line="240" w:lineRule="auto"/>
        <w:ind w:right="49"/>
        <w:jc w:val="both"/>
        <w:rPr>
          <w:rFonts w:ascii="Calibri Light" w:eastAsia="Calibri Light" w:hAnsi="Calibri Light" w:cs="Calibri Light"/>
          <w:sz w:val="20"/>
          <w:szCs w:val="20"/>
          <w:u w:val="single"/>
          <w:lang w:val="es-ES"/>
        </w:rPr>
      </w:pPr>
      <w:r w:rsidRPr="00455086">
        <w:rPr>
          <w:rFonts w:ascii="Calibri Light" w:eastAsia="Calibri Light" w:hAnsi="Calibri Light" w:cs="Calibri Light"/>
          <w:sz w:val="20"/>
          <w:szCs w:val="20"/>
          <w:u w:val="single"/>
          <w:lang w:val="es-ES"/>
        </w:rPr>
        <w:t>Mediación:</w:t>
      </w:r>
    </w:p>
    <w:p w14:paraId="6C7F8594" w14:textId="149D509C" w:rsidR="00455086" w:rsidRPr="00455086" w:rsidRDefault="00455086" w:rsidP="00455086">
      <w:pPr>
        <w:widowControl w:val="0"/>
        <w:autoSpaceDE w:val="0"/>
        <w:autoSpaceDN w:val="0"/>
        <w:spacing w:after="0"/>
        <w:ind w:left="720" w:right="49"/>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 xml:space="preserve">En caso de comprobarse la falta, y antes de la aplicación de la medida que corresponda a la falta incurrida, </w:t>
      </w:r>
      <w:r w:rsidR="009D3CBC">
        <w:rPr>
          <w:rFonts w:ascii="Calibri Light" w:eastAsia="Calibri Light" w:hAnsi="Calibri Light" w:cs="Calibri Light"/>
          <w:sz w:val="20"/>
          <w:szCs w:val="20"/>
          <w:lang w:val="es-ES"/>
        </w:rPr>
        <w:t>la Directora</w:t>
      </w:r>
      <w:r w:rsidRPr="00455086">
        <w:rPr>
          <w:rFonts w:ascii="Calibri Light" w:eastAsia="Calibri Light" w:hAnsi="Calibri Light" w:cs="Calibri Light"/>
          <w:sz w:val="20"/>
          <w:szCs w:val="20"/>
          <w:lang w:val="es-ES"/>
        </w:rPr>
        <w:t xml:space="preserve"> podrá aplicar una Mediación entre las partes, la que podrá ser realizada por </w:t>
      </w:r>
      <w:r w:rsidR="002A627B">
        <w:rPr>
          <w:rFonts w:ascii="Calibri Light" w:eastAsia="Calibri Light" w:hAnsi="Calibri Light" w:cs="Calibri Light"/>
          <w:sz w:val="20"/>
          <w:szCs w:val="20"/>
          <w:lang w:val="es-ES"/>
        </w:rPr>
        <w:t>el Colegio</w:t>
      </w:r>
      <w:r w:rsidRPr="00455086">
        <w:rPr>
          <w:rFonts w:ascii="Calibri Light" w:eastAsia="Calibri Light" w:hAnsi="Calibri Light" w:cs="Calibri Light"/>
          <w:sz w:val="20"/>
          <w:szCs w:val="20"/>
          <w:lang w:val="es-ES"/>
        </w:rPr>
        <w:t xml:space="preserve"> o ser solicitada a la Superintendencia de Educación, citando para ello al padre, madre y/o apoderado.</w:t>
      </w:r>
    </w:p>
    <w:p w14:paraId="73345FA5" w14:textId="77777777" w:rsidR="00455086" w:rsidRPr="00455086" w:rsidRDefault="00455086" w:rsidP="00455086">
      <w:pPr>
        <w:widowControl w:val="0"/>
        <w:autoSpaceDE w:val="0"/>
        <w:autoSpaceDN w:val="0"/>
        <w:spacing w:after="0"/>
        <w:ind w:left="720" w:right="49"/>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El hecho de frustrarse la mediación por no aceptarse las bases de acuerdo no imposibilita al establecimiento educacional a que persevere en su decisión de cambio de apoderado y/o prohibición de ingreso.</w:t>
      </w:r>
    </w:p>
    <w:p w14:paraId="3B4637E6" w14:textId="77777777" w:rsidR="00455086" w:rsidRPr="00455086" w:rsidRDefault="00455086" w:rsidP="00455086">
      <w:pPr>
        <w:widowControl w:val="0"/>
        <w:autoSpaceDE w:val="0"/>
        <w:autoSpaceDN w:val="0"/>
        <w:spacing w:after="0"/>
        <w:ind w:left="720" w:right="49"/>
        <w:jc w:val="both"/>
        <w:rPr>
          <w:rFonts w:ascii="Calibri Light" w:eastAsia="Calibri Light" w:hAnsi="Calibri Light" w:cs="Calibri Light"/>
          <w:sz w:val="12"/>
          <w:szCs w:val="12"/>
          <w:lang w:val="es-ES"/>
        </w:rPr>
      </w:pPr>
    </w:p>
    <w:p w14:paraId="0FDB4F3F" w14:textId="56A359DC" w:rsidR="00455086" w:rsidRPr="00455086" w:rsidRDefault="00455086">
      <w:pPr>
        <w:widowControl w:val="0"/>
        <w:numPr>
          <w:ilvl w:val="0"/>
          <w:numId w:val="49"/>
        </w:numPr>
        <w:autoSpaceDE w:val="0"/>
        <w:autoSpaceDN w:val="0"/>
        <w:spacing w:after="0" w:line="240" w:lineRule="auto"/>
        <w:ind w:right="49"/>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u w:val="single"/>
          <w:lang w:val="es-ES"/>
        </w:rPr>
        <w:t xml:space="preserve">Decisión </w:t>
      </w:r>
      <w:r w:rsidR="009D3CBC">
        <w:rPr>
          <w:rFonts w:ascii="Calibri Light" w:eastAsia="Calibri Light" w:hAnsi="Calibri Light" w:cs="Calibri Light"/>
          <w:sz w:val="20"/>
          <w:szCs w:val="20"/>
          <w:u w:val="single"/>
          <w:lang w:val="es-ES"/>
        </w:rPr>
        <w:t>de la Directora</w:t>
      </w:r>
      <w:r w:rsidRPr="00455086">
        <w:rPr>
          <w:rFonts w:ascii="Calibri Light" w:eastAsia="Calibri Light" w:hAnsi="Calibri Light" w:cs="Calibri Light"/>
          <w:sz w:val="20"/>
          <w:szCs w:val="20"/>
          <w:lang w:val="es-ES"/>
        </w:rPr>
        <w:t>:</w:t>
      </w:r>
    </w:p>
    <w:p w14:paraId="6B7BCB72" w14:textId="504BDBAC" w:rsidR="00455086" w:rsidRPr="00455086" w:rsidRDefault="00455086" w:rsidP="00455086">
      <w:pPr>
        <w:widowControl w:val="0"/>
        <w:autoSpaceDE w:val="0"/>
        <w:autoSpaceDN w:val="0"/>
        <w:spacing w:after="0"/>
        <w:ind w:left="720" w:right="49"/>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 xml:space="preserve">La decisión </w:t>
      </w:r>
      <w:r w:rsidR="009D3CBC">
        <w:rPr>
          <w:rFonts w:ascii="Calibri Light" w:eastAsia="Calibri Light" w:hAnsi="Calibri Light" w:cs="Calibri Light"/>
          <w:sz w:val="20"/>
          <w:szCs w:val="20"/>
          <w:lang w:val="es-ES"/>
        </w:rPr>
        <w:t>de la Directora</w:t>
      </w:r>
      <w:r w:rsidRPr="00455086">
        <w:rPr>
          <w:rFonts w:ascii="Calibri Light" w:eastAsia="Calibri Light" w:hAnsi="Calibri Light" w:cs="Calibri Light"/>
          <w:sz w:val="20"/>
          <w:szCs w:val="20"/>
          <w:lang w:val="es-ES"/>
        </w:rPr>
        <w:t xml:space="preserve"> deberá constar en un documento en el cual se indique que se terminó la investigación y las medidas que se adoptan.</w:t>
      </w:r>
    </w:p>
    <w:p w14:paraId="0738D106" w14:textId="77777777" w:rsidR="00455086" w:rsidRPr="00455086" w:rsidRDefault="00455086" w:rsidP="00455086">
      <w:pPr>
        <w:widowControl w:val="0"/>
        <w:autoSpaceDE w:val="0"/>
        <w:autoSpaceDN w:val="0"/>
        <w:spacing w:after="0"/>
        <w:ind w:left="720" w:right="49"/>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En dicho documento deberá constar el análisis de las conclusiones de la investigadora, en orden a aceptarlos, y aplicar la medida propuesta; o bien, podrá rechazar el informe y devolver los antecedentes al investigador para que sean completados a la brevedad, y con ello aplicar la medida que corresponda.</w:t>
      </w:r>
    </w:p>
    <w:p w14:paraId="29B7895B" w14:textId="77777777" w:rsidR="00455086" w:rsidRPr="00455086" w:rsidRDefault="00455086" w:rsidP="00455086">
      <w:pPr>
        <w:widowControl w:val="0"/>
        <w:autoSpaceDE w:val="0"/>
        <w:autoSpaceDN w:val="0"/>
        <w:spacing w:after="0"/>
        <w:ind w:left="720" w:right="49"/>
        <w:jc w:val="both"/>
        <w:rPr>
          <w:rFonts w:ascii="Calibri Light" w:eastAsia="Calibri Light" w:hAnsi="Calibri Light" w:cs="Calibri Light"/>
          <w:sz w:val="12"/>
          <w:szCs w:val="12"/>
          <w:lang w:val="es-ES"/>
        </w:rPr>
      </w:pPr>
    </w:p>
    <w:p w14:paraId="011D280D" w14:textId="77777777" w:rsidR="00455086" w:rsidRPr="00455086" w:rsidRDefault="00455086">
      <w:pPr>
        <w:widowControl w:val="0"/>
        <w:numPr>
          <w:ilvl w:val="0"/>
          <w:numId w:val="49"/>
        </w:numPr>
        <w:autoSpaceDE w:val="0"/>
        <w:autoSpaceDN w:val="0"/>
        <w:spacing w:after="0" w:line="240" w:lineRule="auto"/>
        <w:ind w:right="49"/>
        <w:jc w:val="both"/>
        <w:rPr>
          <w:rFonts w:ascii="Calibri Light" w:eastAsia="Calibri Light" w:hAnsi="Calibri Light" w:cs="Calibri Light"/>
          <w:sz w:val="20"/>
          <w:szCs w:val="20"/>
          <w:u w:val="single"/>
          <w:lang w:val="es-ES"/>
        </w:rPr>
      </w:pPr>
      <w:r w:rsidRPr="00455086">
        <w:rPr>
          <w:rFonts w:ascii="Calibri Light" w:eastAsia="Calibri Light" w:hAnsi="Calibri Light" w:cs="Calibri Light"/>
          <w:sz w:val="20"/>
          <w:szCs w:val="20"/>
          <w:u w:val="single"/>
          <w:lang w:val="es-ES"/>
        </w:rPr>
        <w:t>Notificación:</w:t>
      </w:r>
    </w:p>
    <w:p w14:paraId="569632D8" w14:textId="255032A1" w:rsidR="00455086" w:rsidRPr="00455086" w:rsidRDefault="00455086" w:rsidP="00455086">
      <w:pPr>
        <w:widowControl w:val="0"/>
        <w:autoSpaceDE w:val="0"/>
        <w:autoSpaceDN w:val="0"/>
        <w:spacing w:after="0"/>
        <w:ind w:left="720" w:right="49"/>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 xml:space="preserve">La decisión </w:t>
      </w:r>
      <w:r w:rsidR="009D3CBC">
        <w:rPr>
          <w:rFonts w:ascii="Calibri Light" w:eastAsia="Calibri Light" w:hAnsi="Calibri Light" w:cs="Calibri Light"/>
          <w:sz w:val="20"/>
          <w:szCs w:val="20"/>
          <w:lang w:val="es-ES"/>
        </w:rPr>
        <w:t>de la Directora</w:t>
      </w:r>
      <w:r w:rsidRPr="00455086">
        <w:rPr>
          <w:rFonts w:ascii="Calibri Light" w:eastAsia="Calibri Light" w:hAnsi="Calibri Light" w:cs="Calibri Light"/>
          <w:sz w:val="20"/>
          <w:szCs w:val="20"/>
          <w:lang w:val="es-ES"/>
        </w:rPr>
        <w:t xml:space="preserve"> deberá comunicarse personalmente o por correo electrónico, informando del término de la investigación y de la(s) medida(s) que se aplicarán junto a sus fundamentos:</w:t>
      </w:r>
    </w:p>
    <w:p w14:paraId="5B29642E" w14:textId="77777777" w:rsidR="00455086" w:rsidRPr="00455086" w:rsidRDefault="00455086">
      <w:pPr>
        <w:widowControl w:val="0"/>
        <w:numPr>
          <w:ilvl w:val="0"/>
          <w:numId w:val="50"/>
        </w:numPr>
        <w:autoSpaceDE w:val="0"/>
        <w:autoSpaceDN w:val="0"/>
        <w:spacing w:after="0" w:line="240" w:lineRule="auto"/>
        <w:ind w:left="1134" w:right="49" w:hanging="414"/>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Al padre, madre o apoderado al que se aplique la medida en cuestión,</w:t>
      </w:r>
    </w:p>
    <w:p w14:paraId="5DF52A9A" w14:textId="77777777" w:rsidR="00455086" w:rsidRPr="00455086" w:rsidRDefault="00455086">
      <w:pPr>
        <w:widowControl w:val="0"/>
        <w:numPr>
          <w:ilvl w:val="0"/>
          <w:numId w:val="50"/>
        </w:numPr>
        <w:autoSpaceDE w:val="0"/>
        <w:autoSpaceDN w:val="0"/>
        <w:spacing w:after="0" w:line="240" w:lineRule="auto"/>
        <w:ind w:left="1134" w:right="49" w:hanging="414"/>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A los otros integrantes de la comunidad educativa que pudiesen verse afectados por los hechos.</w:t>
      </w:r>
    </w:p>
    <w:p w14:paraId="21703362" w14:textId="77777777" w:rsidR="00455086" w:rsidRPr="00455086" w:rsidRDefault="00455086">
      <w:pPr>
        <w:widowControl w:val="0"/>
        <w:numPr>
          <w:ilvl w:val="0"/>
          <w:numId w:val="50"/>
        </w:numPr>
        <w:autoSpaceDE w:val="0"/>
        <w:autoSpaceDN w:val="0"/>
        <w:spacing w:after="0" w:line="240" w:lineRule="auto"/>
        <w:ind w:left="1134" w:right="49" w:hanging="414"/>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 xml:space="preserve">Para la buena gestión del establecimiento educacional deberá notificarse la decisión al Encargado de Convivencia Escolar, la Inspectora General, al Profesor Jefe. </w:t>
      </w:r>
    </w:p>
    <w:p w14:paraId="686FFD7B" w14:textId="3EB453AB" w:rsidR="00455086" w:rsidRPr="00455086" w:rsidRDefault="00455086" w:rsidP="00455086">
      <w:pPr>
        <w:widowControl w:val="0"/>
        <w:autoSpaceDE w:val="0"/>
        <w:autoSpaceDN w:val="0"/>
        <w:spacing w:after="0"/>
        <w:ind w:left="720" w:right="49"/>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 xml:space="preserve">Podrá notificarse la decisión </w:t>
      </w:r>
      <w:r w:rsidR="009D3CBC">
        <w:rPr>
          <w:rFonts w:ascii="Calibri Light" w:eastAsia="Calibri Light" w:hAnsi="Calibri Light" w:cs="Calibri Light"/>
          <w:sz w:val="20"/>
          <w:szCs w:val="20"/>
          <w:lang w:val="es-ES"/>
        </w:rPr>
        <w:t>de la Directora</w:t>
      </w:r>
      <w:r w:rsidRPr="00455086">
        <w:rPr>
          <w:rFonts w:ascii="Calibri Light" w:eastAsia="Calibri Light" w:hAnsi="Calibri Light" w:cs="Calibri Light"/>
          <w:sz w:val="20"/>
          <w:szCs w:val="20"/>
          <w:lang w:val="es-ES"/>
        </w:rPr>
        <w:t xml:space="preserve"> a todo funcionario que pueda tener una relación con el estudiante pupilo de dicho padre, madre y apoderado.</w:t>
      </w:r>
    </w:p>
    <w:p w14:paraId="2B5C5172" w14:textId="77777777" w:rsidR="00455086" w:rsidRPr="00455086" w:rsidRDefault="00455086" w:rsidP="00455086">
      <w:pPr>
        <w:widowControl w:val="0"/>
        <w:autoSpaceDE w:val="0"/>
        <w:autoSpaceDN w:val="0"/>
        <w:spacing w:after="0"/>
        <w:ind w:left="720" w:right="49"/>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En dicha notificación se indicará la facultad que le asiste al padre, madre y apoderado establecida en el numeral siguiente.</w:t>
      </w:r>
    </w:p>
    <w:p w14:paraId="0FAD3C43" w14:textId="77777777" w:rsidR="00455086" w:rsidRPr="00455086" w:rsidRDefault="00455086" w:rsidP="00455086">
      <w:pPr>
        <w:widowControl w:val="0"/>
        <w:autoSpaceDE w:val="0"/>
        <w:autoSpaceDN w:val="0"/>
        <w:spacing w:after="0"/>
        <w:ind w:left="720" w:right="49"/>
        <w:jc w:val="both"/>
        <w:rPr>
          <w:rFonts w:ascii="Calibri Light" w:eastAsia="Calibri Light" w:hAnsi="Calibri Light" w:cs="Calibri Light"/>
          <w:sz w:val="12"/>
          <w:szCs w:val="12"/>
          <w:lang w:val="es-ES"/>
        </w:rPr>
      </w:pPr>
    </w:p>
    <w:p w14:paraId="03ED9283" w14:textId="77777777" w:rsidR="00455086" w:rsidRPr="00455086" w:rsidRDefault="00455086">
      <w:pPr>
        <w:widowControl w:val="0"/>
        <w:numPr>
          <w:ilvl w:val="0"/>
          <w:numId w:val="49"/>
        </w:numPr>
        <w:autoSpaceDE w:val="0"/>
        <w:autoSpaceDN w:val="0"/>
        <w:spacing w:after="0" w:line="240" w:lineRule="auto"/>
        <w:ind w:right="49"/>
        <w:jc w:val="both"/>
        <w:rPr>
          <w:rFonts w:ascii="Calibri Light" w:eastAsia="Calibri Light" w:hAnsi="Calibri Light" w:cs="Calibri Light"/>
          <w:sz w:val="20"/>
          <w:szCs w:val="20"/>
          <w:lang w:val="es-ES"/>
        </w:rPr>
      </w:pPr>
      <w:bookmarkStart w:id="7" w:name="_Hlk173243092"/>
      <w:r w:rsidRPr="00455086">
        <w:rPr>
          <w:rFonts w:ascii="Calibri Light" w:eastAsia="Calibri Light" w:hAnsi="Calibri Light" w:cs="Calibri Light"/>
          <w:sz w:val="20"/>
          <w:szCs w:val="20"/>
          <w:u w:val="single"/>
          <w:lang w:val="es-ES"/>
        </w:rPr>
        <w:t>Reconsideración</w:t>
      </w:r>
      <w:r w:rsidRPr="00455086">
        <w:rPr>
          <w:rFonts w:ascii="Calibri Light" w:eastAsia="Calibri Light" w:hAnsi="Calibri Light" w:cs="Calibri Light"/>
          <w:sz w:val="20"/>
          <w:szCs w:val="20"/>
          <w:lang w:val="es-ES"/>
        </w:rPr>
        <w:t>:</w:t>
      </w:r>
    </w:p>
    <w:bookmarkEnd w:id="7"/>
    <w:p w14:paraId="4C1A5998" w14:textId="78682A40" w:rsidR="00455086" w:rsidRPr="00455086" w:rsidRDefault="00455086" w:rsidP="00455086">
      <w:pPr>
        <w:widowControl w:val="0"/>
        <w:autoSpaceDE w:val="0"/>
        <w:autoSpaceDN w:val="0"/>
        <w:spacing w:after="0"/>
        <w:ind w:left="720" w:right="49"/>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 xml:space="preserve">Frente a la medida aplicada por </w:t>
      </w:r>
      <w:r w:rsidR="009D3CBC">
        <w:rPr>
          <w:rFonts w:ascii="Calibri Light" w:eastAsia="Calibri Light" w:hAnsi="Calibri Light" w:cs="Calibri Light"/>
          <w:sz w:val="20"/>
          <w:szCs w:val="20"/>
          <w:lang w:val="es-ES"/>
        </w:rPr>
        <w:t>la Directora</w:t>
      </w:r>
      <w:r w:rsidRPr="00455086">
        <w:rPr>
          <w:rFonts w:ascii="Calibri Light" w:eastAsia="Calibri Light" w:hAnsi="Calibri Light" w:cs="Calibri Light"/>
          <w:sz w:val="20"/>
          <w:szCs w:val="20"/>
          <w:lang w:val="es-ES"/>
        </w:rPr>
        <w:t xml:space="preserve">, el padre, madre y apoderado tendrá derecho a presentar por escrito un recurso de reconsideración, dentro del plazo de 2 días contados desde la notificación de la decisión </w:t>
      </w:r>
      <w:r w:rsidR="009D3CBC">
        <w:rPr>
          <w:rFonts w:ascii="Calibri Light" w:eastAsia="Calibri Light" w:hAnsi="Calibri Light" w:cs="Calibri Light"/>
          <w:sz w:val="20"/>
          <w:szCs w:val="20"/>
          <w:lang w:val="es-ES"/>
        </w:rPr>
        <w:t>de la Directora</w:t>
      </w:r>
      <w:r w:rsidRPr="00455086">
        <w:rPr>
          <w:rFonts w:ascii="Calibri Light" w:eastAsia="Calibri Light" w:hAnsi="Calibri Light" w:cs="Calibri Light"/>
          <w:sz w:val="20"/>
          <w:szCs w:val="20"/>
          <w:lang w:val="es-ES"/>
        </w:rPr>
        <w:t xml:space="preserve">, acompañando todos los medios de pruebas que considere necesario. El recurso deberá ser presentado a la dirección de correo electrónico que hubiese indicado </w:t>
      </w:r>
      <w:r w:rsidR="009D3CBC">
        <w:rPr>
          <w:rFonts w:ascii="Calibri Light" w:eastAsia="Calibri Light" w:hAnsi="Calibri Light" w:cs="Calibri Light"/>
          <w:sz w:val="20"/>
          <w:szCs w:val="20"/>
          <w:lang w:val="es-ES"/>
        </w:rPr>
        <w:t>la Directora</w:t>
      </w:r>
      <w:r w:rsidRPr="00455086">
        <w:rPr>
          <w:rFonts w:ascii="Calibri Light" w:eastAsia="Calibri Light" w:hAnsi="Calibri Light" w:cs="Calibri Light"/>
          <w:sz w:val="20"/>
          <w:szCs w:val="20"/>
          <w:lang w:val="es-ES"/>
        </w:rPr>
        <w:t xml:space="preserve"> en su decisión. </w:t>
      </w:r>
    </w:p>
    <w:p w14:paraId="29EC0A4A" w14:textId="1782B1DD" w:rsidR="00455086" w:rsidRPr="00455086" w:rsidRDefault="00455086" w:rsidP="00455086">
      <w:pPr>
        <w:widowControl w:val="0"/>
        <w:autoSpaceDE w:val="0"/>
        <w:autoSpaceDN w:val="0"/>
        <w:spacing w:after="0"/>
        <w:ind w:left="720" w:right="49"/>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 xml:space="preserve">Previó a la resolución </w:t>
      </w:r>
      <w:r w:rsidR="009D3CBC">
        <w:rPr>
          <w:rFonts w:ascii="Calibri Light" w:eastAsia="Calibri Light" w:hAnsi="Calibri Light" w:cs="Calibri Light"/>
          <w:sz w:val="20"/>
          <w:szCs w:val="20"/>
          <w:lang w:val="es-ES"/>
        </w:rPr>
        <w:t>de la Directora</w:t>
      </w:r>
      <w:r w:rsidRPr="00455086">
        <w:rPr>
          <w:rFonts w:ascii="Calibri Light" w:eastAsia="Calibri Light" w:hAnsi="Calibri Light" w:cs="Calibri Light"/>
          <w:sz w:val="20"/>
          <w:szCs w:val="20"/>
          <w:lang w:val="es-ES"/>
        </w:rPr>
        <w:t xml:space="preserve">, reconsideración con los antecedentes serán enviados en consulta previa al Equipo Directivo, quien deberá emitir su opinión escrita, la que será enviada </w:t>
      </w:r>
      <w:r w:rsidR="009D3CBC">
        <w:rPr>
          <w:rFonts w:ascii="Calibri Light" w:eastAsia="Calibri Light" w:hAnsi="Calibri Light" w:cs="Calibri Light"/>
          <w:sz w:val="20"/>
          <w:szCs w:val="20"/>
          <w:lang w:val="es-ES"/>
        </w:rPr>
        <w:t>a la Directora</w:t>
      </w:r>
      <w:r w:rsidR="0054078B">
        <w:rPr>
          <w:rFonts w:ascii="Calibri Light" w:eastAsia="Calibri Light" w:hAnsi="Calibri Light" w:cs="Calibri Light"/>
          <w:sz w:val="20"/>
          <w:szCs w:val="20"/>
          <w:lang w:val="es-ES"/>
        </w:rPr>
        <w:t xml:space="preserve"> </w:t>
      </w:r>
      <w:r w:rsidRPr="00455086">
        <w:rPr>
          <w:rFonts w:ascii="Calibri Light" w:eastAsia="Calibri Light" w:hAnsi="Calibri Light" w:cs="Calibri Light"/>
          <w:sz w:val="20"/>
          <w:szCs w:val="20"/>
          <w:lang w:val="es-ES"/>
        </w:rPr>
        <w:t xml:space="preserve">para que </w:t>
      </w:r>
      <w:r w:rsidR="00123AD5" w:rsidRPr="00455086">
        <w:rPr>
          <w:rFonts w:ascii="Calibri Light" w:eastAsia="Calibri Light" w:hAnsi="Calibri Light" w:cs="Calibri Light"/>
          <w:sz w:val="20"/>
          <w:szCs w:val="20"/>
          <w:lang w:val="es-ES"/>
        </w:rPr>
        <w:t>resuelva,</w:t>
      </w:r>
      <w:r w:rsidRPr="00455086">
        <w:rPr>
          <w:rFonts w:ascii="Calibri Light" w:eastAsia="Calibri Light" w:hAnsi="Calibri Light" w:cs="Calibri Light"/>
          <w:sz w:val="20"/>
          <w:szCs w:val="20"/>
          <w:lang w:val="es-ES"/>
        </w:rPr>
        <w:t xml:space="preserve"> en definitiva</w:t>
      </w:r>
    </w:p>
    <w:p w14:paraId="5F538C34" w14:textId="32202011" w:rsidR="00455086" w:rsidRPr="00455086" w:rsidRDefault="00455086" w:rsidP="00455086">
      <w:pPr>
        <w:widowControl w:val="0"/>
        <w:autoSpaceDE w:val="0"/>
        <w:autoSpaceDN w:val="0"/>
        <w:spacing w:after="0"/>
        <w:ind w:left="720" w:right="49"/>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 xml:space="preserve">El plazo para emitir la resolución </w:t>
      </w:r>
      <w:r w:rsidR="009D3CBC">
        <w:rPr>
          <w:rFonts w:ascii="Calibri Light" w:eastAsia="Calibri Light" w:hAnsi="Calibri Light" w:cs="Calibri Light"/>
          <w:sz w:val="20"/>
          <w:szCs w:val="20"/>
          <w:lang w:val="es-ES"/>
        </w:rPr>
        <w:t>de la Directora</w:t>
      </w:r>
      <w:r w:rsidRPr="00455086">
        <w:rPr>
          <w:rFonts w:ascii="Calibri Light" w:eastAsia="Calibri Light" w:hAnsi="Calibri Light" w:cs="Calibri Light"/>
          <w:sz w:val="20"/>
          <w:szCs w:val="20"/>
          <w:lang w:val="es-ES"/>
        </w:rPr>
        <w:t xml:space="preserve"> será de 10 días hábiles, contado desde el día siguiente a la interposición de la reconsideración.</w:t>
      </w:r>
    </w:p>
    <w:p w14:paraId="23368022" w14:textId="77777777" w:rsidR="00455086" w:rsidRPr="00455086" w:rsidRDefault="00455086" w:rsidP="00455086">
      <w:pPr>
        <w:widowControl w:val="0"/>
        <w:autoSpaceDE w:val="0"/>
        <w:autoSpaceDN w:val="0"/>
        <w:spacing w:after="0"/>
        <w:ind w:left="720" w:right="49"/>
        <w:jc w:val="both"/>
        <w:rPr>
          <w:rFonts w:ascii="Calibri Light" w:eastAsia="Calibri Light" w:hAnsi="Calibri Light" w:cs="Calibri Light"/>
          <w:sz w:val="12"/>
          <w:szCs w:val="12"/>
          <w:lang w:val="es-ES"/>
        </w:rPr>
      </w:pPr>
    </w:p>
    <w:p w14:paraId="7CDE58A3" w14:textId="77777777" w:rsidR="00455086" w:rsidRPr="00455086" w:rsidRDefault="00455086">
      <w:pPr>
        <w:widowControl w:val="0"/>
        <w:numPr>
          <w:ilvl w:val="0"/>
          <w:numId w:val="49"/>
        </w:numPr>
        <w:autoSpaceDE w:val="0"/>
        <w:autoSpaceDN w:val="0"/>
        <w:spacing w:after="0" w:line="240" w:lineRule="auto"/>
        <w:ind w:right="49"/>
        <w:jc w:val="both"/>
        <w:rPr>
          <w:rFonts w:ascii="Calibri Light" w:eastAsia="Calibri Light" w:hAnsi="Calibri Light" w:cs="Calibri Light"/>
          <w:sz w:val="20"/>
          <w:szCs w:val="20"/>
          <w:u w:val="single"/>
          <w:lang w:val="es-ES"/>
        </w:rPr>
      </w:pPr>
      <w:r w:rsidRPr="00455086">
        <w:rPr>
          <w:rFonts w:ascii="Calibri Light" w:eastAsia="Calibri Light" w:hAnsi="Calibri Light" w:cs="Calibri Light"/>
          <w:sz w:val="20"/>
          <w:szCs w:val="20"/>
          <w:u w:val="single"/>
          <w:lang w:val="es-ES"/>
        </w:rPr>
        <w:t>Notificación de la Decisión sobre la Reconsideración:</w:t>
      </w:r>
    </w:p>
    <w:p w14:paraId="78FB5F92" w14:textId="2BB0F87B" w:rsidR="00455086" w:rsidRPr="00455086" w:rsidRDefault="00455086" w:rsidP="00455086">
      <w:pPr>
        <w:widowControl w:val="0"/>
        <w:autoSpaceDE w:val="0"/>
        <w:autoSpaceDN w:val="0"/>
        <w:spacing w:after="0"/>
        <w:ind w:left="720" w:right="49"/>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 xml:space="preserve">La decisión final </w:t>
      </w:r>
      <w:r w:rsidR="009D3CBC">
        <w:rPr>
          <w:rFonts w:ascii="Calibri Light" w:eastAsia="Calibri Light" w:hAnsi="Calibri Light" w:cs="Calibri Light"/>
          <w:sz w:val="20"/>
          <w:szCs w:val="20"/>
          <w:lang w:val="es-ES"/>
        </w:rPr>
        <w:t>de la Directora</w:t>
      </w:r>
      <w:r w:rsidRPr="00455086">
        <w:rPr>
          <w:rFonts w:ascii="Calibri Light" w:eastAsia="Calibri Light" w:hAnsi="Calibri Light" w:cs="Calibri Light"/>
          <w:sz w:val="20"/>
          <w:szCs w:val="20"/>
          <w:lang w:val="es-ES"/>
        </w:rPr>
        <w:t xml:space="preserve"> sobre la Reconsideración deberá constar por escrito, refiriéndose en ella a los argumentos que presente en esa impugnación, como a la opinión del Equipo Directivo.</w:t>
      </w:r>
    </w:p>
    <w:p w14:paraId="5E8E55B4" w14:textId="14110AB2" w:rsidR="00455086" w:rsidRPr="00455086" w:rsidRDefault="00455086" w:rsidP="00455086">
      <w:pPr>
        <w:widowControl w:val="0"/>
        <w:autoSpaceDE w:val="0"/>
        <w:autoSpaceDN w:val="0"/>
        <w:spacing w:after="0"/>
        <w:ind w:left="720" w:right="49"/>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 xml:space="preserve">La decisión </w:t>
      </w:r>
      <w:r w:rsidR="009D3CBC">
        <w:rPr>
          <w:rFonts w:ascii="Calibri Light" w:eastAsia="Calibri Light" w:hAnsi="Calibri Light" w:cs="Calibri Light"/>
          <w:sz w:val="20"/>
          <w:szCs w:val="20"/>
          <w:lang w:val="es-ES"/>
        </w:rPr>
        <w:t>de la Directora</w:t>
      </w:r>
      <w:r w:rsidRPr="00455086">
        <w:rPr>
          <w:rFonts w:ascii="Calibri Light" w:eastAsia="Calibri Light" w:hAnsi="Calibri Light" w:cs="Calibri Light"/>
          <w:sz w:val="20"/>
          <w:szCs w:val="20"/>
          <w:lang w:val="es-ES"/>
        </w:rPr>
        <w:t xml:space="preserve"> deberá comunicarse personalmente o por correo electrónico:</w:t>
      </w:r>
    </w:p>
    <w:p w14:paraId="157AC95D" w14:textId="77777777" w:rsidR="00455086" w:rsidRPr="00455086" w:rsidRDefault="00455086" w:rsidP="00455086">
      <w:pPr>
        <w:widowControl w:val="0"/>
        <w:tabs>
          <w:tab w:val="left" w:pos="1134"/>
        </w:tabs>
        <w:autoSpaceDE w:val="0"/>
        <w:autoSpaceDN w:val="0"/>
        <w:spacing w:after="0"/>
        <w:ind w:left="720" w:right="49"/>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lastRenderedPageBreak/>
        <w:t>i.</w:t>
      </w:r>
      <w:r w:rsidRPr="00455086">
        <w:rPr>
          <w:rFonts w:ascii="Calibri Light" w:eastAsia="Calibri Light" w:hAnsi="Calibri Light" w:cs="Calibri Light"/>
          <w:sz w:val="20"/>
          <w:szCs w:val="20"/>
          <w:lang w:val="es-ES"/>
        </w:rPr>
        <w:tab/>
        <w:t>Al padre, madre o apoderado al que se aplique la medida en cuestión,</w:t>
      </w:r>
    </w:p>
    <w:p w14:paraId="228BA8A3" w14:textId="77777777" w:rsidR="00455086" w:rsidRPr="00455086" w:rsidRDefault="00455086" w:rsidP="00455086">
      <w:pPr>
        <w:widowControl w:val="0"/>
        <w:tabs>
          <w:tab w:val="left" w:pos="1134"/>
        </w:tabs>
        <w:autoSpaceDE w:val="0"/>
        <w:autoSpaceDN w:val="0"/>
        <w:spacing w:after="0"/>
        <w:ind w:left="720" w:right="49"/>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ii.</w:t>
      </w:r>
      <w:r w:rsidRPr="00455086">
        <w:rPr>
          <w:rFonts w:ascii="Calibri Light" w:eastAsia="Calibri Light" w:hAnsi="Calibri Light" w:cs="Calibri Light"/>
          <w:sz w:val="20"/>
          <w:szCs w:val="20"/>
          <w:lang w:val="es-ES"/>
        </w:rPr>
        <w:tab/>
        <w:t>A los otros integrantes de la comunidad educativa que pudiesen verse afectados por los hechos.</w:t>
      </w:r>
    </w:p>
    <w:p w14:paraId="62D1435D" w14:textId="77777777" w:rsidR="00455086" w:rsidRPr="00455086" w:rsidRDefault="00455086" w:rsidP="00455086">
      <w:pPr>
        <w:widowControl w:val="0"/>
        <w:tabs>
          <w:tab w:val="left" w:pos="1134"/>
        </w:tabs>
        <w:autoSpaceDE w:val="0"/>
        <w:autoSpaceDN w:val="0"/>
        <w:spacing w:after="0"/>
        <w:ind w:left="720" w:right="49"/>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iii.</w:t>
      </w:r>
      <w:r w:rsidRPr="00455086">
        <w:rPr>
          <w:rFonts w:ascii="Calibri Light" w:eastAsia="Calibri Light" w:hAnsi="Calibri Light" w:cs="Calibri Light"/>
          <w:sz w:val="20"/>
          <w:szCs w:val="20"/>
          <w:lang w:val="es-ES"/>
        </w:rPr>
        <w:tab/>
        <w:t xml:space="preserve">Para la buena gestión del establecimiento educacional deberá notificarse la decisión al Encargado de Convivencia Escolar, la Inspectora General, al Profesor Jefe. </w:t>
      </w:r>
    </w:p>
    <w:p w14:paraId="111231F0" w14:textId="1D62C53E" w:rsidR="00455086" w:rsidRPr="00455086" w:rsidRDefault="00455086" w:rsidP="00455086">
      <w:pPr>
        <w:widowControl w:val="0"/>
        <w:autoSpaceDE w:val="0"/>
        <w:autoSpaceDN w:val="0"/>
        <w:spacing w:after="0"/>
        <w:ind w:left="720" w:right="49"/>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 xml:space="preserve">Podrá notificarse la decisión </w:t>
      </w:r>
      <w:r w:rsidR="009D3CBC">
        <w:rPr>
          <w:rFonts w:ascii="Calibri Light" w:eastAsia="Calibri Light" w:hAnsi="Calibri Light" w:cs="Calibri Light"/>
          <w:sz w:val="20"/>
          <w:szCs w:val="20"/>
          <w:lang w:val="es-ES"/>
        </w:rPr>
        <w:t>de la Directora</w:t>
      </w:r>
      <w:r w:rsidRPr="00455086">
        <w:rPr>
          <w:rFonts w:ascii="Calibri Light" w:eastAsia="Calibri Light" w:hAnsi="Calibri Light" w:cs="Calibri Light"/>
          <w:sz w:val="20"/>
          <w:szCs w:val="20"/>
          <w:lang w:val="es-ES"/>
        </w:rPr>
        <w:t xml:space="preserve"> a todo funcionario que pueda tener una relación con el estudiante pupilo de dicho padre, madre y apoderado.</w:t>
      </w:r>
    </w:p>
    <w:p w14:paraId="02126DED" w14:textId="77777777" w:rsidR="00455086" w:rsidRPr="00455086" w:rsidRDefault="00455086" w:rsidP="00455086">
      <w:pPr>
        <w:widowControl w:val="0"/>
        <w:autoSpaceDE w:val="0"/>
        <w:autoSpaceDN w:val="0"/>
        <w:spacing w:after="0"/>
        <w:ind w:right="49"/>
        <w:jc w:val="both"/>
        <w:rPr>
          <w:rFonts w:ascii="Calibri Light" w:eastAsia="Calibri Light" w:hAnsi="Calibri Light" w:cs="Calibri Light"/>
          <w:sz w:val="16"/>
          <w:szCs w:val="16"/>
          <w:lang w:val="es-ES"/>
        </w:rPr>
      </w:pPr>
    </w:p>
    <w:p w14:paraId="180FD73F" w14:textId="77777777" w:rsidR="00455086" w:rsidRPr="00455086" w:rsidRDefault="00455086" w:rsidP="00455086">
      <w:pPr>
        <w:widowControl w:val="0"/>
        <w:autoSpaceDE w:val="0"/>
        <w:autoSpaceDN w:val="0"/>
        <w:spacing w:after="0"/>
        <w:ind w:right="49"/>
        <w:jc w:val="both"/>
        <w:rPr>
          <w:rFonts w:ascii="Calibri Light" w:eastAsia="Calibri Light" w:hAnsi="Calibri Light" w:cs="Calibri Light"/>
          <w:b/>
          <w:bCs/>
          <w:color w:val="0070C0"/>
          <w:sz w:val="24"/>
          <w:szCs w:val="24"/>
          <w:lang w:val="es-ES"/>
        </w:rPr>
      </w:pPr>
      <w:r w:rsidRPr="00455086">
        <w:rPr>
          <w:rFonts w:ascii="Calibri Light" w:eastAsia="Calibri Light" w:hAnsi="Calibri Light" w:cs="Calibri Light"/>
          <w:b/>
          <w:bCs/>
          <w:color w:val="0070C0"/>
          <w:sz w:val="24"/>
          <w:szCs w:val="24"/>
          <w:lang w:val="es-ES"/>
        </w:rPr>
        <w:t xml:space="preserve">Artículo 12. Medidas disciplinarias aplicables a los trabajadores del establecimiento. </w:t>
      </w:r>
    </w:p>
    <w:p w14:paraId="32C13D91" w14:textId="77777777" w:rsidR="00455086" w:rsidRPr="00455086" w:rsidRDefault="00455086" w:rsidP="00455086">
      <w:pPr>
        <w:widowControl w:val="0"/>
        <w:autoSpaceDE w:val="0"/>
        <w:autoSpaceDN w:val="0"/>
        <w:spacing w:after="0"/>
        <w:ind w:right="49"/>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Atendiendo al origen de los hechos se deberá activar al Protocolo de Maltrato de Adulto a Estudiante y/o el Protocolo de Maltrato entre Adultos de la comunidad educativa.</w:t>
      </w:r>
    </w:p>
    <w:p w14:paraId="3A63BE91" w14:textId="77777777" w:rsidR="00455086" w:rsidRPr="00455086" w:rsidRDefault="00455086" w:rsidP="00455086">
      <w:pPr>
        <w:widowControl w:val="0"/>
        <w:autoSpaceDE w:val="0"/>
        <w:autoSpaceDN w:val="0"/>
        <w:spacing w:after="0"/>
        <w:ind w:right="49"/>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 xml:space="preserve">Las faltas a la buena convivencia escolar en que incurra un funcionario del establecimiento educacional, que constituyan transgresión al Reglamento Interno Escolar, podrán ser sancionada atendiendo siempre a la gravedad, reiteración y proporcionalidad de la medida en relación al bien jurídico que se quiere resguardar, conforme al Reglamento Interno de Orden, Higiene y Seguridad del establecimiento, así como las disposiciones del contrato de trabajo, y de acuerdo a la legislación laboral vigente, lo que será determinado por la entidad sostenedora. </w:t>
      </w:r>
    </w:p>
    <w:p w14:paraId="76E72D9F" w14:textId="77777777" w:rsidR="00921252" w:rsidRPr="00921252" w:rsidRDefault="00921252" w:rsidP="00F93F37">
      <w:pPr>
        <w:spacing w:after="0" w:line="276" w:lineRule="auto"/>
        <w:jc w:val="both"/>
        <w:rPr>
          <w:rFonts w:asciiTheme="majorHAnsi" w:hAnsiTheme="majorHAnsi" w:cstheme="majorHAnsi"/>
          <w:sz w:val="24"/>
          <w:szCs w:val="24"/>
          <w:lang w:val="es-ES"/>
        </w:rPr>
      </w:pPr>
      <w:r w:rsidRPr="00921252">
        <w:rPr>
          <w:rFonts w:asciiTheme="majorHAnsi" w:hAnsiTheme="majorHAnsi" w:cstheme="majorHAnsi"/>
          <w:sz w:val="24"/>
          <w:szCs w:val="24"/>
          <w:lang w:val="es-ES"/>
        </w:rPr>
        <w:br w:type="page"/>
      </w:r>
    </w:p>
    <w:p w14:paraId="1DCE113E" w14:textId="77777777" w:rsidR="00921252" w:rsidRPr="00432C22" w:rsidRDefault="00921252" w:rsidP="00432C22">
      <w:pPr>
        <w:numPr>
          <w:ilvl w:val="0"/>
          <w:numId w:val="2"/>
        </w:numPr>
        <w:pBdr>
          <w:top w:val="single" w:sz="4" w:space="1" w:color="auto"/>
          <w:left w:val="single" w:sz="4" w:space="4" w:color="auto"/>
          <w:bottom w:val="single" w:sz="4" w:space="1" w:color="auto"/>
          <w:right w:val="single" w:sz="4" w:space="4" w:color="auto"/>
        </w:pBdr>
        <w:shd w:val="clear" w:color="auto" w:fill="0E9FAE"/>
        <w:tabs>
          <w:tab w:val="left" w:pos="0"/>
        </w:tabs>
        <w:spacing w:after="0" w:line="276" w:lineRule="auto"/>
        <w:ind w:left="567" w:hanging="567"/>
        <w:jc w:val="both"/>
        <w:rPr>
          <w:rFonts w:asciiTheme="majorHAnsi" w:hAnsiTheme="majorHAnsi" w:cstheme="majorHAnsi"/>
          <w:b/>
          <w:color w:val="FFFFFF" w:themeColor="background1"/>
          <w:sz w:val="30"/>
          <w:szCs w:val="30"/>
          <w:lang w:val="es-ES"/>
        </w:rPr>
      </w:pPr>
      <w:r w:rsidRPr="00432C22">
        <w:rPr>
          <w:rFonts w:asciiTheme="majorHAnsi" w:hAnsiTheme="majorHAnsi" w:cstheme="majorHAnsi"/>
          <w:b/>
          <w:color w:val="FFFFFF" w:themeColor="background1"/>
          <w:sz w:val="30"/>
          <w:szCs w:val="30"/>
          <w:lang w:val="es-ES"/>
        </w:rPr>
        <w:lastRenderedPageBreak/>
        <w:t xml:space="preserve">REGULACIONES TÉCNICO ADMINISTRATIVAS SOBRE ESTRUCTURA DE FUNCIONAMIENTO GENERAL DEL ESTABLECIMIENTO </w:t>
      </w:r>
    </w:p>
    <w:p w14:paraId="716F0A21" w14:textId="77777777" w:rsidR="00921252" w:rsidRPr="00432C22" w:rsidRDefault="00921252" w:rsidP="00F93F37">
      <w:pPr>
        <w:tabs>
          <w:tab w:val="left" w:pos="0"/>
        </w:tabs>
        <w:spacing w:after="0" w:line="276" w:lineRule="auto"/>
        <w:jc w:val="both"/>
        <w:rPr>
          <w:rFonts w:asciiTheme="majorHAnsi" w:hAnsiTheme="majorHAnsi" w:cstheme="majorHAnsi"/>
          <w:b/>
          <w:color w:val="FFFFFF" w:themeColor="background1"/>
          <w:sz w:val="16"/>
          <w:szCs w:val="16"/>
          <w:lang w:val="es-ES"/>
        </w:rPr>
      </w:pPr>
    </w:p>
    <w:p w14:paraId="4BE4934B" w14:textId="1602D44A" w:rsidR="00921252" w:rsidRPr="00455086" w:rsidRDefault="00921252" w:rsidP="00F93F37">
      <w:pPr>
        <w:spacing w:after="0" w:line="276" w:lineRule="auto"/>
        <w:rPr>
          <w:rFonts w:asciiTheme="majorHAnsi" w:hAnsiTheme="majorHAnsi" w:cstheme="majorHAnsi"/>
          <w:b/>
          <w:color w:val="0070C0"/>
          <w:sz w:val="24"/>
          <w:szCs w:val="24"/>
          <w:lang w:val="es-ES"/>
        </w:rPr>
      </w:pPr>
      <w:r w:rsidRPr="00455086">
        <w:rPr>
          <w:rFonts w:asciiTheme="majorHAnsi" w:hAnsiTheme="majorHAnsi" w:cstheme="majorHAnsi"/>
          <w:b/>
          <w:color w:val="0070C0"/>
          <w:sz w:val="24"/>
          <w:szCs w:val="24"/>
          <w:lang w:val="es-ES"/>
        </w:rPr>
        <w:t>Artículo 1</w:t>
      </w:r>
      <w:r w:rsidR="00455086" w:rsidRPr="00455086">
        <w:rPr>
          <w:rFonts w:asciiTheme="majorHAnsi" w:hAnsiTheme="majorHAnsi" w:cstheme="majorHAnsi"/>
          <w:b/>
          <w:color w:val="0070C0"/>
          <w:sz w:val="24"/>
          <w:szCs w:val="24"/>
          <w:lang w:val="es-ES"/>
        </w:rPr>
        <w:t>3</w:t>
      </w:r>
      <w:r w:rsidRPr="00455086">
        <w:rPr>
          <w:rFonts w:asciiTheme="majorHAnsi" w:hAnsiTheme="majorHAnsi" w:cstheme="majorHAnsi"/>
          <w:b/>
          <w:color w:val="0070C0"/>
          <w:sz w:val="24"/>
          <w:szCs w:val="24"/>
          <w:lang w:val="es-ES"/>
        </w:rPr>
        <w:t>. Niveles de enseñanza y horario de clases:</w:t>
      </w:r>
    </w:p>
    <w:p w14:paraId="1AF36F1A" w14:textId="5F85AA4F" w:rsidR="00921252" w:rsidRPr="00921252" w:rsidRDefault="00921252" w:rsidP="00F93F37">
      <w:pPr>
        <w:tabs>
          <w:tab w:val="left" w:pos="0"/>
        </w:tabs>
        <w:spacing w:after="0" w:line="276" w:lineRule="auto"/>
        <w:jc w:val="both"/>
        <w:rPr>
          <w:rFonts w:asciiTheme="majorHAnsi" w:hAnsiTheme="majorHAnsi" w:cstheme="majorHAnsi"/>
          <w:b/>
          <w:sz w:val="20"/>
          <w:szCs w:val="20"/>
          <w:lang w:val="es-ES"/>
        </w:rPr>
      </w:pPr>
      <w:r w:rsidRPr="00921252">
        <w:rPr>
          <w:rFonts w:asciiTheme="majorHAnsi" w:hAnsiTheme="majorHAnsi" w:cstheme="majorHAnsi"/>
          <w:sz w:val="20"/>
          <w:szCs w:val="20"/>
          <w:lang w:val="es-ES"/>
        </w:rPr>
        <w:t>El establecimiento imparte cursos en los niveles de párvulos</w:t>
      </w:r>
      <w:r w:rsidR="006D7EF6">
        <w:rPr>
          <w:rFonts w:asciiTheme="majorHAnsi" w:hAnsiTheme="majorHAnsi" w:cstheme="majorHAnsi"/>
          <w:sz w:val="20"/>
          <w:szCs w:val="20"/>
          <w:lang w:val="es-ES"/>
        </w:rPr>
        <w:t xml:space="preserve">, </w:t>
      </w:r>
      <w:r w:rsidRPr="00921252">
        <w:rPr>
          <w:rFonts w:asciiTheme="majorHAnsi" w:hAnsiTheme="majorHAnsi" w:cstheme="majorHAnsi"/>
          <w:sz w:val="20"/>
          <w:szCs w:val="20"/>
          <w:lang w:val="es-ES"/>
        </w:rPr>
        <w:t>enseñanza básica</w:t>
      </w:r>
      <w:r w:rsidR="006D7EF6">
        <w:rPr>
          <w:rFonts w:asciiTheme="majorHAnsi" w:hAnsiTheme="majorHAnsi" w:cstheme="majorHAnsi"/>
          <w:sz w:val="20"/>
          <w:szCs w:val="20"/>
          <w:lang w:val="es-ES"/>
        </w:rPr>
        <w:t xml:space="preserve"> y enseñanza media</w:t>
      </w:r>
      <w:r w:rsidRPr="00921252">
        <w:rPr>
          <w:rFonts w:asciiTheme="majorHAnsi" w:hAnsiTheme="majorHAnsi" w:cstheme="majorHAnsi"/>
          <w:sz w:val="20"/>
          <w:szCs w:val="20"/>
          <w:lang w:val="es-ES"/>
        </w:rPr>
        <w:t xml:space="preserve">, en régimen de </w:t>
      </w:r>
      <w:r w:rsidR="00C115A1">
        <w:rPr>
          <w:rFonts w:asciiTheme="majorHAnsi" w:hAnsiTheme="majorHAnsi" w:cstheme="majorHAnsi"/>
          <w:sz w:val="20"/>
          <w:szCs w:val="20"/>
          <w:lang w:val="es-ES"/>
        </w:rPr>
        <w:t xml:space="preserve">jornada escolar completa (JEC) desde </w:t>
      </w:r>
      <w:r w:rsidR="00105933">
        <w:rPr>
          <w:rFonts w:asciiTheme="majorHAnsi" w:hAnsiTheme="majorHAnsi" w:cstheme="majorHAnsi"/>
          <w:sz w:val="20"/>
          <w:szCs w:val="20"/>
          <w:lang w:val="es-ES"/>
        </w:rPr>
        <w:t>1</w:t>
      </w:r>
      <w:r w:rsidR="00C115A1">
        <w:rPr>
          <w:rFonts w:asciiTheme="majorHAnsi" w:hAnsiTheme="majorHAnsi" w:cstheme="majorHAnsi"/>
          <w:sz w:val="20"/>
          <w:szCs w:val="20"/>
          <w:lang w:val="es-ES"/>
        </w:rPr>
        <w:t>° básico</w:t>
      </w:r>
      <w:r w:rsidRPr="00921252">
        <w:rPr>
          <w:rFonts w:asciiTheme="majorHAnsi" w:hAnsiTheme="majorHAnsi" w:cstheme="majorHAnsi"/>
          <w:sz w:val="20"/>
          <w:szCs w:val="20"/>
          <w:lang w:val="es-ES"/>
        </w:rPr>
        <w:t>.</w:t>
      </w:r>
    </w:p>
    <w:p w14:paraId="07F9FD88" w14:textId="77777777" w:rsidR="00921252" w:rsidRPr="00921252" w:rsidRDefault="00921252" w:rsidP="00F93F37">
      <w:pPr>
        <w:tabs>
          <w:tab w:val="left" w:pos="0"/>
        </w:tabs>
        <w:spacing w:after="0" w:line="276" w:lineRule="auto"/>
        <w:jc w:val="both"/>
        <w:rPr>
          <w:rFonts w:asciiTheme="majorHAnsi" w:hAnsiTheme="majorHAnsi" w:cstheme="majorHAnsi"/>
          <w:b/>
          <w:sz w:val="20"/>
          <w:szCs w:val="20"/>
          <w:lang w:val="es-ES"/>
        </w:rPr>
      </w:pPr>
      <w:r w:rsidRPr="00921252">
        <w:rPr>
          <w:rFonts w:asciiTheme="majorHAnsi" w:hAnsiTheme="majorHAnsi" w:cstheme="majorHAnsi"/>
          <w:sz w:val="20"/>
          <w:szCs w:val="20"/>
          <w:lang w:val="es-ES"/>
        </w:rPr>
        <w:t>El horario será el siguiente:</w:t>
      </w:r>
    </w:p>
    <w:p w14:paraId="1406FF91" w14:textId="77777777" w:rsidR="00921252" w:rsidRDefault="00921252" w:rsidP="00206679">
      <w:pPr>
        <w:spacing w:after="0" w:line="276" w:lineRule="auto"/>
        <w:jc w:val="both"/>
        <w:rPr>
          <w:rFonts w:asciiTheme="majorHAnsi" w:hAnsiTheme="majorHAnsi" w:cstheme="majorHAnsi"/>
          <w:sz w:val="12"/>
          <w:szCs w:val="12"/>
          <w:highlight w:val="yellow"/>
          <w:lang w:val="es-ES"/>
        </w:rPr>
      </w:pPr>
    </w:p>
    <w:tbl>
      <w:tblPr>
        <w:tblW w:w="8369" w:type="dxa"/>
        <w:jc w:val="center"/>
        <w:tblBorders>
          <w:top w:val="single" w:sz="8" w:space="0" w:color="0E9FAE"/>
          <w:left w:val="single" w:sz="8" w:space="0" w:color="0E9FAE"/>
          <w:bottom w:val="single" w:sz="8" w:space="0" w:color="0E9FAE"/>
          <w:right w:val="single" w:sz="8" w:space="0" w:color="0E9FAE"/>
          <w:insideH w:val="single" w:sz="8" w:space="0" w:color="0E9FAE"/>
          <w:insideV w:val="single" w:sz="8" w:space="0" w:color="0E9FAE"/>
        </w:tblBorders>
        <w:tblLayout w:type="fixed"/>
        <w:tblLook w:val="0400" w:firstRow="0" w:lastRow="0" w:firstColumn="0" w:lastColumn="0" w:noHBand="0" w:noVBand="1"/>
      </w:tblPr>
      <w:tblGrid>
        <w:gridCol w:w="1695"/>
        <w:gridCol w:w="1779"/>
        <w:gridCol w:w="1634"/>
        <w:gridCol w:w="1332"/>
        <w:gridCol w:w="1929"/>
      </w:tblGrid>
      <w:tr w:rsidR="00206679" w:rsidRPr="00206679" w14:paraId="7E2AE3F8" w14:textId="77777777" w:rsidTr="00046DB9">
        <w:trPr>
          <w:jc w:val="center"/>
        </w:trPr>
        <w:tc>
          <w:tcPr>
            <w:tcW w:w="1695" w:type="dxa"/>
            <w:shd w:val="clear" w:color="auto" w:fill="DEEAF6" w:themeFill="accent5" w:themeFillTint="33"/>
            <w:vAlign w:val="center"/>
          </w:tcPr>
          <w:p w14:paraId="192874D4" w14:textId="77777777" w:rsidR="00206679" w:rsidRPr="00206679" w:rsidRDefault="00206679" w:rsidP="00206679">
            <w:pPr>
              <w:spacing w:after="0" w:line="240" w:lineRule="auto"/>
              <w:jc w:val="center"/>
              <w:rPr>
                <w:rFonts w:ascii="Calibri Light" w:eastAsia="Verdana" w:hAnsi="Calibri Light" w:cs="Calibri Light"/>
                <w:b/>
                <w:sz w:val="20"/>
                <w:szCs w:val="20"/>
                <w:lang w:val="es-ES" w:eastAsia="es-CL"/>
              </w:rPr>
            </w:pPr>
            <w:r w:rsidRPr="00206679">
              <w:rPr>
                <w:rFonts w:ascii="Calibri Light" w:eastAsia="Verdana" w:hAnsi="Calibri Light" w:cs="Calibri Light"/>
                <w:b/>
                <w:sz w:val="20"/>
                <w:szCs w:val="20"/>
                <w:lang w:val="es-ES" w:eastAsia="es-CL"/>
              </w:rPr>
              <w:t>CURSOS</w:t>
            </w:r>
          </w:p>
        </w:tc>
        <w:tc>
          <w:tcPr>
            <w:tcW w:w="1779" w:type="dxa"/>
            <w:shd w:val="clear" w:color="auto" w:fill="DEEAF6" w:themeFill="accent5" w:themeFillTint="33"/>
            <w:vAlign w:val="center"/>
          </w:tcPr>
          <w:p w14:paraId="40169A8B" w14:textId="77777777" w:rsidR="00206679" w:rsidRPr="00206679" w:rsidRDefault="00206679" w:rsidP="00206679">
            <w:pPr>
              <w:spacing w:after="0" w:line="240" w:lineRule="auto"/>
              <w:jc w:val="center"/>
              <w:rPr>
                <w:rFonts w:ascii="Calibri Light" w:eastAsia="Verdana" w:hAnsi="Calibri Light" w:cs="Calibri Light"/>
                <w:b/>
                <w:sz w:val="20"/>
                <w:szCs w:val="20"/>
                <w:lang w:val="es-ES" w:eastAsia="es-CL"/>
              </w:rPr>
            </w:pPr>
            <w:r w:rsidRPr="00206679">
              <w:rPr>
                <w:rFonts w:ascii="Calibri Light" w:eastAsia="Verdana" w:hAnsi="Calibri Light" w:cs="Calibri Light"/>
                <w:b/>
                <w:sz w:val="20"/>
                <w:szCs w:val="20"/>
                <w:lang w:val="es-ES" w:eastAsia="es-CL"/>
              </w:rPr>
              <w:t>TIPO DE JORNADA</w:t>
            </w:r>
          </w:p>
        </w:tc>
        <w:tc>
          <w:tcPr>
            <w:tcW w:w="1634" w:type="dxa"/>
            <w:shd w:val="clear" w:color="auto" w:fill="DEEAF6" w:themeFill="accent5" w:themeFillTint="33"/>
            <w:vAlign w:val="center"/>
          </w:tcPr>
          <w:p w14:paraId="3E33A2CF" w14:textId="77777777" w:rsidR="00206679" w:rsidRPr="00206679" w:rsidRDefault="00206679" w:rsidP="00206679">
            <w:pPr>
              <w:spacing w:after="0" w:line="240" w:lineRule="auto"/>
              <w:jc w:val="center"/>
              <w:rPr>
                <w:rFonts w:ascii="Calibri Light" w:eastAsia="Verdana" w:hAnsi="Calibri Light" w:cs="Calibri Light"/>
                <w:b/>
                <w:sz w:val="20"/>
                <w:szCs w:val="20"/>
                <w:lang w:val="es-ES" w:eastAsia="es-CL"/>
              </w:rPr>
            </w:pPr>
            <w:r w:rsidRPr="00206679">
              <w:rPr>
                <w:rFonts w:ascii="Calibri Light" w:eastAsia="Verdana" w:hAnsi="Calibri Light" w:cs="Calibri Light"/>
                <w:b/>
                <w:sz w:val="20"/>
                <w:szCs w:val="20"/>
                <w:lang w:val="es-ES" w:eastAsia="es-CL"/>
              </w:rPr>
              <w:t xml:space="preserve">LUNES A </w:t>
            </w:r>
            <w:r w:rsidRPr="00206679">
              <w:rPr>
                <w:rFonts w:ascii="Calibri Light" w:eastAsia="Calibri" w:hAnsi="Calibri Light" w:cs="Calibri Light"/>
                <w:b/>
                <w:sz w:val="20"/>
                <w:szCs w:val="20"/>
                <w:lang w:val="es-ES" w:eastAsia="es-CL"/>
              </w:rPr>
              <w:t>JUEVES</w:t>
            </w:r>
          </w:p>
        </w:tc>
        <w:tc>
          <w:tcPr>
            <w:tcW w:w="1332" w:type="dxa"/>
            <w:shd w:val="clear" w:color="auto" w:fill="DEEAF6" w:themeFill="accent5" w:themeFillTint="33"/>
            <w:vAlign w:val="center"/>
          </w:tcPr>
          <w:p w14:paraId="5DF9B0A5" w14:textId="77777777" w:rsidR="00206679" w:rsidRPr="00206679" w:rsidRDefault="00206679" w:rsidP="00206679">
            <w:pPr>
              <w:spacing w:after="0" w:line="240" w:lineRule="auto"/>
              <w:jc w:val="center"/>
              <w:rPr>
                <w:rFonts w:ascii="Calibri Light" w:eastAsia="Verdana" w:hAnsi="Calibri Light" w:cs="Calibri Light"/>
                <w:b/>
                <w:sz w:val="20"/>
                <w:szCs w:val="20"/>
                <w:lang w:val="es-ES" w:eastAsia="es-CL"/>
              </w:rPr>
            </w:pPr>
            <w:r w:rsidRPr="00206679">
              <w:rPr>
                <w:rFonts w:ascii="Calibri Light" w:eastAsia="Verdana" w:hAnsi="Calibri Light" w:cs="Calibri Light"/>
                <w:b/>
                <w:sz w:val="20"/>
                <w:szCs w:val="20"/>
                <w:lang w:val="es-ES" w:eastAsia="es-CL"/>
              </w:rPr>
              <w:t>VIERNES</w:t>
            </w:r>
          </w:p>
        </w:tc>
        <w:tc>
          <w:tcPr>
            <w:tcW w:w="1929" w:type="dxa"/>
            <w:shd w:val="clear" w:color="auto" w:fill="DEEAF6" w:themeFill="accent5" w:themeFillTint="33"/>
            <w:vAlign w:val="center"/>
          </w:tcPr>
          <w:p w14:paraId="4EFA94CA" w14:textId="77777777" w:rsidR="00206679" w:rsidRPr="00206679" w:rsidRDefault="00206679" w:rsidP="00206679">
            <w:pPr>
              <w:spacing w:after="0" w:line="240" w:lineRule="auto"/>
              <w:rPr>
                <w:rFonts w:ascii="Calibri Light" w:eastAsia="Calibri" w:hAnsi="Calibri Light" w:cs="Calibri Light"/>
                <w:b/>
                <w:sz w:val="20"/>
                <w:szCs w:val="20"/>
                <w:lang w:val="es-ES" w:eastAsia="es-CL"/>
              </w:rPr>
            </w:pPr>
            <w:r w:rsidRPr="00206679">
              <w:rPr>
                <w:rFonts w:ascii="Calibri Light" w:eastAsia="Calibri" w:hAnsi="Calibri Light" w:cs="Calibri Light"/>
                <w:b/>
                <w:sz w:val="20"/>
                <w:szCs w:val="20"/>
                <w:lang w:val="es-ES" w:eastAsia="es-CL"/>
              </w:rPr>
              <w:t>HORAS DE RECREOS</w:t>
            </w:r>
          </w:p>
        </w:tc>
      </w:tr>
      <w:tr w:rsidR="00206679" w:rsidRPr="00206679" w14:paraId="4E013D94" w14:textId="77777777" w:rsidTr="00046DB9">
        <w:trPr>
          <w:trHeight w:val="498"/>
          <w:jc w:val="center"/>
        </w:trPr>
        <w:tc>
          <w:tcPr>
            <w:tcW w:w="1695" w:type="dxa"/>
            <w:shd w:val="clear" w:color="auto" w:fill="DEEAF6" w:themeFill="accent5" w:themeFillTint="33"/>
            <w:vAlign w:val="center"/>
          </w:tcPr>
          <w:p w14:paraId="4E789216" w14:textId="77777777" w:rsidR="00206679" w:rsidRPr="00206679" w:rsidRDefault="00206679" w:rsidP="00206679">
            <w:pPr>
              <w:spacing w:after="0" w:line="240" w:lineRule="auto"/>
              <w:jc w:val="center"/>
              <w:rPr>
                <w:rFonts w:ascii="Calibri Light" w:eastAsia="Verdana" w:hAnsi="Calibri Light" w:cs="Calibri Light"/>
                <w:b/>
                <w:sz w:val="20"/>
                <w:szCs w:val="20"/>
                <w:lang w:val="es-ES" w:eastAsia="es-CL"/>
              </w:rPr>
            </w:pPr>
            <w:r w:rsidRPr="00206679">
              <w:rPr>
                <w:rFonts w:ascii="Calibri Light" w:eastAsia="Verdana" w:hAnsi="Calibri Light" w:cs="Calibri Light"/>
                <w:b/>
                <w:sz w:val="20"/>
                <w:szCs w:val="20"/>
                <w:lang w:val="es-ES" w:eastAsia="es-CL"/>
              </w:rPr>
              <w:t>1° y 2° básico</w:t>
            </w:r>
          </w:p>
        </w:tc>
        <w:tc>
          <w:tcPr>
            <w:tcW w:w="1779" w:type="dxa"/>
            <w:shd w:val="clear" w:color="auto" w:fill="auto"/>
            <w:vAlign w:val="center"/>
          </w:tcPr>
          <w:p w14:paraId="02892C8A" w14:textId="77777777" w:rsidR="00206679" w:rsidRPr="00206679" w:rsidRDefault="00206679" w:rsidP="00206679">
            <w:pPr>
              <w:spacing w:after="0" w:line="240" w:lineRule="auto"/>
              <w:jc w:val="center"/>
              <w:rPr>
                <w:rFonts w:ascii="Calibri Light" w:eastAsia="Verdana" w:hAnsi="Calibri Light" w:cs="Calibri Light"/>
                <w:b/>
                <w:sz w:val="20"/>
                <w:szCs w:val="20"/>
                <w:lang w:val="es-ES" w:eastAsia="es-CL"/>
              </w:rPr>
            </w:pPr>
            <w:r w:rsidRPr="00206679">
              <w:rPr>
                <w:rFonts w:ascii="Calibri Light" w:eastAsia="Verdana" w:hAnsi="Calibri Light" w:cs="Calibri Light"/>
                <w:b/>
                <w:sz w:val="20"/>
                <w:szCs w:val="20"/>
                <w:lang w:val="es-ES" w:eastAsia="es-CL"/>
              </w:rPr>
              <w:t>JEC</w:t>
            </w:r>
          </w:p>
        </w:tc>
        <w:tc>
          <w:tcPr>
            <w:tcW w:w="1634" w:type="dxa"/>
            <w:shd w:val="clear" w:color="auto" w:fill="auto"/>
            <w:vAlign w:val="center"/>
          </w:tcPr>
          <w:p w14:paraId="637E55BD" w14:textId="77777777" w:rsidR="00206679" w:rsidRPr="00206679" w:rsidRDefault="00206679" w:rsidP="00206679">
            <w:pPr>
              <w:spacing w:after="0" w:line="240" w:lineRule="auto"/>
              <w:jc w:val="center"/>
              <w:rPr>
                <w:rFonts w:ascii="Calibri Light" w:eastAsia="Calibri" w:hAnsi="Calibri Light" w:cs="Calibri Light"/>
                <w:sz w:val="20"/>
                <w:szCs w:val="20"/>
                <w:lang w:val="es-ES" w:eastAsia="es-CL"/>
              </w:rPr>
            </w:pPr>
            <w:r w:rsidRPr="00206679">
              <w:rPr>
                <w:rFonts w:ascii="Calibri Light" w:eastAsia="Calibri" w:hAnsi="Calibri Light" w:cs="Calibri Light"/>
                <w:sz w:val="20"/>
                <w:szCs w:val="20"/>
                <w:lang w:val="es-ES" w:eastAsia="es-CL"/>
              </w:rPr>
              <w:t>8:00 a 13:35</w:t>
            </w:r>
          </w:p>
          <w:p w14:paraId="00AC28EE" w14:textId="77777777" w:rsidR="00206679" w:rsidRPr="00206679" w:rsidRDefault="00206679" w:rsidP="00206679">
            <w:pPr>
              <w:spacing w:after="0" w:line="240" w:lineRule="auto"/>
              <w:jc w:val="center"/>
              <w:rPr>
                <w:rFonts w:ascii="Calibri Light" w:eastAsia="Calibri" w:hAnsi="Calibri Light" w:cs="Calibri Light"/>
                <w:sz w:val="20"/>
                <w:szCs w:val="20"/>
                <w:lang w:val="es-ES" w:eastAsia="es-CL"/>
              </w:rPr>
            </w:pPr>
            <w:r w:rsidRPr="00206679">
              <w:rPr>
                <w:rFonts w:ascii="Calibri Light" w:eastAsia="Calibri" w:hAnsi="Calibri Light" w:cs="Calibri Light"/>
                <w:sz w:val="20"/>
                <w:szCs w:val="20"/>
                <w:lang w:val="es-ES" w:eastAsia="es-CL"/>
              </w:rPr>
              <w:t>13:55 a 15:25</w:t>
            </w:r>
          </w:p>
        </w:tc>
        <w:tc>
          <w:tcPr>
            <w:tcW w:w="1332" w:type="dxa"/>
            <w:shd w:val="clear" w:color="auto" w:fill="auto"/>
            <w:vAlign w:val="center"/>
          </w:tcPr>
          <w:p w14:paraId="218082A8" w14:textId="4394D556" w:rsidR="00206679" w:rsidRPr="00206679" w:rsidRDefault="00206679" w:rsidP="00206679">
            <w:pPr>
              <w:spacing w:line="278" w:lineRule="auto"/>
              <w:jc w:val="center"/>
              <w:rPr>
                <w:rFonts w:ascii="Calibri Light" w:eastAsia="Calibri" w:hAnsi="Calibri Light" w:cs="Calibri Light"/>
                <w:sz w:val="20"/>
                <w:szCs w:val="20"/>
                <w:lang w:val="es-ES" w:eastAsia="es-CL"/>
              </w:rPr>
            </w:pPr>
            <w:r w:rsidRPr="00206679">
              <w:rPr>
                <w:rFonts w:ascii="Calibri Light" w:eastAsia="Calibri" w:hAnsi="Calibri Light" w:cs="Calibri Light"/>
                <w:sz w:val="20"/>
                <w:szCs w:val="20"/>
                <w:lang w:val="es-ES" w:eastAsia="es-CL"/>
              </w:rPr>
              <w:t>8:00 a 13:35</w:t>
            </w:r>
          </w:p>
        </w:tc>
        <w:tc>
          <w:tcPr>
            <w:tcW w:w="1929" w:type="dxa"/>
            <w:shd w:val="clear" w:color="auto" w:fill="auto"/>
            <w:vAlign w:val="center"/>
          </w:tcPr>
          <w:p w14:paraId="5A213136" w14:textId="77777777" w:rsidR="00206679" w:rsidRPr="00206679" w:rsidRDefault="00206679" w:rsidP="00206679">
            <w:pPr>
              <w:spacing w:after="0" w:line="240" w:lineRule="auto"/>
              <w:jc w:val="center"/>
              <w:rPr>
                <w:rFonts w:ascii="Calibri Light" w:eastAsia="Calibri" w:hAnsi="Calibri Light" w:cs="Calibri Light"/>
                <w:sz w:val="20"/>
                <w:szCs w:val="20"/>
                <w:lang w:val="es-ES" w:eastAsia="es-CL"/>
              </w:rPr>
            </w:pPr>
            <w:r w:rsidRPr="00206679">
              <w:rPr>
                <w:rFonts w:ascii="Calibri Light" w:eastAsia="Calibri" w:hAnsi="Calibri Light" w:cs="Calibri Light"/>
                <w:sz w:val="20"/>
                <w:szCs w:val="20"/>
                <w:lang w:val="es-ES" w:eastAsia="es-CL"/>
              </w:rPr>
              <w:t>9:30 a 9:50 horas</w:t>
            </w:r>
          </w:p>
          <w:p w14:paraId="4669B7B6" w14:textId="77777777" w:rsidR="00206679" w:rsidRPr="00206679" w:rsidRDefault="00206679" w:rsidP="00206679">
            <w:pPr>
              <w:spacing w:after="0" w:line="240" w:lineRule="auto"/>
              <w:jc w:val="center"/>
              <w:rPr>
                <w:rFonts w:ascii="Calibri Light" w:eastAsia="Calibri" w:hAnsi="Calibri Light" w:cs="Calibri Light"/>
                <w:sz w:val="20"/>
                <w:szCs w:val="20"/>
                <w:lang w:val="es-ES" w:eastAsia="es-CL"/>
              </w:rPr>
            </w:pPr>
            <w:r w:rsidRPr="00206679">
              <w:rPr>
                <w:rFonts w:ascii="Calibri Light" w:eastAsia="Calibri" w:hAnsi="Calibri Light" w:cs="Calibri Light"/>
                <w:sz w:val="20"/>
                <w:szCs w:val="20"/>
                <w:lang w:val="es-ES" w:eastAsia="es-CL"/>
              </w:rPr>
              <w:t>11:20 a 12:05 horas</w:t>
            </w:r>
          </w:p>
          <w:p w14:paraId="60B9ABD0" w14:textId="77777777" w:rsidR="00206679" w:rsidRPr="00206679" w:rsidRDefault="00206679" w:rsidP="00206679">
            <w:pPr>
              <w:spacing w:after="0" w:line="240" w:lineRule="auto"/>
              <w:jc w:val="center"/>
              <w:rPr>
                <w:rFonts w:ascii="Calibri Light" w:eastAsia="Calibri" w:hAnsi="Calibri Light" w:cs="Calibri Light"/>
                <w:sz w:val="20"/>
                <w:szCs w:val="20"/>
                <w:lang w:val="es-ES" w:eastAsia="es-CL"/>
              </w:rPr>
            </w:pPr>
            <w:r w:rsidRPr="00206679">
              <w:rPr>
                <w:rFonts w:ascii="Calibri Light" w:eastAsia="Calibri" w:hAnsi="Calibri Light" w:cs="Calibri Light"/>
                <w:sz w:val="20"/>
                <w:szCs w:val="20"/>
                <w:lang w:val="es-ES" w:eastAsia="es-CL"/>
              </w:rPr>
              <w:t>13:35 a 13:55 horas</w:t>
            </w:r>
          </w:p>
        </w:tc>
      </w:tr>
      <w:tr w:rsidR="00206679" w:rsidRPr="00206679" w14:paraId="2235D026" w14:textId="77777777" w:rsidTr="00046DB9">
        <w:trPr>
          <w:jc w:val="center"/>
        </w:trPr>
        <w:tc>
          <w:tcPr>
            <w:tcW w:w="1695" w:type="dxa"/>
            <w:shd w:val="clear" w:color="auto" w:fill="DEEAF6" w:themeFill="accent5" w:themeFillTint="33"/>
            <w:vAlign w:val="center"/>
          </w:tcPr>
          <w:p w14:paraId="20A429A3" w14:textId="77777777" w:rsidR="00206679" w:rsidRPr="00206679" w:rsidRDefault="00206679" w:rsidP="00206679">
            <w:pPr>
              <w:spacing w:after="0" w:line="240" w:lineRule="auto"/>
              <w:jc w:val="center"/>
              <w:rPr>
                <w:rFonts w:ascii="Calibri Light" w:eastAsia="Verdana" w:hAnsi="Calibri Light" w:cs="Calibri Light"/>
                <w:b/>
                <w:sz w:val="20"/>
                <w:szCs w:val="20"/>
                <w:lang w:val="es-ES" w:eastAsia="es-CL"/>
              </w:rPr>
            </w:pPr>
            <w:r w:rsidRPr="00206679">
              <w:rPr>
                <w:rFonts w:ascii="Calibri Light" w:eastAsia="Verdana" w:hAnsi="Calibri Light" w:cs="Calibri Light"/>
                <w:b/>
                <w:sz w:val="20"/>
                <w:szCs w:val="20"/>
                <w:lang w:val="es-ES" w:eastAsia="es-CL"/>
              </w:rPr>
              <w:t>3° a 8° Básico</w:t>
            </w:r>
          </w:p>
        </w:tc>
        <w:tc>
          <w:tcPr>
            <w:tcW w:w="1779" w:type="dxa"/>
            <w:shd w:val="clear" w:color="auto" w:fill="auto"/>
            <w:vAlign w:val="center"/>
          </w:tcPr>
          <w:p w14:paraId="54DE2802" w14:textId="77777777" w:rsidR="00206679" w:rsidRPr="00206679" w:rsidRDefault="00206679" w:rsidP="00206679">
            <w:pPr>
              <w:spacing w:after="0" w:line="240" w:lineRule="auto"/>
              <w:jc w:val="center"/>
              <w:rPr>
                <w:rFonts w:ascii="Calibri Light" w:eastAsia="Verdana" w:hAnsi="Calibri Light" w:cs="Calibri Light"/>
                <w:b/>
                <w:sz w:val="20"/>
                <w:szCs w:val="20"/>
                <w:lang w:val="es-ES" w:eastAsia="es-CL"/>
              </w:rPr>
            </w:pPr>
            <w:r w:rsidRPr="00206679">
              <w:rPr>
                <w:rFonts w:ascii="Calibri Light" w:eastAsia="Verdana" w:hAnsi="Calibri Light" w:cs="Calibri Light"/>
                <w:b/>
                <w:sz w:val="20"/>
                <w:szCs w:val="20"/>
                <w:lang w:val="es-ES" w:eastAsia="es-CL"/>
              </w:rPr>
              <w:t>JEC</w:t>
            </w:r>
          </w:p>
        </w:tc>
        <w:tc>
          <w:tcPr>
            <w:tcW w:w="1634" w:type="dxa"/>
            <w:shd w:val="clear" w:color="auto" w:fill="auto"/>
            <w:vAlign w:val="center"/>
          </w:tcPr>
          <w:p w14:paraId="69B1ADBD" w14:textId="77777777" w:rsidR="00206679" w:rsidRPr="00206679" w:rsidRDefault="00206679" w:rsidP="00206679">
            <w:pPr>
              <w:spacing w:after="0" w:line="240" w:lineRule="auto"/>
              <w:jc w:val="center"/>
              <w:rPr>
                <w:rFonts w:ascii="Calibri Light" w:eastAsia="Calibri" w:hAnsi="Calibri Light" w:cs="Calibri Light"/>
                <w:sz w:val="20"/>
                <w:szCs w:val="20"/>
                <w:lang w:val="es-ES" w:eastAsia="es-CL"/>
              </w:rPr>
            </w:pPr>
            <w:r w:rsidRPr="00206679">
              <w:rPr>
                <w:rFonts w:ascii="Calibri Light" w:eastAsia="Calibri" w:hAnsi="Calibri Light" w:cs="Calibri Light"/>
                <w:sz w:val="20"/>
                <w:szCs w:val="20"/>
                <w:lang w:val="es-ES" w:eastAsia="es-CL"/>
              </w:rPr>
              <w:t>8:00 a 13:10</w:t>
            </w:r>
          </w:p>
          <w:p w14:paraId="606323C5" w14:textId="77777777" w:rsidR="00206679" w:rsidRPr="00206679" w:rsidRDefault="00206679" w:rsidP="00206679">
            <w:pPr>
              <w:spacing w:after="0" w:line="240" w:lineRule="auto"/>
              <w:jc w:val="center"/>
              <w:rPr>
                <w:rFonts w:ascii="Calibri Light" w:eastAsia="Calibri" w:hAnsi="Calibri Light" w:cs="Calibri Light"/>
                <w:sz w:val="20"/>
                <w:szCs w:val="20"/>
                <w:lang w:val="es-ES" w:eastAsia="es-CL"/>
              </w:rPr>
            </w:pPr>
            <w:r w:rsidRPr="00206679">
              <w:rPr>
                <w:rFonts w:ascii="Calibri Light" w:eastAsia="Calibri" w:hAnsi="Calibri Light" w:cs="Calibri Light"/>
                <w:sz w:val="20"/>
                <w:szCs w:val="20"/>
                <w:lang w:val="es-ES" w:eastAsia="es-CL"/>
              </w:rPr>
              <w:t>13:55 a 15:25</w:t>
            </w:r>
          </w:p>
        </w:tc>
        <w:tc>
          <w:tcPr>
            <w:tcW w:w="1332" w:type="dxa"/>
            <w:shd w:val="clear" w:color="auto" w:fill="auto"/>
            <w:vAlign w:val="center"/>
          </w:tcPr>
          <w:p w14:paraId="40427A34" w14:textId="3FC91B9C" w:rsidR="00206679" w:rsidRPr="00206679" w:rsidRDefault="00206679" w:rsidP="00206679">
            <w:pPr>
              <w:spacing w:line="278" w:lineRule="auto"/>
              <w:jc w:val="center"/>
              <w:rPr>
                <w:rFonts w:ascii="Calibri Light" w:eastAsia="Calibri" w:hAnsi="Calibri Light" w:cs="Calibri Light"/>
                <w:sz w:val="20"/>
                <w:szCs w:val="20"/>
                <w:lang w:val="es-ES" w:eastAsia="es-CL"/>
              </w:rPr>
            </w:pPr>
            <w:r w:rsidRPr="00206679">
              <w:rPr>
                <w:rFonts w:ascii="Calibri Light" w:eastAsia="Calibri" w:hAnsi="Calibri Light" w:cs="Calibri Light"/>
                <w:sz w:val="20"/>
                <w:szCs w:val="20"/>
                <w:lang w:val="es-ES" w:eastAsia="es-CL"/>
              </w:rPr>
              <w:t>8:00 a 13:10</w:t>
            </w:r>
          </w:p>
        </w:tc>
        <w:tc>
          <w:tcPr>
            <w:tcW w:w="1929" w:type="dxa"/>
            <w:shd w:val="clear" w:color="auto" w:fill="auto"/>
            <w:vAlign w:val="center"/>
          </w:tcPr>
          <w:p w14:paraId="5156E904" w14:textId="77777777" w:rsidR="00206679" w:rsidRPr="00206679" w:rsidRDefault="00206679" w:rsidP="00206679">
            <w:pPr>
              <w:spacing w:after="0" w:line="240" w:lineRule="auto"/>
              <w:jc w:val="center"/>
              <w:rPr>
                <w:rFonts w:ascii="Calibri Light" w:eastAsia="Calibri" w:hAnsi="Calibri Light" w:cs="Calibri Light"/>
                <w:sz w:val="20"/>
                <w:szCs w:val="20"/>
                <w:lang w:val="es-ES" w:eastAsia="es-CL"/>
              </w:rPr>
            </w:pPr>
            <w:r w:rsidRPr="00206679">
              <w:rPr>
                <w:rFonts w:ascii="Calibri Light" w:eastAsia="Calibri" w:hAnsi="Calibri Light" w:cs="Calibri Light"/>
                <w:sz w:val="20"/>
                <w:szCs w:val="20"/>
                <w:lang w:val="es-ES" w:eastAsia="es-CL"/>
              </w:rPr>
              <w:t>9:30 a 9:50 horas</w:t>
            </w:r>
          </w:p>
          <w:p w14:paraId="0E362D47" w14:textId="77777777" w:rsidR="00206679" w:rsidRPr="00206679" w:rsidRDefault="00206679" w:rsidP="00206679">
            <w:pPr>
              <w:spacing w:after="0" w:line="240" w:lineRule="auto"/>
              <w:jc w:val="center"/>
              <w:rPr>
                <w:rFonts w:ascii="Calibri Light" w:eastAsia="Calibri" w:hAnsi="Calibri Light" w:cs="Calibri Light"/>
                <w:sz w:val="20"/>
                <w:szCs w:val="20"/>
                <w:lang w:val="es-ES" w:eastAsia="es-CL"/>
              </w:rPr>
            </w:pPr>
            <w:r w:rsidRPr="00206679">
              <w:rPr>
                <w:rFonts w:ascii="Calibri Light" w:eastAsia="Calibri" w:hAnsi="Calibri Light" w:cs="Calibri Light"/>
                <w:sz w:val="20"/>
                <w:szCs w:val="20"/>
                <w:lang w:val="es-ES" w:eastAsia="es-CL"/>
              </w:rPr>
              <w:t>11:20 a 11:40 horas</w:t>
            </w:r>
          </w:p>
          <w:p w14:paraId="4F73A2B5" w14:textId="77777777" w:rsidR="00206679" w:rsidRPr="00206679" w:rsidRDefault="00206679" w:rsidP="00206679">
            <w:pPr>
              <w:spacing w:after="0" w:line="240" w:lineRule="auto"/>
              <w:jc w:val="center"/>
              <w:rPr>
                <w:rFonts w:ascii="Calibri Light" w:eastAsia="Calibri" w:hAnsi="Calibri Light" w:cs="Calibri Light"/>
                <w:sz w:val="20"/>
                <w:szCs w:val="20"/>
                <w:lang w:val="es-ES" w:eastAsia="es-CL"/>
              </w:rPr>
            </w:pPr>
            <w:r w:rsidRPr="00206679">
              <w:rPr>
                <w:rFonts w:ascii="Calibri Light" w:eastAsia="Calibri" w:hAnsi="Calibri Light" w:cs="Calibri Light"/>
                <w:sz w:val="20"/>
                <w:szCs w:val="20"/>
                <w:lang w:val="es-ES" w:eastAsia="es-CL"/>
              </w:rPr>
              <w:t>13:10 a 13:55 horas</w:t>
            </w:r>
          </w:p>
        </w:tc>
      </w:tr>
      <w:tr w:rsidR="00206679" w:rsidRPr="00206679" w14:paraId="00BEC186" w14:textId="77777777" w:rsidTr="00046DB9">
        <w:trPr>
          <w:jc w:val="center"/>
        </w:trPr>
        <w:tc>
          <w:tcPr>
            <w:tcW w:w="1695" w:type="dxa"/>
            <w:shd w:val="clear" w:color="auto" w:fill="DEEAF6" w:themeFill="accent5" w:themeFillTint="33"/>
            <w:vAlign w:val="center"/>
          </w:tcPr>
          <w:p w14:paraId="057F05D8" w14:textId="77777777" w:rsidR="00206679" w:rsidRPr="00206679" w:rsidRDefault="00206679" w:rsidP="00206679">
            <w:pPr>
              <w:spacing w:after="0" w:line="240" w:lineRule="auto"/>
              <w:jc w:val="center"/>
              <w:rPr>
                <w:rFonts w:ascii="Calibri Light" w:eastAsia="Verdana" w:hAnsi="Calibri Light" w:cs="Calibri Light"/>
                <w:b/>
                <w:sz w:val="20"/>
                <w:szCs w:val="20"/>
                <w:lang w:val="es-ES" w:eastAsia="es-CL"/>
              </w:rPr>
            </w:pPr>
            <w:r w:rsidRPr="00206679">
              <w:rPr>
                <w:rFonts w:ascii="Calibri Light" w:eastAsia="Verdana" w:hAnsi="Calibri Light" w:cs="Calibri Light"/>
                <w:b/>
                <w:sz w:val="20"/>
                <w:szCs w:val="20"/>
                <w:lang w:val="es-ES" w:eastAsia="es-CL"/>
              </w:rPr>
              <w:t>Educación Media</w:t>
            </w:r>
          </w:p>
        </w:tc>
        <w:tc>
          <w:tcPr>
            <w:tcW w:w="1779" w:type="dxa"/>
            <w:shd w:val="clear" w:color="auto" w:fill="auto"/>
            <w:vAlign w:val="center"/>
          </w:tcPr>
          <w:p w14:paraId="750FE03F" w14:textId="77777777" w:rsidR="00206679" w:rsidRPr="00206679" w:rsidRDefault="00206679" w:rsidP="00206679">
            <w:pPr>
              <w:spacing w:after="0" w:line="240" w:lineRule="auto"/>
              <w:jc w:val="center"/>
              <w:rPr>
                <w:rFonts w:ascii="Calibri Light" w:eastAsia="Verdana" w:hAnsi="Calibri Light" w:cs="Calibri Light"/>
                <w:b/>
                <w:sz w:val="20"/>
                <w:szCs w:val="20"/>
                <w:lang w:val="es-ES" w:eastAsia="es-CL"/>
              </w:rPr>
            </w:pPr>
            <w:r w:rsidRPr="00206679">
              <w:rPr>
                <w:rFonts w:ascii="Calibri Light" w:eastAsia="Verdana" w:hAnsi="Calibri Light" w:cs="Calibri Light"/>
                <w:b/>
                <w:sz w:val="20"/>
                <w:szCs w:val="20"/>
                <w:lang w:val="es-ES" w:eastAsia="es-CL"/>
              </w:rPr>
              <w:t>JEC</w:t>
            </w:r>
          </w:p>
        </w:tc>
        <w:tc>
          <w:tcPr>
            <w:tcW w:w="1634" w:type="dxa"/>
            <w:shd w:val="clear" w:color="auto" w:fill="auto"/>
            <w:vAlign w:val="center"/>
          </w:tcPr>
          <w:p w14:paraId="7D1AB43D" w14:textId="77777777" w:rsidR="00206679" w:rsidRPr="00206679" w:rsidRDefault="00206679" w:rsidP="00206679">
            <w:pPr>
              <w:spacing w:after="0" w:line="240" w:lineRule="auto"/>
              <w:jc w:val="center"/>
              <w:rPr>
                <w:rFonts w:ascii="Calibri Light" w:eastAsia="Calibri" w:hAnsi="Calibri Light" w:cs="Calibri Light"/>
                <w:sz w:val="20"/>
                <w:szCs w:val="20"/>
                <w:lang w:val="es-ES" w:eastAsia="es-CL"/>
              </w:rPr>
            </w:pPr>
            <w:r w:rsidRPr="00206679">
              <w:rPr>
                <w:rFonts w:ascii="Calibri Light" w:eastAsia="Calibri" w:hAnsi="Calibri Light" w:cs="Calibri Light"/>
                <w:sz w:val="20"/>
                <w:szCs w:val="20"/>
                <w:lang w:val="es-ES" w:eastAsia="es-CL"/>
              </w:rPr>
              <w:t>8:00 a 13:10</w:t>
            </w:r>
          </w:p>
          <w:p w14:paraId="048182F9" w14:textId="77777777" w:rsidR="00206679" w:rsidRPr="00206679" w:rsidRDefault="00206679" w:rsidP="00206679">
            <w:pPr>
              <w:spacing w:after="0" w:line="240" w:lineRule="auto"/>
              <w:jc w:val="center"/>
              <w:rPr>
                <w:rFonts w:ascii="Calibri Light" w:eastAsia="Calibri" w:hAnsi="Calibri Light" w:cs="Calibri Light"/>
                <w:sz w:val="20"/>
                <w:szCs w:val="20"/>
                <w:lang w:val="es-ES" w:eastAsia="es-CL"/>
              </w:rPr>
            </w:pPr>
            <w:r w:rsidRPr="00206679">
              <w:rPr>
                <w:rFonts w:ascii="Calibri Light" w:eastAsia="Calibri" w:hAnsi="Calibri Light" w:cs="Calibri Light"/>
                <w:sz w:val="20"/>
                <w:szCs w:val="20"/>
                <w:lang w:val="es-ES" w:eastAsia="es-CL"/>
              </w:rPr>
              <w:t>13:55 a 16:15</w:t>
            </w:r>
          </w:p>
        </w:tc>
        <w:tc>
          <w:tcPr>
            <w:tcW w:w="1332" w:type="dxa"/>
            <w:shd w:val="clear" w:color="auto" w:fill="auto"/>
            <w:vAlign w:val="center"/>
          </w:tcPr>
          <w:p w14:paraId="0BCD5EA4" w14:textId="21350192" w:rsidR="00206679" w:rsidRPr="00206679" w:rsidRDefault="00206679" w:rsidP="00206679">
            <w:pPr>
              <w:spacing w:line="278" w:lineRule="auto"/>
              <w:jc w:val="center"/>
              <w:rPr>
                <w:rFonts w:ascii="Calibri Light" w:eastAsia="Calibri" w:hAnsi="Calibri Light" w:cs="Calibri Light"/>
                <w:sz w:val="20"/>
                <w:szCs w:val="20"/>
                <w:lang w:val="es-ES" w:eastAsia="es-CL"/>
              </w:rPr>
            </w:pPr>
            <w:r w:rsidRPr="00206679">
              <w:rPr>
                <w:rFonts w:ascii="Calibri Light" w:eastAsia="Calibri" w:hAnsi="Calibri Light" w:cs="Calibri Light"/>
                <w:sz w:val="20"/>
                <w:szCs w:val="20"/>
                <w:lang w:val="es-ES" w:eastAsia="es-CL"/>
              </w:rPr>
              <w:t>8:00 a 13:10</w:t>
            </w:r>
          </w:p>
        </w:tc>
        <w:tc>
          <w:tcPr>
            <w:tcW w:w="1929" w:type="dxa"/>
            <w:shd w:val="clear" w:color="auto" w:fill="auto"/>
            <w:vAlign w:val="center"/>
          </w:tcPr>
          <w:p w14:paraId="60B468DB" w14:textId="77777777" w:rsidR="00206679" w:rsidRPr="00206679" w:rsidRDefault="00206679" w:rsidP="00206679">
            <w:pPr>
              <w:spacing w:after="0" w:line="240" w:lineRule="auto"/>
              <w:jc w:val="center"/>
              <w:rPr>
                <w:rFonts w:ascii="Calibri Light" w:eastAsia="Calibri" w:hAnsi="Calibri Light" w:cs="Calibri Light"/>
                <w:sz w:val="20"/>
                <w:szCs w:val="20"/>
                <w:lang w:val="es-ES" w:eastAsia="es-CL"/>
              </w:rPr>
            </w:pPr>
            <w:r w:rsidRPr="00206679">
              <w:rPr>
                <w:rFonts w:ascii="Calibri Light" w:eastAsia="Calibri" w:hAnsi="Calibri Light" w:cs="Calibri Light"/>
                <w:sz w:val="20"/>
                <w:szCs w:val="20"/>
                <w:lang w:val="es-ES" w:eastAsia="es-CL"/>
              </w:rPr>
              <w:t>9:30 a 9:50 horas</w:t>
            </w:r>
          </w:p>
          <w:p w14:paraId="04278B01" w14:textId="77777777" w:rsidR="00206679" w:rsidRPr="00206679" w:rsidRDefault="00206679" w:rsidP="00206679">
            <w:pPr>
              <w:spacing w:after="0" w:line="240" w:lineRule="auto"/>
              <w:jc w:val="center"/>
              <w:rPr>
                <w:rFonts w:ascii="Calibri Light" w:eastAsia="Calibri" w:hAnsi="Calibri Light" w:cs="Calibri Light"/>
                <w:sz w:val="20"/>
                <w:szCs w:val="20"/>
                <w:lang w:val="es-ES" w:eastAsia="es-CL"/>
              </w:rPr>
            </w:pPr>
            <w:r w:rsidRPr="00206679">
              <w:rPr>
                <w:rFonts w:ascii="Calibri Light" w:eastAsia="Calibri" w:hAnsi="Calibri Light" w:cs="Calibri Light"/>
                <w:sz w:val="20"/>
                <w:szCs w:val="20"/>
                <w:lang w:val="es-ES" w:eastAsia="es-CL"/>
              </w:rPr>
              <w:t>11:20 a 11:40 horas</w:t>
            </w:r>
          </w:p>
          <w:p w14:paraId="7C0C58FC" w14:textId="77777777" w:rsidR="00206679" w:rsidRPr="00206679" w:rsidRDefault="00206679" w:rsidP="00206679">
            <w:pPr>
              <w:spacing w:after="0" w:line="240" w:lineRule="auto"/>
              <w:jc w:val="center"/>
              <w:rPr>
                <w:rFonts w:ascii="Calibri Light" w:eastAsia="Calibri" w:hAnsi="Calibri Light" w:cs="Calibri Light"/>
                <w:sz w:val="20"/>
                <w:szCs w:val="20"/>
                <w:lang w:val="es-ES" w:eastAsia="es-CL"/>
              </w:rPr>
            </w:pPr>
            <w:r w:rsidRPr="00206679">
              <w:rPr>
                <w:rFonts w:ascii="Calibri Light" w:eastAsia="Calibri" w:hAnsi="Calibri Light" w:cs="Calibri Light"/>
                <w:sz w:val="20"/>
                <w:szCs w:val="20"/>
                <w:lang w:val="es-ES" w:eastAsia="es-CL"/>
              </w:rPr>
              <w:t>13:10 a 13:55 horas</w:t>
            </w:r>
          </w:p>
        </w:tc>
      </w:tr>
    </w:tbl>
    <w:p w14:paraId="3758BE3D" w14:textId="77777777" w:rsidR="00206679" w:rsidRPr="00A472EE" w:rsidRDefault="00206679" w:rsidP="00206679">
      <w:pPr>
        <w:spacing w:after="0" w:line="276" w:lineRule="auto"/>
        <w:jc w:val="both"/>
        <w:rPr>
          <w:rFonts w:asciiTheme="majorHAnsi" w:hAnsiTheme="majorHAnsi" w:cstheme="majorHAnsi"/>
          <w:sz w:val="12"/>
          <w:szCs w:val="12"/>
          <w:highlight w:val="yellow"/>
          <w:lang w:val="es-ES"/>
        </w:rPr>
      </w:pPr>
    </w:p>
    <w:p w14:paraId="6B871D96" w14:textId="18D93FCF" w:rsidR="00921252" w:rsidRPr="00921252" w:rsidRDefault="00921252" w:rsidP="00F93F37">
      <w:pPr>
        <w:spacing w:after="0" w:line="276" w:lineRule="auto"/>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 xml:space="preserve">Todos los estudiantes al llegar deben ingresar a el Colegio inmediatamente, no deben permanecer fuera de éste. </w:t>
      </w:r>
    </w:p>
    <w:p w14:paraId="3987015F" w14:textId="77777777" w:rsidR="00921252" w:rsidRPr="00921252" w:rsidRDefault="00921252" w:rsidP="00F93F37">
      <w:pPr>
        <w:spacing w:after="0" w:line="276" w:lineRule="auto"/>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Los estudiantes deben asistir puntualmente a todas las clases del Plan de Estudios en forma regular, así como a las demás actividades escolares.</w:t>
      </w:r>
    </w:p>
    <w:p w14:paraId="0B4C7959" w14:textId="77777777" w:rsidR="00921252" w:rsidRPr="00657418" w:rsidRDefault="00921252" w:rsidP="00F93F37">
      <w:pPr>
        <w:spacing w:after="0" w:line="276" w:lineRule="auto"/>
        <w:jc w:val="both"/>
        <w:rPr>
          <w:rFonts w:asciiTheme="majorHAnsi" w:hAnsiTheme="majorHAnsi" w:cstheme="majorHAnsi"/>
          <w:b/>
          <w:sz w:val="16"/>
          <w:szCs w:val="16"/>
          <w:lang w:val="es-ES"/>
        </w:rPr>
      </w:pPr>
    </w:p>
    <w:p w14:paraId="0FD80B06" w14:textId="084BD082" w:rsidR="00921252" w:rsidRPr="00455086" w:rsidRDefault="00921252" w:rsidP="00F93F37">
      <w:pPr>
        <w:spacing w:after="0" w:line="276" w:lineRule="auto"/>
        <w:jc w:val="both"/>
        <w:rPr>
          <w:rFonts w:asciiTheme="majorHAnsi" w:hAnsiTheme="majorHAnsi" w:cstheme="majorHAnsi"/>
          <w:b/>
          <w:color w:val="0070C0"/>
          <w:sz w:val="24"/>
          <w:szCs w:val="24"/>
          <w:lang w:val="es-ES"/>
        </w:rPr>
      </w:pPr>
      <w:r w:rsidRPr="00455086">
        <w:rPr>
          <w:rFonts w:asciiTheme="majorHAnsi" w:hAnsiTheme="majorHAnsi" w:cstheme="majorHAnsi"/>
          <w:b/>
          <w:color w:val="0070C0"/>
          <w:sz w:val="24"/>
          <w:szCs w:val="24"/>
          <w:lang w:val="es-ES"/>
        </w:rPr>
        <w:t>Artículo 1</w:t>
      </w:r>
      <w:r w:rsidR="00455086">
        <w:rPr>
          <w:rFonts w:asciiTheme="majorHAnsi" w:hAnsiTheme="majorHAnsi" w:cstheme="majorHAnsi"/>
          <w:b/>
          <w:color w:val="0070C0"/>
          <w:sz w:val="24"/>
          <w:szCs w:val="24"/>
          <w:lang w:val="es-ES"/>
        </w:rPr>
        <w:t>4</w:t>
      </w:r>
      <w:r w:rsidRPr="00455086">
        <w:rPr>
          <w:rFonts w:asciiTheme="majorHAnsi" w:hAnsiTheme="majorHAnsi" w:cstheme="majorHAnsi"/>
          <w:b/>
          <w:color w:val="0070C0"/>
          <w:sz w:val="24"/>
          <w:szCs w:val="24"/>
          <w:lang w:val="es-ES"/>
        </w:rPr>
        <w:t>. Atrasos:</w:t>
      </w:r>
    </w:p>
    <w:p w14:paraId="6E2BA7CA" w14:textId="77777777" w:rsidR="00921252" w:rsidRPr="00921252" w:rsidRDefault="00921252" w:rsidP="00F93F37">
      <w:pPr>
        <w:spacing w:after="0" w:line="276" w:lineRule="auto"/>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Los atrasos deberán ser justificados por escrito oportunamente.</w:t>
      </w:r>
    </w:p>
    <w:p w14:paraId="1BD0DC95" w14:textId="77777777" w:rsidR="00921252" w:rsidRPr="00921252" w:rsidRDefault="00921252" w:rsidP="00F93F37">
      <w:pPr>
        <w:spacing w:after="0" w:line="276" w:lineRule="auto"/>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Las dificultades ocasionadas por atrasos (por ejemplo, menor tiempo para rendir pruebas y otros), serán asumidas por el estudiante y el apoderado.</w:t>
      </w:r>
    </w:p>
    <w:p w14:paraId="36AAFEB2" w14:textId="77777777" w:rsidR="00921252" w:rsidRPr="00921252" w:rsidRDefault="00921252" w:rsidP="00F93F37">
      <w:pPr>
        <w:spacing w:after="0" w:line="276" w:lineRule="auto"/>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En caso de ocurrir atrasos se tomarán las siguientes medidas:</w:t>
      </w:r>
    </w:p>
    <w:p w14:paraId="58F9BFD7" w14:textId="77777777" w:rsidR="00921252" w:rsidRPr="00921252" w:rsidRDefault="00921252" w:rsidP="00F93F37">
      <w:pPr>
        <w:numPr>
          <w:ilvl w:val="0"/>
          <w:numId w:val="9"/>
        </w:numPr>
        <w:spacing w:after="0" w:line="276" w:lineRule="auto"/>
        <w:ind w:left="426" w:hanging="426"/>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Inspectoría registrará al estudiante que llega atrasado.</w:t>
      </w:r>
    </w:p>
    <w:p w14:paraId="00417865" w14:textId="77777777" w:rsidR="00921252" w:rsidRPr="00921252" w:rsidRDefault="00921252" w:rsidP="00F93F37">
      <w:pPr>
        <w:numPr>
          <w:ilvl w:val="0"/>
          <w:numId w:val="9"/>
        </w:numPr>
        <w:spacing w:after="0" w:line="276" w:lineRule="auto"/>
        <w:ind w:left="426" w:hanging="426"/>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Inspectoría informará diariamente a los apoderados de los atrasos en que incurran los estudiantes.</w:t>
      </w:r>
    </w:p>
    <w:p w14:paraId="6AB473A2" w14:textId="77777777" w:rsidR="00921252" w:rsidRPr="00921252" w:rsidRDefault="00921252" w:rsidP="00F93F37">
      <w:pPr>
        <w:numPr>
          <w:ilvl w:val="0"/>
          <w:numId w:val="9"/>
        </w:numPr>
        <w:spacing w:after="0" w:line="276" w:lineRule="auto"/>
        <w:ind w:left="426" w:hanging="426"/>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Al décimo atraso acumulado, el apoderado deberá presentarse en el establecimiento, previa citación de Inspectoría, en donde se le informará del desempeño del estudiante, así como se realizará "educación formativa" al apoderado y estudiante de la relevancia de la puntualidad en todos sus acápites, se dejará constancia en leccionario. Al vigésimo atraso se firmará compromiso por escrito con el apoderado. Al trigésimo atraso, el establecimiento informara de la vulneración de derechos en perjuicio del estudiante a las instituciones que corresponda.</w:t>
      </w:r>
    </w:p>
    <w:p w14:paraId="27C50FDB" w14:textId="77777777" w:rsidR="00921252" w:rsidRPr="00657418" w:rsidRDefault="00921252" w:rsidP="00F93F37">
      <w:pPr>
        <w:spacing w:after="0" w:line="276" w:lineRule="auto"/>
        <w:jc w:val="both"/>
        <w:rPr>
          <w:rFonts w:asciiTheme="majorHAnsi" w:hAnsiTheme="majorHAnsi" w:cstheme="majorHAnsi"/>
          <w:bCs/>
          <w:sz w:val="16"/>
          <w:szCs w:val="16"/>
          <w:lang w:val="es-ES"/>
        </w:rPr>
      </w:pPr>
    </w:p>
    <w:p w14:paraId="4DFE0C0A" w14:textId="684A167E" w:rsidR="00921252" w:rsidRPr="00455086" w:rsidRDefault="00921252" w:rsidP="00F93F37">
      <w:pPr>
        <w:spacing w:after="0" w:line="276" w:lineRule="auto"/>
        <w:jc w:val="both"/>
        <w:rPr>
          <w:rFonts w:asciiTheme="majorHAnsi" w:hAnsiTheme="majorHAnsi" w:cstheme="majorHAnsi"/>
          <w:b/>
          <w:color w:val="0070C0"/>
          <w:sz w:val="24"/>
          <w:szCs w:val="24"/>
          <w:lang w:val="es-ES"/>
        </w:rPr>
      </w:pPr>
      <w:r w:rsidRPr="00455086">
        <w:rPr>
          <w:rFonts w:asciiTheme="majorHAnsi" w:hAnsiTheme="majorHAnsi" w:cstheme="majorHAnsi"/>
          <w:b/>
          <w:color w:val="0070C0"/>
          <w:sz w:val="24"/>
          <w:szCs w:val="24"/>
          <w:lang w:val="es-ES"/>
        </w:rPr>
        <w:t>Artículo 1</w:t>
      </w:r>
      <w:r w:rsidR="00455086" w:rsidRPr="00455086">
        <w:rPr>
          <w:rFonts w:asciiTheme="majorHAnsi" w:hAnsiTheme="majorHAnsi" w:cstheme="majorHAnsi"/>
          <w:b/>
          <w:color w:val="0070C0"/>
          <w:sz w:val="24"/>
          <w:szCs w:val="24"/>
          <w:lang w:val="es-ES"/>
        </w:rPr>
        <w:t>5</w:t>
      </w:r>
      <w:r w:rsidRPr="00455086">
        <w:rPr>
          <w:rFonts w:asciiTheme="majorHAnsi" w:hAnsiTheme="majorHAnsi" w:cstheme="majorHAnsi"/>
          <w:b/>
          <w:color w:val="0070C0"/>
          <w:sz w:val="24"/>
          <w:szCs w:val="24"/>
          <w:lang w:val="es-ES"/>
        </w:rPr>
        <w:t>. Asistencia:</w:t>
      </w:r>
    </w:p>
    <w:p w14:paraId="54B38626" w14:textId="48525CA2" w:rsidR="00657418" w:rsidRPr="00B568AE" w:rsidRDefault="00921252" w:rsidP="00B568AE">
      <w:pPr>
        <w:spacing w:after="0" w:line="276" w:lineRule="auto"/>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Los estudiantes deben asistir a todas las clases del Plan de Estudios en forma regular, así como a las demás actividades escolares, y su asistencia está establecida por las normas ministeriales. En el caso de las actividades Extraprogramáticas (fuera del horario de clases) ofrecidas por el Colegio, el estudiante y su apoderado decidirán su participación en ellas.</w:t>
      </w:r>
      <w:r w:rsidR="00657418">
        <w:rPr>
          <w:rFonts w:asciiTheme="majorHAnsi" w:hAnsiTheme="majorHAnsi" w:cstheme="majorHAnsi"/>
          <w:b/>
          <w:color w:val="0070C0"/>
          <w:sz w:val="20"/>
          <w:szCs w:val="20"/>
          <w:lang w:val="es-ES"/>
        </w:rPr>
        <w:br w:type="page"/>
      </w:r>
    </w:p>
    <w:p w14:paraId="42D80C91" w14:textId="69E8869D" w:rsidR="00921252" w:rsidRPr="00455086" w:rsidRDefault="00921252" w:rsidP="00F93F37">
      <w:pPr>
        <w:spacing w:after="0" w:line="276" w:lineRule="auto"/>
        <w:jc w:val="both"/>
        <w:rPr>
          <w:rFonts w:asciiTheme="majorHAnsi" w:hAnsiTheme="majorHAnsi" w:cstheme="majorHAnsi"/>
          <w:b/>
          <w:color w:val="0070C0"/>
          <w:sz w:val="24"/>
          <w:szCs w:val="24"/>
          <w:lang w:val="es-ES"/>
        </w:rPr>
      </w:pPr>
      <w:r w:rsidRPr="00455086">
        <w:rPr>
          <w:rFonts w:asciiTheme="majorHAnsi" w:hAnsiTheme="majorHAnsi" w:cstheme="majorHAnsi"/>
          <w:b/>
          <w:color w:val="0070C0"/>
          <w:sz w:val="24"/>
          <w:szCs w:val="24"/>
          <w:lang w:val="es-ES"/>
        </w:rPr>
        <w:lastRenderedPageBreak/>
        <w:t xml:space="preserve">Artículo </w:t>
      </w:r>
      <w:r w:rsidR="00455086">
        <w:rPr>
          <w:rFonts w:asciiTheme="majorHAnsi" w:hAnsiTheme="majorHAnsi" w:cstheme="majorHAnsi"/>
          <w:b/>
          <w:color w:val="0070C0"/>
          <w:sz w:val="24"/>
          <w:szCs w:val="24"/>
          <w:lang w:val="es-ES"/>
        </w:rPr>
        <w:t>16</w:t>
      </w:r>
      <w:r w:rsidRPr="00455086">
        <w:rPr>
          <w:rFonts w:asciiTheme="majorHAnsi" w:hAnsiTheme="majorHAnsi" w:cstheme="majorHAnsi"/>
          <w:b/>
          <w:color w:val="0070C0"/>
          <w:sz w:val="24"/>
          <w:szCs w:val="24"/>
          <w:lang w:val="es-ES"/>
        </w:rPr>
        <w:t>. Justificación de inasistencias:</w:t>
      </w:r>
    </w:p>
    <w:p w14:paraId="7566F95A" w14:textId="77777777" w:rsidR="00921252" w:rsidRPr="00921252" w:rsidRDefault="00921252" w:rsidP="00F93F37">
      <w:pPr>
        <w:spacing w:after="0" w:line="276" w:lineRule="auto"/>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El apoderado tiene la obligación de informar oportunamente a la secretaria del Colegio, toda enfermedad o impedimento físico o psíquico de su pupilo. Para ello se requerirán los certificados médicos que correspondan, sin perjuicio de que UTP e Inspectoría General a su vez tomen conocimiento.</w:t>
      </w:r>
    </w:p>
    <w:p w14:paraId="0A78FA5E" w14:textId="1B5B646F" w:rsidR="00921252" w:rsidRPr="00921252" w:rsidRDefault="00921252" w:rsidP="00F93F37">
      <w:pPr>
        <w:spacing w:after="0" w:line="276" w:lineRule="auto"/>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 xml:space="preserve">Las inasistencias deberán ser justificadas en el momento que el estudiante se reintegre a clases, en </w:t>
      </w:r>
      <w:r w:rsidR="00123AD5" w:rsidRPr="00921252">
        <w:rPr>
          <w:rFonts w:asciiTheme="majorHAnsi" w:hAnsiTheme="majorHAnsi" w:cstheme="majorHAnsi"/>
          <w:sz w:val="20"/>
          <w:szCs w:val="20"/>
          <w:lang w:val="es-ES"/>
        </w:rPr>
        <w:t>la Secretaría</w:t>
      </w:r>
      <w:r w:rsidRPr="00921252">
        <w:rPr>
          <w:rFonts w:asciiTheme="majorHAnsi" w:hAnsiTheme="majorHAnsi" w:cstheme="majorHAnsi"/>
          <w:sz w:val="20"/>
          <w:szCs w:val="20"/>
          <w:lang w:val="es-ES"/>
        </w:rPr>
        <w:t>. Las inasistencias quedarán sujetas a las normas señaladas por el Decreto Ministerial correspondiente sobre promoción escolar. La inasistencia por enfermedad prolongada debe ser justificada con certificado médico, de acuerdo con las indicaciones que señale la Dirección sobre la materia y el Colegio en su caso podrá evaluar e informar a entes públicos la inasistencia prolongada.</w:t>
      </w:r>
    </w:p>
    <w:p w14:paraId="5E29A79C" w14:textId="53C921C1" w:rsidR="00921252" w:rsidRPr="00921252" w:rsidRDefault="00921252" w:rsidP="00F93F37">
      <w:pPr>
        <w:spacing w:after="0" w:line="276" w:lineRule="auto"/>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 xml:space="preserve">Toda inasistencia incide en el cálculo de la asistencia del estudiante. Para ser promovido, el Estudiante debe tener una asistencia mínima de 85%. Por razones de salud u otras causas debidamente justificadas, </w:t>
      </w:r>
      <w:r w:rsidR="009D3CBC">
        <w:rPr>
          <w:rFonts w:asciiTheme="majorHAnsi" w:hAnsiTheme="majorHAnsi" w:cstheme="majorHAnsi"/>
          <w:sz w:val="20"/>
          <w:szCs w:val="20"/>
          <w:lang w:val="es-ES"/>
        </w:rPr>
        <w:t>la Directora</w:t>
      </w:r>
      <w:r w:rsidRPr="00921252">
        <w:rPr>
          <w:rFonts w:asciiTheme="majorHAnsi" w:hAnsiTheme="majorHAnsi" w:cstheme="majorHAnsi"/>
          <w:sz w:val="20"/>
          <w:szCs w:val="20"/>
          <w:lang w:val="es-ES"/>
        </w:rPr>
        <w:t xml:space="preserve"> del Colegio puede autorizar la promoción de los estudiantes con porcentajes menores de asistencia.</w:t>
      </w:r>
    </w:p>
    <w:p w14:paraId="7F10061A" w14:textId="77777777" w:rsidR="00921252" w:rsidRPr="00921252" w:rsidRDefault="00921252" w:rsidP="00F93F37">
      <w:pPr>
        <w:spacing w:after="0" w:line="276" w:lineRule="auto"/>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Las inasistencias acumuladas por 15 o más días hábiles consecutivos sin justificación, generará en el Colegio llevar a cabo acciones tendientes a establecer contacto con la familia mediante llamadas telefónicas que realice Inspectoría General, además de poder utilizar correos electrónicos, carta certificada, entre otras, dejando constancia de estas acciones en el libro de clases.</w:t>
      </w:r>
    </w:p>
    <w:p w14:paraId="24C70C02" w14:textId="77777777" w:rsidR="00921252" w:rsidRPr="00B23E83" w:rsidRDefault="00921252" w:rsidP="00F93F37">
      <w:pPr>
        <w:spacing w:after="0" w:line="276" w:lineRule="auto"/>
        <w:jc w:val="both"/>
        <w:rPr>
          <w:rFonts w:asciiTheme="majorHAnsi" w:hAnsiTheme="majorHAnsi" w:cstheme="majorHAnsi"/>
          <w:sz w:val="16"/>
          <w:szCs w:val="16"/>
          <w:lang w:val="es-ES"/>
        </w:rPr>
      </w:pPr>
    </w:p>
    <w:p w14:paraId="0324663F" w14:textId="3DC453A8" w:rsidR="00921252" w:rsidRPr="00455086" w:rsidRDefault="00921252" w:rsidP="00F93F37">
      <w:pPr>
        <w:keepNext/>
        <w:keepLines/>
        <w:spacing w:after="0" w:line="276" w:lineRule="auto"/>
        <w:jc w:val="both"/>
        <w:outlineLvl w:val="0"/>
        <w:rPr>
          <w:rFonts w:asciiTheme="majorHAnsi" w:eastAsiaTheme="majorEastAsia" w:hAnsiTheme="majorHAnsi" w:cstheme="majorHAnsi"/>
          <w:b/>
          <w:bCs/>
          <w:color w:val="0070C0"/>
          <w:sz w:val="24"/>
          <w:szCs w:val="24"/>
          <w:lang w:val="es-ES"/>
        </w:rPr>
      </w:pPr>
      <w:bookmarkStart w:id="8" w:name="_Toc522629553"/>
      <w:r w:rsidRPr="00455086">
        <w:rPr>
          <w:rFonts w:asciiTheme="majorHAnsi" w:hAnsiTheme="majorHAnsi" w:cstheme="majorHAnsi"/>
          <w:b/>
          <w:color w:val="0070C0"/>
          <w:sz w:val="24"/>
          <w:szCs w:val="24"/>
          <w:lang w:val="es-ES"/>
        </w:rPr>
        <w:t xml:space="preserve">Artículo </w:t>
      </w:r>
      <w:r w:rsidR="00455086">
        <w:rPr>
          <w:rFonts w:asciiTheme="majorHAnsi" w:hAnsiTheme="majorHAnsi" w:cstheme="majorHAnsi"/>
          <w:b/>
          <w:color w:val="0070C0"/>
          <w:sz w:val="24"/>
          <w:szCs w:val="24"/>
          <w:lang w:val="es-ES"/>
        </w:rPr>
        <w:t>17</w:t>
      </w:r>
      <w:r w:rsidRPr="00455086">
        <w:rPr>
          <w:rFonts w:asciiTheme="majorHAnsi" w:hAnsiTheme="majorHAnsi" w:cstheme="majorHAnsi"/>
          <w:b/>
          <w:color w:val="0070C0"/>
          <w:sz w:val="24"/>
          <w:szCs w:val="24"/>
          <w:lang w:val="es-ES"/>
        </w:rPr>
        <w:t xml:space="preserve">. </w:t>
      </w:r>
      <w:r w:rsidRPr="00455086">
        <w:rPr>
          <w:rFonts w:asciiTheme="majorHAnsi" w:eastAsiaTheme="majorEastAsia" w:hAnsiTheme="majorHAnsi" w:cstheme="majorHAnsi"/>
          <w:b/>
          <w:bCs/>
          <w:color w:val="0070C0"/>
          <w:sz w:val="24"/>
          <w:szCs w:val="24"/>
          <w:lang w:val="es-ES"/>
        </w:rPr>
        <w:t>Del Retiro de los estudiantes:</w:t>
      </w:r>
      <w:bookmarkEnd w:id="8"/>
    </w:p>
    <w:p w14:paraId="2673373C" w14:textId="6AAD53B6" w:rsidR="00921252" w:rsidRPr="00921252" w:rsidRDefault="00921252" w:rsidP="00F93F37">
      <w:pPr>
        <w:spacing w:after="0" w:line="276" w:lineRule="auto"/>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 xml:space="preserve">Cuando el apoderado necesite excepcionalmente retirar a su pupilo del Colegio antes del término de la jornada de clases, deberá solicitar en la Secretaría la </w:t>
      </w:r>
      <w:r w:rsidRPr="00921252">
        <w:rPr>
          <w:rFonts w:asciiTheme="majorHAnsi" w:hAnsiTheme="majorHAnsi" w:cstheme="majorHAnsi"/>
          <w:b/>
          <w:sz w:val="20"/>
          <w:szCs w:val="20"/>
          <w:lang w:val="es-ES"/>
        </w:rPr>
        <w:t>autorización personalmente</w:t>
      </w:r>
      <w:r w:rsidRPr="00921252">
        <w:rPr>
          <w:rFonts w:asciiTheme="majorHAnsi" w:hAnsiTheme="majorHAnsi" w:cstheme="majorHAnsi"/>
          <w:sz w:val="20"/>
          <w:szCs w:val="20"/>
          <w:lang w:val="es-ES"/>
        </w:rPr>
        <w:t xml:space="preserve">. En caso de no ser retirado por su apoderado la persona que retira </w:t>
      </w:r>
      <w:r w:rsidRPr="00921252">
        <w:rPr>
          <w:rFonts w:asciiTheme="majorHAnsi" w:hAnsiTheme="majorHAnsi" w:cstheme="majorHAnsi"/>
          <w:b/>
          <w:sz w:val="20"/>
          <w:szCs w:val="20"/>
          <w:lang w:val="es-ES"/>
        </w:rPr>
        <w:t xml:space="preserve">debe estar debidamente registrada en la base de datos como contacto de emergencia. En ambos casos debe exhibir </w:t>
      </w:r>
      <w:r w:rsidRPr="00921252">
        <w:rPr>
          <w:rFonts w:asciiTheme="majorHAnsi" w:hAnsiTheme="majorHAnsi" w:cstheme="majorHAnsi"/>
          <w:sz w:val="20"/>
          <w:szCs w:val="20"/>
          <w:lang w:val="es-ES"/>
        </w:rPr>
        <w:t xml:space="preserve">en </w:t>
      </w:r>
      <w:r w:rsidR="00123AD5" w:rsidRPr="00921252">
        <w:rPr>
          <w:rFonts w:asciiTheme="majorHAnsi" w:hAnsiTheme="majorHAnsi" w:cstheme="majorHAnsi"/>
          <w:sz w:val="20"/>
          <w:szCs w:val="20"/>
          <w:lang w:val="es-ES"/>
        </w:rPr>
        <w:t>la Secretaría</w:t>
      </w:r>
      <w:r w:rsidRPr="00921252">
        <w:rPr>
          <w:rFonts w:asciiTheme="majorHAnsi" w:hAnsiTheme="majorHAnsi" w:cstheme="majorHAnsi"/>
          <w:sz w:val="20"/>
          <w:szCs w:val="20"/>
          <w:lang w:val="es-ES"/>
        </w:rPr>
        <w:t xml:space="preserve"> su </w:t>
      </w:r>
      <w:r w:rsidR="00455086">
        <w:rPr>
          <w:rFonts w:asciiTheme="majorHAnsi" w:hAnsiTheme="majorHAnsi" w:cstheme="majorHAnsi"/>
          <w:sz w:val="20"/>
          <w:szCs w:val="20"/>
          <w:lang w:val="es-ES"/>
        </w:rPr>
        <w:t>cédula</w:t>
      </w:r>
      <w:r w:rsidRPr="00921252">
        <w:rPr>
          <w:rFonts w:asciiTheme="majorHAnsi" w:hAnsiTheme="majorHAnsi" w:cstheme="majorHAnsi"/>
          <w:sz w:val="20"/>
          <w:szCs w:val="20"/>
          <w:lang w:val="es-ES"/>
        </w:rPr>
        <w:t xml:space="preserve"> de identidad y ser mayor de 18 años. Se dejará constancia en el Libro de Registro de salida de estudiantes en el cual se anotarán nombre, R.U.N. y firma de la persona que retira al estudiante. Cualquier cambio deberá ser comunicado oportunamente.</w:t>
      </w:r>
    </w:p>
    <w:p w14:paraId="2D1AC30E" w14:textId="77777777" w:rsidR="00921252" w:rsidRPr="00921252" w:rsidRDefault="00921252" w:rsidP="00F93F37">
      <w:pPr>
        <w:spacing w:after="0" w:line="276" w:lineRule="auto"/>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El retiro de estudiantes no se realizará en horarios de recreos. Ningún estudiante se retirará solo durante la jornada de clases.</w:t>
      </w:r>
    </w:p>
    <w:p w14:paraId="76B9BAC9" w14:textId="77777777" w:rsidR="00921252" w:rsidRPr="00921252" w:rsidRDefault="00921252" w:rsidP="00F93F37">
      <w:pPr>
        <w:spacing w:after="0" w:line="276" w:lineRule="auto"/>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Cesa la responsabilidad de vigilancia del Colegio una vez que el estudiante sale del recinto escolar.</w:t>
      </w:r>
    </w:p>
    <w:p w14:paraId="4E3FB4E5" w14:textId="77777777" w:rsidR="00921252" w:rsidRPr="00B23E83" w:rsidRDefault="00921252" w:rsidP="00F93F37">
      <w:pPr>
        <w:spacing w:after="0" w:line="276" w:lineRule="auto"/>
        <w:jc w:val="both"/>
        <w:rPr>
          <w:rFonts w:asciiTheme="majorHAnsi" w:hAnsiTheme="majorHAnsi" w:cstheme="majorHAnsi"/>
          <w:sz w:val="16"/>
          <w:szCs w:val="16"/>
          <w:lang w:val="es-ES"/>
        </w:rPr>
      </w:pPr>
    </w:p>
    <w:p w14:paraId="7D0B830A" w14:textId="77777777" w:rsidR="00921252" w:rsidRPr="00921252" w:rsidRDefault="00921252" w:rsidP="00F93F37">
      <w:pPr>
        <w:keepNext/>
        <w:keepLines/>
        <w:spacing w:after="0" w:line="276" w:lineRule="auto"/>
        <w:outlineLvl w:val="0"/>
        <w:rPr>
          <w:rFonts w:asciiTheme="majorHAnsi" w:eastAsiaTheme="majorEastAsia" w:hAnsiTheme="majorHAnsi" w:cstheme="majorHAnsi"/>
          <w:b/>
          <w:bCs/>
          <w:color w:val="0070C0"/>
          <w:sz w:val="28"/>
          <w:szCs w:val="28"/>
          <w:lang w:val="es-ES"/>
        </w:rPr>
      </w:pPr>
      <w:r w:rsidRPr="00921252">
        <w:rPr>
          <w:rFonts w:asciiTheme="majorHAnsi" w:eastAsiaTheme="majorEastAsia" w:hAnsiTheme="majorHAnsi" w:cstheme="majorHAnsi"/>
          <w:b/>
          <w:bCs/>
          <w:color w:val="0070C0"/>
          <w:sz w:val="28"/>
          <w:szCs w:val="28"/>
          <w:lang w:val="es-ES"/>
        </w:rPr>
        <w:t>ACTIVIDADES AL INTERIOR Y EXTERIOR DEL COLEGIO</w:t>
      </w:r>
    </w:p>
    <w:p w14:paraId="3DAF0C45" w14:textId="77777777" w:rsidR="00921252" w:rsidRPr="00921252" w:rsidRDefault="00921252" w:rsidP="00F93F37">
      <w:pPr>
        <w:spacing w:after="0" w:line="276" w:lineRule="auto"/>
        <w:rPr>
          <w:rFonts w:asciiTheme="majorHAnsi" w:hAnsiTheme="majorHAnsi" w:cstheme="majorHAnsi"/>
          <w:sz w:val="12"/>
          <w:szCs w:val="12"/>
          <w:lang w:val="es-ES"/>
        </w:rPr>
      </w:pPr>
    </w:p>
    <w:p w14:paraId="7F7693CC" w14:textId="4B5E935F" w:rsidR="00921252" w:rsidRPr="00455086" w:rsidRDefault="00921252" w:rsidP="00F93F37">
      <w:pPr>
        <w:keepNext/>
        <w:keepLines/>
        <w:spacing w:after="0" w:line="276" w:lineRule="auto"/>
        <w:outlineLvl w:val="0"/>
        <w:rPr>
          <w:rFonts w:asciiTheme="majorHAnsi" w:eastAsiaTheme="majorEastAsia" w:hAnsiTheme="majorHAnsi" w:cstheme="majorHAnsi"/>
          <w:b/>
          <w:bCs/>
          <w:color w:val="0070C0"/>
          <w:sz w:val="24"/>
          <w:szCs w:val="24"/>
          <w:lang w:val="es-ES"/>
        </w:rPr>
      </w:pPr>
      <w:bookmarkStart w:id="9" w:name="_Toc522629576"/>
      <w:r w:rsidRPr="00455086">
        <w:rPr>
          <w:rFonts w:asciiTheme="majorHAnsi" w:eastAsiaTheme="majorEastAsia" w:hAnsiTheme="majorHAnsi" w:cstheme="majorHAnsi"/>
          <w:b/>
          <w:bCs/>
          <w:color w:val="0070C0"/>
          <w:sz w:val="24"/>
          <w:szCs w:val="24"/>
          <w:lang w:val="es-ES"/>
        </w:rPr>
        <w:t xml:space="preserve">Artículo </w:t>
      </w:r>
      <w:r w:rsidR="00455086">
        <w:rPr>
          <w:rFonts w:asciiTheme="majorHAnsi" w:eastAsiaTheme="majorEastAsia" w:hAnsiTheme="majorHAnsi" w:cstheme="majorHAnsi"/>
          <w:b/>
          <w:bCs/>
          <w:color w:val="0070C0"/>
          <w:sz w:val="24"/>
          <w:szCs w:val="24"/>
          <w:lang w:val="es-ES"/>
        </w:rPr>
        <w:t>18</w:t>
      </w:r>
      <w:r w:rsidRPr="00455086">
        <w:rPr>
          <w:rFonts w:asciiTheme="majorHAnsi" w:eastAsiaTheme="majorEastAsia" w:hAnsiTheme="majorHAnsi" w:cstheme="majorHAnsi"/>
          <w:b/>
          <w:bCs/>
          <w:color w:val="0070C0"/>
          <w:sz w:val="24"/>
          <w:szCs w:val="24"/>
          <w:lang w:val="es-ES"/>
        </w:rPr>
        <w:t>. De las actividades pedagógico-culturales escolares</w:t>
      </w:r>
      <w:bookmarkEnd w:id="9"/>
    </w:p>
    <w:p w14:paraId="0310E60F" w14:textId="77777777" w:rsidR="00921252" w:rsidRPr="00921252" w:rsidRDefault="00921252" w:rsidP="00F93F37">
      <w:pPr>
        <w:spacing w:after="0" w:line="276" w:lineRule="auto"/>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Las actividades pedagógico-culturales escolares tendrán carácter formativo y tienen como objetivo:</w:t>
      </w:r>
    </w:p>
    <w:p w14:paraId="3A56851F" w14:textId="77777777" w:rsidR="00921252" w:rsidRPr="00921252" w:rsidRDefault="00921252">
      <w:pPr>
        <w:numPr>
          <w:ilvl w:val="0"/>
          <w:numId w:val="18"/>
        </w:numPr>
        <w:spacing w:after="0" w:line="276" w:lineRule="auto"/>
        <w:ind w:left="426" w:hanging="426"/>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Enriquecer y desarrollar la personalidad de los estudiantes.</w:t>
      </w:r>
    </w:p>
    <w:p w14:paraId="20E850E8" w14:textId="77777777" w:rsidR="00455086" w:rsidRDefault="00921252">
      <w:pPr>
        <w:numPr>
          <w:ilvl w:val="0"/>
          <w:numId w:val="18"/>
        </w:numPr>
        <w:spacing w:after="0" w:line="276" w:lineRule="auto"/>
        <w:ind w:left="426" w:hanging="426"/>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Estimular el amor a la Patria, contribuir a la identidad Nacional, de formación ciudadana, Fiestas Nacionales y sus costumbres, y celebraciones institucionales.</w:t>
      </w:r>
    </w:p>
    <w:p w14:paraId="722900D5" w14:textId="51E6DE3B" w:rsidR="00921252" w:rsidRPr="00455086" w:rsidRDefault="00921252">
      <w:pPr>
        <w:numPr>
          <w:ilvl w:val="0"/>
          <w:numId w:val="18"/>
        </w:numPr>
        <w:spacing w:after="0" w:line="276" w:lineRule="auto"/>
        <w:ind w:left="426" w:hanging="426"/>
        <w:jc w:val="both"/>
        <w:rPr>
          <w:rFonts w:asciiTheme="majorHAnsi" w:hAnsiTheme="majorHAnsi" w:cstheme="majorHAnsi"/>
          <w:sz w:val="20"/>
          <w:szCs w:val="20"/>
          <w:lang w:val="es-ES"/>
        </w:rPr>
      </w:pPr>
      <w:r w:rsidRPr="00455086">
        <w:rPr>
          <w:rFonts w:asciiTheme="majorHAnsi" w:hAnsiTheme="majorHAnsi" w:cstheme="majorHAnsi"/>
          <w:sz w:val="20"/>
          <w:szCs w:val="20"/>
          <w:lang w:val="es-ES"/>
        </w:rPr>
        <w:t>Lograr que los estudiantes se sientan parte de la Comunidad Educativa.</w:t>
      </w:r>
    </w:p>
    <w:p w14:paraId="2A11EBE2" w14:textId="77777777" w:rsidR="00921252" w:rsidRPr="00B23E83" w:rsidRDefault="00921252" w:rsidP="00F93F37">
      <w:pPr>
        <w:spacing w:after="0" w:line="276" w:lineRule="auto"/>
        <w:ind w:left="426"/>
        <w:jc w:val="both"/>
        <w:rPr>
          <w:rFonts w:asciiTheme="majorHAnsi" w:hAnsiTheme="majorHAnsi" w:cstheme="majorHAnsi"/>
          <w:sz w:val="16"/>
          <w:szCs w:val="16"/>
          <w:lang w:val="es-ES"/>
        </w:rPr>
      </w:pPr>
    </w:p>
    <w:p w14:paraId="0C93045D" w14:textId="30D7946B" w:rsidR="00921252" w:rsidRPr="00455086" w:rsidRDefault="00921252" w:rsidP="00F93F37">
      <w:pPr>
        <w:keepNext/>
        <w:keepLines/>
        <w:spacing w:after="0" w:line="276" w:lineRule="auto"/>
        <w:outlineLvl w:val="0"/>
        <w:rPr>
          <w:rFonts w:asciiTheme="majorHAnsi" w:eastAsiaTheme="majorEastAsia" w:hAnsiTheme="majorHAnsi" w:cstheme="majorHAnsi"/>
          <w:b/>
          <w:bCs/>
          <w:color w:val="0070C0"/>
          <w:sz w:val="24"/>
          <w:szCs w:val="24"/>
          <w:lang w:val="es-ES"/>
        </w:rPr>
      </w:pPr>
      <w:bookmarkStart w:id="10" w:name="_Toc522629577"/>
      <w:r w:rsidRPr="00455086">
        <w:rPr>
          <w:rFonts w:asciiTheme="majorHAnsi" w:eastAsiaTheme="majorEastAsia" w:hAnsiTheme="majorHAnsi" w:cstheme="majorHAnsi"/>
          <w:b/>
          <w:bCs/>
          <w:color w:val="0070C0"/>
          <w:sz w:val="24"/>
          <w:szCs w:val="24"/>
          <w:lang w:val="es-ES"/>
        </w:rPr>
        <w:t xml:space="preserve">Artículo </w:t>
      </w:r>
      <w:r w:rsidR="00455086">
        <w:rPr>
          <w:rFonts w:asciiTheme="majorHAnsi" w:eastAsiaTheme="majorEastAsia" w:hAnsiTheme="majorHAnsi" w:cstheme="majorHAnsi"/>
          <w:b/>
          <w:bCs/>
          <w:color w:val="0070C0"/>
          <w:sz w:val="24"/>
          <w:szCs w:val="24"/>
          <w:lang w:val="es-ES"/>
        </w:rPr>
        <w:t>19</w:t>
      </w:r>
      <w:r w:rsidRPr="00455086">
        <w:rPr>
          <w:rFonts w:asciiTheme="majorHAnsi" w:eastAsiaTheme="majorEastAsia" w:hAnsiTheme="majorHAnsi" w:cstheme="majorHAnsi"/>
          <w:b/>
          <w:bCs/>
          <w:color w:val="0070C0"/>
          <w:sz w:val="24"/>
          <w:szCs w:val="24"/>
          <w:lang w:val="es-ES"/>
        </w:rPr>
        <w:t xml:space="preserve">. De las actividades </w:t>
      </w:r>
      <w:bookmarkEnd w:id="10"/>
      <w:r w:rsidRPr="00455086">
        <w:rPr>
          <w:rFonts w:asciiTheme="majorHAnsi" w:eastAsiaTheme="majorEastAsia" w:hAnsiTheme="majorHAnsi" w:cstheme="majorHAnsi"/>
          <w:b/>
          <w:bCs/>
          <w:color w:val="0070C0"/>
          <w:sz w:val="24"/>
          <w:szCs w:val="24"/>
          <w:lang w:val="es-ES"/>
        </w:rPr>
        <w:t>extraescolares</w:t>
      </w:r>
    </w:p>
    <w:p w14:paraId="7F1B0D4B" w14:textId="77777777" w:rsidR="00921252" w:rsidRPr="00921252" w:rsidRDefault="00921252" w:rsidP="00F93F37">
      <w:pPr>
        <w:spacing w:after="0" w:line="276" w:lineRule="auto"/>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Se entiende por actividades extraescolares a las actividades deportivas, científicas, artísticas, etc., que se desarrollen fuera del programa común de estudio. Son libremente desarrolladas por los estudiantes. Se desarrollan en horas extraescolares.</w:t>
      </w:r>
    </w:p>
    <w:p w14:paraId="4BD9E836" w14:textId="77777777" w:rsidR="00921252" w:rsidRPr="00921252" w:rsidRDefault="00921252" w:rsidP="00F93F37">
      <w:pPr>
        <w:spacing w:after="0" w:line="276" w:lineRule="auto"/>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Durante el desarrollo de estas actividades, el Reglamento Interno se mantiene vigente.</w:t>
      </w:r>
    </w:p>
    <w:p w14:paraId="01AE441A" w14:textId="77777777" w:rsidR="00921252" w:rsidRPr="00921252" w:rsidRDefault="00921252" w:rsidP="00F93F37">
      <w:pPr>
        <w:spacing w:after="0" w:line="276" w:lineRule="auto"/>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Se desarrollarán de acuerdo con las normas dispuestas por el Ministerio de Educación y nunca perjudicarán el funcionamiento normal de las actividades pedagógicas.</w:t>
      </w:r>
    </w:p>
    <w:p w14:paraId="15773CD0" w14:textId="77777777" w:rsidR="00921252" w:rsidRPr="00921252" w:rsidRDefault="00921252" w:rsidP="00F93F37">
      <w:pPr>
        <w:spacing w:after="0" w:line="276" w:lineRule="auto"/>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Los estudiantes que participan de cualquier actividad extraescolar deben asistir con su uniforme escolar o con los implementos acorde al taller.</w:t>
      </w:r>
    </w:p>
    <w:p w14:paraId="1A64C737" w14:textId="77777777" w:rsidR="00921252" w:rsidRPr="00B23E83" w:rsidRDefault="00921252" w:rsidP="00F93F37">
      <w:pPr>
        <w:spacing w:after="0" w:line="276" w:lineRule="auto"/>
        <w:jc w:val="both"/>
        <w:rPr>
          <w:rFonts w:asciiTheme="majorHAnsi" w:hAnsiTheme="majorHAnsi" w:cstheme="majorHAnsi"/>
          <w:sz w:val="16"/>
          <w:szCs w:val="16"/>
          <w:lang w:val="es-ES"/>
        </w:rPr>
      </w:pPr>
    </w:p>
    <w:p w14:paraId="273B56AF" w14:textId="4E10BC16" w:rsidR="00921252" w:rsidRPr="00455086" w:rsidRDefault="00921252" w:rsidP="00F93F37">
      <w:pPr>
        <w:keepNext/>
        <w:keepLines/>
        <w:spacing w:after="0" w:line="276" w:lineRule="auto"/>
        <w:outlineLvl w:val="0"/>
        <w:rPr>
          <w:rFonts w:asciiTheme="majorHAnsi" w:eastAsiaTheme="majorEastAsia" w:hAnsiTheme="majorHAnsi" w:cstheme="majorHAnsi"/>
          <w:b/>
          <w:bCs/>
          <w:color w:val="0070C0"/>
          <w:sz w:val="24"/>
          <w:szCs w:val="24"/>
          <w:lang w:val="es-ES"/>
        </w:rPr>
      </w:pPr>
      <w:bookmarkStart w:id="11" w:name="_Toc522629578"/>
      <w:r w:rsidRPr="00455086">
        <w:rPr>
          <w:rFonts w:asciiTheme="majorHAnsi" w:eastAsiaTheme="majorEastAsia" w:hAnsiTheme="majorHAnsi" w:cstheme="majorHAnsi"/>
          <w:b/>
          <w:bCs/>
          <w:color w:val="0070C0"/>
          <w:sz w:val="24"/>
          <w:szCs w:val="24"/>
          <w:lang w:val="es-ES"/>
        </w:rPr>
        <w:t xml:space="preserve">Artículo </w:t>
      </w:r>
      <w:r w:rsidR="00455086">
        <w:rPr>
          <w:rFonts w:asciiTheme="majorHAnsi" w:eastAsiaTheme="majorEastAsia" w:hAnsiTheme="majorHAnsi" w:cstheme="majorHAnsi"/>
          <w:b/>
          <w:bCs/>
          <w:color w:val="0070C0"/>
          <w:sz w:val="24"/>
          <w:szCs w:val="24"/>
          <w:lang w:val="es-ES"/>
        </w:rPr>
        <w:t>20</w:t>
      </w:r>
      <w:r w:rsidRPr="00455086">
        <w:rPr>
          <w:rFonts w:asciiTheme="majorHAnsi" w:eastAsiaTheme="majorEastAsia" w:hAnsiTheme="majorHAnsi" w:cstheme="majorHAnsi"/>
          <w:b/>
          <w:bCs/>
          <w:color w:val="0070C0"/>
          <w:sz w:val="24"/>
          <w:szCs w:val="24"/>
          <w:lang w:val="es-ES"/>
        </w:rPr>
        <w:t>. De las actividades extraprogramáticas</w:t>
      </w:r>
      <w:bookmarkEnd w:id="11"/>
    </w:p>
    <w:p w14:paraId="2A7938EA" w14:textId="77777777" w:rsidR="00921252" w:rsidRPr="00921252" w:rsidRDefault="00921252" w:rsidP="00F93F37">
      <w:pPr>
        <w:spacing w:after="0" w:line="276" w:lineRule="auto"/>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Son aquellas actividades que refuerzan la labor docente que se desarrollan en forma de talleres, reforzamientos y enmarcados de acuerdo con las pautas que dispone el establecimiento.</w:t>
      </w:r>
    </w:p>
    <w:p w14:paraId="07892B79" w14:textId="77777777" w:rsidR="00921252" w:rsidRPr="00B23E83" w:rsidRDefault="00921252" w:rsidP="00F93F37">
      <w:pPr>
        <w:spacing w:after="0" w:line="276" w:lineRule="auto"/>
        <w:jc w:val="both"/>
        <w:rPr>
          <w:rFonts w:asciiTheme="majorHAnsi" w:hAnsiTheme="majorHAnsi" w:cstheme="majorHAnsi"/>
          <w:b/>
          <w:sz w:val="16"/>
          <w:szCs w:val="16"/>
          <w:lang w:val="es-ES"/>
        </w:rPr>
      </w:pPr>
    </w:p>
    <w:p w14:paraId="345578DB" w14:textId="5A01CEB4" w:rsidR="00921252" w:rsidRPr="00455086" w:rsidRDefault="00921252" w:rsidP="00F93F37">
      <w:pPr>
        <w:keepNext/>
        <w:keepLines/>
        <w:spacing w:after="0" w:line="276" w:lineRule="auto"/>
        <w:outlineLvl w:val="0"/>
        <w:rPr>
          <w:rFonts w:asciiTheme="majorHAnsi" w:eastAsiaTheme="majorEastAsia" w:hAnsiTheme="majorHAnsi" w:cstheme="majorHAnsi"/>
          <w:b/>
          <w:bCs/>
          <w:color w:val="0070C0"/>
          <w:sz w:val="24"/>
          <w:szCs w:val="24"/>
          <w:lang w:val="es-ES"/>
        </w:rPr>
      </w:pPr>
      <w:bookmarkStart w:id="12" w:name="_Toc522629579"/>
      <w:r w:rsidRPr="00455086">
        <w:rPr>
          <w:rFonts w:asciiTheme="majorHAnsi" w:eastAsiaTheme="majorEastAsia" w:hAnsiTheme="majorHAnsi" w:cstheme="majorHAnsi"/>
          <w:b/>
          <w:bCs/>
          <w:color w:val="0070C0"/>
          <w:sz w:val="24"/>
          <w:szCs w:val="24"/>
          <w:lang w:val="es-ES"/>
        </w:rPr>
        <w:t xml:space="preserve">Artículo </w:t>
      </w:r>
      <w:r w:rsidR="00455086">
        <w:rPr>
          <w:rFonts w:asciiTheme="majorHAnsi" w:eastAsiaTheme="majorEastAsia" w:hAnsiTheme="majorHAnsi" w:cstheme="majorHAnsi"/>
          <w:b/>
          <w:bCs/>
          <w:color w:val="0070C0"/>
          <w:sz w:val="24"/>
          <w:szCs w:val="24"/>
          <w:lang w:val="es-ES"/>
        </w:rPr>
        <w:t>21</w:t>
      </w:r>
      <w:r w:rsidRPr="00455086">
        <w:rPr>
          <w:rFonts w:asciiTheme="majorHAnsi" w:eastAsiaTheme="majorEastAsia" w:hAnsiTheme="majorHAnsi" w:cstheme="majorHAnsi"/>
          <w:b/>
          <w:bCs/>
          <w:color w:val="0070C0"/>
          <w:sz w:val="24"/>
          <w:szCs w:val="24"/>
          <w:lang w:val="es-ES"/>
        </w:rPr>
        <w:t xml:space="preserve">. De las actividades </w:t>
      </w:r>
      <w:bookmarkEnd w:id="12"/>
      <w:r w:rsidRPr="00455086">
        <w:rPr>
          <w:rFonts w:asciiTheme="majorHAnsi" w:eastAsiaTheme="majorEastAsia" w:hAnsiTheme="majorHAnsi" w:cstheme="majorHAnsi"/>
          <w:b/>
          <w:bCs/>
          <w:color w:val="0070C0"/>
          <w:sz w:val="24"/>
          <w:szCs w:val="24"/>
          <w:lang w:val="es-ES"/>
        </w:rPr>
        <w:t>paraacadémicas</w:t>
      </w:r>
    </w:p>
    <w:p w14:paraId="4E0A305E" w14:textId="77777777" w:rsidR="00921252" w:rsidRPr="00921252" w:rsidRDefault="00921252" w:rsidP="00F93F37">
      <w:pPr>
        <w:spacing w:after="0" w:line="276" w:lineRule="auto"/>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 xml:space="preserve">Son aquellas que tienen relación con acontecimientos propios de las festividades de la Patria o del Establecimiento Educacional, actividades de carácter social, cultural, académico y recreativo. </w:t>
      </w:r>
    </w:p>
    <w:p w14:paraId="77EE5292" w14:textId="77777777" w:rsidR="00921252" w:rsidRPr="00B23E83" w:rsidRDefault="00921252" w:rsidP="00F93F37">
      <w:pPr>
        <w:spacing w:after="0" w:line="276" w:lineRule="auto"/>
        <w:jc w:val="both"/>
        <w:rPr>
          <w:rFonts w:asciiTheme="majorHAnsi" w:hAnsiTheme="majorHAnsi" w:cstheme="majorHAnsi"/>
          <w:sz w:val="16"/>
          <w:szCs w:val="16"/>
          <w:lang w:val="es-ES"/>
        </w:rPr>
      </w:pPr>
    </w:p>
    <w:p w14:paraId="0CE2B5BC" w14:textId="1678C921" w:rsidR="00921252" w:rsidRPr="00455086" w:rsidRDefault="00921252" w:rsidP="00F93F37">
      <w:pPr>
        <w:spacing w:after="0" w:line="276" w:lineRule="auto"/>
        <w:jc w:val="both"/>
        <w:rPr>
          <w:rFonts w:asciiTheme="majorHAnsi" w:hAnsiTheme="majorHAnsi" w:cstheme="majorHAnsi"/>
          <w:b/>
          <w:bCs/>
          <w:color w:val="0070C0"/>
          <w:sz w:val="24"/>
          <w:szCs w:val="24"/>
          <w:lang w:val="es-ES"/>
        </w:rPr>
      </w:pPr>
      <w:r w:rsidRPr="00455086">
        <w:rPr>
          <w:rFonts w:asciiTheme="majorHAnsi" w:hAnsiTheme="majorHAnsi" w:cstheme="majorHAnsi"/>
          <w:b/>
          <w:bCs/>
          <w:color w:val="0070C0"/>
          <w:sz w:val="24"/>
          <w:szCs w:val="24"/>
          <w:lang w:val="es-ES"/>
        </w:rPr>
        <w:t xml:space="preserve">Artículo </w:t>
      </w:r>
      <w:r w:rsidR="00455086">
        <w:rPr>
          <w:rFonts w:asciiTheme="majorHAnsi" w:hAnsiTheme="majorHAnsi" w:cstheme="majorHAnsi"/>
          <w:b/>
          <w:bCs/>
          <w:color w:val="0070C0"/>
          <w:sz w:val="24"/>
          <w:szCs w:val="24"/>
          <w:lang w:val="es-ES"/>
        </w:rPr>
        <w:t>22</w:t>
      </w:r>
      <w:r w:rsidRPr="00455086">
        <w:rPr>
          <w:rFonts w:asciiTheme="majorHAnsi" w:hAnsiTheme="majorHAnsi" w:cstheme="majorHAnsi"/>
          <w:b/>
          <w:bCs/>
          <w:color w:val="0070C0"/>
          <w:sz w:val="24"/>
          <w:szCs w:val="24"/>
          <w:lang w:val="es-ES"/>
        </w:rPr>
        <w:t>. Organigrama</w:t>
      </w:r>
    </w:p>
    <w:p w14:paraId="7062A929" w14:textId="77777777" w:rsidR="00921252" w:rsidRPr="00921252" w:rsidRDefault="00921252" w:rsidP="00F93F37">
      <w:pPr>
        <w:spacing w:after="0" w:line="276" w:lineRule="auto"/>
        <w:jc w:val="both"/>
        <w:rPr>
          <w:rFonts w:asciiTheme="majorHAnsi" w:hAnsiTheme="majorHAnsi" w:cstheme="majorHAnsi"/>
          <w:b/>
          <w:sz w:val="24"/>
          <w:szCs w:val="24"/>
          <w:lang w:val="es-ES"/>
        </w:rPr>
      </w:pPr>
    </w:p>
    <w:p w14:paraId="14008F1F" w14:textId="77777777" w:rsidR="00921252" w:rsidRPr="00921252" w:rsidRDefault="00921252" w:rsidP="00F93F37">
      <w:pPr>
        <w:spacing w:after="0" w:line="276" w:lineRule="auto"/>
        <w:jc w:val="both"/>
        <w:rPr>
          <w:rFonts w:ascii="Arial" w:hAnsi="Arial" w:cs="Arial"/>
          <w:lang w:val="es-ES"/>
        </w:rPr>
      </w:pPr>
      <w:r w:rsidRPr="00921252">
        <w:rPr>
          <w:rFonts w:ascii="Calibri" w:eastAsia="Calibri" w:hAnsi="Calibri" w:cs="Times New Roman"/>
          <w:noProof/>
          <w:lang w:val="es-ES" w:eastAsia="es-ES"/>
        </w:rPr>
        <w:drawing>
          <wp:inline distT="0" distB="0" distL="0" distR="0" wp14:anchorId="03EDD323" wp14:editId="7FEF322F">
            <wp:extent cx="5612130" cy="5100869"/>
            <wp:effectExtent l="0" t="0" r="26670" b="0"/>
            <wp:docPr id="17" name="Diagrama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747F4A3C" w14:textId="77777777" w:rsidR="00921252" w:rsidRPr="00921252" w:rsidRDefault="00921252" w:rsidP="00F93F37">
      <w:pPr>
        <w:spacing w:after="0"/>
        <w:rPr>
          <w:rFonts w:asciiTheme="majorHAnsi" w:hAnsiTheme="majorHAnsi" w:cstheme="majorHAnsi"/>
          <w:b/>
          <w:sz w:val="28"/>
          <w:szCs w:val="28"/>
          <w:lang w:val="es-ES"/>
        </w:rPr>
      </w:pPr>
      <w:r w:rsidRPr="00921252">
        <w:rPr>
          <w:rFonts w:asciiTheme="majorHAnsi" w:hAnsiTheme="majorHAnsi" w:cstheme="majorHAnsi"/>
          <w:b/>
          <w:sz w:val="28"/>
          <w:szCs w:val="28"/>
          <w:lang w:val="es-ES"/>
        </w:rPr>
        <w:br w:type="page"/>
      </w:r>
    </w:p>
    <w:p w14:paraId="5E34479A" w14:textId="58776F4E" w:rsidR="00921252" w:rsidRPr="00A472EE" w:rsidRDefault="00455086" w:rsidP="00F93F37">
      <w:pPr>
        <w:spacing w:after="0" w:line="276" w:lineRule="auto"/>
        <w:jc w:val="both"/>
        <w:rPr>
          <w:rFonts w:asciiTheme="majorHAnsi" w:hAnsiTheme="majorHAnsi" w:cstheme="majorHAnsi"/>
          <w:b/>
          <w:bCs/>
          <w:color w:val="006FC0"/>
          <w:sz w:val="28"/>
          <w:szCs w:val="28"/>
        </w:rPr>
      </w:pPr>
      <w:bookmarkStart w:id="13" w:name="_Toc522629555"/>
      <w:r w:rsidRPr="00A472EE">
        <w:rPr>
          <w:rFonts w:asciiTheme="majorHAnsi" w:hAnsiTheme="majorHAnsi" w:cstheme="majorHAnsi"/>
          <w:b/>
          <w:bCs/>
          <w:color w:val="006FC0"/>
          <w:sz w:val="28"/>
          <w:szCs w:val="28"/>
        </w:rPr>
        <w:lastRenderedPageBreak/>
        <w:t>MECANISMOS DE COMUNICACIÓN DE LOS APODERADOS CON EL ESTABLECIMIENTO</w:t>
      </w:r>
      <w:r w:rsidRPr="00A472EE">
        <w:rPr>
          <w:rStyle w:val="Refdenotaalpie"/>
          <w:rFonts w:asciiTheme="majorHAnsi" w:hAnsiTheme="majorHAnsi" w:cstheme="majorHAnsi"/>
          <w:b/>
          <w:bCs/>
          <w:color w:val="006FC0"/>
          <w:sz w:val="28"/>
          <w:szCs w:val="28"/>
        </w:rPr>
        <w:footnoteReference w:id="4"/>
      </w:r>
    </w:p>
    <w:p w14:paraId="094B91DB" w14:textId="77777777" w:rsidR="00455086" w:rsidRPr="00B23E83" w:rsidRDefault="00455086" w:rsidP="00F93F37">
      <w:pPr>
        <w:spacing w:after="0" w:line="276" w:lineRule="auto"/>
        <w:jc w:val="both"/>
        <w:rPr>
          <w:rFonts w:asciiTheme="majorHAnsi" w:hAnsiTheme="majorHAnsi" w:cstheme="majorHAnsi"/>
          <w:sz w:val="16"/>
          <w:szCs w:val="16"/>
          <w:lang w:val="es-ES"/>
        </w:rPr>
      </w:pPr>
    </w:p>
    <w:bookmarkEnd w:id="13"/>
    <w:p w14:paraId="22C10FDB" w14:textId="77777777" w:rsidR="00455086" w:rsidRPr="00455086" w:rsidRDefault="00455086" w:rsidP="00455086">
      <w:pPr>
        <w:widowControl w:val="0"/>
        <w:autoSpaceDE w:val="0"/>
        <w:autoSpaceDN w:val="0"/>
        <w:spacing w:after="0"/>
        <w:jc w:val="both"/>
        <w:rPr>
          <w:rFonts w:ascii="Calibri Light" w:eastAsia="Calibri Light" w:hAnsi="Calibri Light" w:cs="Calibri Light"/>
          <w:b/>
          <w:bCs/>
          <w:color w:val="006FC0"/>
          <w:spacing w:val="-3"/>
          <w:sz w:val="24"/>
          <w:szCs w:val="24"/>
          <w:lang w:val="es-ES"/>
        </w:rPr>
      </w:pPr>
      <w:r w:rsidRPr="00455086">
        <w:rPr>
          <w:rFonts w:ascii="Calibri Light" w:eastAsia="Calibri Light" w:hAnsi="Calibri Light" w:cs="Calibri Light"/>
          <w:b/>
          <w:bCs/>
          <w:color w:val="006FC0"/>
          <w:sz w:val="24"/>
          <w:szCs w:val="24"/>
          <w:lang w:val="es-ES"/>
        </w:rPr>
        <w:t>Artículo</w:t>
      </w:r>
      <w:r w:rsidRPr="00455086">
        <w:rPr>
          <w:rFonts w:ascii="Calibri Light" w:eastAsia="Calibri Light" w:hAnsi="Calibri Light" w:cs="Calibri Light"/>
          <w:b/>
          <w:bCs/>
          <w:color w:val="006FC0"/>
          <w:spacing w:val="-3"/>
          <w:sz w:val="24"/>
          <w:szCs w:val="24"/>
          <w:lang w:val="es-ES"/>
        </w:rPr>
        <w:t xml:space="preserve"> </w:t>
      </w:r>
      <w:r w:rsidRPr="00455086">
        <w:rPr>
          <w:rFonts w:ascii="Calibri Light" w:eastAsia="Calibri Light" w:hAnsi="Calibri Light" w:cs="Calibri Light"/>
          <w:b/>
          <w:bCs/>
          <w:color w:val="006FC0"/>
          <w:sz w:val="24"/>
          <w:szCs w:val="24"/>
          <w:lang w:val="es-ES"/>
        </w:rPr>
        <w:t>23.</w:t>
      </w:r>
      <w:r w:rsidRPr="00455086">
        <w:rPr>
          <w:rFonts w:ascii="Calibri Light" w:eastAsia="Calibri Light" w:hAnsi="Calibri Light" w:cs="Calibri Light"/>
          <w:b/>
          <w:bCs/>
          <w:color w:val="006FC0"/>
          <w:spacing w:val="-3"/>
          <w:sz w:val="24"/>
          <w:szCs w:val="24"/>
          <w:lang w:val="es-ES"/>
        </w:rPr>
        <w:t xml:space="preserve"> Regla General y excepción en la información. </w:t>
      </w:r>
    </w:p>
    <w:p w14:paraId="638A1721" w14:textId="27C982F0" w:rsidR="00455086" w:rsidRPr="00455086" w:rsidRDefault="00455086" w:rsidP="00455086">
      <w:pPr>
        <w:widowControl w:val="0"/>
        <w:autoSpaceDE w:val="0"/>
        <w:autoSpaceDN w:val="0"/>
        <w:spacing w:after="0"/>
        <w:jc w:val="both"/>
        <w:rPr>
          <w:rFonts w:ascii="Calibri Light" w:eastAsia="Calibri Light" w:hAnsi="Calibri Light" w:cs="Calibri Light"/>
          <w:sz w:val="20"/>
          <w:szCs w:val="20"/>
          <w:lang w:val="es-ES"/>
        </w:rPr>
      </w:pPr>
      <w:r w:rsidRPr="00455086">
        <w:rPr>
          <w:rFonts w:ascii="Calibri Light" w:eastAsia="Calibri Light" w:hAnsi="Calibri Light" w:cs="Calibri Light"/>
          <w:spacing w:val="-1"/>
          <w:sz w:val="20"/>
          <w:szCs w:val="20"/>
          <w:lang w:val="es-ES"/>
        </w:rPr>
        <w:t>Todo</w:t>
      </w:r>
      <w:r w:rsidRPr="00455086">
        <w:rPr>
          <w:rFonts w:ascii="Calibri Light" w:eastAsia="Calibri Light" w:hAnsi="Calibri Light" w:cs="Calibri Light"/>
          <w:spacing w:val="-7"/>
          <w:sz w:val="20"/>
          <w:szCs w:val="20"/>
          <w:lang w:val="es-ES"/>
        </w:rPr>
        <w:t xml:space="preserve"> </w:t>
      </w:r>
      <w:r w:rsidRPr="00455086">
        <w:rPr>
          <w:rFonts w:ascii="Calibri Light" w:eastAsia="Calibri Light" w:hAnsi="Calibri Light" w:cs="Calibri Light"/>
          <w:spacing w:val="-1"/>
          <w:sz w:val="20"/>
          <w:szCs w:val="20"/>
          <w:lang w:val="es-ES"/>
        </w:rPr>
        <w:t>Padre,</w:t>
      </w:r>
      <w:r w:rsidRPr="00455086">
        <w:rPr>
          <w:rFonts w:ascii="Calibri Light" w:eastAsia="Calibri Light" w:hAnsi="Calibri Light" w:cs="Calibri Light"/>
          <w:spacing w:val="-6"/>
          <w:sz w:val="20"/>
          <w:szCs w:val="20"/>
          <w:lang w:val="es-ES"/>
        </w:rPr>
        <w:t xml:space="preserve"> </w:t>
      </w:r>
      <w:r w:rsidRPr="00455086">
        <w:rPr>
          <w:rFonts w:ascii="Calibri Light" w:eastAsia="Calibri Light" w:hAnsi="Calibri Light" w:cs="Calibri Light"/>
          <w:spacing w:val="-1"/>
          <w:sz w:val="20"/>
          <w:szCs w:val="20"/>
          <w:lang w:val="es-ES"/>
        </w:rPr>
        <w:t>Madre</w:t>
      </w:r>
      <w:r w:rsidRPr="00455086">
        <w:rPr>
          <w:rFonts w:ascii="Calibri Light" w:eastAsia="Calibri Light" w:hAnsi="Calibri Light" w:cs="Calibri Light"/>
          <w:spacing w:val="-6"/>
          <w:sz w:val="20"/>
          <w:szCs w:val="20"/>
          <w:lang w:val="es-ES"/>
        </w:rPr>
        <w:t xml:space="preserve"> </w:t>
      </w:r>
      <w:r w:rsidRPr="00455086">
        <w:rPr>
          <w:rFonts w:ascii="Calibri Light" w:eastAsia="Calibri Light" w:hAnsi="Calibri Light" w:cs="Calibri Light"/>
          <w:spacing w:val="-1"/>
          <w:sz w:val="20"/>
          <w:szCs w:val="20"/>
          <w:lang w:val="es-ES"/>
        </w:rPr>
        <w:t>y</w:t>
      </w:r>
      <w:r w:rsidRPr="00455086">
        <w:rPr>
          <w:rFonts w:ascii="Calibri Light" w:eastAsia="Calibri Light" w:hAnsi="Calibri Light" w:cs="Calibri Light"/>
          <w:spacing w:val="-10"/>
          <w:sz w:val="20"/>
          <w:szCs w:val="20"/>
          <w:lang w:val="es-ES"/>
        </w:rPr>
        <w:t xml:space="preserve"> </w:t>
      </w:r>
      <w:r w:rsidRPr="00455086">
        <w:rPr>
          <w:rFonts w:ascii="Calibri Light" w:eastAsia="Calibri Light" w:hAnsi="Calibri Light" w:cs="Calibri Light"/>
          <w:spacing w:val="-1"/>
          <w:sz w:val="20"/>
          <w:szCs w:val="20"/>
          <w:lang w:val="es-ES"/>
        </w:rPr>
        <w:t>Apoderado</w:t>
      </w:r>
      <w:r w:rsidRPr="00455086">
        <w:rPr>
          <w:rFonts w:ascii="Calibri Light" w:eastAsia="Calibri Light" w:hAnsi="Calibri Light" w:cs="Calibri Light"/>
          <w:spacing w:val="-6"/>
          <w:sz w:val="20"/>
          <w:szCs w:val="20"/>
          <w:lang w:val="es-ES"/>
        </w:rPr>
        <w:t xml:space="preserve"> </w:t>
      </w:r>
      <w:r w:rsidR="00526A72">
        <w:rPr>
          <w:rFonts w:ascii="Calibri Light" w:eastAsia="Calibri Light" w:hAnsi="Calibri Light" w:cs="Calibri Light"/>
          <w:sz w:val="20"/>
          <w:szCs w:val="20"/>
          <w:lang w:val="es-ES"/>
        </w:rPr>
        <w:t>del Colegio</w:t>
      </w:r>
      <w:r w:rsidRPr="00455086">
        <w:rPr>
          <w:rFonts w:ascii="Calibri Light" w:eastAsia="Calibri Light" w:hAnsi="Calibri Light" w:cs="Calibri Light"/>
          <w:spacing w:val="-6"/>
          <w:sz w:val="20"/>
          <w:szCs w:val="20"/>
          <w:lang w:val="es-ES"/>
        </w:rPr>
        <w:t xml:space="preserve"> </w:t>
      </w:r>
      <w:r w:rsidRPr="00455086">
        <w:rPr>
          <w:rFonts w:ascii="Calibri Light" w:eastAsia="Calibri Light" w:hAnsi="Calibri Light" w:cs="Calibri Light"/>
          <w:sz w:val="20"/>
          <w:szCs w:val="20"/>
          <w:lang w:val="es-ES"/>
        </w:rPr>
        <w:t>tiene</w:t>
      </w:r>
      <w:r w:rsidRPr="00455086">
        <w:rPr>
          <w:rFonts w:ascii="Calibri Light" w:eastAsia="Calibri Light" w:hAnsi="Calibri Light" w:cs="Calibri Light"/>
          <w:spacing w:val="-6"/>
          <w:sz w:val="20"/>
          <w:szCs w:val="20"/>
          <w:lang w:val="es-ES"/>
        </w:rPr>
        <w:t xml:space="preserve"> </w:t>
      </w:r>
      <w:r w:rsidRPr="00455086">
        <w:rPr>
          <w:rFonts w:ascii="Calibri Light" w:eastAsia="Calibri Light" w:hAnsi="Calibri Light" w:cs="Calibri Light"/>
          <w:sz w:val="20"/>
          <w:szCs w:val="20"/>
          <w:lang w:val="es-ES"/>
        </w:rPr>
        <w:t>derecho</w:t>
      </w:r>
      <w:r w:rsidRPr="00455086">
        <w:rPr>
          <w:rFonts w:ascii="Calibri Light" w:eastAsia="Calibri Light" w:hAnsi="Calibri Light" w:cs="Calibri Light"/>
          <w:spacing w:val="-11"/>
          <w:sz w:val="20"/>
          <w:szCs w:val="20"/>
          <w:lang w:val="es-ES"/>
        </w:rPr>
        <w:t xml:space="preserve"> </w:t>
      </w:r>
      <w:r w:rsidRPr="00455086">
        <w:rPr>
          <w:rFonts w:ascii="Calibri Light" w:eastAsia="Calibri Light" w:hAnsi="Calibri Light" w:cs="Calibri Light"/>
          <w:sz w:val="20"/>
          <w:szCs w:val="20"/>
          <w:lang w:val="es-ES"/>
        </w:rPr>
        <w:t>a</w:t>
      </w:r>
      <w:r w:rsidRPr="00455086">
        <w:rPr>
          <w:rFonts w:ascii="Calibri Light" w:eastAsia="Calibri Light" w:hAnsi="Calibri Light" w:cs="Calibri Light"/>
          <w:spacing w:val="-7"/>
          <w:sz w:val="20"/>
          <w:szCs w:val="20"/>
          <w:lang w:val="es-ES"/>
        </w:rPr>
        <w:t xml:space="preserve"> </w:t>
      </w:r>
      <w:r w:rsidRPr="00455086">
        <w:rPr>
          <w:rFonts w:ascii="Calibri Light" w:eastAsia="Calibri Light" w:hAnsi="Calibri Light" w:cs="Calibri Light"/>
          <w:sz w:val="20"/>
          <w:szCs w:val="20"/>
          <w:lang w:val="es-ES"/>
        </w:rPr>
        <w:t>ser</w:t>
      </w:r>
      <w:r w:rsidRPr="00455086">
        <w:rPr>
          <w:rFonts w:ascii="Calibri Light" w:eastAsia="Calibri Light" w:hAnsi="Calibri Light" w:cs="Calibri Light"/>
          <w:spacing w:val="-11"/>
          <w:sz w:val="20"/>
          <w:szCs w:val="20"/>
          <w:lang w:val="es-ES"/>
        </w:rPr>
        <w:t xml:space="preserve"> </w:t>
      </w:r>
      <w:r w:rsidRPr="00455086">
        <w:rPr>
          <w:rFonts w:ascii="Calibri Light" w:eastAsia="Calibri Light" w:hAnsi="Calibri Light" w:cs="Calibri Light"/>
          <w:sz w:val="20"/>
          <w:szCs w:val="20"/>
          <w:lang w:val="es-ES"/>
        </w:rPr>
        <w:t>informado</w:t>
      </w:r>
      <w:r w:rsidRPr="00455086">
        <w:rPr>
          <w:rFonts w:ascii="Calibri Light" w:eastAsia="Calibri Light" w:hAnsi="Calibri Light" w:cs="Calibri Light"/>
          <w:spacing w:val="-6"/>
          <w:sz w:val="20"/>
          <w:szCs w:val="20"/>
          <w:lang w:val="es-ES"/>
        </w:rPr>
        <w:t xml:space="preserve"> </w:t>
      </w:r>
      <w:r w:rsidRPr="00455086">
        <w:rPr>
          <w:rFonts w:ascii="Calibri Light" w:eastAsia="Calibri Light" w:hAnsi="Calibri Light" w:cs="Calibri Light"/>
          <w:sz w:val="20"/>
          <w:szCs w:val="20"/>
          <w:lang w:val="es-ES"/>
        </w:rPr>
        <w:t>de</w:t>
      </w:r>
      <w:r w:rsidRPr="00455086">
        <w:rPr>
          <w:rFonts w:ascii="Calibri Light" w:eastAsia="Calibri Light" w:hAnsi="Calibri Light" w:cs="Calibri Light"/>
          <w:spacing w:val="-6"/>
          <w:sz w:val="20"/>
          <w:szCs w:val="20"/>
          <w:lang w:val="es-ES"/>
        </w:rPr>
        <w:t xml:space="preserve"> </w:t>
      </w:r>
      <w:r w:rsidRPr="00455086">
        <w:rPr>
          <w:rFonts w:ascii="Calibri Light" w:eastAsia="Calibri Light" w:hAnsi="Calibri Light" w:cs="Calibri Light"/>
          <w:sz w:val="20"/>
          <w:szCs w:val="20"/>
          <w:lang w:val="es-ES"/>
        </w:rPr>
        <w:t>la</w:t>
      </w:r>
      <w:r w:rsidRPr="00455086">
        <w:rPr>
          <w:rFonts w:ascii="Calibri Light" w:eastAsia="Calibri Light" w:hAnsi="Calibri Light" w:cs="Calibri Light"/>
          <w:spacing w:val="-11"/>
          <w:sz w:val="20"/>
          <w:szCs w:val="20"/>
          <w:lang w:val="es-ES"/>
        </w:rPr>
        <w:t xml:space="preserve"> </w:t>
      </w:r>
      <w:r w:rsidRPr="00455086">
        <w:rPr>
          <w:rFonts w:ascii="Calibri Light" w:eastAsia="Calibri Light" w:hAnsi="Calibri Light" w:cs="Calibri Light"/>
          <w:sz w:val="20"/>
          <w:szCs w:val="20"/>
          <w:lang w:val="es-ES"/>
        </w:rPr>
        <w:t>situación</w:t>
      </w:r>
      <w:r w:rsidRPr="00455086">
        <w:rPr>
          <w:rFonts w:ascii="Calibri Light" w:eastAsia="Calibri Light" w:hAnsi="Calibri Light" w:cs="Calibri Light"/>
          <w:spacing w:val="-6"/>
          <w:sz w:val="20"/>
          <w:szCs w:val="20"/>
          <w:lang w:val="es-ES"/>
        </w:rPr>
        <w:t xml:space="preserve"> </w:t>
      </w:r>
      <w:r w:rsidRPr="00455086">
        <w:rPr>
          <w:rFonts w:ascii="Calibri Light" w:eastAsia="Calibri Light" w:hAnsi="Calibri Light" w:cs="Calibri Light"/>
          <w:sz w:val="20"/>
          <w:szCs w:val="20"/>
          <w:lang w:val="es-ES"/>
        </w:rPr>
        <w:t>en</w:t>
      </w:r>
      <w:r w:rsidRPr="00455086">
        <w:rPr>
          <w:rFonts w:ascii="Calibri Light" w:eastAsia="Calibri Light" w:hAnsi="Calibri Light" w:cs="Calibri Light"/>
          <w:spacing w:val="-6"/>
          <w:sz w:val="20"/>
          <w:szCs w:val="20"/>
          <w:lang w:val="es-ES"/>
        </w:rPr>
        <w:t xml:space="preserve"> </w:t>
      </w:r>
      <w:r w:rsidRPr="00455086">
        <w:rPr>
          <w:rFonts w:ascii="Calibri Light" w:eastAsia="Calibri Light" w:hAnsi="Calibri Light" w:cs="Calibri Light"/>
          <w:sz w:val="20"/>
          <w:szCs w:val="20"/>
          <w:lang w:val="es-ES"/>
        </w:rPr>
        <w:t>que</w:t>
      </w:r>
      <w:r w:rsidRPr="00455086">
        <w:rPr>
          <w:rFonts w:ascii="Calibri Light" w:eastAsia="Calibri Light" w:hAnsi="Calibri Light" w:cs="Calibri Light"/>
          <w:spacing w:val="-6"/>
          <w:sz w:val="20"/>
          <w:szCs w:val="20"/>
          <w:lang w:val="es-ES"/>
        </w:rPr>
        <w:t xml:space="preserve"> </w:t>
      </w:r>
      <w:r w:rsidRPr="00455086">
        <w:rPr>
          <w:rFonts w:ascii="Calibri Light" w:eastAsia="Calibri Light" w:hAnsi="Calibri Light" w:cs="Calibri Light"/>
          <w:sz w:val="20"/>
          <w:szCs w:val="20"/>
          <w:lang w:val="es-ES"/>
        </w:rPr>
        <w:t>se</w:t>
      </w:r>
      <w:r w:rsidRPr="00455086">
        <w:rPr>
          <w:rFonts w:ascii="Calibri Light" w:eastAsia="Calibri Light" w:hAnsi="Calibri Light" w:cs="Calibri Light"/>
          <w:spacing w:val="-6"/>
          <w:sz w:val="20"/>
          <w:szCs w:val="20"/>
          <w:lang w:val="es-ES"/>
        </w:rPr>
        <w:t xml:space="preserve"> </w:t>
      </w:r>
      <w:r w:rsidRPr="00455086">
        <w:rPr>
          <w:rFonts w:ascii="Calibri Light" w:eastAsia="Calibri Light" w:hAnsi="Calibri Light" w:cs="Calibri Light"/>
          <w:sz w:val="20"/>
          <w:szCs w:val="20"/>
          <w:lang w:val="es-ES"/>
        </w:rPr>
        <w:t>encuentra</w:t>
      </w:r>
      <w:r w:rsidRPr="00455086">
        <w:rPr>
          <w:rFonts w:ascii="Calibri Light" w:eastAsia="Calibri Light" w:hAnsi="Calibri Light" w:cs="Calibri Light"/>
          <w:spacing w:val="1"/>
          <w:sz w:val="20"/>
          <w:szCs w:val="20"/>
          <w:lang w:val="es-ES"/>
        </w:rPr>
        <w:t xml:space="preserve"> </w:t>
      </w:r>
      <w:r w:rsidRPr="00455086">
        <w:rPr>
          <w:rFonts w:ascii="Calibri Light" w:eastAsia="Calibri Light" w:hAnsi="Calibri Light" w:cs="Calibri Light"/>
          <w:sz w:val="20"/>
          <w:szCs w:val="20"/>
          <w:lang w:val="es-ES"/>
        </w:rPr>
        <w:t xml:space="preserve">su </w:t>
      </w:r>
      <w:r>
        <w:rPr>
          <w:rFonts w:ascii="Calibri Light" w:eastAsia="Calibri Light" w:hAnsi="Calibri Light" w:cs="Calibri Light"/>
          <w:sz w:val="20"/>
          <w:szCs w:val="20"/>
          <w:lang w:val="es-ES"/>
        </w:rPr>
        <w:t>pupilo</w:t>
      </w:r>
      <w:r w:rsidRPr="00455086">
        <w:rPr>
          <w:rFonts w:ascii="Calibri Light" w:eastAsia="Calibri Light" w:hAnsi="Calibri Light" w:cs="Calibri Light"/>
          <w:sz w:val="20"/>
          <w:szCs w:val="20"/>
          <w:lang w:val="es-ES"/>
        </w:rPr>
        <w:t>, así como a entrevistarse con los profesores jefes o de asignatura y demás miembros de los equipos</w:t>
      </w:r>
      <w:r w:rsidRPr="00455086">
        <w:rPr>
          <w:rFonts w:ascii="Calibri Light" w:eastAsia="Calibri Light" w:hAnsi="Calibri Light" w:cs="Calibri Light"/>
          <w:spacing w:val="1"/>
          <w:sz w:val="20"/>
          <w:szCs w:val="20"/>
          <w:lang w:val="es-ES"/>
        </w:rPr>
        <w:t xml:space="preserve"> </w:t>
      </w:r>
      <w:r w:rsidRPr="00455086">
        <w:rPr>
          <w:rFonts w:ascii="Calibri Light" w:eastAsia="Calibri Light" w:hAnsi="Calibri Light" w:cs="Calibri Light"/>
          <w:sz w:val="20"/>
          <w:szCs w:val="20"/>
          <w:lang w:val="es-ES"/>
        </w:rPr>
        <w:t>docentes directivos, para plantear inquietudes o formular propuestas o aportes al proceso formativo que</w:t>
      </w:r>
      <w:r w:rsidRPr="00455086">
        <w:rPr>
          <w:rFonts w:ascii="Calibri Light" w:eastAsia="Calibri Light" w:hAnsi="Calibri Light" w:cs="Calibri Light"/>
          <w:spacing w:val="1"/>
          <w:sz w:val="20"/>
          <w:szCs w:val="20"/>
          <w:lang w:val="es-ES"/>
        </w:rPr>
        <w:t xml:space="preserve"> </w:t>
      </w:r>
      <w:r w:rsidRPr="00455086">
        <w:rPr>
          <w:rFonts w:ascii="Calibri Light" w:eastAsia="Calibri Light" w:hAnsi="Calibri Light" w:cs="Calibri Light"/>
          <w:sz w:val="20"/>
          <w:szCs w:val="20"/>
          <w:lang w:val="es-ES"/>
        </w:rPr>
        <w:t>realiza el Establecimiento. Sin embargo, constituye un límite al ejercicio de este derecho de información las</w:t>
      </w:r>
      <w:r w:rsidRPr="00455086">
        <w:rPr>
          <w:rFonts w:ascii="Calibri Light" w:eastAsia="Calibri Light" w:hAnsi="Calibri Light" w:cs="Calibri Light"/>
          <w:spacing w:val="1"/>
          <w:sz w:val="20"/>
          <w:szCs w:val="20"/>
          <w:lang w:val="es-ES"/>
        </w:rPr>
        <w:t xml:space="preserve"> </w:t>
      </w:r>
      <w:r w:rsidRPr="00455086">
        <w:rPr>
          <w:rFonts w:ascii="Calibri Light" w:eastAsia="Calibri Light" w:hAnsi="Calibri Light" w:cs="Calibri Light"/>
          <w:sz w:val="20"/>
          <w:szCs w:val="20"/>
          <w:lang w:val="es-ES"/>
        </w:rPr>
        <w:t>resoluciones</w:t>
      </w:r>
      <w:r w:rsidRPr="00455086">
        <w:rPr>
          <w:rFonts w:ascii="Calibri Light" w:eastAsia="Calibri Light" w:hAnsi="Calibri Light" w:cs="Calibri Light"/>
          <w:spacing w:val="1"/>
          <w:sz w:val="20"/>
          <w:szCs w:val="20"/>
          <w:lang w:val="es-ES"/>
        </w:rPr>
        <w:t xml:space="preserve"> </w:t>
      </w:r>
      <w:r w:rsidRPr="00455086">
        <w:rPr>
          <w:rFonts w:ascii="Calibri Light" w:eastAsia="Calibri Light" w:hAnsi="Calibri Light" w:cs="Calibri Light"/>
          <w:sz w:val="20"/>
          <w:szCs w:val="20"/>
          <w:lang w:val="es-ES"/>
        </w:rPr>
        <w:t>de los</w:t>
      </w:r>
      <w:r w:rsidRPr="00455086">
        <w:rPr>
          <w:rFonts w:ascii="Calibri Light" w:eastAsia="Calibri Light" w:hAnsi="Calibri Light" w:cs="Calibri Light"/>
          <w:spacing w:val="1"/>
          <w:sz w:val="20"/>
          <w:szCs w:val="20"/>
          <w:lang w:val="es-ES"/>
        </w:rPr>
        <w:t xml:space="preserve"> </w:t>
      </w:r>
      <w:r w:rsidRPr="00455086">
        <w:rPr>
          <w:rFonts w:ascii="Calibri Light" w:eastAsia="Calibri Light" w:hAnsi="Calibri Light" w:cs="Calibri Light"/>
          <w:sz w:val="20"/>
          <w:szCs w:val="20"/>
          <w:lang w:val="es-ES"/>
        </w:rPr>
        <w:t>Tribunales</w:t>
      </w:r>
      <w:r w:rsidRPr="00455086">
        <w:rPr>
          <w:rFonts w:ascii="Calibri Light" w:eastAsia="Calibri Light" w:hAnsi="Calibri Light" w:cs="Calibri Light"/>
          <w:spacing w:val="1"/>
          <w:sz w:val="20"/>
          <w:szCs w:val="20"/>
          <w:lang w:val="es-ES"/>
        </w:rPr>
        <w:t xml:space="preserve"> </w:t>
      </w:r>
      <w:r w:rsidRPr="00455086">
        <w:rPr>
          <w:rFonts w:ascii="Calibri Light" w:eastAsia="Calibri Light" w:hAnsi="Calibri Light" w:cs="Calibri Light"/>
          <w:sz w:val="20"/>
          <w:szCs w:val="20"/>
          <w:lang w:val="es-ES"/>
        </w:rPr>
        <w:t>de Justicia en los</w:t>
      </w:r>
      <w:r w:rsidRPr="00455086">
        <w:rPr>
          <w:rFonts w:ascii="Calibri Light" w:eastAsia="Calibri Light" w:hAnsi="Calibri Light" w:cs="Calibri Light"/>
          <w:spacing w:val="1"/>
          <w:sz w:val="20"/>
          <w:szCs w:val="20"/>
          <w:lang w:val="es-ES"/>
        </w:rPr>
        <w:t xml:space="preserve"> </w:t>
      </w:r>
      <w:r w:rsidRPr="00455086">
        <w:rPr>
          <w:rFonts w:ascii="Calibri Light" w:eastAsia="Calibri Light" w:hAnsi="Calibri Light" w:cs="Calibri Light"/>
          <w:sz w:val="20"/>
          <w:szCs w:val="20"/>
          <w:lang w:val="es-ES"/>
        </w:rPr>
        <w:t>cuales se establezcan</w:t>
      </w:r>
      <w:r w:rsidRPr="00455086">
        <w:rPr>
          <w:rFonts w:ascii="Calibri Light" w:eastAsia="Calibri Light" w:hAnsi="Calibri Light" w:cs="Calibri Light"/>
          <w:spacing w:val="1"/>
          <w:sz w:val="20"/>
          <w:szCs w:val="20"/>
          <w:lang w:val="es-ES"/>
        </w:rPr>
        <w:t xml:space="preserve"> </w:t>
      </w:r>
      <w:r w:rsidRPr="00455086">
        <w:rPr>
          <w:rFonts w:ascii="Calibri Light" w:eastAsia="Calibri Light" w:hAnsi="Calibri Light" w:cs="Calibri Light"/>
          <w:sz w:val="20"/>
          <w:szCs w:val="20"/>
          <w:lang w:val="es-ES"/>
        </w:rPr>
        <w:t>medidas</w:t>
      </w:r>
      <w:r w:rsidRPr="00455086">
        <w:rPr>
          <w:rFonts w:ascii="Calibri Light" w:eastAsia="Calibri Light" w:hAnsi="Calibri Light" w:cs="Calibri Light"/>
          <w:spacing w:val="1"/>
          <w:sz w:val="20"/>
          <w:szCs w:val="20"/>
          <w:lang w:val="es-ES"/>
        </w:rPr>
        <w:t xml:space="preserve"> </w:t>
      </w:r>
      <w:r w:rsidRPr="00455086">
        <w:rPr>
          <w:rFonts w:ascii="Calibri Light" w:eastAsia="Calibri Light" w:hAnsi="Calibri Light" w:cs="Calibri Light"/>
          <w:sz w:val="20"/>
          <w:szCs w:val="20"/>
          <w:lang w:val="es-ES"/>
        </w:rPr>
        <w:t>cautelares</w:t>
      </w:r>
      <w:r w:rsidRPr="00455086">
        <w:rPr>
          <w:rFonts w:ascii="Calibri Light" w:eastAsia="Calibri Light" w:hAnsi="Calibri Light" w:cs="Calibri Light"/>
          <w:spacing w:val="1"/>
          <w:sz w:val="20"/>
          <w:szCs w:val="20"/>
          <w:lang w:val="es-ES"/>
        </w:rPr>
        <w:t xml:space="preserve"> </w:t>
      </w:r>
      <w:r w:rsidRPr="00455086">
        <w:rPr>
          <w:rFonts w:ascii="Calibri Light" w:eastAsia="Calibri Light" w:hAnsi="Calibri Light" w:cs="Calibri Light"/>
          <w:sz w:val="20"/>
          <w:szCs w:val="20"/>
          <w:lang w:val="es-ES"/>
        </w:rPr>
        <w:t>en favor del</w:t>
      </w:r>
      <w:r w:rsidRPr="00455086">
        <w:rPr>
          <w:rFonts w:ascii="Calibri Light" w:eastAsia="Calibri Light" w:hAnsi="Calibri Light" w:cs="Calibri Light"/>
          <w:spacing w:val="1"/>
          <w:sz w:val="20"/>
          <w:szCs w:val="20"/>
          <w:lang w:val="es-ES"/>
        </w:rPr>
        <w:t xml:space="preserve"> </w:t>
      </w:r>
      <w:r w:rsidRPr="00455086">
        <w:rPr>
          <w:rFonts w:ascii="Calibri Light" w:eastAsia="Calibri Light" w:hAnsi="Calibri Light" w:cs="Calibri Light"/>
          <w:sz w:val="20"/>
          <w:szCs w:val="20"/>
          <w:lang w:val="es-ES"/>
        </w:rPr>
        <w:t>estudiante, como una orden de no acercamiento, o todas a aquellas que manifiesten expresamente una</w:t>
      </w:r>
      <w:r w:rsidRPr="00455086">
        <w:rPr>
          <w:rFonts w:ascii="Calibri Light" w:eastAsia="Calibri Light" w:hAnsi="Calibri Light" w:cs="Calibri Light"/>
          <w:spacing w:val="1"/>
          <w:sz w:val="20"/>
          <w:szCs w:val="20"/>
          <w:lang w:val="es-ES"/>
        </w:rPr>
        <w:t xml:space="preserve"> </w:t>
      </w:r>
      <w:r w:rsidRPr="00455086">
        <w:rPr>
          <w:rFonts w:ascii="Calibri Light" w:eastAsia="Calibri Light" w:hAnsi="Calibri Light" w:cs="Calibri Light"/>
          <w:sz w:val="20"/>
          <w:szCs w:val="20"/>
          <w:lang w:val="es-ES"/>
        </w:rPr>
        <w:t>restricción</w:t>
      </w:r>
      <w:r w:rsidRPr="00455086">
        <w:rPr>
          <w:rFonts w:ascii="Calibri Light" w:eastAsia="Calibri Light" w:hAnsi="Calibri Light" w:cs="Calibri Light"/>
          <w:spacing w:val="-1"/>
          <w:sz w:val="20"/>
          <w:szCs w:val="20"/>
          <w:lang w:val="es-ES"/>
        </w:rPr>
        <w:t xml:space="preserve"> </w:t>
      </w:r>
      <w:r w:rsidRPr="00455086">
        <w:rPr>
          <w:rFonts w:ascii="Calibri Light" w:eastAsia="Calibri Light" w:hAnsi="Calibri Light" w:cs="Calibri Light"/>
          <w:sz w:val="20"/>
          <w:szCs w:val="20"/>
          <w:lang w:val="es-ES"/>
        </w:rPr>
        <w:t>para</w:t>
      </w:r>
      <w:r w:rsidRPr="00455086">
        <w:rPr>
          <w:rFonts w:ascii="Calibri Light" w:eastAsia="Calibri Light" w:hAnsi="Calibri Light" w:cs="Calibri Light"/>
          <w:spacing w:val="-5"/>
          <w:sz w:val="20"/>
          <w:szCs w:val="20"/>
          <w:lang w:val="es-ES"/>
        </w:rPr>
        <w:t xml:space="preserve"> </w:t>
      </w:r>
      <w:r w:rsidRPr="00455086">
        <w:rPr>
          <w:rFonts w:ascii="Calibri Light" w:eastAsia="Calibri Light" w:hAnsi="Calibri Light" w:cs="Calibri Light"/>
          <w:sz w:val="20"/>
          <w:szCs w:val="20"/>
          <w:lang w:val="es-ES"/>
        </w:rPr>
        <w:t>el</w:t>
      </w:r>
      <w:r w:rsidRPr="00455086">
        <w:rPr>
          <w:rFonts w:ascii="Calibri Light" w:eastAsia="Calibri Light" w:hAnsi="Calibri Light" w:cs="Calibri Light"/>
          <w:spacing w:val="-1"/>
          <w:sz w:val="20"/>
          <w:szCs w:val="20"/>
          <w:lang w:val="es-ES"/>
        </w:rPr>
        <w:t xml:space="preserve"> </w:t>
      </w:r>
      <w:r w:rsidRPr="00455086">
        <w:rPr>
          <w:rFonts w:ascii="Calibri Light" w:eastAsia="Calibri Light" w:hAnsi="Calibri Light" w:cs="Calibri Light"/>
          <w:sz w:val="20"/>
          <w:szCs w:val="20"/>
          <w:lang w:val="es-ES"/>
        </w:rPr>
        <w:t>padre o</w:t>
      </w:r>
      <w:r w:rsidRPr="00455086">
        <w:rPr>
          <w:rFonts w:ascii="Calibri Light" w:eastAsia="Calibri Light" w:hAnsi="Calibri Light" w:cs="Calibri Light"/>
          <w:spacing w:val="-2"/>
          <w:sz w:val="20"/>
          <w:szCs w:val="20"/>
          <w:lang w:val="es-ES"/>
        </w:rPr>
        <w:t xml:space="preserve"> </w:t>
      </w:r>
      <w:r w:rsidRPr="00455086">
        <w:rPr>
          <w:rFonts w:ascii="Calibri Light" w:eastAsia="Calibri Light" w:hAnsi="Calibri Light" w:cs="Calibri Light"/>
          <w:sz w:val="20"/>
          <w:szCs w:val="20"/>
          <w:lang w:val="es-ES"/>
        </w:rPr>
        <w:t>madre, respecto del</w:t>
      </w:r>
      <w:r w:rsidRPr="00455086">
        <w:rPr>
          <w:rFonts w:ascii="Calibri Light" w:eastAsia="Calibri Light" w:hAnsi="Calibri Light" w:cs="Calibri Light"/>
          <w:spacing w:val="-1"/>
          <w:sz w:val="20"/>
          <w:szCs w:val="20"/>
          <w:lang w:val="es-ES"/>
        </w:rPr>
        <w:t xml:space="preserve"> </w:t>
      </w:r>
      <w:r w:rsidRPr="00455086">
        <w:rPr>
          <w:rFonts w:ascii="Calibri Light" w:eastAsia="Calibri Light" w:hAnsi="Calibri Light" w:cs="Calibri Light"/>
          <w:sz w:val="20"/>
          <w:szCs w:val="20"/>
          <w:lang w:val="es-ES"/>
        </w:rPr>
        <w:t>estudiante en</w:t>
      </w:r>
      <w:r w:rsidRPr="00455086">
        <w:rPr>
          <w:rFonts w:ascii="Calibri Light" w:eastAsia="Calibri Light" w:hAnsi="Calibri Light" w:cs="Calibri Light"/>
          <w:spacing w:val="-6"/>
          <w:sz w:val="20"/>
          <w:szCs w:val="20"/>
          <w:lang w:val="es-ES"/>
        </w:rPr>
        <w:t xml:space="preserve"> </w:t>
      </w:r>
      <w:r w:rsidRPr="00455086">
        <w:rPr>
          <w:rFonts w:ascii="Calibri Light" w:eastAsia="Calibri Light" w:hAnsi="Calibri Light" w:cs="Calibri Light"/>
          <w:sz w:val="20"/>
          <w:szCs w:val="20"/>
          <w:lang w:val="es-ES"/>
        </w:rPr>
        <w:t>el</w:t>
      </w:r>
      <w:r w:rsidRPr="00455086">
        <w:rPr>
          <w:rFonts w:ascii="Calibri Light" w:eastAsia="Calibri Light" w:hAnsi="Calibri Light" w:cs="Calibri Light"/>
          <w:spacing w:val="-5"/>
          <w:sz w:val="20"/>
          <w:szCs w:val="20"/>
          <w:lang w:val="es-ES"/>
        </w:rPr>
        <w:t xml:space="preserve"> </w:t>
      </w:r>
      <w:r w:rsidRPr="00455086">
        <w:rPr>
          <w:rFonts w:ascii="Calibri Light" w:eastAsia="Calibri Light" w:hAnsi="Calibri Light" w:cs="Calibri Light"/>
          <w:sz w:val="20"/>
          <w:szCs w:val="20"/>
          <w:lang w:val="es-ES"/>
        </w:rPr>
        <w:t>ámbito escolar</w:t>
      </w:r>
      <w:r w:rsidRPr="00455086">
        <w:rPr>
          <w:rFonts w:ascii="Calibri Light" w:eastAsia="Calibri Light" w:hAnsi="Calibri Light" w:cs="Calibri Light"/>
          <w:sz w:val="20"/>
          <w:szCs w:val="20"/>
          <w:vertAlign w:val="superscript"/>
          <w:lang w:val="es-ES"/>
        </w:rPr>
        <w:t>4</w:t>
      </w:r>
      <w:r w:rsidRPr="00455086">
        <w:rPr>
          <w:rFonts w:ascii="Calibri Light" w:eastAsia="Calibri Light" w:hAnsi="Calibri Light" w:cs="Calibri Light"/>
          <w:sz w:val="20"/>
          <w:szCs w:val="20"/>
          <w:lang w:val="es-ES"/>
        </w:rPr>
        <w:t>.</w:t>
      </w:r>
    </w:p>
    <w:p w14:paraId="43A62D45" w14:textId="77777777" w:rsidR="00455086" w:rsidRPr="00A472EE" w:rsidRDefault="00455086" w:rsidP="00455086">
      <w:pPr>
        <w:widowControl w:val="0"/>
        <w:autoSpaceDE w:val="0"/>
        <w:autoSpaceDN w:val="0"/>
        <w:spacing w:after="0"/>
        <w:jc w:val="both"/>
        <w:rPr>
          <w:rFonts w:ascii="Aptos" w:eastAsia="Calibri Light" w:hAnsi="Aptos" w:cs="Aptos"/>
          <w:sz w:val="16"/>
          <w:szCs w:val="16"/>
          <w:lang w:val="es-ES"/>
        </w:rPr>
      </w:pPr>
    </w:p>
    <w:p w14:paraId="59239990" w14:textId="77777777" w:rsidR="00455086" w:rsidRPr="00455086" w:rsidRDefault="00455086" w:rsidP="00455086">
      <w:pPr>
        <w:widowControl w:val="0"/>
        <w:autoSpaceDE w:val="0"/>
        <w:autoSpaceDN w:val="0"/>
        <w:spacing w:after="0"/>
        <w:jc w:val="both"/>
        <w:rPr>
          <w:rFonts w:ascii="Calibri Light" w:eastAsia="Calibri Light" w:hAnsi="Calibri Light" w:cs="Calibri Light"/>
          <w:b/>
          <w:bCs/>
          <w:color w:val="0070C0"/>
          <w:sz w:val="24"/>
          <w:szCs w:val="24"/>
          <w:lang w:val="es-ES"/>
        </w:rPr>
      </w:pPr>
      <w:r w:rsidRPr="00455086">
        <w:rPr>
          <w:rFonts w:ascii="Calibri Light" w:eastAsia="Calibri Light" w:hAnsi="Calibri Light" w:cs="Calibri Light"/>
          <w:b/>
          <w:bCs/>
          <w:color w:val="0070C0"/>
          <w:sz w:val="24"/>
          <w:szCs w:val="24"/>
          <w:lang w:val="es-ES"/>
        </w:rPr>
        <w:t>Artículo 24. De las informaciones que el apoderado debe entregar.</w:t>
      </w:r>
    </w:p>
    <w:p w14:paraId="45C71FED" w14:textId="77777777" w:rsidR="00455086" w:rsidRPr="00455086" w:rsidRDefault="00455086" w:rsidP="00455086">
      <w:pPr>
        <w:widowControl w:val="0"/>
        <w:autoSpaceDE w:val="0"/>
        <w:autoSpaceDN w:val="0"/>
        <w:spacing w:after="0"/>
        <w:jc w:val="both"/>
        <w:rPr>
          <w:rFonts w:ascii="Calibri Light" w:eastAsia="Calibri Light" w:hAnsi="Calibri Light" w:cs="Calibri Light"/>
          <w:sz w:val="20"/>
          <w:szCs w:val="20"/>
          <w:lang w:val="es-ES"/>
        </w:rPr>
      </w:pPr>
      <w:r w:rsidRPr="00455086">
        <w:rPr>
          <w:rFonts w:ascii="Calibri Light" w:eastAsia="Calibri Light" w:hAnsi="Calibri Light" w:cs="Calibri Light"/>
          <w:bCs/>
          <w:sz w:val="20"/>
          <w:szCs w:val="20"/>
          <w:lang w:val="es-ES"/>
        </w:rPr>
        <w:t>Es fundamental para la gestión del establecimiento y el resguardo del bienestar y seguridad de los estudiantes, que exista un flujo de información claro, fidedigno y oportuno entre las familias y el establecimiento.</w:t>
      </w:r>
    </w:p>
    <w:p w14:paraId="03208F2F" w14:textId="77777777" w:rsidR="00455086" w:rsidRPr="00455086" w:rsidRDefault="00455086" w:rsidP="00455086">
      <w:pPr>
        <w:widowControl w:val="0"/>
        <w:autoSpaceDE w:val="0"/>
        <w:autoSpaceDN w:val="0"/>
        <w:spacing w:after="0"/>
        <w:jc w:val="both"/>
        <w:rPr>
          <w:rFonts w:ascii="Calibri Light" w:eastAsia="Calibri Light" w:hAnsi="Calibri Light" w:cs="Calibri Light"/>
          <w:bCs/>
          <w:sz w:val="20"/>
          <w:szCs w:val="20"/>
          <w:lang w:val="es-ES"/>
        </w:rPr>
      </w:pPr>
      <w:r w:rsidRPr="00455086">
        <w:rPr>
          <w:rFonts w:ascii="Calibri Light" w:eastAsia="Calibri Light" w:hAnsi="Calibri Light" w:cs="Calibri Light"/>
          <w:bCs/>
          <w:sz w:val="20"/>
          <w:szCs w:val="20"/>
          <w:lang w:val="es-ES"/>
        </w:rPr>
        <w:t>Es por ello, que en el momento de la matrícula tanto el apoderado como el equipo del establecimiento deben compartir información relevante respecto de los estudiantes, su grupo familiar, las normas de funcionamiento y procedimientos del establecimiento.</w:t>
      </w:r>
    </w:p>
    <w:p w14:paraId="1321A783" w14:textId="77777777" w:rsidR="00455086" w:rsidRPr="00455086" w:rsidRDefault="00455086" w:rsidP="00455086">
      <w:pPr>
        <w:widowControl w:val="0"/>
        <w:autoSpaceDE w:val="0"/>
        <w:autoSpaceDN w:val="0"/>
        <w:spacing w:after="0"/>
        <w:jc w:val="both"/>
        <w:rPr>
          <w:rFonts w:ascii="Calibri Light" w:eastAsia="Calibri Light" w:hAnsi="Calibri Light" w:cs="Calibri Light"/>
          <w:bCs/>
          <w:sz w:val="20"/>
          <w:szCs w:val="20"/>
          <w:lang w:val="es-ES"/>
        </w:rPr>
      </w:pPr>
      <w:r w:rsidRPr="00455086">
        <w:rPr>
          <w:rFonts w:ascii="Calibri Light" w:eastAsia="Calibri Light" w:hAnsi="Calibri Light" w:cs="Calibri Light"/>
          <w:bCs/>
          <w:sz w:val="20"/>
          <w:szCs w:val="20"/>
          <w:lang w:val="es-ES"/>
        </w:rPr>
        <w:t xml:space="preserve">Es </w:t>
      </w:r>
      <w:r w:rsidRPr="00455086">
        <w:rPr>
          <w:rFonts w:ascii="Calibri Light" w:eastAsia="Calibri Light" w:hAnsi="Calibri Light" w:cs="Calibri Light"/>
          <w:bCs/>
          <w:sz w:val="20"/>
          <w:szCs w:val="20"/>
          <w:u w:val="single"/>
          <w:lang w:val="es-ES"/>
        </w:rPr>
        <w:t>responsabilidad del apoderado informar oportunamente al Docente acompañante del estudiante y/o a los responsables del nivel educativo al que asiste su pupilo, de lo siguiente</w:t>
      </w:r>
      <w:r w:rsidRPr="00455086">
        <w:rPr>
          <w:rFonts w:ascii="Calibri Light" w:eastAsia="Calibri Light" w:hAnsi="Calibri Light" w:cs="Calibri Light"/>
          <w:bCs/>
          <w:sz w:val="20"/>
          <w:szCs w:val="20"/>
          <w:lang w:val="es-ES"/>
        </w:rPr>
        <w:t>:</w:t>
      </w:r>
    </w:p>
    <w:p w14:paraId="0D24113B" w14:textId="77777777" w:rsidR="00455086" w:rsidRPr="00455086" w:rsidRDefault="00455086">
      <w:pPr>
        <w:widowControl w:val="0"/>
        <w:numPr>
          <w:ilvl w:val="0"/>
          <w:numId w:val="54"/>
        </w:numPr>
        <w:autoSpaceDE w:val="0"/>
        <w:autoSpaceDN w:val="0"/>
        <w:spacing w:after="0" w:line="240" w:lineRule="auto"/>
        <w:ind w:left="567" w:hanging="283"/>
        <w:jc w:val="both"/>
        <w:rPr>
          <w:rFonts w:ascii="Calibri Light" w:eastAsia="Calibri Light" w:hAnsi="Calibri Light" w:cs="Calibri Light"/>
          <w:bCs/>
          <w:sz w:val="20"/>
          <w:szCs w:val="20"/>
          <w:lang w:val="es-ES"/>
        </w:rPr>
      </w:pPr>
      <w:r w:rsidRPr="00455086">
        <w:rPr>
          <w:rFonts w:ascii="Calibri Light" w:eastAsia="Calibri Light" w:hAnsi="Calibri Light" w:cs="Calibri Light"/>
          <w:bCs/>
          <w:sz w:val="20"/>
          <w:szCs w:val="20"/>
          <w:lang w:val="es-ES"/>
        </w:rPr>
        <w:t>Cualquier necesidad específica del estudiante con relación a la educación, salud, alimentación, etc. Por ejemplo, enfermedades, alergias, alguna situación de discapacidad, estado de salud mental o conductas de riesgo, entre otros.</w:t>
      </w:r>
    </w:p>
    <w:p w14:paraId="3BB5B73C" w14:textId="77777777" w:rsidR="00455086" w:rsidRPr="00455086" w:rsidRDefault="00455086">
      <w:pPr>
        <w:widowControl w:val="0"/>
        <w:numPr>
          <w:ilvl w:val="0"/>
          <w:numId w:val="54"/>
        </w:numPr>
        <w:autoSpaceDE w:val="0"/>
        <w:autoSpaceDN w:val="0"/>
        <w:spacing w:after="0" w:line="240" w:lineRule="auto"/>
        <w:ind w:left="567" w:hanging="283"/>
        <w:jc w:val="both"/>
        <w:rPr>
          <w:rFonts w:ascii="Calibri Light" w:eastAsia="Calibri Light" w:hAnsi="Calibri Light" w:cs="Calibri Light"/>
          <w:bCs/>
          <w:sz w:val="20"/>
          <w:szCs w:val="20"/>
          <w:lang w:val="es-ES"/>
        </w:rPr>
      </w:pPr>
      <w:r w:rsidRPr="00455086">
        <w:rPr>
          <w:rFonts w:ascii="Calibri Light" w:eastAsia="Calibri Light" w:hAnsi="Calibri Light" w:cs="Calibri Light"/>
          <w:bCs/>
          <w:sz w:val="20"/>
          <w:szCs w:val="20"/>
          <w:lang w:val="es-ES"/>
        </w:rPr>
        <w:t>Todo cambio relevante como: cambio de apoderado, datos de contacto para casos de emergencia (dirección, teléfonos, correo electrónico), etc.</w:t>
      </w:r>
    </w:p>
    <w:p w14:paraId="4543587B" w14:textId="26E9D2BD" w:rsidR="00455086" w:rsidRPr="00455086" w:rsidRDefault="00455086">
      <w:pPr>
        <w:widowControl w:val="0"/>
        <w:numPr>
          <w:ilvl w:val="0"/>
          <w:numId w:val="54"/>
        </w:numPr>
        <w:autoSpaceDE w:val="0"/>
        <w:autoSpaceDN w:val="0"/>
        <w:spacing w:after="0" w:line="240" w:lineRule="auto"/>
        <w:ind w:left="567" w:hanging="283"/>
        <w:jc w:val="both"/>
        <w:rPr>
          <w:rFonts w:ascii="Calibri Light" w:eastAsia="Calibri Light" w:hAnsi="Calibri Light" w:cs="Calibri Light"/>
          <w:bCs/>
          <w:sz w:val="20"/>
          <w:szCs w:val="20"/>
          <w:lang w:val="es-ES"/>
        </w:rPr>
      </w:pPr>
      <w:r w:rsidRPr="00455086">
        <w:rPr>
          <w:rFonts w:ascii="Calibri Light" w:eastAsia="Calibri Light" w:hAnsi="Calibri Light" w:cs="Calibri Light"/>
          <w:bCs/>
          <w:sz w:val="20"/>
          <w:szCs w:val="20"/>
          <w:lang w:val="es-ES"/>
        </w:rPr>
        <w:t xml:space="preserve">Si existe o se dicta alguna medida de protección que impida el acercamiento de algún familiar u otra persona al estudiante. El apoderado debe enviar </w:t>
      </w:r>
      <w:r w:rsidR="009D3CBC">
        <w:rPr>
          <w:rFonts w:ascii="Calibri Light" w:eastAsia="Calibri Light" w:hAnsi="Calibri Light" w:cs="Calibri Light"/>
          <w:bCs/>
          <w:sz w:val="20"/>
          <w:szCs w:val="20"/>
          <w:lang w:val="es-ES"/>
        </w:rPr>
        <w:t>a la Directora</w:t>
      </w:r>
      <w:r w:rsidR="00675C6E">
        <w:rPr>
          <w:rFonts w:ascii="Calibri Light" w:eastAsia="Calibri Light" w:hAnsi="Calibri Light" w:cs="Calibri Light"/>
          <w:bCs/>
          <w:sz w:val="20"/>
          <w:szCs w:val="20"/>
          <w:lang w:val="es-ES"/>
        </w:rPr>
        <w:t xml:space="preserve"> </w:t>
      </w:r>
      <w:r w:rsidRPr="00455086">
        <w:rPr>
          <w:rFonts w:ascii="Calibri Light" w:eastAsia="Calibri Light" w:hAnsi="Calibri Light" w:cs="Calibri Light"/>
          <w:bCs/>
          <w:sz w:val="20"/>
          <w:szCs w:val="20"/>
          <w:lang w:val="es-ES"/>
        </w:rPr>
        <w:t>del establecimiento una copia de la resolución emitida por el organismo judicial competente y/o solicitar que el Tribunal notifique de ello a nuestro establecimiento educacional.</w:t>
      </w:r>
    </w:p>
    <w:p w14:paraId="43A63ECD" w14:textId="77777777" w:rsidR="00455086" w:rsidRPr="00455086" w:rsidRDefault="00455086">
      <w:pPr>
        <w:widowControl w:val="0"/>
        <w:numPr>
          <w:ilvl w:val="0"/>
          <w:numId w:val="54"/>
        </w:numPr>
        <w:autoSpaceDE w:val="0"/>
        <w:autoSpaceDN w:val="0"/>
        <w:spacing w:after="0" w:line="240" w:lineRule="auto"/>
        <w:ind w:left="567" w:hanging="283"/>
        <w:jc w:val="both"/>
        <w:rPr>
          <w:rFonts w:ascii="Calibri Light" w:eastAsia="Calibri Light" w:hAnsi="Calibri Light" w:cs="Calibri Light"/>
          <w:bCs/>
          <w:sz w:val="20"/>
          <w:szCs w:val="20"/>
          <w:lang w:val="es-ES"/>
        </w:rPr>
      </w:pPr>
      <w:r w:rsidRPr="00455086">
        <w:rPr>
          <w:rFonts w:ascii="Calibri Light" w:eastAsia="Calibri Light" w:hAnsi="Calibri Light" w:cs="Calibri Light"/>
          <w:bCs/>
          <w:sz w:val="20"/>
          <w:szCs w:val="20"/>
          <w:lang w:val="es-ES"/>
        </w:rPr>
        <w:t>Se hace presente que toda información de los estudiantes y su grupo familiar es de carácter confidencial, salvo si es requerida formalmente por instituciones competentes.</w:t>
      </w:r>
    </w:p>
    <w:p w14:paraId="5BC40953" w14:textId="77777777" w:rsidR="00455086" w:rsidRPr="00455086" w:rsidRDefault="00455086" w:rsidP="00455086">
      <w:pPr>
        <w:widowControl w:val="0"/>
        <w:autoSpaceDE w:val="0"/>
        <w:autoSpaceDN w:val="0"/>
        <w:spacing w:after="0"/>
        <w:jc w:val="both"/>
        <w:rPr>
          <w:rFonts w:ascii="Calibri Light" w:eastAsia="Calibri Light" w:hAnsi="Calibri Light" w:cs="Calibri Light"/>
          <w:sz w:val="16"/>
          <w:szCs w:val="16"/>
          <w:lang w:val="es-ES"/>
        </w:rPr>
      </w:pPr>
    </w:p>
    <w:p w14:paraId="0AA6A09A" w14:textId="77777777" w:rsidR="00455086" w:rsidRPr="00455086" w:rsidRDefault="00455086" w:rsidP="00455086">
      <w:pPr>
        <w:widowControl w:val="0"/>
        <w:autoSpaceDE w:val="0"/>
        <w:autoSpaceDN w:val="0"/>
        <w:spacing w:after="0"/>
        <w:jc w:val="both"/>
        <w:rPr>
          <w:rFonts w:ascii="Calibri Light" w:eastAsia="Calibri Light" w:hAnsi="Calibri Light" w:cs="Calibri Light"/>
          <w:b/>
          <w:bCs/>
          <w:color w:val="0070C0"/>
          <w:sz w:val="24"/>
          <w:szCs w:val="24"/>
          <w:lang w:val="es-ES"/>
        </w:rPr>
      </w:pPr>
      <w:r w:rsidRPr="00455086">
        <w:rPr>
          <w:rFonts w:ascii="Calibri Light" w:eastAsia="Calibri Light" w:hAnsi="Calibri Light" w:cs="Calibri Light"/>
          <w:b/>
          <w:bCs/>
          <w:color w:val="0070C0"/>
          <w:sz w:val="24"/>
          <w:szCs w:val="24"/>
          <w:lang w:val="es-ES"/>
        </w:rPr>
        <w:t>Artículo 25. Del conducto regular.</w:t>
      </w:r>
    </w:p>
    <w:p w14:paraId="356BF98E" w14:textId="77777777" w:rsidR="00455086" w:rsidRPr="00455086" w:rsidRDefault="00455086" w:rsidP="00455086">
      <w:pPr>
        <w:widowControl w:val="0"/>
        <w:autoSpaceDE w:val="0"/>
        <w:autoSpaceDN w:val="0"/>
        <w:spacing w:after="0"/>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Con el objetivo de asegurar una atención oportuna y efectiva de las solicitudes, es decir, que éstas obtengan una respuesta de fondo sobre lo planteado y en el momento en que se requiera, la Comunidad Educativa deberá respetar el siguiente conducto regular:</w:t>
      </w:r>
    </w:p>
    <w:p w14:paraId="0A518C9D" w14:textId="77777777" w:rsidR="00455086" w:rsidRPr="00455086" w:rsidRDefault="00455086">
      <w:pPr>
        <w:widowControl w:val="0"/>
        <w:numPr>
          <w:ilvl w:val="0"/>
          <w:numId w:val="55"/>
        </w:numPr>
        <w:autoSpaceDE w:val="0"/>
        <w:autoSpaceDN w:val="0"/>
        <w:spacing w:after="0" w:line="240" w:lineRule="auto"/>
        <w:ind w:left="709" w:hanging="425"/>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Profesor Jefe,</w:t>
      </w:r>
    </w:p>
    <w:p w14:paraId="758C1635" w14:textId="77777777" w:rsidR="00455086" w:rsidRPr="00455086" w:rsidRDefault="00455086">
      <w:pPr>
        <w:widowControl w:val="0"/>
        <w:numPr>
          <w:ilvl w:val="0"/>
          <w:numId w:val="55"/>
        </w:numPr>
        <w:autoSpaceDE w:val="0"/>
        <w:autoSpaceDN w:val="0"/>
        <w:spacing w:after="0" w:line="240" w:lineRule="auto"/>
        <w:ind w:left="709" w:hanging="425"/>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Profesor de Asignatura,</w:t>
      </w:r>
    </w:p>
    <w:p w14:paraId="1A3CF1C8" w14:textId="77777777" w:rsidR="00455086" w:rsidRPr="00455086" w:rsidRDefault="00455086">
      <w:pPr>
        <w:widowControl w:val="0"/>
        <w:numPr>
          <w:ilvl w:val="0"/>
          <w:numId w:val="55"/>
        </w:numPr>
        <w:autoSpaceDE w:val="0"/>
        <w:autoSpaceDN w:val="0"/>
        <w:spacing w:after="0" w:line="240" w:lineRule="auto"/>
        <w:ind w:left="709" w:hanging="425"/>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Inspector General,</w:t>
      </w:r>
    </w:p>
    <w:p w14:paraId="2F144951" w14:textId="77777777" w:rsidR="00455086" w:rsidRPr="00455086" w:rsidRDefault="00455086">
      <w:pPr>
        <w:widowControl w:val="0"/>
        <w:numPr>
          <w:ilvl w:val="0"/>
          <w:numId w:val="55"/>
        </w:numPr>
        <w:autoSpaceDE w:val="0"/>
        <w:autoSpaceDN w:val="0"/>
        <w:spacing w:after="0" w:line="240" w:lineRule="auto"/>
        <w:ind w:left="709" w:hanging="425"/>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Encargada de Convivencia Escolar o Jefa UTP,</w:t>
      </w:r>
    </w:p>
    <w:p w14:paraId="384D8317" w14:textId="77777777" w:rsidR="00455086" w:rsidRPr="00455086" w:rsidRDefault="00455086">
      <w:pPr>
        <w:widowControl w:val="0"/>
        <w:numPr>
          <w:ilvl w:val="0"/>
          <w:numId w:val="55"/>
        </w:numPr>
        <w:autoSpaceDE w:val="0"/>
        <w:autoSpaceDN w:val="0"/>
        <w:spacing w:after="0" w:line="240" w:lineRule="auto"/>
        <w:ind w:left="709" w:hanging="425"/>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Director.</w:t>
      </w:r>
    </w:p>
    <w:p w14:paraId="10AADAF5" w14:textId="77777777" w:rsidR="00455086" w:rsidRPr="00455086" w:rsidRDefault="00455086" w:rsidP="00455086">
      <w:pPr>
        <w:widowControl w:val="0"/>
        <w:autoSpaceDE w:val="0"/>
        <w:autoSpaceDN w:val="0"/>
        <w:spacing w:after="0"/>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En Educación Parvularia, el conducto regular será el siguiente:</w:t>
      </w:r>
    </w:p>
    <w:p w14:paraId="059E9511" w14:textId="77777777" w:rsidR="00455086" w:rsidRPr="00455086" w:rsidRDefault="00455086">
      <w:pPr>
        <w:widowControl w:val="0"/>
        <w:numPr>
          <w:ilvl w:val="0"/>
          <w:numId w:val="56"/>
        </w:numPr>
        <w:autoSpaceDE w:val="0"/>
        <w:autoSpaceDN w:val="0"/>
        <w:spacing w:after="0" w:line="240" w:lineRule="auto"/>
        <w:ind w:left="709" w:hanging="425"/>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Educadora;</w:t>
      </w:r>
    </w:p>
    <w:p w14:paraId="2FC95929" w14:textId="77777777" w:rsidR="00455086" w:rsidRPr="00455086" w:rsidRDefault="00455086">
      <w:pPr>
        <w:widowControl w:val="0"/>
        <w:numPr>
          <w:ilvl w:val="0"/>
          <w:numId w:val="56"/>
        </w:numPr>
        <w:autoSpaceDE w:val="0"/>
        <w:autoSpaceDN w:val="0"/>
        <w:spacing w:after="0" w:line="240" w:lineRule="auto"/>
        <w:ind w:left="709" w:hanging="425"/>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Encargado de Convivencia o Jefa de Nivel;</w:t>
      </w:r>
    </w:p>
    <w:p w14:paraId="5A6E4545" w14:textId="77777777" w:rsidR="00455086" w:rsidRPr="00455086" w:rsidRDefault="00455086">
      <w:pPr>
        <w:widowControl w:val="0"/>
        <w:numPr>
          <w:ilvl w:val="0"/>
          <w:numId w:val="56"/>
        </w:numPr>
        <w:autoSpaceDE w:val="0"/>
        <w:autoSpaceDN w:val="0"/>
        <w:spacing w:after="0" w:line="240" w:lineRule="auto"/>
        <w:ind w:left="709" w:hanging="425"/>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Directora.</w:t>
      </w:r>
    </w:p>
    <w:p w14:paraId="70ED476E" w14:textId="77777777" w:rsidR="00455086" w:rsidRDefault="00455086" w:rsidP="00455086">
      <w:pPr>
        <w:widowControl w:val="0"/>
        <w:autoSpaceDE w:val="0"/>
        <w:autoSpaceDN w:val="0"/>
        <w:spacing w:after="0"/>
        <w:jc w:val="both"/>
        <w:rPr>
          <w:rFonts w:ascii="Calibri Light" w:eastAsia="Calibri Light" w:hAnsi="Calibri Light" w:cs="Calibri Light"/>
          <w:sz w:val="16"/>
          <w:szCs w:val="16"/>
          <w:lang w:val="es-ES"/>
        </w:rPr>
      </w:pPr>
    </w:p>
    <w:p w14:paraId="7AD55606" w14:textId="77777777" w:rsidR="00A472EE" w:rsidRDefault="00A472EE" w:rsidP="00455086">
      <w:pPr>
        <w:widowControl w:val="0"/>
        <w:autoSpaceDE w:val="0"/>
        <w:autoSpaceDN w:val="0"/>
        <w:spacing w:after="0"/>
        <w:jc w:val="both"/>
        <w:rPr>
          <w:rFonts w:ascii="Calibri Light" w:eastAsia="Calibri Light" w:hAnsi="Calibri Light" w:cs="Calibri Light"/>
          <w:sz w:val="16"/>
          <w:szCs w:val="16"/>
          <w:lang w:val="es-ES"/>
        </w:rPr>
      </w:pPr>
    </w:p>
    <w:p w14:paraId="1BB210B2" w14:textId="77777777" w:rsidR="00A472EE" w:rsidRPr="00455086" w:rsidRDefault="00A472EE" w:rsidP="00455086">
      <w:pPr>
        <w:widowControl w:val="0"/>
        <w:autoSpaceDE w:val="0"/>
        <w:autoSpaceDN w:val="0"/>
        <w:spacing w:after="0"/>
        <w:jc w:val="both"/>
        <w:rPr>
          <w:rFonts w:ascii="Calibri Light" w:eastAsia="Calibri Light" w:hAnsi="Calibri Light" w:cs="Calibri Light"/>
          <w:sz w:val="16"/>
          <w:szCs w:val="16"/>
          <w:lang w:val="es-ES"/>
        </w:rPr>
      </w:pPr>
    </w:p>
    <w:p w14:paraId="4C744296" w14:textId="77777777" w:rsidR="00455086" w:rsidRPr="00455086" w:rsidRDefault="00455086" w:rsidP="00455086">
      <w:pPr>
        <w:widowControl w:val="0"/>
        <w:autoSpaceDE w:val="0"/>
        <w:autoSpaceDN w:val="0"/>
        <w:spacing w:after="0"/>
        <w:jc w:val="both"/>
        <w:rPr>
          <w:rFonts w:ascii="Calibri Light" w:eastAsia="Calibri Light" w:hAnsi="Calibri Light" w:cs="Calibri Light"/>
          <w:b/>
          <w:bCs/>
          <w:color w:val="0070C0"/>
          <w:sz w:val="24"/>
          <w:szCs w:val="24"/>
          <w:lang w:val="es-ES"/>
        </w:rPr>
      </w:pPr>
      <w:r w:rsidRPr="00455086">
        <w:rPr>
          <w:rFonts w:ascii="Calibri Light" w:eastAsia="Calibri Light" w:hAnsi="Calibri Light" w:cs="Calibri Light"/>
          <w:b/>
          <w:bCs/>
          <w:color w:val="0070C0"/>
          <w:sz w:val="24"/>
          <w:szCs w:val="24"/>
          <w:lang w:val="es-ES"/>
        </w:rPr>
        <w:lastRenderedPageBreak/>
        <w:t>Artículo 26. Modalidades de comunicación.</w:t>
      </w:r>
    </w:p>
    <w:p w14:paraId="232B4724" w14:textId="77777777" w:rsidR="00455086" w:rsidRPr="00455086" w:rsidRDefault="00455086" w:rsidP="00455086">
      <w:pPr>
        <w:widowControl w:val="0"/>
        <w:autoSpaceDE w:val="0"/>
        <w:autoSpaceDN w:val="0"/>
        <w:spacing w:after="0"/>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Para obtener provecho mutuo y que las relaciones que se generen tengan resultados positivos, se utilizarán las modalidades de comunicación que se establecen a continuación:</w:t>
      </w:r>
    </w:p>
    <w:p w14:paraId="4E54F0F7" w14:textId="77777777" w:rsidR="00455086" w:rsidRPr="00455086" w:rsidRDefault="00455086" w:rsidP="00455086">
      <w:pPr>
        <w:widowControl w:val="0"/>
        <w:autoSpaceDE w:val="0"/>
        <w:autoSpaceDN w:val="0"/>
        <w:spacing w:after="0"/>
        <w:jc w:val="both"/>
        <w:rPr>
          <w:rFonts w:ascii="Calibri Light" w:eastAsia="Calibri Light" w:hAnsi="Calibri Light" w:cs="Calibri Light"/>
          <w:sz w:val="10"/>
          <w:szCs w:val="10"/>
          <w:lang w:val="es-ES"/>
        </w:rPr>
      </w:pPr>
    </w:p>
    <w:p w14:paraId="2BAD191C" w14:textId="77777777" w:rsidR="00455086" w:rsidRPr="00455086" w:rsidRDefault="00455086">
      <w:pPr>
        <w:widowControl w:val="0"/>
        <w:numPr>
          <w:ilvl w:val="0"/>
          <w:numId w:val="53"/>
        </w:numPr>
        <w:autoSpaceDE w:val="0"/>
        <w:autoSpaceDN w:val="0"/>
        <w:spacing w:after="0" w:line="240" w:lineRule="auto"/>
        <w:ind w:left="709" w:hanging="425"/>
        <w:jc w:val="both"/>
        <w:rPr>
          <w:rFonts w:ascii="Calibri Light" w:eastAsia="Calibri Light" w:hAnsi="Calibri Light" w:cs="Calibri Light"/>
          <w:b/>
          <w:bCs/>
          <w:sz w:val="20"/>
          <w:szCs w:val="20"/>
          <w:u w:val="single"/>
          <w:lang w:val="es-ES"/>
        </w:rPr>
      </w:pPr>
      <w:bookmarkStart w:id="14" w:name="_heading=h.28h4qwu" w:colFirst="0" w:colLast="0"/>
      <w:bookmarkEnd w:id="14"/>
      <w:r w:rsidRPr="00455086">
        <w:rPr>
          <w:rFonts w:ascii="Calibri Light" w:eastAsia="Calibri Light" w:hAnsi="Calibri Light" w:cs="Calibri Light"/>
          <w:b/>
          <w:bCs/>
          <w:sz w:val="20"/>
          <w:szCs w:val="20"/>
          <w:u w:val="single"/>
          <w:lang w:val="es-ES"/>
        </w:rPr>
        <w:t>Agenda escolar</w:t>
      </w:r>
    </w:p>
    <w:p w14:paraId="2AA917CC" w14:textId="3AB62094" w:rsidR="00455086" w:rsidRPr="00455086" w:rsidRDefault="00455086" w:rsidP="00455086">
      <w:pPr>
        <w:widowControl w:val="0"/>
        <w:autoSpaceDE w:val="0"/>
        <w:autoSpaceDN w:val="0"/>
        <w:spacing w:after="0"/>
        <w:ind w:left="709"/>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 xml:space="preserve">La Agenda Escolar es el medio oficial de comunicación entre Padres y Apoderados con los distintos miembros </w:t>
      </w:r>
      <w:r w:rsidR="00526A72">
        <w:rPr>
          <w:rFonts w:ascii="Calibri Light" w:eastAsia="Calibri Light" w:hAnsi="Calibri Light" w:cs="Calibri Light"/>
          <w:sz w:val="20"/>
          <w:szCs w:val="20"/>
          <w:lang w:val="es-ES"/>
        </w:rPr>
        <w:t>del Colegio</w:t>
      </w:r>
      <w:r w:rsidRPr="00455086">
        <w:rPr>
          <w:rFonts w:ascii="Calibri Light" w:eastAsia="Calibri Light" w:hAnsi="Calibri Light" w:cs="Calibri Light"/>
          <w:sz w:val="20"/>
          <w:szCs w:val="20"/>
          <w:lang w:val="es-ES"/>
        </w:rPr>
        <w:t>, y deberá ser utilizada para la solicitud de las distintas reuniones que se presentan en los artículos siguientes.</w:t>
      </w:r>
    </w:p>
    <w:p w14:paraId="3402B1AB" w14:textId="77777777" w:rsidR="00455086" w:rsidRPr="00455086" w:rsidRDefault="00455086" w:rsidP="00455086">
      <w:pPr>
        <w:widowControl w:val="0"/>
        <w:autoSpaceDE w:val="0"/>
        <w:autoSpaceDN w:val="0"/>
        <w:spacing w:after="0"/>
        <w:ind w:left="709"/>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 xml:space="preserve">Todo Estudiante deberá traer diariamente la Agenda Escolar del Establecimiento. </w:t>
      </w:r>
    </w:p>
    <w:p w14:paraId="6666CEAD" w14:textId="77777777" w:rsidR="00455086" w:rsidRPr="00455086" w:rsidRDefault="00455086" w:rsidP="00455086">
      <w:pPr>
        <w:widowControl w:val="0"/>
        <w:autoSpaceDE w:val="0"/>
        <w:autoSpaceDN w:val="0"/>
        <w:spacing w:after="0"/>
        <w:ind w:left="709"/>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Es responsabilidad del Apoderado y del Estudiante conservarla en buen estado y con todas las comunicaciones firmadas por el Apoderado. Ésta deberá tener registrado: Nombre completo del Estudiante, curso, edad, fono, domicilio, nombre del Apoderado, teléfono(s) en caso de emergencia y firma del Apoderado Titular y Suplente (Ésta debe coincidir con la firma de la Ficha de Matrícula), foto tamaño carné del Estudiante.</w:t>
      </w:r>
    </w:p>
    <w:p w14:paraId="1113AFB9" w14:textId="3AA6EBDE" w:rsidR="00455086" w:rsidRPr="00455086" w:rsidRDefault="00455086" w:rsidP="00455086">
      <w:pPr>
        <w:widowControl w:val="0"/>
        <w:autoSpaceDE w:val="0"/>
        <w:autoSpaceDN w:val="0"/>
        <w:spacing w:after="0"/>
        <w:ind w:left="709"/>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Los Estudiantes tienen la obligación de hacer llegar a sus Padres y Apoderados los documentos que se envíen des</w:t>
      </w:r>
      <w:r w:rsidR="00526A72">
        <w:rPr>
          <w:rFonts w:ascii="Calibri Light" w:eastAsia="Calibri Light" w:hAnsi="Calibri Light" w:cs="Calibri Light"/>
          <w:sz w:val="20"/>
          <w:szCs w:val="20"/>
          <w:lang w:val="es-ES"/>
        </w:rPr>
        <w:t>de</w:t>
      </w:r>
      <w:r w:rsidR="00D721B4">
        <w:rPr>
          <w:rFonts w:ascii="Calibri Light" w:eastAsia="Calibri Light" w:hAnsi="Calibri Light" w:cs="Calibri Light"/>
          <w:sz w:val="20"/>
          <w:szCs w:val="20"/>
          <w:lang w:val="es-ES"/>
        </w:rPr>
        <w:t xml:space="preserve"> e</w:t>
      </w:r>
      <w:r w:rsidR="00526A72">
        <w:rPr>
          <w:rFonts w:ascii="Calibri Light" w:eastAsia="Calibri Light" w:hAnsi="Calibri Light" w:cs="Calibri Light"/>
          <w:sz w:val="20"/>
          <w:szCs w:val="20"/>
          <w:lang w:val="es-ES"/>
        </w:rPr>
        <w:t>l Colegio</w:t>
      </w:r>
      <w:r w:rsidRPr="00455086">
        <w:rPr>
          <w:rFonts w:ascii="Calibri Light" w:eastAsia="Calibri Light" w:hAnsi="Calibri Light" w:cs="Calibri Light"/>
          <w:sz w:val="20"/>
          <w:szCs w:val="20"/>
          <w:lang w:val="es-ES"/>
        </w:rPr>
        <w:t xml:space="preserve"> y el acuso de recibo por parte de los Apoderados deberá quedar registrado en la Agenda Escolar. En el caso de los párvulos, deberá contener información de las personas autorizadas para hacer el retiro de los Estudiantes.</w:t>
      </w:r>
    </w:p>
    <w:p w14:paraId="3B48FCC3" w14:textId="77777777" w:rsidR="00455086" w:rsidRPr="00455086" w:rsidRDefault="00455086" w:rsidP="00455086">
      <w:pPr>
        <w:widowControl w:val="0"/>
        <w:autoSpaceDE w:val="0"/>
        <w:autoSpaceDN w:val="0"/>
        <w:spacing w:after="0"/>
        <w:jc w:val="both"/>
        <w:rPr>
          <w:rFonts w:ascii="Calibri Light" w:eastAsia="Calibri Light" w:hAnsi="Calibri Light" w:cs="Calibri Light"/>
          <w:sz w:val="10"/>
          <w:szCs w:val="10"/>
          <w:lang w:val="es-ES"/>
        </w:rPr>
      </w:pPr>
    </w:p>
    <w:p w14:paraId="7A159349" w14:textId="77777777" w:rsidR="00455086" w:rsidRPr="00455086" w:rsidRDefault="00455086">
      <w:pPr>
        <w:widowControl w:val="0"/>
        <w:numPr>
          <w:ilvl w:val="0"/>
          <w:numId w:val="53"/>
        </w:numPr>
        <w:autoSpaceDE w:val="0"/>
        <w:autoSpaceDN w:val="0"/>
        <w:spacing w:after="0" w:line="240" w:lineRule="auto"/>
        <w:ind w:left="709" w:hanging="425"/>
        <w:jc w:val="both"/>
        <w:rPr>
          <w:rFonts w:ascii="Calibri Light" w:eastAsia="Calibri Light" w:hAnsi="Calibri Light" w:cs="Calibri Light"/>
          <w:b/>
          <w:bCs/>
          <w:sz w:val="20"/>
          <w:szCs w:val="20"/>
          <w:u w:val="single"/>
          <w:lang w:val="es-ES"/>
        </w:rPr>
      </w:pPr>
      <w:r w:rsidRPr="00455086">
        <w:rPr>
          <w:rFonts w:ascii="Calibri Light" w:eastAsia="Calibri Light" w:hAnsi="Calibri Light" w:cs="Calibri Light"/>
          <w:b/>
          <w:bCs/>
          <w:sz w:val="20"/>
          <w:szCs w:val="20"/>
          <w:u w:val="single"/>
          <w:lang w:val="es-ES"/>
        </w:rPr>
        <w:t>Plataforma de gestión del establecimiento.</w:t>
      </w:r>
    </w:p>
    <w:p w14:paraId="28C05E8B" w14:textId="77777777" w:rsidR="00455086" w:rsidRPr="00455086" w:rsidRDefault="00455086" w:rsidP="00455086">
      <w:pPr>
        <w:widowControl w:val="0"/>
        <w:autoSpaceDE w:val="0"/>
        <w:autoSpaceDN w:val="0"/>
        <w:spacing w:after="0"/>
        <w:ind w:left="709"/>
        <w:jc w:val="both"/>
        <w:rPr>
          <w:rFonts w:ascii="Calibri Light" w:eastAsia="Calibri Light" w:hAnsi="Calibri Light" w:cs="Calibri Light"/>
          <w:b/>
          <w:bCs/>
          <w:sz w:val="20"/>
          <w:szCs w:val="20"/>
          <w:lang w:val="es-ES"/>
        </w:rPr>
      </w:pPr>
      <w:r w:rsidRPr="00455086">
        <w:rPr>
          <w:rFonts w:ascii="Calibri Light" w:eastAsia="Calibri Light" w:hAnsi="Calibri Light" w:cs="Calibri Light"/>
          <w:sz w:val="20"/>
          <w:szCs w:val="20"/>
          <w:lang w:val="es-ES"/>
        </w:rPr>
        <w:t>Será el medio oficial de comunicación entre padres, madres y/o apoderados con los distintos miembros del establecimiento, y deberá ser utilizada para comunicar toda información relevante de los estudiantes.</w:t>
      </w:r>
    </w:p>
    <w:p w14:paraId="76F7BA42" w14:textId="77777777" w:rsidR="00455086" w:rsidRPr="00455086" w:rsidRDefault="00455086" w:rsidP="00455086">
      <w:pPr>
        <w:widowControl w:val="0"/>
        <w:autoSpaceDE w:val="0"/>
        <w:autoSpaceDN w:val="0"/>
        <w:spacing w:after="0"/>
        <w:ind w:left="709"/>
        <w:jc w:val="both"/>
        <w:rPr>
          <w:rFonts w:ascii="Calibri Light" w:eastAsia="Calibri Light" w:hAnsi="Calibri Light" w:cs="Calibri Light"/>
          <w:b/>
          <w:bCs/>
          <w:sz w:val="20"/>
          <w:szCs w:val="20"/>
          <w:lang w:val="es-ES"/>
        </w:rPr>
      </w:pPr>
      <w:r w:rsidRPr="00455086">
        <w:rPr>
          <w:rFonts w:ascii="Calibri Light" w:eastAsia="Calibri Light" w:hAnsi="Calibri Light" w:cs="Calibri Light"/>
          <w:sz w:val="20"/>
          <w:szCs w:val="20"/>
          <w:lang w:val="es-ES"/>
        </w:rPr>
        <w:t>Es responsabilidad del apoderado y del alumno consultar periódicamente la plataforma de gestión del establecimiento, a fin de mantenerse informados del proceso de formación del estudiante.</w:t>
      </w:r>
    </w:p>
    <w:p w14:paraId="18B165EC" w14:textId="77777777" w:rsidR="00455086" w:rsidRPr="00455086" w:rsidRDefault="00455086" w:rsidP="00455086">
      <w:pPr>
        <w:widowControl w:val="0"/>
        <w:autoSpaceDE w:val="0"/>
        <w:autoSpaceDN w:val="0"/>
        <w:spacing w:after="0"/>
        <w:jc w:val="both"/>
        <w:rPr>
          <w:rFonts w:ascii="Calibri Light" w:eastAsia="Calibri Light" w:hAnsi="Calibri Light" w:cs="Calibri Light"/>
          <w:b/>
          <w:bCs/>
          <w:sz w:val="10"/>
          <w:szCs w:val="10"/>
          <w:u w:val="single"/>
          <w:lang w:val="es-ES"/>
        </w:rPr>
      </w:pPr>
    </w:p>
    <w:p w14:paraId="689FD098" w14:textId="77777777" w:rsidR="00455086" w:rsidRPr="00455086" w:rsidRDefault="00455086">
      <w:pPr>
        <w:widowControl w:val="0"/>
        <w:numPr>
          <w:ilvl w:val="0"/>
          <w:numId w:val="53"/>
        </w:numPr>
        <w:autoSpaceDE w:val="0"/>
        <w:autoSpaceDN w:val="0"/>
        <w:spacing w:after="0" w:line="240" w:lineRule="auto"/>
        <w:ind w:left="709" w:hanging="425"/>
        <w:jc w:val="both"/>
        <w:rPr>
          <w:rFonts w:ascii="Calibri Light" w:eastAsia="Calibri Light" w:hAnsi="Calibri Light" w:cs="Calibri Light"/>
          <w:b/>
          <w:bCs/>
          <w:sz w:val="20"/>
          <w:szCs w:val="20"/>
          <w:u w:val="single"/>
          <w:lang w:val="es-ES"/>
        </w:rPr>
      </w:pPr>
      <w:r w:rsidRPr="00455086">
        <w:rPr>
          <w:rFonts w:ascii="Calibri Light" w:eastAsia="Calibri Light" w:hAnsi="Calibri Light" w:cs="Calibri Light"/>
          <w:b/>
          <w:bCs/>
          <w:sz w:val="20"/>
          <w:szCs w:val="20"/>
          <w:u w:val="single"/>
          <w:lang w:val="es-ES"/>
        </w:rPr>
        <w:t>Circulares</w:t>
      </w:r>
    </w:p>
    <w:p w14:paraId="56124A75" w14:textId="79B97241" w:rsidR="00455086" w:rsidRPr="00455086" w:rsidRDefault="00455086" w:rsidP="00455086">
      <w:pPr>
        <w:widowControl w:val="0"/>
        <w:autoSpaceDE w:val="0"/>
        <w:autoSpaceDN w:val="0"/>
        <w:spacing w:after="0"/>
        <w:ind w:left="709"/>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 xml:space="preserve">Las Circulares o Informativos son documentos emitidos por la Dirección, Inspectoría General o en Educación de Párvulos, por la Coordinadora de Formación; Director de Ciclo u otro organismo debidamente autorizado, dirigido a los Apoderados y/o Estudiantes que permitan dar a conocer las actividades, normativas, programaciones e información que </w:t>
      </w:r>
      <w:r w:rsidR="002A627B">
        <w:rPr>
          <w:rFonts w:ascii="Calibri Light" w:eastAsia="Calibri Light" w:hAnsi="Calibri Light" w:cs="Calibri Light"/>
          <w:sz w:val="20"/>
          <w:szCs w:val="20"/>
          <w:lang w:val="es-ES"/>
        </w:rPr>
        <w:t>el Colegio</w:t>
      </w:r>
      <w:r w:rsidRPr="00455086">
        <w:rPr>
          <w:rFonts w:ascii="Calibri Light" w:eastAsia="Calibri Light" w:hAnsi="Calibri Light" w:cs="Calibri Light"/>
          <w:sz w:val="20"/>
          <w:szCs w:val="20"/>
          <w:lang w:val="es-ES"/>
        </w:rPr>
        <w:t xml:space="preserve"> o instancias superiores estimen conveniente sean conocidas a quienes van dirigidas. Toda Circular, Informativo y Citaciones deben ser autorizados por Inspectoría General o en Pre Básica Coordinadora de Formación, Director de Ciclo.</w:t>
      </w:r>
    </w:p>
    <w:p w14:paraId="16BF5248" w14:textId="77777777" w:rsidR="00455086" w:rsidRPr="00455086" w:rsidRDefault="00455086" w:rsidP="00455086">
      <w:pPr>
        <w:widowControl w:val="0"/>
        <w:autoSpaceDE w:val="0"/>
        <w:autoSpaceDN w:val="0"/>
        <w:spacing w:after="0"/>
        <w:ind w:left="927"/>
        <w:jc w:val="both"/>
        <w:rPr>
          <w:rFonts w:ascii="Calibri Light" w:eastAsia="Calibri Light" w:hAnsi="Calibri Light" w:cs="Calibri Light"/>
          <w:b/>
          <w:bCs/>
          <w:sz w:val="10"/>
          <w:szCs w:val="10"/>
          <w:u w:val="single"/>
          <w:lang w:val="es-ES"/>
        </w:rPr>
      </w:pPr>
      <w:bookmarkStart w:id="15" w:name="_heading=h.37m2jsg" w:colFirst="0" w:colLast="0"/>
      <w:bookmarkEnd w:id="15"/>
    </w:p>
    <w:p w14:paraId="44C45D96" w14:textId="77777777" w:rsidR="00455086" w:rsidRPr="00455086" w:rsidRDefault="00455086">
      <w:pPr>
        <w:widowControl w:val="0"/>
        <w:numPr>
          <w:ilvl w:val="0"/>
          <w:numId w:val="53"/>
        </w:numPr>
        <w:autoSpaceDE w:val="0"/>
        <w:autoSpaceDN w:val="0"/>
        <w:spacing w:after="0" w:line="240" w:lineRule="auto"/>
        <w:ind w:left="709" w:hanging="425"/>
        <w:jc w:val="both"/>
        <w:rPr>
          <w:rFonts w:ascii="Calibri Light" w:eastAsia="Calibri Light" w:hAnsi="Calibri Light" w:cs="Calibri Light"/>
          <w:b/>
          <w:bCs/>
          <w:sz w:val="20"/>
          <w:szCs w:val="20"/>
          <w:u w:val="single"/>
          <w:lang w:val="es-ES"/>
        </w:rPr>
      </w:pPr>
      <w:r w:rsidRPr="00455086">
        <w:rPr>
          <w:rFonts w:ascii="Calibri Light" w:eastAsia="Calibri Light" w:hAnsi="Calibri Light" w:cs="Calibri Light"/>
          <w:b/>
          <w:bCs/>
          <w:sz w:val="20"/>
          <w:szCs w:val="20"/>
          <w:u w:val="single"/>
          <w:lang w:val="es-ES"/>
        </w:rPr>
        <w:t>Llamados telefónicos</w:t>
      </w:r>
    </w:p>
    <w:p w14:paraId="3C471DA2" w14:textId="0ACFEB38" w:rsidR="00455086" w:rsidRPr="00455086" w:rsidRDefault="00455086" w:rsidP="00455086">
      <w:pPr>
        <w:widowControl w:val="0"/>
        <w:autoSpaceDE w:val="0"/>
        <w:autoSpaceDN w:val="0"/>
        <w:spacing w:after="0"/>
        <w:ind w:left="709"/>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 xml:space="preserve">El Apoderado podrá ser llamado telefónicamente desde el Establecimiento </w:t>
      </w:r>
      <w:r>
        <w:rPr>
          <w:rFonts w:ascii="Calibri Light" w:eastAsia="Calibri Light" w:hAnsi="Calibri Light" w:cs="Calibri Light"/>
          <w:sz w:val="20"/>
          <w:szCs w:val="20"/>
          <w:lang w:val="es-ES"/>
        </w:rPr>
        <w:t>para</w:t>
      </w:r>
      <w:r w:rsidRPr="00455086">
        <w:rPr>
          <w:rFonts w:ascii="Calibri Light" w:eastAsia="Calibri Light" w:hAnsi="Calibri Light" w:cs="Calibri Light"/>
          <w:sz w:val="20"/>
          <w:szCs w:val="20"/>
          <w:lang w:val="es-ES"/>
        </w:rPr>
        <w:t xml:space="preserve"> entregar información que deba ser comunicada en el corto plazo, o cuando la circunstancia que origina la información requiera de confidencialidad por lo cual no es posible comunicarla a través de la Agenda Escolar, o cuando los medios de comunicación anteriormente señalados no hayan sido efectivos. Para estos efectos el Establecimiento utilizará el número telefónico informado por el apoderado en el momento de la matrícula y/o actualizado por él mismo posteriormente. </w:t>
      </w:r>
    </w:p>
    <w:p w14:paraId="0F489709" w14:textId="77777777" w:rsidR="00455086" w:rsidRPr="00455086" w:rsidRDefault="00455086" w:rsidP="00455086">
      <w:pPr>
        <w:widowControl w:val="0"/>
        <w:autoSpaceDE w:val="0"/>
        <w:autoSpaceDN w:val="0"/>
        <w:spacing w:after="0"/>
        <w:ind w:left="709"/>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Dentro de estos llamados telefónicos, se podrá comunicar situaciones de la dinámica escolar, tales como:</w:t>
      </w:r>
    </w:p>
    <w:p w14:paraId="6ED6FD2C" w14:textId="77777777" w:rsidR="00455086" w:rsidRPr="00455086" w:rsidRDefault="00455086">
      <w:pPr>
        <w:widowControl w:val="0"/>
        <w:numPr>
          <w:ilvl w:val="0"/>
          <w:numId w:val="51"/>
        </w:numPr>
        <w:autoSpaceDE w:val="0"/>
        <w:autoSpaceDN w:val="0"/>
        <w:spacing w:after="0" w:line="240" w:lineRule="auto"/>
        <w:ind w:left="1134" w:hanging="283"/>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Comunicar accidentes escolares y/o situaciones de salud que afecten al estudiante.</w:t>
      </w:r>
    </w:p>
    <w:p w14:paraId="48BB7712" w14:textId="77777777" w:rsidR="00455086" w:rsidRPr="00455086" w:rsidRDefault="00455086">
      <w:pPr>
        <w:widowControl w:val="0"/>
        <w:numPr>
          <w:ilvl w:val="0"/>
          <w:numId w:val="51"/>
        </w:numPr>
        <w:autoSpaceDE w:val="0"/>
        <w:autoSpaceDN w:val="0"/>
        <w:spacing w:after="0" w:line="240" w:lineRule="auto"/>
        <w:ind w:left="1134" w:hanging="283"/>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Para consultar motivos de inasistencias a clases del estudiante.</w:t>
      </w:r>
    </w:p>
    <w:p w14:paraId="5AD3D191" w14:textId="77777777" w:rsidR="00455086" w:rsidRPr="00455086" w:rsidRDefault="00455086">
      <w:pPr>
        <w:widowControl w:val="0"/>
        <w:numPr>
          <w:ilvl w:val="0"/>
          <w:numId w:val="51"/>
        </w:numPr>
        <w:autoSpaceDE w:val="0"/>
        <w:autoSpaceDN w:val="0"/>
        <w:spacing w:after="0" w:line="240" w:lineRule="auto"/>
        <w:ind w:left="1134" w:hanging="283"/>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Para agilizar la comunicación con los apoderados.</w:t>
      </w:r>
    </w:p>
    <w:p w14:paraId="0B1B9453" w14:textId="77777777" w:rsidR="00455086" w:rsidRPr="00455086" w:rsidRDefault="00455086" w:rsidP="00455086">
      <w:pPr>
        <w:widowControl w:val="0"/>
        <w:autoSpaceDE w:val="0"/>
        <w:autoSpaceDN w:val="0"/>
        <w:spacing w:after="0"/>
        <w:jc w:val="both"/>
        <w:rPr>
          <w:rFonts w:ascii="Calibri Light" w:eastAsia="Calibri Light" w:hAnsi="Calibri Light" w:cs="Calibri Light"/>
          <w:sz w:val="10"/>
          <w:szCs w:val="10"/>
          <w:lang w:val="es-ES"/>
        </w:rPr>
      </w:pPr>
    </w:p>
    <w:p w14:paraId="3C15F62A" w14:textId="77777777" w:rsidR="00455086" w:rsidRPr="00455086" w:rsidRDefault="00455086">
      <w:pPr>
        <w:widowControl w:val="0"/>
        <w:numPr>
          <w:ilvl w:val="0"/>
          <w:numId w:val="53"/>
        </w:numPr>
        <w:autoSpaceDE w:val="0"/>
        <w:autoSpaceDN w:val="0"/>
        <w:spacing w:after="0" w:line="240" w:lineRule="auto"/>
        <w:ind w:left="709" w:hanging="425"/>
        <w:jc w:val="both"/>
        <w:rPr>
          <w:rFonts w:ascii="Calibri Light" w:eastAsia="Calibri Light" w:hAnsi="Calibri Light" w:cs="Calibri Light"/>
          <w:b/>
          <w:bCs/>
          <w:sz w:val="20"/>
          <w:szCs w:val="20"/>
          <w:u w:val="single"/>
          <w:lang w:val="es-ES"/>
        </w:rPr>
      </w:pPr>
      <w:r w:rsidRPr="00455086">
        <w:rPr>
          <w:rFonts w:ascii="Calibri Light" w:eastAsia="Calibri Light" w:hAnsi="Calibri Light" w:cs="Calibri Light"/>
          <w:b/>
          <w:bCs/>
          <w:sz w:val="20"/>
          <w:szCs w:val="20"/>
          <w:u w:val="single"/>
          <w:lang w:val="es-ES"/>
        </w:rPr>
        <w:t>Notificaciones por correo electrónico</w:t>
      </w:r>
    </w:p>
    <w:p w14:paraId="31918412" w14:textId="77777777" w:rsidR="00455086" w:rsidRPr="00455086" w:rsidRDefault="00455086" w:rsidP="00455086">
      <w:pPr>
        <w:widowControl w:val="0"/>
        <w:autoSpaceDE w:val="0"/>
        <w:autoSpaceDN w:val="0"/>
        <w:spacing w:after="0"/>
        <w:ind w:left="709"/>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 xml:space="preserve">En la medida que el establecimiento deba comunicar y/o notificar al padre, madre y/o apoderado de alguna situación, actividad, procedimiento, resolución o cualquier circunstancia que tenga relación con su hijo o pupilo, podrá utilizar para este efecto la opción del correo electrónico, registrado por el </w:t>
      </w:r>
      <w:r w:rsidRPr="00455086">
        <w:rPr>
          <w:rFonts w:ascii="Calibri Light" w:eastAsia="Calibri Light" w:hAnsi="Calibri Light" w:cs="Calibri Light"/>
          <w:sz w:val="20"/>
          <w:szCs w:val="20"/>
          <w:lang w:val="es-ES"/>
        </w:rPr>
        <w:lastRenderedPageBreak/>
        <w:t>apoderado en el momento de la matrícula.</w:t>
      </w:r>
    </w:p>
    <w:p w14:paraId="36848613" w14:textId="77777777" w:rsidR="00455086" w:rsidRPr="00455086" w:rsidRDefault="00455086" w:rsidP="00455086">
      <w:pPr>
        <w:widowControl w:val="0"/>
        <w:autoSpaceDE w:val="0"/>
        <w:autoSpaceDN w:val="0"/>
        <w:spacing w:after="0"/>
        <w:ind w:left="709"/>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Dentro de la notificación por correo electrónico, se podrá comunicar situaciones de la dinámica escolar, tales como:</w:t>
      </w:r>
    </w:p>
    <w:p w14:paraId="15185116" w14:textId="77777777" w:rsidR="00455086" w:rsidRPr="00455086" w:rsidRDefault="00455086">
      <w:pPr>
        <w:widowControl w:val="0"/>
        <w:numPr>
          <w:ilvl w:val="0"/>
          <w:numId w:val="52"/>
        </w:numPr>
        <w:autoSpaceDE w:val="0"/>
        <w:autoSpaceDN w:val="0"/>
        <w:spacing w:after="0" w:line="240" w:lineRule="auto"/>
        <w:ind w:left="1134" w:hanging="283"/>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Para entregar comunicados con información general y/o documentos.</w:t>
      </w:r>
    </w:p>
    <w:p w14:paraId="60EB65B9" w14:textId="77777777" w:rsidR="00455086" w:rsidRPr="00455086" w:rsidRDefault="00455086">
      <w:pPr>
        <w:widowControl w:val="0"/>
        <w:numPr>
          <w:ilvl w:val="0"/>
          <w:numId w:val="52"/>
        </w:numPr>
        <w:autoSpaceDE w:val="0"/>
        <w:autoSpaceDN w:val="0"/>
        <w:spacing w:after="0" w:line="240" w:lineRule="auto"/>
        <w:ind w:left="1134" w:hanging="283"/>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Para mantener comunicación con otras instituciones o profesionales externos.</w:t>
      </w:r>
    </w:p>
    <w:p w14:paraId="41AA54E8" w14:textId="77777777" w:rsidR="00455086" w:rsidRPr="00455086" w:rsidRDefault="00455086">
      <w:pPr>
        <w:widowControl w:val="0"/>
        <w:numPr>
          <w:ilvl w:val="0"/>
          <w:numId w:val="52"/>
        </w:numPr>
        <w:autoSpaceDE w:val="0"/>
        <w:autoSpaceDN w:val="0"/>
        <w:spacing w:after="0" w:line="240" w:lineRule="auto"/>
        <w:ind w:left="1134" w:hanging="283"/>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Para comunicación interna.</w:t>
      </w:r>
    </w:p>
    <w:p w14:paraId="3E8814EF" w14:textId="77777777" w:rsidR="00455086" w:rsidRPr="00455086" w:rsidRDefault="00455086">
      <w:pPr>
        <w:widowControl w:val="0"/>
        <w:numPr>
          <w:ilvl w:val="0"/>
          <w:numId w:val="52"/>
        </w:numPr>
        <w:autoSpaceDE w:val="0"/>
        <w:autoSpaceDN w:val="0"/>
        <w:spacing w:after="0" w:line="240" w:lineRule="auto"/>
        <w:ind w:left="1134" w:hanging="283"/>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Para notificar procedimientos y protocolos sobre convivencia escolar.</w:t>
      </w:r>
    </w:p>
    <w:p w14:paraId="0597E7B3" w14:textId="77777777" w:rsidR="00455086" w:rsidRPr="00455086" w:rsidRDefault="00455086">
      <w:pPr>
        <w:widowControl w:val="0"/>
        <w:numPr>
          <w:ilvl w:val="0"/>
          <w:numId w:val="52"/>
        </w:numPr>
        <w:autoSpaceDE w:val="0"/>
        <w:autoSpaceDN w:val="0"/>
        <w:spacing w:after="0" w:line="240" w:lineRule="auto"/>
        <w:ind w:left="1134" w:hanging="283"/>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Para todo aquello que enriquezca la gestión institucional.</w:t>
      </w:r>
    </w:p>
    <w:p w14:paraId="2FA06D75" w14:textId="77777777" w:rsidR="00455086" w:rsidRPr="00455086" w:rsidRDefault="00455086" w:rsidP="00455086">
      <w:pPr>
        <w:widowControl w:val="0"/>
        <w:autoSpaceDE w:val="0"/>
        <w:autoSpaceDN w:val="0"/>
        <w:spacing w:after="0"/>
        <w:jc w:val="both"/>
        <w:rPr>
          <w:rFonts w:ascii="Calibri Light" w:eastAsia="Calibri Light" w:hAnsi="Calibri Light" w:cs="Calibri Light"/>
          <w:sz w:val="10"/>
          <w:szCs w:val="10"/>
          <w:lang w:val="es-ES"/>
        </w:rPr>
      </w:pPr>
    </w:p>
    <w:p w14:paraId="3893FA85" w14:textId="77777777" w:rsidR="00455086" w:rsidRPr="00455086" w:rsidRDefault="00455086">
      <w:pPr>
        <w:widowControl w:val="0"/>
        <w:numPr>
          <w:ilvl w:val="0"/>
          <w:numId w:val="53"/>
        </w:numPr>
        <w:autoSpaceDE w:val="0"/>
        <w:autoSpaceDN w:val="0"/>
        <w:spacing w:after="0" w:line="240" w:lineRule="auto"/>
        <w:ind w:left="709" w:hanging="425"/>
        <w:jc w:val="both"/>
        <w:rPr>
          <w:rFonts w:ascii="Calibri Light" w:eastAsia="Calibri Light" w:hAnsi="Calibri Light" w:cs="Calibri Light"/>
          <w:b/>
          <w:bCs/>
          <w:sz w:val="20"/>
          <w:szCs w:val="20"/>
          <w:u w:val="single"/>
          <w:lang w:val="es-ES"/>
        </w:rPr>
      </w:pPr>
      <w:bookmarkStart w:id="16" w:name="_heading=h.1mrcu09" w:colFirst="0" w:colLast="0"/>
      <w:bookmarkEnd w:id="16"/>
      <w:r w:rsidRPr="00455086">
        <w:rPr>
          <w:rFonts w:ascii="Calibri Light" w:eastAsia="Calibri Light" w:hAnsi="Calibri Light" w:cs="Calibri Light"/>
          <w:b/>
          <w:bCs/>
          <w:sz w:val="20"/>
          <w:szCs w:val="20"/>
          <w:u w:val="single"/>
          <w:lang w:val="es-ES"/>
        </w:rPr>
        <w:t>Notificaciones por medio de carta certificada</w:t>
      </w:r>
    </w:p>
    <w:p w14:paraId="1FFE9211" w14:textId="77777777" w:rsidR="00455086" w:rsidRPr="00455086" w:rsidRDefault="00455086" w:rsidP="00455086">
      <w:pPr>
        <w:widowControl w:val="0"/>
        <w:autoSpaceDE w:val="0"/>
        <w:autoSpaceDN w:val="0"/>
        <w:spacing w:after="0"/>
        <w:ind w:left="709"/>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En la medida que el Establecimiento deba comunicar y/o notificar al Apoderado de alguna situación, actividad, procedimiento, resolución o cualquier circunstancia que tenga relación con su pupilo, podrá utilizar para este efecto la opción de Carta Certificada dirigida al domicilio registrado por el Apoderado en el momento de la matrícula. Es obligación de los Padres y Apoderados mantener actualizado sus teléfonos y dirección particular.</w:t>
      </w:r>
    </w:p>
    <w:p w14:paraId="0436502D" w14:textId="77777777" w:rsidR="00455086" w:rsidRPr="00455086" w:rsidRDefault="00455086" w:rsidP="00455086">
      <w:pPr>
        <w:widowControl w:val="0"/>
        <w:autoSpaceDE w:val="0"/>
        <w:autoSpaceDN w:val="0"/>
        <w:spacing w:after="0"/>
        <w:jc w:val="both"/>
        <w:rPr>
          <w:rFonts w:ascii="Calibri Light" w:eastAsia="Calibri Light" w:hAnsi="Calibri Light" w:cs="Calibri Light"/>
          <w:sz w:val="10"/>
          <w:szCs w:val="10"/>
          <w:lang w:val="es-ES"/>
        </w:rPr>
      </w:pPr>
    </w:p>
    <w:p w14:paraId="32AE7217" w14:textId="77777777" w:rsidR="00455086" w:rsidRPr="00455086" w:rsidRDefault="00455086">
      <w:pPr>
        <w:widowControl w:val="0"/>
        <w:numPr>
          <w:ilvl w:val="0"/>
          <w:numId w:val="53"/>
        </w:numPr>
        <w:autoSpaceDE w:val="0"/>
        <w:autoSpaceDN w:val="0"/>
        <w:spacing w:after="0" w:line="240" w:lineRule="auto"/>
        <w:ind w:left="709" w:hanging="425"/>
        <w:jc w:val="both"/>
        <w:rPr>
          <w:rFonts w:ascii="Calibri Light" w:eastAsia="Calibri Light" w:hAnsi="Calibri Light" w:cs="Calibri Light"/>
          <w:b/>
          <w:bCs/>
          <w:sz w:val="20"/>
          <w:szCs w:val="20"/>
          <w:u w:val="single"/>
          <w:lang w:val="es-ES"/>
        </w:rPr>
      </w:pPr>
      <w:bookmarkStart w:id="17" w:name="_heading=h.46r0co2" w:colFirst="0" w:colLast="0"/>
      <w:bookmarkEnd w:id="17"/>
      <w:r w:rsidRPr="00455086">
        <w:rPr>
          <w:rFonts w:ascii="Calibri Light" w:eastAsia="Calibri Light" w:hAnsi="Calibri Light" w:cs="Calibri Light"/>
          <w:b/>
          <w:bCs/>
          <w:sz w:val="20"/>
          <w:szCs w:val="20"/>
          <w:u w:val="single"/>
          <w:lang w:val="es-ES"/>
        </w:rPr>
        <w:t>Entrevistas individuales</w:t>
      </w:r>
    </w:p>
    <w:p w14:paraId="695BA87B" w14:textId="77777777" w:rsidR="00455086" w:rsidRPr="00455086" w:rsidRDefault="00455086" w:rsidP="00455086">
      <w:pPr>
        <w:widowControl w:val="0"/>
        <w:autoSpaceDE w:val="0"/>
        <w:autoSpaceDN w:val="0"/>
        <w:spacing w:after="0"/>
        <w:ind w:left="709"/>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Corresponden a todas las entrevistas donde participe el Apoderado y algún miembro del Establecimiento, pudiendo ser Docentes, miembros del Equipo Directivo, profesionales del Establecimiento o Asistentes de la Educación. Los Apoderados podrán solicitar ser atendidos por los Docentes en el horario establecido para este efecto, el que se dará a conocer en la primera reunión de curso de cada año o por los mecanismos señalados en este artículo. La solicitud debe ser realizada por medio de la Agenda Escolar y/o correo electrónico.</w:t>
      </w:r>
    </w:p>
    <w:p w14:paraId="7C5B6580" w14:textId="77777777" w:rsidR="00455086" w:rsidRPr="00455086" w:rsidRDefault="00455086">
      <w:pPr>
        <w:widowControl w:val="0"/>
        <w:numPr>
          <w:ilvl w:val="0"/>
          <w:numId w:val="57"/>
        </w:numPr>
        <w:autoSpaceDE w:val="0"/>
        <w:autoSpaceDN w:val="0"/>
        <w:spacing w:after="0" w:line="240" w:lineRule="auto"/>
        <w:ind w:left="1276" w:hanging="349"/>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u w:val="single"/>
          <w:lang w:val="es-ES"/>
        </w:rPr>
        <w:t>Si la entrevista es solicitada por algún miembro del Establecimiento</w:t>
      </w:r>
      <w:r w:rsidRPr="00455086">
        <w:rPr>
          <w:rFonts w:ascii="Calibri Light" w:eastAsia="Calibri Light" w:hAnsi="Calibri Light" w:cs="Calibri Light"/>
          <w:sz w:val="20"/>
          <w:szCs w:val="20"/>
          <w:lang w:val="es-ES"/>
        </w:rPr>
        <w:t>, éste deberá comunicarse con el Apoderado vía Agenda Escolar y/o correo electrónico, indicando solicitud de la reunión, día y hora para su realización.</w:t>
      </w:r>
    </w:p>
    <w:p w14:paraId="5951D224" w14:textId="08C142AA" w:rsidR="00455086" w:rsidRPr="00455086" w:rsidRDefault="00455086">
      <w:pPr>
        <w:widowControl w:val="0"/>
        <w:numPr>
          <w:ilvl w:val="0"/>
          <w:numId w:val="57"/>
        </w:numPr>
        <w:autoSpaceDE w:val="0"/>
        <w:autoSpaceDN w:val="0"/>
        <w:spacing w:after="0" w:line="240" w:lineRule="auto"/>
        <w:ind w:left="1276" w:hanging="349"/>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u w:val="single"/>
          <w:lang w:val="es-ES"/>
        </w:rPr>
        <w:t xml:space="preserve">Si la entrevista es solicitada por el apoderado a algún otro miembro </w:t>
      </w:r>
      <w:r w:rsidR="00526A72">
        <w:rPr>
          <w:rFonts w:ascii="Calibri Light" w:eastAsia="Calibri Light" w:hAnsi="Calibri Light" w:cs="Calibri Light"/>
          <w:sz w:val="20"/>
          <w:szCs w:val="20"/>
          <w:u w:val="single"/>
          <w:lang w:val="es-ES"/>
        </w:rPr>
        <w:t>del Colegio</w:t>
      </w:r>
      <w:r w:rsidRPr="00455086">
        <w:rPr>
          <w:rFonts w:ascii="Calibri Light" w:eastAsia="Calibri Light" w:hAnsi="Calibri Light" w:cs="Calibri Light"/>
          <w:sz w:val="20"/>
          <w:szCs w:val="20"/>
          <w:u w:val="single"/>
          <w:lang w:val="es-ES"/>
        </w:rPr>
        <w:t>, distinto de los Docentes</w:t>
      </w:r>
      <w:r w:rsidRPr="00455086">
        <w:rPr>
          <w:rFonts w:ascii="Calibri Light" w:eastAsia="Calibri Light" w:hAnsi="Calibri Light" w:cs="Calibri Light"/>
          <w:sz w:val="20"/>
          <w:szCs w:val="20"/>
          <w:lang w:val="es-ES"/>
        </w:rPr>
        <w:t>, éste deberá cumplir estrictamente con el conducto regular, el ámbito que quiere exponer, utilizando para su solicitud la Agenda Escolar y/o correo electrónico.</w:t>
      </w:r>
    </w:p>
    <w:p w14:paraId="32F7859F" w14:textId="77777777" w:rsidR="00455086" w:rsidRPr="00455086" w:rsidRDefault="00455086">
      <w:pPr>
        <w:widowControl w:val="0"/>
        <w:numPr>
          <w:ilvl w:val="0"/>
          <w:numId w:val="57"/>
        </w:numPr>
        <w:autoSpaceDE w:val="0"/>
        <w:autoSpaceDN w:val="0"/>
        <w:spacing w:after="0" w:line="240" w:lineRule="auto"/>
        <w:ind w:left="1276" w:hanging="349"/>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u w:val="single"/>
          <w:lang w:val="es-ES"/>
        </w:rPr>
        <w:t>Toda entrevista entre el apoderado y algún miembro del Establecimiento deberá ser registrada en un Registro de Entrevista</w:t>
      </w:r>
      <w:r w:rsidRPr="00455086">
        <w:rPr>
          <w:rFonts w:ascii="Calibri Light" w:eastAsia="Calibri Light" w:hAnsi="Calibri Light" w:cs="Calibri Light"/>
          <w:sz w:val="20"/>
          <w:szCs w:val="20"/>
          <w:lang w:val="es-ES"/>
        </w:rPr>
        <w:t xml:space="preserve">, de la cual quedará copia en la carpeta individual del Estudiante, en el Libro de Clases o en el Área de Formación, </w:t>
      </w:r>
      <w:r w:rsidRPr="00455086">
        <w:rPr>
          <w:rFonts w:ascii="Calibri Light" w:eastAsia="Calibri Light" w:hAnsi="Calibri Light" w:cs="Calibri Light"/>
          <w:sz w:val="20"/>
          <w:szCs w:val="20"/>
          <w:u w:val="single"/>
          <w:lang w:val="es-ES"/>
        </w:rPr>
        <w:t>se entenderá que el Acta de la entrevista forma parte de la Ficha Escolar del Estudiante</w:t>
      </w:r>
      <w:r w:rsidRPr="00455086">
        <w:rPr>
          <w:rFonts w:ascii="Calibri Light" w:eastAsia="Calibri Light" w:hAnsi="Calibri Light" w:cs="Calibri Light"/>
          <w:sz w:val="20"/>
          <w:szCs w:val="20"/>
          <w:lang w:val="es-ES"/>
        </w:rPr>
        <w:t>.</w:t>
      </w:r>
    </w:p>
    <w:p w14:paraId="5CCDF6BB" w14:textId="77777777" w:rsidR="00455086" w:rsidRPr="00455086" w:rsidRDefault="00455086" w:rsidP="00455086">
      <w:pPr>
        <w:widowControl w:val="0"/>
        <w:autoSpaceDE w:val="0"/>
        <w:autoSpaceDN w:val="0"/>
        <w:spacing w:after="0"/>
        <w:jc w:val="both"/>
        <w:rPr>
          <w:rFonts w:ascii="Calibri Light" w:eastAsia="Calibri Light" w:hAnsi="Calibri Light" w:cs="Calibri Light"/>
          <w:sz w:val="10"/>
          <w:szCs w:val="10"/>
          <w:lang w:val="es-ES"/>
        </w:rPr>
      </w:pPr>
    </w:p>
    <w:p w14:paraId="647F5932" w14:textId="77777777" w:rsidR="00455086" w:rsidRPr="00455086" w:rsidRDefault="00455086">
      <w:pPr>
        <w:widowControl w:val="0"/>
        <w:numPr>
          <w:ilvl w:val="0"/>
          <w:numId w:val="53"/>
        </w:numPr>
        <w:autoSpaceDE w:val="0"/>
        <w:autoSpaceDN w:val="0"/>
        <w:spacing w:after="0" w:line="240" w:lineRule="auto"/>
        <w:ind w:left="709" w:hanging="425"/>
        <w:jc w:val="both"/>
        <w:rPr>
          <w:rFonts w:ascii="Calibri Light" w:eastAsia="Calibri Light" w:hAnsi="Calibri Light" w:cs="Calibri Light"/>
          <w:b/>
          <w:bCs/>
          <w:sz w:val="20"/>
          <w:szCs w:val="20"/>
          <w:u w:val="single"/>
          <w:lang w:val="es-ES"/>
        </w:rPr>
      </w:pPr>
      <w:bookmarkStart w:id="18" w:name="_heading=h.2lwamvv" w:colFirst="0" w:colLast="0"/>
      <w:bookmarkEnd w:id="18"/>
      <w:r w:rsidRPr="00455086">
        <w:rPr>
          <w:rFonts w:ascii="Calibri Light" w:eastAsia="Calibri Light" w:hAnsi="Calibri Light" w:cs="Calibri Light"/>
          <w:b/>
          <w:bCs/>
          <w:sz w:val="20"/>
          <w:szCs w:val="20"/>
          <w:u w:val="single"/>
          <w:lang w:val="es-ES"/>
        </w:rPr>
        <w:t>Reuniones grupales</w:t>
      </w:r>
    </w:p>
    <w:p w14:paraId="048DB746" w14:textId="77777777" w:rsidR="00455086" w:rsidRPr="00455086" w:rsidRDefault="00455086" w:rsidP="00455086">
      <w:pPr>
        <w:widowControl w:val="0"/>
        <w:autoSpaceDE w:val="0"/>
        <w:autoSpaceDN w:val="0"/>
        <w:spacing w:after="0"/>
        <w:ind w:left="709"/>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Corresponden a instancias formales a las que concurren más de un apoderado con Docentes y/o Directivos del Establecimiento, tales como:</w:t>
      </w:r>
    </w:p>
    <w:p w14:paraId="4BBC9F51" w14:textId="77777777" w:rsidR="00455086" w:rsidRPr="00455086" w:rsidRDefault="00455086">
      <w:pPr>
        <w:widowControl w:val="0"/>
        <w:numPr>
          <w:ilvl w:val="0"/>
          <w:numId w:val="58"/>
        </w:numPr>
        <w:tabs>
          <w:tab w:val="left" w:pos="1276"/>
        </w:tabs>
        <w:autoSpaceDE w:val="0"/>
        <w:autoSpaceDN w:val="0"/>
        <w:spacing w:after="0" w:line="240" w:lineRule="auto"/>
        <w:jc w:val="both"/>
        <w:rPr>
          <w:rFonts w:ascii="Calibri Light" w:eastAsia="Calibri Light" w:hAnsi="Calibri Light" w:cs="Calibri Light"/>
          <w:sz w:val="20"/>
          <w:szCs w:val="20"/>
          <w:lang w:val="es-ES"/>
        </w:rPr>
      </w:pPr>
      <w:r w:rsidRPr="00455086">
        <w:rPr>
          <w:rFonts w:ascii="Calibri Light" w:eastAsia="Calibri Light" w:hAnsi="Calibri Light" w:cs="Calibri Light"/>
          <w:b/>
          <w:sz w:val="20"/>
          <w:szCs w:val="20"/>
          <w:lang w:val="es-ES"/>
        </w:rPr>
        <w:t xml:space="preserve">De Curso: </w:t>
      </w:r>
      <w:r w:rsidRPr="00455086">
        <w:rPr>
          <w:rFonts w:ascii="Calibri Light" w:eastAsia="Calibri Light" w:hAnsi="Calibri Light" w:cs="Calibri Light"/>
          <w:sz w:val="20"/>
          <w:szCs w:val="20"/>
          <w:lang w:val="es-ES"/>
        </w:rPr>
        <w:t>En las que participan la totalidad de los Padres o Apoderados del respectivo curso, el Profesor Jefe, Docentes, Docentes Directivos o Asistentes de la Educación que se consideren necesarios, estas reuniones son de carácter obligatoria para los Padres o Apoderados.</w:t>
      </w:r>
    </w:p>
    <w:p w14:paraId="1E38CAAF" w14:textId="0C8EDBBA" w:rsidR="00455086" w:rsidRPr="00455086" w:rsidRDefault="00455086">
      <w:pPr>
        <w:widowControl w:val="0"/>
        <w:numPr>
          <w:ilvl w:val="0"/>
          <w:numId w:val="58"/>
        </w:numPr>
        <w:tabs>
          <w:tab w:val="left" w:pos="1276"/>
        </w:tabs>
        <w:autoSpaceDE w:val="0"/>
        <w:autoSpaceDN w:val="0"/>
        <w:spacing w:after="0" w:line="240" w:lineRule="auto"/>
        <w:jc w:val="both"/>
        <w:rPr>
          <w:rFonts w:ascii="Calibri Light" w:eastAsia="Calibri Light" w:hAnsi="Calibri Light" w:cs="Calibri Light"/>
          <w:sz w:val="20"/>
          <w:szCs w:val="20"/>
          <w:lang w:val="es-ES"/>
        </w:rPr>
      </w:pPr>
      <w:r w:rsidRPr="00455086">
        <w:rPr>
          <w:rFonts w:ascii="Calibri Light" w:eastAsia="Calibri Light" w:hAnsi="Calibri Light" w:cs="Calibri Light"/>
          <w:b/>
          <w:sz w:val="20"/>
          <w:szCs w:val="20"/>
          <w:lang w:val="es-ES"/>
        </w:rPr>
        <w:t xml:space="preserve">De Directorio del Centro General de Padres y Apoderados (CGPA): </w:t>
      </w:r>
      <w:r w:rsidRPr="00455086">
        <w:rPr>
          <w:rFonts w:ascii="Calibri Light" w:eastAsia="Calibri Light" w:hAnsi="Calibri Light" w:cs="Calibri Light"/>
          <w:sz w:val="20"/>
          <w:szCs w:val="20"/>
          <w:lang w:val="es-ES"/>
        </w:rPr>
        <w:t xml:space="preserve">Se efectuarán acorde al calendario que entregará al inicio de cada semestre el Presidente del CGPA a Dirección, participando la mayoría absoluta de la directiva del CGPA, los Delegados de los cursos que sean invitados y </w:t>
      </w:r>
      <w:r w:rsidR="009D3CBC">
        <w:rPr>
          <w:rFonts w:ascii="Calibri Light" w:eastAsia="Calibri Light" w:hAnsi="Calibri Light" w:cs="Calibri Light"/>
          <w:sz w:val="20"/>
          <w:szCs w:val="20"/>
          <w:lang w:val="es-ES"/>
        </w:rPr>
        <w:t>la Directora</w:t>
      </w:r>
      <w:r w:rsidRPr="00455086">
        <w:rPr>
          <w:rFonts w:ascii="Calibri Light" w:eastAsia="Calibri Light" w:hAnsi="Calibri Light" w:cs="Calibri Light"/>
          <w:sz w:val="20"/>
          <w:szCs w:val="20"/>
          <w:lang w:val="es-ES"/>
        </w:rPr>
        <w:t xml:space="preserve"> </w:t>
      </w:r>
      <w:r w:rsidR="00526A72">
        <w:rPr>
          <w:rFonts w:ascii="Calibri Light" w:eastAsia="Calibri Light" w:hAnsi="Calibri Light" w:cs="Calibri Light"/>
          <w:sz w:val="20"/>
          <w:szCs w:val="20"/>
          <w:lang w:val="es-ES"/>
        </w:rPr>
        <w:t>del Colegio</w:t>
      </w:r>
      <w:r w:rsidRPr="00455086">
        <w:rPr>
          <w:rFonts w:ascii="Calibri Light" w:eastAsia="Calibri Light" w:hAnsi="Calibri Light" w:cs="Calibri Light"/>
          <w:sz w:val="20"/>
          <w:szCs w:val="20"/>
          <w:lang w:val="es-ES"/>
        </w:rPr>
        <w:t>, o quien éste designe en su representación.</w:t>
      </w:r>
    </w:p>
    <w:p w14:paraId="03C45067" w14:textId="77777777" w:rsidR="00455086" w:rsidRPr="00455086" w:rsidRDefault="00455086">
      <w:pPr>
        <w:widowControl w:val="0"/>
        <w:numPr>
          <w:ilvl w:val="0"/>
          <w:numId w:val="58"/>
        </w:numPr>
        <w:tabs>
          <w:tab w:val="left" w:pos="1276"/>
        </w:tabs>
        <w:autoSpaceDE w:val="0"/>
        <w:autoSpaceDN w:val="0"/>
        <w:spacing w:after="0" w:line="240" w:lineRule="auto"/>
        <w:jc w:val="both"/>
        <w:rPr>
          <w:rFonts w:ascii="Calibri Light" w:eastAsia="Calibri Light" w:hAnsi="Calibri Light" w:cs="Calibri Light"/>
          <w:sz w:val="20"/>
          <w:szCs w:val="20"/>
          <w:lang w:val="es-ES"/>
        </w:rPr>
      </w:pPr>
      <w:r w:rsidRPr="00455086">
        <w:rPr>
          <w:rFonts w:ascii="Calibri Light" w:eastAsia="Calibri Light" w:hAnsi="Calibri Light" w:cs="Calibri Light"/>
          <w:b/>
          <w:sz w:val="20"/>
          <w:szCs w:val="20"/>
          <w:lang w:val="es-ES"/>
        </w:rPr>
        <w:t xml:space="preserve">De Consejo Escolar: </w:t>
      </w:r>
      <w:r w:rsidRPr="00455086">
        <w:rPr>
          <w:rFonts w:ascii="Calibri Light" w:eastAsia="Calibri Light" w:hAnsi="Calibri Light" w:cs="Calibri Light"/>
          <w:sz w:val="20"/>
          <w:szCs w:val="20"/>
          <w:lang w:val="es-ES"/>
        </w:rPr>
        <w:t>Deberá sesionar en forma ordinaria, a lo menos, cuatro veces en cada año, mediando entre cada una de estas sesiones no más de tres meses.</w:t>
      </w:r>
    </w:p>
    <w:p w14:paraId="1D4D3512" w14:textId="7523A09E" w:rsidR="00455086" w:rsidRPr="00455086" w:rsidRDefault="00455086" w:rsidP="00455086">
      <w:pPr>
        <w:widowControl w:val="0"/>
        <w:autoSpaceDE w:val="0"/>
        <w:autoSpaceDN w:val="0"/>
        <w:spacing w:after="0"/>
        <w:ind w:left="709"/>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 xml:space="preserve">Con respecto a las situaciones imprevistas que requieran de una reunión entre alguno de los organismos representantes de los Padres o Apoderados con Autoridades </w:t>
      </w:r>
      <w:r w:rsidR="00526A72">
        <w:rPr>
          <w:rFonts w:ascii="Calibri Light" w:eastAsia="Calibri Light" w:hAnsi="Calibri Light" w:cs="Calibri Light"/>
          <w:sz w:val="20"/>
          <w:szCs w:val="20"/>
          <w:lang w:val="es-ES"/>
        </w:rPr>
        <w:t>del Colegio</w:t>
      </w:r>
      <w:r w:rsidRPr="00455086">
        <w:rPr>
          <w:rFonts w:ascii="Calibri Light" w:eastAsia="Calibri Light" w:hAnsi="Calibri Light" w:cs="Calibri Light"/>
          <w:sz w:val="20"/>
          <w:szCs w:val="20"/>
          <w:lang w:val="es-ES"/>
        </w:rPr>
        <w:t>, deberán ser solicitadas, señalando el temario que será abordado y las personas que se requiera estén presentes.</w:t>
      </w:r>
    </w:p>
    <w:p w14:paraId="35F9A91D" w14:textId="77777777" w:rsidR="00455086" w:rsidRPr="00455086" w:rsidRDefault="00455086" w:rsidP="00455086">
      <w:pPr>
        <w:widowControl w:val="0"/>
        <w:autoSpaceDE w:val="0"/>
        <w:autoSpaceDN w:val="0"/>
        <w:spacing w:after="0"/>
        <w:ind w:left="709"/>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De cada reunión deberá quedar un registro que indique al menos el listado de asistentes con sus respectivas firmas y los temas abordados. En caso de que el padre, madre y/o apoderado se negare a firmar el registro de entrevista, se deberá dejar registro de aquello en dicho documento.</w:t>
      </w:r>
    </w:p>
    <w:p w14:paraId="45D99281" w14:textId="77777777" w:rsidR="00455086" w:rsidRPr="00455086" w:rsidRDefault="00455086" w:rsidP="00455086">
      <w:pPr>
        <w:widowControl w:val="0"/>
        <w:autoSpaceDE w:val="0"/>
        <w:autoSpaceDN w:val="0"/>
        <w:spacing w:after="0"/>
        <w:ind w:left="709"/>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lastRenderedPageBreak/>
        <w:t>Durante el desarrollo de este tipo de reuniones, y con el propósito de maximizar la eficacia de éstas, las partes se abocarán a cumplir estrictamente con el temario previsto ya acordado.</w:t>
      </w:r>
    </w:p>
    <w:p w14:paraId="46D637F4" w14:textId="77777777" w:rsidR="00455086" w:rsidRPr="00455086" w:rsidRDefault="00455086" w:rsidP="00455086">
      <w:pPr>
        <w:widowControl w:val="0"/>
        <w:autoSpaceDE w:val="0"/>
        <w:autoSpaceDN w:val="0"/>
        <w:spacing w:after="0"/>
        <w:jc w:val="both"/>
        <w:rPr>
          <w:rFonts w:ascii="Calibri Light" w:eastAsia="Calibri Light" w:hAnsi="Calibri Light" w:cs="Calibri Light"/>
          <w:sz w:val="10"/>
          <w:szCs w:val="10"/>
          <w:lang w:val="es-ES"/>
        </w:rPr>
      </w:pPr>
    </w:p>
    <w:p w14:paraId="232D645C" w14:textId="77777777" w:rsidR="00455086" w:rsidRPr="00455086" w:rsidRDefault="00455086">
      <w:pPr>
        <w:widowControl w:val="0"/>
        <w:numPr>
          <w:ilvl w:val="0"/>
          <w:numId w:val="53"/>
        </w:numPr>
        <w:autoSpaceDE w:val="0"/>
        <w:autoSpaceDN w:val="0"/>
        <w:spacing w:after="0" w:line="240" w:lineRule="auto"/>
        <w:ind w:left="709" w:hanging="425"/>
        <w:jc w:val="both"/>
        <w:rPr>
          <w:rFonts w:ascii="Calibri Light" w:eastAsia="Calibri Light" w:hAnsi="Calibri Light" w:cs="Calibri Light"/>
          <w:b/>
          <w:bCs/>
          <w:sz w:val="20"/>
          <w:szCs w:val="20"/>
          <w:u w:val="single"/>
          <w:lang w:val="es-ES"/>
        </w:rPr>
      </w:pPr>
      <w:r w:rsidRPr="00455086">
        <w:rPr>
          <w:rFonts w:ascii="Calibri Light" w:eastAsia="Calibri Light" w:hAnsi="Calibri Light" w:cs="Calibri Light"/>
          <w:b/>
          <w:bCs/>
          <w:sz w:val="20"/>
          <w:szCs w:val="20"/>
          <w:u w:val="single"/>
          <w:lang w:val="es-ES"/>
        </w:rPr>
        <w:t>Entrevistas vía plataforma remota con docentes, encargado de convivencia escolar, Dirección (Zoom, Google Meet, Microsoft Teams, etc.)</w:t>
      </w:r>
    </w:p>
    <w:p w14:paraId="1F6FD34C" w14:textId="77777777" w:rsidR="00455086" w:rsidRPr="00455086" w:rsidRDefault="00455086" w:rsidP="00455086">
      <w:pPr>
        <w:widowControl w:val="0"/>
        <w:autoSpaceDE w:val="0"/>
        <w:autoSpaceDN w:val="0"/>
        <w:spacing w:after="0"/>
        <w:ind w:left="709"/>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La entrevista que se realice por este medio deberá ser registrada en un acta, y se utilizará para:</w:t>
      </w:r>
    </w:p>
    <w:p w14:paraId="2009D517" w14:textId="77777777" w:rsidR="00455086" w:rsidRPr="00455086" w:rsidRDefault="00455086">
      <w:pPr>
        <w:widowControl w:val="0"/>
        <w:numPr>
          <w:ilvl w:val="0"/>
          <w:numId w:val="59"/>
        </w:numPr>
        <w:autoSpaceDE w:val="0"/>
        <w:autoSpaceDN w:val="0"/>
        <w:spacing w:after="0" w:line="240" w:lineRule="auto"/>
        <w:ind w:firstLine="66"/>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Entregar comunicados con información general y/o documentos.</w:t>
      </w:r>
    </w:p>
    <w:p w14:paraId="34409BF6" w14:textId="77777777" w:rsidR="00455086" w:rsidRPr="00455086" w:rsidRDefault="00455086">
      <w:pPr>
        <w:widowControl w:val="0"/>
        <w:numPr>
          <w:ilvl w:val="0"/>
          <w:numId w:val="59"/>
        </w:numPr>
        <w:autoSpaceDE w:val="0"/>
        <w:autoSpaceDN w:val="0"/>
        <w:spacing w:after="0" w:line="240" w:lineRule="auto"/>
        <w:ind w:firstLine="66"/>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Mantener comunicación con otras instituciones o profesionales externos.</w:t>
      </w:r>
    </w:p>
    <w:p w14:paraId="2DAC0695" w14:textId="77777777" w:rsidR="00455086" w:rsidRPr="00455086" w:rsidRDefault="00455086">
      <w:pPr>
        <w:widowControl w:val="0"/>
        <w:numPr>
          <w:ilvl w:val="0"/>
          <w:numId w:val="59"/>
        </w:numPr>
        <w:autoSpaceDE w:val="0"/>
        <w:autoSpaceDN w:val="0"/>
        <w:spacing w:after="0" w:line="240" w:lineRule="auto"/>
        <w:ind w:firstLine="66"/>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Comunicación interna.</w:t>
      </w:r>
    </w:p>
    <w:p w14:paraId="3B855048" w14:textId="77777777" w:rsidR="00455086" w:rsidRPr="00455086" w:rsidRDefault="00455086">
      <w:pPr>
        <w:widowControl w:val="0"/>
        <w:numPr>
          <w:ilvl w:val="0"/>
          <w:numId w:val="59"/>
        </w:numPr>
        <w:autoSpaceDE w:val="0"/>
        <w:autoSpaceDN w:val="0"/>
        <w:spacing w:after="0" w:line="240" w:lineRule="auto"/>
        <w:ind w:firstLine="66"/>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Entregar comunicados con información general y/o documentos.</w:t>
      </w:r>
    </w:p>
    <w:p w14:paraId="04659EF2" w14:textId="77777777" w:rsidR="00455086" w:rsidRPr="00455086" w:rsidRDefault="00455086">
      <w:pPr>
        <w:widowControl w:val="0"/>
        <w:numPr>
          <w:ilvl w:val="0"/>
          <w:numId w:val="59"/>
        </w:numPr>
        <w:autoSpaceDE w:val="0"/>
        <w:autoSpaceDN w:val="0"/>
        <w:spacing w:after="0" w:line="240" w:lineRule="auto"/>
        <w:ind w:firstLine="66"/>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Notificar procedimientos sobre convivencia escolar.</w:t>
      </w:r>
    </w:p>
    <w:p w14:paraId="498F53A6" w14:textId="77777777" w:rsidR="00455086" w:rsidRPr="00455086" w:rsidRDefault="00455086">
      <w:pPr>
        <w:widowControl w:val="0"/>
        <w:numPr>
          <w:ilvl w:val="0"/>
          <w:numId w:val="59"/>
        </w:numPr>
        <w:autoSpaceDE w:val="0"/>
        <w:autoSpaceDN w:val="0"/>
        <w:spacing w:after="0" w:line="240" w:lineRule="auto"/>
        <w:ind w:firstLine="66"/>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Llevar a cabo Toda entrevista por esta plataforma entre el padre, madre y/o apoderado y algún miembro del establecimiento.</w:t>
      </w:r>
    </w:p>
    <w:p w14:paraId="1A88E7D1" w14:textId="77777777" w:rsidR="00455086" w:rsidRPr="00455086" w:rsidRDefault="00455086" w:rsidP="00455086">
      <w:pPr>
        <w:widowControl w:val="0"/>
        <w:autoSpaceDE w:val="0"/>
        <w:autoSpaceDN w:val="0"/>
        <w:spacing w:after="0"/>
        <w:ind w:left="709"/>
        <w:jc w:val="both"/>
        <w:rPr>
          <w:rFonts w:ascii="Calibri Light" w:eastAsia="Calibri Light" w:hAnsi="Calibri Light" w:cs="Calibri Light"/>
          <w:b/>
          <w:bCs/>
          <w:sz w:val="10"/>
          <w:szCs w:val="10"/>
          <w:lang w:val="es-ES"/>
        </w:rPr>
      </w:pPr>
    </w:p>
    <w:p w14:paraId="1131EE9B" w14:textId="77777777" w:rsidR="00455086" w:rsidRPr="00455086" w:rsidRDefault="00455086">
      <w:pPr>
        <w:widowControl w:val="0"/>
        <w:numPr>
          <w:ilvl w:val="0"/>
          <w:numId w:val="53"/>
        </w:numPr>
        <w:autoSpaceDE w:val="0"/>
        <w:autoSpaceDN w:val="0"/>
        <w:spacing w:after="0" w:line="240" w:lineRule="auto"/>
        <w:ind w:left="709" w:hanging="425"/>
        <w:jc w:val="both"/>
        <w:rPr>
          <w:rFonts w:ascii="Calibri Light" w:eastAsia="Calibri Light" w:hAnsi="Calibri Light" w:cs="Calibri Light"/>
          <w:b/>
          <w:bCs/>
          <w:sz w:val="20"/>
          <w:szCs w:val="20"/>
          <w:u w:val="single"/>
          <w:lang w:val="es-ES"/>
        </w:rPr>
      </w:pPr>
      <w:r w:rsidRPr="00455086">
        <w:rPr>
          <w:rFonts w:ascii="Calibri Light" w:eastAsia="Calibri Light" w:hAnsi="Calibri Light" w:cs="Calibri Light"/>
          <w:b/>
          <w:bCs/>
          <w:sz w:val="20"/>
          <w:szCs w:val="20"/>
          <w:u w:val="single"/>
          <w:lang w:val="es-ES"/>
        </w:rPr>
        <w:t>Página Web e Instagram:</w:t>
      </w:r>
    </w:p>
    <w:p w14:paraId="439B7432" w14:textId="77777777" w:rsidR="00455086" w:rsidRPr="00455086" w:rsidRDefault="00455086" w:rsidP="00455086">
      <w:pPr>
        <w:widowControl w:val="0"/>
        <w:autoSpaceDE w:val="0"/>
        <w:autoSpaceDN w:val="0"/>
        <w:spacing w:after="0"/>
        <w:ind w:left="709"/>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Se utilizarán para dar a conocer el establecimiento a la comunidad en general y poner a su disposición la información de gestión institucional a la comunidad.</w:t>
      </w:r>
    </w:p>
    <w:p w14:paraId="3DC56B5F" w14:textId="77777777" w:rsidR="00455086" w:rsidRPr="00455086" w:rsidRDefault="00455086" w:rsidP="00455086">
      <w:pPr>
        <w:widowControl w:val="0"/>
        <w:autoSpaceDE w:val="0"/>
        <w:autoSpaceDN w:val="0"/>
        <w:spacing w:after="0"/>
        <w:ind w:left="709"/>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 xml:space="preserve">Considerando que el establecimiento está siempre trabajando para dar a conocer las actividades que los estudiantes realizan durante el año escolar, tanto programáticas como extraprogramáticas, el apoderado autoriza para incluir en las publicaciones, tanto del establecimiento, imágenes de los estudiantes y otros miembros de la familia realizando actividades propias del quehacer escolar, en medios tales como el anuario, afiches, la página web e Instagram del establecimiento, u otras plataformas y redes sociales que se consideren oficiales. </w:t>
      </w:r>
      <w:r w:rsidRPr="00455086">
        <w:rPr>
          <w:rFonts w:ascii="Calibri Light" w:eastAsia="Calibri Light" w:hAnsi="Calibri Light" w:cs="Calibri Light"/>
          <w:b/>
          <w:sz w:val="20"/>
          <w:szCs w:val="20"/>
          <w:u w:val="single"/>
          <w:lang w:val="es-ES"/>
        </w:rPr>
        <w:t>En caso de no autorizar, debe dejarlo expresado en el momento de la matrícula, o en forma posterior constando por escrito</w:t>
      </w:r>
    </w:p>
    <w:p w14:paraId="59B4E0BF" w14:textId="77777777" w:rsidR="00455086" w:rsidRPr="00455086" w:rsidRDefault="00455086" w:rsidP="00455086">
      <w:pPr>
        <w:widowControl w:val="0"/>
        <w:autoSpaceDE w:val="0"/>
        <w:autoSpaceDN w:val="0"/>
        <w:spacing w:after="0"/>
        <w:jc w:val="both"/>
        <w:rPr>
          <w:rFonts w:ascii="Calibri Light" w:eastAsia="Calibri Light" w:hAnsi="Calibri Light" w:cs="Calibri Light"/>
          <w:b/>
          <w:sz w:val="10"/>
          <w:szCs w:val="10"/>
          <w:u w:val="single"/>
          <w:lang w:val="es-ES"/>
        </w:rPr>
      </w:pPr>
    </w:p>
    <w:p w14:paraId="0B1ED2EF" w14:textId="77777777" w:rsidR="00455086" w:rsidRPr="00455086" w:rsidRDefault="00455086">
      <w:pPr>
        <w:widowControl w:val="0"/>
        <w:numPr>
          <w:ilvl w:val="0"/>
          <w:numId w:val="53"/>
        </w:numPr>
        <w:autoSpaceDE w:val="0"/>
        <w:autoSpaceDN w:val="0"/>
        <w:spacing w:after="0" w:line="240" w:lineRule="auto"/>
        <w:ind w:left="709" w:hanging="425"/>
        <w:jc w:val="both"/>
        <w:rPr>
          <w:rFonts w:ascii="Calibri Light" w:eastAsia="Calibri Light" w:hAnsi="Calibri Light" w:cs="Calibri Light"/>
          <w:b/>
          <w:sz w:val="20"/>
          <w:szCs w:val="20"/>
          <w:u w:val="single"/>
          <w:lang w:val="es-ES"/>
        </w:rPr>
      </w:pPr>
      <w:r w:rsidRPr="00455086">
        <w:rPr>
          <w:rFonts w:ascii="Calibri Light" w:eastAsia="Calibri Light" w:hAnsi="Calibri Light" w:cs="Calibri Light"/>
          <w:b/>
          <w:bCs/>
          <w:sz w:val="20"/>
          <w:szCs w:val="20"/>
          <w:u w:val="single"/>
          <w:lang w:val="es-ES"/>
        </w:rPr>
        <w:t>De la hoja de vida de los estudiantes</w:t>
      </w:r>
    </w:p>
    <w:p w14:paraId="388EE29B" w14:textId="77777777" w:rsidR="00455086" w:rsidRPr="00455086" w:rsidRDefault="00455086" w:rsidP="00455086">
      <w:pPr>
        <w:widowControl w:val="0"/>
        <w:autoSpaceDE w:val="0"/>
        <w:autoSpaceDN w:val="0"/>
        <w:spacing w:after="0"/>
        <w:ind w:left="709"/>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En el Libro de Clases existirá una sección de una Hoja de Vida por Estudiante, donde se registrarán todos los hechos relevantes que ocurran respecto a su comportamiento y desarrollo dentro del Establecimiento en el año lectivo.</w:t>
      </w:r>
    </w:p>
    <w:p w14:paraId="5C982E99" w14:textId="77777777" w:rsidR="00455086" w:rsidRPr="00455086" w:rsidRDefault="00455086" w:rsidP="00046DB9">
      <w:pPr>
        <w:widowControl w:val="0"/>
        <w:pBdr>
          <w:top w:val="single" w:sz="12" w:space="1" w:color="0E9FAE"/>
          <w:left w:val="single" w:sz="12" w:space="4" w:color="0E9FAE"/>
          <w:bottom w:val="single" w:sz="12" w:space="1" w:color="0E9FAE"/>
          <w:right w:val="single" w:sz="12" w:space="4" w:color="0E9FAE"/>
        </w:pBdr>
        <w:shd w:val="clear" w:color="auto" w:fill="DEEAF6" w:themeFill="accent5" w:themeFillTint="33"/>
        <w:autoSpaceDE w:val="0"/>
        <w:autoSpaceDN w:val="0"/>
        <w:spacing w:after="0"/>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Para todos los efectos de evidencias respecto del debido proceso se considerarán parte integrante de la Hoja de Vida del Estudiante cualquier documento y/o Acta de Reunión o Registro de Entrevista en la que consten acuerdos, solicitudes y registro de situaciones que involucren al Estudiante y/o a su Apoderado y que se encuentren firmados por una parte por el mismo Estudiante y/o su Apoderado, y por otra, por algún miembro Docente, Docente Directivo, cualquier miembro del Equipo de Convivencia Escolar, Inspector General, Coordinadora de Formación y/o Encargado de Convivencia Escolar.</w:t>
      </w:r>
    </w:p>
    <w:p w14:paraId="554078B3" w14:textId="77777777" w:rsidR="00455086" w:rsidRPr="00455086" w:rsidRDefault="00455086" w:rsidP="00046DB9">
      <w:pPr>
        <w:widowControl w:val="0"/>
        <w:pBdr>
          <w:top w:val="single" w:sz="12" w:space="1" w:color="0E9FAE"/>
          <w:left w:val="single" w:sz="12" w:space="4" w:color="0E9FAE"/>
          <w:bottom w:val="single" w:sz="12" w:space="1" w:color="0E9FAE"/>
          <w:right w:val="single" w:sz="12" w:space="4" w:color="0E9FAE"/>
        </w:pBdr>
        <w:shd w:val="clear" w:color="auto" w:fill="DEEAF6" w:themeFill="accent5" w:themeFillTint="33"/>
        <w:autoSpaceDE w:val="0"/>
        <w:autoSpaceDN w:val="0"/>
        <w:spacing w:after="0"/>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Formarán parte integrante de la hoja de vida, los citados registros aun si el apoderado se negare a firmarlos, debiendo enviarse luego una copia de este al correo electrónico registrado por el padre, madre o apoderado.</w:t>
      </w:r>
    </w:p>
    <w:p w14:paraId="2563520E" w14:textId="657F808F" w:rsidR="00455086" w:rsidRDefault="00455086">
      <w:pPr>
        <w:rPr>
          <w:rFonts w:ascii="Calibri Light" w:eastAsia="Calibri Light" w:hAnsi="Calibri Light" w:cs="Calibri Light"/>
          <w:sz w:val="16"/>
          <w:szCs w:val="16"/>
          <w:lang w:val="es-ES"/>
        </w:rPr>
      </w:pPr>
      <w:r>
        <w:rPr>
          <w:rFonts w:ascii="Calibri Light" w:eastAsia="Calibri Light" w:hAnsi="Calibri Light" w:cs="Calibri Light"/>
          <w:sz w:val="16"/>
          <w:szCs w:val="16"/>
          <w:lang w:val="es-ES"/>
        </w:rPr>
        <w:br w:type="page"/>
      </w:r>
    </w:p>
    <w:p w14:paraId="3B6D57ED" w14:textId="77777777" w:rsidR="00921252" w:rsidRPr="00046DB9" w:rsidRDefault="00921252" w:rsidP="00046DB9">
      <w:pPr>
        <w:numPr>
          <w:ilvl w:val="0"/>
          <w:numId w:val="2"/>
        </w:numPr>
        <w:pBdr>
          <w:top w:val="single" w:sz="4" w:space="1" w:color="auto"/>
          <w:left w:val="single" w:sz="4" w:space="4" w:color="auto"/>
          <w:bottom w:val="single" w:sz="4" w:space="1" w:color="auto"/>
          <w:right w:val="single" w:sz="4" w:space="4" w:color="auto"/>
        </w:pBdr>
        <w:shd w:val="clear" w:color="auto" w:fill="0E9FAE"/>
        <w:tabs>
          <w:tab w:val="left" w:pos="0"/>
        </w:tabs>
        <w:spacing w:after="0" w:line="276" w:lineRule="auto"/>
        <w:ind w:left="709" w:hanging="709"/>
        <w:jc w:val="both"/>
        <w:rPr>
          <w:rFonts w:asciiTheme="majorHAnsi" w:hAnsiTheme="majorHAnsi" w:cstheme="majorHAnsi"/>
          <w:b/>
          <w:color w:val="FFFFFF" w:themeColor="background1"/>
          <w:sz w:val="30"/>
          <w:szCs w:val="30"/>
          <w:lang w:val="es-ES"/>
        </w:rPr>
      </w:pPr>
      <w:r w:rsidRPr="00046DB9">
        <w:rPr>
          <w:rFonts w:asciiTheme="majorHAnsi" w:hAnsiTheme="majorHAnsi" w:cstheme="majorHAnsi"/>
          <w:b/>
          <w:color w:val="FFFFFF" w:themeColor="background1"/>
          <w:sz w:val="30"/>
          <w:szCs w:val="30"/>
          <w:lang w:val="es-ES"/>
        </w:rPr>
        <w:lastRenderedPageBreak/>
        <w:t>REGULACIONES REFERIDAS A LOS PROCESOS DE ADMISIÓN</w:t>
      </w:r>
    </w:p>
    <w:p w14:paraId="6CD2E2C1" w14:textId="77777777" w:rsidR="00921252" w:rsidRPr="00B23E83" w:rsidRDefault="00921252" w:rsidP="00F93F37">
      <w:pPr>
        <w:tabs>
          <w:tab w:val="left" w:pos="0"/>
        </w:tabs>
        <w:spacing w:after="0" w:line="276" w:lineRule="auto"/>
        <w:ind w:left="709"/>
        <w:jc w:val="both"/>
        <w:rPr>
          <w:rFonts w:asciiTheme="majorHAnsi" w:hAnsiTheme="majorHAnsi" w:cstheme="majorHAnsi"/>
          <w:b/>
          <w:sz w:val="16"/>
          <w:szCs w:val="16"/>
          <w:lang w:val="es-ES"/>
        </w:rPr>
      </w:pPr>
    </w:p>
    <w:p w14:paraId="3CD57941" w14:textId="77777777" w:rsidR="00455086" w:rsidRPr="00455086" w:rsidRDefault="00455086" w:rsidP="00455086">
      <w:pPr>
        <w:spacing w:after="0"/>
        <w:jc w:val="both"/>
        <w:rPr>
          <w:rFonts w:ascii="Calibri Light" w:eastAsia="Calibri Light" w:hAnsi="Calibri Light" w:cs="Calibri Light"/>
          <w:b/>
          <w:bCs/>
          <w:color w:val="0070C0"/>
          <w:sz w:val="24"/>
          <w:szCs w:val="24"/>
          <w:lang w:val="es-ES"/>
        </w:rPr>
      </w:pPr>
      <w:r w:rsidRPr="00455086">
        <w:rPr>
          <w:rFonts w:ascii="Calibri Light" w:eastAsia="Calibri Light" w:hAnsi="Calibri Light" w:cs="Calibri Light"/>
          <w:b/>
          <w:bCs/>
          <w:color w:val="0070C0"/>
          <w:sz w:val="24"/>
          <w:szCs w:val="24"/>
          <w:lang w:val="es-ES"/>
        </w:rPr>
        <w:t>Artículo 27. Del Sistema de Admisión Escolar (SAE).</w:t>
      </w:r>
    </w:p>
    <w:p w14:paraId="6499996A" w14:textId="008EB95C" w:rsidR="00455086" w:rsidRPr="00455086" w:rsidRDefault="00455086" w:rsidP="00455086">
      <w:pPr>
        <w:widowControl w:val="0"/>
        <w:autoSpaceDE w:val="0"/>
        <w:autoSpaceDN w:val="0"/>
        <w:spacing w:after="0"/>
        <w:jc w:val="both"/>
        <w:rPr>
          <w:rFonts w:ascii="Calibri Light" w:eastAsia="Calibri Light" w:hAnsi="Calibri Light" w:cs="Calibri Light"/>
          <w:sz w:val="20"/>
          <w:szCs w:val="20"/>
          <w:lang w:val="es-ES"/>
        </w:rPr>
      </w:pPr>
      <w:r>
        <w:rPr>
          <w:rFonts w:ascii="Calibri Light" w:eastAsia="Calibri Light" w:hAnsi="Calibri Light" w:cs="Calibri Light"/>
          <w:sz w:val="20"/>
          <w:szCs w:val="20"/>
          <w:lang w:val="es-ES"/>
        </w:rPr>
        <w:t xml:space="preserve">El Colegio </w:t>
      </w:r>
      <w:r w:rsidRPr="00455086">
        <w:rPr>
          <w:rFonts w:ascii="Calibri Light" w:eastAsia="Calibri Light" w:hAnsi="Calibri Light" w:cs="Calibri Light"/>
          <w:sz w:val="20"/>
          <w:szCs w:val="20"/>
          <w:lang w:val="es-ES"/>
        </w:rPr>
        <w:t>en su calidad de establecimiento particular subvencionado, se encuentra adscrito al Sistema de Admisión Escolar.</w:t>
      </w:r>
    </w:p>
    <w:p w14:paraId="739F5970" w14:textId="77777777" w:rsidR="00455086" w:rsidRPr="00455086" w:rsidRDefault="00455086" w:rsidP="00455086">
      <w:pPr>
        <w:widowControl w:val="0"/>
        <w:autoSpaceDE w:val="0"/>
        <w:autoSpaceDN w:val="0"/>
        <w:spacing w:after="0"/>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 xml:space="preserve">Este es un sistema centralizado, que consta de una plataforma digital, dependiente del Ministerio de Educación, a través del cual las familias que deseen pueden postular al establecimiento a sus pupilos. </w:t>
      </w:r>
    </w:p>
    <w:p w14:paraId="43370709" w14:textId="62496752" w:rsidR="00455086" w:rsidRPr="00455086" w:rsidRDefault="00455086" w:rsidP="00455086">
      <w:pPr>
        <w:widowControl w:val="0"/>
        <w:autoSpaceDE w:val="0"/>
        <w:autoSpaceDN w:val="0"/>
        <w:spacing w:after="0"/>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 xml:space="preserve">En esta plataforma se encuentra también, toda la información relativa a </w:t>
      </w:r>
      <w:r w:rsidR="002A627B">
        <w:rPr>
          <w:rFonts w:ascii="Calibri Light" w:eastAsia="Calibri Light" w:hAnsi="Calibri Light" w:cs="Calibri Light"/>
          <w:sz w:val="20"/>
          <w:szCs w:val="20"/>
          <w:lang w:val="es-ES"/>
        </w:rPr>
        <w:t>el Colegio</w:t>
      </w:r>
      <w:r w:rsidRPr="00455086">
        <w:rPr>
          <w:rFonts w:ascii="Calibri Light" w:eastAsia="Calibri Light" w:hAnsi="Calibri Light" w:cs="Calibri Light"/>
          <w:sz w:val="20"/>
          <w:szCs w:val="20"/>
          <w:lang w:val="es-ES"/>
        </w:rPr>
        <w:t xml:space="preserve">, su proyecto educativo, reglamento interno escolar, actividades extracurriculares, entre otros. </w:t>
      </w:r>
    </w:p>
    <w:p w14:paraId="3115CD18" w14:textId="77777777" w:rsidR="00455086" w:rsidRPr="00455086" w:rsidRDefault="00455086" w:rsidP="00455086">
      <w:pPr>
        <w:widowControl w:val="0"/>
        <w:autoSpaceDE w:val="0"/>
        <w:autoSpaceDN w:val="0"/>
        <w:spacing w:after="0"/>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Con esta información, los padres y apoderados podrán postular a los establecimientos de su preferencia.</w:t>
      </w:r>
    </w:p>
    <w:p w14:paraId="2C69EFFB" w14:textId="0937B577" w:rsidR="00455086" w:rsidRPr="00455086" w:rsidRDefault="00455086" w:rsidP="00455086">
      <w:pPr>
        <w:widowControl w:val="0"/>
        <w:autoSpaceDE w:val="0"/>
        <w:autoSpaceDN w:val="0"/>
        <w:spacing w:after="0"/>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 xml:space="preserve">Toda la información sobre fechas de postulación, resultados y proceso de matrícula será entregada por el Ministerio de Educación en la página web, </w:t>
      </w:r>
      <w:hyperlink r:id="rId15" w:history="1">
        <w:r w:rsidRPr="00455086">
          <w:rPr>
            <w:rFonts w:ascii="Calibri Light" w:eastAsia="Calibri Light" w:hAnsi="Calibri Light" w:cs="Calibri Light"/>
            <w:b/>
            <w:bCs/>
            <w:color w:val="0070C0"/>
            <w:sz w:val="20"/>
            <w:szCs w:val="20"/>
            <w:u w:val="single"/>
            <w:lang w:val="es-ES"/>
          </w:rPr>
          <w:t>www.sistemadeadmisionescolar.cl</w:t>
        </w:r>
      </w:hyperlink>
      <w:r w:rsidR="00C86A10" w:rsidRPr="00C86A10">
        <w:rPr>
          <w:rFonts w:ascii="Calibri Light" w:eastAsia="Calibri Light" w:hAnsi="Calibri Light" w:cs="Calibri Light"/>
          <w:sz w:val="20"/>
          <w:szCs w:val="20"/>
          <w:lang w:val="es-ES"/>
        </w:rPr>
        <w:t>.</w:t>
      </w:r>
    </w:p>
    <w:p w14:paraId="772836FD" w14:textId="65A0F716" w:rsidR="00455086" w:rsidRPr="00455086" w:rsidRDefault="00455086" w:rsidP="00455086">
      <w:pPr>
        <w:widowControl w:val="0"/>
        <w:autoSpaceDE w:val="0"/>
        <w:autoSpaceDN w:val="0"/>
        <w:spacing w:after="0"/>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 xml:space="preserve">El número de vacantes es informado año a año por </w:t>
      </w:r>
      <w:r w:rsidR="002A627B">
        <w:rPr>
          <w:rFonts w:ascii="Calibri Light" w:eastAsia="Calibri Light" w:hAnsi="Calibri Light" w:cs="Calibri Light"/>
          <w:sz w:val="20"/>
          <w:szCs w:val="20"/>
          <w:lang w:val="es-ES"/>
        </w:rPr>
        <w:t>el Colegio</w:t>
      </w:r>
      <w:r w:rsidRPr="00455086">
        <w:rPr>
          <w:rFonts w:ascii="Calibri Light" w:eastAsia="Calibri Light" w:hAnsi="Calibri Light" w:cs="Calibri Light"/>
          <w:sz w:val="20"/>
          <w:szCs w:val="20"/>
          <w:lang w:val="es-ES"/>
        </w:rPr>
        <w:t xml:space="preserve"> al Ministerio de Educación, a través de la plataforma respectiva, de acuerdo con esa información el sistema asigna los cupos de manera aleatoria.</w:t>
      </w:r>
    </w:p>
    <w:p w14:paraId="5CD27AB3" w14:textId="0EF861CD" w:rsidR="00455086" w:rsidRPr="00455086" w:rsidRDefault="00455086" w:rsidP="00455086">
      <w:pPr>
        <w:widowControl w:val="0"/>
        <w:autoSpaceDE w:val="0"/>
        <w:autoSpaceDN w:val="0"/>
        <w:spacing w:after="0"/>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 xml:space="preserve">Como se dijo, este sistema no es dependiente </w:t>
      </w:r>
      <w:r w:rsidR="00526A72">
        <w:rPr>
          <w:rFonts w:ascii="Calibri Light" w:eastAsia="Calibri Light" w:hAnsi="Calibri Light" w:cs="Calibri Light"/>
          <w:sz w:val="20"/>
          <w:szCs w:val="20"/>
          <w:lang w:val="es-ES"/>
        </w:rPr>
        <w:t>del Colegio</w:t>
      </w:r>
      <w:r w:rsidRPr="00455086">
        <w:rPr>
          <w:rFonts w:ascii="Calibri Light" w:eastAsia="Calibri Light" w:hAnsi="Calibri Light" w:cs="Calibri Light"/>
          <w:sz w:val="20"/>
          <w:szCs w:val="20"/>
          <w:lang w:val="es-ES"/>
        </w:rPr>
        <w:t xml:space="preserve">, y por normativa legal, el establecimiento no puede aceptar postulaciones o reservar cupos para los niveles que imparte. </w:t>
      </w:r>
    </w:p>
    <w:p w14:paraId="11BA095C" w14:textId="77777777" w:rsidR="00455086" w:rsidRPr="00455086" w:rsidRDefault="00455086" w:rsidP="00455086">
      <w:pPr>
        <w:widowControl w:val="0"/>
        <w:autoSpaceDE w:val="0"/>
        <w:autoSpaceDN w:val="0"/>
        <w:spacing w:after="0"/>
        <w:jc w:val="both"/>
        <w:rPr>
          <w:rFonts w:ascii="Calibri Light" w:eastAsia="Calibri Light" w:hAnsi="Calibri Light" w:cs="Calibri Light"/>
          <w:sz w:val="16"/>
          <w:szCs w:val="16"/>
          <w:lang w:val="es-ES"/>
        </w:rPr>
      </w:pPr>
    </w:p>
    <w:p w14:paraId="2905CA37" w14:textId="77777777" w:rsidR="00455086" w:rsidRPr="00455086" w:rsidRDefault="00455086" w:rsidP="00455086">
      <w:pPr>
        <w:spacing w:after="0"/>
        <w:jc w:val="both"/>
        <w:rPr>
          <w:rFonts w:ascii="Calibri Light" w:eastAsia="Calibri Light" w:hAnsi="Calibri Light" w:cs="Calibri Light"/>
          <w:b/>
          <w:bCs/>
          <w:color w:val="0070C0"/>
          <w:sz w:val="24"/>
          <w:szCs w:val="24"/>
          <w:lang w:val="es-ES"/>
        </w:rPr>
      </w:pPr>
      <w:r w:rsidRPr="00455086">
        <w:rPr>
          <w:rFonts w:ascii="Calibri Light" w:eastAsia="Calibri Light" w:hAnsi="Calibri Light" w:cs="Calibri Light"/>
          <w:b/>
          <w:bCs/>
          <w:color w:val="0070C0"/>
          <w:sz w:val="24"/>
          <w:szCs w:val="24"/>
          <w:lang w:val="es-ES"/>
        </w:rPr>
        <w:t>Artículo 28. Artículo Del proceso de matrícula de los alumnos.</w:t>
      </w:r>
    </w:p>
    <w:p w14:paraId="5E2B77DF" w14:textId="77777777" w:rsidR="00455086" w:rsidRPr="00455086" w:rsidRDefault="00455086" w:rsidP="00455086">
      <w:pPr>
        <w:widowControl w:val="0"/>
        <w:autoSpaceDE w:val="0"/>
        <w:autoSpaceDN w:val="0"/>
        <w:spacing w:after="0"/>
        <w:jc w:val="both"/>
        <w:rPr>
          <w:rFonts w:ascii="Calibri Light" w:eastAsia="Calibri Light" w:hAnsi="Calibri Light" w:cs="Calibri Light"/>
          <w:sz w:val="20"/>
          <w:szCs w:val="20"/>
          <w:lang w:val="es-ES"/>
        </w:rPr>
      </w:pPr>
      <w:r w:rsidRPr="00455086">
        <w:rPr>
          <w:rFonts w:ascii="Calibri Light" w:eastAsia="Calibri Light" w:hAnsi="Calibri Light" w:cs="Calibri Light"/>
          <w:i/>
          <w:iCs/>
          <w:sz w:val="20"/>
          <w:szCs w:val="20"/>
          <w:lang w:val="es-ES"/>
        </w:rPr>
        <w:t>“La matrícula deberá efectuarse directamente en el establecimiento al que fue asignado el estudiante, debiendo el establecimiento realizarla a través del Sistema de Información General de Estudiantes (SIGE) o el que lo reemplace, y entregar un comprobante al apoderado. Los postulantes que no fuesen matriculados en los términos del presente párrafo perderán el derecho a matrícula en el establecimiento asignado”</w:t>
      </w:r>
      <w:r w:rsidRPr="00455086">
        <w:rPr>
          <w:rFonts w:ascii="Calibri Light" w:eastAsia="Calibri Light" w:hAnsi="Calibri Light" w:cs="Calibri Light"/>
          <w:sz w:val="20"/>
          <w:szCs w:val="20"/>
          <w:vertAlign w:val="superscript"/>
          <w:lang w:val="es-ES"/>
        </w:rPr>
        <w:footnoteReference w:id="5"/>
      </w:r>
      <w:r w:rsidRPr="00455086">
        <w:rPr>
          <w:rFonts w:ascii="Calibri Light" w:eastAsia="Calibri Light" w:hAnsi="Calibri Light" w:cs="Calibri Light"/>
          <w:sz w:val="20"/>
          <w:szCs w:val="20"/>
          <w:lang w:val="es-ES"/>
        </w:rPr>
        <w:t>.</w:t>
      </w:r>
    </w:p>
    <w:p w14:paraId="44A28253" w14:textId="16CFBBB5" w:rsidR="00455086" w:rsidRPr="00455086" w:rsidRDefault="00455086" w:rsidP="00455086">
      <w:pPr>
        <w:widowControl w:val="0"/>
        <w:autoSpaceDE w:val="0"/>
        <w:autoSpaceDN w:val="0"/>
        <w:spacing w:after="0"/>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 xml:space="preserve">La matrícula de un alumno es un compromiso contractual entre </w:t>
      </w:r>
      <w:r w:rsidR="002A627B">
        <w:rPr>
          <w:rFonts w:ascii="Calibri Light" w:eastAsia="Calibri Light" w:hAnsi="Calibri Light" w:cs="Calibri Light"/>
          <w:sz w:val="20"/>
          <w:szCs w:val="20"/>
          <w:lang w:val="es-ES"/>
        </w:rPr>
        <w:t>el Colegio</w:t>
      </w:r>
      <w:r w:rsidRPr="00455086">
        <w:rPr>
          <w:rFonts w:ascii="Calibri Light" w:eastAsia="Calibri Light" w:hAnsi="Calibri Light" w:cs="Calibri Light"/>
          <w:sz w:val="20"/>
          <w:szCs w:val="20"/>
          <w:lang w:val="es-ES"/>
        </w:rPr>
        <w:t xml:space="preserve"> y el alumno, a través de su representante legal o apoderado por un año escolar.</w:t>
      </w:r>
    </w:p>
    <w:p w14:paraId="296E7B9A" w14:textId="77777777" w:rsidR="00455086" w:rsidRPr="00455086" w:rsidRDefault="00455086" w:rsidP="00455086">
      <w:pPr>
        <w:widowControl w:val="0"/>
        <w:autoSpaceDE w:val="0"/>
        <w:autoSpaceDN w:val="0"/>
        <w:spacing w:after="0"/>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La matrícula es anual, de manera que, finalizado el año escolar, se termina el compromiso. Es responsabilidad del padre, madre o apoderado matricular al alumno cada año para poder tener los derechos de alumno regular que le otorga la matrícula en el establecimiento.</w:t>
      </w:r>
    </w:p>
    <w:p w14:paraId="0E88876F" w14:textId="77777777" w:rsidR="00455086" w:rsidRPr="00455086" w:rsidRDefault="00455086" w:rsidP="00455086">
      <w:pPr>
        <w:widowControl w:val="0"/>
        <w:autoSpaceDE w:val="0"/>
        <w:autoSpaceDN w:val="0"/>
        <w:spacing w:after="0"/>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En este contexto, deben matricularse, todos aquellos estudiantes que estén en las listas de SIGE en el estado:</w:t>
      </w:r>
    </w:p>
    <w:p w14:paraId="26C0618D" w14:textId="77777777" w:rsidR="00455086" w:rsidRPr="00455086" w:rsidRDefault="00455086">
      <w:pPr>
        <w:widowControl w:val="0"/>
        <w:numPr>
          <w:ilvl w:val="0"/>
          <w:numId w:val="60"/>
        </w:numPr>
        <w:autoSpaceDE w:val="0"/>
        <w:autoSpaceDN w:val="0"/>
        <w:spacing w:after="0" w:line="240" w:lineRule="auto"/>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Alumnos nuevos admitidos.</w:t>
      </w:r>
    </w:p>
    <w:p w14:paraId="3D6B28DA" w14:textId="77777777" w:rsidR="00455086" w:rsidRPr="00455086" w:rsidRDefault="00455086">
      <w:pPr>
        <w:widowControl w:val="0"/>
        <w:numPr>
          <w:ilvl w:val="0"/>
          <w:numId w:val="60"/>
        </w:numPr>
        <w:autoSpaceDE w:val="0"/>
        <w:autoSpaceDN w:val="0"/>
        <w:spacing w:after="0" w:line="240" w:lineRule="auto"/>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Alumnos que continúan.</w:t>
      </w:r>
    </w:p>
    <w:p w14:paraId="530B09BD" w14:textId="77777777" w:rsidR="00455086" w:rsidRPr="00455086" w:rsidRDefault="00455086">
      <w:pPr>
        <w:widowControl w:val="0"/>
        <w:numPr>
          <w:ilvl w:val="0"/>
          <w:numId w:val="60"/>
        </w:numPr>
        <w:autoSpaceDE w:val="0"/>
        <w:autoSpaceDN w:val="0"/>
        <w:spacing w:after="0" w:line="240" w:lineRule="auto"/>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Alumnos repitentes</w:t>
      </w:r>
      <w:r w:rsidRPr="00455086">
        <w:rPr>
          <w:rFonts w:ascii="Calibri Light" w:eastAsia="Calibri Light" w:hAnsi="Calibri Light" w:cs="Calibri Light"/>
          <w:sz w:val="20"/>
          <w:szCs w:val="20"/>
          <w:vertAlign w:val="superscript"/>
          <w:lang w:val="es-ES"/>
        </w:rPr>
        <w:footnoteReference w:id="6"/>
      </w:r>
      <w:r w:rsidRPr="00455086">
        <w:rPr>
          <w:rFonts w:ascii="Calibri Light" w:eastAsia="Calibri Light" w:hAnsi="Calibri Light" w:cs="Calibri Light"/>
          <w:sz w:val="20"/>
          <w:szCs w:val="20"/>
          <w:lang w:val="es-ES"/>
        </w:rPr>
        <w:t xml:space="preserve"> (sólo se puede repetir un curso en el nivel básico y otro en el nivel medio).</w:t>
      </w:r>
    </w:p>
    <w:p w14:paraId="698169A1" w14:textId="77777777" w:rsidR="00455086" w:rsidRPr="00455086" w:rsidRDefault="00455086" w:rsidP="00455086">
      <w:pPr>
        <w:widowControl w:val="0"/>
        <w:autoSpaceDE w:val="0"/>
        <w:autoSpaceDN w:val="0"/>
        <w:spacing w:after="0"/>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Se deberá declarar el conocimiento y la adherencia al Proyecto Educativo Institucional y al Reglamento Interno escolar.</w:t>
      </w:r>
    </w:p>
    <w:p w14:paraId="24BE3AC1" w14:textId="77777777" w:rsidR="00455086" w:rsidRPr="00455086" w:rsidRDefault="00455086" w:rsidP="00455086">
      <w:pPr>
        <w:widowControl w:val="0"/>
        <w:autoSpaceDE w:val="0"/>
        <w:autoSpaceDN w:val="0"/>
        <w:spacing w:after="0"/>
        <w:jc w:val="both"/>
        <w:rPr>
          <w:rFonts w:ascii="Calibri Light" w:eastAsia="Calibri Light" w:hAnsi="Calibri Light" w:cs="Calibri Light"/>
          <w:sz w:val="16"/>
          <w:szCs w:val="16"/>
          <w:lang w:val="es-ES"/>
        </w:rPr>
      </w:pPr>
    </w:p>
    <w:p w14:paraId="30E0BBDB" w14:textId="30A5B977" w:rsidR="00455086" w:rsidRPr="00455086" w:rsidRDefault="00455086" w:rsidP="00455086">
      <w:pPr>
        <w:spacing w:after="0"/>
        <w:rPr>
          <w:rFonts w:ascii="Calibri Light" w:eastAsia="Calibri Light" w:hAnsi="Calibri Light" w:cs="Calibri Light"/>
          <w:b/>
          <w:bCs/>
          <w:color w:val="0070C0"/>
          <w:sz w:val="24"/>
          <w:szCs w:val="24"/>
          <w:lang w:val="es-ES"/>
        </w:rPr>
      </w:pPr>
      <w:r w:rsidRPr="00455086">
        <w:rPr>
          <w:rFonts w:ascii="Calibri Light" w:eastAsia="Calibri Light" w:hAnsi="Calibri Light" w:cs="Calibri Light"/>
          <w:b/>
          <w:bCs/>
          <w:color w:val="0070C0"/>
          <w:sz w:val="24"/>
          <w:szCs w:val="24"/>
          <w:lang w:val="es-ES"/>
        </w:rPr>
        <w:t xml:space="preserve">Artículo 29. De los requisitos para matricularse en </w:t>
      </w:r>
      <w:r w:rsidR="002A627B">
        <w:rPr>
          <w:rFonts w:ascii="Calibri Light" w:eastAsia="Calibri Light" w:hAnsi="Calibri Light" w:cs="Calibri Light"/>
          <w:b/>
          <w:bCs/>
          <w:color w:val="0070C0"/>
          <w:sz w:val="24"/>
          <w:szCs w:val="24"/>
          <w:lang w:val="es-ES"/>
        </w:rPr>
        <w:t>el Colegio</w:t>
      </w:r>
      <w:r w:rsidRPr="00455086">
        <w:rPr>
          <w:rFonts w:ascii="Calibri Light" w:eastAsia="Calibri Light" w:hAnsi="Calibri Light" w:cs="Calibri Light"/>
          <w:b/>
          <w:bCs/>
          <w:color w:val="0070C0"/>
          <w:sz w:val="24"/>
          <w:szCs w:val="24"/>
          <w:lang w:val="es-ES"/>
        </w:rPr>
        <w:t>.</w:t>
      </w:r>
    </w:p>
    <w:p w14:paraId="38938DCF" w14:textId="6A0A5480" w:rsidR="00455086" w:rsidRPr="00455086" w:rsidRDefault="00455086" w:rsidP="00455086">
      <w:pPr>
        <w:widowControl w:val="0"/>
        <w:autoSpaceDE w:val="0"/>
        <w:autoSpaceDN w:val="0"/>
        <w:spacing w:after="0"/>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 xml:space="preserve">Si el estudiante quedó admitido en el establecimiento, para oficializar el ingreso y cerrar el proceso, el padre, madre o apoderado debe matricular al estudiante de manera presencial directamente en el establecimiento </w:t>
      </w:r>
      <w:r w:rsidRPr="00455086">
        <w:rPr>
          <w:rFonts w:ascii="Calibri Light" w:eastAsia="Calibri Light" w:hAnsi="Calibri Light" w:cs="Calibri Light"/>
          <w:sz w:val="20"/>
          <w:szCs w:val="20"/>
          <w:u w:val="single"/>
          <w:lang w:val="es-ES"/>
        </w:rPr>
        <w:t>en las fechas que indica el calendario del Sistema de Admisión Escolar</w:t>
      </w:r>
      <w:r w:rsidRPr="00455086">
        <w:rPr>
          <w:rFonts w:ascii="Calibri Light" w:eastAsia="Calibri Light" w:hAnsi="Calibri Light" w:cs="Calibri Light"/>
          <w:i/>
          <w:iCs/>
          <w:sz w:val="20"/>
          <w:szCs w:val="20"/>
          <w:lang w:val="es-ES"/>
        </w:rPr>
        <w:t xml:space="preserve">, </w:t>
      </w:r>
      <w:r w:rsidRPr="00455086">
        <w:rPr>
          <w:rFonts w:ascii="Calibri Light" w:eastAsia="Calibri Light" w:hAnsi="Calibri Light" w:cs="Calibri Light"/>
          <w:sz w:val="20"/>
          <w:szCs w:val="20"/>
          <w:lang w:val="es-ES"/>
        </w:rPr>
        <w:t xml:space="preserve">las que serán informadas a los padres y apoderados de los alumnos regulares a través de los medios oficiales de comunicación </w:t>
      </w:r>
      <w:r w:rsidR="00526A72">
        <w:rPr>
          <w:rFonts w:ascii="Calibri Light" w:eastAsia="Calibri Light" w:hAnsi="Calibri Light" w:cs="Calibri Light"/>
          <w:sz w:val="20"/>
          <w:szCs w:val="20"/>
          <w:lang w:val="es-ES"/>
        </w:rPr>
        <w:t>del Colegio</w:t>
      </w:r>
      <w:r w:rsidRPr="00455086">
        <w:rPr>
          <w:rFonts w:ascii="Calibri Light" w:eastAsia="Calibri Light" w:hAnsi="Calibri Light" w:cs="Calibri Light"/>
          <w:sz w:val="20"/>
          <w:szCs w:val="20"/>
          <w:lang w:val="es-ES"/>
        </w:rPr>
        <w:t>.</w:t>
      </w:r>
    </w:p>
    <w:p w14:paraId="0FB42275" w14:textId="77777777" w:rsidR="00455086" w:rsidRPr="00455086" w:rsidRDefault="00455086" w:rsidP="00455086">
      <w:pPr>
        <w:widowControl w:val="0"/>
        <w:autoSpaceDE w:val="0"/>
        <w:autoSpaceDN w:val="0"/>
        <w:spacing w:after="0"/>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 xml:space="preserve">En caso de que el apoderado no pueda asistir, podrá realizar el trámite un tercero presentando un poder simple emitido por el apoderado que realizó la postulación, y además presentar una fotocopia de la cédula de </w:t>
      </w:r>
      <w:r w:rsidRPr="00455086">
        <w:rPr>
          <w:rFonts w:ascii="Calibri Light" w:eastAsia="Calibri Light" w:hAnsi="Calibri Light" w:cs="Calibri Light"/>
          <w:sz w:val="20"/>
          <w:szCs w:val="20"/>
          <w:lang w:val="es-ES"/>
        </w:rPr>
        <w:lastRenderedPageBreak/>
        <w:t>identidad del apoderado.</w:t>
      </w:r>
    </w:p>
    <w:p w14:paraId="0C9A9755" w14:textId="77777777" w:rsidR="00455086" w:rsidRPr="00455086" w:rsidRDefault="00455086" w:rsidP="00455086">
      <w:pPr>
        <w:widowControl w:val="0"/>
        <w:autoSpaceDE w:val="0"/>
        <w:autoSpaceDN w:val="0"/>
        <w:spacing w:after="0"/>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 xml:space="preserve">Si no se realiza la matrícula de forma presencial en el periodo correspondiente es motivo de renuncia al cupo donde quedó admitido el estudiante, quedando la vacante disponible. </w:t>
      </w:r>
    </w:p>
    <w:p w14:paraId="21AC4D88" w14:textId="074D4181" w:rsidR="00455086" w:rsidRPr="00455086" w:rsidRDefault="00455086" w:rsidP="00455086">
      <w:pPr>
        <w:widowControl w:val="0"/>
        <w:autoSpaceDE w:val="0"/>
        <w:autoSpaceDN w:val="0"/>
        <w:spacing w:after="0"/>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 xml:space="preserve">Es obligatorio que, al momento de la matrícula, el padre, madre o apoderado entreguen los siguientes documentos a </w:t>
      </w:r>
      <w:r w:rsidR="002A627B">
        <w:rPr>
          <w:rFonts w:ascii="Calibri Light" w:eastAsia="Calibri Light" w:hAnsi="Calibri Light" w:cs="Calibri Light"/>
          <w:sz w:val="20"/>
          <w:szCs w:val="20"/>
          <w:lang w:val="es-ES"/>
        </w:rPr>
        <w:t>el Colegio</w:t>
      </w:r>
      <w:r w:rsidRPr="00455086">
        <w:rPr>
          <w:rFonts w:ascii="Calibri Light" w:eastAsia="Calibri Light" w:hAnsi="Calibri Light" w:cs="Calibri Light"/>
          <w:sz w:val="20"/>
          <w:szCs w:val="20"/>
          <w:lang w:val="es-ES"/>
        </w:rPr>
        <w:t>:</w:t>
      </w:r>
    </w:p>
    <w:p w14:paraId="6A270FFA" w14:textId="77777777" w:rsidR="00455086" w:rsidRPr="00455086" w:rsidRDefault="00455086">
      <w:pPr>
        <w:widowControl w:val="0"/>
        <w:numPr>
          <w:ilvl w:val="0"/>
          <w:numId w:val="61"/>
        </w:numPr>
        <w:autoSpaceDE w:val="0"/>
        <w:autoSpaceDN w:val="0"/>
        <w:spacing w:after="0" w:line="240" w:lineRule="auto"/>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Copia de la cédula de identidad del Estudiante o Certificado de nacimiento o Certificado de Identificador Provisorio Escolar (IPE)</w:t>
      </w:r>
      <w:r w:rsidRPr="00455086">
        <w:rPr>
          <w:rFonts w:ascii="Calibri Light" w:eastAsia="Calibri Light" w:hAnsi="Calibri Light" w:cs="Calibri Light"/>
          <w:sz w:val="20"/>
          <w:szCs w:val="20"/>
          <w:vertAlign w:val="superscript"/>
          <w:lang w:val="es-ES"/>
        </w:rPr>
        <w:footnoteReference w:id="7"/>
      </w:r>
      <w:r w:rsidRPr="00455086">
        <w:rPr>
          <w:rFonts w:ascii="Calibri Light" w:eastAsia="Calibri Light" w:hAnsi="Calibri Light" w:cs="Calibri Light"/>
          <w:sz w:val="20"/>
          <w:szCs w:val="20"/>
          <w:lang w:val="es-ES"/>
        </w:rPr>
        <w:t xml:space="preserve"> (para asignación familiar).</w:t>
      </w:r>
    </w:p>
    <w:p w14:paraId="779CE526" w14:textId="77777777" w:rsidR="00455086" w:rsidRPr="00455086" w:rsidRDefault="00455086">
      <w:pPr>
        <w:widowControl w:val="0"/>
        <w:numPr>
          <w:ilvl w:val="0"/>
          <w:numId w:val="61"/>
        </w:numPr>
        <w:autoSpaceDE w:val="0"/>
        <w:autoSpaceDN w:val="0"/>
        <w:spacing w:after="0" w:line="240" w:lineRule="auto"/>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Copia de la cédula de identidad del Apoderado.</w:t>
      </w:r>
    </w:p>
    <w:p w14:paraId="590FE242" w14:textId="77777777" w:rsidR="00455086" w:rsidRPr="00455086" w:rsidRDefault="00455086" w:rsidP="00455086">
      <w:pPr>
        <w:widowControl w:val="0"/>
        <w:autoSpaceDE w:val="0"/>
        <w:autoSpaceDN w:val="0"/>
        <w:spacing w:after="0"/>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En caso de asignar a un representante o tercero para realizar la matrícula, se deberá presentar, además:</w:t>
      </w:r>
    </w:p>
    <w:p w14:paraId="5167D6C4" w14:textId="77777777" w:rsidR="00455086" w:rsidRPr="00455086" w:rsidRDefault="00455086">
      <w:pPr>
        <w:widowControl w:val="0"/>
        <w:numPr>
          <w:ilvl w:val="0"/>
          <w:numId w:val="61"/>
        </w:numPr>
        <w:autoSpaceDE w:val="0"/>
        <w:autoSpaceDN w:val="0"/>
        <w:spacing w:after="0" w:line="240" w:lineRule="auto"/>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Poder simple emitido por el apoderado, con los datos del apoderado y los datos de la persona designada en su representación.</w:t>
      </w:r>
    </w:p>
    <w:p w14:paraId="17A70069" w14:textId="77777777" w:rsidR="00455086" w:rsidRPr="00455086" w:rsidRDefault="00455086">
      <w:pPr>
        <w:widowControl w:val="0"/>
        <w:numPr>
          <w:ilvl w:val="0"/>
          <w:numId w:val="61"/>
        </w:numPr>
        <w:autoSpaceDE w:val="0"/>
        <w:autoSpaceDN w:val="0"/>
        <w:spacing w:after="0" w:line="240" w:lineRule="auto"/>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Copia de la cédula de identidad del apoderado por ambos lados, o en su defecto, certificado de Identificador Provisorio del Apoderado (IPA) y pasaporte, y copia de la cédula de identidad del representante por ambos lados, o en su defecto, certificado IPA y pasaporte.</w:t>
      </w:r>
    </w:p>
    <w:p w14:paraId="7CC78280" w14:textId="77777777" w:rsidR="00455086" w:rsidRPr="00455086" w:rsidRDefault="00455086" w:rsidP="00455086">
      <w:pPr>
        <w:widowControl w:val="0"/>
        <w:autoSpaceDE w:val="0"/>
        <w:autoSpaceDN w:val="0"/>
        <w:spacing w:after="0"/>
        <w:jc w:val="both"/>
        <w:rPr>
          <w:rFonts w:ascii="Calibri Light" w:eastAsia="Calibri Light" w:hAnsi="Calibri Light" w:cs="Calibri Light"/>
          <w:sz w:val="12"/>
          <w:szCs w:val="12"/>
          <w:lang w:val="es-ES"/>
        </w:rPr>
      </w:pPr>
    </w:p>
    <w:p w14:paraId="0CE657D9" w14:textId="77777777" w:rsidR="00455086" w:rsidRPr="00455086" w:rsidRDefault="00455086" w:rsidP="00455086">
      <w:pPr>
        <w:widowControl w:val="0"/>
        <w:autoSpaceDE w:val="0"/>
        <w:autoSpaceDN w:val="0"/>
        <w:spacing w:after="0"/>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Asimismo, al momento de la matrícula, el padre, madre o apoderado debe:</w:t>
      </w:r>
    </w:p>
    <w:p w14:paraId="7BC4D04F" w14:textId="77777777" w:rsidR="00455086" w:rsidRPr="00455086" w:rsidRDefault="00455086">
      <w:pPr>
        <w:widowControl w:val="0"/>
        <w:numPr>
          <w:ilvl w:val="0"/>
          <w:numId w:val="62"/>
        </w:numPr>
        <w:autoSpaceDE w:val="0"/>
        <w:autoSpaceDN w:val="0"/>
        <w:spacing w:after="0" w:line="240" w:lineRule="auto"/>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Firmar la ficha de matrícula con los datos del alumno.</w:t>
      </w:r>
    </w:p>
    <w:p w14:paraId="4878548B" w14:textId="77777777" w:rsidR="00455086" w:rsidRPr="00455086" w:rsidRDefault="00455086">
      <w:pPr>
        <w:widowControl w:val="0"/>
        <w:numPr>
          <w:ilvl w:val="0"/>
          <w:numId w:val="62"/>
        </w:numPr>
        <w:autoSpaceDE w:val="0"/>
        <w:autoSpaceDN w:val="0"/>
        <w:spacing w:after="0" w:line="240" w:lineRule="auto"/>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Aceptar el Proyecto Educativo del Establecimiento y su Reglamento Interno.</w:t>
      </w:r>
    </w:p>
    <w:p w14:paraId="4B503D6D" w14:textId="77777777" w:rsidR="00455086" w:rsidRPr="00455086" w:rsidRDefault="00455086" w:rsidP="00455086">
      <w:pPr>
        <w:widowControl w:val="0"/>
        <w:autoSpaceDE w:val="0"/>
        <w:autoSpaceDN w:val="0"/>
        <w:spacing w:after="0"/>
        <w:ind w:left="720"/>
        <w:jc w:val="both"/>
        <w:rPr>
          <w:rFonts w:ascii="Calibri Light" w:eastAsia="Calibri Light" w:hAnsi="Calibri Light" w:cs="Calibri Light"/>
          <w:sz w:val="16"/>
          <w:szCs w:val="16"/>
          <w:lang w:val="es-ES"/>
        </w:rPr>
      </w:pPr>
    </w:p>
    <w:p w14:paraId="60514BC6" w14:textId="77777777" w:rsidR="00455086" w:rsidRPr="00455086" w:rsidRDefault="00455086" w:rsidP="00455086">
      <w:pPr>
        <w:widowControl w:val="0"/>
        <w:autoSpaceDE w:val="0"/>
        <w:autoSpaceDN w:val="0"/>
        <w:spacing w:after="0"/>
        <w:jc w:val="both"/>
        <w:rPr>
          <w:rFonts w:ascii="Calibri Light" w:eastAsia="Calibri Light" w:hAnsi="Calibri Light" w:cs="Calibri Light"/>
          <w:b/>
          <w:color w:val="0070C0"/>
          <w:sz w:val="24"/>
          <w:szCs w:val="24"/>
          <w:lang w:val="es-ES"/>
        </w:rPr>
      </w:pPr>
      <w:r w:rsidRPr="00455086">
        <w:rPr>
          <w:rFonts w:ascii="Calibri Light" w:eastAsia="Calibri Light" w:hAnsi="Calibri Light" w:cs="Calibri Light"/>
          <w:b/>
          <w:color w:val="0070C0"/>
          <w:sz w:val="24"/>
          <w:szCs w:val="24"/>
          <w:lang w:val="es-ES"/>
        </w:rPr>
        <w:t>Artículo 30. Periodo de regularización.</w:t>
      </w:r>
    </w:p>
    <w:p w14:paraId="29D4C838" w14:textId="77777777" w:rsidR="00455086" w:rsidRPr="00455086" w:rsidRDefault="00455086" w:rsidP="00455086">
      <w:pPr>
        <w:widowControl w:val="0"/>
        <w:autoSpaceDE w:val="0"/>
        <w:autoSpaceDN w:val="0"/>
        <w:spacing w:after="0"/>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 xml:space="preserve">El Periodo de </w:t>
      </w:r>
      <w:r w:rsidRPr="00455086">
        <w:rPr>
          <w:rFonts w:ascii="Calibri Light" w:eastAsia="Calibri Light" w:hAnsi="Calibri Light" w:cs="Calibri Light"/>
          <w:b/>
          <w:sz w:val="20"/>
          <w:szCs w:val="20"/>
          <w:lang w:val="es-ES"/>
        </w:rPr>
        <w:t>regularización general de admisión escolar</w:t>
      </w:r>
      <w:r w:rsidRPr="00455086">
        <w:rPr>
          <w:rFonts w:ascii="Calibri Light" w:eastAsia="Calibri Light" w:hAnsi="Calibri Light" w:cs="Calibri Light"/>
          <w:sz w:val="20"/>
          <w:szCs w:val="20"/>
          <w:lang w:val="es-ES"/>
        </w:rPr>
        <w:t xml:space="preserve"> tiene como finalidad permitir la regularización de matrícula de los siguientes estudiantes:</w:t>
      </w:r>
    </w:p>
    <w:p w14:paraId="6311C54A" w14:textId="77777777" w:rsidR="00455086" w:rsidRPr="00455086" w:rsidRDefault="00455086">
      <w:pPr>
        <w:widowControl w:val="0"/>
        <w:numPr>
          <w:ilvl w:val="0"/>
          <w:numId w:val="63"/>
        </w:numPr>
        <w:autoSpaceDE w:val="0"/>
        <w:autoSpaceDN w:val="0"/>
        <w:spacing w:after="0" w:line="240" w:lineRule="auto"/>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 xml:space="preserve">Aquellos que participaron en la etapa de postulación del Sistema de Admisión Escolar Online, y que </w:t>
      </w:r>
      <w:r w:rsidRPr="00455086">
        <w:rPr>
          <w:rFonts w:ascii="Calibri Light" w:eastAsia="Calibri Light" w:hAnsi="Calibri Light" w:cs="Calibri Light"/>
          <w:b/>
          <w:sz w:val="20"/>
          <w:szCs w:val="20"/>
          <w:lang w:val="es-ES"/>
        </w:rPr>
        <w:t>fueron admitidos en algún establecimiento</w:t>
      </w:r>
      <w:r w:rsidRPr="00455086">
        <w:rPr>
          <w:rFonts w:ascii="Calibri Light" w:eastAsia="Calibri Light" w:hAnsi="Calibri Light" w:cs="Calibri Light"/>
          <w:sz w:val="20"/>
          <w:szCs w:val="20"/>
          <w:lang w:val="es-ES"/>
        </w:rPr>
        <w:t xml:space="preserve"> de su listado de preferencias, </w:t>
      </w:r>
      <w:r w:rsidRPr="00455086">
        <w:rPr>
          <w:rFonts w:ascii="Calibri Light" w:eastAsia="Calibri Light" w:hAnsi="Calibri Light" w:cs="Calibri Light"/>
          <w:b/>
          <w:sz w:val="20"/>
          <w:szCs w:val="20"/>
          <w:lang w:val="es-ES"/>
        </w:rPr>
        <w:t>pero sin embargo desean cambiarse a otro.</w:t>
      </w:r>
    </w:p>
    <w:p w14:paraId="3BCA8385" w14:textId="77777777" w:rsidR="00455086" w:rsidRPr="00455086" w:rsidRDefault="00455086">
      <w:pPr>
        <w:widowControl w:val="0"/>
        <w:numPr>
          <w:ilvl w:val="0"/>
          <w:numId w:val="63"/>
        </w:numPr>
        <w:autoSpaceDE w:val="0"/>
        <w:autoSpaceDN w:val="0"/>
        <w:spacing w:after="0" w:line="240" w:lineRule="auto"/>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 xml:space="preserve">Aquellos que </w:t>
      </w:r>
      <w:r w:rsidRPr="00455086">
        <w:rPr>
          <w:rFonts w:ascii="Calibri Light" w:eastAsia="Calibri Light" w:hAnsi="Calibri Light" w:cs="Calibri Light"/>
          <w:b/>
          <w:sz w:val="20"/>
          <w:szCs w:val="20"/>
          <w:lang w:val="es-ES"/>
        </w:rPr>
        <w:t>no participaron en la etapa de postulación</w:t>
      </w:r>
      <w:r w:rsidRPr="00455086">
        <w:rPr>
          <w:rFonts w:ascii="Calibri Light" w:eastAsia="Calibri Light" w:hAnsi="Calibri Light" w:cs="Calibri Light"/>
          <w:sz w:val="20"/>
          <w:szCs w:val="20"/>
          <w:lang w:val="es-ES"/>
        </w:rPr>
        <w:t xml:space="preserve"> del Sistema de Admisión Escolar Online, y </w:t>
      </w:r>
      <w:r w:rsidRPr="00455086">
        <w:rPr>
          <w:rFonts w:ascii="Calibri Light" w:eastAsia="Calibri Light" w:hAnsi="Calibri Light" w:cs="Calibri Light"/>
          <w:b/>
          <w:sz w:val="20"/>
          <w:szCs w:val="20"/>
          <w:lang w:val="es-ES"/>
        </w:rPr>
        <w:t>desean cambiarse de establecimiento o ingresar por primera vez a uno</w:t>
      </w:r>
      <w:r w:rsidRPr="00455086">
        <w:rPr>
          <w:rFonts w:ascii="Calibri Light" w:eastAsia="Calibri Light" w:hAnsi="Calibri Light" w:cs="Calibri Light"/>
          <w:sz w:val="20"/>
          <w:szCs w:val="20"/>
          <w:lang w:val="es-ES"/>
        </w:rPr>
        <w:t>.</w:t>
      </w:r>
    </w:p>
    <w:p w14:paraId="632464C6" w14:textId="77777777" w:rsidR="00455086" w:rsidRPr="00455086" w:rsidRDefault="00455086" w:rsidP="00455086">
      <w:pPr>
        <w:widowControl w:val="0"/>
        <w:autoSpaceDE w:val="0"/>
        <w:autoSpaceDN w:val="0"/>
        <w:spacing w:after="0"/>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 xml:space="preserve">Para dicha regularización, en las </w:t>
      </w:r>
      <w:r w:rsidRPr="00455086">
        <w:rPr>
          <w:rFonts w:ascii="Calibri Light" w:eastAsia="Calibri Light" w:hAnsi="Calibri Light" w:cs="Calibri Light"/>
          <w:b/>
          <w:sz w:val="20"/>
          <w:szCs w:val="20"/>
          <w:lang w:val="es-ES"/>
        </w:rPr>
        <w:t>oficinas regionales y provinciales del Ministerio de Educación, se pondrá a disposición una lista con las vacantes referenciales disponibles por establecimiento</w:t>
      </w:r>
      <w:r w:rsidRPr="00455086">
        <w:rPr>
          <w:rFonts w:ascii="Calibri Light" w:eastAsia="Calibri Light" w:hAnsi="Calibri Light" w:cs="Calibri Light"/>
          <w:sz w:val="20"/>
          <w:szCs w:val="20"/>
          <w:lang w:val="es-ES"/>
        </w:rPr>
        <w:t>, con el objetivo de que las familias se puedan informar.</w:t>
      </w:r>
    </w:p>
    <w:p w14:paraId="063AE982" w14:textId="77777777" w:rsidR="00455086" w:rsidRPr="00455086" w:rsidRDefault="00455086" w:rsidP="00455086">
      <w:pPr>
        <w:widowControl w:val="0"/>
        <w:autoSpaceDE w:val="0"/>
        <w:autoSpaceDN w:val="0"/>
        <w:spacing w:after="0"/>
        <w:jc w:val="both"/>
        <w:rPr>
          <w:rFonts w:ascii="Calibri Light" w:eastAsia="Calibri Light" w:hAnsi="Calibri Light" w:cs="Calibri Light"/>
          <w:sz w:val="20"/>
          <w:szCs w:val="20"/>
          <w:shd w:val="clear" w:color="auto" w:fill="FFFFFF"/>
          <w:lang w:val="es-ES"/>
        </w:rPr>
      </w:pPr>
      <w:r w:rsidRPr="00455086">
        <w:rPr>
          <w:rFonts w:ascii="Calibri Light" w:eastAsia="Calibri Light" w:hAnsi="Calibri Light" w:cs="Calibri Light"/>
          <w:sz w:val="20"/>
          <w:szCs w:val="20"/>
          <w:lang w:val="es-ES"/>
        </w:rPr>
        <w:t xml:space="preserve">Los apoderados que soliciten un cupo para sus hijos </w:t>
      </w:r>
      <w:r w:rsidRPr="00455086">
        <w:rPr>
          <w:rFonts w:ascii="Calibri Light" w:eastAsia="Calibri Light" w:hAnsi="Calibri Light" w:cs="Calibri Light"/>
          <w:b/>
          <w:sz w:val="20"/>
          <w:szCs w:val="20"/>
          <w:lang w:val="es-ES"/>
        </w:rPr>
        <w:t xml:space="preserve">deberán inscribirse en la </w:t>
      </w:r>
      <w:r w:rsidRPr="00455086">
        <w:rPr>
          <w:rFonts w:ascii="Calibri Light" w:eastAsia="Calibri Light" w:hAnsi="Calibri Light" w:cs="Calibri Light"/>
          <w:sz w:val="20"/>
          <w:szCs w:val="20"/>
          <w:shd w:val="clear" w:color="auto" w:fill="FFFFFF"/>
          <w:lang w:val="es-ES"/>
        </w:rPr>
        <w:t>plataforma </w:t>
      </w:r>
      <w:hyperlink r:id="rId16" w:history="1">
        <w:r w:rsidRPr="00455086">
          <w:rPr>
            <w:rFonts w:ascii="Calibri Light" w:eastAsia="Calibri Light" w:hAnsi="Calibri Light" w:cs="Calibri Light"/>
            <w:color w:val="0070C0"/>
            <w:sz w:val="20"/>
            <w:szCs w:val="20"/>
            <w:u w:val="single"/>
            <w:shd w:val="clear" w:color="auto" w:fill="FFFFFF"/>
            <w:lang w:val="es-ES"/>
          </w:rPr>
          <w:t>“Anótate en la lista”</w:t>
        </w:r>
      </w:hyperlink>
      <w:r w:rsidRPr="00455086">
        <w:rPr>
          <w:rFonts w:ascii="Calibri Light" w:eastAsia="Calibri Light" w:hAnsi="Calibri Light" w:cs="Calibri Light"/>
          <w:sz w:val="20"/>
          <w:szCs w:val="20"/>
          <w:shd w:val="clear" w:color="auto" w:fill="FFFFFF"/>
          <w:lang w:val="es-ES"/>
        </w:rPr>
        <w:t>, herramienta que el Ministerio de Educación pone a disposición, para que una vez terminado el proceso de postulación al Sistema de Admisión Escolar (SAE) y el proceso de matrícula, todavía no cuenten con una vacante para sus hijos en algún establecimiento educacional público o particular subvencionado.</w:t>
      </w:r>
    </w:p>
    <w:p w14:paraId="1D1CD115" w14:textId="77777777" w:rsidR="00455086" w:rsidRPr="00455086" w:rsidRDefault="00455086" w:rsidP="00455086">
      <w:pPr>
        <w:keepNext/>
        <w:keepLines/>
        <w:widowControl w:val="0"/>
        <w:shd w:val="clear" w:color="auto" w:fill="FFFFFF"/>
        <w:autoSpaceDE w:val="0"/>
        <w:autoSpaceDN w:val="0"/>
        <w:spacing w:after="0"/>
        <w:outlineLvl w:val="1"/>
        <w:rPr>
          <w:rFonts w:ascii="Aptos Display" w:eastAsia="Times New Roman" w:hAnsi="Aptos Display" w:cs="Times New Roman"/>
          <w:b/>
          <w:bCs/>
          <w:color w:val="0F4761"/>
          <w:sz w:val="16"/>
          <w:szCs w:val="16"/>
          <w:lang w:val="es-ES"/>
        </w:rPr>
      </w:pPr>
    </w:p>
    <w:p w14:paraId="758DD696" w14:textId="77777777" w:rsidR="00455086" w:rsidRPr="00455086" w:rsidRDefault="00455086" w:rsidP="00455086">
      <w:pPr>
        <w:keepNext/>
        <w:keepLines/>
        <w:widowControl w:val="0"/>
        <w:shd w:val="clear" w:color="auto" w:fill="FFFFFF"/>
        <w:autoSpaceDE w:val="0"/>
        <w:autoSpaceDN w:val="0"/>
        <w:spacing w:after="0"/>
        <w:outlineLvl w:val="1"/>
        <w:rPr>
          <w:rFonts w:ascii="Calibri Light" w:eastAsia="Times New Roman" w:hAnsi="Calibri Light" w:cs="Calibri Light"/>
          <w:b/>
          <w:bCs/>
          <w:i/>
          <w:iCs/>
          <w:color w:val="0070C0"/>
          <w:sz w:val="24"/>
          <w:szCs w:val="24"/>
          <w:lang w:val="es-ES"/>
        </w:rPr>
      </w:pPr>
      <w:r w:rsidRPr="00455086">
        <w:rPr>
          <w:rFonts w:ascii="Calibri Light" w:eastAsia="Times New Roman" w:hAnsi="Calibri Light" w:cs="Calibri Light"/>
          <w:b/>
          <w:bCs/>
          <w:color w:val="0070C0"/>
          <w:sz w:val="24"/>
          <w:szCs w:val="24"/>
          <w:lang w:val="es-ES"/>
        </w:rPr>
        <w:t>Artículo 31. Funcionamiento de la Plataforma.</w:t>
      </w:r>
    </w:p>
    <w:p w14:paraId="5D6E2F07" w14:textId="77777777" w:rsidR="00455086" w:rsidRPr="00455086" w:rsidRDefault="00455086" w:rsidP="00455086">
      <w:pPr>
        <w:widowControl w:val="0"/>
        <w:autoSpaceDE w:val="0"/>
        <w:autoSpaceDN w:val="0"/>
        <w:spacing w:after="0"/>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Los apoderados deben ingresar al sitio web </w:t>
      </w:r>
      <w:hyperlink r:id="rId17" w:history="1">
        <w:r w:rsidRPr="00455086">
          <w:rPr>
            <w:rFonts w:ascii="Calibri Light" w:eastAsia="Calibri Light" w:hAnsi="Calibri Light" w:cs="Calibri Light"/>
            <w:color w:val="0070C0"/>
            <w:sz w:val="20"/>
            <w:szCs w:val="20"/>
            <w:u w:val="single"/>
            <w:lang w:val="es-ES"/>
          </w:rPr>
          <w:t>www.sistemadeadmisionescolar.cl</w:t>
        </w:r>
      </w:hyperlink>
      <w:r w:rsidRPr="00455086">
        <w:rPr>
          <w:rFonts w:ascii="Calibri Light" w:eastAsia="Calibri Light" w:hAnsi="Calibri Light" w:cs="Calibri Light"/>
          <w:sz w:val="20"/>
          <w:szCs w:val="20"/>
          <w:lang w:val="es-ES"/>
        </w:rPr>
        <w:t>, pinchar en el botón “Anótate en la lista” y buscar los establecimientos en los que desean solicitar una vacante.</w:t>
      </w:r>
    </w:p>
    <w:p w14:paraId="670F072B" w14:textId="77777777" w:rsidR="00455086" w:rsidRPr="00455086" w:rsidRDefault="00455086" w:rsidP="00455086">
      <w:pPr>
        <w:widowControl w:val="0"/>
        <w:autoSpaceDE w:val="0"/>
        <w:autoSpaceDN w:val="0"/>
        <w:spacing w:after="0"/>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Tienen que anotarse en el o los establecimientos seleccionados, confirmar el ingreso de la solicitud y la información de contacto.</w:t>
      </w:r>
    </w:p>
    <w:p w14:paraId="4692DE7A" w14:textId="77777777" w:rsidR="00455086" w:rsidRPr="00455086" w:rsidRDefault="00455086" w:rsidP="00455086">
      <w:pPr>
        <w:widowControl w:val="0"/>
        <w:autoSpaceDE w:val="0"/>
        <w:autoSpaceDN w:val="0"/>
        <w:spacing w:after="0"/>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Las familias pueden anotarse en todos los establecimientos que deseen y sabrán siempre en qué número de la lista se encuentran, pues podrán hacer seguimiento en la plataforma. </w:t>
      </w:r>
    </w:p>
    <w:p w14:paraId="0B6DD0B4" w14:textId="77777777" w:rsidR="00455086" w:rsidRPr="00455086" w:rsidRDefault="00455086" w:rsidP="00455086">
      <w:pPr>
        <w:widowControl w:val="0"/>
        <w:autoSpaceDE w:val="0"/>
        <w:autoSpaceDN w:val="0"/>
        <w:spacing w:after="0"/>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El establecimiento educacional recibirá la información de las familias y, si tiene vacantes disponibles, las asignará por orden cronológico de solicitud, es decir, partiendo por quienes se inscribieron primero, tal como habría ocurrido si el proceso fuese presencial. </w:t>
      </w:r>
    </w:p>
    <w:p w14:paraId="0EEC4FD4" w14:textId="77777777" w:rsidR="00455086" w:rsidRPr="00455086" w:rsidRDefault="00455086" w:rsidP="00455086">
      <w:pPr>
        <w:widowControl w:val="0"/>
        <w:autoSpaceDE w:val="0"/>
        <w:autoSpaceDN w:val="0"/>
        <w:spacing w:after="0"/>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 xml:space="preserve">Los establecimientos educacionales contactarán directamente a las familias cuando se les asigne una vacante, </w:t>
      </w:r>
      <w:r w:rsidRPr="00455086">
        <w:rPr>
          <w:rFonts w:ascii="Calibri Light" w:eastAsia="Calibri Light" w:hAnsi="Calibri Light" w:cs="Calibri Light"/>
          <w:sz w:val="20"/>
          <w:szCs w:val="20"/>
          <w:lang w:val="es-ES"/>
        </w:rPr>
        <w:lastRenderedPageBreak/>
        <w:t>para continuar con el trámite de matrícula.</w:t>
      </w:r>
    </w:p>
    <w:p w14:paraId="1ABF219A" w14:textId="77777777" w:rsidR="00455086" w:rsidRPr="00455086" w:rsidRDefault="00455086" w:rsidP="00455086">
      <w:pPr>
        <w:widowControl w:val="0"/>
        <w:autoSpaceDE w:val="0"/>
        <w:autoSpaceDN w:val="0"/>
        <w:spacing w:after="0"/>
        <w:ind w:left="720"/>
        <w:rPr>
          <w:rFonts w:ascii="Calibri Light" w:eastAsia="Calibri Light" w:hAnsi="Calibri Light" w:cs="Calibri Light"/>
          <w:sz w:val="16"/>
          <w:szCs w:val="16"/>
          <w:lang w:val="es-ES"/>
        </w:rPr>
      </w:pPr>
    </w:p>
    <w:p w14:paraId="3178E384" w14:textId="77777777" w:rsidR="00455086" w:rsidRPr="00455086" w:rsidRDefault="00455086" w:rsidP="00455086">
      <w:pPr>
        <w:widowControl w:val="0"/>
        <w:autoSpaceDE w:val="0"/>
        <w:autoSpaceDN w:val="0"/>
        <w:spacing w:after="0"/>
        <w:jc w:val="both"/>
        <w:rPr>
          <w:rFonts w:ascii="Calibri Light" w:eastAsia="Calibri Light" w:hAnsi="Calibri Light" w:cs="Calibri Light"/>
          <w:b/>
          <w:bCs/>
          <w:color w:val="0070C0"/>
          <w:sz w:val="24"/>
          <w:szCs w:val="24"/>
          <w:lang w:val="es-ES"/>
        </w:rPr>
      </w:pPr>
      <w:r w:rsidRPr="00455086">
        <w:rPr>
          <w:rFonts w:ascii="Calibri Light" w:eastAsia="Calibri Light" w:hAnsi="Calibri Light" w:cs="Calibri Light"/>
          <w:b/>
          <w:bCs/>
          <w:color w:val="0070C0"/>
          <w:sz w:val="24"/>
          <w:szCs w:val="24"/>
          <w:lang w:val="es-ES"/>
        </w:rPr>
        <w:t>Artículo 32. Notificación de cupo vacante.</w:t>
      </w:r>
    </w:p>
    <w:p w14:paraId="05BD1F3D" w14:textId="77777777" w:rsidR="00455086" w:rsidRPr="00455086" w:rsidRDefault="00455086" w:rsidP="00455086">
      <w:pPr>
        <w:pBdr>
          <w:top w:val="nil"/>
          <w:left w:val="nil"/>
          <w:bottom w:val="nil"/>
          <w:right w:val="nil"/>
          <w:between w:val="nil"/>
        </w:pBdr>
        <w:tabs>
          <w:tab w:val="left" w:pos="284"/>
        </w:tabs>
        <w:spacing w:after="0"/>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 xml:space="preserve">En el evento que durante el periodo de regularización aun queden cupos de los informados al MINEDUC, el Establecimiento Educacional se contactará por correo electrónico, con la persona individualizada en el Registro Público, de acuerdo con el orden de llegada, todo lo cual quedará registrado en un libro que se llevara al efecto.  </w:t>
      </w:r>
    </w:p>
    <w:p w14:paraId="43642A4C" w14:textId="77777777" w:rsidR="00455086" w:rsidRPr="00455086" w:rsidRDefault="00455086" w:rsidP="00455086">
      <w:pPr>
        <w:pBdr>
          <w:top w:val="nil"/>
          <w:left w:val="nil"/>
          <w:bottom w:val="nil"/>
          <w:right w:val="nil"/>
          <w:between w:val="nil"/>
        </w:pBdr>
        <w:tabs>
          <w:tab w:val="left" w:pos="284"/>
        </w:tabs>
        <w:spacing w:after="0"/>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 xml:space="preserve">Contactado el padre, madre o apoderado, este tendrá un plazo de </w:t>
      </w:r>
      <w:r w:rsidRPr="00455086">
        <w:rPr>
          <w:rFonts w:ascii="Calibri Light" w:eastAsia="Calibri Light" w:hAnsi="Calibri Light" w:cs="Calibri Light"/>
          <w:b/>
          <w:sz w:val="20"/>
          <w:szCs w:val="20"/>
          <w:lang w:val="es-ES"/>
        </w:rPr>
        <w:t>dos días hábiles</w:t>
      </w:r>
      <w:r w:rsidRPr="00455086">
        <w:rPr>
          <w:rFonts w:ascii="Calibri Light" w:eastAsia="Calibri Light" w:hAnsi="Calibri Light" w:cs="Calibri Light"/>
          <w:sz w:val="20"/>
          <w:szCs w:val="20"/>
          <w:lang w:val="es-ES"/>
        </w:rPr>
        <w:t xml:space="preserve"> para concretar la matrícula en el Establecimiento Educacional.  El plazo se cuenta desde el momento en que se envió el correo electrónico.  </w:t>
      </w:r>
    </w:p>
    <w:p w14:paraId="74B775DB" w14:textId="77777777" w:rsidR="00455086" w:rsidRPr="00455086" w:rsidRDefault="00455086" w:rsidP="00455086">
      <w:pPr>
        <w:pBdr>
          <w:top w:val="nil"/>
          <w:left w:val="nil"/>
          <w:bottom w:val="nil"/>
          <w:right w:val="nil"/>
          <w:between w:val="nil"/>
        </w:pBdr>
        <w:tabs>
          <w:tab w:val="left" w:pos="284"/>
        </w:tabs>
        <w:spacing w:after="0"/>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 xml:space="preserve">Si al momento de liberarse el cupo, el personal del establecimiento se encontrara de feriado legal, el proceso se reanudará al reingreso de labores la última semana de febrero. </w:t>
      </w:r>
    </w:p>
    <w:p w14:paraId="3D314101" w14:textId="77777777" w:rsidR="00455086" w:rsidRPr="00455086" w:rsidRDefault="00455086" w:rsidP="00455086">
      <w:pPr>
        <w:pBdr>
          <w:top w:val="nil"/>
          <w:left w:val="nil"/>
          <w:bottom w:val="nil"/>
          <w:right w:val="nil"/>
          <w:between w:val="nil"/>
        </w:pBdr>
        <w:tabs>
          <w:tab w:val="left" w:pos="284"/>
        </w:tabs>
        <w:spacing w:after="0"/>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Si la madre, padre o apoderado autorizado rechazaren la vacante de matrícula o esta no se concretase por no haber sido el estudiante matriculado dentro del plazo antes señalado, el Establecimiento Educacional tomará contacto con el siguiente de la lista, cumpliendo con el mismo procedimiento antes señalado y así hasta copar la vacante.</w:t>
      </w:r>
    </w:p>
    <w:p w14:paraId="25979350" w14:textId="77777777" w:rsidR="00455086" w:rsidRPr="00455086" w:rsidRDefault="00455086" w:rsidP="00455086">
      <w:pPr>
        <w:tabs>
          <w:tab w:val="left" w:pos="0"/>
          <w:tab w:val="left" w:pos="284"/>
        </w:tabs>
        <w:spacing w:after="0"/>
        <w:jc w:val="both"/>
        <w:rPr>
          <w:rFonts w:ascii="Calibri Light" w:eastAsia="Aptos" w:hAnsi="Calibri Light" w:cs="Calibri Light"/>
          <w:kern w:val="2"/>
          <w:sz w:val="20"/>
          <w:szCs w:val="20"/>
          <w14:ligatures w14:val="standardContextual"/>
        </w:rPr>
      </w:pPr>
      <w:r w:rsidRPr="00455086">
        <w:rPr>
          <w:rFonts w:ascii="Calibri Light" w:eastAsia="Aptos" w:hAnsi="Calibri Light" w:cs="Calibri Light"/>
          <w:kern w:val="2"/>
          <w:sz w:val="20"/>
          <w:szCs w:val="20"/>
          <w14:ligatures w14:val="standardContextual"/>
        </w:rPr>
        <w:t>Si no hay lista de espera y hay cupos disponibles, el apoderado postulante debe matricular en oficina de dirección, previa revisión de los antecedentes del Estudiante, y que la persona que matricula sea el padre, madre, tutor legal o persona con poder suficiente para representar al obligado, con los documentos señalados en el artículo 29.</w:t>
      </w:r>
    </w:p>
    <w:p w14:paraId="42FB36A2" w14:textId="77777777" w:rsidR="00455086" w:rsidRPr="00455086" w:rsidRDefault="00455086" w:rsidP="00455086">
      <w:pPr>
        <w:widowControl w:val="0"/>
        <w:autoSpaceDE w:val="0"/>
        <w:autoSpaceDN w:val="0"/>
        <w:spacing w:after="0"/>
        <w:jc w:val="both"/>
        <w:rPr>
          <w:rFonts w:ascii="Calibri Light" w:eastAsia="Calibri Light" w:hAnsi="Calibri Light" w:cs="Calibri Light"/>
          <w:b/>
          <w:bCs/>
          <w:sz w:val="16"/>
          <w:szCs w:val="16"/>
          <w:u w:val="single"/>
          <w:lang w:val="es-ES"/>
        </w:rPr>
      </w:pPr>
      <w:bookmarkStart w:id="19" w:name="bookmark=id.nmf14n" w:colFirst="0" w:colLast="0"/>
      <w:bookmarkEnd w:id="19"/>
    </w:p>
    <w:p w14:paraId="3A6BC523" w14:textId="3023C868" w:rsidR="00455086" w:rsidRPr="00455086" w:rsidRDefault="00455086" w:rsidP="00455086">
      <w:pPr>
        <w:widowControl w:val="0"/>
        <w:autoSpaceDE w:val="0"/>
        <w:autoSpaceDN w:val="0"/>
        <w:spacing w:after="0"/>
        <w:jc w:val="both"/>
        <w:rPr>
          <w:rFonts w:ascii="Calibri Light" w:eastAsia="Calibri Light" w:hAnsi="Calibri Light" w:cs="Calibri Light"/>
          <w:b/>
          <w:bCs/>
          <w:color w:val="0070C0"/>
          <w:sz w:val="24"/>
          <w:szCs w:val="24"/>
          <w:lang w:val="es-ES"/>
        </w:rPr>
      </w:pPr>
      <w:r w:rsidRPr="00455086">
        <w:rPr>
          <w:rFonts w:ascii="Calibri Light" w:eastAsia="Calibri Light" w:hAnsi="Calibri Light" w:cs="Calibri Light"/>
          <w:b/>
          <w:bCs/>
          <w:color w:val="0070C0"/>
          <w:sz w:val="24"/>
          <w:szCs w:val="24"/>
          <w:lang w:val="es-ES"/>
        </w:rPr>
        <w:t>Artículo 33. Otros aspectos relevantes del proceso admisión</w:t>
      </w:r>
      <w:r w:rsidR="00602699">
        <w:rPr>
          <w:rFonts w:ascii="Calibri Light" w:eastAsia="Calibri Light" w:hAnsi="Calibri Light" w:cs="Calibri Light"/>
          <w:b/>
          <w:bCs/>
          <w:color w:val="0070C0"/>
          <w:sz w:val="24"/>
          <w:szCs w:val="24"/>
          <w:lang w:val="es-ES"/>
        </w:rPr>
        <w:t>.</w:t>
      </w:r>
    </w:p>
    <w:p w14:paraId="537692DA" w14:textId="77777777" w:rsidR="00455086" w:rsidRPr="00455086" w:rsidRDefault="00455086" w:rsidP="00455086">
      <w:pPr>
        <w:widowControl w:val="0"/>
        <w:autoSpaceDE w:val="0"/>
        <w:autoSpaceDN w:val="0"/>
        <w:spacing w:after="0"/>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En los procesos de admisión se deberá resguardar las normas generales de admisión establecidas en la Ley General de Educación y respetar los principios de dignidad, objetividad, transparencia, equidad e igualdad de oportunidades, no discriminación, y el derecho preferente de los padres, madres o apoderados de elegir el establecimiento educacional para sus hijos.</w:t>
      </w:r>
    </w:p>
    <w:p w14:paraId="06EC8573" w14:textId="77777777" w:rsidR="00455086" w:rsidRPr="00455086" w:rsidRDefault="00455086" w:rsidP="00455086">
      <w:pPr>
        <w:widowControl w:val="0"/>
        <w:autoSpaceDE w:val="0"/>
        <w:autoSpaceDN w:val="0"/>
        <w:spacing w:after="0"/>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En los procesos de admisión en ningún caso se considera el rendimiento escolar pasado o potencial del postulante. Asimismo, en dichos procesos no será requisito la presentación de antecedentes socioeconómicos de la familia del postulante, tales como nivel de escolaridad, estado civil y situación patrimonial de los padres, madres o apoderados.</w:t>
      </w:r>
    </w:p>
    <w:p w14:paraId="3AC82E7F" w14:textId="77777777" w:rsidR="00455086" w:rsidRPr="00455086" w:rsidRDefault="00455086" w:rsidP="00455086">
      <w:pPr>
        <w:widowControl w:val="0"/>
        <w:autoSpaceDE w:val="0"/>
        <w:autoSpaceDN w:val="0"/>
        <w:spacing w:after="0"/>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 xml:space="preserve">El Establecimiento Educacional garantizara Accesibilidad Universal, esto es, la condición que deben cumplir los entornos y los instrumentos para ser comprensibles, utilizables y practicables por todo Estudiante que ingresa al Establecimiento Educacional. </w:t>
      </w:r>
    </w:p>
    <w:p w14:paraId="2CAC8DF0" w14:textId="77777777" w:rsidR="00455086" w:rsidRDefault="00455086" w:rsidP="00455086">
      <w:pPr>
        <w:widowControl w:val="0"/>
        <w:autoSpaceDE w:val="0"/>
        <w:autoSpaceDN w:val="0"/>
        <w:spacing w:after="0"/>
        <w:jc w:val="both"/>
        <w:rPr>
          <w:rFonts w:ascii="Calibri Light" w:eastAsia="Calibri Light" w:hAnsi="Calibri Light" w:cs="Calibri Light"/>
          <w:sz w:val="20"/>
          <w:szCs w:val="20"/>
          <w:lang w:val="es-ES"/>
        </w:rPr>
      </w:pPr>
      <w:r w:rsidRPr="00455086">
        <w:rPr>
          <w:rFonts w:ascii="Calibri Light" w:eastAsia="Calibri Light" w:hAnsi="Calibri Light" w:cs="Calibri Light"/>
          <w:sz w:val="20"/>
          <w:szCs w:val="20"/>
          <w:lang w:val="es-ES"/>
        </w:rPr>
        <w:t>Entre las ayudas técnicas estará la adaptación de los espacios para el adecuado desempeño, y movilidad del Estudiante con discapacidad móvil; se le proporcionará asistencia, intermediación o cuidado de acuerdo con los recursos y capital humano del Establecimiento Educacional, requerida por una persona con discapacidad para participar en el proceso educativo y así superar barreras de movilidad o comunicación.</w:t>
      </w:r>
    </w:p>
    <w:p w14:paraId="178DC735" w14:textId="77777777" w:rsidR="00B53422" w:rsidRDefault="00B53422" w:rsidP="00455086">
      <w:pPr>
        <w:widowControl w:val="0"/>
        <w:autoSpaceDE w:val="0"/>
        <w:autoSpaceDN w:val="0"/>
        <w:spacing w:after="0"/>
        <w:jc w:val="both"/>
        <w:rPr>
          <w:rFonts w:ascii="Calibri Light" w:eastAsia="Calibri Light" w:hAnsi="Calibri Light" w:cs="Calibri Light"/>
          <w:sz w:val="20"/>
          <w:szCs w:val="20"/>
          <w:lang w:val="es-ES"/>
        </w:rPr>
      </w:pPr>
    </w:p>
    <w:p w14:paraId="17F12ADF" w14:textId="330C75FB" w:rsidR="00B53422" w:rsidRPr="00B53422" w:rsidRDefault="00B53422" w:rsidP="00455086">
      <w:pPr>
        <w:widowControl w:val="0"/>
        <w:autoSpaceDE w:val="0"/>
        <w:autoSpaceDN w:val="0"/>
        <w:spacing w:after="0"/>
        <w:jc w:val="both"/>
        <w:rPr>
          <w:rFonts w:ascii="Calibri Light" w:eastAsia="Calibri Light" w:hAnsi="Calibri Light" w:cs="Calibri Light"/>
          <w:b/>
          <w:bCs/>
          <w:color w:val="0070C0"/>
          <w:sz w:val="24"/>
          <w:szCs w:val="24"/>
          <w:lang w:val="es-ES"/>
        </w:rPr>
      </w:pPr>
      <w:r w:rsidRPr="00B53422">
        <w:rPr>
          <w:rFonts w:ascii="Calibri Light" w:eastAsia="Calibri Light" w:hAnsi="Calibri Light" w:cs="Calibri Light"/>
          <w:b/>
          <w:bCs/>
          <w:color w:val="0070C0"/>
          <w:sz w:val="24"/>
          <w:szCs w:val="24"/>
          <w:lang w:val="es-ES"/>
        </w:rPr>
        <w:t>Artículo 33 bis. Estudiantes expulsados en el Colegio y matrícula en el mismo:</w:t>
      </w:r>
    </w:p>
    <w:p w14:paraId="535EAA37" w14:textId="77777777" w:rsidR="00B53422" w:rsidRDefault="00B53422" w:rsidP="00455086">
      <w:pPr>
        <w:widowControl w:val="0"/>
        <w:autoSpaceDE w:val="0"/>
        <w:autoSpaceDN w:val="0"/>
        <w:spacing w:after="0"/>
        <w:jc w:val="both"/>
        <w:rPr>
          <w:rFonts w:ascii="Calibri Light" w:eastAsia="Calibri Light" w:hAnsi="Calibri Light" w:cs="Calibri Light"/>
          <w:sz w:val="20"/>
          <w:szCs w:val="20"/>
          <w:lang w:val="es-MX"/>
        </w:rPr>
      </w:pPr>
      <w:r w:rsidRPr="00B53422">
        <w:rPr>
          <w:rFonts w:ascii="Calibri Light" w:eastAsia="Calibri Light" w:hAnsi="Calibri Light" w:cs="Calibri Light"/>
          <w:sz w:val="20"/>
          <w:szCs w:val="20"/>
          <w:lang w:val="es-MX"/>
        </w:rPr>
        <w:t xml:space="preserve">Respecto a la medida </w:t>
      </w:r>
      <w:r>
        <w:rPr>
          <w:rFonts w:ascii="Calibri Light" w:eastAsia="Calibri Light" w:hAnsi="Calibri Light" w:cs="Calibri Light"/>
          <w:sz w:val="20"/>
          <w:szCs w:val="20"/>
          <w:lang w:val="es-MX"/>
        </w:rPr>
        <w:t xml:space="preserve">disciplinaria </w:t>
      </w:r>
      <w:r w:rsidRPr="00B53422">
        <w:rPr>
          <w:rFonts w:ascii="Calibri Light" w:eastAsia="Calibri Light" w:hAnsi="Calibri Light" w:cs="Calibri Light"/>
          <w:sz w:val="20"/>
          <w:szCs w:val="20"/>
          <w:lang w:val="es-MX"/>
        </w:rPr>
        <w:t>de expulsión de un estudiante</w:t>
      </w:r>
      <w:r>
        <w:rPr>
          <w:rFonts w:ascii="Calibri Light" w:eastAsia="Calibri Light" w:hAnsi="Calibri Light" w:cs="Calibri Light"/>
          <w:sz w:val="20"/>
          <w:szCs w:val="20"/>
          <w:lang w:val="es-MX"/>
        </w:rPr>
        <w:t xml:space="preserve"> del Colegio, é</w:t>
      </w:r>
      <w:r w:rsidRPr="00B53422">
        <w:rPr>
          <w:rFonts w:ascii="Calibri Light" w:eastAsia="Calibri Light" w:hAnsi="Calibri Light" w:cs="Calibri Light"/>
          <w:sz w:val="20"/>
          <w:szCs w:val="20"/>
          <w:lang w:val="es-MX"/>
        </w:rPr>
        <w:t>sta también produc</w:t>
      </w:r>
      <w:r>
        <w:rPr>
          <w:rFonts w:ascii="Calibri Light" w:eastAsia="Calibri Light" w:hAnsi="Calibri Light" w:cs="Calibri Light"/>
          <w:sz w:val="20"/>
          <w:szCs w:val="20"/>
          <w:lang w:val="es-MX"/>
        </w:rPr>
        <w:t xml:space="preserve">irá </w:t>
      </w:r>
      <w:r w:rsidRPr="00B53422">
        <w:rPr>
          <w:rFonts w:ascii="Calibri Light" w:eastAsia="Calibri Light" w:hAnsi="Calibri Light" w:cs="Calibri Light"/>
          <w:sz w:val="20"/>
          <w:szCs w:val="20"/>
          <w:lang w:val="es-MX"/>
        </w:rPr>
        <w:t xml:space="preserve">el efecto de que el o la estudiante no </w:t>
      </w:r>
      <w:r>
        <w:rPr>
          <w:rFonts w:ascii="Calibri Light" w:eastAsia="Calibri Light" w:hAnsi="Calibri Light" w:cs="Calibri Light"/>
          <w:sz w:val="20"/>
          <w:szCs w:val="20"/>
          <w:lang w:val="es-MX"/>
        </w:rPr>
        <w:t>podrá ser</w:t>
      </w:r>
      <w:r w:rsidRPr="00B53422">
        <w:rPr>
          <w:rFonts w:ascii="Calibri Light" w:eastAsia="Calibri Light" w:hAnsi="Calibri Light" w:cs="Calibri Light"/>
          <w:sz w:val="20"/>
          <w:szCs w:val="20"/>
          <w:lang w:val="es-MX"/>
        </w:rPr>
        <w:t xml:space="preserve"> matriculado en el año escolar siguiente en el </w:t>
      </w:r>
      <w:r>
        <w:rPr>
          <w:rFonts w:ascii="Calibri Light" w:eastAsia="Calibri Light" w:hAnsi="Calibri Light" w:cs="Calibri Light"/>
          <w:sz w:val="20"/>
          <w:szCs w:val="20"/>
          <w:lang w:val="es-MX"/>
        </w:rPr>
        <w:t>C</w:t>
      </w:r>
      <w:r w:rsidRPr="00B53422">
        <w:rPr>
          <w:rFonts w:ascii="Calibri Light" w:eastAsia="Calibri Light" w:hAnsi="Calibri Light" w:cs="Calibri Light"/>
          <w:sz w:val="20"/>
          <w:szCs w:val="20"/>
          <w:lang w:val="es-MX"/>
        </w:rPr>
        <w:t>olegio</w:t>
      </w:r>
      <w:r>
        <w:rPr>
          <w:rFonts w:ascii="Calibri Light" w:eastAsia="Calibri Light" w:hAnsi="Calibri Light" w:cs="Calibri Light"/>
          <w:sz w:val="20"/>
          <w:szCs w:val="20"/>
          <w:lang w:val="es-MX"/>
        </w:rPr>
        <w:t>,</w:t>
      </w:r>
      <w:r w:rsidRPr="00B53422">
        <w:rPr>
          <w:rFonts w:ascii="Calibri Light" w:eastAsia="Calibri Light" w:hAnsi="Calibri Light" w:cs="Calibri Light"/>
          <w:sz w:val="20"/>
          <w:szCs w:val="20"/>
          <w:lang w:val="es-MX"/>
        </w:rPr>
        <w:t xml:space="preserve"> aun cuando haya sido asignado mediante </w:t>
      </w:r>
      <w:r>
        <w:rPr>
          <w:rFonts w:ascii="Calibri Light" w:eastAsia="Calibri Light" w:hAnsi="Calibri Light" w:cs="Calibri Light"/>
          <w:sz w:val="20"/>
          <w:szCs w:val="20"/>
          <w:lang w:val="es-MX"/>
        </w:rPr>
        <w:t xml:space="preserve">la plataforma SAE o el mecanismo que disponga el Ministerio de Educación. </w:t>
      </w:r>
    </w:p>
    <w:p w14:paraId="4E856C46" w14:textId="3BEFBC27" w:rsidR="005F65EE" w:rsidRDefault="00B53422" w:rsidP="00455086">
      <w:pPr>
        <w:widowControl w:val="0"/>
        <w:autoSpaceDE w:val="0"/>
        <w:autoSpaceDN w:val="0"/>
        <w:spacing w:after="0"/>
        <w:jc w:val="both"/>
        <w:rPr>
          <w:rFonts w:ascii="Calibri Light" w:eastAsia="Calibri Light" w:hAnsi="Calibri Light" w:cs="Calibri Light"/>
          <w:sz w:val="20"/>
          <w:szCs w:val="20"/>
          <w:lang w:val="es-MX"/>
        </w:rPr>
      </w:pPr>
      <w:r>
        <w:rPr>
          <w:rFonts w:ascii="Calibri Light" w:eastAsia="Calibri Light" w:hAnsi="Calibri Light" w:cs="Calibri Light"/>
          <w:sz w:val="20"/>
          <w:szCs w:val="20"/>
          <w:lang w:val="es-MX"/>
        </w:rPr>
        <w:t>De este modo, en estos casos el C</w:t>
      </w:r>
      <w:r w:rsidRPr="00B53422">
        <w:rPr>
          <w:rFonts w:ascii="Calibri Light" w:eastAsia="Calibri Light" w:hAnsi="Calibri Light" w:cs="Calibri Light"/>
          <w:sz w:val="20"/>
          <w:szCs w:val="20"/>
          <w:lang w:val="es-MX"/>
        </w:rPr>
        <w:t xml:space="preserve">olegio </w:t>
      </w:r>
      <w:r>
        <w:rPr>
          <w:rFonts w:ascii="Calibri Light" w:eastAsia="Calibri Light" w:hAnsi="Calibri Light" w:cs="Calibri Light"/>
          <w:sz w:val="20"/>
          <w:szCs w:val="20"/>
          <w:lang w:val="es-MX"/>
        </w:rPr>
        <w:t xml:space="preserve">se opondrá </w:t>
      </w:r>
      <w:r w:rsidRPr="00B53422">
        <w:rPr>
          <w:rFonts w:ascii="Calibri Light" w:eastAsia="Calibri Light" w:hAnsi="Calibri Light" w:cs="Calibri Light"/>
          <w:sz w:val="20"/>
          <w:szCs w:val="20"/>
          <w:lang w:val="es-MX"/>
        </w:rPr>
        <w:t>a la concreción de la matrícula cuando se trate de estudiantes asignados en cualquiera de los procesos</w:t>
      </w:r>
      <w:r>
        <w:rPr>
          <w:rFonts w:ascii="Calibri Light" w:eastAsia="Calibri Light" w:hAnsi="Calibri Light" w:cs="Calibri Light"/>
          <w:sz w:val="20"/>
          <w:szCs w:val="20"/>
          <w:lang w:val="es-MX"/>
        </w:rPr>
        <w:t xml:space="preserve"> (</w:t>
      </w:r>
      <w:r w:rsidRPr="00B53422">
        <w:rPr>
          <w:rFonts w:ascii="Calibri Light" w:eastAsia="Calibri Light" w:hAnsi="Calibri Light" w:cs="Calibri Light"/>
          <w:sz w:val="20"/>
          <w:szCs w:val="20"/>
          <w:lang w:val="es-MX"/>
        </w:rPr>
        <w:t>regular</w:t>
      </w:r>
      <w:r>
        <w:rPr>
          <w:rFonts w:ascii="Calibri Light" w:eastAsia="Calibri Light" w:hAnsi="Calibri Light" w:cs="Calibri Light"/>
          <w:sz w:val="20"/>
          <w:szCs w:val="20"/>
          <w:lang w:val="es-MX"/>
        </w:rPr>
        <w:t xml:space="preserve">, </w:t>
      </w:r>
      <w:r w:rsidRPr="00B53422">
        <w:rPr>
          <w:rFonts w:ascii="Calibri Light" w:eastAsia="Calibri Light" w:hAnsi="Calibri Light" w:cs="Calibri Light"/>
          <w:sz w:val="20"/>
          <w:szCs w:val="20"/>
          <w:lang w:val="es-MX"/>
        </w:rPr>
        <w:t>complementario o regularización</w:t>
      </w:r>
      <w:r>
        <w:rPr>
          <w:rFonts w:ascii="Calibri Light" w:eastAsia="Calibri Light" w:hAnsi="Calibri Light" w:cs="Calibri Light"/>
          <w:sz w:val="20"/>
          <w:szCs w:val="20"/>
          <w:lang w:val="es-MX"/>
        </w:rPr>
        <w:t>)</w:t>
      </w:r>
      <w:r w:rsidR="005F65EE">
        <w:rPr>
          <w:rFonts w:ascii="Calibri Light" w:eastAsia="Calibri Light" w:hAnsi="Calibri Light" w:cs="Calibri Light"/>
          <w:sz w:val="20"/>
          <w:szCs w:val="20"/>
          <w:lang w:val="es-MX"/>
        </w:rPr>
        <w:t>.</w:t>
      </w:r>
    </w:p>
    <w:p w14:paraId="0986CEC4" w14:textId="1FB933EA" w:rsidR="00B53422" w:rsidRDefault="005F65EE" w:rsidP="00455086">
      <w:pPr>
        <w:widowControl w:val="0"/>
        <w:autoSpaceDE w:val="0"/>
        <w:autoSpaceDN w:val="0"/>
        <w:spacing w:after="0"/>
        <w:jc w:val="both"/>
        <w:rPr>
          <w:rFonts w:ascii="Calibri Light" w:eastAsia="Calibri Light" w:hAnsi="Calibri Light" w:cs="Calibri Light"/>
          <w:sz w:val="20"/>
          <w:szCs w:val="20"/>
          <w:lang w:val="es-ES"/>
        </w:rPr>
      </w:pPr>
      <w:r>
        <w:rPr>
          <w:rFonts w:ascii="Calibri Light" w:eastAsia="Calibri Light" w:hAnsi="Calibri Light" w:cs="Calibri Light"/>
          <w:sz w:val="20"/>
          <w:szCs w:val="20"/>
          <w:lang w:val="es-MX"/>
        </w:rPr>
        <w:t xml:space="preserve">Se deja expresa constancia que, </w:t>
      </w:r>
      <w:r w:rsidR="00B53422" w:rsidRPr="00B53422">
        <w:rPr>
          <w:rFonts w:ascii="Calibri Light" w:eastAsia="Calibri Light" w:hAnsi="Calibri Light" w:cs="Calibri Light"/>
          <w:sz w:val="20"/>
          <w:szCs w:val="20"/>
          <w:lang w:val="es-MX"/>
        </w:rPr>
        <w:t>frente a estos casos</w:t>
      </w:r>
      <w:r w:rsidR="00B53422">
        <w:rPr>
          <w:rFonts w:ascii="Calibri Light" w:eastAsia="Calibri Light" w:hAnsi="Calibri Light" w:cs="Calibri Light"/>
          <w:sz w:val="20"/>
          <w:szCs w:val="20"/>
          <w:lang w:val="es-MX"/>
        </w:rPr>
        <w:t xml:space="preserve">, </w:t>
      </w:r>
      <w:r w:rsidR="00B53422" w:rsidRPr="00B53422">
        <w:rPr>
          <w:rFonts w:ascii="Calibri Light" w:eastAsia="Calibri Light" w:hAnsi="Calibri Light" w:cs="Calibri Light"/>
          <w:sz w:val="20"/>
          <w:szCs w:val="20"/>
          <w:lang w:val="es-MX"/>
        </w:rPr>
        <w:t xml:space="preserve">el </w:t>
      </w:r>
      <w:r>
        <w:rPr>
          <w:rFonts w:ascii="Calibri Light" w:eastAsia="Calibri Light" w:hAnsi="Calibri Light" w:cs="Calibri Light"/>
          <w:sz w:val="20"/>
          <w:szCs w:val="20"/>
          <w:lang w:val="es-MX"/>
        </w:rPr>
        <w:t>C</w:t>
      </w:r>
      <w:r w:rsidR="00B53422" w:rsidRPr="00B53422">
        <w:rPr>
          <w:rFonts w:ascii="Calibri Light" w:eastAsia="Calibri Light" w:hAnsi="Calibri Light" w:cs="Calibri Light"/>
          <w:sz w:val="20"/>
          <w:szCs w:val="20"/>
          <w:lang w:val="es-MX"/>
        </w:rPr>
        <w:t>olegio incluso podrá ampliar este período hasta por 1 año más</w:t>
      </w:r>
      <w:r w:rsidR="00B53422">
        <w:rPr>
          <w:rFonts w:ascii="Calibri Light" w:eastAsia="Calibri Light" w:hAnsi="Calibri Light" w:cs="Calibri Light"/>
          <w:sz w:val="20"/>
          <w:szCs w:val="20"/>
          <w:lang w:val="es-MX"/>
        </w:rPr>
        <w:t xml:space="preserve">, </w:t>
      </w:r>
      <w:r w:rsidR="00B53422" w:rsidRPr="00B53422">
        <w:rPr>
          <w:rFonts w:ascii="Calibri Light" w:eastAsia="Calibri Light" w:hAnsi="Calibri Light" w:cs="Calibri Light"/>
          <w:sz w:val="20"/>
          <w:szCs w:val="20"/>
          <w:lang w:val="es-MX"/>
        </w:rPr>
        <w:t xml:space="preserve">siempre que se justifique debidamente e informe esta extensión en el acto </w:t>
      </w:r>
      <w:r>
        <w:rPr>
          <w:rFonts w:ascii="Calibri Light" w:eastAsia="Calibri Light" w:hAnsi="Calibri Light" w:cs="Calibri Light"/>
          <w:sz w:val="20"/>
          <w:szCs w:val="20"/>
          <w:lang w:val="es-MX"/>
        </w:rPr>
        <w:t>d</w:t>
      </w:r>
      <w:r w:rsidR="00B53422" w:rsidRPr="00B53422">
        <w:rPr>
          <w:rFonts w:ascii="Calibri Light" w:eastAsia="Calibri Light" w:hAnsi="Calibri Light" w:cs="Calibri Light"/>
          <w:sz w:val="20"/>
          <w:szCs w:val="20"/>
          <w:lang w:val="es-MX"/>
        </w:rPr>
        <w:t xml:space="preserve">e notificación de la </w:t>
      </w:r>
      <w:r>
        <w:rPr>
          <w:rFonts w:ascii="Calibri Light" w:eastAsia="Calibri Light" w:hAnsi="Calibri Light" w:cs="Calibri Light"/>
          <w:sz w:val="20"/>
          <w:szCs w:val="20"/>
          <w:lang w:val="es-MX"/>
        </w:rPr>
        <w:t>medida</w:t>
      </w:r>
      <w:r w:rsidR="00B53422" w:rsidRPr="00B53422">
        <w:rPr>
          <w:rFonts w:ascii="Calibri Light" w:eastAsia="Calibri Light" w:hAnsi="Calibri Light" w:cs="Calibri Light"/>
          <w:sz w:val="20"/>
          <w:szCs w:val="20"/>
          <w:lang w:val="es-MX"/>
        </w:rPr>
        <w:t xml:space="preserve"> disciplinaria</w:t>
      </w:r>
      <w:r w:rsidR="00B53422">
        <w:rPr>
          <w:rFonts w:ascii="Calibri Light" w:eastAsia="Calibri Light" w:hAnsi="Calibri Light" w:cs="Calibri Light"/>
          <w:sz w:val="20"/>
          <w:szCs w:val="20"/>
          <w:lang w:val="es-MX"/>
        </w:rPr>
        <w:t xml:space="preserve">. </w:t>
      </w:r>
      <w:r w:rsidRPr="00B53422">
        <w:rPr>
          <w:rFonts w:ascii="Calibri Light" w:eastAsia="Calibri Light" w:hAnsi="Calibri Light" w:cs="Calibri Light"/>
          <w:sz w:val="20"/>
          <w:szCs w:val="20"/>
          <w:lang w:val="es-MX"/>
        </w:rPr>
        <w:t>Así,</w:t>
      </w:r>
      <w:r w:rsidR="00B53422" w:rsidRPr="00B53422">
        <w:rPr>
          <w:rFonts w:ascii="Calibri Light" w:eastAsia="Calibri Light" w:hAnsi="Calibri Light" w:cs="Calibri Light"/>
          <w:sz w:val="20"/>
          <w:szCs w:val="20"/>
          <w:lang w:val="es-MX"/>
        </w:rPr>
        <w:t xml:space="preserve"> por ejemplo</w:t>
      </w:r>
      <w:r w:rsidR="00B53422">
        <w:rPr>
          <w:rFonts w:ascii="Calibri Light" w:eastAsia="Calibri Light" w:hAnsi="Calibri Light" w:cs="Calibri Light"/>
          <w:sz w:val="20"/>
          <w:szCs w:val="20"/>
          <w:lang w:val="es-MX"/>
        </w:rPr>
        <w:t xml:space="preserve">, </w:t>
      </w:r>
      <w:r w:rsidR="00B53422" w:rsidRPr="00B53422">
        <w:rPr>
          <w:rFonts w:ascii="Calibri Light" w:eastAsia="Calibri Light" w:hAnsi="Calibri Light" w:cs="Calibri Light"/>
          <w:sz w:val="20"/>
          <w:szCs w:val="20"/>
          <w:lang w:val="es-MX"/>
        </w:rPr>
        <w:t>estudiantes expulsados en 2024</w:t>
      </w:r>
      <w:r w:rsidR="00B53422">
        <w:rPr>
          <w:rFonts w:ascii="Calibri Light" w:eastAsia="Calibri Light" w:hAnsi="Calibri Light" w:cs="Calibri Light"/>
          <w:sz w:val="20"/>
          <w:szCs w:val="20"/>
          <w:lang w:val="es-MX"/>
        </w:rPr>
        <w:t xml:space="preserve">, </w:t>
      </w:r>
      <w:r w:rsidR="00B53422" w:rsidRPr="00B53422">
        <w:rPr>
          <w:rFonts w:ascii="Calibri Light" w:eastAsia="Calibri Light" w:hAnsi="Calibri Light" w:cs="Calibri Light"/>
          <w:sz w:val="20"/>
          <w:szCs w:val="20"/>
          <w:lang w:val="es-MX"/>
        </w:rPr>
        <w:t>se encontrarían imposibilitados a volver al mismo colegio en 2025 y 2026</w:t>
      </w:r>
      <w:r w:rsidR="00B53422">
        <w:rPr>
          <w:rFonts w:ascii="Calibri Light" w:eastAsia="Calibri Light" w:hAnsi="Calibri Light" w:cs="Calibri Light"/>
          <w:sz w:val="20"/>
          <w:szCs w:val="20"/>
          <w:lang w:val="es-MX"/>
        </w:rPr>
        <w:t>.</w:t>
      </w:r>
    </w:p>
    <w:p w14:paraId="04065230" w14:textId="1AAF2812" w:rsidR="00B53422" w:rsidRPr="00455086" w:rsidRDefault="00B53422" w:rsidP="00455086">
      <w:pPr>
        <w:widowControl w:val="0"/>
        <w:autoSpaceDE w:val="0"/>
        <w:autoSpaceDN w:val="0"/>
        <w:spacing w:after="0"/>
        <w:jc w:val="both"/>
        <w:rPr>
          <w:rFonts w:ascii="Calibri Light" w:eastAsia="Calibri Light" w:hAnsi="Calibri Light" w:cs="Calibri Light"/>
          <w:sz w:val="20"/>
          <w:szCs w:val="20"/>
          <w:lang w:val="es-ES"/>
        </w:rPr>
      </w:pPr>
    </w:p>
    <w:p w14:paraId="72CDF4D2" w14:textId="77777777" w:rsidR="00455086" w:rsidRPr="00455086" w:rsidRDefault="00455086" w:rsidP="00455086">
      <w:pPr>
        <w:widowControl w:val="0"/>
        <w:autoSpaceDE w:val="0"/>
        <w:autoSpaceDN w:val="0"/>
        <w:spacing w:after="0"/>
        <w:jc w:val="both"/>
        <w:rPr>
          <w:rFonts w:ascii="Calibri Light" w:eastAsia="Calibri Light" w:hAnsi="Calibri Light" w:cs="Calibri Light"/>
          <w:sz w:val="16"/>
          <w:szCs w:val="16"/>
          <w:lang w:val="es-ES"/>
        </w:rPr>
      </w:pPr>
    </w:p>
    <w:p w14:paraId="623604D0" w14:textId="1C1D5BA7" w:rsidR="00455086" w:rsidRPr="00455086" w:rsidRDefault="00455086" w:rsidP="00455086">
      <w:pPr>
        <w:widowControl w:val="0"/>
        <w:autoSpaceDE w:val="0"/>
        <w:autoSpaceDN w:val="0"/>
        <w:spacing w:after="0"/>
        <w:jc w:val="both"/>
        <w:rPr>
          <w:rFonts w:ascii="Calibri Light" w:eastAsia="Calibri Light" w:hAnsi="Calibri Light" w:cs="Calibri Light"/>
          <w:b/>
          <w:bCs/>
          <w:color w:val="0070C0"/>
          <w:sz w:val="32"/>
          <w:szCs w:val="32"/>
          <w:lang w:val="es-ES"/>
        </w:rPr>
      </w:pPr>
      <w:r w:rsidRPr="00455086">
        <w:rPr>
          <w:rFonts w:ascii="Calibri Light" w:eastAsia="Calibri Light" w:hAnsi="Calibri Light" w:cs="Calibri Light"/>
          <w:b/>
          <w:bCs/>
          <w:color w:val="0070C0"/>
          <w:sz w:val="24"/>
          <w:szCs w:val="24"/>
          <w:lang w:val="es-ES"/>
        </w:rPr>
        <w:lastRenderedPageBreak/>
        <w:t>Artículo 34. Registro General de Matrículas</w:t>
      </w:r>
      <w:r w:rsidRPr="00455086">
        <w:rPr>
          <w:rFonts w:ascii="Calibri Light" w:eastAsia="Calibri Light" w:hAnsi="Calibri Light" w:cs="Calibri Light"/>
          <w:b/>
          <w:bCs/>
          <w:color w:val="0070C0"/>
          <w:sz w:val="24"/>
          <w:szCs w:val="24"/>
          <w:vertAlign w:val="superscript"/>
          <w:lang w:val="es-ES"/>
        </w:rPr>
        <w:footnoteReference w:id="8"/>
      </w:r>
      <w:r w:rsidR="00602699">
        <w:rPr>
          <w:rFonts w:ascii="Calibri Light" w:eastAsia="Calibri Light" w:hAnsi="Calibri Light" w:cs="Calibri Light"/>
          <w:b/>
          <w:bCs/>
          <w:color w:val="0070C0"/>
          <w:sz w:val="24"/>
          <w:szCs w:val="24"/>
          <w:lang w:val="es-ES"/>
        </w:rPr>
        <w:t>.</w:t>
      </w:r>
    </w:p>
    <w:p w14:paraId="4D638863" w14:textId="77777777" w:rsidR="00455086" w:rsidRPr="00455086" w:rsidRDefault="00455086" w:rsidP="00455086">
      <w:pPr>
        <w:widowControl w:val="0"/>
        <w:autoSpaceDE w:val="0"/>
        <w:autoSpaceDN w:val="0"/>
        <w:spacing w:after="0"/>
        <w:jc w:val="both"/>
        <w:rPr>
          <w:rFonts w:ascii="Calibri Light" w:eastAsia="Calibri Light" w:hAnsi="Calibri Light" w:cs="Calibri Light"/>
          <w:sz w:val="20"/>
          <w:szCs w:val="20"/>
          <w:lang w:val="es-MX"/>
        </w:rPr>
      </w:pPr>
      <w:r w:rsidRPr="00455086">
        <w:rPr>
          <w:rFonts w:ascii="Calibri Light" w:eastAsia="Calibri Light" w:hAnsi="Calibri Light" w:cs="Calibri Light"/>
          <w:sz w:val="20"/>
          <w:szCs w:val="20"/>
          <w:lang w:val="es-MX"/>
        </w:rPr>
        <w:t>El registro de matrículas tiene por objeto evidenciar la cantidad de estudiantes matriculados en el establecimiento, incluidos los alumnos que ingresaron o se retiraron durante el transcurso del año académico; sistematiza los datos personales de los alumnos regulares de sus padres y apoderados y cualquier otra información que sea necesaria para determinar la situación del estudiante en el establecimiento.</w:t>
      </w:r>
    </w:p>
    <w:p w14:paraId="7E741C39" w14:textId="77777777" w:rsidR="00455086" w:rsidRPr="00455086" w:rsidRDefault="00455086" w:rsidP="00455086">
      <w:pPr>
        <w:widowControl w:val="0"/>
        <w:autoSpaceDE w:val="0"/>
        <w:autoSpaceDN w:val="0"/>
        <w:spacing w:after="0"/>
        <w:jc w:val="both"/>
        <w:rPr>
          <w:rFonts w:ascii="Calibri Light" w:eastAsia="Calibri Light" w:hAnsi="Calibri Light" w:cs="Calibri Light"/>
          <w:sz w:val="20"/>
          <w:szCs w:val="20"/>
          <w:lang w:val="es-MX"/>
        </w:rPr>
      </w:pPr>
      <w:r w:rsidRPr="00455086">
        <w:rPr>
          <w:rFonts w:ascii="Calibri Light" w:eastAsia="Calibri Light" w:hAnsi="Calibri Light" w:cs="Calibri Light"/>
          <w:sz w:val="20"/>
          <w:szCs w:val="20"/>
          <w:lang w:val="es-MX"/>
        </w:rPr>
        <w:t>los datos mínimos con que deberá constar el registro general de matrícula son:</w:t>
      </w:r>
    </w:p>
    <w:p w14:paraId="476BA3E1" w14:textId="77777777" w:rsidR="00455086" w:rsidRPr="00455086" w:rsidRDefault="00455086">
      <w:pPr>
        <w:widowControl w:val="0"/>
        <w:numPr>
          <w:ilvl w:val="0"/>
          <w:numId w:val="64"/>
        </w:numPr>
        <w:autoSpaceDE w:val="0"/>
        <w:autoSpaceDN w:val="0"/>
        <w:spacing w:after="0" w:line="240" w:lineRule="auto"/>
        <w:jc w:val="both"/>
        <w:rPr>
          <w:rFonts w:ascii="Calibri Light" w:eastAsia="Calibri Light" w:hAnsi="Calibri Light" w:cs="Calibri Light"/>
          <w:sz w:val="20"/>
          <w:szCs w:val="20"/>
          <w:lang w:val="es-MX"/>
        </w:rPr>
      </w:pPr>
      <w:r w:rsidRPr="00455086">
        <w:rPr>
          <w:rFonts w:ascii="Calibri Light" w:eastAsia="Calibri Light" w:hAnsi="Calibri Light" w:cs="Calibri Light"/>
          <w:sz w:val="20"/>
          <w:szCs w:val="20"/>
          <w:lang w:val="es-MX"/>
        </w:rPr>
        <w:t>Número correlativo de matrícula.</w:t>
      </w:r>
    </w:p>
    <w:p w14:paraId="077ABB3E" w14:textId="5E65B520" w:rsidR="00455086" w:rsidRPr="00455086" w:rsidRDefault="00455086">
      <w:pPr>
        <w:widowControl w:val="0"/>
        <w:numPr>
          <w:ilvl w:val="0"/>
          <w:numId w:val="64"/>
        </w:numPr>
        <w:autoSpaceDE w:val="0"/>
        <w:autoSpaceDN w:val="0"/>
        <w:spacing w:after="0" w:line="240" w:lineRule="auto"/>
        <w:jc w:val="both"/>
        <w:rPr>
          <w:rFonts w:ascii="Calibri Light" w:eastAsia="Calibri Light" w:hAnsi="Calibri Light" w:cs="Calibri Light"/>
          <w:sz w:val="20"/>
          <w:szCs w:val="20"/>
          <w:lang w:val="es-MX"/>
        </w:rPr>
      </w:pPr>
      <w:r w:rsidRPr="00455086">
        <w:rPr>
          <w:rFonts w:ascii="Calibri Light" w:eastAsia="Calibri Light" w:hAnsi="Calibri Light" w:cs="Calibri Light"/>
          <w:sz w:val="20"/>
          <w:szCs w:val="20"/>
          <w:lang w:val="es-MX"/>
        </w:rPr>
        <w:t xml:space="preserve">Cédula de identidad del estudiante. Tratándose de estudiantes migrantes que no tengan regularizada su situación migratoria, en consecuencia, no posean RUN, deberá señalarse el identificador provisorio escolar (IPE), de conformidad a las directrices entregadas sobre esta materia por parte del </w:t>
      </w:r>
      <w:r w:rsidR="00490E8E">
        <w:rPr>
          <w:rFonts w:ascii="Calibri Light" w:eastAsia="Calibri Light" w:hAnsi="Calibri Light" w:cs="Calibri Light"/>
          <w:sz w:val="20"/>
          <w:szCs w:val="20"/>
          <w:lang w:val="es-MX"/>
        </w:rPr>
        <w:t>M</w:t>
      </w:r>
      <w:r w:rsidRPr="00455086">
        <w:rPr>
          <w:rFonts w:ascii="Calibri Light" w:eastAsia="Calibri Light" w:hAnsi="Calibri Light" w:cs="Calibri Light"/>
          <w:sz w:val="20"/>
          <w:szCs w:val="20"/>
          <w:lang w:val="es-MX"/>
        </w:rPr>
        <w:t xml:space="preserve">inisterio de </w:t>
      </w:r>
      <w:r w:rsidR="00490E8E">
        <w:rPr>
          <w:rFonts w:ascii="Calibri Light" w:eastAsia="Calibri Light" w:hAnsi="Calibri Light" w:cs="Calibri Light"/>
          <w:sz w:val="20"/>
          <w:szCs w:val="20"/>
          <w:lang w:val="es-MX"/>
        </w:rPr>
        <w:t>E</w:t>
      </w:r>
      <w:r w:rsidRPr="00455086">
        <w:rPr>
          <w:rFonts w:ascii="Calibri Light" w:eastAsia="Calibri Light" w:hAnsi="Calibri Light" w:cs="Calibri Light"/>
          <w:sz w:val="20"/>
          <w:szCs w:val="20"/>
          <w:lang w:val="es-MX"/>
        </w:rPr>
        <w:t>ducación</w:t>
      </w:r>
      <w:r w:rsidRPr="00455086">
        <w:rPr>
          <w:rFonts w:ascii="Calibri Light" w:eastAsia="Calibri Light" w:hAnsi="Calibri Light" w:cs="Calibri Light"/>
          <w:sz w:val="20"/>
          <w:szCs w:val="20"/>
          <w:vertAlign w:val="superscript"/>
          <w:lang w:val="es-MX"/>
        </w:rPr>
        <w:footnoteReference w:id="9"/>
      </w:r>
      <w:r w:rsidRPr="00455086">
        <w:rPr>
          <w:rFonts w:ascii="Calibri Light" w:eastAsia="Calibri Light" w:hAnsi="Calibri Light" w:cs="Calibri Light"/>
          <w:sz w:val="20"/>
          <w:szCs w:val="20"/>
          <w:lang w:val="es-MX"/>
        </w:rPr>
        <w:t>.</w:t>
      </w:r>
    </w:p>
    <w:p w14:paraId="0A6DFE76" w14:textId="77777777" w:rsidR="00455086" w:rsidRPr="00455086" w:rsidRDefault="00455086">
      <w:pPr>
        <w:widowControl w:val="0"/>
        <w:numPr>
          <w:ilvl w:val="0"/>
          <w:numId w:val="64"/>
        </w:numPr>
        <w:autoSpaceDE w:val="0"/>
        <w:autoSpaceDN w:val="0"/>
        <w:spacing w:after="0" w:line="240" w:lineRule="auto"/>
        <w:jc w:val="both"/>
        <w:rPr>
          <w:rFonts w:ascii="Calibri Light" w:eastAsia="Calibri Light" w:hAnsi="Calibri Light" w:cs="Calibri Light"/>
          <w:sz w:val="20"/>
          <w:szCs w:val="20"/>
          <w:lang w:val="es-MX"/>
        </w:rPr>
      </w:pPr>
      <w:r w:rsidRPr="00455086">
        <w:rPr>
          <w:rFonts w:ascii="Calibri Light" w:eastAsia="Calibri Light" w:hAnsi="Calibri Light" w:cs="Calibri Light"/>
          <w:sz w:val="20"/>
          <w:szCs w:val="20"/>
          <w:lang w:val="es-MX"/>
        </w:rPr>
        <w:t>Identificación completa del estudiante, con sus nombres, apellidos paterno y materno.</w:t>
      </w:r>
    </w:p>
    <w:p w14:paraId="38C7AC8A" w14:textId="77777777" w:rsidR="00455086" w:rsidRPr="00455086" w:rsidRDefault="00455086">
      <w:pPr>
        <w:widowControl w:val="0"/>
        <w:numPr>
          <w:ilvl w:val="0"/>
          <w:numId w:val="64"/>
        </w:numPr>
        <w:autoSpaceDE w:val="0"/>
        <w:autoSpaceDN w:val="0"/>
        <w:spacing w:after="0" w:line="240" w:lineRule="auto"/>
        <w:jc w:val="both"/>
        <w:rPr>
          <w:rFonts w:ascii="Calibri Light" w:eastAsia="Calibri Light" w:hAnsi="Calibri Light" w:cs="Calibri Light"/>
          <w:sz w:val="20"/>
          <w:szCs w:val="20"/>
          <w:lang w:val="es-MX"/>
        </w:rPr>
      </w:pPr>
      <w:r w:rsidRPr="00455086">
        <w:rPr>
          <w:rFonts w:ascii="Calibri Light" w:eastAsia="Calibri Light" w:hAnsi="Calibri Light" w:cs="Calibri Light"/>
          <w:sz w:val="20"/>
          <w:szCs w:val="20"/>
          <w:lang w:val="es-MX"/>
        </w:rPr>
        <w:t>Sexo (femenino o masculino). Aquella información deberá considerar lo dispuesto en la Ley N°21.120 que reconoce y da protección al derecho a la identidad de género</w:t>
      </w:r>
      <w:r w:rsidRPr="00455086">
        <w:rPr>
          <w:rFonts w:ascii="Calibri Light" w:eastAsia="Calibri Light" w:hAnsi="Calibri Light" w:cs="Calibri Light"/>
          <w:sz w:val="20"/>
          <w:szCs w:val="20"/>
          <w:vertAlign w:val="superscript"/>
          <w:lang w:val="es-MX"/>
        </w:rPr>
        <w:footnoteReference w:id="10"/>
      </w:r>
      <w:r w:rsidRPr="00455086">
        <w:rPr>
          <w:rFonts w:ascii="Calibri Light" w:eastAsia="Calibri Light" w:hAnsi="Calibri Light" w:cs="Calibri Light"/>
          <w:sz w:val="20"/>
          <w:szCs w:val="20"/>
          <w:lang w:val="es-MX"/>
        </w:rPr>
        <w:t>.</w:t>
      </w:r>
    </w:p>
    <w:p w14:paraId="5F330266" w14:textId="77777777" w:rsidR="00455086" w:rsidRPr="00455086" w:rsidRDefault="00455086">
      <w:pPr>
        <w:widowControl w:val="0"/>
        <w:numPr>
          <w:ilvl w:val="0"/>
          <w:numId w:val="64"/>
        </w:numPr>
        <w:autoSpaceDE w:val="0"/>
        <w:autoSpaceDN w:val="0"/>
        <w:spacing w:after="0" w:line="240" w:lineRule="auto"/>
        <w:jc w:val="both"/>
        <w:rPr>
          <w:rFonts w:ascii="Calibri Light" w:eastAsia="Calibri Light" w:hAnsi="Calibri Light" w:cs="Calibri Light"/>
          <w:sz w:val="20"/>
          <w:szCs w:val="20"/>
          <w:lang w:val="es-MX"/>
        </w:rPr>
      </w:pPr>
      <w:r w:rsidRPr="00455086">
        <w:rPr>
          <w:rFonts w:ascii="Calibri Light" w:eastAsia="Calibri Light" w:hAnsi="Calibri Light" w:cs="Calibri Light"/>
          <w:sz w:val="20"/>
          <w:szCs w:val="20"/>
          <w:lang w:val="es-MX"/>
        </w:rPr>
        <w:t>Fecha de nacimiento, con indicación del día, mes y año.</w:t>
      </w:r>
    </w:p>
    <w:p w14:paraId="42EFDBD8" w14:textId="77777777" w:rsidR="00455086" w:rsidRPr="00455086" w:rsidRDefault="00455086">
      <w:pPr>
        <w:widowControl w:val="0"/>
        <w:numPr>
          <w:ilvl w:val="0"/>
          <w:numId w:val="64"/>
        </w:numPr>
        <w:autoSpaceDE w:val="0"/>
        <w:autoSpaceDN w:val="0"/>
        <w:spacing w:after="0" w:line="240" w:lineRule="auto"/>
        <w:jc w:val="both"/>
        <w:rPr>
          <w:rFonts w:ascii="Calibri Light" w:eastAsia="Calibri Light" w:hAnsi="Calibri Light" w:cs="Calibri Light"/>
          <w:sz w:val="20"/>
          <w:szCs w:val="20"/>
          <w:lang w:val="es-MX"/>
        </w:rPr>
      </w:pPr>
      <w:r w:rsidRPr="00455086">
        <w:rPr>
          <w:rFonts w:ascii="Calibri Light" w:eastAsia="Calibri Light" w:hAnsi="Calibri Light" w:cs="Calibri Light"/>
          <w:sz w:val="20"/>
          <w:szCs w:val="20"/>
          <w:lang w:val="es-MX"/>
        </w:rPr>
        <w:t>Nivel que cursa el estudiante.</w:t>
      </w:r>
    </w:p>
    <w:p w14:paraId="06D1D0AD" w14:textId="77777777" w:rsidR="00455086" w:rsidRPr="00455086" w:rsidRDefault="00455086">
      <w:pPr>
        <w:widowControl w:val="0"/>
        <w:numPr>
          <w:ilvl w:val="0"/>
          <w:numId w:val="64"/>
        </w:numPr>
        <w:autoSpaceDE w:val="0"/>
        <w:autoSpaceDN w:val="0"/>
        <w:spacing w:after="0" w:line="240" w:lineRule="auto"/>
        <w:jc w:val="both"/>
        <w:rPr>
          <w:rFonts w:ascii="Calibri Light" w:eastAsia="Calibri Light" w:hAnsi="Calibri Light" w:cs="Calibri Light"/>
          <w:sz w:val="20"/>
          <w:szCs w:val="20"/>
          <w:lang w:val="es-MX"/>
        </w:rPr>
      </w:pPr>
      <w:r w:rsidRPr="00455086">
        <w:rPr>
          <w:rFonts w:ascii="Calibri Light" w:eastAsia="Calibri Light" w:hAnsi="Calibri Light" w:cs="Calibri Light"/>
          <w:sz w:val="20"/>
          <w:szCs w:val="20"/>
          <w:lang w:val="es-MX"/>
        </w:rPr>
        <w:t>Curso.</w:t>
      </w:r>
    </w:p>
    <w:p w14:paraId="3A3F4335" w14:textId="77777777" w:rsidR="00455086" w:rsidRPr="00455086" w:rsidRDefault="00455086">
      <w:pPr>
        <w:widowControl w:val="0"/>
        <w:numPr>
          <w:ilvl w:val="0"/>
          <w:numId w:val="64"/>
        </w:numPr>
        <w:autoSpaceDE w:val="0"/>
        <w:autoSpaceDN w:val="0"/>
        <w:spacing w:after="0" w:line="240" w:lineRule="auto"/>
        <w:jc w:val="both"/>
        <w:rPr>
          <w:rFonts w:ascii="Calibri Light" w:eastAsia="Calibri Light" w:hAnsi="Calibri Light" w:cs="Calibri Light"/>
          <w:sz w:val="20"/>
          <w:szCs w:val="20"/>
          <w:lang w:val="es-MX"/>
        </w:rPr>
      </w:pPr>
      <w:r w:rsidRPr="00455086">
        <w:rPr>
          <w:rFonts w:ascii="Calibri Light" w:eastAsia="Calibri Light" w:hAnsi="Calibri Light" w:cs="Calibri Light"/>
          <w:sz w:val="20"/>
          <w:szCs w:val="20"/>
          <w:lang w:val="es-MX"/>
        </w:rPr>
        <w:t>Local escolar.</w:t>
      </w:r>
    </w:p>
    <w:p w14:paraId="2802113C" w14:textId="77777777" w:rsidR="00455086" w:rsidRPr="00455086" w:rsidRDefault="00455086">
      <w:pPr>
        <w:widowControl w:val="0"/>
        <w:numPr>
          <w:ilvl w:val="0"/>
          <w:numId w:val="64"/>
        </w:numPr>
        <w:autoSpaceDE w:val="0"/>
        <w:autoSpaceDN w:val="0"/>
        <w:spacing w:after="0" w:line="240" w:lineRule="auto"/>
        <w:jc w:val="both"/>
        <w:rPr>
          <w:rFonts w:ascii="Calibri Light" w:eastAsia="Calibri Light" w:hAnsi="Calibri Light" w:cs="Calibri Light"/>
          <w:sz w:val="20"/>
          <w:szCs w:val="20"/>
          <w:lang w:val="es-MX"/>
        </w:rPr>
      </w:pPr>
      <w:r w:rsidRPr="00455086">
        <w:rPr>
          <w:rFonts w:ascii="Calibri Light" w:eastAsia="Calibri Light" w:hAnsi="Calibri Light" w:cs="Calibri Light"/>
          <w:sz w:val="20"/>
          <w:szCs w:val="20"/>
          <w:lang w:val="es-MX"/>
        </w:rPr>
        <w:t>Fecha de matrícula.</w:t>
      </w:r>
    </w:p>
    <w:p w14:paraId="725C017C" w14:textId="77777777" w:rsidR="00455086" w:rsidRPr="00455086" w:rsidRDefault="00455086">
      <w:pPr>
        <w:widowControl w:val="0"/>
        <w:numPr>
          <w:ilvl w:val="0"/>
          <w:numId w:val="64"/>
        </w:numPr>
        <w:autoSpaceDE w:val="0"/>
        <w:autoSpaceDN w:val="0"/>
        <w:spacing w:after="0" w:line="240" w:lineRule="auto"/>
        <w:jc w:val="both"/>
        <w:rPr>
          <w:rFonts w:ascii="Calibri Light" w:eastAsia="Calibri Light" w:hAnsi="Calibri Light" w:cs="Calibri Light"/>
          <w:sz w:val="20"/>
          <w:szCs w:val="20"/>
          <w:lang w:val="es-MX"/>
        </w:rPr>
      </w:pPr>
      <w:r w:rsidRPr="00455086">
        <w:rPr>
          <w:rFonts w:ascii="Calibri Light" w:eastAsia="Calibri Light" w:hAnsi="Calibri Light" w:cs="Calibri Light"/>
          <w:sz w:val="20"/>
          <w:szCs w:val="20"/>
          <w:lang w:val="es-MX"/>
        </w:rPr>
        <w:t>Domicilio del alumno.</w:t>
      </w:r>
    </w:p>
    <w:p w14:paraId="4EB1F851" w14:textId="77777777" w:rsidR="00455086" w:rsidRPr="00455086" w:rsidRDefault="00455086">
      <w:pPr>
        <w:widowControl w:val="0"/>
        <w:numPr>
          <w:ilvl w:val="0"/>
          <w:numId w:val="64"/>
        </w:numPr>
        <w:autoSpaceDE w:val="0"/>
        <w:autoSpaceDN w:val="0"/>
        <w:spacing w:after="0" w:line="240" w:lineRule="auto"/>
        <w:jc w:val="both"/>
        <w:rPr>
          <w:rFonts w:ascii="Calibri Light" w:eastAsia="Calibri Light" w:hAnsi="Calibri Light" w:cs="Calibri Light"/>
          <w:sz w:val="20"/>
          <w:szCs w:val="20"/>
          <w:lang w:val="es-MX"/>
        </w:rPr>
      </w:pPr>
      <w:r w:rsidRPr="00455086">
        <w:rPr>
          <w:rFonts w:ascii="Calibri Light" w:eastAsia="Calibri Light" w:hAnsi="Calibri Light" w:cs="Calibri Light"/>
          <w:sz w:val="20"/>
          <w:szCs w:val="20"/>
          <w:lang w:val="es-MX"/>
        </w:rPr>
        <w:t>Identificación completa de los padres, madres, y apoderados o tutores, con sus nombres y apellidos.</w:t>
      </w:r>
    </w:p>
    <w:p w14:paraId="1C902873" w14:textId="77777777" w:rsidR="00455086" w:rsidRPr="00455086" w:rsidRDefault="00455086">
      <w:pPr>
        <w:widowControl w:val="0"/>
        <w:numPr>
          <w:ilvl w:val="0"/>
          <w:numId w:val="64"/>
        </w:numPr>
        <w:autoSpaceDE w:val="0"/>
        <w:autoSpaceDN w:val="0"/>
        <w:spacing w:after="0" w:line="240" w:lineRule="auto"/>
        <w:jc w:val="both"/>
        <w:rPr>
          <w:rFonts w:ascii="Calibri Light" w:eastAsia="Calibri Light" w:hAnsi="Calibri Light" w:cs="Calibri Light"/>
          <w:sz w:val="20"/>
          <w:szCs w:val="20"/>
          <w:lang w:val="es-MX"/>
        </w:rPr>
      </w:pPr>
      <w:r w:rsidRPr="00455086">
        <w:rPr>
          <w:rFonts w:ascii="Calibri Light" w:eastAsia="Calibri Light" w:hAnsi="Calibri Light" w:cs="Calibri Light"/>
          <w:sz w:val="20"/>
          <w:szCs w:val="20"/>
          <w:lang w:val="es-MX"/>
        </w:rPr>
        <w:t>Datos de contacto de los padres, madres o apoderados (domicilio, teléfono y correo electrónico, si los hubiere).</w:t>
      </w:r>
    </w:p>
    <w:p w14:paraId="616C8244" w14:textId="77777777" w:rsidR="00455086" w:rsidRPr="00455086" w:rsidRDefault="00455086">
      <w:pPr>
        <w:widowControl w:val="0"/>
        <w:numPr>
          <w:ilvl w:val="0"/>
          <w:numId w:val="64"/>
        </w:numPr>
        <w:autoSpaceDE w:val="0"/>
        <w:autoSpaceDN w:val="0"/>
        <w:spacing w:after="0" w:line="240" w:lineRule="auto"/>
        <w:jc w:val="both"/>
        <w:rPr>
          <w:rFonts w:ascii="Calibri Light" w:eastAsia="Calibri Light" w:hAnsi="Calibri Light" w:cs="Calibri Light"/>
          <w:sz w:val="20"/>
          <w:szCs w:val="20"/>
          <w:lang w:val="es-MX"/>
        </w:rPr>
      </w:pPr>
      <w:r w:rsidRPr="00455086">
        <w:rPr>
          <w:rFonts w:ascii="Calibri Light" w:eastAsia="Calibri Light" w:hAnsi="Calibri Light" w:cs="Calibri Light"/>
          <w:sz w:val="20"/>
          <w:szCs w:val="20"/>
          <w:lang w:val="es-MX"/>
        </w:rPr>
        <w:t>En caso de retiro de alumno, indicar su fecha y motivo.</w:t>
      </w:r>
    </w:p>
    <w:p w14:paraId="1ACE5747" w14:textId="77777777" w:rsidR="00455086" w:rsidRPr="00455086" w:rsidRDefault="00455086">
      <w:pPr>
        <w:widowControl w:val="0"/>
        <w:numPr>
          <w:ilvl w:val="0"/>
          <w:numId w:val="64"/>
        </w:numPr>
        <w:autoSpaceDE w:val="0"/>
        <w:autoSpaceDN w:val="0"/>
        <w:spacing w:after="0" w:line="240" w:lineRule="auto"/>
        <w:jc w:val="both"/>
        <w:rPr>
          <w:rFonts w:ascii="Calibri Light" w:eastAsia="Calibri Light" w:hAnsi="Calibri Light" w:cs="Calibri Light"/>
          <w:sz w:val="20"/>
          <w:szCs w:val="20"/>
          <w:lang w:val="es-MX"/>
        </w:rPr>
      </w:pPr>
      <w:r w:rsidRPr="00455086">
        <w:rPr>
          <w:rFonts w:ascii="Calibri Light" w:eastAsia="Calibri Light" w:hAnsi="Calibri Light" w:cs="Calibri Light"/>
          <w:sz w:val="20"/>
          <w:szCs w:val="20"/>
          <w:lang w:val="es-MX"/>
        </w:rPr>
        <w:t>Columna de observaciones, en las que se registren otros datos relevantes del alumno, cómo el cambio de apoderados, de curso o de nombre social, entre otros.</w:t>
      </w:r>
    </w:p>
    <w:p w14:paraId="78F6F9D5" w14:textId="77777777" w:rsidR="00455086" w:rsidRPr="00455086" w:rsidRDefault="00455086" w:rsidP="00455086">
      <w:pPr>
        <w:widowControl w:val="0"/>
        <w:autoSpaceDE w:val="0"/>
        <w:autoSpaceDN w:val="0"/>
        <w:spacing w:after="0"/>
        <w:rPr>
          <w:rFonts w:ascii="Calibri Light" w:eastAsia="Calibri Light" w:hAnsi="Calibri Light" w:cs="Calibri Light"/>
          <w:sz w:val="16"/>
          <w:szCs w:val="16"/>
          <w:lang w:val="es-MX"/>
        </w:rPr>
      </w:pPr>
    </w:p>
    <w:p w14:paraId="35DB65AD" w14:textId="77777777" w:rsidR="00455086" w:rsidRPr="00455086" w:rsidRDefault="00455086" w:rsidP="00455086">
      <w:pPr>
        <w:widowControl w:val="0"/>
        <w:autoSpaceDE w:val="0"/>
        <w:autoSpaceDN w:val="0"/>
        <w:spacing w:after="0"/>
        <w:rPr>
          <w:rFonts w:ascii="Calibri Light" w:eastAsia="Calibri Light" w:hAnsi="Calibri Light" w:cs="Calibri Light"/>
          <w:b/>
          <w:bCs/>
          <w:color w:val="0070C0"/>
          <w:sz w:val="24"/>
          <w:szCs w:val="24"/>
          <w:lang w:val="es-MX"/>
        </w:rPr>
      </w:pPr>
      <w:r w:rsidRPr="00455086">
        <w:rPr>
          <w:rFonts w:ascii="Calibri Light" w:eastAsia="Calibri Light" w:hAnsi="Calibri Light" w:cs="Calibri Light"/>
          <w:b/>
          <w:bCs/>
          <w:color w:val="0070C0"/>
          <w:sz w:val="24"/>
          <w:szCs w:val="24"/>
          <w:lang w:val="es-MX"/>
        </w:rPr>
        <w:t>Artículo 35. De las bajas en el registro de matrículas</w:t>
      </w:r>
      <w:r w:rsidRPr="00455086">
        <w:rPr>
          <w:rFonts w:ascii="Calibri Light" w:eastAsia="Calibri Light" w:hAnsi="Calibri Light" w:cs="Calibri Light"/>
          <w:b/>
          <w:bCs/>
          <w:color w:val="0070C0"/>
          <w:sz w:val="24"/>
          <w:szCs w:val="24"/>
          <w:vertAlign w:val="superscript"/>
          <w:lang w:val="es-MX"/>
        </w:rPr>
        <w:footnoteReference w:id="11"/>
      </w:r>
      <w:r w:rsidRPr="00455086">
        <w:rPr>
          <w:rFonts w:ascii="Calibri Light" w:eastAsia="Calibri Light" w:hAnsi="Calibri Light" w:cs="Calibri Light"/>
          <w:b/>
          <w:bCs/>
          <w:color w:val="0070C0"/>
          <w:sz w:val="24"/>
          <w:szCs w:val="24"/>
          <w:lang w:val="es-MX"/>
        </w:rPr>
        <w:t>.</w:t>
      </w:r>
    </w:p>
    <w:p w14:paraId="3CD87D15" w14:textId="77777777" w:rsidR="00455086" w:rsidRPr="00455086" w:rsidRDefault="00455086" w:rsidP="00455086">
      <w:pPr>
        <w:widowControl w:val="0"/>
        <w:autoSpaceDE w:val="0"/>
        <w:autoSpaceDN w:val="0"/>
        <w:spacing w:after="0"/>
        <w:jc w:val="both"/>
        <w:rPr>
          <w:rFonts w:ascii="Calibri Light" w:eastAsia="Calibri Light" w:hAnsi="Calibri Light" w:cs="Calibri Light"/>
          <w:sz w:val="20"/>
          <w:szCs w:val="20"/>
          <w:lang w:val="es-MX"/>
        </w:rPr>
      </w:pPr>
      <w:r w:rsidRPr="00455086">
        <w:rPr>
          <w:rFonts w:ascii="Calibri Light" w:eastAsia="Calibri Light" w:hAnsi="Calibri Light" w:cs="Calibri Light"/>
          <w:sz w:val="20"/>
          <w:szCs w:val="20"/>
          <w:lang w:val="es-MX"/>
        </w:rPr>
        <w:t>En casos de ausencia prolongada de estudiantes, sin que tanto ellos como sus tutores legales hayan podido ser ubicados, pese a los esfuerzos de los establecimientos educacionales, realizados con el propósito de resguardar el ejercicio de su derecho a la educación, y consecuencialmente afectándose la posibilidad de otorgar este cupo a otro niño, niña o adolescente, la superintendencia de educación estableció las disposiciones mínimas que deben cumplir los establecimientos educacionales para realizar la baja de dicho lugar a fin de liberar matrículas y permitir el ingreso al establecimiento educacional de otros estudiantes lo que en caso alguno puede constituir o utilizarse como una medida disciplinaria.</w:t>
      </w:r>
    </w:p>
    <w:p w14:paraId="5843634C" w14:textId="77777777" w:rsidR="00455086" w:rsidRPr="00455086" w:rsidRDefault="00455086" w:rsidP="00455086">
      <w:pPr>
        <w:widowControl w:val="0"/>
        <w:autoSpaceDE w:val="0"/>
        <w:autoSpaceDN w:val="0"/>
        <w:spacing w:after="0"/>
        <w:jc w:val="both"/>
        <w:rPr>
          <w:rFonts w:ascii="Calibri Light" w:eastAsia="Calibri Light" w:hAnsi="Calibri Light" w:cs="Calibri Light"/>
          <w:sz w:val="20"/>
          <w:szCs w:val="20"/>
          <w:lang w:val="es-MX"/>
        </w:rPr>
      </w:pPr>
      <w:r w:rsidRPr="00455086">
        <w:rPr>
          <w:rFonts w:ascii="Calibri Light" w:eastAsia="Calibri Light" w:hAnsi="Calibri Light" w:cs="Calibri Light"/>
          <w:sz w:val="20"/>
          <w:szCs w:val="20"/>
          <w:lang w:val="es-MX"/>
        </w:rPr>
        <w:t>Para ello, se seguirá con el procedimiento establecido en el artículo siguiente.</w:t>
      </w:r>
    </w:p>
    <w:p w14:paraId="2C453E31" w14:textId="77777777" w:rsidR="00455086" w:rsidRPr="00455086" w:rsidRDefault="00455086" w:rsidP="00455086">
      <w:pPr>
        <w:widowControl w:val="0"/>
        <w:autoSpaceDE w:val="0"/>
        <w:autoSpaceDN w:val="0"/>
        <w:spacing w:after="0"/>
        <w:jc w:val="both"/>
        <w:rPr>
          <w:rFonts w:ascii="Calibri Light" w:eastAsia="Calibri Light" w:hAnsi="Calibri Light" w:cs="Calibri Light"/>
          <w:sz w:val="16"/>
          <w:szCs w:val="16"/>
          <w:lang w:val="es-MX"/>
        </w:rPr>
      </w:pPr>
    </w:p>
    <w:p w14:paraId="5FD00740" w14:textId="77777777" w:rsidR="005F65EE" w:rsidRDefault="005F65EE" w:rsidP="00455086">
      <w:pPr>
        <w:widowControl w:val="0"/>
        <w:autoSpaceDE w:val="0"/>
        <w:autoSpaceDN w:val="0"/>
        <w:spacing w:after="0"/>
        <w:jc w:val="both"/>
        <w:rPr>
          <w:rFonts w:ascii="Calibri Light" w:eastAsia="Calibri Light" w:hAnsi="Calibri Light" w:cs="Calibri Light"/>
          <w:b/>
          <w:bCs/>
          <w:color w:val="0070C0"/>
          <w:sz w:val="24"/>
          <w:szCs w:val="24"/>
          <w:lang w:val="es-MX"/>
        </w:rPr>
      </w:pPr>
    </w:p>
    <w:p w14:paraId="5312C6C6" w14:textId="77777777" w:rsidR="005F65EE" w:rsidRDefault="005F65EE" w:rsidP="00455086">
      <w:pPr>
        <w:widowControl w:val="0"/>
        <w:autoSpaceDE w:val="0"/>
        <w:autoSpaceDN w:val="0"/>
        <w:spacing w:after="0"/>
        <w:jc w:val="both"/>
        <w:rPr>
          <w:rFonts w:ascii="Calibri Light" w:eastAsia="Calibri Light" w:hAnsi="Calibri Light" w:cs="Calibri Light"/>
          <w:b/>
          <w:bCs/>
          <w:color w:val="0070C0"/>
          <w:sz w:val="24"/>
          <w:szCs w:val="24"/>
          <w:lang w:val="es-MX"/>
        </w:rPr>
      </w:pPr>
    </w:p>
    <w:p w14:paraId="776FA0A2" w14:textId="0B65EA09" w:rsidR="00455086" w:rsidRPr="00455086" w:rsidRDefault="00455086" w:rsidP="00455086">
      <w:pPr>
        <w:widowControl w:val="0"/>
        <w:autoSpaceDE w:val="0"/>
        <w:autoSpaceDN w:val="0"/>
        <w:spacing w:after="0"/>
        <w:jc w:val="both"/>
        <w:rPr>
          <w:rFonts w:ascii="Calibri Light" w:eastAsia="Calibri Light" w:hAnsi="Calibri Light" w:cs="Calibri Light"/>
          <w:b/>
          <w:bCs/>
          <w:color w:val="0070C0"/>
          <w:sz w:val="24"/>
          <w:szCs w:val="24"/>
          <w:lang w:val="es-MX"/>
        </w:rPr>
      </w:pPr>
      <w:r w:rsidRPr="00455086">
        <w:rPr>
          <w:rFonts w:ascii="Calibri Light" w:eastAsia="Calibri Light" w:hAnsi="Calibri Light" w:cs="Calibri Light"/>
          <w:b/>
          <w:bCs/>
          <w:color w:val="0070C0"/>
          <w:sz w:val="24"/>
          <w:szCs w:val="24"/>
          <w:lang w:val="es-MX"/>
        </w:rPr>
        <w:lastRenderedPageBreak/>
        <w:t>Artículo 36. Requisitos para acceder al procedimiento de Baja en el registro de matrículas de estudiantes ausentes.</w:t>
      </w:r>
    </w:p>
    <w:p w14:paraId="107267F5" w14:textId="77777777" w:rsidR="00455086" w:rsidRPr="00455086" w:rsidRDefault="00455086" w:rsidP="00455086">
      <w:pPr>
        <w:widowControl w:val="0"/>
        <w:autoSpaceDE w:val="0"/>
        <w:autoSpaceDN w:val="0"/>
        <w:spacing w:after="0"/>
        <w:jc w:val="both"/>
        <w:rPr>
          <w:rFonts w:ascii="Calibri Light" w:eastAsia="Calibri Light" w:hAnsi="Calibri Light" w:cs="Calibri Light"/>
          <w:sz w:val="20"/>
          <w:szCs w:val="20"/>
          <w:u w:val="single"/>
          <w:lang w:val="es-MX"/>
        </w:rPr>
      </w:pPr>
      <w:r w:rsidRPr="00455086">
        <w:rPr>
          <w:rFonts w:ascii="Calibri Light" w:eastAsia="Calibri Light" w:hAnsi="Calibri Light" w:cs="Calibri Light"/>
          <w:sz w:val="20"/>
          <w:szCs w:val="20"/>
          <w:lang w:val="es-MX"/>
        </w:rPr>
        <w:t>Excepcionalmente podrá darse de baja en el registro de matrícula al estudiante:</w:t>
      </w:r>
    </w:p>
    <w:p w14:paraId="100AD449" w14:textId="77777777" w:rsidR="00455086" w:rsidRPr="00455086" w:rsidRDefault="00455086">
      <w:pPr>
        <w:widowControl w:val="0"/>
        <w:numPr>
          <w:ilvl w:val="0"/>
          <w:numId w:val="66"/>
        </w:numPr>
        <w:autoSpaceDE w:val="0"/>
        <w:autoSpaceDN w:val="0"/>
        <w:spacing w:after="0" w:line="240" w:lineRule="auto"/>
        <w:jc w:val="both"/>
        <w:rPr>
          <w:rFonts w:ascii="Calibri Light" w:eastAsia="Calibri Light" w:hAnsi="Calibri Light" w:cs="Calibri Light"/>
          <w:sz w:val="20"/>
          <w:szCs w:val="20"/>
          <w:lang w:val="es-MX"/>
        </w:rPr>
      </w:pPr>
      <w:r w:rsidRPr="00455086">
        <w:rPr>
          <w:rFonts w:ascii="Calibri Light" w:eastAsia="Calibri Light" w:hAnsi="Calibri Light" w:cs="Calibri Light"/>
          <w:sz w:val="20"/>
          <w:szCs w:val="20"/>
          <w:lang w:val="es-MX"/>
        </w:rPr>
        <w:t xml:space="preserve">Que se haya ausentado de clases </w:t>
      </w:r>
      <w:r w:rsidRPr="00455086">
        <w:rPr>
          <w:rFonts w:ascii="Calibri Light" w:eastAsia="Calibri Light" w:hAnsi="Calibri Light" w:cs="Calibri Light"/>
          <w:sz w:val="20"/>
          <w:szCs w:val="20"/>
          <w:u w:val="single"/>
          <w:lang w:val="es-MX"/>
        </w:rPr>
        <w:t xml:space="preserve">de manera continua, por un </w:t>
      </w:r>
      <w:r w:rsidRPr="00455086">
        <w:rPr>
          <w:rFonts w:ascii="Calibri Light" w:eastAsia="Calibri Light" w:hAnsi="Calibri Light" w:cs="Calibri Light"/>
          <w:b/>
          <w:bCs/>
          <w:sz w:val="20"/>
          <w:szCs w:val="20"/>
          <w:u w:val="single"/>
          <w:lang w:val="es-MX"/>
        </w:rPr>
        <w:t>período de a lo menos 40 días hábiles</w:t>
      </w:r>
      <w:r w:rsidRPr="00455086">
        <w:rPr>
          <w:rFonts w:ascii="Calibri Light" w:eastAsia="Calibri Light" w:hAnsi="Calibri Light" w:cs="Calibri Light"/>
          <w:sz w:val="20"/>
          <w:szCs w:val="20"/>
          <w:lang w:val="es-MX"/>
        </w:rPr>
        <w:t>,</w:t>
      </w:r>
    </w:p>
    <w:p w14:paraId="0A7EA36E" w14:textId="77777777" w:rsidR="00455086" w:rsidRPr="00455086" w:rsidRDefault="00455086">
      <w:pPr>
        <w:widowControl w:val="0"/>
        <w:numPr>
          <w:ilvl w:val="0"/>
          <w:numId w:val="66"/>
        </w:numPr>
        <w:autoSpaceDE w:val="0"/>
        <w:autoSpaceDN w:val="0"/>
        <w:spacing w:after="0" w:line="240" w:lineRule="auto"/>
        <w:jc w:val="both"/>
        <w:rPr>
          <w:rFonts w:ascii="Calibri Light" w:eastAsia="Calibri Light" w:hAnsi="Calibri Light" w:cs="Calibri Light"/>
          <w:sz w:val="20"/>
          <w:szCs w:val="20"/>
          <w:lang w:val="es-MX"/>
        </w:rPr>
      </w:pPr>
      <w:r w:rsidRPr="00455086">
        <w:rPr>
          <w:rFonts w:ascii="Calibri Light" w:eastAsia="Calibri Light" w:hAnsi="Calibri Light" w:cs="Calibri Light"/>
          <w:sz w:val="20"/>
          <w:szCs w:val="20"/>
          <w:lang w:val="es-MX"/>
        </w:rPr>
        <w:t xml:space="preserve">Que los </w:t>
      </w:r>
      <w:r w:rsidRPr="00455086">
        <w:rPr>
          <w:rFonts w:ascii="Calibri Light" w:eastAsia="Calibri Light" w:hAnsi="Calibri Light" w:cs="Calibri Light"/>
          <w:sz w:val="20"/>
          <w:szCs w:val="20"/>
          <w:u w:val="single"/>
          <w:lang w:val="es-MX"/>
        </w:rPr>
        <w:t>tutores legales no puedan ser ubicados</w:t>
      </w:r>
      <w:r w:rsidRPr="00455086">
        <w:rPr>
          <w:rFonts w:ascii="Calibri Light" w:eastAsia="Calibri Light" w:hAnsi="Calibri Light" w:cs="Calibri Light"/>
          <w:sz w:val="20"/>
          <w:szCs w:val="20"/>
          <w:lang w:val="es-MX"/>
        </w:rPr>
        <w:t>, y</w:t>
      </w:r>
    </w:p>
    <w:p w14:paraId="37505B33" w14:textId="77777777" w:rsidR="00455086" w:rsidRPr="00455086" w:rsidRDefault="00455086">
      <w:pPr>
        <w:widowControl w:val="0"/>
        <w:numPr>
          <w:ilvl w:val="0"/>
          <w:numId w:val="66"/>
        </w:numPr>
        <w:autoSpaceDE w:val="0"/>
        <w:autoSpaceDN w:val="0"/>
        <w:spacing w:after="0" w:line="240" w:lineRule="auto"/>
        <w:jc w:val="both"/>
        <w:rPr>
          <w:rFonts w:ascii="Calibri Light" w:eastAsia="Calibri Light" w:hAnsi="Calibri Light" w:cs="Calibri Light"/>
          <w:sz w:val="20"/>
          <w:szCs w:val="20"/>
          <w:lang w:val="es-MX"/>
        </w:rPr>
      </w:pPr>
      <w:r w:rsidRPr="00455086">
        <w:rPr>
          <w:rFonts w:ascii="Calibri Light" w:eastAsia="Calibri Light" w:hAnsi="Calibri Light" w:cs="Calibri Light"/>
          <w:sz w:val="20"/>
          <w:szCs w:val="20"/>
          <w:lang w:val="es-MX"/>
        </w:rPr>
        <w:t xml:space="preserve">Que el establecimiento educacional contemple en su reglamento interno un </w:t>
      </w:r>
      <w:r w:rsidRPr="00455086">
        <w:rPr>
          <w:rFonts w:ascii="Calibri Light" w:eastAsia="Calibri Light" w:hAnsi="Calibri Light" w:cs="Calibri Light"/>
          <w:sz w:val="20"/>
          <w:szCs w:val="20"/>
          <w:u w:val="single"/>
          <w:lang w:val="es-MX"/>
        </w:rPr>
        <w:t>procedimiento especial de seguimiento del estudiante ausente, establecido en el artículo siguiente, y éste se haya cumplido íntegramente durante el período de ausencia</w:t>
      </w:r>
      <w:r w:rsidRPr="00455086">
        <w:rPr>
          <w:rFonts w:ascii="Calibri Light" w:eastAsia="Calibri Light" w:hAnsi="Calibri Light" w:cs="Calibri Light"/>
          <w:sz w:val="20"/>
          <w:szCs w:val="20"/>
          <w:lang w:val="es-MX"/>
        </w:rPr>
        <w:t>.</w:t>
      </w:r>
    </w:p>
    <w:p w14:paraId="20C77BC3" w14:textId="77777777" w:rsidR="00455086" w:rsidRPr="00455086" w:rsidRDefault="00455086" w:rsidP="00455086">
      <w:pPr>
        <w:widowControl w:val="0"/>
        <w:autoSpaceDE w:val="0"/>
        <w:autoSpaceDN w:val="0"/>
        <w:spacing w:after="0"/>
        <w:jc w:val="both"/>
        <w:rPr>
          <w:rFonts w:ascii="Calibri Light" w:eastAsia="Calibri Light" w:hAnsi="Calibri Light" w:cs="Calibri Light"/>
          <w:sz w:val="16"/>
          <w:szCs w:val="16"/>
          <w:lang w:val="es-MX"/>
        </w:rPr>
      </w:pPr>
    </w:p>
    <w:p w14:paraId="4239D6CD" w14:textId="77777777" w:rsidR="00455086" w:rsidRPr="00455086" w:rsidRDefault="00455086" w:rsidP="00455086">
      <w:pPr>
        <w:widowControl w:val="0"/>
        <w:autoSpaceDE w:val="0"/>
        <w:autoSpaceDN w:val="0"/>
        <w:spacing w:after="0"/>
        <w:jc w:val="both"/>
        <w:rPr>
          <w:rFonts w:ascii="Calibri Light" w:eastAsia="Calibri Light" w:hAnsi="Calibri Light" w:cs="Calibri Light"/>
          <w:b/>
          <w:bCs/>
          <w:color w:val="0070C0"/>
          <w:sz w:val="24"/>
          <w:szCs w:val="24"/>
          <w:lang w:val="es-MX"/>
        </w:rPr>
      </w:pPr>
      <w:r w:rsidRPr="00455086">
        <w:rPr>
          <w:rFonts w:ascii="Calibri Light" w:eastAsia="Calibri Light" w:hAnsi="Calibri Light" w:cs="Calibri Light"/>
          <w:b/>
          <w:bCs/>
          <w:color w:val="0070C0"/>
          <w:sz w:val="24"/>
          <w:szCs w:val="24"/>
          <w:lang w:val="es-MX"/>
        </w:rPr>
        <w:t>Artículo 37. Procedimiento especial de seguimiento del estudiante ausente.</w:t>
      </w:r>
    </w:p>
    <w:p w14:paraId="3FF251E3" w14:textId="77777777" w:rsidR="00455086" w:rsidRPr="00455086" w:rsidRDefault="00455086" w:rsidP="00455086">
      <w:pPr>
        <w:widowControl w:val="0"/>
        <w:autoSpaceDE w:val="0"/>
        <w:autoSpaceDN w:val="0"/>
        <w:spacing w:after="0"/>
        <w:jc w:val="both"/>
        <w:rPr>
          <w:rFonts w:ascii="Calibri Light" w:eastAsia="Calibri Light" w:hAnsi="Calibri Light" w:cs="Calibri Light"/>
          <w:sz w:val="20"/>
          <w:szCs w:val="20"/>
          <w:lang w:val="es-MX"/>
        </w:rPr>
      </w:pPr>
      <w:r w:rsidRPr="00455086">
        <w:rPr>
          <w:rFonts w:ascii="Calibri Light" w:eastAsia="Calibri Light" w:hAnsi="Calibri Light" w:cs="Calibri Light"/>
          <w:sz w:val="20"/>
          <w:szCs w:val="20"/>
          <w:lang w:val="es-MX"/>
        </w:rPr>
        <w:t>Dicho procedimiento debe considerar al menos las siguientes gestiones:</w:t>
      </w:r>
    </w:p>
    <w:p w14:paraId="4E3C3C05" w14:textId="77777777" w:rsidR="00455086" w:rsidRPr="00455086" w:rsidRDefault="00455086">
      <w:pPr>
        <w:widowControl w:val="0"/>
        <w:numPr>
          <w:ilvl w:val="0"/>
          <w:numId w:val="65"/>
        </w:numPr>
        <w:autoSpaceDE w:val="0"/>
        <w:autoSpaceDN w:val="0"/>
        <w:spacing w:after="0" w:line="240" w:lineRule="auto"/>
        <w:jc w:val="both"/>
        <w:rPr>
          <w:rFonts w:ascii="Calibri Light" w:eastAsia="Calibri Light" w:hAnsi="Calibri Light" w:cs="Calibri Light"/>
          <w:sz w:val="20"/>
          <w:szCs w:val="20"/>
          <w:lang w:val="es-MX"/>
        </w:rPr>
      </w:pPr>
      <w:r w:rsidRPr="00455086">
        <w:rPr>
          <w:rFonts w:ascii="Calibri Light" w:eastAsia="Calibri Light" w:hAnsi="Calibri Light" w:cs="Calibri Light"/>
          <w:sz w:val="20"/>
          <w:szCs w:val="20"/>
          <w:u w:val="single"/>
          <w:lang w:val="es-MX"/>
        </w:rPr>
        <w:t xml:space="preserve">En caso de que un estudiante se ausente injustificadamente </w:t>
      </w:r>
      <w:r w:rsidRPr="00455086">
        <w:rPr>
          <w:rFonts w:ascii="Calibri Light" w:eastAsia="Calibri Light" w:hAnsi="Calibri Light" w:cs="Calibri Light"/>
          <w:b/>
          <w:bCs/>
          <w:sz w:val="20"/>
          <w:szCs w:val="20"/>
          <w:u w:val="single"/>
          <w:lang w:val="es-MX"/>
        </w:rPr>
        <w:t>por más de 20 días hábiles</w:t>
      </w:r>
      <w:r w:rsidRPr="00455086">
        <w:rPr>
          <w:rFonts w:ascii="Calibri Light" w:eastAsia="Calibri Light" w:hAnsi="Calibri Light" w:cs="Calibri Light"/>
          <w:sz w:val="20"/>
          <w:szCs w:val="20"/>
          <w:u w:val="single"/>
          <w:lang w:val="es-MX"/>
        </w:rPr>
        <w:t xml:space="preserve"> del establecimiento educacional</w:t>
      </w:r>
      <w:r w:rsidRPr="00455086">
        <w:rPr>
          <w:rFonts w:ascii="Calibri Light" w:eastAsia="Calibri Light" w:hAnsi="Calibri Light" w:cs="Calibri Light"/>
          <w:sz w:val="20"/>
          <w:szCs w:val="20"/>
          <w:lang w:val="es-MX"/>
        </w:rPr>
        <w:t xml:space="preserve">, se deberá tomar </w:t>
      </w:r>
      <w:r w:rsidRPr="00455086">
        <w:rPr>
          <w:rFonts w:ascii="Calibri Light" w:eastAsia="Calibri Light" w:hAnsi="Calibri Light" w:cs="Calibri Light"/>
          <w:b/>
          <w:bCs/>
          <w:sz w:val="20"/>
          <w:szCs w:val="20"/>
          <w:lang w:val="es-MX"/>
        </w:rPr>
        <w:t>contacto telefónico</w:t>
      </w:r>
      <w:r w:rsidRPr="00455086">
        <w:rPr>
          <w:rFonts w:ascii="Calibri Light" w:eastAsia="Calibri Light" w:hAnsi="Calibri Light" w:cs="Calibri Light"/>
          <w:sz w:val="20"/>
          <w:szCs w:val="20"/>
          <w:lang w:val="es-MX"/>
        </w:rPr>
        <w:t xml:space="preserve"> con el padre madre o apoderado responsable del estudiante, a fin de conocer la situación que pudiese estarle afectando.</w:t>
      </w:r>
    </w:p>
    <w:p w14:paraId="77D75B63" w14:textId="77777777" w:rsidR="00455086" w:rsidRPr="00455086" w:rsidRDefault="00455086">
      <w:pPr>
        <w:widowControl w:val="0"/>
        <w:numPr>
          <w:ilvl w:val="0"/>
          <w:numId w:val="65"/>
        </w:numPr>
        <w:autoSpaceDE w:val="0"/>
        <w:autoSpaceDN w:val="0"/>
        <w:spacing w:after="0" w:line="240" w:lineRule="auto"/>
        <w:jc w:val="both"/>
        <w:rPr>
          <w:rFonts w:ascii="Calibri Light" w:eastAsia="Calibri Light" w:hAnsi="Calibri Light" w:cs="Calibri Light"/>
          <w:sz w:val="20"/>
          <w:szCs w:val="20"/>
          <w:lang w:val="es-MX"/>
        </w:rPr>
      </w:pPr>
      <w:r w:rsidRPr="00455086">
        <w:rPr>
          <w:rFonts w:ascii="Calibri Light" w:eastAsia="Calibri Light" w:hAnsi="Calibri Light" w:cs="Calibri Light"/>
          <w:sz w:val="20"/>
          <w:szCs w:val="20"/>
          <w:u w:val="single"/>
          <w:lang w:val="es-MX"/>
        </w:rPr>
        <w:t>Si no fuera factible entablar contacto telefónico con alguno de los responsables legales, dentro del plazo de 10 días hábiles contados de que se cumplieron los 20 días hábiles de ausencia injustificada del estudiante</w:t>
      </w:r>
      <w:r w:rsidRPr="00455086">
        <w:rPr>
          <w:rFonts w:ascii="Calibri Light" w:eastAsia="Calibri Light" w:hAnsi="Calibri Light" w:cs="Calibri Light"/>
          <w:sz w:val="20"/>
          <w:szCs w:val="20"/>
          <w:lang w:val="es-MX"/>
        </w:rPr>
        <w:t xml:space="preserve">, el establecimiento deberá solicitar al </w:t>
      </w:r>
      <w:r w:rsidRPr="00455086">
        <w:rPr>
          <w:rFonts w:ascii="Calibri Light" w:eastAsia="Calibri Light" w:hAnsi="Calibri Light" w:cs="Calibri Light"/>
          <w:b/>
          <w:bCs/>
          <w:sz w:val="20"/>
          <w:szCs w:val="20"/>
          <w:lang w:val="es-MX"/>
        </w:rPr>
        <w:t>correo electrónico</w:t>
      </w:r>
      <w:r w:rsidRPr="00455086">
        <w:rPr>
          <w:rFonts w:ascii="Calibri Light" w:eastAsia="Calibri Light" w:hAnsi="Calibri Light" w:cs="Calibri Light"/>
          <w:sz w:val="20"/>
          <w:szCs w:val="20"/>
          <w:lang w:val="es-MX"/>
        </w:rPr>
        <w:t xml:space="preserve"> registrado por el padre, madre y/o apoderado, o en su defecto, mediante carta certificada dirigida a su domicilio, los antecedentes que fundamenten la inexistencia de aquel.</w:t>
      </w:r>
    </w:p>
    <w:p w14:paraId="1BD9E16C" w14:textId="77777777" w:rsidR="00455086" w:rsidRPr="00455086" w:rsidRDefault="00455086">
      <w:pPr>
        <w:widowControl w:val="0"/>
        <w:numPr>
          <w:ilvl w:val="0"/>
          <w:numId w:val="65"/>
        </w:numPr>
        <w:autoSpaceDE w:val="0"/>
        <w:autoSpaceDN w:val="0"/>
        <w:spacing w:after="0" w:line="240" w:lineRule="auto"/>
        <w:jc w:val="both"/>
        <w:rPr>
          <w:rFonts w:ascii="Calibri Light" w:eastAsia="Calibri Light" w:hAnsi="Calibri Light" w:cs="Calibri Light"/>
          <w:sz w:val="20"/>
          <w:szCs w:val="20"/>
          <w:lang w:val="es-MX"/>
        </w:rPr>
      </w:pPr>
      <w:r w:rsidRPr="00455086">
        <w:rPr>
          <w:rFonts w:ascii="Calibri Light" w:eastAsia="Calibri Light" w:hAnsi="Calibri Light" w:cs="Calibri Light"/>
          <w:sz w:val="20"/>
          <w:szCs w:val="20"/>
          <w:u w:val="single"/>
          <w:lang w:val="es-MX"/>
        </w:rPr>
        <w:t>En caso de no obtener respuesta dentro de los 10 días hábiles de ejecutadas las gestiones señaladas en el punto 2.</w:t>
      </w:r>
      <w:r w:rsidRPr="00455086">
        <w:rPr>
          <w:rFonts w:ascii="Calibri Light" w:eastAsia="Calibri Light" w:hAnsi="Calibri Light" w:cs="Calibri Light"/>
          <w:sz w:val="20"/>
          <w:szCs w:val="20"/>
          <w:lang w:val="es-MX"/>
        </w:rPr>
        <w:t xml:space="preserve">, los establecimientos educacionales deberán realizar, a lo menos, </w:t>
      </w:r>
      <w:r w:rsidRPr="00455086">
        <w:rPr>
          <w:rFonts w:ascii="Calibri Light" w:eastAsia="Calibri Light" w:hAnsi="Calibri Light" w:cs="Calibri Light"/>
          <w:b/>
          <w:bCs/>
          <w:sz w:val="20"/>
          <w:szCs w:val="20"/>
          <w:lang w:val="es-MX"/>
        </w:rPr>
        <w:t>una visita domiciliaria</w:t>
      </w:r>
      <w:r w:rsidRPr="00455086">
        <w:rPr>
          <w:rFonts w:ascii="Calibri Light" w:eastAsia="Calibri Light" w:hAnsi="Calibri Light" w:cs="Calibri Light"/>
          <w:sz w:val="20"/>
          <w:szCs w:val="20"/>
          <w:lang w:val="es-MX"/>
        </w:rPr>
        <w:t xml:space="preserve"> para recabar antecedentes y obtener del padre, madre y/o apoderado una justificación respecto de la ausencia del estudio.</w:t>
      </w:r>
    </w:p>
    <w:p w14:paraId="10A9BAD6" w14:textId="77777777" w:rsidR="00455086" w:rsidRPr="00455086" w:rsidRDefault="00455086" w:rsidP="00455086">
      <w:pPr>
        <w:widowControl w:val="0"/>
        <w:autoSpaceDE w:val="0"/>
        <w:autoSpaceDN w:val="0"/>
        <w:spacing w:after="0"/>
        <w:jc w:val="both"/>
        <w:rPr>
          <w:rFonts w:ascii="Calibri Light" w:eastAsia="Calibri Light" w:hAnsi="Calibri Light" w:cs="Calibri Light"/>
          <w:sz w:val="20"/>
          <w:szCs w:val="20"/>
          <w:lang w:val="es-MX"/>
        </w:rPr>
      </w:pPr>
      <w:r w:rsidRPr="00455086">
        <w:rPr>
          <w:rFonts w:ascii="Calibri Light" w:eastAsia="Calibri Light" w:hAnsi="Calibri Light" w:cs="Calibri Light"/>
          <w:sz w:val="20"/>
          <w:szCs w:val="20"/>
          <w:lang w:val="es-MX"/>
        </w:rPr>
        <w:t>Para que haga una de las gestiones anteriores el establecimiento educacional deberá utilizar, a lo menos, la información consignada oficialmente en el “registro general de matrícula” o en el “registro de antecedentes generales de los estudiantes por curso” para contactarse de manera directa con el padre, madre y/o apoderado registrado en dichos documentos, sin perjuicio de utilizar adicionalmente otra información con la que cuentan de forma extraoficial o que se encuentre contenida en otros documentos.</w:t>
      </w:r>
    </w:p>
    <w:p w14:paraId="5A716BF9" w14:textId="77777777" w:rsidR="00455086" w:rsidRPr="005F65EE" w:rsidRDefault="00455086" w:rsidP="00455086">
      <w:pPr>
        <w:widowControl w:val="0"/>
        <w:autoSpaceDE w:val="0"/>
        <w:autoSpaceDN w:val="0"/>
        <w:spacing w:after="0"/>
        <w:jc w:val="both"/>
        <w:rPr>
          <w:rFonts w:ascii="Calibri Light" w:eastAsia="Calibri Light" w:hAnsi="Calibri Light" w:cs="Calibri Light"/>
          <w:sz w:val="8"/>
          <w:szCs w:val="8"/>
          <w:lang w:val="es-MX"/>
        </w:rPr>
      </w:pPr>
    </w:p>
    <w:p w14:paraId="4C480D31" w14:textId="77777777" w:rsidR="00455086" w:rsidRPr="00455086" w:rsidRDefault="00455086">
      <w:pPr>
        <w:widowControl w:val="0"/>
        <w:numPr>
          <w:ilvl w:val="0"/>
          <w:numId w:val="68"/>
        </w:numPr>
        <w:autoSpaceDE w:val="0"/>
        <w:autoSpaceDN w:val="0"/>
        <w:spacing w:after="0" w:line="240" w:lineRule="auto"/>
        <w:ind w:left="426" w:hanging="284"/>
        <w:jc w:val="both"/>
        <w:rPr>
          <w:rFonts w:ascii="Calibri Light" w:eastAsia="Calibri Light" w:hAnsi="Calibri Light" w:cs="Calibri Light"/>
          <w:sz w:val="20"/>
          <w:szCs w:val="20"/>
          <w:u w:val="single"/>
          <w:lang w:val="es-MX"/>
        </w:rPr>
      </w:pPr>
      <w:r w:rsidRPr="00455086">
        <w:rPr>
          <w:rFonts w:ascii="Calibri Light" w:eastAsia="Calibri Light" w:hAnsi="Calibri Light" w:cs="Calibri Light"/>
          <w:b/>
          <w:bCs/>
          <w:sz w:val="20"/>
          <w:szCs w:val="20"/>
          <w:u w:val="single"/>
          <w:lang w:val="es-MX"/>
        </w:rPr>
        <w:t>Si hay contacto</w:t>
      </w:r>
      <w:r w:rsidRPr="00455086">
        <w:rPr>
          <w:rFonts w:ascii="Calibri Light" w:eastAsia="Calibri Light" w:hAnsi="Calibri Light" w:cs="Calibri Light"/>
          <w:sz w:val="20"/>
          <w:szCs w:val="20"/>
          <w:u w:val="single"/>
          <w:lang w:val="es-MX"/>
        </w:rPr>
        <w:t xml:space="preserve"> con el padre, madre y/o apoderado del estudiante, pero no provee justificación válida de la ausencia de este último, el establecimiento:</w:t>
      </w:r>
    </w:p>
    <w:p w14:paraId="032EF38F" w14:textId="77777777" w:rsidR="00455086" w:rsidRPr="00455086" w:rsidRDefault="00455086">
      <w:pPr>
        <w:widowControl w:val="0"/>
        <w:numPr>
          <w:ilvl w:val="0"/>
          <w:numId w:val="67"/>
        </w:numPr>
        <w:autoSpaceDE w:val="0"/>
        <w:autoSpaceDN w:val="0"/>
        <w:spacing w:after="0" w:line="240" w:lineRule="auto"/>
        <w:ind w:hanging="294"/>
        <w:jc w:val="both"/>
        <w:rPr>
          <w:rFonts w:ascii="Calibri Light" w:eastAsia="Calibri Light" w:hAnsi="Calibri Light" w:cs="Calibri Light"/>
          <w:sz w:val="20"/>
          <w:szCs w:val="20"/>
          <w:lang w:val="es-MX"/>
        </w:rPr>
      </w:pPr>
      <w:r w:rsidRPr="00455086">
        <w:rPr>
          <w:rFonts w:ascii="Calibri Light" w:eastAsia="Calibri Light" w:hAnsi="Calibri Light" w:cs="Calibri Light"/>
          <w:sz w:val="20"/>
          <w:szCs w:val="20"/>
          <w:lang w:val="es-MX"/>
        </w:rPr>
        <w:t xml:space="preserve">Aplicará su </w:t>
      </w:r>
      <w:r w:rsidRPr="00455086">
        <w:rPr>
          <w:rFonts w:ascii="Calibri Light" w:eastAsia="Calibri Light" w:hAnsi="Calibri Light" w:cs="Calibri Light"/>
          <w:b/>
          <w:bCs/>
          <w:sz w:val="20"/>
          <w:szCs w:val="20"/>
          <w:lang w:val="es-MX"/>
        </w:rPr>
        <w:t>protocolo de actuación frente a la detección de situaciones de vulneración de derechos de los estudiantes</w:t>
      </w:r>
      <w:r w:rsidRPr="00455086">
        <w:rPr>
          <w:rFonts w:ascii="Calibri Light" w:eastAsia="Calibri Light" w:hAnsi="Calibri Light" w:cs="Calibri Light"/>
          <w:sz w:val="20"/>
          <w:szCs w:val="20"/>
          <w:lang w:val="es-MX"/>
        </w:rPr>
        <w:t>, y</w:t>
      </w:r>
    </w:p>
    <w:p w14:paraId="3B4277DC" w14:textId="77777777" w:rsidR="00455086" w:rsidRPr="00455086" w:rsidRDefault="00455086">
      <w:pPr>
        <w:widowControl w:val="0"/>
        <w:numPr>
          <w:ilvl w:val="0"/>
          <w:numId w:val="67"/>
        </w:numPr>
        <w:autoSpaceDE w:val="0"/>
        <w:autoSpaceDN w:val="0"/>
        <w:spacing w:after="0" w:line="240" w:lineRule="auto"/>
        <w:ind w:hanging="294"/>
        <w:jc w:val="both"/>
        <w:rPr>
          <w:rFonts w:ascii="Calibri Light" w:eastAsia="Calibri Light" w:hAnsi="Calibri Light" w:cs="Calibri Light"/>
          <w:sz w:val="20"/>
          <w:szCs w:val="20"/>
          <w:lang w:val="es-MX"/>
        </w:rPr>
      </w:pPr>
      <w:r w:rsidRPr="00455086">
        <w:rPr>
          <w:rFonts w:ascii="Calibri Light" w:eastAsia="Calibri Light" w:hAnsi="Calibri Light" w:cs="Calibri Light"/>
          <w:b/>
          <w:bCs/>
          <w:sz w:val="20"/>
          <w:szCs w:val="20"/>
          <w:lang w:val="es-MX"/>
        </w:rPr>
        <w:t>Denunciará los hechos ante los Tribunales de Familia</w:t>
      </w:r>
      <w:r w:rsidRPr="00455086">
        <w:rPr>
          <w:rFonts w:ascii="Calibri Light" w:eastAsia="Calibri Light" w:hAnsi="Calibri Light" w:cs="Calibri Light"/>
          <w:sz w:val="20"/>
          <w:szCs w:val="20"/>
          <w:lang w:val="es-MX"/>
        </w:rPr>
        <w:t xml:space="preserve">, a fin de que se apliquen las medidas de protección necesaria. </w:t>
      </w:r>
    </w:p>
    <w:p w14:paraId="7FFD14A1" w14:textId="77777777" w:rsidR="00455086" w:rsidRPr="00455086" w:rsidRDefault="00455086" w:rsidP="00455086">
      <w:pPr>
        <w:widowControl w:val="0"/>
        <w:autoSpaceDE w:val="0"/>
        <w:autoSpaceDN w:val="0"/>
        <w:spacing w:after="0"/>
        <w:ind w:firstLine="426"/>
        <w:rPr>
          <w:rFonts w:ascii="Calibri Light" w:eastAsia="Calibri Light" w:hAnsi="Calibri Light" w:cs="Calibri Light"/>
          <w:sz w:val="20"/>
          <w:szCs w:val="20"/>
          <w:lang w:val="es-MX"/>
        </w:rPr>
      </w:pPr>
      <w:r w:rsidRPr="00455086">
        <w:rPr>
          <w:rFonts w:ascii="Calibri Light" w:eastAsia="Calibri Light" w:hAnsi="Calibri Light" w:cs="Calibri Light"/>
          <w:sz w:val="20"/>
          <w:szCs w:val="20"/>
          <w:lang w:val="es-MX"/>
        </w:rPr>
        <w:t>En esta situación el establecimiento no podrá dar de baja al estudiante.</w:t>
      </w:r>
    </w:p>
    <w:p w14:paraId="2B0D4FF0" w14:textId="77777777" w:rsidR="00455086" w:rsidRPr="005F65EE" w:rsidRDefault="00455086" w:rsidP="00455086">
      <w:pPr>
        <w:widowControl w:val="0"/>
        <w:autoSpaceDE w:val="0"/>
        <w:autoSpaceDN w:val="0"/>
        <w:spacing w:after="0"/>
        <w:jc w:val="both"/>
        <w:rPr>
          <w:rFonts w:ascii="Calibri Light" w:eastAsia="Calibri Light" w:hAnsi="Calibri Light" w:cs="Calibri Light"/>
          <w:sz w:val="12"/>
          <w:szCs w:val="12"/>
          <w:lang w:val="es-MX"/>
        </w:rPr>
      </w:pPr>
    </w:p>
    <w:p w14:paraId="38C06FF2" w14:textId="77777777" w:rsidR="00455086" w:rsidRPr="00455086" w:rsidRDefault="00455086">
      <w:pPr>
        <w:widowControl w:val="0"/>
        <w:numPr>
          <w:ilvl w:val="0"/>
          <w:numId w:val="68"/>
        </w:numPr>
        <w:autoSpaceDE w:val="0"/>
        <w:autoSpaceDN w:val="0"/>
        <w:spacing w:after="0" w:line="240" w:lineRule="auto"/>
        <w:ind w:left="426" w:hanging="284"/>
        <w:jc w:val="both"/>
        <w:rPr>
          <w:rFonts w:ascii="Calibri Light" w:eastAsia="Calibri Light" w:hAnsi="Calibri Light" w:cs="Calibri Light"/>
          <w:sz w:val="20"/>
          <w:szCs w:val="20"/>
          <w:lang w:val="es-MX"/>
        </w:rPr>
      </w:pPr>
      <w:r w:rsidRPr="00455086">
        <w:rPr>
          <w:rFonts w:ascii="Calibri Light" w:eastAsia="Calibri Light" w:hAnsi="Calibri Light" w:cs="Calibri Light"/>
          <w:sz w:val="20"/>
          <w:szCs w:val="20"/>
          <w:u w:val="single"/>
          <w:lang w:val="es-MX"/>
        </w:rPr>
        <w:t xml:space="preserve">Si el estudiante, así como su padre, madre y/o apoderado resultan </w:t>
      </w:r>
      <w:r w:rsidRPr="00455086">
        <w:rPr>
          <w:rFonts w:ascii="Calibri Light" w:eastAsia="Calibri Light" w:hAnsi="Calibri Light" w:cs="Calibri Light"/>
          <w:b/>
          <w:bCs/>
          <w:sz w:val="20"/>
          <w:szCs w:val="20"/>
          <w:u w:val="single"/>
          <w:lang w:val="es-MX"/>
        </w:rPr>
        <w:t>inubicables</w:t>
      </w:r>
      <w:r w:rsidRPr="00455086">
        <w:rPr>
          <w:rFonts w:ascii="Calibri Light" w:eastAsia="Calibri Light" w:hAnsi="Calibri Light" w:cs="Calibri Light"/>
          <w:sz w:val="20"/>
          <w:szCs w:val="20"/>
          <w:u w:val="single"/>
          <w:lang w:val="es-MX"/>
        </w:rPr>
        <w:t xml:space="preserve"> y/o no se conociera su paradero</w:t>
      </w:r>
      <w:r w:rsidRPr="00455086">
        <w:rPr>
          <w:rFonts w:ascii="Calibri Light" w:eastAsia="Calibri Light" w:hAnsi="Calibri Light" w:cs="Calibri Light"/>
          <w:sz w:val="20"/>
          <w:szCs w:val="20"/>
          <w:lang w:val="es-MX"/>
        </w:rPr>
        <w:t xml:space="preserve">, el personal a cargo de las diligencias deberá levantar un </w:t>
      </w:r>
      <w:r w:rsidRPr="00455086">
        <w:rPr>
          <w:rFonts w:ascii="Calibri Light" w:eastAsia="Calibri Light" w:hAnsi="Calibri Light" w:cs="Calibri Light"/>
          <w:b/>
          <w:bCs/>
          <w:sz w:val="20"/>
          <w:szCs w:val="20"/>
          <w:lang w:val="es-MX"/>
        </w:rPr>
        <w:t>informe fundado</w:t>
      </w:r>
      <w:r w:rsidRPr="00455086">
        <w:rPr>
          <w:rFonts w:ascii="Calibri Light" w:eastAsia="Calibri Light" w:hAnsi="Calibri Light" w:cs="Calibri Light"/>
          <w:sz w:val="20"/>
          <w:szCs w:val="20"/>
          <w:lang w:val="es-MX"/>
        </w:rPr>
        <w:t xml:space="preserve"> que dé cuenta de dicha circunstancia, indicando a lo menos, el nombre del estudiante; el nombre de su padre, madre y/o apoderado; la gestión realizada; el medio de contacto utilizado, el que deberá coincidir con el consignado en los registros del establecimiento; y, en caso de la visita domiciliaria, la fecha y hora en que ésta fue realizada. </w:t>
      </w:r>
    </w:p>
    <w:p w14:paraId="499374E0" w14:textId="77777777" w:rsidR="00455086" w:rsidRPr="00455086" w:rsidRDefault="00455086" w:rsidP="00455086">
      <w:pPr>
        <w:widowControl w:val="0"/>
        <w:autoSpaceDE w:val="0"/>
        <w:autoSpaceDN w:val="0"/>
        <w:spacing w:after="0"/>
        <w:ind w:left="426"/>
        <w:jc w:val="both"/>
        <w:rPr>
          <w:rFonts w:ascii="Calibri Light" w:eastAsia="Calibri Light" w:hAnsi="Calibri Light" w:cs="Calibri Light"/>
          <w:sz w:val="20"/>
          <w:szCs w:val="20"/>
          <w:lang w:val="es-MX"/>
        </w:rPr>
      </w:pPr>
      <w:r w:rsidRPr="00455086">
        <w:rPr>
          <w:rFonts w:ascii="Calibri Light" w:eastAsia="Calibri Light" w:hAnsi="Calibri Light" w:cs="Calibri Light"/>
          <w:sz w:val="20"/>
          <w:szCs w:val="20"/>
          <w:u w:val="single"/>
          <w:lang w:val="es-MX"/>
        </w:rPr>
        <w:t>Este informe deberá ser ratificado por la dirección del establecimiento, y contar con los medios de verificación</w:t>
      </w:r>
      <w:r w:rsidRPr="00455086">
        <w:rPr>
          <w:rFonts w:ascii="Calibri Light" w:eastAsia="Calibri Light" w:hAnsi="Calibri Light" w:cs="Calibri Light"/>
          <w:sz w:val="20"/>
          <w:szCs w:val="20"/>
          <w:lang w:val="es-MX"/>
        </w:rPr>
        <w:t xml:space="preserve"> que acrediten de manera fehaciente su realización, los que deberán estar disponibles permanentemente para la fiscalización de la Superintendencia de Educación, debiendo mantenerse en custodia a lo menos por tres años. </w:t>
      </w:r>
    </w:p>
    <w:p w14:paraId="38F786AC" w14:textId="77777777" w:rsidR="00455086" w:rsidRPr="00455086" w:rsidRDefault="00455086" w:rsidP="00455086">
      <w:pPr>
        <w:widowControl w:val="0"/>
        <w:autoSpaceDE w:val="0"/>
        <w:autoSpaceDN w:val="0"/>
        <w:spacing w:after="0"/>
        <w:ind w:left="426"/>
        <w:jc w:val="both"/>
        <w:rPr>
          <w:rFonts w:ascii="Calibri Light" w:eastAsia="Calibri Light" w:hAnsi="Calibri Light" w:cs="Calibri Light"/>
          <w:sz w:val="20"/>
          <w:szCs w:val="20"/>
          <w:lang w:val="es-MX"/>
        </w:rPr>
      </w:pPr>
      <w:r w:rsidRPr="00455086">
        <w:rPr>
          <w:rFonts w:ascii="Calibri Light" w:eastAsia="Calibri Light" w:hAnsi="Calibri Light" w:cs="Calibri Light"/>
          <w:sz w:val="20"/>
          <w:szCs w:val="20"/>
          <w:u w:val="single"/>
          <w:lang w:val="es-MX"/>
        </w:rPr>
        <w:t>Con el mérito de estos antecedentes el establecimiento podrá proceder a dar de baja al estudiante en sus registros</w:t>
      </w:r>
      <w:r w:rsidRPr="00455086">
        <w:rPr>
          <w:rFonts w:ascii="Calibri Light" w:eastAsia="Calibri Light" w:hAnsi="Calibri Light" w:cs="Calibri Light"/>
          <w:sz w:val="20"/>
          <w:szCs w:val="20"/>
          <w:lang w:val="es-MX"/>
        </w:rPr>
        <w:t>.</w:t>
      </w:r>
    </w:p>
    <w:p w14:paraId="0AF65166" w14:textId="5C3F9973" w:rsidR="005F65EE" w:rsidRDefault="00455086" w:rsidP="00455086">
      <w:pPr>
        <w:widowControl w:val="0"/>
        <w:autoSpaceDE w:val="0"/>
        <w:autoSpaceDN w:val="0"/>
        <w:spacing w:after="0"/>
        <w:ind w:left="426"/>
        <w:jc w:val="both"/>
        <w:rPr>
          <w:rFonts w:ascii="Calibri Light" w:eastAsia="Calibri Light" w:hAnsi="Calibri Light" w:cs="Calibri Light"/>
          <w:sz w:val="20"/>
          <w:szCs w:val="20"/>
          <w:lang w:val="es-MX"/>
        </w:rPr>
      </w:pPr>
      <w:r w:rsidRPr="00455086">
        <w:rPr>
          <w:rFonts w:ascii="Calibri Light" w:eastAsia="Calibri Light" w:hAnsi="Calibri Light" w:cs="Calibri Light"/>
          <w:sz w:val="20"/>
          <w:szCs w:val="20"/>
          <w:lang w:val="es-MX"/>
        </w:rPr>
        <w:t>Si la baja se fundamenta en el procedimiento excepcional, para la constancia en el registro general de matrícula deberá adjuntarse el informe ratificado por la dirección del establecimiento, sin necesidad de contar con la aprobación del padre, madre y/o apoderado.</w:t>
      </w:r>
    </w:p>
    <w:p w14:paraId="0EEEC7C4" w14:textId="79726EC2" w:rsidR="005F65EE" w:rsidRDefault="005F65EE">
      <w:pPr>
        <w:rPr>
          <w:rFonts w:ascii="Calibri Light" w:eastAsia="Calibri Light" w:hAnsi="Calibri Light" w:cs="Calibri Light"/>
          <w:sz w:val="20"/>
          <w:szCs w:val="20"/>
          <w:lang w:val="es-MX"/>
        </w:rPr>
      </w:pPr>
    </w:p>
    <w:p w14:paraId="1E522508" w14:textId="77777777" w:rsidR="00921252" w:rsidRPr="00046DB9" w:rsidRDefault="00921252" w:rsidP="00046DB9">
      <w:pPr>
        <w:numPr>
          <w:ilvl w:val="0"/>
          <w:numId w:val="2"/>
        </w:numPr>
        <w:pBdr>
          <w:top w:val="single" w:sz="4" w:space="1" w:color="auto"/>
          <w:left w:val="single" w:sz="4" w:space="4" w:color="auto"/>
          <w:bottom w:val="single" w:sz="4" w:space="1" w:color="auto"/>
          <w:right w:val="single" w:sz="4" w:space="4" w:color="auto"/>
        </w:pBdr>
        <w:shd w:val="clear" w:color="auto" w:fill="0E9FAE"/>
        <w:tabs>
          <w:tab w:val="left" w:pos="0"/>
        </w:tabs>
        <w:spacing w:after="0" w:line="276" w:lineRule="auto"/>
        <w:ind w:left="709" w:hanging="709"/>
        <w:jc w:val="both"/>
        <w:rPr>
          <w:rFonts w:asciiTheme="majorHAnsi" w:hAnsiTheme="majorHAnsi" w:cstheme="majorHAnsi"/>
          <w:b/>
          <w:color w:val="FFFFFF" w:themeColor="background1"/>
          <w:sz w:val="30"/>
          <w:szCs w:val="30"/>
          <w:lang w:val="es-ES"/>
        </w:rPr>
      </w:pPr>
      <w:r w:rsidRPr="00046DB9">
        <w:rPr>
          <w:rFonts w:asciiTheme="majorHAnsi" w:hAnsiTheme="majorHAnsi" w:cstheme="majorHAnsi"/>
          <w:b/>
          <w:color w:val="FFFFFF" w:themeColor="background1"/>
          <w:sz w:val="30"/>
          <w:szCs w:val="30"/>
          <w:lang w:val="es-ES"/>
        </w:rPr>
        <w:t xml:space="preserve">REGULACIONES SOBRE PAGOS O BECAS </w:t>
      </w:r>
    </w:p>
    <w:p w14:paraId="50636CA9" w14:textId="77777777" w:rsidR="00921252" w:rsidRPr="00921252" w:rsidRDefault="00921252" w:rsidP="00F93F37">
      <w:pPr>
        <w:spacing w:after="0"/>
        <w:jc w:val="both"/>
        <w:rPr>
          <w:rFonts w:asciiTheme="majorHAnsi" w:hAnsiTheme="majorHAnsi" w:cstheme="majorHAnsi"/>
          <w:bCs/>
          <w:sz w:val="24"/>
          <w:szCs w:val="24"/>
          <w:lang w:val="es-ES"/>
        </w:rPr>
      </w:pPr>
    </w:p>
    <w:p w14:paraId="114C778C" w14:textId="1A0E8462" w:rsidR="00921252" w:rsidRPr="00490E8E" w:rsidRDefault="00921252" w:rsidP="00F93F37">
      <w:pPr>
        <w:spacing w:after="0"/>
        <w:jc w:val="both"/>
        <w:rPr>
          <w:rFonts w:asciiTheme="majorHAnsi" w:hAnsiTheme="majorHAnsi" w:cstheme="majorHAnsi"/>
          <w:b/>
          <w:color w:val="0070C0"/>
          <w:sz w:val="24"/>
          <w:szCs w:val="24"/>
          <w:lang w:val="es-ES"/>
        </w:rPr>
      </w:pPr>
      <w:r w:rsidRPr="00660F0F">
        <w:rPr>
          <w:rFonts w:asciiTheme="majorHAnsi" w:hAnsiTheme="majorHAnsi" w:cstheme="majorHAnsi"/>
          <w:b/>
          <w:color w:val="0070C0"/>
          <w:sz w:val="24"/>
          <w:szCs w:val="24"/>
          <w:lang w:val="es-ES"/>
        </w:rPr>
        <w:t xml:space="preserve">Artículo </w:t>
      </w:r>
      <w:r w:rsidR="00490E8E" w:rsidRPr="00660F0F">
        <w:rPr>
          <w:rFonts w:asciiTheme="majorHAnsi" w:hAnsiTheme="majorHAnsi" w:cstheme="majorHAnsi"/>
          <w:b/>
          <w:color w:val="0070C0"/>
          <w:sz w:val="24"/>
          <w:szCs w:val="24"/>
          <w:lang w:val="es-ES"/>
        </w:rPr>
        <w:t>38</w:t>
      </w:r>
      <w:r w:rsidRPr="00660F0F">
        <w:rPr>
          <w:rFonts w:asciiTheme="majorHAnsi" w:hAnsiTheme="majorHAnsi" w:cstheme="majorHAnsi"/>
          <w:b/>
          <w:color w:val="0070C0"/>
          <w:sz w:val="24"/>
          <w:szCs w:val="24"/>
          <w:lang w:val="es-ES"/>
        </w:rPr>
        <w:t>. Carácter gratuito del Colegio.</w:t>
      </w:r>
    </w:p>
    <w:p w14:paraId="3D92FBC5" w14:textId="633DEB12" w:rsidR="00921252" w:rsidRPr="00921252" w:rsidRDefault="00921252" w:rsidP="00F93F37">
      <w:pPr>
        <w:spacing w:after="0"/>
        <w:jc w:val="both"/>
        <w:rPr>
          <w:rFonts w:asciiTheme="majorHAnsi" w:hAnsiTheme="majorHAnsi" w:cstheme="majorHAnsi"/>
          <w:bCs/>
          <w:sz w:val="20"/>
          <w:szCs w:val="20"/>
          <w:lang w:val="es-ES"/>
        </w:rPr>
      </w:pPr>
      <w:r w:rsidRPr="00921252">
        <w:rPr>
          <w:rFonts w:asciiTheme="majorHAnsi" w:hAnsiTheme="majorHAnsi" w:cstheme="majorHAnsi"/>
          <w:bCs/>
          <w:sz w:val="20"/>
          <w:szCs w:val="20"/>
          <w:lang w:val="es-ES"/>
        </w:rPr>
        <w:t xml:space="preserve">El </w:t>
      </w:r>
      <w:r w:rsidR="00422A74">
        <w:rPr>
          <w:rFonts w:asciiTheme="majorHAnsi" w:hAnsiTheme="majorHAnsi" w:cstheme="majorHAnsi"/>
          <w:bCs/>
          <w:sz w:val="20"/>
          <w:szCs w:val="20"/>
          <w:lang w:val="es-ES"/>
        </w:rPr>
        <w:t>Colegio El Bosque de Renca</w:t>
      </w:r>
      <w:r w:rsidRPr="00921252">
        <w:rPr>
          <w:rFonts w:asciiTheme="majorHAnsi" w:hAnsiTheme="majorHAnsi" w:cstheme="majorHAnsi"/>
          <w:bCs/>
          <w:sz w:val="20"/>
          <w:szCs w:val="20"/>
          <w:lang w:val="es-ES"/>
        </w:rPr>
        <w:t xml:space="preserve"> un establecimiento particular subvencionado adherido al régimen de </w:t>
      </w:r>
      <w:r w:rsidR="00046DB9">
        <w:rPr>
          <w:rFonts w:asciiTheme="majorHAnsi" w:hAnsiTheme="majorHAnsi" w:cstheme="majorHAnsi"/>
          <w:bCs/>
          <w:sz w:val="20"/>
          <w:szCs w:val="20"/>
          <w:lang w:val="es-ES"/>
        </w:rPr>
        <w:t>Gratuidad</w:t>
      </w:r>
      <w:r w:rsidR="00A472EE">
        <w:rPr>
          <w:rFonts w:asciiTheme="majorHAnsi" w:hAnsiTheme="majorHAnsi" w:cstheme="majorHAnsi"/>
          <w:bCs/>
          <w:sz w:val="20"/>
          <w:szCs w:val="20"/>
          <w:lang w:val="es-ES"/>
        </w:rPr>
        <w:t xml:space="preserve"> </w:t>
      </w:r>
      <w:r w:rsidRPr="00921252">
        <w:rPr>
          <w:rFonts w:asciiTheme="majorHAnsi" w:hAnsiTheme="majorHAnsi" w:cstheme="majorHAnsi"/>
          <w:bCs/>
          <w:sz w:val="20"/>
          <w:szCs w:val="20"/>
          <w:lang w:val="es-ES"/>
        </w:rPr>
        <w:t>y tiene un Reglamento de Becas según establece el Decreto con Fuerza de Ley N°2 de 1998 del Ministerio de Educación.</w:t>
      </w:r>
    </w:p>
    <w:p w14:paraId="4AD17A19" w14:textId="77777777" w:rsidR="00921252" w:rsidRPr="00921252" w:rsidRDefault="00921252" w:rsidP="00F93F37">
      <w:pPr>
        <w:spacing w:after="0"/>
        <w:jc w:val="both"/>
        <w:rPr>
          <w:rFonts w:asciiTheme="majorHAnsi" w:hAnsiTheme="majorHAnsi" w:cstheme="majorHAnsi"/>
          <w:bCs/>
          <w:sz w:val="20"/>
          <w:szCs w:val="20"/>
          <w:lang w:val="es-ES"/>
        </w:rPr>
      </w:pPr>
      <w:r w:rsidRPr="00921252">
        <w:rPr>
          <w:rFonts w:asciiTheme="majorHAnsi" w:hAnsiTheme="majorHAnsi" w:cstheme="majorHAnsi"/>
          <w:bCs/>
          <w:sz w:val="20"/>
          <w:szCs w:val="20"/>
          <w:lang w:val="es-ES"/>
        </w:rPr>
        <w:t>Cualquier aporte económico que realicen las familias, ya sea en dinero o en especie, siempre tendrán el carácter de voluntarios.</w:t>
      </w:r>
    </w:p>
    <w:p w14:paraId="61460080" w14:textId="77777777" w:rsidR="00921252" w:rsidRPr="00B568AE" w:rsidRDefault="00921252" w:rsidP="00F93F37">
      <w:pPr>
        <w:spacing w:after="0"/>
        <w:jc w:val="both"/>
        <w:rPr>
          <w:rFonts w:asciiTheme="majorHAnsi" w:hAnsiTheme="majorHAnsi" w:cstheme="majorHAnsi"/>
          <w:bCs/>
          <w:sz w:val="16"/>
          <w:szCs w:val="16"/>
          <w:lang w:val="es-ES"/>
        </w:rPr>
      </w:pPr>
    </w:p>
    <w:p w14:paraId="558E0C29" w14:textId="435A5393" w:rsidR="00921252" w:rsidRPr="00490E8E" w:rsidRDefault="00921252" w:rsidP="00F93F37">
      <w:pPr>
        <w:spacing w:after="0"/>
        <w:jc w:val="both"/>
        <w:rPr>
          <w:rFonts w:asciiTheme="majorHAnsi" w:hAnsiTheme="majorHAnsi" w:cstheme="majorHAnsi"/>
          <w:b/>
          <w:color w:val="0070C0"/>
          <w:sz w:val="24"/>
          <w:szCs w:val="24"/>
          <w:lang w:val="es-ES"/>
        </w:rPr>
      </w:pPr>
      <w:r w:rsidRPr="00490E8E">
        <w:rPr>
          <w:rFonts w:asciiTheme="majorHAnsi" w:hAnsiTheme="majorHAnsi" w:cstheme="majorHAnsi"/>
          <w:b/>
          <w:color w:val="0070C0"/>
          <w:sz w:val="24"/>
          <w:szCs w:val="24"/>
          <w:lang w:val="es-ES"/>
        </w:rPr>
        <w:t xml:space="preserve">Artículo </w:t>
      </w:r>
      <w:r w:rsidR="00490E8E" w:rsidRPr="00490E8E">
        <w:rPr>
          <w:rFonts w:asciiTheme="majorHAnsi" w:hAnsiTheme="majorHAnsi" w:cstheme="majorHAnsi"/>
          <w:b/>
          <w:color w:val="0070C0"/>
          <w:sz w:val="24"/>
          <w:szCs w:val="24"/>
          <w:lang w:val="es-ES"/>
        </w:rPr>
        <w:t>39</w:t>
      </w:r>
      <w:r w:rsidRPr="00490E8E">
        <w:rPr>
          <w:rFonts w:asciiTheme="majorHAnsi" w:hAnsiTheme="majorHAnsi" w:cstheme="majorHAnsi"/>
          <w:b/>
          <w:color w:val="0070C0"/>
          <w:sz w:val="24"/>
          <w:szCs w:val="24"/>
          <w:lang w:val="es-ES"/>
        </w:rPr>
        <w:t>. Efectos del incumplimiento de cualquier Pago.</w:t>
      </w:r>
    </w:p>
    <w:p w14:paraId="45755CAF" w14:textId="2E8C5FF8" w:rsidR="00921252" w:rsidRPr="00921252" w:rsidRDefault="00A472EE" w:rsidP="00F93F37">
      <w:pPr>
        <w:spacing w:after="0"/>
        <w:jc w:val="both"/>
        <w:rPr>
          <w:rFonts w:asciiTheme="majorHAnsi" w:hAnsiTheme="majorHAnsi" w:cstheme="majorHAnsi"/>
          <w:bCs/>
          <w:sz w:val="20"/>
          <w:szCs w:val="20"/>
          <w:lang w:val="es-ES"/>
        </w:rPr>
      </w:pPr>
      <w:r>
        <w:rPr>
          <w:rFonts w:asciiTheme="majorHAnsi" w:hAnsiTheme="majorHAnsi" w:cstheme="majorHAnsi"/>
          <w:bCs/>
          <w:sz w:val="20"/>
          <w:szCs w:val="20"/>
          <w:lang w:val="es-ES"/>
        </w:rPr>
        <w:t>Se debe señalar que</w:t>
      </w:r>
      <w:r w:rsidR="00921252" w:rsidRPr="00921252">
        <w:rPr>
          <w:rFonts w:asciiTheme="majorHAnsi" w:hAnsiTheme="majorHAnsi" w:cstheme="majorHAnsi"/>
          <w:bCs/>
          <w:sz w:val="20"/>
          <w:szCs w:val="20"/>
          <w:lang w:val="es-ES"/>
        </w:rPr>
        <w:t xml:space="preserve"> </w:t>
      </w:r>
      <w:r w:rsidR="00921252" w:rsidRPr="00921252">
        <w:rPr>
          <w:rFonts w:asciiTheme="majorHAnsi" w:hAnsiTheme="majorHAnsi" w:cstheme="majorHAnsi"/>
          <w:bCs/>
          <w:sz w:val="20"/>
          <w:szCs w:val="20"/>
          <w:u w:val="single"/>
          <w:lang w:val="es-ES"/>
        </w:rPr>
        <w:t>durante la vigencia del respectivo año escolar o académico</w:t>
      </w:r>
      <w:r w:rsidR="00921252" w:rsidRPr="00921252">
        <w:rPr>
          <w:rFonts w:asciiTheme="majorHAnsi" w:hAnsiTheme="majorHAnsi" w:cstheme="majorHAnsi"/>
          <w:bCs/>
          <w:sz w:val="20"/>
          <w:szCs w:val="20"/>
          <w:lang w:val="es-ES"/>
        </w:rPr>
        <w:t>: no se podrá cancelar la matrícula, ni suspender o expulsar alumnos por causales que se deriven del no pago de obligaciones contraídas por los padres o del rendimiento de los alumnos.</w:t>
      </w:r>
    </w:p>
    <w:p w14:paraId="42716C9B" w14:textId="77777777" w:rsidR="00921252" w:rsidRPr="00921252" w:rsidRDefault="00921252" w:rsidP="00F93F37">
      <w:pPr>
        <w:spacing w:after="0"/>
        <w:jc w:val="both"/>
        <w:rPr>
          <w:rFonts w:asciiTheme="majorHAnsi" w:hAnsiTheme="majorHAnsi" w:cstheme="majorHAnsi"/>
          <w:bCs/>
          <w:sz w:val="24"/>
          <w:szCs w:val="24"/>
          <w:lang w:val="es-ES"/>
        </w:rPr>
      </w:pPr>
      <w:r w:rsidRPr="00921252">
        <w:rPr>
          <w:rFonts w:asciiTheme="majorHAnsi" w:hAnsiTheme="majorHAnsi" w:cstheme="majorHAnsi"/>
          <w:bCs/>
          <w:sz w:val="20"/>
          <w:szCs w:val="20"/>
          <w:lang w:val="es-ES"/>
        </w:rPr>
        <w:t>El no pago de los compromisos contraídos por el alumno o por el padre o apoderado no podrá servir de fundamento para la aplicación de ningún tipo de sanción a los alumnos durante el año escolar y nunca podrá servir de fundamento para la retención de su documentación académica.</w:t>
      </w:r>
      <w:r w:rsidRPr="00921252">
        <w:rPr>
          <w:rFonts w:asciiTheme="majorHAnsi" w:hAnsiTheme="majorHAnsi" w:cstheme="majorHAnsi"/>
          <w:b/>
          <w:sz w:val="30"/>
          <w:szCs w:val="30"/>
          <w:lang w:val="es-ES"/>
        </w:rPr>
        <w:br w:type="page"/>
      </w:r>
    </w:p>
    <w:p w14:paraId="146057A5" w14:textId="77777777" w:rsidR="00921252" w:rsidRPr="00046DB9" w:rsidRDefault="00921252" w:rsidP="00046DB9">
      <w:pPr>
        <w:numPr>
          <w:ilvl w:val="0"/>
          <w:numId w:val="2"/>
        </w:numPr>
        <w:pBdr>
          <w:top w:val="single" w:sz="4" w:space="1" w:color="auto"/>
          <w:left w:val="single" w:sz="4" w:space="4" w:color="auto"/>
          <w:bottom w:val="single" w:sz="4" w:space="1" w:color="auto"/>
          <w:right w:val="single" w:sz="4" w:space="4" w:color="auto"/>
        </w:pBdr>
        <w:shd w:val="clear" w:color="auto" w:fill="0E9FAE"/>
        <w:tabs>
          <w:tab w:val="left" w:pos="0"/>
        </w:tabs>
        <w:spacing w:after="0" w:line="276" w:lineRule="auto"/>
        <w:ind w:left="709" w:hanging="709"/>
        <w:jc w:val="both"/>
        <w:rPr>
          <w:rFonts w:asciiTheme="majorHAnsi" w:hAnsiTheme="majorHAnsi" w:cstheme="majorHAnsi"/>
          <w:b/>
          <w:color w:val="FFFFFF" w:themeColor="background1"/>
          <w:sz w:val="30"/>
          <w:szCs w:val="30"/>
          <w:lang w:val="es-ES"/>
        </w:rPr>
      </w:pPr>
      <w:r w:rsidRPr="00046DB9">
        <w:rPr>
          <w:rFonts w:asciiTheme="majorHAnsi" w:hAnsiTheme="majorHAnsi" w:cstheme="majorHAnsi"/>
          <w:b/>
          <w:color w:val="FFFFFF" w:themeColor="background1"/>
          <w:sz w:val="30"/>
          <w:szCs w:val="30"/>
          <w:lang w:val="es-ES"/>
        </w:rPr>
        <w:lastRenderedPageBreak/>
        <w:t>REGULACIONES SOBRE USO DE UNIFORME ESCOLAR</w:t>
      </w:r>
    </w:p>
    <w:p w14:paraId="4F0F068B" w14:textId="77777777" w:rsidR="00921252" w:rsidRPr="00B568AE" w:rsidRDefault="00921252" w:rsidP="00F93F37">
      <w:pPr>
        <w:tabs>
          <w:tab w:val="left" w:pos="0"/>
        </w:tabs>
        <w:spacing w:after="0" w:line="276" w:lineRule="auto"/>
        <w:jc w:val="both"/>
        <w:rPr>
          <w:rFonts w:asciiTheme="majorHAnsi" w:hAnsiTheme="majorHAnsi" w:cstheme="majorHAnsi"/>
          <w:b/>
          <w:sz w:val="12"/>
          <w:szCs w:val="12"/>
          <w:lang w:val="es-ES"/>
        </w:rPr>
      </w:pPr>
    </w:p>
    <w:p w14:paraId="0E7AE5C8" w14:textId="5CF78A92" w:rsidR="00921252" w:rsidRPr="002A627B" w:rsidRDefault="00921252" w:rsidP="00F93F37">
      <w:pPr>
        <w:spacing w:after="0" w:line="276" w:lineRule="auto"/>
        <w:jc w:val="both"/>
        <w:rPr>
          <w:rFonts w:asciiTheme="majorHAnsi" w:eastAsia="Calibri" w:hAnsiTheme="majorHAnsi" w:cstheme="majorHAnsi"/>
          <w:b/>
          <w:color w:val="0070C0"/>
          <w:sz w:val="24"/>
          <w:szCs w:val="24"/>
          <w:lang w:val="es-ES"/>
        </w:rPr>
      </w:pPr>
      <w:r w:rsidRPr="002A627B">
        <w:rPr>
          <w:rFonts w:asciiTheme="majorHAnsi" w:eastAsia="Calibri" w:hAnsiTheme="majorHAnsi" w:cstheme="majorHAnsi"/>
          <w:b/>
          <w:color w:val="0070C0"/>
          <w:sz w:val="24"/>
          <w:szCs w:val="24"/>
          <w:lang w:val="es-ES"/>
        </w:rPr>
        <w:t xml:space="preserve">Artículo </w:t>
      </w:r>
      <w:r w:rsidR="00490E8E" w:rsidRPr="002A627B">
        <w:rPr>
          <w:rFonts w:asciiTheme="majorHAnsi" w:eastAsia="Calibri" w:hAnsiTheme="majorHAnsi" w:cstheme="majorHAnsi"/>
          <w:b/>
          <w:color w:val="0070C0"/>
          <w:sz w:val="24"/>
          <w:szCs w:val="24"/>
          <w:lang w:val="es-ES"/>
        </w:rPr>
        <w:t>40</w:t>
      </w:r>
      <w:r w:rsidRPr="002A627B">
        <w:rPr>
          <w:rFonts w:asciiTheme="majorHAnsi" w:eastAsia="Calibri" w:hAnsiTheme="majorHAnsi" w:cstheme="majorHAnsi"/>
          <w:b/>
          <w:color w:val="0070C0"/>
          <w:sz w:val="24"/>
          <w:szCs w:val="24"/>
          <w:lang w:val="es-ES"/>
        </w:rPr>
        <w:t>. Normas sobre uso del uniforme escolar.</w:t>
      </w:r>
    </w:p>
    <w:p w14:paraId="1BCDD09F" w14:textId="77777777" w:rsidR="00921252" w:rsidRPr="00921252" w:rsidRDefault="00921252" w:rsidP="00F93F37">
      <w:pPr>
        <w:spacing w:after="0" w:line="276" w:lineRule="auto"/>
        <w:jc w:val="both"/>
        <w:rPr>
          <w:rFonts w:asciiTheme="majorHAnsi" w:eastAsia="Calibri" w:hAnsiTheme="majorHAnsi" w:cstheme="majorHAnsi"/>
          <w:sz w:val="20"/>
          <w:szCs w:val="20"/>
          <w:lang w:val="es-ES"/>
        </w:rPr>
      </w:pPr>
      <w:r w:rsidRPr="00921252">
        <w:rPr>
          <w:rFonts w:asciiTheme="majorHAnsi" w:eastAsia="Calibri" w:hAnsiTheme="majorHAnsi" w:cstheme="majorHAnsi"/>
          <w:sz w:val="20"/>
          <w:szCs w:val="20"/>
          <w:lang w:val="es-ES"/>
        </w:rPr>
        <w:t>Formar parte de una Comunidad Educativa supone aceptar normas mínimas de convivencia. Es por eso por lo que el respeto, la tolerancia y la cortesía deben ser valores presentes en ella.</w:t>
      </w:r>
    </w:p>
    <w:p w14:paraId="41C9289F" w14:textId="77777777" w:rsidR="00921252" w:rsidRPr="00921252" w:rsidRDefault="00921252" w:rsidP="00F93F37">
      <w:pPr>
        <w:spacing w:after="0" w:line="276" w:lineRule="auto"/>
        <w:jc w:val="both"/>
        <w:rPr>
          <w:rFonts w:asciiTheme="majorHAnsi" w:eastAsia="Calibri" w:hAnsiTheme="majorHAnsi" w:cstheme="majorHAnsi"/>
          <w:sz w:val="20"/>
          <w:szCs w:val="20"/>
          <w:lang w:val="es-ES"/>
        </w:rPr>
      </w:pPr>
      <w:r w:rsidRPr="00921252">
        <w:rPr>
          <w:rFonts w:asciiTheme="majorHAnsi" w:eastAsia="Calibri" w:hAnsiTheme="majorHAnsi" w:cstheme="majorHAnsi"/>
          <w:sz w:val="20"/>
          <w:szCs w:val="20"/>
          <w:lang w:val="es-ES"/>
        </w:rPr>
        <w:t>El Colegio previo acuerdo con los padres y apoderados ha establecido que el uso del uniforme escolar es obligatorio, sin embargo, por razones de excepción debidamente justificadas por los padres y apoderados, la Dirección del Colegio puede eximir por un determinado tiempo del uso total o parcial del uniforme escolar.</w:t>
      </w:r>
    </w:p>
    <w:p w14:paraId="5D2832D4" w14:textId="77777777" w:rsidR="00921252" w:rsidRDefault="00921252" w:rsidP="00F93F37">
      <w:pPr>
        <w:spacing w:after="0" w:line="276" w:lineRule="auto"/>
        <w:jc w:val="both"/>
        <w:rPr>
          <w:rFonts w:asciiTheme="majorHAnsi" w:eastAsia="Calibri" w:hAnsiTheme="majorHAnsi" w:cstheme="majorHAnsi"/>
          <w:sz w:val="20"/>
          <w:szCs w:val="20"/>
          <w:lang w:val="es-ES"/>
        </w:rPr>
      </w:pPr>
      <w:r w:rsidRPr="00921252">
        <w:rPr>
          <w:rFonts w:asciiTheme="majorHAnsi" w:eastAsia="Calibri" w:hAnsiTheme="majorHAnsi" w:cstheme="majorHAnsi"/>
          <w:sz w:val="20"/>
          <w:szCs w:val="20"/>
          <w:lang w:val="es-ES"/>
        </w:rPr>
        <w:t>El Colegio considera la correcta y sencilla presentación personal un valor formativo, parte del vínculo consigo mismo y con la comunidad escolar, por lo tanto, su exigencia de uso está orientada a una buena presentación personal.</w:t>
      </w:r>
    </w:p>
    <w:p w14:paraId="17D7CE64" w14:textId="3C14248C" w:rsidR="00E41BD5" w:rsidRPr="00B568AE" w:rsidRDefault="00D22556" w:rsidP="00F93F37">
      <w:pPr>
        <w:spacing w:after="0" w:line="276" w:lineRule="auto"/>
        <w:jc w:val="both"/>
        <w:rPr>
          <w:rFonts w:asciiTheme="majorHAnsi" w:eastAsia="Calibri" w:hAnsiTheme="majorHAnsi" w:cstheme="majorHAnsi"/>
          <w:b/>
          <w:bCs/>
          <w:sz w:val="20"/>
          <w:szCs w:val="20"/>
          <w:u w:val="single"/>
          <w:lang w:val="es-ES"/>
        </w:rPr>
      </w:pPr>
      <w:r w:rsidRPr="00B568AE">
        <w:rPr>
          <w:rFonts w:asciiTheme="majorHAnsi" w:eastAsia="Calibri" w:hAnsiTheme="majorHAnsi" w:cstheme="majorHAnsi"/>
          <w:b/>
          <w:bCs/>
          <w:sz w:val="20"/>
          <w:szCs w:val="20"/>
          <w:u w:val="single"/>
          <w:lang w:val="es-ES"/>
        </w:rPr>
        <w:t>La adquisición del uniforme escolar puede ser realizada en el lugar que más se ajuste al presupuesto familiar.</w:t>
      </w:r>
    </w:p>
    <w:p w14:paraId="6A32CB66" w14:textId="5EFED516" w:rsidR="00921252" w:rsidRDefault="00921252" w:rsidP="00F93F37">
      <w:pPr>
        <w:spacing w:after="0" w:line="276" w:lineRule="auto"/>
        <w:jc w:val="both"/>
        <w:rPr>
          <w:rFonts w:asciiTheme="majorHAnsi" w:eastAsia="Calibri" w:hAnsiTheme="majorHAnsi" w:cstheme="majorHAnsi"/>
          <w:sz w:val="20"/>
          <w:szCs w:val="20"/>
          <w:lang w:val="es-ES"/>
        </w:rPr>
      </w:pPr>
      <w:r w:rsidRPr="00921252">
        <w:rPr>
          <w:rFonts w:asciiTheme="majorHAnsi" w:eastAsia="Calibri" w:hAnsiTheme="majorHAnsi" w:cstheme="majorHAnsi"/>
          <w:sz w:val="20"/>
          <w:szCs w:val="20"/>
          <w:lang w:val="es-ES"/>
        </w:rPr>
        <w:t>Se exigirá el uso de uniforme completo, de acuerdo con las siguientes descripciones:</w:t>
      </w:r>
    </w:p>
    <w:tbl>
      <w:tblPr>
        <w:tblStyle w:val="Tablaconcuadrcula"/>
        <w:tblW w:w="0" w:type="auto"/>
        <w:jc w:val="center"/>
        <w:tblLook w:val="04A0" w:firstRow="1" w:lastRow="0" w:firstColumn="1" w:lastColumn="0" w:noHBand="0" w:noVBand="1"/>
      </w:tblPr>
      <w:tblGrid>
        <w:gridCol w:w="4209"/>
        <w:gridCol w:w="3968"/>
      </w:tblGrid>
      <w:tr w:rsidR="001819C9" w:rsidRPr="001819C9" w14:paraId="6F39A441" w14:textId="77777777" w:rsidTr="00046DB9">
        <w:trPr>
          <w:jc w:val="center"/>
        </w:trPr>
        <w:tc>
          <w:tcPr>
            <w:tcW w:w="8177" w:type="dxa"/>
            <w:gridSpan w:val="2"/>
            <w:tcBorders>
              <w:top w:val="single" w:sz="8" w:space="0" w:color="0E9FAE"/>
              <w:left w:val="single" w:sz="8" w:space="0" w:color="0E9FAE"/>
              <w:bottom w:val="single" w:sz="8" w:space="0" w:color="0E9FAE"/>
              <w:right w:val="single" w:sz="8" w:space="0" w:color="0E9FAE"/>
            </w:tcBorders>
            <w:shd w:val="clear" w:color="auto" w:fill="D9E2F3"/>
          </w:tcPr>
          <w:p w14:paraId="327936D7" w14:textId="77777777" w:rsidR="001819C9" w:rsidRPr="001819C9" w:rsidRDefault="001819C9" w:rsidP="001819C9">
            <w:pPr>
              <w:spacing w:line="276" w:lineRule="auto"/>
              <w:jc w:val="center"/>
              <w:rPr>
                <w:rFonts w:ascii="Calibri Light" w:eastAsia="Calibri" w:hAnsi="Calibri Light" w:cs="Calibri Light"/>
                <w:b/>
                <w:bCs/>
              </w:rPr>
            </w:pPr>
            <w:r w:rsidRPr="001819C9">
              <w:rPr>
                <w:rFonts w:ascii="Calibri Light" w:eastAsia="Calibri" w:hAnsi="Calibri Light" w:cs="Calibri Light"/>
                <w:b/>
                <w:bCs/>
              </w:rPr>
              <w:t>UNIFORME</w:t>
            </w:r>
          </w:p>
        </w:tc>
      </w:tr>
      <w:tr w:rsidR="001819C9" w:rsidRPr="001819C9" w14:paraId="6DBD9B6F" w14:textId="77777777" w:rsidTr="00046DB9">
        <w:trPr>
          <w:jc w:val="center"/>
        </w:trPr>
        <w:tc>
          <w:tcPr>
            <w:tcW w:w="4209" w:type="dxa"/>
            <w:tcBorders>
              <w:top w:val="single" w:sz="8" w:space="0" w:color="0E9FAE"/>
              <w:left w:val="single" w:sz="8" w:space="0" w:color="0E9FAE"/>
              <w:bottom w:val="single" w:sz="8" w:space="0" w:color="0E9FAE"/>
              <w:right w:val="single" w:sz="8" w:space="0" w:color="0E9FAE"/>
            </w:tcBorders>
            <w:shd w:val="clear" w:color="auto" w:fill="DEEAF6"/>
          </w:tcPr>
          <w:p w14:paraId="115F3CC4" w14:textId="77777777" w:rsidR="001819C9" w:rsidRPr="001819C9" w:rsidRDefault="001819C9" w:rsidP="001819C9">
            <w:pPr>
              <w:spacing w:line="276" w:lineRule="auto"/>
              <w:jc w:val="center"/>
              <w:rPr>
                <w:rFonts w:ascii="Calibri Light" w:eastAsia="Calibri" w:hAnsi="Calibri Light" w:cs="Calibri Light"/>
                <w:b/>
                <w:bCs/>
                <w:sz w:val="18"/>
                <w:szCs w:val="18"/>
              </w:rPr>
            </w:pPr>
            <w:r w:rsidRPr="001819C9">
              <w:rPr>
                <w:rFonts w:ascii="Calibri Light" w:eastAsia="Calibri" w:hAnsi="Calibri Light" w:cs="Calibri Light"/>
                <w:b/>
                <w:bCs/>
                <w:sz w:val="18"/>
                <w:szCs w:val="18"/>
              </w:rPr>
              <w:t>DAMAS</w:t>
            </w:r>
          </w:p>
        </w:tc>
        <w:tc>
          <w:tcPr>
            <w:tcW w:w="3968" w:type="dxa"/>
            <w:tcBorders>
              <w:top w:val="single" w:sz="8" w:space="0" w:color="0E9FAE"/>
              <w:left w:val="single" w:sz="8" w:space="0" w:color="0E9FAE"/>
              <w:bottom w:val="single" w:sz="8" w:space="0" w:color="0E9FAE"/>
              <w:right w:val="single" w:sz="8" w:space="0" w:color="0E9FAE"/>
            </w:tcBorders>
            <w:shd w:val="clear" w:color="auto" w:fill="DEEAF6"/>
          </w:tcPr>
          <w:p w14:paraId="0DAAD517" w14:textId="77777777" w:rsidR="001819C9" w:rsidRPr="001819C9" w:rsidRDefault="001819C9" w:rsidP="001819C9">
            <w:pPr>
              <w:spacing w:line="276" w:lineRule="auto"/>
              <w:jc w:val="center"/>
              <w:rPr>
                <w:rFonts w:ascii="Calibri Light" w:eastAsia="Calibri" w:hAnsi="Calibri Light" w:cs="Calibri Light"/>
                <w:b/>
                <w:bCs/>
                <w:sz w:val="18"/>
                <w:szCs w:val="18"/>
              </w:rPr>
            </w:pPr>
            <w:r w:rsidRPr="001819C9">
              <w:rPr>
                <w:rFonts w:ascii="Calibri Light" w:eastAsia="Calibri" w:hAnsi="Calibri Light" w:cs="Calibri Light"/>
                <w:b/>
                <w:bCs/>
                <w:sz w:val="18"/>
                <w:szCs w:val="18"/>
              </w:rPr>
              <w:t>VARONES</w:t>
            </w:r>
          </w:p>
        </w:tc>
      </w:tr>
      <w:tr w:rsidR="001819C9" w:rsidRPr="001819C9" w14:paraId="34C34D65" w14:textId="77777777" w:rsidTr="00046DB9">
        <w:trPr>
          <w:jc w:val="center"/>
        </w:trPr>
        <w:tc>
          <w:tcPr>
            <w:tcW w:w="4209" w:type="dxa"/>
            <w:tcBorders>
              <w:top w:val="single" w:sz="8" w:space="0" w:color="0E9FAE"/>
              <w:left w:val="single" w:sz="8" w:space="0" w:color="0E9FAE"/>
              <w:bottom w:val="single" w:sz="8" w:space="0" w:color="0E9FAE"/>
              <w:right w:val="single" w:sz="8" w:space="0" w:color="0E9FAE"/>
            </w:tcBorders>
          </w:tcPr>
          <w:p w14:paraId="1E00E77D" w14:textId="76D933E1" w:rsidR="001819C9" w:rsidRPr="001819C9" w:rsidRDefault="001819C9" w:rsidP="001819C9">
            <w:pPr>
              <w:spacing w:line="276" w:lineRule="auto"/>
              <w:jc w:val="both"/>
              <w:rPr>
                <w:rFonts w:ascii="Calibri Light" w:eastAsia="Calibri" w:hAnsi="Calibri Light" w:cs="Calibri Light"/>
                <w:sz w:val="18"/>
                <w:szCs w:val="18"/>
              </w:rPr>
            </w:pPr>
            <w:r w:rsidRPr="001819C9">
              <w:rPr>
                <w:rFonts w:ascii="Calibri Light" w:eastAsia="Calibri" w:hAnsi="Calibri Light" w:cs="Calibri Light"/>
                <w:sz w:val="18"/>
                <w:szCs w:val="18"/>
              </w:rPr>
              <w:t xml:space="preserve">Falda </w:t>
            </w:r>
            <w:r>
              <w:rPr>
                <w:rFonts w:ascii="Calibri Light" w:eastAsia="Calibri" w:hAnsi="Calibri Light" w:cs="Calibri Light"/>
                <w:sz w:val="18"/>
                <w:szCs w:val="18"/>
              </w:rPr>
              <w:t xml:space="preserve">de color </w:t>
            </w:r>
            <w:r w:rsidRPr="001819C9">
              <w:rPr>
                <w:rFonts w:ascii="Calibri Light" w:eastAsia="Calibri" w:hAnsi="Calibri Light" w:cs="Calibri Light"/>
                <w:sz w:val="18"/>
                <w:szCs w:val="18"/>
              </w:rPr>
              <w:t>negr</w:t>
            </w:r>
            <w:r>
              <w:rPr>
                <w:rFonts w:ascii="Calibri Light" w:eastAsia="Calibri" w:hAnsi="Calibri Light" w:cs="Calibri Light"/>
                <w:sz w:val="18"/>
                <w:szCs w:val="18"/>
              </w:rPr>
              <w:t>o</w:t>
            </w:r>
          </w:p>
        </w:tc>
        <w:tc>
          <w:tcPr>
            <w:tcW w:w="3968" w:type="dxa"/>
            <w:tcBorders>
              <w:top w:val="single" w:sz="8" w:space="0" w:color="0E9FAE"/>
              <w:left w:val="single" w:sz="8" w:space="0" w:color="0E9FAE"/>
              <w:bottom w:val="single" w:sz="8" w:space="0" w:color="0E9FAE"/>
              <w:right w:val="single" w:sz="8" w:space="0" w:color="0E9FAE"/>
            </w:tcBorders>
          </w:tcPr>
          <w:p w14:paraId="23BD6B1F" w14:textId="77777777" w:rsidR="001819C9" w:rsidRPr="001819C9" w:rsidRDefault="001819C9" w:rsidP="001819C9">
            <w:pPr>
              <w:spacing w:line="276" w:lineRule="auto"/>
              <w:jc w:val="both"/>
              <w:rPr>
                <w:rFonts w:ascii="Calibri Light" w:eastAsia="Calibri" w:hAnsi="Calibri Light" w:cs="Calibri Light"/>
                <w:sz w:val="18"/>
                <w:szCs w:val="18"/>
              </w:rPr>
            </w:pPr>
            <w:r w:rsidRPr="001819C9">
              <w:rPr>
                <w:rFonts w:ascii="Calibri Light" w:eastAsia="Calibri" w:hAnsi="Calibri Light" w:cs="Calibri Light"/>
                <w:sz w:val="18"/>
                <w:szCs w:val="18"/>
              </w:rPr>
              <w:t>Pantalón de color gris</w:t>
            </w:r>
          </w:p>
        </w:tc>
      </w:tr>
      <w:tr w:rsidR="001819C9" w:rsidRPr="001819C9" w14:paraId="73CAF656" w14:textId="77777777" w:rsidTr="00046DB9">
        <w:trPr>
          <w:jc w:val="center"/>
        </w:trPr>
        <w:tc>
          <w:tcPr>
            <w:tcW w:w="4209" w:type="dxa"/>
            <w:tcBorders>
              <w:top w:val="single" w:sz="8" w:space="0" w:color="0E9FAE"/>
              <w:left w:val="single" w:sz="8" w:space="0" w:color="0E9FAE"/>
              <w:bottom w:val="single" w:sz="8" w:space="0" w:color="0E9FAE"/>
              <w:right w:val="single" w:sz="8" w:space="0" w:color="0E9FAE"/>
            </w:tcBorders>
          </w:tcPr>
          <w:p w14:paraId="48D4FCA3" w14:textId="1F80A861" w:rsidR="001819C9" w:rsidRPr="001819C9" w:rsidRDefault="001819C9" w:rsidP="001819C9">
            <w:pPr>
              <w:spacing w:line="276" w:lineRule="auto"/>
              <w:jc w:val="both"/>
              <w:rPr>
                <w:rFonts w:ascii="Calibri Light" w:eastAsia="Calibri" w:hAnsi="Calibri Light" w:cs="Calibri Light"/>
                <w:sz w:val="18"/>
                <w:szCs w:val="18"/>
              </w:rPr>
            </w:pPr>
            <w:r w:rsidRPr="001819C9">
              <w:rPr>
                <w:rFonts w:ascii="Calibri Light" w:eastAsia="Calibri" w:hAnsi="Calibri Light" w:cs="Calibri Light"/>
                <w:sz w:val="18"/>
                <w:szCs w:val="18"/>
              </w:rPr>
              <w:t>Pantys de color azul marino</w:t>
            </w:r>
            <w:r>
              <w:rPr>
                <w:rFonts w:ascii="Calibri Light" w:eastAsia="Calibri" w:hAnsi="Calibri Light" w:cs="Calibri Light"/>
                <w:sz w:val="18"/>
                <w:szCs w:val="18"/>
              </w:rPr>
              <w:t xml:space="preserve"> /</w:t>
            </w:r>
            <w:r w:rsidRPr="001819C9">
              <w:rPr>
                <w:rFonts w:ascii="Calibri Light" w:eastAsia="Calibri" w:hAnsi="Calibri Light" w:cs="Calibri Light"/>
                <w:sz w:val="18"/>
                <w:szCs w:val="18"/>
              </w:rPr>
              <w:t xml:space="preserve"> Calcetines </w:t>
            </w:r>
            <w:r>
              <w:rPr>
                <w:rFonts w:ascii="Calibri Light" w:eastAsia="Calibri" w:hAnsi="Calibri Light" w:cs="Calibri Light"/>
                <w:sz w:val="18"/>
                <w:szCs w:val="18"/>
              </w:rPr>
              <w:t xml:space="preserve">de color </w:t>
            </w:r>
            <w:r w:rsidRPr="001819C9">
              <w:rPr>
                <w:rFonts w:ascii="Calibri Light" w:eastAsia="Calibri" w:hAnsi="Calibri Light" w:cs="Calibri Light"/>
                <w:sz w:val="18"/>
                <w:szCs w:val="18"/>
              </w:rPr>
              <w:t>azul marino</w:t>
            </w:r>
          </w:p>
        </w:tc>
        <w:tc>
          <w:tcPr>
            <w:tcW w:w="3968" w:type="dxa"/>
            <w:tcBorders>
              <w:top w:val="single" w:sz="8" w:space="0" w:color="0E9FAE"/>
              <w:left w:val="single" w:sz="8" w:space="0" w:color="0E9FAE"/>
              <w:bottom w:val="single" w:sz="8" w:space="0" w:color="0E9FAE"/>
              <w:right w:val="single" w:sz="8" w:space="0" w:color="0E9FAE"/>
            </w:tcBorders>
          </w:tcPr>
          <w:p w14:paraId="2DECE2F1" w14:textId="77777777" w:rsidR="001819C9" w:rsidRPr="001819C9" w:rsidRDefault="001819C9" w:rsidP="001819C9">
            <w:pPr>
              <w:spacing w:line="276" w:lineRule="auto"/>
              <w:jc w:val="both"/>
              <w:rPr>
                <w:rFonts w:ascii="Calibri Light" w:eastAsia="Calibri" w:hAnsi="Calibri Light" w:cs="Calibri Light"/>
                <w:sz w:val="18"/>
                <w:szCs w:val="18"/>
              </w:rPr>
            </w:pPr>
            <w:r w:rsidRPr="001819C9">
              <w:rPr>
                <w:rFonts w:ascii="Calibri Light" w:eastAsia="Calibri" w:hAnsi="Calibri Light" w:cs="Calibri Light"/>
                <w:sz w:val="18"/>
                <w:szCs w:val="18"/>
              </w:rPr>
              <w:t>Calcetines de color gris</w:t>
            </w:r>
          </w:p>
        </w:tc>
      </w:tr>
      <w:tr w:rsidR="001819C9" w:rsidRPr="001819C9" w14:paraId="0A288297" w14:textId="77777777" w:rsidTr="00046DB9">
        <w:trPr>
          <w:trHeight w:val="80"/>
          <w:jc w:val="center"/>
        </w:trPr>
        <w:tc>
          <w:tcPr>
            <w:tcW w:w="8177" w:type="dxa"/>
            <w:gridSpan w:val="2"/>
            <w:tcBorders>
              <w:top w:val="single" w:sz="8" w:space="0" w:color="0E9FAE"/>
              <w:left w:val="single" w:sz="8" w:space="0" w:color="0E9FAE"/>
              <w:bottom w:val="single" w:sz="8" w:space="0" w:color="0E9FAE"/>
              <w:right w:val="single" w:sz="8" w:space="0" w:color="0E9FAE"/>
            </w:tcBorders>
          </w:tcPr>
          <w:p w14:paraId="6A6D9CE2" w14:textId="23361C60" w:rsidR="001819C9" w:rsidRPr="001819C9" w:rsidRDefault="001819C9" w:rsidP="001819C9">
            <w:pPr>
              <w:spacing w:line="276" w:lineRule="auto"/>
              <w:jc w:val="center"/>
              <w:rPr>
                <w:rFonts w:ascii="Calibri Light" w:eastAsia="Calibri" w:hAnsi="Calibri Light" w:cs="Calibri Light"/>
                <w:sz w:val="18"/>
                <w:szCs w:val="18"/>
              </w:rPr>
            </w:pPr>
            <w:r w:rsidRPr="001819C9">
              <w:rPr>
                <w:rFonts w:ascii="Calibri Light" w:eastAsia="Calibri" w:hAnsi="Calibri Light" w:cs="Calibri Light"/>
                <w:sz w:val="18"/>
                <w:szCs w:val="18"/>
              </w:rPr>
              <w:t xml:space="preserve">Polera pique </w:t>
            </w:r>
            <w:r>
              <w:rPr>
                <w:rFonts w:ascii="Calibri Light" w:eastAsia="Calibri" w:hAnsi="Calibri Light" w:cs="Calibri Light"/>
                <w:sz w:val="18"/>
                <w:szCs w:val="18"/>
              </w:rPr>
              <w:t xml:space="preserve">de color </w:t>
            </w:r>
            <w:r w:rsidRPr="001819C9">
              <w:rPr>
                <w:rFonts w:ascii="Calibri Light" w:eastAsia="Calibri" w:hAnsi="Calibri Light" w:cs="Calibri Light"/>
                <w:sz w:val="18"/>
                <w:szCs w:val="18"/>
              </w:rPr>
              <w:t>blanc</w:t>
            </w:r>
            <w:r>
              <w:rPr>
                <w:rFonts w:ascii="Calibri Light" w:eastAsia="Calibri" w:hAnsi="Calibri Light" w:cs="Calibri Light"/>
                <w:sz w:val="18"/>
                <w:szCs w:val="18"/>
              </w:rPr>
              <w:t>o</w:t>
            </w:r>
            <w:r w:rsidRPr="001819C9">
              <w:rPr>
                <w:rFonts w:ascii="Calibri Light" w:eastAsia="Calibri" w:hAnsi="Calibri Light" w:cs="Calibri Light"/>
                <w:sz w:val="18"/>
                <w:szCs w:val="18"/>
              </w:rPr>
              <w:t xml:space="preserve"> con cuello </w:t>
            </w:r>
            <w:r>
              <w:rPr>
                <w:rFonts w:ascii="Calibri Light" w:eastAsia="Calibri" w:hAnsi="Calibri Light" w:cs="Calibri Light"/>
                <w:sz w:val="18"/>
                <w:szCs w:val="18"/>
              </w:rPr>
              <w:t xml:space="preserve">de color </w:t>
            </w:r>
            <w:r w:rsidRPr="001819C9">
              <w:rPr>
                <w:rFonts w:ascii="Calibri Light" w:eastAsia="Calibri" w:hAnsi="Calibri Light" w:cs="Calibri Light"/>
                <w:sz w:val="18"/>
                <w:szCs w:val="18"/>
              </w:rPr>
              <w:t>verde y logo del colegio</w:t>
            </w:r>
          </w:p>
        </w:tc>
      </w:tr>
      <w:tr w:rsidR="001819C9" w:rsidRPr="001819C9" w14:paraId="281ADA9F" w14:textId="77777777" w:rsidTr="00046DB9">
        <w:trPr>
          <w:trHeight w:val="80"/>
          <w:jc w:val="center"/>
        </w:trPr>
        <w:tc>
          <w:tcPr>
            <w:tcW w:w="8177" w:type="dxa"/>
            <w:gridSpan w:val="2"/>
            <w:tcBorders>
              <w:top w:val="single" w:sz="8" w:space="0" w:color="0E9FAE"/>
              <w:left w:val="single" w:sz="8" w:space="0" w:color="0E9FAE"/>
              <w:bottom w:val="single" w:sz="8" w:space="0" w:color="0E9FAE"/>
              <w:right w:val="single" w:sz="8" w:space="0" w:color="0E9FAE"/>
            </w:tcBorders>
          </w:tcPr>
          <w:p w14:paraId="5230758F" w14:textId="6FB4BAFD" w:rsidR="001819C9" w:rsidRPr="001819C9" w:rsidRDefault="001819C9" w:rsidP="001819C9">
            <w:pPr>
              <w:spacing w:line="276" w:lineRule="auto"/>
              <w:jc w:val="center"/>
              <w:rPr>
                <w:rFonts w:ascii="Calibri Light" w:eastAsia="Calibri" w:hAnsi="Calibri Light" w:cs="Calibri Light"/>
                <w:sz w:val="18"/>
                <w:szCs w:val="18"/>
              </w:rPr>
            </w:pPr>
            <w:r w:rsidRPr="001819C9">
              <w:rPr>
                <w:rFonts w:ascii="Calibri Light" w:eastAsia="Calibri" w:hAnsi="Calibri Light" w:cs="Calibri Light"/>
                <w:sz w:val="18"/>
                <w:szCs w:val="18"/>
              </w:rPr>
              <w:t>Zapatos de color negro</w:t>
            </w:r>
          </w:p>
        </w:tc>
      </w:tr>
      <w:tr w:rsidR="001819C9" w:rsidRPr="001819C9" w14:paraId="47D2989B" w14:textId="77777777" w:rsidTr="00046DB9">
        <w:trPr>
          <w:trHeight w:val="80"/>
          <w:jc w:val="center"/>
        </w:trPr>
        <w:tc>
          <w:tcPr>
            <w:tcW w:w="8177" w:type="dxa"/>
            <w:gridSpan w:val="2"/>
            <w:tcBorders>
              <w:top w:val="single" w:sz="8" w:space="0" w:color="0E9FAE"/>
              <w:left w:val="single" w:sz="8" w:space="0" w:color="0E9FAE"/>
              <w:bottom w:val="single" w:sz="8" w:space="0" w:color="0E9FAE"/>
              <w:right w:val="single" w:sz="8" w:space="0" w:color="0E9FAE"/>
            </w:tcBorders>
          </w:tcPr>
          <w:p w14:paraId="168D5A6C" w14:textId="0C55C5A4" w:rsidR="001819C9" w:rsidRPr="001819C9" w:rsidRDefault="001819C9" w:rsidP="001819C9">
            <w:pPr>
              <w:spacing w:line="276" w:lineRule="auto"/>
              <w:jc w:val="center"/>
              <w:rPr>
                <w:rFonts w:ascii="Calibri Light" w:eastAsia="Calibri" w:hAnsi="Calibri Light" w:cs="Calibri Light"/>
                <w:sz w:val="18"/>
                <w:szCs w:val="18"/>
              </w:rPr>
            </w:pPr>
            <w:r w:rsidRPr="001819C9">
              <w:rPr>
                <w:rFonts w:ascii="Calibri Light" w:eastAsia="Calibri" w:hAnsi="Calibri Light" w:cs="Calibri Light"/>
                <w:sz w:val="18"/>
                <w:szCs w:val="18"/>
              </w:rPr>
              <w:t>Parka de color azul marino</w:t>
            </w:r>
          </w:p>
        </w:tc>
      </w:tr>
      <w:tr w:rsidR="001819C9" w:rsidRPr="001819C9" w14:paraId="42760981" w14:textId="77777777" w:rsidTr="00046DB9">
        <w:trPr>
          <w:trHeight w:val="80"/>
          <w:jc w:val="center"/>
        </w:trPr>
        <w:tc>
          <w:tcPr>
            <w:tcW w:w="8177" w:type="dxa"/>
            <w:gridSpan w:val="2"/>
            <w:tcBorders>
              <w:top w:val="single" w:sz="8" w:space="0" w:color="0E9FAE"/>
              <w:left w:val="single" w:sz="8" w:space="0" w:color="0E9FAE"/>
              <w:bottom w:val="single" w:sz="8" w:space="0" w:color="0E9FAE"/>
              <w:right w:val="single" w:sz="8" w:space="0" w:color="0E9FAE"/>
            </w:tcBorders>
          </w:tcPr>
          <w:p w14:paraId="71897C64" w14:textId="3AEC211D" w:rsidR="001819C9" w:rsidRPr="001819C9" w:rsidRDefault="001819C9" w:rsidP="001819C9">
            <w:pPr>
              <w:spacing w:line="276" w:lineRule="auto"/>
              <w:jc w:val="center"/>
              <w:rPr>
                <w:rFonts w:ascii="Calibri Light" w:eastAsia="Calibri" w:hAnsi="Calibri Light" w:cs="Calibri Light"/>
                <w:sz w:val="18"/>
                <w:szCs w:val="18"/>
              </w:rPr>
            </w:pPr>
            <w:r w:rsidRPr="001819C9">
              <w:rPr>
                <w:rFonts w:ascii="Calibri Light" w:eastAsia="Calibri" w:hAnsi="Calibri Light" w:cs="Calibri Light"/>
                <w:sz w:val="18"/>
                <w:szCs w:val="18"/>
              </w:rPr>
              <w:t>Polerón institucional</w:t>
            </w:r>
          </w:p>
        </w:tc>
      </w:tr>
      <w:tr w:rsidR="001819C9" w:rsidRPr="001819C9" w14:paraId="2AE51F59" w14:textId="77777777" w:rsidTr="00046DB9">
        <w:trPr>
          <w:jc w:val="center"/>
        </w:trPr>
        <w:tc>
          <w:tcPr>
            <w:tcW w:w="8177" w:type="dxa"/>
            <w:gridSpan w:val="2"/>
            <w:tcBorders>
              <w:top w:val="single" w:sz="8" w:space="0" w:color="0E9FAE"/>
              <w:left w:val="single" w:sz="8" w:space="0" w:color="0E9FAE"/>
              <w:bottom w:val="single" w:sz="8" w:space="0" w:color="0E9FAE"/>
              <w:right w:val="single" w:sz="8" w:space="0" w:color="0E9FAE"/>
            </w:tcBorders>
            <w:shd w:val="clear" w:color="auto" w:fill="D9E2F3"/>
          </w:tcPr>
          <w:p w14:paraId="6FABBFAC" w14:textId="77777777" w:rsidR="001819C9" w:rsidRPr="001819C9" w:rsidRDefault="001819C9" w:rsidP="001819C9">
            <w:pPr>
              <w:spacing w:line="276" w:lineRule="auto"/>
              <w:jc w:val="center"/>
              <w:rPr>
                <w:rFonts w:ascii="Calibri Light" w:eastAsia="Calibri" w:hAnsi="Calibri Light" w:cs="Calibri Light"/>
                <w:b/>
                <w:bCs/>
              </w:rPr>
            </w:pPr>
            <w:r w:rsidRPr="001819C9">
              <w:rPr>
                <w:rFonts w:ascii="Calibri Light" w:eastAsia="Calibri" w:hAnsi="Calibri Light" w:cs="Calibri Light"/>
                <w:b/>
                <w:bCs/>
              </w:rPr>
              <w:t>TENIDA TP</w:t>
            </w:r>
          </w:p>
        </w:tc>
      </w:tr>
      <w:tr w:rsidR="001819C9" w:rsidRPr="001819C9" w14:paraId="786BB9F2" w14:textId="77777777" w:rsidTr="00046DB9">
        <w:trPr>
          <w:jc w:val="center"/>
        </w:trPr>
        <w:tc>
          <w:tcPr>
            <w:tcW w:w="4209" w:type="dxa"/>
            <w:tcBorders>
              <w:top w:val="single" w:sz="8" w:space="0" w:color="0E9FAE"/>
              <w:left w:val="single" w:sz="8" w:space="0" w:color="0E9FAE"/>
              <w:bottom w:val="single" w:sz="8" w:space="0" w:color="0E9FAE"/>
              <w:right w:val="single" w:sz="8" w:space="0" w:color="0E9FAE"/>
            </w:tcBorders>
            <w:shd w:val="clear" w:color="auto" w:fill="DEEAF6"/>
          </w:tcPr>
          <w:p w14:paraId="32F06888" w14:textId="77777777" w:rsidR="001819C9" w:rsidRPr="001819C9" w:rsidRDefault="001819C9" w:rsidP="001819C9">
            <w:pPr>
              <w:spacing w:line="276" w:lineRule="auto"/>
              <w:jc w:val="center"/>
              <w:rPr>
                <w:rFonts w:ascii="Calibri Light" w:eastAsia="Calibri" w:hAnsi="Calibri Light" w:cs="Calibri Light"/>
                <w:b/>
                <w:bCs/>
                <w:sz w:val="18"/>
                <w:szCs w:val="18"/>
              </w:rPr>
            </w:pPr>
            <w:bookmarkStart w:id="20" w:name="_Hlk173425749"/>
            <w:r w:rsidRPr="001819C9">
              <w:rPr>
                <w:rFonts w:ascii="Calibri Light" w:eastAsia="Calibri" w:hAnsi="Calibri Light" w:cs="Calibri Light"/>
                <w:b/>
                <w:bCs/>
                <w:sz w:val="18"/>
                <w:szCs w:val="18"/>
              </w:rPr>
              <w:t>DAMAS</w:t>
            </w:r>
          </w:p>
        </w:tc>
        <w:tc>
          <w:tcPr>
            <w:tcW w:w="3968" w:type="dxa"/>
            <w:tcBorders>
              <w:top w:val="single" w:sz="8" w:space="0" w:color="0E9FAE"/>
              <w:left w:val="single" w:sz="8" w:space="0" w:color="0E9FAE"/>
              <w:bottom w:val="single" w:sz="8" w:space="0" w:color="0E9FAE"/>
              <w:right w:val="single" w:sz="8" w:space="0" w:color="0E9FAE"/>
            </w:tcBorders>
            <w:shd w:val="clear" w:color="auto" w:fill="DEEAF6"/>
          </w:tcPr>
          <w:p w14:paraId="4BE70305" w14:textId="77777777" w:rsidR="001819C9" w:rsidRPr="001819C9" w:rsidRDefault="001819C9" w:rsidP="001819C9">
            <w:pPr>
              <w:spacing w:line="276" w:lineRule="auto"/>
              <w:jc w:val="center"/>
              <w:rPr>
                <w:rFonts w:ascii="Calibri Light" w:eastAsia="Calibri" w:hAnsi="Calibri Light" w:cs="Calibri Light"/>
                <w:b/>
                <w:bCs/>
                <w:sz w:val="18"/>
                <w:szCs w:val="18"/>
              </w:rPr>
            </w:pPr>
            <w:r w:rsidRPr="001819C9">
              <w:rPr>
                <w:rFonts w:ascii="Calibri Light" w:eastAsia="Calibri" w:hAnsi="Calibri Light" w:cs="Calibri Light"/>
                <w:b/>
                <w:bCs/>
                <w:sz w:val="18"/>
                <w:szCs w:val="18"/>
              </w:rPr>
              <w:t>VARONES</w:t>
            </w:r>
          </w:p>
        </w:tc>
      </w:tr>
      <w:bookmarkEnd w:id="20"/>
      <w:tr w:rsidR="001819C9" w:rsidRPr="001819C9" w14:paraId="65BF87C4" w14:textId="77777777" w:rsidTr="00046DB9">
        <w:trPr>
          <w:jc w:val="center"/>
        </w:trPr>
        <w:tc>
          <w:tcPr>
            <w:tcW w:w="8177" w:type="dxa"/>
            <w:gridSpan w:val="2"/>
            <w:tcBorders>
              <w:top w:val="single" w:sz="8" w:space="0" w:color="0E9FAE"/>
              <w:left w:val="single" w:sz="8" w:space="0" w:color="0E9FAE"/>
              <w:bottom w:val="single" w:sz="8" w:space="0" w:color="0E9FAE"/>
              <w:right w:val="single" w:sz="8" w:space="0" w:color="0E9FAE"/>
            </w:tcBorders>
          </w:tcPr>
          <w:p w14:paraId="6341935F" w14:textId="0B6306DE" w:rsidR="001819C9" w:rsidRPr="001819C9" w:rsidRDefault="001819C9" w:rsidP="001819C9">
            <w:pPr>
              <w:spacing w:line="276" w:lineRule="auto"/>
              <w:jc w:val="center"/>
              <w:rPr>
                <w:rFonts w:ascii="Calibri Light" w:eastAsia="Calibri" w:hAnsi="Calibri Light" w:cs="Calibri Light"/>
                <w:sz w:val="18"/>
                <w:szCs w:val="18"/>
              </w:rPr>
            </w:pPr>
            <w:r w:rsidRPr="001819C9">
              <w:rPr>
                <w:rFonts w:ascii="Calibri Light" w:eastAsia="Calibri" w:hAnsi="Calibri Light" w:cs="Calibri Light"/>
                <w:sz w:val="18"/>
                <w:szCs w:val="18"/>
              </w:rPr>
              <w:t xml:space="preserve">Pantalón </w:t>
            </w:r>
            <w:r>
              <w:rPr>
                <w:rFonts w:ascii="Calibri Light" w:eastAsia="Calibri" w:hAnsi="Calibri Light" w:cs="Calibri Light"/>
                <w:sz w:val="18"/>
                <w:szCs w:val="18"/>
              </w:rPr>
              <w:t xml:space="preserve">de color </w:t>
            </w:r>
            <w:r w:rsidRPr="001819C9">
              <w:rPr>
                <w:rFonts w:ascii="Calibri Light" w:eastAsia="Calibri" w:hAnsi="Calibri Light" w:cs="Calibri Light"/>
                <w:sz w:val="18"/>
                <w:szCs w:val="18"/>
              </w:rPr>
              <w:t>negro</w:t>
            </w:r>
          </w:p>
        </w:tc>
      </w:tr>
      <w:tr w:rsidR="001819C9" w:rsidRPr="001819C9" w14:paraId="40768A8B" w14:textId="77777777" w:rsidTr="00046DB9">
        <w:trPr>
          <w:jc w:val="center"/>
        </w:trPr>
        <w:tc>
          <w:tcPr>
            <w:tcW w:w="8177" w:type="dxa"/>
            <w:gridSpan w:val="2"/>
            <w:tcBorders>
              <w:top w:val="single" w:sz="8" w:space="0" w:color="0E9FAE"/>
              <w:left w:val="single" w:sz="8" w:space="0" w:color="0E9FAE"/>
              <w:bottom w:val="single" w:sz="8" w:space="0" w:color="0E9FAE"/>
              <w:right w:val="single" w:sz="8" w:space="0" w:color="0E9FAE"/>
            </w:tcBorders>
          </w:tcPr>
          <w:p w14:paraId="411AE957" w14:textId="05147BE3" w:rsidR="001819C9" w:rsidRPr="001819C9" w:rsidRDefault="001819C9" w:rsidP="001819C9">
            <w:pPr>
              <w:spacing w:line="276" w:lineRule="auto"/>
              <w:jc w:val="center"/>
              <w:rPr>
                <w:rFonts w:ascii="Calibri Light" w:eastAsia="Calibri" w:hAnsi="Calibri Light" w:cs="Calibri Light"/>
                <w:sz w:val="18"/>
                <w:szCs w:val="18"/>
              </w:rPr>
            </w:pPr>
            <w:r w:rsidRPr="001819C9">
              <w:rPr>
                <w:rFonts w:ascii="Calibri Light" w:eastAsia="Calibri" w:hAnsi="Calibri Light" w:cs="Calibri Light"/>
                <w:sz w:val="18"/>
                <w:szCs w:val="18"/>
              </w:rPr>
              <w:t xml:space="preserve">Polera </w:t>
            </w:r>
            <w:r>
              <w:rPr>
                <w:rFonts w:ascii="Calibri Light" w:eastAsia="Calibri" w:hAnsi="Calibri Light" w:cs="Calibri Light"/>
                <w:sz w:val="18"/>
                <w:szCs w:val="18"/>
              </w:rPr>
              <w:t xml:space="preserve">de color </w:t>
            </w:r>
            <w:r w:rsidRPr="001819C9">
              <w:rPr>
                <w:rFonts w:ascii="Calibri Light" w:eastAsia="Calibri" w:hAnsi="Calibri Light" w:cs="Calibri Light"/>
                <w:sz w:val="18"/>
                <w:szCs w:val="18"/>
              </w:rPr>
              <w:t>negr</w:t>
            </w:r>
            <w:r>
              <w:rPr>
                <w:rFonts w:ascii="Calibri Light" w:eastAsia="Calibri" w:hAnsi="Calibri Light" w:cs="Calibri Light"/>
                <w:sz w:val="18"/>
                <w:szCs w:val="18"/>
              </w:rPr>
              <w:t>o</w:t>
            </w:r>
            <w:r w:rsidRPr="001819C9">
              <w:rPr>
                <w:rFonts w:ascii="Calibri Light" w:eastAsia="Calibri" w:hAnsi="Calibri Light" w:cs="Calibri Light"/>
                <w:sz w:val="18"/>
                <w:szCs w:val="18"/>
              </w:rPr>
              <w:t xml:space="preserve"> de la especialidad</w:t>
            </w:r>
          </w:p>
        </w:tc>
      </w:tr>
      <w:tr w:rsidR="001819C9" w:rsidRPr="001819C9" w14:paraId="0C636D53" w14:textId="77777777" w:rsidTr="00046DB9">
        <w:trPr>
          <w:jc w:val="center"/>
        </w:trPr>
        <w:tc>
          <w:tcPr>
            <w:tcW w:w="8177" w:type="dxa"/>
            <w:gridSpan w:val="2"/>
            <w:tcBorders>
              <w:top w:val="single" w:sz="8" w:space="0" w:color="0E9FAE"/>
              <w:left w:val="single" w:sz="8" w:space="0" w:color="0E9FAE"/>
              <w:bottom w:val="single" w:sz="8" w:space="0" w:color="0E9FAE"/>
              <w:right w:val="single" w:sz="8" w:space="0" w:color="0E9FAE"/>
            </w:tcBorders>
            <w:shd w:val="clear" w:color="auto" w:fill="D9E2F3"/>
          </w:tcPr>
          <w:p w14:paraId="1EADCB78" w14:textId="77777777" w:rsidR="001819C9" w:rsidRPr="001819C9" w:rsidRDefault="001819C9" w:rsidP="001819C9">
            <w:pPr>
              <w:spacing w:line="276" w:lineRule="auto"/>
              <w:jc w:val="center"/>
              <w:rPr>
                <w:rFonts w:ascii="Calibri Light" w:eastAsia="Calibri" w:hAnsi="Calibri Light" w:cs="Calibri Light"/>
                <w:b/>
                <w:bCs/>
              </w:rPr>
            </w:pPr>
            <w:r w:rsidRPr="001819C9">
              <w:rPr>
                <w:rFonts w:ascii="Calibri Light" w:eastAsia="Calibri" w:hAnsi="Calibri Light" w:cs="Calibri Light"/>
                <w:b/>
                <w:bCs/>
              </w:rPr>
              <w:t>TENIDA DEPORTIVA</w:t>
            </w:r>
          </w:p>
        </w:tc>
      </w:tr>
      <w:tr w:rsidR="001819C9" w:rsidRPr="001819C9" w14:paraId="31F74FED" w14:textId="77777777" w:rsidTr="00046DB9">
        <w:trPr>
          <w:jc w:val="center"/>
        </w:trPr>
        <w:tc>
          <w:tcPr>
            <w:tcW w:w="4209" w:type="dxa"/>
            <w:tcBorders>
              <w:top w:val="single" w:sz="8" w:space="0" w:color="0E9FAE"/>
              <w:left w:val="single" w:sz="8" w:space="0" w:color="0E9FAE"/>
              <w:bottom w:val="single" w:sz="8" w:space="0" w:color="0E9FAE"/>
              <w:right w:val="single" w:sz="8" w:space="0" w:color="0E9FAE"/>
            </w:tcBorders>
            <w:shd w:val="clear" w:color="auto" w:fill="DEEAF6"/>
          </w:tcPr>
          <w:p w14:paraId="5D65BB81" w14:textId="77777777" w:rsidR="001819C9" w:rsidRPr="001819C9" w:rsidRDefault="001819C9" w:rsidP="001819C9">
            <w:pPr>
              <w:spacing w:line="276" w:lineRule="auto"/>
              <w:jc w:val="center"/>
              <w:rPr>
                <w:rFonts w:ascii="Calibri Light" w:eastAsia="Calibri" w:hAnsi="Calibri Light" w:cs="Calibri Light"/>
                <w:sz w:val="18"/>
                <w:szCs w:val="18"/>
              </w:rPr>
            </w:pPr>
            <w:r w:rsidRPr="001819C9">
              <w:rPr>
                <w:rFonts w:ascii="Calibri Light" w:eastAsia="Calibri" w:hAnsi="Calibri Light" w:cs="Calibri Light"/>
                <w:b/>
                <w:bCs/>
                <w:sz w:val="18"/>
                <w:szCs w:val="18"/>
              </w:rPr>
              <w:t>DAMAS</w:t>
            </w:r>
          </w:p>
        </w:tc>
        <w:tc>
          <w:tcPr>
            <w:tcW w:w="3968" w:type="dxa"/>
            <w:tcBorders>
              <w:top w:val="single" w:sz="8" w:space="0" w:color="0E9FAE"/>
              <w:left w:val="single" w:sz="8" w:space="0" w:color="0E9FAE"/>
              <w:bottom w:val="single" w:sz="8" w:space="0" w:color="0E9FAE"/>
              <w:right w:val="single" w:sz="8" w:space="0" w:color="0E9FAE"/>
            </w:tcBorders>
            <w:shd w:val="clear" w:color="auto" w:fill="DEEAF6"/>
          </w:tcPr>
          <w:p w14:paraId="22D7201A" w14:textId="77777777" w:rsidR="001819C9" w:rsidRPr="001819C9" w:rsidRDefault="001819C9" w:rsidP="001819C9">
            <w:pPr>
              <w:spacing w:line="276" w:lineRule="auto"/>
              <w:jc w:val="center"/>
              <w:rPr>
                <w:rFonts w:ascii="Calibri Light" w:eastAsia="Calibri" w:hAnsi="Calibri Light" w:cs="Calibri Light"/>
                <w:sz w:val="18"/>
                <w:szCs w:val="18"/>
              </w:rPr>
            </w:pPr>
            <w:r w:rsidRPr="001819C9">
              <w:rPr>
                <w:rFonts w:ascii="Calibri Light" w:eastAsia="Calibri" w:hAnsi="Calibri Light" w:cs="Calibri Light"/>
                <w:b/>
                <w:bCs/>
                <w:sz w:val="18"/>
                <w:szCs w:val="18"/>
              </w:rPr>
              <w:t>VARONES</w:t>
            </w:r>
          </w:p>
        </w:tc>
      </w:tr>
      <w:tr w:rsidR="001819C9" w:rsidRPr="001819C9" w14:paraId="687B769A" w14:textId="77777777" w:rsidTr="00046DB9">
        <w:trPr>
          <w:jc w:val="center"/>
        </w:trPr>
        <w:tc>
          <w:tcPr>
            <w:tcW w:w="8177" w:type="dxa"/>
            <w:gridSpan w:val="2"/>
            <w:tcBorders>
              <w:top w:val="single" w:sz="8" w:space="0" w:color="0E9FAE"/>
              <w:left w:val="single" w:sz="8" w:space="0" w:color="0E9FAE"/>
              <w:bottom w:val="single" w:sz="8" w:space="0" w:color="0E9FAE"/>
              <w:right w:val="single" w:sz="8" w:space="0" w:color="0E9FAE"/>
            </w:tcBorders>
          </w:tcPr>
          <w:p w14:paraId="77C1FFB3" w14:textId="143291CB" w:rsidR="001819C9" w:rsidRPr="001819C9" w:rsidRDefault="001819C9" w:rsidP="001819C9">
            <w:pPr>
              <w:spacing w:line="276" w:lineRule="auto"/>
              <w:jc w:val="center"/>
              <w:rPr>
                <w:rFonts w:ascii="Calibri Light" w:eastAsia="Calibri" w:hAnsi="Calibri Light" w:cs="Calibri Light"/>
                <w:sz w:val="18"/>
                <w:szCs w:val="18"/>
              </w:rPr>
            </w:pPr>
            <w:r w:rsidRPr="001819C9">
              <w:rPr>
                <w:rFonts w:ascii="Calibri Light" w:eastAsia="Calibri" w:hAnsi="Calibri Light" w:cs="Calibri Light"/>
                <w:sz w:val="18"/>
                <w:szCs w:val="18"/>
              </w:rPr>
              <w:t xml:space="preserve">Buzo institucional, pantalón </w:t>
            </w:r>
            <w:r>
              <w:rPr>
                <w:rFonts w:ascii="Calibri Light" w:eastAsia="Calibri" w:hAnsi="Calibri Light" w:cs="Calibri Light"/>
                <w:sz w:val="18"/>
                <w:szCs w:val="18"/>
              </w:rPr>
              <w:t xml:space="preserve">de color </w:t>
            </w:r>
            <w:r w:rsidRPr="001819C9">
              <w:rPr>
                <w:rFonts w:ascii="Calibri Light" w:eastAsia="Calibri" w:hAnsi="Calibri Light" w:cs="Calibri Light"/>
                <w:sz w:val="18"/>
                <w:szCs w:val="18"/>
              </w:rPr>
              <w:t xml:space="preserve">negro con franja </w:t>
            </w:r>
            <w:r>
              <w:rPr>
                <w:rFonts w:ascii="Calibri Light" w:eastAsia="Calibri" w:hAnsi="Calibri Light" w:cs="Calibri Light"/>
                <w:sz w:val="18"/>
                <w:szCs w:val="18"/>
              </w:rPr>
              <w:t xml:space="preserve">de color </w:t>
            </w:r>
            <w:r w:rsidRPr="001819C9">
              <w:rPr>
                <w:rFonts w:ascii="Calibri Light" w:eastAsia="Calibri" w:hAnsi="Calibri Light" w:cs="Calibri Light"/>
                <w:sz w:val="18"/>
                <w:szCs w:val="18"/>
              </w:rPr>
              <w:t>verde y polerón de color verde con franjas negras (ambos con el logo del colegio)</w:t>
            </w:r>
          </w:p>
        </w:tc>
      </w:tr>
      <w:tr w:rsidR="001819C9" w:rsidRPr="001819C9" w14:paraId="1C1333C5" w14:textId="77777777" w:rsidTr="00046DB9">
        <w:trPr>
          <w:jc w:val="center"/>
        </w:trPr>
        <w:tc>
          <w:tcPr>
            <w:tcW w:w="8177" w:type="dxa"/>
            <w:gridSpan w:val="2"/>
            <w:tcBorders>
              <w:top w:val="single" w:sz="8" w:space="0" w:color="0E9FAE"/>
              <w:left w:val="single" w:sz="8" w:space="0" w:color="0E9FAE"/>
              <w:bottom w:val="single" w:sz="8" w:space="0" w:color="0E9FAE"/>
              <w:right w:val="single" w:sz="8" w:space="0" w:color="0E9FAE"/>
            </w:tcBorders>
          </w:tcPr>
          <w:p w14:paraId="097301A8" w14:textId="2B25D25E" w:rsidR="001819C9" w:rsidRPr="001819C9" w:rsidRDefault="001819C9" w:rsidP="001819C9">
            <w:pPr>
              <w:spacing w:line="276" w:lineRule="auto"/>
              <w:jc w:val="center"/>
              <w:rPr>
                <w:rFonts w:ascii="Calibri Light" w:eastAsia="Calibri" w:hAnsi="Calibri Light" w:cs="Calibri Light"/>
                <w:sz w:val="18"/>
                <w:szCs w:val="18"/>
              </w:rPr>
            </w:pPr>
            <w:r w:rsidRPr="001819C9">
              <w:rPr>
                <w:rFonts w:ascii="Calibri Light" w:eastAsia="Calibri" w:hAnsi="Calibri Light" w:cs="Calibri Light"/>
                <w:sz w:val="18"/>
                <w:szCs w:val="18"/>
              </w:rPr>
              <w:t xml:space="preserve">Polera pique </w:t>
            </w:r>
            <w:r>
              <w:rPr>
                <w:rFonts w:ascii="Calibri Light" w:eastAsia="Calibri" w:hAnsi="Calibri Light" w:cs="Calibri Light"/>
                <w:sz w:val="18"/>
                <w:szCs w:val="18"/>
              </w:rPr>
              <w:t xml:space="preserve">de color </w:t>
            </w:r>
            <w:r w:rsidRPr="001819C9">
              <w:rPr>
                <w:rFonts w:ascii="Calibri Light" w:eastAsia="Calibri" w:hAnsi="Calibri Light" w:cs="Calibri Light"/>
                <w:sz w:val="18"/>
                <w:szCs w:val="18"/>
              </w:rPr>
              <w:t>blanc</w:t>
            </w:r>
            <w:r>
              <w:rPr>
                <w:rFonts w:ascii="Calibri Light" w:eastAsia="Calibri" w:hAnsi="Calibri Light" w:cs="Calibri Light"/>
                <w:sz w:val="18"/>
                <w:szCs w:val="18"/>
              </w:rPr>
              <w:t>o</w:t>
            </w:r>
            <w:r w:rsidRPr="001819C9">
              <w:rPr>
                <w:rFonts w:ascii="Calibri Light" w:eastAsia="Calibri" w:hAnsi="Calibri Light" w:cs="Calibri Light"/>
                <w:sz w:val="18"/>
                <w:szCs w:val="18"/>
              </w:rPr>
              <w:t xml:space="preserve"> con cuello </w:t>
            </w:r>
            <w:r>
              <w:rPr>
                <w:rFonts w:ascii="Calibri Light" w:eastAsia="Calibri" w:hAnsi="Calibri Light" w:cs="Calibri Light"/>
                <w:sz w:val="18"/>
                <w:szCs w:val="18"/>
              </w:rPr>
              <w:t xml:space="preserve">de color </w:t>
            </w:r>
            <w:r w:rsidRPr="001819C9">
              <w:rPr>
                <w:rFonts w:ascii="Calibri Light" w:eastAsia="Calibri" w:hAnsi="Calibri Light" w:cs="Calibri Light"/>
                <w:sz w:val="18"/>
                <w:szCs w:val="18"/>
              </w:rPr>
              <w:t>verde y logo del colegio</w:t>
            </w:r>
          </w:p>
        </w:tc>
      </w:tr>
      <w:tr w:rsidR="001819C9" w:rsidRPr="001819C9" w14:paraId="03950C29" w14:textId="77777777" w:rsidTr="00046DB9">
        <w:trPr>
          <w:jc w:val="center"/>
        </w:trPr>
        <w:tc>
          <w:tcPr>
            <w:tcW w:w="8177" w:type="dxa"/>
            <w:gridSpan w:val="2"/>
            <w:tcBorders>
              <w:top w:val="single" w:sz="8" w:space="0" w:color="0E9FAE"/>
              <w:left w:val="single" w:sz="8" w:space="0" w:color="0E9FAE"/>
              <w:bottom w:val="single" w:sz="8" w:space="0" w:color="0E9FAE"/>
              <w:right w:val="single" w:sz="8" w:space="0" w:color="0E9FAE"/>
            </w:tcBorders>
          </w:tcPr>
          <w:p w14:paraId="27B5C6B6" w14:textId="77777777" w:rsidR="001819C9" w:rsidRPr="001819C9" w:rsidRDefault="001819C9" w:rsidP="001819C9">
            <w:pPr>
              <w:spacing w:line="276" w:lineRule="auto"/>
              <w:jc w:val="center"/>
              <w:rPr>
                <w:rFonts w:ascii="Calibri Light" w:eastAsia="Calibri" w:hAnsi="Calibri Light" w:cs="Calibri Light"/>
                <w:sz w:val="18"/>
                <w:szCs w:val="18"/>
              </w:rPr>
            </w:pPr>
            <w:r w:rsidRPr="001819C9">
              <w:rPr>
                <w:rFonts w:ascii="Calibri Light" w:eastAsia="Calibri" w:hAnsi="Calibri Light" w:cs="Calibri Light"/>
                <w:sz w:val="18"/>
                <w:szCs w:val="18"/>
              </w:rPr>
              <w:t xml:space="preserve">Zapatillas de color blanco </w:t>
            </w:r>
            <w:r w:rsidRPr="001819C9">
              <w:rPr>
                <w:rFonts w:ascii="Calibri Light" w:eastAsia="Calibri" w:hAnsi="Calibri Light" w:cs="Calibri Light"/>
                <w:sz w:val="18"/>
                <w:szCs w:val="18"/>
                <w:u w:val="single"/>
              </w:rPr>
              <w:t>aptas para hacer deportes y prevenir lesiones</w:t>
            </w:r>
          </w:p>
        </w:tc>
      </w:tr>
    </w:tbl>
    <w:p w14:paraId="7B375B87" w14:textId="77777777" w:rsidR="00F279E0" w:rsidRDefault="00F279E0" w:rsidP="00F93F37">
      <w:pPr>
        <w:spacing w:after="0" w:line="276" w:lineRule="auto"/>
        <w:jc w:val="both"/>
        <w:rPr>
          <w:rFonts w:asciiTheme="majorHAnsi" w:eastAsia="Calibri" w:hAnsiTheme="majorHAnsi" w:cstheme="majorHAnsi"/>
          <w:sz w:val="16"/>
          <w:szCs w:val="16"/>
          <w:lang w:val="es-ES"/>
        </w:rPr>
      </w:pPr>
    </w:p>
    <w:p w14:paraId="56D52688" w14:textId="77777777" w:rsidR="006A0DFB" w:rsidRPr="00B568AE" w:rsidRDefault="006A0DFB" w:rsidP="00F93F37">
      <w:pPr>
        <w:spacing w:after="0" w:line="276" w:lineRule="auto"/>
        <w:jc w:val="both"/>
        <w:rPr>
          <w:rFonts w:asciiTheme="majorHAnsi" w:eastAsia="Calibri" w:hAnsiTheme="majorHAnsi" w:cstheme="majorHAnsi"/>
          <w:sz w:val="16"/>
          <w:szCs w:val="16"/>
          <w:lang w:val="es-ES"/>
        </w:rPr>
      </w:pPr>
    </w:p>
    <w:p w14:paraId="2518D058" w14:textId="2163AB31" w:rsidR="002A627B" w:rsidRPr="002A627B" w:rsidRDefault="002A627B" w:rsidP="002A627B">
      <w:pPr>
        <w:widowControl w:val="0"/>
        <w:autoSpaceDE w:val="0"/>
        <w:autoSpaceDN w:val="0"/>
        <w:spacing w:after="0"/>
        <w:jc w:val="both"/>
        <w:rPr>
          <w:rFonts w:ascii="Calibri Light" w:eastAsia="Calibri Light" w:hAnsi="Calibri Light" w:cs="Calibri Light"/>
          <w:b/>
          <w:bCs/>
          <w:color w:val="0070C0"/>
          <w:sz w:val="24"/>
          <w:szCs w:val="24"/>
          <w:lang w:val="es-ES"/>
        </w:rPr>
      </w:pPr>
      <w:r w:rsidRPr="002A627B">
        <w:rPr>
          <w:rFonts w:ascii="Calibri Light" w:eastAsia="Calibri Light" w:hAnsi="Calibri Light" w:cs="Calibri Light"/>
          <w:b/>
          <w:bCs/>
          <w:color w:val="0070C0"/>
          <w:sz w:val="24"/>
          <w:szCs w:val="24"/>
          <w:lang w:val="es-ES"/>
        </w:rPr>
        <w:t>Artículo 4</w:t>
      </w:r>
      <w:r>
        <w:rPr>
          <w:rFonts w:ascii="Calibri Light" w:eastAsia="Calibri Light" w:hAnsi="Calibri Light" w:cs="Calibri Light"/>
          <w:b/>
          <w:bCs/>
          <w:color w:val="0070C0"/>
          <w:sz w:val="24"/>
          <w:szCs w:val="24"/>
          <w:lang w:val="es-ES"/>
        </w:rPr>
        <w:t>1</w:t>
      </w:r>
      <w:r w:rsidRPr="002A627B">
        <w:rPr>
          <w:rFonts w:ascii="Calibri Light" w:eastAsia="Calibri Light" w:hAnsi="Calibri Light" w:cs="Calibri Light"/>
          <w:b/>
          <w:bCs/>
          <w:color w:val="0070C0"/>
          <w:sz w:val="24"/>
          <w:szCs w:val="24"/>
          <w:lang w:val="es-ES"/>
        </w:rPr>
        <w:t>. Consideraciones Generales.</w:t>
      </w:r>
    </w:p>
    <w:p w14:paraId="43FD8248" w14:textId="77777777" w:rsidR="002A627B" w:rsidRPr="002A627B" w:rsidRDefault="002A627B">
      <w:pPr>
        <w:widowControl w:val="0"/>
        <w:numPr>
          <w:ilvl w:val="0"/>
          <w:numId w:val="69"/>
        </w:numPr>
        <w:autoSpaceDE w:val="0"/>
        <w:autoSpaceDN w:val="0"/>
        <w:spacing w:after="0" w:line="240" w:lineRule="auto"/>
        <w:ind w:left="426" w:hanging="426"/>
        <w:jc w:val="both"/>
        <w:rPr>
          <w:rFonts w:ascii="Calibri Light" w:eastAsia="Calibri Light" w:hAnsi="Calibri Light" w:cs="Calibri Light"/>
          <w:sz w:val="20"/>
          <w:szCs w:val="20"/>
          <w:lang w:val="es-MX"/>
        </w:rPr>
      </w:pPr>
      <w:r w:rsidRPr="002A627B">
        <w:rPr>
          <w:rFonts w:ascii="Calibri Light" w:eastAsia="Calibri Light" w:hAnsi="Calibri Light" w:cs="Calibri Light"/>
          <w:sz w:val="20"/>
          <w:szCs w:val="20"/>
          <w:lang w:val="es-MX"/>
        </w:rPr>
        <w:t xml:space="preserve">Las </w:t>
      </w:r>
      <w:r w:rsidRPr="002A627B">
        <w:rPr>
          <w:rFonts w:ascii="Calibri Light" w:eastAsia="Calibri Light" w:hAnsi="Calibri Light" w:cs="Calibri Light"/>
          <w:sz w:val="20"/>
          <w:szCs w:val="20"/>
          <w:u w:val="single"/>
          <w:lang w:val="es-MX"/>
        </w:rPr>
        <w:t>estudiantes embarazadas</w:t>
      </w:r>
      <w:r w:rsidRPr="002A627B">
        <w:rPr>
          <w:rFonts w:ascii="Calibri Light" w:eastAsia="Calibri Light" w:hAnsi="Calibri Light" w:cs="Calibri Light"/>
          <w:sz w:val="20"/>
          <w:szCs w:val="20"/>
          <w:lang w:val="es-MX"/>
        </w:rPr>
        <w:t xml:space="preserve"> tienen derecho a adaptar el uniforme en atención a las condiciones especiales que requieran, según la etapa del embarazo en que se encuentren.</w:t>
      </w:r>
    </w:p>
    <w:p w14:paraId="6F7BD47A" w14:textId="3FED0EB9" w:rsidR="002A627B" w:rsidRPr="002A627B" w:rsidRDefault="002A627B">
      <w:pPr>
        <w:widowControl w:val="0"/>
        <w:numPr>
          <w:ilvl w:val="0"/>
          <w:numId w:val="69"/>
        </w:numPr>
        <w:autoSpaceDE w:val="0"/>
        <w:autoSpaceDN w:val="0"/>
        <w:spacing w:after="0" w:line="240" w:lineRule="auto"/>
        <w:ind w:left="426" w:hanging="426"/>
        <w:jc w:val="both"/>
        <w:rPr>
          <w:rFonts w:ascii="Calibri Light" w:eastAsia="Calibri Light" w:hAnsi="Calibri Light" w:cs="Calibri Light"/>
          <w:sz w:val="20"/>
          <w:szCs w:val="20"/>
          <w:lang w:val="es-MX"/>
        </w:rPr>
      </w:pPr>
      <w:r>
        <w:rPr>
          <w:rFonts w:ascii="Calibri Light" w:eastAsia="Calibri Light" w:hAnsi="Calibri Light" w:cs="Calibri Light"/>
          <w:sz w:val="20"/>
          <w:szCs w:val="20"/>
          <w:lang w:val="es-MX"/>
        </w:rPr>
        <w:t>El Colegio</w:t>
      </w:r>
      <w:r w:rsidRPr="002A627B">
        <w:rPr>
          <w:rFonts w:ascii="Calibri Light" w:eastAsia="Calibri Light" w:hAnsi="Calibri Light" w:cs="Calibri Light"/>
          <w:sz w:val="20"/>
          <w:szCs w:val="20"/>
          <w:lang w:val="es-MX"/>
        </w:rPr>
        <w:t xml:space="preserve"> adhiere a la Circular que garantiza el derecho a la identidad de género de niños, niñas y adolescentes en el ámbito educacional, contenido en la Resolución Exenta N°812 de 2021 de la Superintendencia de Educación, especialmente a lo referido al uso del uniforme escolar que los identifique. </w:t>
      </w:r>
    </w:p>
    <w:p w14:paraId="7C9341BB" w14:textId="77777777" w:rsidR="002A627B" w:rsidRPr="002A627B" w:rsidRDefault="002A627B">
      <w:pPr>
        <w:widowControl w:val="0"/>
        <w:numPr>
          <w:ilvl w:val="0"/>
          <w:numId w:val="69"/>
        </w:numPr>
        <w:autoSpaceDE w:val="0"/>
        <w:autoSpaceDN w:val="0"/>
        <w:spacing w:after="0" w:line="240" w:lineRule="auto"/>
        <w:ind w:left="426" w:hanging="426"/>
        <w:jc w:val="both"/>
        <w:rPr>
          <w:rFonts w:ascii="Calibri Light" w:eastAsia="Calibri Light" w:hAnsi="Calibri Light" w:cs="Calibri Light"/>
          <w:sz w:val="20"/>
          <w:szCs w:val="20"/>
          <w:lang w:val="es-MX"/>
        </w:rPr>
      </w:pPr>
      <w:r w:rsidRPr="002A627B">
        <w:rPr>
          <w:rFonts w:ascii="Calibri Light" w:eastAsia="Calibri Light" w:hAnsi="Calibri Light" w:cs="Calibri Light"/>
          <w:sz w:val="20"/>
          <w:szCs w:val="20"/>
          <w:u w:val="single"/>
          <w:lang w:val="es-MX"/>
        </w:rPr>
        <w:t>Alumnos migrantes</w:t>
      </w:r>
      <w:r w:rsidRPr="002A627B">
        <w:rPr>
          <w:rFonts w:ascii="Calibri Light" w:eastAsia="Calibri Light" w:hAnsi="Calibri Light" w:cs="Calibri Light"/>
          <w:sz w:val="20"/>
          <w:szCs w:val="20"/>
          <w:lang w:val="es-MX"/>
        </w:rPr>
        <w:t>: no será impedimento en el primer año de incorporación al sistema escolar no contar con uniforme escolar, considerando la necesidad de las familias migrantes de establecerse en Chile, en una primera etapa</w:t>
      </w:r>
      <w:r w:rsidRPr="002A627B">
        <w:rPr>
          <w:rFonts w:ascii="Calibri Light" w:eastAsia="Calibri Light" w:hAnsi="Calibri Light" w:cs="Calibri Light"/>
          <w:sz w:val="20"/>
          <w:szCs w:val="20"/>
          <w:vertAlign w:val="superscript"/>
          <w:lang w:val="es-MX"/>
        </w:rPr>
        <w:footnoteReference w:id="12"/>
      </w:r>
      <w:r w:rsidRPr="002A627B">
        <w:rPr>
          <w:rFonts w:ascii="Calibri Light" w:eastAsia="Calibri Light" w:hAnsi="Calibri Light" w:cs="Calibri Light"/>
          <w:sz w:val="20"/>
          <w:szCs w:val="20"/>
          <w:lang w:val="es-MX"/>
        </w:rPr>
        <w:t>.</w:t>
      </w:r>
    </w:p>
    <w:p w14:paraId="384D950D" w14:textId="6B0651D2" w:rsidR="002A627B" w:rsidRPr="002A627B" w:rsidRDefault="002A627B">
      <w:pPr>
        <w:widowControl w:val="0"/>
        <w:numPr>
          <w:ilvl w:val="0"/>
          <w:numId w:val="69"/>
        </w:numPr>
        <w:autoSpaceDE w:val="0"/>
        <w:autoSpaceDN w:val="0"/>
        <w:spacing w:after="0" w:line="240" w:lineRule="auto"/>
        <w:ind w:left="426" w:hanging="426"/>
        <w:jc w:val="both"/>
        <w:rPr>
          <w:rFonts w:ascii="Calibri Light" w:eastAsia="Calibri Light" w:hAnsi="Calibri Light" w:cs="Calibri Light"/>
          <w:sz w:val="20"/>
          <w:szCs w:val="20"/>
          <w:lang w:val="es-MX"/>
        </w:rPr>
      </w:pPr>
      <w:r>
        <w:rPr>
          <w:rFonts w:ascii="Calibri Light" w:eastAsia="Calibri Light" w:hAnsi="Calibri Light" w:cs="Calibri Light"/>
          <w:sz w:val="20"/>
          <w:szCs w:val="20"/>
          <w:lang w:val="es-MX"/>
        </w:rPr>
        <w:t>El Colegio</w:t>
      </w:r>
      <w:r w:rsidRPr="002A627B">
        <w:rPr>
          <w:rFonts w:ascii="Calibri Light" w:eastAsia="Calibri Light" w:hAnsi="Calibri Light" w:cs="Calibri Light"/>
          <w:sz w:val="20"/>
          <w:szCs w:val="20"/>
          <w:lang w:val="es-MX"/>
        </w:rPr>
        <w:t xml:space="preserve"> por razones de excepción y debidamente justificadas por los padres o apoderados, podrán </w:t>
      </w:r>
      <w:r w:rsidRPr="002A627B">
        <w:rPr>
          <w:rFonts w:ascii="Calibri Light" w:eastAsia="Calibri Light" w:hAnsi="Calibri Light" w:cs="Calibri Light"/>
          <w:sz w:val="20"/>
          <w:szCs w:val="20"/>
          <w:lang w:val="es-MX"/>
        </w:rPr>
        <w:lastRenderedPageBreak/>
        <w:t>eximir a los estudiantes por un determinado tiempo, del uso total o parcial del uniforme, conforme al Decreto N°215 de 2009 del Ministerio de Educación que Reglamenta uso de uniforme escolar</w:t>
      </w:r>
    </w:p>
    <w:p w14:paraId="135BDFC7" w14:textId="77777777" w:rsidR="002A627B" w:rsidRPr="002A627B" w:rsidRDefault="002A627B">
      <w:pPr>
        <w:widowControl w:val="0"/>
        <w:numPr>
          <w:ilvl w:val="0"/>
          <w:numId w:val="69"/>
        </w:numPr>
        <w:autoSpaceDE w:val="0"/>
        <w:autoSpaceDN w:val="0"/>
        <w:spacing w:after="0" w:line="240" w:lineRule="auto"/>
        <w:ind w:left="426" w:hanging="426"/>
        <w:jc w:val="both"/>
        <w:rPr>
          <w:rFonts w:ascii="Calibri Light" w:eastAsia="Calibri Light" w:hAnsi="Calibri Light" w:cs="Calibri Light"/>
          <w:sz w:val="20"/>
          <w:szCs w:val="20"/>
          <w:lang w:val="es-MX"/>
        </w:rPr>
      </w:pPr>
      <w:r w:rsidRPr="002A627B">
        <w:rPr>
          <w:rFonts w:ascii="Calibri Light" w:eastAsia="Calibri Light" w:hAnsi="Calibri Light" w:cs="Calibri Light"/>
          <w:sz w:val="20"/>
          <w:szCs w:val="20"/>
          <w:lang w:val="es-MX"/>
        </w:rPr>
        <w:t>En ningún caso el incumplimiento del uso del uniforme escolar puede afectar el derecho a la educación de los estudiantes, por lo que no es posible sancionar a ningún estudiante con la prohibición de ingresar al establecimiento educacional, la suspensión o la exclusión de las actividades educativas, lo anterior es sin perjuicio de las medidas disciplinarias que se puedan aplicar al estudiante que no cumpla con lo establecido en el presente reglamento respecto al uso del uniforme escolar y presentación personal.</w:t>
      </w:r>
    </w:p>
    <w:p w14:paraId="439043CA" w14:textId="77777777" w:rsidR="002A627B" w:rsidRPr="002A627B" w:rsidRDefault="002A627B" w:rsidP="00F93F37">
      <w:pPr>
        <w:spacing w:after="0" w:line="276" w:lineRule="auto"/>
        <w:jc w:val="both"/>
        <w:rPr>
          <w:rFonts w:asciiTheme="majorHAnsi" w:eastAsia="Calibri" w:hAnsiTheme="majorHAnsi" w:cstheme="majorHAnsi"/>
          <w:sz w:val="16"/>
          <w:szCs w:val="16"/>
          <w:lang w:val="es-ES"/>
        </w:rPr>
      </w:pPr>
    </w:p>
    <w:p w14:paraId="6BD0E803" w14:textId="203A970C" w:rsidR="002A627B" w:rsidRPr="002A627B" w:rsidRDefault="002A627B" w:rsidP="002A627B">
      <w:pPr>
        <w:widowControl w:val="0"/>
        <w:autoSpaceDE w:val="0"/>
        <w:autoSpaceDN w:val="0"/>
        <w:spacing w:after="0"/>
        <w:jc w:val="both"/>
        <w:rPr>
          <w:rFonts w:ascii="Calibri Light" w:eastAsia="Calibri Light" w:hAnsi="Calibri Light" w:cs="Calibri Light"/>
          <w:b/>
          <w:bCs/>
          <w:sz w:val="24"/>
          <w:szCs w:val="24"/>
          <w:lang w:val="es-ES"/>
        </w:rPr>
      </w:pPr>
      <w:r w:rsidRPr="002A627B">
        <w:rPr>
          <w:rFonts w:ascii="Calibri Light" w:eastAsia="Calibri Light" w:hAnsi="Calibri Light" w:cs="Calibri Light"/>
          <w:b/>
          <w:bCs/>
          <w:color w:val="006FC0"/>
          <w:sz w:val="24"/>
          <w:szCs w:val="24"/>
          <w:lang w:val="es-ES"/>
        </w:rPr>
        <w:t>Artículo</w:t>
      </w:r>
      <w:r w:rsidRPr="002A627B">
        <w:rPr>
          <w:rFonts w:ascii="Calibri Light" w:eastAsia="Calibri Light" w:hAnsi="Calibri Light" w:cs="Calibri Light"/>
          <w:b/>
          <w:bCs/>
          <w:color w:val="006FC0"/>
          <w:spacing w:val="-3"/>
          <w:sz w:val="24"/>
          <w:szCs w:val="24"/>
          <w:lang w:val="es-ES"/>
        </w:rPr>
        <w:t xml:space="preserve"> </w:t>
      </w:r>
      <w:r w:rsidRPr="002A627B">
        <w:rPr>
          <w:rFonts w:ascii="Calibri Light" w:eastAsia="Calibri Light" w:hAnsi="Calibri Light" w:cs="Calibri Light"/>
          <w:b/>
          <w:bCs/>
          <w:color w:val="006FC0"/>
          <w:sz w:val="24"/>
          <w:szCs w:val="24"/>
          <w:lang w:val="es-ES"/>
        </w:rPr>
        <w:t>4</w:t>
      </w:r>
      <w:r>
        <w:rPr>
          <w:rFonts w:ascii="Calibri Light" w:eastAsia="Calibri Light" w:hAnsi="Calibri Light" w:cs="Calibri Light"/>
          <w:b/>
          <w:bCs/>
          <w:color w:val="006FC0"/>
          <w:sz w:val="24"/>
          <w:szCs w:val="24"/>
          <w:lang w:val="es-ES"/>
        </w:rPr>
        <w:t>2</w:t>
      </w:r>
      <w:r w:rsidRPr="002A627B">
        <w:rPr>
          <w:rFonts w:ascii="Calibri Light" w:eastAsia="Calibri Light" w:hAnsi="Calibri Light" w:cs="Calibri Light"/>
          <w:b/>
          <w:bCs/>
          <w:color w:val="006FC0"/>
          <w:sz w:val="24"/>
          <w:szCs w:val="24"/>
          <w:lang w:val="es-ES"/>
        </w:rPr>
        <w:t>.</w:t>
      </w:r>
      <w:r w:rsidRPr="002A627B">
        <w:rPr>
          <w:rFonts w:ascii="Calibri Light" w:eastAsia="Calibri Light" w:hAnsi="Calibri Light" w:cs="Calibri Light"/>
          <w:b/>
          <w:bCs/>
          <w:color w:val="006FC0"/>
          <w:spacing w:val="-3"/>
          <w:sz w:val="24"/>
          <w:szCs w:val="24"/>
          <w:lang w:val="es-ES"/>
        </w:rPr>
        <w:t xml:space="preserve"> </w:t>
      </w:r>
      <w:r w:rsidRPr="002A627B">
        <w:rPr>
          <w:rFonts w:ascii="Calibri Light" w:eastAsia="Calibri Light" w:hAnsi="Calibri Light" w:cs="Calibri Light"/>
          <w:b/>
          <w:bCs/>
          <w:color w:val="006FC0"/>
          <w:sz w:val="24"/>
          <w:szCs w:val="24"/>
          <w:lang w:val="es-ES"/>
        </w:rPr>
        <w:t>Aspecto</w:t>
      </w:r>
      <w:r w:rsidRPr="002A627B">
        <w:rPr>
          <w:rFonts w:ascii="Calibri Light" w:eastAsia="Calibri Light" w:hAnsi="Calibri Light" w:cs="Calibri Light"/>
          <w:b/>
          <w:bCs/>
          <w:color w:val="006FC0"/>
          <w:spacing w:val="-3"/>
          <w:sz w:val="24"/>
          <w:szCs w:val="24"/>
          <w:lang w:val="es-ES"/>
        </w:rPr>
        <w:t xml:space="preserve"> </w:t>
      </w:r>
      <w:r w:rsidRPr="002A627B">
        <w:rPr>
          <w:rFonts w:ascii="Calibri Light" w:eastAsia="Calibri Light" w:hAnsi="Calibri Light" w:cs="Calibri Light"/>
          <w:b/>
          <w:bCs/>
          <w:color w:val="006FC0"/>
          <w:sz w:val="24"/>
          <w:szCs w:val="24"/>
          <w:lang w:val="es-ES"/>
        </w:rPr>
        <w:t>Personal.</w:t>
      </w:r>
    </w:p>
    <w:p w14:paraId="084955D5" w14:textId="108564D7" w:rsidR="00921252" w:rsidRPr="00921252" w:rsidRDefault="00921252" w:rsidP="00F93F37">
      <w:pPr>
        <w:spacing w:after="0" w:line="276" w:lineRule="auto"/>
        <w:jc w:val="both"/>
        <w:rPr>
          <w:rFonts w:asciiTheme="majorHAnsi" w:eastAsia="Calibri" w:hAnsiTheme="majorHAnsi" w:cstheme="majorHAnsi"/>
          <w:sz w:val="20"/>
          <w:szCs w:val="20"/>
          <w:lang w:val="es-ES"/>
        </w:rPr>
      </w:pPr>
      <w:r w:rsidRPr="00921252">
        <w:rPr>
          <w:rFonts w:asciiTheme="majorHAnsi" w:eastAsia="Calibri" w:hAnsiTheme="majorHAnsi" w:cstheme="majorHAnsi"/>
          <w:sz w:val="20"/>
          <w:szCs w:val="20"/>
          <w:lang w:val="es-ES"/>
        </w:rPr>
        <w:t>Una correcta presentación personal implica asistir aseado, prolijo, y vistiendo uniforme completo del Colegio en todas las instancias formativas, recreativas y deportivas.</w:t>
      </w:r>
    </w:p>
    <w:p w14:paraId="006E755F" w14:textId="77777777" w:rsidR="00921252" w:rsidRPr="00921252" w:rsidRDefault="00921252" w:rsidP="00F93F37">
      <w:pPr>
        <w:spacing w:after="0" w:line="276" w:lineRule="auto"/>
        <w:jc w:val="both"/>
        <w:rPr>
          <w:rFonts w:asciiTheme="majorHAnsi" w:eastAsia="Calibri" w:hAnsiTheme="majorHAnsi" w:cstheme="majorHAnsi"/>
          <w:sz w:val="20"/>
          <w:szCs w:val="20"/>
          <w:lang w:val="es-ES"/>
        </w:rPr>
      </w:pPr>
      <w:r w:rsidRPr="00921252">
        <w:rPr>
          <w:rFonts w:asciiTheme="majorHAnsi" w:eastAsia="Calibri" w:hAnsiTheme="majorHAnsi" w:cstheme="majorHAnsi"/>
          <w:sz w:val="20"/>
          <w:szCs w:val="20"/>
          <w:lang w:val="es-ES"/>
        </w:rPr>
        <w:t>Se solicita entonces cuidar su presentación personal, ropa limpia y aseada.</w:t>
      </w:r>
    </w:p>
    <w:p w14:paraId="289966B7" w14:textId="77777777" w:rsidR="00921252" w:rsidRPr="00921252" w:rsidRDefault="00921252" w:rsidP="00F93F37">
      <w:pPr>
        <w:spacing w:after="0" w:line="276" w:lineRule="auto"/>
        <w:jc w:val="both"/>
        <w:rPr>
          <w:rFonts w:asciiTheme="majorHAnsi" w:eastAsia="Calibri" w:hAnsiTheme="majorHAnsi" w:cstheme="majorHAnsi"/>
          <w:sz w:val="20"/>
          <w:szCs w:val="20"/>
          <w:lang w:val="es-ES"/>
        </w:rPr>
      </w:pPr>
      <w:r w:rsidRPr="00921252">
        <w:rPr>
          <w:rFonts w:asciiTheme="majorHAnsi" w:eastAsia="Calibri" w:hAnsiTheme="majorHAnsi" w:cstheme="majorHAnsi"/>
          <w:sz w:val="20"/>
          <w:szCs w:val="20"/>
          <w:lang w:val="es-ES"/>
        </w:rPr>
        <w:t xml:space="preserve">En el caso de los varones, el corte de pelo debe estar corte tradicional (Escolar). </w:t>
      </w:r>
    </w:p>
    <w:p w14:paraId="20064152" w14:textId="0250BDA9" w:rsidR="00921252" w:rsidRPr="00921252" w:rsidRDefault="002A627B" w:rsidP="00F93F37">
      <w:pPr>
        <w:spacing w:after="0" w:line="276" w:lineRule="auto"/>
        <w:jc w:val="both"/>
        <w:rPr>
          <w:rFonts w:asciiTheme="majorHAnsi" w:eastAsia="Calibri" w:hAnsiTheme="majorHAnsi" w:cstheme="majorHAnsi"/>
          <w:sz w:val="20"/>
          <w:szCs w:val="20"/>
          <w:lang w:val="es-ES"/>
        </w:rPr>
      </w:pPr>
      <w:r>
        <w:rPr>
          <w:rFonts w:asciiTheme="majorHAnsi" w:eastAsia="Calibri" w:hAnsiTheme="majorHAnsi" w:cstheme="majorHAnsi"/>
          <w:sz w:val="20"/>
          <w:szCs w:val="20"/>
          <w:lang w:val="es-ES"/>
        </w:rPr>
        <w:t>L</w:t>
      </w:r>
      <w:r w:rsidR="00921252" w:rsidRPr="00921252">
        <w:rPr>
          <w:rFonts w:asciiTheme="majorHAnsi" w:eastAsia="Calibri" w:hAnsiTheme="majorHAnsi" w:cstheme="majorHAnsi"/>
          <w:sz w:val="20"/>
          <w:szCs w:val="20"/>
          <w:lang w:val="es-ES"/>
        </w:rPr>
        <w:t xml:space="preserve">as </w:t>
      </w:r>
      <w:r>
        <w:rPr>
          <w:rFonts w:asciiTheme="majorHAnsi" w:eastAsia="Calibri" w:hAnsiTheme="majorHAnsi" w:cstheme="majorHAnsi"/>
          <w:sz w:val="20"/>
          <w:szCs w:val="20"/>
          <w:lang w:val="es-ES"/>
        </w:rPr>
        <w:t>damas</w:t>
      </w:r>
      <w:r w:rsidR="00921252" w:rsidRPr="00921252">
        <w:rPr>
          <w:rFonts w:asciiTheme="majorHAnsi" w:eastAsia="Calibri" w:hAnsiTheme="majorHAnsi" w:cstheme="majorHAnsi"/>
          <w:sz w:val="20"/>
          <w:szCs w:val="20"/>
          <w:lang w:val="es-ES"/>
        </w:rPr>
        <w:t xml:space="preserve">, deben asistir con su pelo tomado (ojalá en su totalidad). Los cintillos, pinches, etc. deben estar acorde a los colores institucionales (azules o negros). </w:t>
      </w:r>
    </w:p>
    <w:p w14:paraId="6B723ADE" w14:textId="6E88B8EF" w:rsidR="00921252" w:rsidRPr="00B568AE" w:rsidRDefault="00921252" w:rsidP="00B568AE">
      <w:pPr>
        <w:spacing w:after="0" w:line="276" w:lineRule="auto"/>
        <w:jc w:val="both"/>
        <w:rPr>
          <w:rFonts w:asciiTheme="majorHAnsi" w:eastAsia="Calibri" w:hAnsiTheme="majorHAnsi" w:cstheme="majorHAnsi"/>
          <w:sz w:val="20"/>
          <w:szCs w:val="20"/>
          <w:lang w:val="es-ES"/>
        </w:rPr>
      </w:pPr>
      <w:r w:rsidRPr="00921252">
        <w:rPr>
          <w:rFonts w:asciiTheme="majorHAnsi" w:eastAsia="Calibri" w:hAnsiTheme="majorHAnsi" w:cstheme="majorHAnsi"/>
          <w:sz w:val="20"/>
          <w:szCs w:val="20"/>
          <w:lang w:val="es-ES"/>
        </w:rPr>
        <w:t>No está permitido cualquier variación al diseño original de las prendas que comprenden el uniforme escolar, de esta manera y a modo de ejemplo, no resulta aceptable la modificación del pantalón de buzo dejándolo más ajustado (tipo pitillo o skinny), la polera más entallada, uso de calcetas bucaneras o una basta muy corta, etc.</w:t>
      </w:r>
    </w:p>
    <w:p w14:paraId="1849473B" w14:textId="77777777" w:rsidR="00921252" w:rsidRPr="00921252" w:rsidRDefault="00921252" w:rsidP="00F93F37">
      <w:pPr>
        <w:spacing w:after="0"/>
        <w:rPr>
          <w:rFonts w:asciiTheme="majorHAnsi" w:hAnsiTheme="majorHAnsi" w:cstheme="majorHAnsi"/>
          <w:b/>
          <w:sz w:val="30"/>
          <w:szCs w:val="30"/>
          <w:lang w:val="es-ES"/>
        </w:rPr>
      </w:pPr>
      <w:r w:rsidRPr="00921252">
        <w:rPr>
          <w:rFonts w:asciiTheme="majorHAnsi" w:hAnsiTheme="majorHAnsi" w:cstheme="majorHAnsi"/>
          <w:b/>
          <w:sz w:val="30"/>
          <w:szCs w:val="30"/>
          <w:lang w:val="es-ES"/>
        </w:rPr>
        <w:br w:type="page"/>
      </w:r>
    </w:p>
    <w:p w14:paraId="4E3E65F2" w14:textId="77777777" w:rsidR="00921252" w:rsidRPr="00046DB9" w:rsidRDefault="00921252" w:rsidP="00046DB9">
      <w:pPr>
        <w:numPr>
          <w:ilvl w:val="0"/>
          <w:numId w:val="2"/>
        </w:numPr>
        <w:pBdr>
          <w:top w:val="single" w:sz="4" w:space="1" w:color="auto"/>
          <w:left w:val="single" w:sz="4" w:space="4" w:color="auto"/>
          <w:bottom w:val="single" w:sz="4" w:space="1" w:color="auto"/>
          <w:right w:val="single" w:sz="4" w:space="4" w:color="auto"/>
        </w:pBdr>
        <w:shd w:val="clear" w:color="auto" w:fill="0E9FAE"/>
        <w:tabs>
          <w:tab w:val="left" w:pos="0"/>
        </w:tabs>
        <w:spacing w:after="0" w:line="276" w:lineRule="auto"/>
        <w:ind w:left="567" w:hanging="567"/>
        <w:jc w:val="both"/>
        <w:rPr>
          <w:rFonts w:asciiTheme="majorHAnsi" w:hAnsiTheme="majorHAnsi" w:cstheme="majorHAnsi"/>
          <w:b/>
          <w:color w:val="FFFFFF" w:themeColor="background1"/>
          <w:sz w:val="30"/>
          <w:szCs w:val="30"/>
          <w:lang w:val="es-ES"/>
        </w:rPr>
      </w:pPr>
      <w:r w:rsidRPr="00046DB9">
        <w:rPr>
          <w:rFonts w:asciiTheme="majorHAnsi" w:hAnsiTheme="majorHAnsi" w:cstheme="majorHAnsi"/>
          <w:b/>
          <w:color w:val="FFFFFF" w:themeColor="background1"/>
          <w:sz w:val="30"/>
          <w:szCs w:val="30"/>
          <w:lang w:val="es-ES"/>
        </w:rPr>
        <w:lastRenderedPageBreak/>
        <w:t xml:space="preserve">REGULACIONES REFERIDAS AL ÁMBITO DE LA SEGURIDAD Y RESGUARDO DE DERECHOS </w:t>
      </w:r>
    </w:p>
    <w:p w14:paraId="4AD9C1A4" w14:textId="77777777" w:rsidR="00921252" w:rsidRPr="00B568AE" w:rsidRDefault="00921252" w:rsidP="00F93F37">
      <w:pPr>
        <w:spacing w:after="0" w:line="276" w:lineRule="auto"/>
        <w:jc w:val="both"/>
        <w:rPr>
          <w:rFonts w:asciiTheme="majorHAnsi" w:hAnsiTheme="majorHAnsi" w:cstheme="majorHAnsi"/>
          <w:bCs/>
          <w:sz w:val="12"/>
          <w:szCs w:val="12"/>
          <w:lang w:val="es-ES"/>
        </w:rPr>
      </w:pPr>
    </w:p>
    <w:p w14:paraId="3F0A71AF" w14:textId="05674D9D" w:rsidR="002A627B" w:rsidRPr="002A627B" w:rsidRDefault="002A627B" w:rsidP="002A627B">
      <w:pPr>
        <w:spacing w:after="0"/>
        <w:rPr>
          <w:rFonts w:ascii="Calibri Light" w:eastAsia="Calibri Light" w:hAnsi="Calibri Light" w:cs="Calibri Light"/>
          <w:b/>
          <w:bCs/>
          <w:color w:val="156082"/>
          <w:sz w:val="24"/>
          <w:szCs w:val="24"/>
          <w:lang w:val="es-MX"/>
        </w:rPr>
      </w:pPr>
      <w:r w:rsidRPr="002A627B">
        <w:rPr>
          <w:rFonts w:ascii="Calibri Light" w:eastAsia="Calibri Light" w:hAnsi="Calibri Light" w:cs="Calibri Light"/>
          <w:b/>
          <w:bCs/>
          <w:color w:val="006FC0"/>
          <w:sz w:val="24"/>
          <w:szCs w:val="24"/>
          <w:lang w:val="es-ES"/>
        </w:rPr>
        <w:t>Artícul</w:t>
      </w:r>
      <w:r w:rsidRPr="002A627B">
        <w:rPr>
          <w:rFonts w:ascii="Calibri Light" w:eastAsia="Calibri Light" w:hAnsi="Calibri Light" w:cs="Calibri Light"/>
          <w:b/>
          <w:bCs/>
          <w:color w:val="0070C0"/>
          <w:sz w:val="24"/>
          <w:szCs w:val="24"/>
          <w:lang w:val="es-ES"/>
        </w:rPr>
        <w:t>o</w:t>
      </w:r>
      <w:r w:rsidRPr="002A627B">
        <w:rPr>
          <w:rFonts w:ascii="Calibri Light" w:eastAsia="Calibri Light" w:hAnsi="Calibri Light" w:cs="Calibri Light"/>
          <w:b/>
          <w:bCs/>
          <w:color w:val="0070C0"/>
          <w:spacing w:val="-4"/>
          <w:sz w:val="24"/>
          <w:szCs w:val="24"/>
          <w:lang w:val="es-ES"/>
        </w:rPr>
        <w:t xml:space="preserve"> </w:t>
      </w:r>
      <w:r w:rsidRPr="002A627B">
        <w:rPr>
          <w:rFonts w:ascii="Calibri Light" w:eastAsia="Calibri Light" w:hAnsi="Calibri Light" w:cs="Calibri Light"/>
          <w:b/>
          <w:bCs/>
          <w:color w:val="0070C0"/>
          <w:sz w:val="24"/>
          <w:szCs w:val="24"/>
          <w:lang w:val="es-ES"/>
        </w:rPr>
        <w:t>4</w:t>
      </w:r>
      <w:r>
        <w:rPr>
          <w:rFonts w:ascii="Calibri Light" w:eastAsia="Calibri Light" w:hAnsi="Calibri Light" w:cs="Calibri Light"/>
          <w:b/>
          <w:bCs/>
          <w:color w:val="0070C0"/>
          <w:sz w:val="24"/>
          <w:szCs w:val="24"/>
          <w:lang w:val="es-ES"/>
        </w:rPr>
        <w:t>3</w:t>
      </w:r>
      <w:r w:rsidRPr="002A627B">
        <w:rPr>
          <w:rFonts w:ascii="Calibri Light" w:eastAsia="Calibri Light" w:hAnsi="Calibri Light" w:cs="Calibri Light"/>
          <w:b/>
          <w:bCs/>
          <w:color w:val="0070C0"/>
          <w:sz w:val="24"/>
          <w:szCs w:val="24"/>
          <w:lang w:val="es-ES"/>
        </w:rPr>
        <w:t>.</w:t>
      </w:r>
      <w:r w:rsidRPr="002A627B">
        <w:rPr>
          <w:rFonts w:ascii="Calibri Light" w:eastAsia="Calibri Light" w:hAnsi="Calibri Light" w:cs="Calibri Light"/>
          <w:b/>
          <w:bCs/>
          <w:color w:val="0070C0"/>
          <w:spacing w:val="-3"/>
          <w:sz w:val="24"/>
          <w:szCs w:val="24"/>
          <w:lang w:val="es-ES"/>
        </w:rPr>
        <w:t xml:space="preserve"> Concepto de Seguridad Escolar.</w:t>
      </w:r>
    </w:p>
    <w:p w14:paraId="0EB82536" w14:textId="77777777" w:rsidR="002A627B" w:rsidRPr="002A627B" w:rsidRDefault="002A627B" w:rsidP="002A627B">
      <w:pPr>
        <w:widowControl w:val="0"/>
        <w:autoSpaceDE w:val="0"/>
        <w:autoSpaceDN w:val="0"/>
        <w:spacing w:after="0"/>
        <w:ind w:right="49" w:hanging="340"/>
        <w:rPr>
          <w:rFonts w:ascii="Calibri Light" w:eastAsia="Calibri Light" w:hAnsi="Calibri Light" w:cs="Calibri Light"/>
          <w:sz w:val="12"/>
          <w:szCs w:val="12"/>
          <w:lang w:val="es-ES"/>
        </w:rPr>
      </w:pPr>
    </w:p>
    <w:p w14:paraId="49784BE7" w14:textId="77777777" w:rsidR="002A627B" w:rsidRPr="002A627B" w:rsidRDefault="002A627B" w:rsidP="00046DB9">
      <w:pPr>
        <w:widowControl w:val="0"/>
        <w:pBdr>
          <w:top w:val="single" w:sz="8" w:space="1" w:color="0E9FAE"/>
          <w:left w:val="single" w:sz="8" w:space="4" w:color="0E9FAE"/>
          <w:bottom w:val="single" w:sz="8" w:space="1" w:color="0E9FAE"/>
          <w:right w:val="single" w:sz="8" w:space="4" w:color="0E9FAE"/>
        </w:pBdr>
        <w:shd w:val="clear" w:color="auto" w:fill="DEEAF6" w:themeFill="accent5" w:themeFillTint="33"/>
        <w:autoSpaceDE w:val="0"/>
        <w:autoSpaceDN w:val="0"/>
        <w:spacing w:after="0"/>
        <w:jc w:val="both"/>
        <w:rPr>
          <w:rFonts w:ascii="Calibri Light" w:eastAsia="Calibri Light" w:hAnsi="Calibri Light" w:cs="Calibri Light"/>
          <w:sz w:val="20"/>
          <w:szCs w:val="20"/>
          <w:lang w:val="es-MX"/>
        </w:rPr>
      </w:pPr>
      <w:r w:rsidRPr="002A627B">
        <w:rPr>
          <w:rFonts w:ascii="Calibri Light" w:eastAsia="Calibri Light" w:hAnsi="Calibri Light" w:cs="Calibri Light"/>
          <w:sz w:val="20"/>
          <w:szCs w:val="20"/>
          <w:lang w:val="es-MX"/>
        </w:rPr>
        <w:t xml:space="preserve">La “Seguridad Escolar” es el </w:t>
      </w:r>
      <w:r w:rsidRPr="002A627B">
        <w:rPr>
          <w:rFonts w:ascii="Calibri Light" w:eastAsia="Calibri Light" w:hAnsi="Calibri Light" w:cs="Calibri Light"/>
          <w:i/>
          <w:iCs/>
          <w:sz w:val="20"/>
          <w:szCs w:val="20"/>
          <w:lang w:val="es-MX"/>
        </w:rPr>
        <w:t>“conjunto de condiciones, medidas y acciones enfocadas a la prevención y el autocuidado requerido para que los miembros de la comunidad educativa puedan realizar el ejercicio pleno de los derechos, libertades y obligaciones que les reconoce o les impone el ordenamiento jurídico interno y las normas internacionales, específicamente la Constitución Política de la República de Chile y el Tratado Internacional de las Naciones Unidas “Convención sobre los Derechos del Niño”, bases sobre las cuales se ha construido la Ley General de Educación</w:t>
      </w:r>
      <w:r w:rsidRPr="002A627B">
        <w:rPr>
          <w:rFonts w:ascii="Calibri Light" w:eastAsia="Calibri Light" w:hAnsi="Calibri Light" w:cs="Calibri Light"/>
          <w:sz w:val="20"/>
          <w:szCs w:val="20"/>
          <w:lang w:val="es-MX"/>
        </w:rPr>
        <w:t>.</w:t>
      </w:r>
    </w:p>
    <w:p w14:paraId="2704BB1B" w14:textId="494B4664" w:rsidR="002A627B" w:rsidRPr="002A627B" w:rsidRDefault="002A627B" w:rsidP="002A627B">
      <w:pPr>
        <w:widowControl w:val="0"/>
        <w:autoSpaceDE w:val="0"/>
        <w:autoSpaceDN w:val="0"/>
        <w:spacing w:after="0"/>
        <w:jc w:val="both"/>
        <w:rPr>
          <w:rFonts w:ascii="Calibri Light" w:eastAsia="Calibri Light" w:hAnsi="Calibri Light" w:cs="Calibri Light"/>
          <w:sz w:val="20"/>
          <w:szCs w:val="20"/>
          <w:lang w:val="es-MX"/>
        </w:rPr>
      </w:pPr>
      <w:r w:rsidRPr="002A627B">
        <w:rPr>
          <w:rFonts w:ascii="Calibri Light" w:eastAsia="Calibri Light" w:hAnsi="Calibri Light" w:cs="Calibri Light"/>
          <w:sz w:val="20"/>
          <w:szCs w:val="20"/>
          <w:lang w:val="es-MX"/>
        </w:rPr>
        <w:t xml:space="preserve">De esta forma, la prevención de riesgos y la seguridad escolar, es una preocupación prioritaria y permanente </w:t>
      </w:r>
      <w:r w:rsidR="00526A72">
        <w:rPr>
          <w:rFonts w:ascii="Calibri Light" w:eastAsia="Calibri Light" w:hAnsi="Calibri Light" w:cs="Calibri Light"/>
          <w:sz w:val="20"/>
          <w:szCs w:val="20"/>
          <w:lang w:val="es-MX"/>
        </w:rPr>
        <w:t>del Colegio</w:t>
      </w:r>
      <w:r w:rsidRPr="002A627B">
        <w:rPr>
          <w:rFonts w:ascii="Calibri Light" w:eastAsia="Calibri Light" w:hAnsi="Calibri Light" w:cs="Calibri Light"/>
          <w:sz w:val="20"/>
          <w:szCs w:val="20"/>
          <w:lang w:val="es-MX"/>
        </w:rPr>
        <w:t>, tendiente a velar por la seguridad y salud de los miembros de la comunidad educativa.</w:t>
      </w:r>
    </w:p>
    <w:p w14:paraId="7B8ABAA5" w14:textId="77777777" w:rsidR="002A627B" w:rsidRPr="002A627B" w:rsidRDefault="002A627B" w:rsidP="002A627B">
      <w:pPr>
        <w:widowControl w:val="0"/>
        <w:autoSpaceDE w:val="0"/>
        <w:autoSpaceDN w:val="0"/>
        <w:spacing w:after="0"/>
        <w:jc w:val="both"/>
        <w:rPr>
          <w:rFonts w:ascii="Calibri Light" w:eastAsia="Calibri Light" w:hAnsi="Calibri Light" w:cs="Calibri Light"/>
          <w:sz w:val="16"/>
          <w:szCs w:val="16"/>
          <w:lang w:val="es-MX"/>
        </w:rPr>
      </w:pPr>
    </w:p>
    <w:p w14:paraId="142742DB" w14:textId="4EA8C571" w:rsidR="002A627B" w:rsidRPr="002A627B" w:rsidRDefault="002A627B" w:rsidP="002A627B">
      <w:pPr>
        <w:spacing w:after="0"/>
        <w:rPr>
          <w:rFonts w:ascii="Calibri Light" w:eastAsia="Calibri Light" w:hAnsi="Calibri Light" w:cs="Calibri Light"/>
          <w:b/>
          <w:bCs/>
          <w:color w:val="156082"/>
          <w:sz w:val="24"/>
          <w:szCs w:val="24"/>
          <w:lang w:val="es-MX"/>
        </w:rPr>
      </w:pPr>
      <w:bookmarkStart w:id="21" w:name="_Hlk164475687"/>
      <w:r w:rsidRPr="002A627B">
        <w:rPr>
          <w:rFonts w:ascii="Calibri Light" w:eastAsia="Calibri Light" w:hAnsi="Calibri Light" w:cs="Calibri Light"/>
          <w:b/>
          <w:bCs/>
          <w:color w:val="006FC0"/>
          <w:sz w:val="24"/>
          <w:szCs w:val="24"/>
          <w:lang w:val="es-ES"/>
        </w:rPr>
        <w:t>Artícul</w:t>
      </w:r>
      <w:r w:rsidRPr="002A627B">
        <w:rPr>
          <w:rFonts w:ascii="Calibri Light" w:eastAsia="Calibri Light" w:hAnsi="Calibri Light" w:cs="Calibri Light"/>
          <w:b/>
          <w:bCs/>
          <w:color w:val="0070C0"/>
          <w:sz w:val="24"/>
          <w:szCs w:val="24"/>
          <w:lang w:val="es-ES"/>
        </w:rPr>
        <w:t>o</w:t>
      </w:r>
      <w:r w:rsidRPr="002A627B">
        <w:rPr>
          <w:rFonts w:ascii="Calibri Light" w:eastAsia="Calibri Light" w:hAnsi="Calibri Light" w:cs="Calibri Light"/>
          <w:b/>
          <w:bCs/>
          <w:color w:val="0070C0"/>
          <w:spacing w:val="-4"/>
          <w:sz w:val="24"/>
          <w:szCs w:val="24"/>
          <w:lang w:val="es-ES"/>
        </w:rPr>
        <w:t xml:space="preserve"> </w:t>
      </w:r>
      <w:r w:rsidRPr="002A627B">
        <w:rPr>
          <w:rFonts w:ascii="Calibri Light" w:eastAsia="Calibri Light" w:hAnsi="Calibri Light" w:cs="Calibri Light"/>
          <w:b/>
          <w:bCs/>
          <w:color w:val="0070C0"/>
          <w:sz w:val="24"/>
          <w:szCs w:val="24"/>
          <w:lang w:val="es-ES"/>
        </w:rPr>
        <w:t>4</w:t>
      </w:r>
      <w:r>
        <w:rPr>
          <w:rFonts w:ascii="Calibri Light" w:eastAsia="Calibri Light" w:hAnsi="Calibri Light" w:cs="Calibri Light"/>
          <w:b/>
          <w:bCs/>
          <w:color w:val="0070C0"/>
          <w:sz w:val="24"/>
          <w:szCs w:val="24"/>
          <w:lang w:val="es-ES"/>
        </w:rPr>
        <w:t>4</w:t>
      </w:r>
      <w:r w:rsidRPr="002A627B">
        <w:rPr>
          <w:rFonts w:ascii="Calibri Light" w:eastAsia="Calibri Light" w:hAnsi="Calibri Light" w:cs="Calibri Light"/>
          <w:b/>
          <w:bCs/>
          <w:color w:val="0070C0"/>
          <w:sz w:val="24"/>
          <w:szCs w:val="24"/>
          <w:lang w:val="es-ES"/>
        </w:rPr>
        <w:t>.</w:t>
      </w:r>
      <w:r w:rsidRPr="002A627B">
        <w:rPr>
          <w:rFonts w:ascii="Calibri Light" w:eastAsia="Calibri Light" w:hAnsi="Calibri Light" w:cs="Calibri Light"/>
          <w:b/>
          <w:bCs/>
          <w:color w:val="0070C0"/>
          <w:spacing w:val="-3"/>
          <w:sz w:val="24"/>
          <w:szCs w:val="24"/>
          <w:lang w:val="es-ES"/>
        </w:rPr>
        <w:t xml:space="preserve"> </w:t>
      </w:r>
      <w:r w:rsidRPr="002A627B">
        <w:rPr>
          <w:rFonts w:ascii="Calibri Light" w:eastAsia="Calibri Light" w:hAnsi="Calibri Light" w:cs="Calibri Light"/>
          <w:b/>
          <w:bCs/>
          <w:color w:val="0070C0"/>
          <w:sz w:val="24"/>
          <w:szCs w:val="24"/>
          <w:lang w:val="es-MX"/>
        </w:rPr>
        <w:t>Plan Integral de Seguridad Escolar (PISE)</w:t>
      </w:r>
      <w:r w:rsidRPr="002A627B">
        <w:rPr>
          <w:rFonts w:ascii="Calibri Light" w:eastAsia="Calibri Light" w:hAnsi="Calibri Light" w:cs="Calibri Light"/>
          <w:b/>
          <w:bCs/>
          <w:color w:val="0070C0"/>
          <w:sz w:val="24"/>
          <w:szCs w:val="24"/>
          <w:vertAlign w:val="superscript"/>
          <w:lang w:val="es-MX"/>
        </w:rPr>
        <w:footnoteReference w:id="13"/>
      </w:r>
      <w:r w:rsidRPr="002A627B">
        <w:rPr>
          <w:rFonts w:ascii="Calibri Light" w:eastAsia="Calibri Light" w:hAnsi="Calibri Light" w:cs="Calibri Light"/>
          <w:b/>
          <w:bCs/>
          <w:color w:val="0070C0"/>
          <w:sz w:val="24"/>
          <w:szCs w:val="24"/>
          <w:lang w:val="es-MX"/>
        </w:rPr>
        <w:t>.</w:t>
      </w:r>
    </w:p>
    <w:bookmarkEnd w:id="21"/>
    <w:p w14:paraId="413C893A" w14:textId="77777777" w:rsidR="002A627B" w:rsidRPr="002A627B" w:rsidRDefault="002A627B" w:rsidP="002A627B">
      <w:pPr>
        <w:widowControl w:val="0"/>
        <w:autoSpaceDE w:val="0"/>
        <w:autoSpaceDN w:val="0"/>
        <w:spacing w:after="0"/>
        <w:jc w:val="both"/>
        <w:rPr>
          <w:rFonts w:ascii="Calibri Light" w:eastAsia="Calibri Light" w:hAnsi="Calibri Light" w:cs="Calibri Light"/>
          <w:sz w:val="20"/>
          <w:szCs w:val="20"/>
          <w:lang w:val="es-MX"/>
        </w:rPr>
      </w:pPr>
      <w:r w:rsidRPr="002A627B">
        <w:rPr>
          <w:rFonts w:ascii="Calibri Light" w:eastAsia="Calibri Light" w:hAnsi="Calibri Light" w:cs="Calibri Light"/>
          <w:sz w:val="20"/>
          <w:szCs w:val="20"/>
          <w:lang w:val="es-MX"/>
        </w:rPr>
        <w:t>El establecimiento cuenta con un PISE, que es el instrumento que tiene por objeto generar en la comunidad educativa una actitud de autoprotección y de responsabilidad colectiva frente a la seguridad, así como también permite reforzar las condiciones de seguridad de la comunidad educativa.</w:t>
      </w:r>
    </w:p>
    <w:p w14:paraId="4A693C5A" w14:textId="77777777" w:rsidR="002A627B" w:rsidRPr="002A627B" w:rsidRDefault="002A627B" w:rsidP="002A627B">
      <w:pPr>
        <w:widowControl w:val="0"/>
        <w:autoSpaceDE w:val="0"/>
        <w:autoSpaceDN w:val="0"/>
        <w:spacing w:after="0"/>
        <w:jc w:val="both"/>
        <w:rPr>
          <w:rFonts w:ascii="Calibri Light" w:eastAsia="Calibri Light" w:hAnsi="Calibri Light" w:cs="Calibri Light"/>
          <w:sz w:val="20"/>
          <w:szCs w:val="20"/>
          <w:lang w:val="es-MX"/>
        </w:rPr>
      </w:pPr>
      <w:r w:rsidRPr="002A627B">
        <w:rPr>
          <w:rFonts w:ascii="Calibri Light" w:eastAsia="Calibri Light" w:hAnsi="Calibri Light" w:cs="Calibri Light"/>
          <w:sz w:val="20"/>
          <w:szCs w:val="20"/>
          <w:lang w:val="es-MX"/>
        </w:rPr>
        <w:t>El PISE se ha diseñado para prevenir y enfrentar situaciones de riesgo de accidentes o emergencias de la naturaleza o ambientales, cuyo impacto representen un riesgo inminente para las personas y/o bienes del establecimiento, que requieran acciones inmediatas para controlar y neutralizar sus efectos. Dada la dinámica propia de la organización, este plan es actualizado periódicamente y forma parte integrante de este Reglamento.</w:t>
      </w:r>
    </w:p>
    <w:p w14:paraId="423D3112" w14:textId="77777777" w:rsidR="002A627B" w:rsidRPr="002A627B" w:rsidRDefault="002A627B" w:rsidP="002A627B">
      <w:pPr>
        <w:widowControl w:val="0"/>
        <w:autoSpaceDE w:val="0"/>
        <w:autoSpaceDN w:val="0"/>
        <w:spacing w:after="0"/>
        <w:jc w:val="both"/>
        <w:rPr>
          <w:rFonts w:ascii="Calibri Light" w:eastAsia="Calibri Light" w:hAnsi="Calibri Light" w:cs="Calibri Light"/>
          <w:sz w:val="20"/>
          <w:szCs w:val="20"/>
          <w:lang w:val="es-MX"/>
        </w:rPr>
      </w:pPr>
      <w:r w:rsidRPr="002A627B">
        <w:rPr>
          <w:rFonts w:ascii="Calibri Light" w:eastAsia="Calibri Light" w:hAnsi="Calibri Light" w:cs="Calibri Light"/>
          <w:sz w:val="20"/>
          <w:szCs w:val="20"/>
          <w:lang w:val="es-MX"/>
        </w:rPr>
        <w:t>El PISE contempla la conformación del Comité de Seguridad Escolar, el cual funcionará a través del Consejo Escolar del establecimiento.</w:t>
      </w:r>
    </w:p>
    <w:p w14:paraId="40905A5A" w14:textId="77777777" w:rsidR="002A627B" w:rsidRPr="002A627B" w:rsidRDefault="002A627B" w:rsidP="002A627B">
      <w:pPr>
        <w:widowControl w:val="0"/>
        <w:autoSpaceDE w:val="0"/>
        <w:autoSpaceDN w:val="0"/>
        <w:spacing w:after="0"/>
        <w:jc w:val="both"/>
        <w:rPr>
          <w:rFonts w:ascii="Calibri Light" w:eastAsia="Calibri Light" w:hAnsi="Calibri Light" w:cs="Calibri Light"/>
          <w:sz w:val="16"/>
          <w:szCs w:val="16"/>
          <w:lang w:val="es-MX"/>
        </w:rPr>
      </w:pPr>
    </w:p>
    <w:p w14:paraId="7CE70E3A" w14:textId="35E105CE" w:rsidR="002A627B" w:rsidRPr="002A627B" w:rsidRDefault="002A627B" w:rsidP="002A627B">
      <w:pPr>
        <w:spacing w:after="0"/>
        <w:rPr>
          <w:rFonts w:ascii="Calibri Light" w:eastAsia="Calibri Light" w:hAnsi="Calibri Light" w:cs="Calibri Light"/>
          <w:b/>
          <w:bCs/>
          <w:color w:val="0070C0"/>
          <w:sz w:val="24"/>
          <w:szCs w:val="24"/>
          <w:lang w:val="es-MX"/>
        </w:rPr>
      </w:pPr>
      <w:r w:rsidRPr="002A627B">
        <w:rPr>
          <w:rFonts w:ascii="Calibri Light" w:eastAsia="Calibri Light" w:hAnsi="Calibri Light" w:cs="Calibri Light"/>
          <w:b/>
          <w:bCs/>
          <w:color w:val="0070C0"/>
          <w:sz w:val="24"/>
          <w:szCs w:val="24"/>
          <w:lang w:val="es-ES"/>
        </w:rPr>
        <w:t>Artículo</w:t>
      </w:r>
      <w:r w:rsidRPr="002A627B">
        <w:rPr>
          <w:rFonts w:ascii="Calibri Light" w:eastAsia="Calibri Light" w:hAnsi="Calibri Light" w:cs="Calibri Light"/>
          <w:b/>
          <w:bCs/>
          <w:color w:val="0070C0"/>
          <w:spacing w:val="-3"/>
          <w:sz w:val="24"/>
          <w:szCs w:val="24"/>
          <w:lang w:val="es-ES"/>
        </w:rPr>
        <w:t xml:space="preserve"> </w:t>
      </w:r>
      <w:r w:rsidRPr="002A627B">
        <w:rPr>
          <w:rFonts w:ascii="Calibri Light" w:eastAsia="Calibri Light" w:hAnsi="Calibri Light" w:cs="Calibri Light"/>
          <w:b/>
          <w:bCs/>
          <w:color w:val="0070C0"/>
          <w:sz w:val="24"/>
          <w:szCs w:val="24"/>
          <w:lang w:val="es-ES"/>
        </w:rPr>
        <w:t>4</w:t>
      </w:r>
      <w:r>
        <w:rPr>
          <w:rFonts w:ascii="Calibri Light" w:eastAsia="Calibri Light" w:hAnsi="Calibri Light" w:cs="Calibri Light"/>
          <w:b/>
          <w:bCs/>
          <w:color w:val="0070C0"/>
          <w:sz w:val="24"/>
          <w:szCs w:val="24"/>
          <w:lang w:val="es-ES"/>
        </w:rPr>
        <w:t>5</w:t>
      </w:r>
      <w:r w:rsidRPr="002A627B">
        <w:rPr>
          <w:rFonts w:ascii="Calibri Light" w:eastAsia="Calibri Light" w:hAnsi="Calibri Light" w:cs="Calibri Light"/>
          <w:b/>
          <w:bCs/>
          <w:color w:val="0070C0"/>
          <w:sz w:val="24"/>
          <w:szCs w:val="24"/>
          <w:lang w:val="es-ES"/>
        </w:rPr>
        <w:t>.</w:t>
      </w:r>
      <w:r w:rsidRPr="002A627B">
        <w:rPr>
          <w:rFonts w:ascii="Calibri Light" w:eastAsia="Calibri Light" w:hAnsi="Calibri Light" w:cs="Calibri Light"/>
          <w:b/>
          <w:bCs/>
          <w:color w:val="0070C0"/>
          <w:spacing w:val="-3"/>
          <w:sz w:val="24"/>
          <w:szCs w:val="24"/>
          <w:lang w:val="es-ES"/>
        </w:rPr>
        <w:t xml:space="preserve"> </w:t>
      </w:r>
      <w:r w:rsidRPr="002A627B">
        <w:rPr>
          <w:rFonts w:ascii="Calibri Light" w:eastAsia="Calibri Light" w:hAnsi="Calibri Light" w:cs="Calibri Light"/>
          <w:b/>
          <w:bCs/>
          <w:color w:val="0070C0"/>
          <w:sz w:val="24"/>
          <w:szCs w:val="24"/>
          <w:lang w:val="es-MX"/>
        </w:rPr>
        <w:t>Regulaciones referidas a la Higiene</w:t>
      </w:r>
      <w:r w:rsidRPr="002A627B">
        <w:rPr>
          <w:rFonts w:ascii="Calibri Light" w:eastAsia="Calibri Light" w:hAnsi="Calibri Light" w:cs="Calibri Light"/>
          <w:b/>
          <w:bCs/>
          <w:color w:val="0070C0"/>
          <w:sz w:val="24"/>
          <w:szCs w:val="24"/>
          <w:vertAlign w:val="superscript"/>
          <w:lang w:val="es-MX"/>
        </w:rPr>
        <w:footnoteReference w:id="14"/>
      </w:r>
      <w:r w:rsidRPr="002A627B">
        <w:rPr>
          <w:rFonts w:ascii="Calibri Light" w:eastAsia="Calibri Light" w:hAnsi="Calibri Light" w:cs="Calibri Light"/>
          <w:b/>
          <w:bCs/>
          <w:color w:val="0070C0"/>
          <w:sz w:val="24"/>
          <w:szCs w:val="24"/>
          <w:lang w:val="es-MX"/>
        </w:rPr>
        <w:t>.</w:t>
      </w:r>
    </w:p>
    <w:p w14:paraId="4719B79D" w14:textId="77777777" w:rsidR="002A627B" w:rsidRPr="002A627B" w:rsidRDefault="002A627B" w:rsidP="002A627B">
      <w:pPr>
        <w:spacing w:after="0"/>
        <w:rPr>
          <w:rFonts w:ascii="Calibri Light" w:eastAsia="Calibri Light" w:hAnsi="Calibri Light" w:cs="Calibri Light"/>
          <w:b/>
          <w:bCs/>
          <w:color w:val="156082"/>
          <w:sz w:val="8"/>
          <w:szCs w:val="8"/>
          <w:lang w:val="es-MX"/>
        </w:rPr>
      </w:pPr>
    </w:p>
    <w:p w14:paraId="40A5D548" w14:textId="77777777" w:rsidR="002A627B" w:rsidRPr="002A627B" w:rsidRDefault="002A627B">
      <w:pPr>
        <w:widowControl w:val="0"/>
        <w:numPr>
          <w:ilvl w:val="2"/>
          <w:numId w:val="79"/>
        </w:numPr>
        <w:autoSpaceDE w:val="0"/>
        <w:autoSpaceDN w:val="0"/>
        <w:spacing w:after="0" w:line="240" w:lineRule="auto"/>
        <w:ind w:left="426" w:hanging="426"/>
        <w:jc w:val="both"/>
        <w:rPr>
          <w:rFonts w:ascii="Calibri Light" w:eastAsia="Calibri Light" w:hAnsi="Calibri Light" w:cs="Calibri Light"/>
          <w:b/>
          <w:bCs/>
          <w:sz w:val="20"/>
          <w:szCs w:val="20"/>
          <w:lang w:val="es-ES"/>
        </w:rPr>
      </w:pPr>
      <w:r w:rsidRPr="002A627B">
        <w:rPr>
          <w:rFonts w:ascii="Calibri Light" w:eastAsia="Calibri Light" w:hAnsi="Calibri Light" w:cs="Calibri Light"/>
          <w:b/>
          <w:bCs/>
          <w:sz w:val="20"/>
          <w:szCs w:val="20"/>
          <w:lang w:val="es-ES"/>
        </w:rPr>
        <w:t>Medidas que contemplan el orden, higiene, desinfección y ventilación de los distintos recintos del establecimiento.</w:t>
      </w:r>
    </w:p>
    <w:p w14:paraId="34F3FD6E" w14:textId="70EF5DF1" w:rsidR="002A627B" w:rsidRPr="002A627B" w:rsidRDefault="002A627B" w:rsidP="002A627B">
      <w:pPr>
        <w:widowControl w:val="0"/>
        <w:autoSpaceDE w:val="0"/>
        <w:autoSpaceDN w:val="0"/>
        <w:spacing w:after="0"/>
        <w:ind w:firstLine="426"/>
        <w:jc w:val="both"/>
        <w:rPr>
          <w:rFonts w:ascii="Calibri Light" w:eastAsia="Calibri Light" w:hAnsi="Calibri Light" w:cs="Calibri Light"/>
          <w:sz w:val="20"/>
          <w:szCs w:val="20"/>
          <w:lang w:val="es-ES"/>
        </w:rPr>
      </w:pPr>
      <w:r w:rsidRPr="002A627B">
        <w:rPr>
          <w:rFonts w:ascii="Calibri Light" w:eastAsia="Calibri Light" w:hAnsi="Calibri Light" w:cs="Calibri Light"/>
          <w:sz w:val="20"/>
          <w:szCs w:val="20"/>
          <w:lang w:val="es-ES"/>
        </w:rPr>
        <w:t xml:space="preserve">El establecimiento, ha establecido lineamientos asociados al procedimiento de limpieza, orden, desinfección y ventilación, de los recintos </w:t>
      </w:r>
      <w:r w:rsidR="00526A72">
        <w:rPr>
          <w:rFonts w:ascii="Calibri Light" w:eastAsia="Calibri Light" w:hAnsi="Calibri Light" w:cs="Calibri Light"/>
          <w:sz w:val="20"/>
          <w:szCs w:val="20"/>
          <w:lang w:val="es-ES"/>
        </w:rPr>
        <w:t>del Colegio</w:t>
      </w:r>
      <w:r w:rsidRPr="002A627B">
        <w:rPr>
          <w:rFonts w:ascii="Calibri Light" w:eastAsia="Calibri Light" w:hAnsi="Calibri Light" w:cs="Calibri Light"/>
          <w:sz w:val="20"/>
          <w:szCs w:val="20"/>
          <w:lang w:val="es-ES"/>
        </w:rPr>
        <w:t xml:space="preserve"> y sus elementos, lo que ha sido instruidos a los auxiliares de servicios.</w:t>
      </w:r>
    </w:p>
    <w:p w14:paraId="0F4E2960" w14:textId="77777777" w:rsidR="002A627B" w:rsidRPr="002A627B" w:rsidRDefault="002A627B" w:rsidP="002A627B">
      <w:pPr>
        <w:widowControl w:val="0"/>
        <w:autoSpaceDE w:val="0"/>
        <w:autoSpaceDN w:val="0"/>
        <w:spacing w:after="0"/>
        <w:jc w:val="both"/>
        <w:rPr>
          <w:rFonts w:ascii="Calibri Light" w:eastAsia="Calibri Light" w:hAnsi="Calibri Light" w:cs="Calibri Light"/>
          <w:sz w:val="20"/>
          <w:szCs w:val="20"/>
          <w:lang w:val="es-ES"/>
        </w:rPr>
      </w:pPr>
      <w:r w:rsidRPr="002A627B">
        <w:rPr>
          <w:rFonts w:ascii="Calibri Light" w:eastAsia="Calibri Light" w:hAnsi="Calibri Light" w:cs="Calibri Light"/>
          <w:sz w:val="20"/>
          <w:szCs w:val="20"/>
          <w:lang w:val="es-ES"/>
        </w:rPr>
        <w:t xml:space="preserve">En este contexto, los responsables de la ejecución directa de la limpieza, orden, desinfección y ventilación de los distintos recintos del establecimiento y sus elementos será la Dirección, a través del equipo de auxiliares de aseo. </w:t>
      </w:r>
    </w:p>
    <w:p w14:paraId="4495F522" w14:textId="77777777" w:rsidR="002A627B" w:rsidRPr="002A627B" w:rsidRDefault="002A627B" w:rsidP="002A627B">
      <w:pPr>
        <w:widowControl w:val="0"/>
        <w:autoSpaceDE w:val="0"/>
        <w:autoSpaceDN w:val="0"/>
        <w:spacing w:after="0"/>
        <w:jc w:val="both"/>
        <w:rPr>
          <w:rFonts w:ascii="Calibri Light" w:eastAsia="Calibri Light" w:hAnsi="Calibri Light" w:cs="Calibri Light"/>
          <w:sz w:val="20"/>
          <w:szCs w:val="20"/>
          <w:lang w:val="es-ES"/>
        </w:rPr>
      </w:pPr>
      <w:r w:rsidRPr="002A627B">
        <w:rPr>
          <w:rFonts w:ascii="Calibri Light" w:eastAsia="Calibri Light" w:hAnsi="Calibri Light" w:cs="Calibri Light"/>
          <w:sz w:val="20"/>
          <w:szCs w:val="20"/>
          <w:lang w:val="es-ES"/>
        </w:rPr>
        <w:t xml:space="preserve">De esta forma, la mantención periódica de espacios de uso diario es de su responsabilidad; sin embargo, es deber de todos los miembros de la comunidad escolar, apoyar estas labores, debiendo mantener limpios y ordenados, los recintos que utilicen. </w:t>
      </w:r>
    </w:p>
    <w:p w14:paraId="47E9E81A" w14:textId="77777777" w:rsidR="002A627B" w:rsidRPr="002A627B" w:rsidRDefault="002A627B" w:rsidP="002A627B">
      <w:pPr>
        <w:widowControl w:val="0"/>
        <w:autoSpaceDE w:val="0"/>
        <w:autoSpaceDN w:val="0"/>
        <w:spacing w:after="0"/>
        <w:jc w:val="both"/>
        <w:rPr>
          <w:rFonts w:ascii="Calibri Light" w:eastAsia="Calibri Light" w:hAnsi="Calibri Light" w:cs="Calibri Light"/>
          <w:sz w:val="20"/>
          <w:szCs w:val="20"/>
          <w:lang w:val="es-ES_tradnl"/>
        </w:rPr>
      </w:pPr>
      <w:r w:rsidRPr="002A627B">
        <w:rPr>
          <w:rFonts w:ascii="Calibri Light" w:eastAsia="Calibri Light" w:hAnsi="Calibri Light" w:cs="Calibri Light"/>
          <w:sz w:val="20"/>
          <w:szCs w:val="20"/>
          <w:lang w:val="es-ES_tradnl"/>
        </w:rPr>
        <w:t>Dentro de las medidas orientadas y/o pasos para la ejecución de implementación de orden y limpieza, se consideran:</w:t>
      </w:r>
    </w:p>
    <w:p w14:paraId="737A039C" w14:textId="77777777" w:rsidR="002A627B" w:rsidRPr="002A627B" w:rsidRDefault="002A627B">
      <w:pPr>
        <w:widowControl w:val="0"/>
        <w:numPr>
          <w:ilvl w:val="0"/>
          <w:numId w:val="78"/>
        </w:numPr>
        <w:autoSpaceDE w:val="0"/>
        <w:autoSpaceDN w:val="0"/>
        <w:spacing w:after="0" w:line="240" w:lineRule="auto"/>
        <w:ind w:left="709" w:hanging="425"/>
        <w:jc w:val="both"/>
        <w:rPr>
          <w:rFonts w:ascii="Calibri Light" w:eastAsia="Calibri Light" w:hAnsi="Calibri Light" w:cs="Calibri Light"/>
          <w:sz w:val="20"/>
          <w:szCs w:val="20"/>
          <w:lang w:val="es-ES_tradnl"/>
        </w:rPr>
      </w:pPr>
      <w:r w:rsidRPr="002A627B">
        <w:rPr>
          <w:rFonts w:ascii="Calibri Light" w:eastAsia="Calibri Light" w:hAnsi="Calibri Light" w:cs="Calibri Light"/>
          <w:sz w:val="20"/>
          <w:szCs w:val="20"/>
          <w:lang w:val="es-ES_tradnl"/>
        </w:rPr>
        <w:t xml:space="preserve">Se mantiene un stock de productos necesarios para las labores de limpieza y desinfección. </w:t>
      </w:r>
    </w:p>
    <w:p w14:paraId="2AE97388" w14:textId="77777777" w:rsidR="002A627B" w:rsidRPr="002A627B" w:rsidRDefault="002A627B">
      <w:pPr>
        <w:widowControl w:val="0"/>
        <w:numPr>
          <w:ilvl w:val="0"/>
          <w:numId w:val="78"/>
        </w:numPr>
        <w:autoSpaceDE w:val="0"/>
        <w:autoSpaceDN w:val="0"/>
        <w:spacing w:after="0" w:line="240" w:lineRule="auto"/>
        <w:ind w:left="709" w:hanging="425"/>
        <w:jc w:val="both"/>
        <w:rPr>
          <w:rFonts w:ascii="Calibri Light" w:eastAsia="Calibri Light" w:hAnsi="Calibri Light" w:cs="Calibri Light"/>
          <w:sz w:val="20"/>
          <w:szCs w:val="20"/>
          <w:lang w:val="es-ES_tradnl"/>
        </w:rPr>
      </w:pPr>
      <w:r w:rsidRPr="002A627B">
        <w:rPr>
          <w:rFonts w:ascii="Calibri Light" w:eastAsia="Calibri Light" w:hAnsi="Calibri Light" w:cs="Calibri Light"/>
          <w:sz w:val="20"/>
          <w:szCs w:val="20"/>
          <w:lang w:val="es-ES_tradnl"/>
        </w:rPr>
        <w:t>Diariamente el personal de aseo retira los residuos de salas, oficinas, patios y/o espacios del establecimiento en general, los cuales son depositados en contenedores especiales y realiza la ventilación</w:t>
      </w:r>
    </w:p>
    <w:p w14:paraId="5901E59F" w14:textId="77777777" w:rsidR="002A627B" w:rsidRPr="002A627B" w:rsidRDefault="002A627B">
      <w:pPr>
        <w:widowControl w:val="0"/>
        <w:numPr>
          <w:ilvl w:val="0"/>
          <w:numId w:val="78"/>
        </w:numPr>
        <w:autoSpaceDE w:val="0"/>
        <w:autoSpaceDN w:val="0"/>
        <w:spacing w:after="0" w:line="240" w:lineRule="auto"/>
        <w:ind w:left="709" w:hanging="425"/>
        <w:jc w:val="both"/>
        <w:rPr>
          <w:rFonts w:ascii="Calibri Light" w:eastAsia="Calibri Light" w:hAnsi="Calibri Light" w:cs="Calibri Light"/>
          <w:sz w:val="20"/>
          <w:szCs w:val="20"/>
          <w:lang w:val="es-ES_tradnl"/>
        </w:rPr>
      </w:pPr>
      <w:r w:rsidRPr="002A627B">
        <w:rPr>
          <w:rFonts w:ascii="Calibri Light" w:eastAsia="Calibri Light" w:hAnsi="Calibri Light" w:cs="Calibri Light"/>
          <w:sz w:val="20"/>
          <w:szCs w:val="20"/>
          <w:lang w:val="es-ES_tradnl"/>
        </w:rPr>
        <w:t>Las aulas, oficinas y biblioteca son ventiladas a diario.</w:t>
      </w:r>
    </w:p>
    <w:p w14:paraId="38D2EDF6" w14:textId="77777777" w:rsidR="002A627B" w:rsidRPr="002A627B" w:rsidRDefault="002A627B">
      <w:pPr>
        <w:widowControl w:val="0"/>
        <w:numPr>
          <w:ilvl w:val="0"/>
          <w:numId w:val="78"/>
        </w:numPr>
        <w:autoSpaceDE w:val="0"/>
        <w:autoSpaceDN w:val="0"/>
        <w:spacing w:after="0" w:line="240" w:lineRule="auto"/>
        <w:ind w:left="709" w:hanging="425"/>
        <w:jc w:val="both"/>
        <w:rPr>
          <w:rFonts w:ascii="Calibri Light" w:eastAsia="Calibri Light" w:hAnsi="Calibri Light" w:cs="Calibri Light"/>
          <w:sz w:val="20"/>
          <w:szCs w:val="20"/>
          <w:lang w:val="es-ES_tradnl"/>
        </w:rPr>
      </w:pPr>
      <w:r w:rsidRPr="002A627B">
        <w:rPr>
          <w:rFonts w:ascii="Calibri Light" w:eastAsia="Calibri Light" w:hAnsi="Calibri Light" w:cs="Calibri Light"/>
          <w:sz w:val="20"/>
          <w:szCs w:val="20"/>
          <w:lang w:val="es-ES_tradnl"/>
        </w:rPr>
        <w:lastRenderedPageBreak/>
        <w:t>El mobiliario y material didáctico se limpiarán con productos que tienen propiedades desinfectantes y no tóxicas.</w:t>
      </w:r>
    </w:p>
    <w:p w14:paraId="0EFFD11C" w14:textId="77777777" w:rsidR="002A627B" w:rsidRPr="002A627B" w:rsidRDefault="002A627B">
      <w:pPr>
        <w:widowControl w:val="0"/>
        <w:numPr>
          <w:ilvl w:val="0"/>
          <w:numId w:val="78"/>
        </w:numPr>
        <w:autoSpaceDE w:val="0"/>
        <w:autoSpaceDN w:val="0"/>
        <w:spacing w:after="0" w:line="240" w:lineRule="auto"/>
        <w:ind w:left="709" w:hanging="425"/>
        <w:jc w:val="both"/>
        <w:rPr>
          <w:rFonts w:ascii="Calibri Light" w:eastAsia="Calibri Light" w:hAnsi="Calibri Light" w:cs="Calibri Light"/>
          <w:sz w:val="20"/>
          <w:szCs w:val="20"/>
          <w:lang w:val="es-ES_tradnl"/>
        </w:rPr>
      </w:pPr>
      <w:r w:rsidRPr="002A627B">
        <w:rPr>
          <w:rFonts w:ascii="Calibri Light" w:eastAsia="Calibri Light" w:hAnsi="Calibri Light" w:cs="Calibri Light"/>
          <w:sz w:val="20"/>
          <w:szCs w:val="20"/>
          <w:lang w:val="es-ES_tradnl"/>
        </w:rPr>
        <w:t>Las puertas y manillas son constantemente desinfectadas para evitar enfermedades por contacto, prestando especial atención a la hora de ejecutar la higienización.</w:t>
      </w:r>
    </w:p>
    <w:p w14:paraId="0705D161" w14:textId="77777777" w:rsidR="002A627B" w:rsidRPr="002A627B" w:rsidRDefault="002A627B">
      <w:pPr>
        <w:widowControl w:val="0"/>
        <w:numPr>
          <w:ilvl w:val="0"/>
          <w:numId w:val="78"/>
        </w:numPr>
        <w:autoSpaceDE w:val="0"/>
        <w:autoSpaceDN w:val="0"/>
        <w:spacing w:after="0" w:line="240" w:lineRule="auto"/>
        <w:ind w:left="709" w:hanging="425"/>
        <w:jc w:val="both"/>
        <w:rPr>
          <w:rFonts w:ascii="Calibri Light" w:eastAsia="Calibri Light" w:hAnsi="Calibri Light" w:cs="Calibri Light"/>
          <w:sz w:val="20"/>
          <w:szCs w:val="20"/>
          <w:lang w:val="es-ES_tradnl"/>
        </w:rPr>
      </w:pPr>
      <w:r w:rsidRPr="002A627B">
        <w:rPr>
          <w:rFonts w:ascii="Calibri Light" w:eastAsia="Calibri Light" w:hAnsi="Calibri Light" w:cs="Calibri Light"/>
          <w:sz w:val="20"/>
          <w:szCs w:val="20"/>
          <w:lang w:val="es-ES_tradnl"/>
        </w:rPr>
        <w:t>Los baños y servicios higiénicos del establecimiento son limpiados diariamente, para evitar acumulación de agentes patógenos y desarrollo de enfermedades relacionadas.</w:t>
      </w:r>
    </w:p>
    <w:p w14:paraId="053E1E2E" w14:textId="77777777" w:rsidR="002A627B" w:rsidRPr="002A627B" w:rsidRDefault="002A627B">
      <w:pPr>
        <w:widowControl w:val="0"/>
        <w:numPr>
          <w:ilvl w:val="0"/>
          <w:numId w:val="78"/>
        </w:numPr>
        <w:autoSpaceDE w:val="0"/>
        <w:autoSpaceDN w:val="0"/>
        <w:spacing w:after="0" w:line="240" w:lineRule="auto"/>
        <w:ind w:left="709" w:hanging="425"/>
        <w:jc w:val="both"/>
        <w:rPr>
          <w:rFonts w:ascii="Calibri Light" w:eastAsia="Calibri Light" w:hAnsi="Calibri Light" w:cs="Calibri Light"/>
          <w:sz w:val="20"/>
          <w:szCs w:val="20"/>
          <w:lang w:val="es-ES_tradnl"/>
        </w:rPr>
      </w:pPr>
      <w:r w:rsidRPr="002A627B">
        <w:rPr>
          <w:rFonts w:ascii="Calibri Light" w:eastAsia="Calibri Light" w:hAnsi="Calibri Light" w:cs="Calibri Light"/>
          <w:sz w:val="20"/>
          <w:szCs w:val="20"/>
          <w:lang w:val="es-ES_tradnl"/>
        </w:rPr>
        <w:t>El trapeado de los suelos se realizará de forma manual, diaria y en función de los requerimientos de limpieza.</w:t>
      </w:r>
    </w:p>
    <w:p w14:paraId="3B187712" w14:textId="77777777" w:rsidR="002A627B" w:rsidRPr="002A627B" w:rsidRDefault="002A627B" w:rsidP="002A627B">
      <w:pPr>
        <w:widowControl w:val="0"/>
        <w:autoSpaceDE w:val="0"/>
        <w:autoSpaceDN w:val="0"/>
        <w:spacing w:after="0"/>
        <w:jc w:val="both"/>
        <w:rPr>
          <w:rFonts w:ascii="Calibri Light" w:eastAsia="Calibri Light" w:hAnsi="Calibri Light" w:cs="Calibri Light"/>
          <w:sz w:val="16"/>
          <w:szCs w:val="16"/>
          <w:lang w:val="es-ES"/>
        </w:rPr>
      </w:pPr>
    </w:p>
    <w:p w14:paraId="349CB565" w14:textId="77777777" w:rsidR="002A627B" w:rsidRPr="002A627B" w:rsidRDefault="002A627B">
      <w:pPr>
        <w:widowControl w:val="0"/>
        <w:numPr>
          <w:ilvl w:val="2"/>
          <w:numId w:val="79"/>
        </w:numPr>
        <w:autoSpaceDE w:val="0"/>
        <w:autoSpaceDN w:val="0"/>
        <w:spacing w:after="0" w:line="240" w:lineRule="auto"/>
        <w:ind w:left="426" w:hanging="426"/>
        <w:jc w:val="both"/>
        <w:rPr>
          <w:rFonts w:ascii="Calibri Light" w:eastAsia="Calibri Light" w:hAnsi="Calibri Light" w:cs="Calibri Light"/>
          <w:b/>
          <w:bCs/>
          <w:sz w:val="20"/>
          <w:szCs w:val="20"/>
          <w:lang w:val="es-ES"/>
        </w:rPr>
      </w:pPr>
      <w:r w:rsidRPr="002A627B">
        <w:rPr>
          <w:rFonts w:ascii="Calibri Light" w:eastAsia="Calibri Light" w:hAnsi="Calibri Light" w:cs="Calibri Light"/>
          <w:b/>
          <w:bCs/>
          <w:sz w:val="20"/>
          <w:szCs w:val="20"/>
          <w:lang w:val="es-ES"/>
        </w:rPr>
        <w:t>Medidas de mantención de los recintos y áreas para evitar la entrada y/o eliminar la presencia de vectores o plagas.</w:t>
      </w:r>
    </w:p>
    <w:p w14:paraId="7AE7C4F2" w14:textId="77777777" w:rsidR="002A627B" w:rsidRPr="002A627B" w:rsidRDefault="002A627B" w:rsidP="002A627B">
      <w:pPr>
        <w:widowControl w:val="0"/>
        <w:autoSpaceDE w:val="0"/>
        <w:autoSpaceDN w:val="0"/>
        <w:spacing w:after="0"/>
        <w:ind w:firstLine="426"/>
        <w:jc w:val="both"/>
        <w:rPr>
          <w:rFonts w:ascii="Calibri Light" w:eastAsia="Calibri Light" w:hAnsi="Calibri Light" w:cs="Calibri Light"/>
          <w:sz w:val="20"/>
          <w:szCs w:val="20"/>
          <w:lang w:val="es-ES"/>
        </w:rPr>
      </w:pPr>
      <w:r w:rsidRPr="002A627B">
        <w:rPr>
          <w:rFonts w:ascii="Calibri Light" w:eastAsia="Calibri Light" w:hAnsi="Calibri Light" w:cs="Calibri Light"/>
          <w:sz w:val="20"/>
          <w:szCs w:val="20"/>
          <w:lang w:val="es-ES"/>
        </w:rPr>
        <w:t xml:space="preserve">Se entenderá como plaga a la presencia de cualquier microorganismo vegetal o animal dañino para personas, animales, plantas y semillas. </w:t>
      </w:r>
    </w:p>
    <w:p w14:paraId="287B6F47" w14:textId="0C869043" w:rsidR="002A627B" w:rsidRPr="002A627B" w:rsidRDefault="002A627B" w:rsidP="002A627B">
      <w:pPr>
        <w:widowControl w:val="0"/>
        <w:autoSpaceDE w:val="0"/>
        <w:autoSpaceDN w:val="0"/>
        <w:spacing w:after="0"/>
        <w:jc w:val="both"/>
        <w:rPr>
          <w:rFonts w:ascii="Calibri Light" w:eastAsia="Calibri Light" w:hAnsi="Calibri Light" w:cs="Calibri Light"/>
          <w:sz w:val="20"/>
          <w:szCs w:val="20"/>
          <w:lang w:val="es-ES"/>
        </w:rPr>
      </w:pPr>
      <w:r w:rsidRPr="002A627B">
        <w:rPr>
          <w:rFonts w:ascii="Calibri Light" w:eastAsia="Calibri Light" w:hAnsi="Calibri Light" w:cs="Calibri Light"/>
          <w:sz w:val="20"/>
          <w:szCs w:val="20"/>
          <w:lang w:val="es-ES"/>
        </w:rPr>
        <w:t xml:space="preserve">En este contexto, la Dirección del establecimiento, considera las siguientes indicaciones para prevenir, disminuir y/o eliminar cualquier plaga que afecte el normal funcionamiento </w:t>
      </w:r>
      <w:r w:rsidR="00526A72">
        <w:rPr>
          <w:rFonts w:ascii="Calibri Light" w:eastAsia="Calibri Light" w:hAnsi="Calibri Light" w:cs="Calibri Light"/>
          <w:sz w:val="20"/>
          <w:szCs w:val="20"/>
          <w:lang w:val="es-ES"/>
        </w:rPr>
        <w:t>del Colegio</w:t>
      </w:r>
      <w:r w:rsidRPr="002A627B">
        <w:rPr>
          <w:rFonts w:ascii="Calibri Light" w:eastAsia="Calibri Light" w:hAnsi="Calibri Light" w:cs="Calibri Light"/>
          <w:sz w:val="20"/>
          <w:szCs w:val="20"/>
          <w:lang w:val="es-ES"/>
        </w:rPr>
        <w:t xml:space="preserve">: </w:t>
      </w:r>
    </w:p>
    <w:p w14:paraId="2268B7E8" w14:textId="6F6E485D" w:rsidR="002A627B" w:rsidRPr="002A627B" w:rsidRDefault="002A627B">
      <w:pPr>
        <w:widowControl w:val="0"/>
        <w:numPr>
          <w:ilvl w:val="0"/>
          <w:numId w:val="80"/>
        </w:numPr>
        <w:autoSpaceDE w:val="0"/>
        <w:autoSpaceDN w:val="0"/>
        <w:spacing w:after="0" w:line="240" w:lineRule="auto"/>
        <w:jc w:val="both"/>
        <w:rPr>
          <w:rFonts w:ascii="Calibri Light" w:eastAsia="Calibri Light" w:hAnsi="Calibri Light" w:cs="Calibri Light"/>
          <w:sz w:val="20"/>
          <w:szCs w:val="20"/>
          <w:lang w:val="es-ES"/>
        </w:rPr>
      </w:pPr>
      <w:r w:rsidRPr="002A627B">
        <w:rPr>
          <w:rFonts w:ascii="Calibri Light" w:eastAsia="Calibri Light" w:hAnsi="Calibri Light" w:cs="Calibri Light"/>
          <w:sz w:val="20"/>
          <w:szCs w:val="20"/>
          <w:lang w:val="es-ES"/>
        </w:rPr>
        <w:t xml:space="preserve">Aseo permanente en todas las dependencias </w:t>
      </w:r>
      <w:r w:rsidR="00526A72">
        <w:rPr>
          <w:rFonts w:ascii="Calibri Light" w:eastAsia="Calibri Light" w:hAnsi="Calibri Light" w:cs="Calibri Light"/>
          <w:sz w:val="20"/>
          <w:szCs w:val="20"/>
          <w:lang w:val="es-ES"/>
        </w:rPr>
        <w:t>del Colegio</w:t>
      </w:r>
      <w:r w:rsidRPr="002A627B">
        <w:rPr>
          <w:rFonts w:ascii="Calibri Light" w:eastAsia="Calibri Light" w:hAnsi="Calibri Light" w:cs="Calibri Light"/>
          <w:sz w:val="20"/>
          <w:szCs w:val="20"/>
          <w:lang w:val="es-ES"/>
        </w:rPr>
        <w:t>, así como también su mobiliario, materiales, entre otros.</w:t>
      </w:r>
    </w:p>
    <w:p w14:paraId="26641334" w14:textId="77777777" w:rsidR="002A627B" w:rsidRPr="002A627B" w:rsidRDefault="002A627B">
      <w:pPr>
        <w:widowControl w:val="0"/>
        <w:numPr>
          <w:ilvl w:val="0"/>
          <w:numId w:val="80"/>
        </w:numPr>
        <w:autoSpaceDE w:val="0"/>
        <w:autoSpaceDN w:val="0"/>
        <w:spacing w:after="0" w:line="240" w:lineRule="auto"/>
        <w:jc w:val="both"/>
        <w:rPr>
          <w:rFonts w:ascii="Calibri Light" w:eastAsia="Calibri Light" w:hAnsi="Calibri Light" w:cs="Calibri Light"/>
          <w:sz w:val="20"/>
          <w:szCs w:val="20"/>
          <w:lang w:val="es-ES"/>
        </w:rPr>
      </w:pPr>
      <w:r w:rsidRPr="002A627B">
        <w:rPr>
          <w:rFonts w:ascii="Calibri Light" w:eastAsia="Calibri Light" w:hAnsi="Calibri Light" w:cs="Calibri Light"/>
          <w:sz w:val="20"/>
          <w:szCs w:val="20"/>
          <w:lang w:val="es-ES"/>
        </w:rPr>
        <w:t xml:space="preserve">Retiro diario de la basura de los basureros. </w:t>
      </w:r>
    </w:p>
    <w:p w14:paraId="68417626" w14:textId="77777777" w:rsidR="002A627B" w:rsidRPr="002A627B" w:rsidRDefault="002A627B">
      <w:pPr>
        <w:widowControl w:val="0"/>
        <w:numPr>
          <w:ilvl w:val="0"/>
          <w:numId w:val="80"/>
        </w:numPr>
        <w:autoSpaceDE w:val="0"/>
        <w:autoSpaceDN w:val="0"/>
        <w:spacing w:after="0" w:line="240" w:lineRule="auto"/>
        <w:jc w:val="both"/>
        <w:rPr>
          <w:rFonts w:ascii="Calibri Light" w:eastAsia="Calibri Light" w:hAnsi="Calibri Light" w:cs="Calibri Light"/>
          <w:sz w:val="20"/>
          <w:szCs w:val="20"/>
          <w:lang w:val="es-ES"/>
        </w:rPr>
      </w:pPr>
      <w:r w:rsidRPr="002A627B">
        <w:rPr>
          <w:rFonts w:ascii="Calibri Light" w:eastAsia="Calibri Light" w:hAnsi="Calibri Light" w:cs="Calibri Light"/>
          <w:sz w:val="20"/>
          <w:szCs w:val="20"/>
          <w:lang w:val="es-ES"/>
        </w:rPr>
        <w:t>Mantener limpio y ordenado el sector de acopio de basura y/o casetas de basura.</w:t>
      </w:r>
    </w:p>
    <w:p w14:paraId="325E7BDA" w14:textId="77777777" w:rsidR="002A627B" w:rsidRPr="002A627B" w:rsidRDefault="002A627B">
      <w:pPr>
        <w:widowControl w:val="0"/>
        <w:numPr>
          <w:ilvl w:val="0"/>
          <w:numId w:val="80"/>
        </w:numPr>
        <w:autoSpaceDE w:val="0"/>
        <w:autoSpaceDN w:val="0"/>
        <w:spacing w:after="0" w:line="240" w:lineRule="auto"/>
        <w:jc w:val="both"/>
        <w:rPr>
          <w:rFonts w:ascii="Calibri Light" w:eastAsia="Calibri Light" w:hAnsi="Calibri Light" w:cs="Calibri Light"/>
          <w:sz w:val="20"/>
          <w:szCs w:val="20"/>
          <w:lang w:val="es-ES"/>
        </w:rPr>
      </w:pPr>
      <w:r w:rsidRPr="002A627B">
        <w:rPr>
          <w:rFonts w:ascii="Calibri Light" w:eastAsia="Calibri Light" w:hAnsi="Calibri Light" w:cs="Calibri Light"/>
          <w:sz w:val="20"/>
          <w:szCs w:val="20"/>
          <w:lang w:val="es-ES"/>
        </w:rPr>
        <w:t>No deben quedar al aire libre alimentos o restos de ellos. Es necesario evitar que restos de alimentos queden al alcance de los roedores, por tanto, los utensilios y vajilla utilizados deben lavarse en forma oportuna, depositando los restos de comida en bolsas plásticas y en contenedores de basura cerrados, tanto en el interior como en el exterior del establecimiento educacional.</w:t>
      </w:r>
    </w:p>
    <w:p w14:paraId="6DC2312F" w14:textId="77777777" w:rsidR="002A627B" w:rsidRPr="002A627B" w:rsidRDefault="002A627B">
      <w:pPr>
        <w:widowControl w:val="0"/>
        <w:numPr>
          <w:ilvl w:val="0"/>
          <w:numId w:val="80"/>
        </w:numPr>
        <w:autoSpaceDE w:val="0"/>
        <w:autoSpaceDN w:val="0"/>
        <w:spacing w:after="0" w:line="240" w:lineRule="auto"/>
        <w:jc w:val="both"/>
        <w:rPr>
          <w:rFonts w:ascii="Calibri Light" w:eastAsia="Calibri Light" w:hAnsi="Calibri Light" w:cs="Calibri Light"/>
          <w:sz w:val="20"/>
          <w:szCs w:val="20"/>
          <w:lang w:val="es-ES"/>
        </w:rPr>
      </w:pPr>
      <w:r w:rsidRPr="002A627B">
        <w:rPr>
          <w:rFonts w:ascii="Calibri Light" w:eastAsia="Calibri Light" w:hAnsi="Calibri Light" w:cs="Calibri Light"/>
          <w:sz w:val="20"/>
          <w:szCs w:val="20"/>
          <w:lang w:val="es-ES"/>
        </w:rPr>
        <w:t xml:space="preserve">Mantener limpios y ordenados los recintos en los cuales se almacenan materiales, como bodegas o sitios similares. </w:t>
      </w:r>
    </w:p>
    <w:p w14:paraId="4DE5D3DB" w14:textId="77777777" w:rsidR="002A627B" w:rsidRPr="002A627B" w:rsidRDefault="002A627B">
      <w:pPr>
        <w:widowControl w:val="0"/>
        <w:numPr>
          <w:ilvl w:val="0"/>
          <w:numId w:val="80"/>
        </w:numPr>
        <w:autoSpaceDE w:val="0"/>
        <w:autoSpaceDN w:val="0"/>
        <w:spacing w:after="0" w:line="240" w:lineRule="auto"/>
        <w:jc w:val="both"/>
        <w:rPr>
          <w:rFonts w:ascii="Calibri Light" w:eastAsia="Calibri Light" w:hAnsi="Calibri Light" w:cs="Calibri Light"/>
          <w:sz w:val="20"/>
          <w:szCs w:val="20"/>
          <w:lang w:val="es-ES"/>
        </w:rPr>
      </w:pPr>
      <w:r w:rsidRPr="002A627B">
        <w:rPr>
          <w:rFonts w:ascii="Calibri Light" w:eastAsia="Calibri Light" w:hAnsi="Calibri Light" w:cs="Calibri Light"/>
          <w:sz w:val="20"/>
          <w:szCs w:val="20"/>
          <w:lang w:val="es-ES"/>
        </w:rPr>
        <w:t>Mantener limpias y despejadas las áreas verdes y patios, evitando la acumulación de todo tipo de materiales de desecho o en desuso.</w:t>
      </w:r>
    </w:p>
    <w:p w14:paraId="04FD5519" w14:textId="77777777" w:rsidR="002A627B" w:rsidRPr="002A627B" w:rsidRDefault="002A627B">
      <w:pPr>
        <w:widowControl w:val="0"/>
        <w:numPr>
          <w:ilvl w:val="0"/>
          <w:numId w:val="80"/>
        </w:numPr>
        <w:autoSpaceDE w:val="0"/>
        <w:autoSpaceDN w:val="0"/>
        <w:spacing w:after="0" w:line="240" w:lineRule="auto"/>
        <w:jc w:val="both"/>
        <w:rPr>
          <w:rFonts w:ascii="Calibri Light" w:eastAsia="Calibri Light" w:hAnsi="Calibri Light" w:cs="Calibri Light"/>
          <w:sz w:val="20"/>
          <w:szCs w:val="20"/>
          <w:lang w:val="es-ES"/>
        </w:rPr>
      </w:pPr>
      <w:r w:rsidRPr="002A627B">
        <w:rPr>
          <w:rFonts w:ascii="Calibri Light" w:eastAsia="Calibri Light" w:hAnsi="Calibri Light" w:cs="Calibri Light"/>
          <w:sz w:val="20"/>
          <w:szCs w:val="20"/>
          <w:lang w:val="es-ES"/>
        </w:rPr>
        <w:t>Mantener un control e inspección habitual de las inmediaciones del establecimiento.</w:t>
      </w:r>
    </w:p>
    <w:p w14:paraId="05B66013" w14:textId="77777777" w:rsidR="002A627B" w:rsidRPr="002A627B" w:rsidRDefault="002A627B">
      <w:pPr>
        <w:widowControl w:val="0"/>
        <w:numPr>
          <w:ilvl w:val="0"/>
          <w:numId w:val="80"/>
        </w:numPr>
        <w:autoSpaceDE w:val="0"/>
        <w:autoSpaceDN w:val="0"/>
        <w:spacing w:after="0" w:line="240" w:lineRule="auto"/>
        <w:jc w:val="both"/>
        <w:rPr>
          <w:rFonts w:ascii="Calibri Light" w:eastAsia="Calibri Light" w:hAnsi="Calibri Light" w:cs="Calibri Light"/>
          <w:sz w:val="20"/>
          <w:szCs w:val="20"/>
          <w:lang w:val="es-ES"/>
        </w:rPr>
      </w:pPr>
      <w:r w:rsidRPr="002A627B">
        <w:rPr>
          <w:rFonts w:ascii="Calibri Light" w:eastAsia="Calibri Light" w:hAnsi="Calibri Light" w:cs="Calibri Light"/>
          <w:sz w:val="20"/>
          <w:szCs w:val="20"/>
          <w:lang w:val="es-ES"/>
        </w:rPr>
        <w:t>Mantener registros y evidencias gráficas y escritas sobre los procedimientos de sanitización, fumigación y desratización que se realizan en el recinto.</w:t>
      </w:r>
    </w:p>
    <w:p w14:paraId="40907106" w14:textId="77777777" w:rsidR="002A627B" w:rsidRPr="002A627B" w:rsidRDefault="002A627B">
      <w:pPr>
        <w:widowControl w:val="0"/>
        <w:numPr>
          <w:ilvl w:val="0"/>
          <w:numId w:val="80"/>
        </w:numPr>
        <w:autoSpaceDE w:val="0"/>
        <w:autoSpaceDN w:val="0"/>
        <w:spacing w:after="0" w:line="240" w:lineRule="auto"/>
        <w:jc w:val="both"/>
        <w:rPr>
          <w:rFonts w:ascii="Calibri Light" w:eastAsia="Calibri Light" w:hAnsi="Calibri Light" w:cs="Calibri Light"/>
          <w:sz w:val="20"/>
          <w:szCs w:val="20"/>
          <w:lang w:val="es-ES"/>
        </w:rPr>
      </w:pPr>
      <w:r w:rsidRPr="002A627B">
        <w:rPr>
          <w:rFonts w:ascii="Calibri Light" w:eastAsia="Calibri Light" w:hAnsi="Calibri Light" w:cs="Calibri Light"/>
          <w:sz w:val="20"/>
          <w:szCs w:val="20"/>
          <w:lang w:val="es-ES"/>
        </w:rPr>
        <w:t>Mantener trampas y cebos para la erradicación de roedores, las que se deben colocar en lugares que no pueden acceder los estudiantes (entretecho, desagüe aguas lluvia, y otros).</w:t>
      </w:r>
    </w:p>
    <w:p w14:paraId="004CCEE5" w14:textId="1E4071B2" w:rsidR="002A627B" w:rsidRPr="002A627B" w:rsidRDefault="002A627B" w:rsidP="002A627B">
      <w:pPr>
        <w:widowControl w:val="0"/>
        <w:autoSpaceDE w:val="0"/>
        <w:autoSpaceDN w:val="0"/>
        <w:spacing w:after="0"/>
        <w:jc w:val="both"/>
        <w:rPr>
          <w:rFonts w:ascii="Calibri Light" w:eastAsia="Calibri Light" w:hAnsi="Calibri Light" w:cs="Calibri Light"/>
          <w:sz w:val="20"/>
          <w:szCs w:val="20"/>
          <w:lang w:val="es-ES"/>
        </w:rPr>
      </w:pPr>
      <w:r w:rsidRPr="002A627B">
        <w:rPr>
          <w:rFonts w:ascii="Calibri Light" w:eastAsia="Calibri Light" w:hAnsi="Calibri Light" w:cs="Calibri Light"/>
          <w:sz w:val="20"/>
          <w:szCs w:val="20"/>
          <w:lang w:val="es-ES"/>
        </w:rPr>
        <w:t xml:space="preserve">Sin perjuicio de lo anterior, </w:t>
      </w:r>
      <w:r>
        <w:rPr>
          <w:rFonts w:ascii="Calibri Light" w:eastAsia="Calibri Light" w:hAnsi="Calibri Light" w:cs="Calibri Light"/>
          <w:sz w:val="20"/>
          <w:szCs w:val="20"/>
          <w:lang w:val="es-ES"/>
        </w:rPr>
        <w:t>el Colegio</w:t>
      </w:r>
      <w:r w:rsidRPr="002A627B">
        <w:rPr>
          <w:rFonts w:ascii="Calibri Light" w:eastAsia="Calibri Light" w:hAnsi="Calibri Light" w:cs="Calibri Light"/>
          <w:sz w:val="20"/>
          <w:szCs w:val="20"/>
          <w:lang w:val="es-ES"/>
        </w:rPr>
        <w:t xml:space="preserve"> considera un trabajo de control de plagas, sanitización desratización del local escolar, como mínimo una vez por semestre.</w:t>
      </w:r>
    </w:p>
    <w:p w14:paraId="1DA9E742" w14:textId="77777777" w:rsidR="002A627B" w:rsidRPr="002A627B" w:rsidRDefault="002A627B" w:rsidP="002A627B">
      <w:pPr>
        <w:widowControl w:val="0"/>
        <w:autoSpaceDE w:val="0"/>
        <w:autoSpaceDN w:val="0"/>
        <w:spacing w:after="0"/>
        <w:jc w:val="both"/>
        <w:rPr>
          <w:rFonts w:ascii="Calibri Light" w:eastAsia="Calibri Light" w:hAnsi="Calibri Light" w:cs="Calibri Light"/>
          <w:b/>
          <w:bCs/>
          <w:sz w:val="16"/>
          <w:szCs w:val="16"/>
          <w:lang w:val="es-ES"/>
        </w:rPr>
      </w:pPr>
    </w:p>
    <w:p w14:paraId="1A198E12" w14:textId="1FDEED39" w:rsidR="002A627B" w:rsidRPr="002A627B" w:rsidRDefault="002A627B" w:rsidP="002A627B">
      <w:pPr>
        <w:spacing w:after="0"/>
        <w:rPr>
          <w:rFonts w:ascii="Calibri Light" w:eastAsia="Calibri Light" w:hAnsi="Calibri Light" w:cs="Calibri Light"/>
          <w:b/>
          <w:bCs/>
          <w:color w:val="0070C0"/>
          <w:sz w:val="24"/>
          <w:szCs w:val="24"/>
          <w:lang w:val="es-MX"/>
        </w:rPr>
      </w:pPr>
      <w:r w:rsidRPr="002A627B">
        <w:rPr>
          <w:rFonts w:ascii="Calibri Light" w:eastAsia="Calibri Light" w:hAnsi="Calibri Light" w:cs="Calibri Light"/>
          <w:b/>
          <w:bCs/>
          <w:color w:val="0070C0"/>
          <w:sz w:val="24"/>
          <w:szCs w:val="24"/>
          <w:lang w:val="es-MX"/>
        </w:rPr>
        <w:t>Artículo 4</w:t>
      </w:r>
      <w:r>
        <w:rPr>
          <w:rFonts w:ascii="Calibri Light" w:eastAsia="Calibri Light" w:hAnsi="Calibri Light" w:cs="Calibri Light"/>
          <w:b/>
          <w:bCs/>
          <w:color w:val="0070C0"/>
          <w:sz w:val="24"/>
          <w:szCs w:val="24"/>
          <w:lang w:val="es-MX"/>
        </w:rPr>
        <w:t>6</w:t>
      </w:r>
      <w:r w:rsidRPr="002A627B">
        <w:rPr>
          <w:rFonts w:ascii="Calibri Light" w:eastAsia="Calibri Light" w:hAnsi="Calibri Light" w:cs="Calibri Light"/>
          <w:b/>
          <w:bCs/>
          <w:color w:val="0070C0"/>
          <w:sz w:val="24"/>
          <w:szCs w:val="24"/>
          <w:lang w:val="es-MX"/>
        </w:rPr>
        <w:t>. Regulaciones referidas a la Salud</w:t>
      </w:r>
      <w:r w:rsidRPr="002A627B">
        <w:rPr>
          <w:rFonts w:ascii="Calibri Light" w:eastAsia="Calibri Light" w:hAnsi="Calibri Light" w:cs="Calibri Light"/>
          <w:b/>
          <w:bCs/>
          <w:color w:val="0070C0"/>
          <w:sz w:val="24"/>
          <w:szCs w:val="24"/>
          <w:vertAlign w:val="superscript"/>
          <w:lang w:val="es-MX"/>
        </w:rPr>
        <w:footnoteReference w:id="15"/>
      </w:r>
      <w:r w:rsidRPr="002A627B">
        <w:rPr>
          <w:rFonts w:ascii="Calibri Light" w:eastAsia="Calibri Light" w:hAnsi="Calibri Light" w:cs="Calibri Light"/>
          <w:b/>
          <w:bCs/>
          <w:color w:val="0070C0"/>
          <w:sz w:val="24"/>
          <w:szCs w:val="24"/>
          <w:lang w:val="es-MX"/>
        </w:rPr>
        <w:t>.</w:t>
      </w:r>
    </w:p>
    <w:p w14:paraId="616C0827" w14:textId="77777777" w:rsidR="002A627B" w:rsidRPr="002A627B" w:rsidRDefault="002A627B" w:rsidP="002A627B">
      <w:pPr>
        <w:spacing w:after="0"/>
        <w:rPr>
          <w:rFonts w:ascii="Calibri Light" w:eastAsia="Calibri Light" w:hAnsi="Calibri Light" w:cs="Calibri Light"/>
          <w:b/>
          <w:bCs/>
          <w:color w:val="156082"/>
          <w:sz w:val="8"/>
          <w:szCs w:val="8"/>
          <w:lang w:val="es-MX"/>
        </w:rPr>
      </w:pPr>
    </w:p>
    <w:p w14:paraId="0881A22E" w14:textId="77777777" w:rsidR="002A627B" w:rsidRPr="002A627B" w:rsidRDefault="002A627B">
      <w:pPr>
        <w:widowControl w:val="0"/>
        <w:numPr>
          <w:ilvl w:val="0"/>
          <w:numId w:val="71"/>
        </w:numPr>
        <w:autoSpaceDE w:val="0"/>
        <w:autoSpaceDN w:val="0"/>
        <w:spacing w:after="0" w:line="240" w:lineRule="auto"/>
        <w:ind w:left="426" w:hanging="426"/>
        <w:jc w:val="both"/>
        <w:rPr>
          <w:rFonts w:ascii="Calibri Light" w:eastAsia="Calibri Light" w:hAnsi="Calibri Light" w:cs="Calibri Light"/>
          <w:b/>
          <w:bCs/>
          <w:sz w:val="20"/>
          <w:szCs w:val="20"/>
          <w:lang w:val="es-MX"/>
        </w:rPr>
      </w:pPr>
      <w:r w:rsidRPr="002A627B">
        <w:rPr>
          <w:rFonts w:ascii="Calibri Light" w:eastAsia="Calibri Light" w:hAnsi="Calibri Light" w:cs="Calibri Light"/>
          <w:b/>
          <w:bCs/>
          <w:sz w:val="20"/>
          <w:szCs w:val="20"/>
          <w:lang w:val="es-MX"/>
        </w:rPr>
        <w:t>Promoción de acciones preventivas de salud.</w:t>
      </w:r>
    </w:p>
    <w:p w14:paraId="7037624D" w14:textId="77777777" w:rsidR="002A627B" w:rsidRPr="002A627B" w:rsidRDefault="002A627B" w:rsidP="002A627B">
      <w:pPr>
        <w:widowControl w:val="0"/>
        <w:autoSpaceDE w:val="0"/>
        <w:autoSpaceDN w:val="0"/>
        <w:spacing w:after="0"/>
        <w:ind w:firstLine="426"/>
        <w:jc w:val="both"/>
        <w:rPr>
          <w:rFonts w:ascii="Calibri Light" w:eastAsia="Calibri Light" w:hAnsi="Calibri Light" w:cs="Calibri Light"/>
          <w:sz w:val="20"/>
          <w:szCs w:val="20"/>
          <w:lang w:val="es-MX"/>
        </w:rPr>
      </w:pPr>
      <w:r w:rsidRPr="002A627B">
        <w:rPr>
          <w:rFonts w:ascii="Calibri Light" w:eastAsia="Calibri Light" w:hAnsi="Calibri Light" w:cs="Calibri Light"/>
          <w:sz w:val="20"/>
          <w:szCs w:val="20"/>
          <w:lang w:val="es-MX"/>
        </w:rPr>
        <w:t>El establecimiento adhiere a las campañas o programas de vacunación masiva ministeriales, especialmente en caso de enfermedades contagiosas.</w:t>
      </w:r>
    </w:p>
    <w:p w14:paraId="17C30887" w14:textId="7726A766" w:rsidR="002A627B" w:rsidRPr="002A627B" w:rsidRDefault="002A627B" w:rsidP="002A627B">
      <w:pPr>
        <w:widowControl w:val="0"/>
        <w:autoSpaceDE w:val="0"/>
        <w:autoSpaceDN w:val="0"/>
        <w:spacing w:after="0"/>
        <w:jc w:val="both"/>
        <w:rPr>
          <w:rFonts w:ascii="Calibri Light" w:eastAsia="Calibri Light" w:hAnsi="Calibri Light" w:cs="Calibri Light"/>
          <w:sz w:val="20"/>
          <w:szCs w:val="20"/>
          <w:lang w:val="es-MX"/>
        </w:rPr>
      </w:pPr>
      <w:r w:rsidRPr="002A627B">
        <w:rPr>
          <w:rFonts w:ascii="Calibri Light" w:eastAsia="Calibri Light" w:hAnsi="Calibri Light" w:cs="Calibri Light"/>
          <w:sz w:val="20"/>
          <w:szCs w:val="20"/>
          <w:lang w:val="es-MX"/>
        </w:rPr>
        <w:t xml:space="preserve">De esta forma </w:t>
      </w:r>
      <w:r>
        <w:rPr>
          <w:rFonts w:ascii="Calibri Light" w:eastAsia="Calibri Light" w:hAnsi="Calibri Light" w:cs="Calibri Light"/>
          <w:sz w:val="20"/>
          <w:szCs w:val="20"/>
          <w:lang w:val="es-MX"/>
        </w:rPr>
        <w:t>el Colegio</w:t>
      </w:r>
      <w:r w:rsidRPr="002A627B">
        <w:rPr>
          <w:rFonts w:ascii="Calibri Light" w:eastAsia="Calibri Light" w:hAnsi="Calibri Light" w:cs="Calibri Light"/>
          <w:sz w:val="20"/>
          <w:szCs w:val="20"/>
          <w:lang w:val="es-MX"/>
        </w:rPr>
        <w:t xml:space="preserve"> promocionará acciones preventivas, tales como: adherencia, difusión y apoyo a campañas de vacunación, distribución de informativos de prevención frente a enfermedades estacionales, recomendaciones de autocuidado y diagnósticos tempranos, formación en hábitos de vida saludable y desarrollo de actividad física.</w:t>
      </w:r>
    </w:p>
    <w:p w14:paraId="302AF3E4" w14:textId="77777777" w:rsidR="002A627B" w:rsidRPr="002A627B" w:rsidRDefault="002A627B" w:rsidP="002A627B">
      <w:pPr>
        <w:widowControl w:val="0"/>
        <w:autoSpaceDE w:val="0"/>
        <w:autoSpaceDN w:val="0"/>
        <w:spacing w:after="0"/>
        <w:jc w:val="both"/>
        <w:rPr>
          <w:rFonts w:ascii="Calibri Light" w:eastAsia="Calibri Light" w:hAnsi="Calibri Light" w:cs="Calibri Light"/>
          <w:sz w:val="20"/>
          <w:szCs w:val="20"/>
          <w:lang w:val="es-MX"/>
        </w:rPr>
      </w:pPr>
      <w:r w:rsidRPr="002A627B">
        <w:rPr>
          <w:rFonts w:ascii="Calibri Light" w:eastAsia="Calibri Light" w:hAnsi="Calibri Light" w:cs="Calibri Light"/>
          <w:sz w:val="20"/>
          <w:szCs w:val="20"/>
          <w:lang w:val="es-MX"/>
        </w:rPr>
        <w:t>Cada vez que el Ministerio de Salud decrete alguna campaña de vacunación masiva para el grupo etario que atiende este nivel educativo, nuestro establecimiento facilitará al Centro de Salud Familiar (CESFAM) las dependencias del establecimiento, para que se lleve a cabo la vacunación, de acuerdo con las indicaciones ministeriales específicas para cada vacuna.</w:t>
      </w:r>
    </w:p>
    <w:p w14:paraId="7ADB4B4A" w14:textId="12D84662" w:rsidR="002A627B" w:rsidRPr="002A627B" w:rsidRDefault="002A627B" w:rsidP="002A627B">
      <w:pPr>
        <w:widowControl w:val="0"/>
        <w:autoSpaceDE w:val="0"/>
        <w:autoSpaceDN w:val="0"/>
        <w:spacing w:after="0"/>
        <w:jc w:val="both"/>
        <w:rPr>
          <w:rFonts w:ascii="Calibri Light" w:eastAsia="Calibri Light" w:hAnsi="Calibri Light" w:cs="Calibri Light"/>
          <w:sz w:val="20"/>
          <w:szCs w:val="20"/>
          <w:lang w:val="es-MX"/>
        </w:rPr>
      </w:pPr>
      <w:r w:rsidRPr="002A627B">
        <w:rPr>
          <w:rFonts w:ascii="Calibri Light" w:eastAsia="Calibri Light" w:hAnsi="Calibri Light" w:cs="Calibri Light"/>
          <w:sz w:val="20"/>
          <w:szCs w:val="20"/>
          <w:lang w:val="es-MX"/>
        </w:rPr>
        <w:t xml:space="preserve">La vacunación la realizará el personal enviado por el CESFAM y los estudiantes serán acompañados por sus profesores o personal idóneo </w:t>
      </w:r>
      <w:r w:rsidR="00526A72">
        <w:rPr>
          <w:rFonts w:ascii="Calibri Light" w:eastAsia="Calibri Light" w:hAnsi="Calibri Light" w:cs="Calibri Light"/>
          <w:sz w:val="20"/>
          <w:szCs w:val="20"/>
          <w:lang w:val="es-MX"/>
        </w:rPr>
        <w:t>del Colegio</w:t>
      </w:r>
      <w:r w:rsidRPr="002A627B">
        <w:rPr>
          <w:rFonts w:ascii="Calibri Light" w:eastAsia="Calibri Light" w:hAnsi="Calibri Light" w:cs="Calibri Light"/>
          <w:sz w:val="20"/>
          <w:szCs w:val="20"/>
          <w:lang w:val="es-MX"/>
        </w:rPr>
        <w:t>.</w:t>
      </w:r>
    </w:p>
    <w:p w14:paraId="49E45170" w14:textId="77777777" w:rsidR="002A627B" w:rsidRPr="002A627B" w:rsidRDefault="002A627B" w:rsidP="002A627B">
      <w:pPr>
        <w:widowControl w:val="0"/>
        <w:autoSpaceDE w:val="0"/>
        <w:autoSpaceDN w:val="0"/>
        <w:spacing w:after="0"/>
        <w:jc w:val="both"/>
        <w:rPr>
          <w:rFonts w:ascii="Calibri Light" w:eastAsia="Calibri Light" w:hAnsi="Calibri Light" w:cs="Calibri Light"/>
          <w:sz w:val="12"/>
          <w:szCs w:val="12"/>
          <w:lang w:val="es-MX"/>
        </w:rPr>
      </w:pPr>
    </w:p>
    <w:p w14:paraId="571523C2" w14:textId="77777777" w:rsidR="002A627B" w:rsidRPr="002A627B" w:rsidRDefault="002A627B">
      <w:pPr>
        <w:widowControl w:val="0"/>
        <w:numPr>
          <w:ilvl w:val="0"/>
          <w:numId w:val="71"/>
        </w:numPr>
        <w:autoSpaceDE w:val="0"/>
        <w:autoSpaceDN w:val="0"/>
        <w:spacing w:after="0" w:line="240" w:lineRule="auto"/>
        <w:ind w:left="426" w:hanging="426"/>
        <w:jc w:val="both"/>
        <w:rPr>
          <w:rFonts w:ascii="Calibri Light" w:eastAsia="Calibri Light" w:hAnsi="Calibri Light" w:cs="Calibri Light"/>
          <w:b/>
          <w:bCs/>
          <w:sz w:val="20"/>
          <w:szCs w:val="20"/>
          <w:lang w:val="es-MX"/>
        </w:rPr>
      </w:pPr>
      <w:r w:rsidRPr="002A627B">
        <w:rPr>
          <w:rFonts w:ascii="Calibri Light" w:eastAsia="Calibri Light" w:hAnsi="Calibri Light" w:cs="Calibri Light"/>
          <w:b/>
          <w:bCs/>
          <w:sz w:val="20"/>
          <w:szCs w:val="20"/>
          <w:lang w:val="es-MX"/>
        </w:rPr>
        <w:t>De la prevención de infecciones y/o enfermedades estacionales y/o de alto contagio.</w:t>
      </w:r>
    </w:p>
    <w:p w14:paraId="61099CCC" w14:textId="77777777" w:rsidR="002A627B" w:rsidRPr="002A627B" w:rsidRDefault="002A627B" w:rsidP="002A627B">
      <w:pPr>
        <w:widowControl w:val="0"/>
        <w:autoSpaceDE w:val="0"/>
        <w:autoSpaceDN w:val="0"/>
        <w:spacing w:after="0"/>
        <w:ind w:firstLine="426"/>
        <w:jc w:val="both"/>
        <w:rPr>
          <w:rFonts w:ascii="Calibri Light" w:eastAsia="Calibri Light" w:hAnsi="Calibri Light" w:cs="Calibri Light"/>
          <w:sz w:val="20"/>
          <w:szCs w:val="20"/>
          <w:lang w:val="es-MX"/>
        </w:rPr>
      </w:pPr>
      <w:r w:rsidRPr="002A627B">
        <w:rPr>
          <w:rFonts w:ascii="Calibri Light" w:eastAsia="Calibri Light" w:hAnsi="Calibri Light" w:cs="Calibri Light"/>
          <w:sz w:val="20"/>
          <w:szCs w:val="20"/>
          <w:lang w:val="es-MX"/>
        </w:rPr>
        <w:t>Para la prevención de enfermedades de alto contagio, el establecimiento implementa las siguientes medidas:</w:t>
      </w:r>
    </w:p>
    <w:p w14:paraId="48D11759" w14:textId="77777777" w:rsidR="002A627B" w:rsidRPr="002A627B" w:rsidRDefault="002A627B">
      <w:pPr>
        <w:widowControl w:val="0"/>
        <w:numPr>
          <w:ilvl w:val="0"/>
          <w:numId w:val="81"/>
        </w:numPr>
        <w:autoSpaceDE w:val="0"/>
        <w:autoSpaceDN w:val="0"/>
        <w:spacing w:after="0" w:line="240" w:lineRule="auto"/>
        <w:jc w:val="both"/>
        <w:rPr>
          <w:rFonts w:ascii="Calibri Light" w:eastAsia="Calibri Light" w:hAnsi="Calibri Light" w:cs="Calibri Light"/>
          <w:sz w:val="20"/>
          <w:szCs w:val="20"/>
          <w:lang w:val="es-MX"/>
        </w:rPr>
      </w:pPr>
      <w:r w:rsidRPr="002A627B">
        <w:rPr>
          <w:rFonts w:ascii="Calibri Light" w:eastAsia="Calibri Light" w:hAnsi="Calibri Light" w:cs="Calibri Light"/>
          <w:sz w:val="20"/>
          <w:szCs w:val="20"/>
          <w:lang w:val="es-MX"/>
        </w:rPr>
        <w:t>Ventilación de las salas durante toda época del año, por medio de la apertura de sus ventanas y/o puertas, especialmente durante los recreos.</w:t>
      </w:r>
    </w:p>
    <w:p w14:paraId="187997FD" w14:textId="77777777" w:rsidR="002A627B" w:rsidRPr="002A627B" w:rsidRDefault="002A627B">
      <w:pPr>
        <w:widowControl w:val="0"/>
        <w:numPr>
          <w:ilvl w:val="0"/>
          <w:numId w:val="81"/>
        </w:numPr>
        <w:autoSpaceDE w:val="0"/>
        <w:autoSpaceDN w:val="0"/>
        <w:spacing w:after="0" w:line="240" w:lineRule="auto"/>
        <w:jc w:val="both"/>
        <w:rPr>
          <w:rFonts w:ascii="Calibri Light" w:eastAsia="Calibri Light" w:hAnsi="Calibri Light" w:cs="Calibri Light"/>
          <w:sz w:val="20"/>
          <w:szCs w:val="20"/>
          <w:lang w:val="es-MX"/>
        </w:rPr>
      </w:pPr>
      <w:r w:rsidRPr="002A627B">
        <w:rPr>
          <w:rFonts w:ascii="Calibri Light" w:eastAsia="Calibri Light" w:hAnsi="Calibri Light" w:cs="Calibri Light"/>
          <w:sz w:val="20"/>
          <w:szCs w:val="20"/>
          <w:lang w:val="es-MX"/>
        </w:rPr>
        <w:t xml:space="preserve">Incentivar el uso del correcto lavado de manos, principalmente durante el invierno o épocas sensibles al contagio. </w:t>
      </w:r>
    </w:p>
    <w:p w14:paraId="0BC8728C" w14:textId="77777777" w:rsidR="002A627B" w:rsidRPr="002A627B" w:rsidRDefault="002A627B">
      <w:pPr>
        <w:widowControl w:val="0"/>
        <w:numPr>
          <w:ilvl w:val="0"/>
          <w:numId w:val="81"/>
        </w:numPr>
        <w:autoSpaceDE w:val="0"/>
        <w:autoSpaceDN w:val="0"/>
        <w:spacing w:after="0" w:line="240" w:lineRule="auto"/>
        <w:jc w:val="both"/>
        <w:rPr>
          <w:rFonts w:ascii="Calibri Light" w:eastAsia="Calibri Light" w:hAnsi="Calibri Light" w:cs="Calibri Light"/>
          <w:sz w:val="20"/>
          <w:szCs w:val="20"/>
          <w:lang w:val="es-MX"/>
        </w:rPr>
      </w:pPr>
      <w:r w:rsidRPr="002A627B">
        <w:rPr>
          <w:rFonts w:ascii="Calibri Light" w:eastAsia="Calibri Light" w:hAnsi="Calibri Light" w:cs="Calibri Light"/>
          <w:sz w:val="20"/>
          <w:szCs w:val="20"/>
          <w:lang w:val="es-MX"/>
        </w:rPr>
        <w:t>Insistir en el lavado de manos (adultos y estudiantes) con jabón o limpieza con alcohol gel a la hora de la llegada de los estudiantes, antes de comer y luego de ir al baño.</w:t>
      </w:r>
    </w:p>
    <w:p w14:paraId="23DF09BA" w14:textId="77777777" w:rsidR="002A627B" w:rsidRPr="002A627B" w:rsidRDefault="002A627B" w:rsidP="002A627B">
      <w:pPr>
        <w:spacing w:after="0"/>
        <w:rPr>
          <w:rFonts w:ascii="Calibri Light" w:eastAsia="Calibri Light" w:hAnsi="Calibri Light" w:cs="Calibri Light"/>
          <w:sz w:val="12"/>
          <w:szCs w:val="12"/>
          <w:lang w:val="es-MX"/>
        </w:rPr>
      </w:pPr>
    </w:p>
    <w:p w14:paraId="3E84E622" w14:textId="77777777" w:rsidR="002A627B" w:rsidRPr="002A627B" w:rsidRDefault="002A627B">
      <w:pPr>
        <w:widowControl w:val="0"/>
        <w:numPr>
          <w:ilvl w:val="0"/>
          <w:numId w:val="71"/>
        </w:numPr>
        <w:autoSpaceDE w:val="0"/>
        <w:autoSpaceDN w:val="0"/>
        <w:spacing w:after="0" w:line="240" w:lineRule="auto"/>
        <w:ind w:left="426" w:hanging="426"/>
        <w:jc w:val="both"/>
        <w:rPr>
          <w:rFonts w:ascii="Calibri Light" w:eastAsia="Calibri Light" w:hAnsi="Calibri Light" w:cs="Calibri Light"/>
          <w:b/>
          <w:bCs/>
          <w:sz w:val="20"/>
          <w:szCs w:val="20"/>
          <w:lang w:val="es-MX"/>
        </w:rPr>
      </w:pPr>
      <w:r w:rsidRPr="002A627B">
        <w:rPr>
          <w:rFonts w:ascii="Calibri Light" w:eastAsia="Calibri Light" w:hAnsi="Calibri Light" w:cs="Calibri Light"/>
          <w:b/>
          <w:bCs/>
          <w:sz w:val="20"/>
          <w:szCs w:val="20"/>
          <w:lang w:val="es-MX"/>
        </w:rPr>
        <w:t>Acciones especiales para seguir frente al indicio u ocurrencia de enfermedad y/o infección de un estudiante.</w:t>
      </w:r>
    </w:p>
    <w:p w14:paraId="0B7D7DB9" w14:textId="77777777" w:rsidR="002A627B" w:rsidRPr="002A627B" w:rsidRDefault="002A627B" w:rsidP="002A627B">
      <w:pPr>
        <w:widowControl w:val="0"/>
        <w:autoSpaceDE w:val="0"/>
        <w:autoSpaceDN w:val="0"/>
        <w:spacing w:after="0"/>
        <w:ind w:firstLine="426"/>
        <w:jc w:val="both"/>
        <w:rPr>
          <w:rFonts w:ascii="Calibri Light" w:eastAsia="Calibri Light" w:hAnsi="Calibri Light" w:cs="Calibri Light"/>
          <w:sz w:val="20"/>
          <w:szCs w:val="20"/>
          <w:lang w:val="es-MX"/>
        </w:rPr>
      </w:pPr>
      <w:r w:rsidRPr="002A627B">
        <w:rPr>
          <w:rFonts w:ascii="Calibri Light" w:eastAsia="Calibri Light" w:hAnsi="Calibri Light" w:cs="Calibri Light"/>
          <w:sz w:val="20"/>
          <w:szCs w:val="20"/>
          <w:lang w:val="es-MX"/>
        </w:rPr>
        <w:t>En caso de enfermedad y/o infección de un estudiante, se deberá tener presente lo siguiente:</w:t>
      </w:r>
    </w:p>
    <w:p w14:paraId="684CCDBD" w14:textId="77777777" w:rsidR="002A627B" w:rsidRPr="002A627B" w:rsidRDefault="002A627B">
      <w:pPr>
        <w:widowControl w:val="0"/>
        <w:numPr>
          <w:ilvl w:val="0"/>
          <w:numId w:val="82"/>
        </w:numPr>
        <w:autoSpaceDE w:val="0"/>
        <w:autoSpaceDN w:val="0"/>
        <w:spacing w:after="0" w:line="240" w:lineRule="auto"/>
        <w:ind w:left="851" w:hanging="425"/>
        <w:jc w:val="both"/>
        <w:rPr>
          <w:rFonts w:ascii="Calibri Light" w:eastAsia="Calibri Light" w:hAnsi="Calibri Light" w:cs="Calibri Light"/>
          <w:sz w:val="20"/>
          <w:szCs w:val="20"/>
          <w:lang w:val="es-MX"/>
        </w:rPr>
      </w:pPr>
      <w:r w:rsidRPr="002A627B">
        <w:rPr>
          <w:rFonts w:ascii="Calibri Light" w:eastAsia="Calibri Light" w:hAnsi="Calibri Light" w:cs="Calibri Light"/>
          <w:sz w:val="20"/>
          <w:szCs w:val="20"/>
          <w:lang w:val="es-MX"/>
        </w:rPr>
        <w:t xml:space="preserve">Es responsabilidad del apoderado tomar las medidas necesarias para favorecer su recuperación y bienestar. </w:t>
      </w:r>
    </w:p>
    <w:p w14:paraId="657DB9F4" w14:textId="77777777" w:rsidR="002A627B" w:rsidRPr="002A627B" w:rsidRDefault="002A627B">
      <w:pPr>
        <w:widowControl w:val="0"/>
        <w:numPr>
          <w:ilvl w:val="0"/>
          <w:numId w:val="82"/>
        </w:numPr>
        <w:autoSpaceDE w:val="0"/>
        <w:autoSpaceDN w:val="0"/>
        <w:spacing w:after="0" w:line="240" w:lineRule="auto"/>
        <w:ind w:left="851" w:hanging="425"/>
        <w:jc w:val="both"/>
        <w:rPr>
          <w:rFonts w:ascii="Calibri Light" w:eastAsia="Calibri Light" w:hAnsi="Calibri Light" w:cs="Calibri Light"/>
          <w:sz w:val="20"/>
          <w:szCs w:val="20"/>
          <w:lang w:val="es-MX"/>
        </w:rPr>
      </w:pPr>
      <w:r w:rsidRPr="002A627B">
        <w:rPr>
          <w:rFonts w:ascii="Calibri Light" w:eastAsia="Calibri Light" w:hAnsi="Calibri Light" w:cs="Calibri Light"/>
          <w:sz w:val="20"/>
          <w:szCs w:val="20"/>
          <w:lang w:val="es-MX"/>
        </w:rPr>
        <w:t>Frente a enfermedades contagiosas, también es responsabilidad del apoderado respetar el reposo en el hogar indicado por el médico, e informar al establecimiento de esta situación de la manera más inmediata posible, con el objetivo de que el establecimiento pueda adoptar todas las medidas de resguardo que estén a su alcance, para que los demás estudiantes se mantengan sanos y estar atentos a posibles contagios.</w:t>
      </w:r>
    </w:p>
    <w:p w14:paraId="2353ADDE" w14:textId="77777777" w:rsidR="002A627B" w:rsidRPr="002A627B" w:rsidRDefault="002A627B">
      <w:pPr>
        <w:widowControl w:val="0"/>
        <w:numPr>
          <w:ilvl w:val="0"/>
          <w:numId w:val="82"/>
        </w:numPr>
        <w:autoSpaceDE w:val="0"/>
        <w:autoSpaceDN w:val="0"/>
        <w:spacing w:after="0" w:line="240" w:lineRule="auto"/>
        <w:ind w:left="851" w:hanging="425"/>
        <w:jc w:val="both"/>
        <w:rPr>
          <w:rFonts w:ascii="Calibri Light" w:eastAsia="Calibri Light" w:hAnsi="Calibri Light" w:cs="Calibri Light"/>
          <w:sz w:val="20"/>
          <w:szCs w:val="20"/>
          <w:lang w:val="es-MX"/>
        </w:rPr>
      </w:pPr>
      <w:r w:rsidRPr="002A627B">
        <w:rPr>
          <w:rFonts w:ascii="Calibri Light" w:eastAsia="Calibri Light" w:hAnsi="Calibri Light" w:cs="Calibri Light"/>
          <w:sz w:val="20"/>
          <w:szCs w:val="20"/>
          <w:lang w:val="es-MX"/>
        </w:rPr>
        <w:t>El apoderado del alumno que tenga una enfermedad de alto contagio dará aviso al profesor, quien, de ser necesario, podrá informar a los demás padres y apoderados del curso, para que estén alertas ante los posibles síntomas. Esta situación se informará de manera general guardando la reserva del nombre del alumno afectado.</w:t>
      </w:r>
    </w:p>
    <w:p w14:paraId="5C41EA86" w14:textId="77777777" w:rsidR="002A627B" w:rsidRPr="002A627B" w:rsidRDefault="002A627B">
      <w:pPr>
        <w:widowControl w:val="0"/>
        <w:numPr>
          <w:ilvl w:val="0"/>
          <w:numId w:val="82"/>
        </w:numPr>
        <w:autoSpaceDE w:val="0"/>
        <w:autoSpaceDN w:val="0"/>
        <w:spacing w:after="0" w:line="240" w:lineRule="auto"/>
        <w:ind w:left="851" w:hanging="425"/>
        <w:jc w:val="both"/>
        <w:rPr>
          <w:rFonts w:ascii="Calibri Light" w:eastAsia="Calibri Light" w:hAnsi="Calibri Light" w:cs="Calibri Light"/>
          <w:sz w:val="20"/>
          <w:szCs w:val="20"/>
          <w:lang w:val="es-MX"/>
        </w:rPr>
      </w:pPr>
      <w:r w:rsidRPr="002A627B">
        <w:rPr>
          <w:rFonts w:ascii="Calibri Light" w:eastAsia="Calibri Light" w:hAnsi="Calibri Light" w:cs="Calibri Light"/>
          <w:sz w:val="20"/>
          <w:szCs w:val="20"/>
          <w:lang w:val="es-MX"/>
        </w:rPr>
        <w:t>Frente a una enfermedad, si existe un diagnóstico previo y una cantidad de días de reposo determinados por un profesional de la salud, éstos deben ser respetados por los padres. El estudiante permanecerá en reposo hasta que se haya recuperado y la licencia médica haya terminado.</w:t>
      </w:r>
    </w:p>
    <w:p w14:paraId="67CEFE74" w14:textId="77777777" w:rsidR="002A627B" w:rsidRPr="002A627B" w:rsidRDefault="002A627B">
      <w:pPr>
        <w:widowControl w:val="0"/>
        <w:numPr>
          <w:ilvl w:val="0"/>
          <w:numId w:val="82"/>
        </w:numPr>
        <w:autoSpaceDE w:val="0"/>
        <w:autoSpaceDN w:val="0"/>
        <w:spacing w:after="0" w:line="240" w:lineRule="auto"/>
        <w:ind w:left="851" w:hanging="425"/>
        <w:jc w:val="both"/>
        <w:rPr>
          <w:rFonts w:ascii="Calibri Light" w:eastAsia="Calibri Light" w:hAnsi="Calibri Light" w:cs="Calibri Light"/>
          <w:sz w:val="20"/>
          <w:szCs w:val="20"/>
          <w:lang w:val="es-MX"/>
        </w:rPr>
      </w:pPr>
      <w:r w:rsidRPr="002A627B">
        <w:rPr>
          <w:rFonts w:ascii="Calibri Light" w:eastAsia="Calibri Light" w:hAnsi="Calibri Light" w:cs="Calibri Light"/>
          <w:sz w:val="20"/>
          <w:szCs w:val="20"/>
          <w:lang w:val="es-MX"/>
        </w:rPr>
        <w:t>El establecimiento no debe recibir estudiantes con estados febriles, diarreicos, presencia de vómitos, virus que se contagien de manera directa entre los estudiantes. Si un alumno presenta alguno de dichos síntomas, se llamará de inmediato al apoderado y se le solicitará que lo lleve al Centro de Salud y reincorporarlo a clases con autorización médica correspondiente.</w:t>
      </w:r>
    </w:p>
    <w:p w14:paraId="0B0497F0" w14:textId="77777777" w:rsidR="002A627B" w:rsidRPr="002A627B" w:rsidRDefault="002A627B">
      <w:pPr>
        <w:widowControl w:val="0"/>
        <w:numPr>
          <w:ilvl w:val="0"/>
          <w:numId w:val="82"/>
        </w:numPr>
        <w:autoSpaceDE w:val="0"/>
        <w:autoSpaceDN w:val="0"/>
        <w:spacing w:after="0" w:line="240" w:lineRule="auto"/>
        <w:ind w:left="851" w:hanging="425"/>
        <w:jc w:val="both"/>
        <w:rPr>
          <w:rFonts w:ascii="Calibri Light" w:eastAsia="Calibri Light" w:hAnsi="Calibri Light" w:cs="Calibri Light"/>
          <w:sz w:val="20"/>
          <w:szCs w:val="20"/>
          <w:lang w:val="es-MX"/>
        </w:rPr>
      </w:pPr>
      <w:r w:rsidRPr="002A627B">
        <w:rPr>
          <w:rFonts w:ascii="Calibri Light" w:eastAsia="Calibri Light" w:hAnsi="Calibri Light" w:cs="Calibri Light"/>
          <w:sz w:val="20"/>
          <w:szCs w:val="20"/>
          <w:lang w:val="es-MX"/>
        </w:rPr>
        <w:t>En caso de pediculosis o conjuntivitis se solicitará a los apoderados realizar los tratamientos correspondientes, a fin de erradicarlos completamente antes del reintegro del alumno a clases.</w:t>
      </w:r>
    </w:p>
    <w:p w14:paraId="4A4585F6" w14:textId="77777777" w:rsidR="002A627B" w:rsidRPr="002A627B" w:rsidRDefault="002A627B">
      <w:pPr>
        <w:widowControl w:val="0"/>
        <w:numPr>
          <w:ilvl w:val="0"/>
          <w:numId w:val="82"/>
        </w:numPr>
        <w:autoSpaceDE w:val="0"/>
        <w:autoSpaceDN w:val="0"/>
        <w:spacing w:after="0" w:line="240" w:lineRule="auto"/>
        <w:ind w:left="851" w:hanging="425"/>
        <w:jc w:val="both"/>
        <w:rPr>
          <w:rFonts w:ascii="Calibri Light" w:eastAsia="Calibri Light" w:hAnsi="Calibri Light" w:cs="Calibri Light"/>
          <w:sz w:val="20"/>
          <w:szCs w:val="20"/>
          <w:lang w:val="es-MX"/>
        </w:rPr>
      </w:pPr>
      <w:r w:rsidRPr="002A627B">
        <w:rPr>
          <w:rFonts w:ascii="Calibri Light" w:eastAsia="Calibri Light" w:hAnsi="Calibri Light" w:cs="Calibri Light"/>
          <w:sz w:val="20"/>
          <w:szCs w:val="20"/>
          <w:lang w:val="es-MX"/>
        </w:rPr>
        <w:t>En cuanto al personal que se encuentre en estados de salud de alto nivel contagioso se le solicitará su respectiva licencia médica.</w:t>
      </w:r>
    </w:p>
    <w:p w14:paraId="68311BE9" w14:textId="77777777" w:rsidR="002A627B" w:rsidRPr="002A627B" w:rsidRDefault="002A627B" w:rsidP="002A627B">
      <w:pPr>
        <w:widowControl w:val="0"/>
        <w:autoSpaceDE w:val="0"/>
        <w:autoSpaceDN w:val="0"/>
        <w:spacing w:after="0"/>
        <w:ind w:left="720"/>
        <w:rPr>
          <w:rFonts w:ascii="Calibri Light" w:eastAsia="Calibri Light" w:hAnsi="Calibri Light" w:cs="Calibri Light"/>
          <w:sz w:val="12"/>
          <w:szCs w:val="12"/>
          <w:lang w:val="es-MX"/>
        </w:rPr>
      </w:pPr>
    </w:p>
    <w:p w14:paraId="3F08A8EA" w14:textId="77777777" w:rsidR="002A627B" w:rsidRPr="002A627B" w:rsidRDefault="002A627B">
      <w:pPr>
        <w:widowControl w:val="0"/>
        <w:numPr>
          <w:ilvl w:val="0"/>
          <w:numId w:val="71"/>
        </w:numPr>
        <w:autoSpaceDE w:val="0"/>
        <w:autoSpaceDN w:val="0"/>
        <w:spacing w:after="0" w:line="240" w:lineRule="auto"/>
        <w:ind w:left="426" w:hanging="426"/>
        <w:jc w:val="both"/>
        <w:rPr>
          <w:rFonts w:ascii="Calibri Light" w:eastAsia="Calibri Light" w:hAnsi="Calibri Light" w:cs="Calibri Light"/>
          <w:b/>
          <w:bCs/>
          <w:sz w:val="20"/>
          <w:szCs w:val="20"/>
          <w:lang w:val="es-MX"/>
        </w:rPr>
      </w:pPr>
      <w:r w:rsidRPr="002A627B">
        <w:rPr>
          <w:rFonts w:ascii="Calibri Light" w:eastAsia="Calibri Light" w:hAnsi="Calibri Light" w:cs="Calibri Light"/>
          <w:b/>
          <w:bCs/>
          <w:sz w:val="20"/>
          <w:szCs w:val="20"/>
          <w:lang w:val="es-MX"/>
        </w:rPr>
        <w:t>Del suministro de medicamentos a los estudiantes por parte de funcionarios del establecimiento.</w:t>
      </w:r>
    </w:p>
    <w:p w14:paraId="4A44E8BB" w14:textId="77777777" w:rsidR="002A627B" w:rsidRPr="002A627B" w:rsidRDefault="002A627B" w:rsidP="002A627B">
      <w:pPr>
        <w:widowControl w:val="0"/>
        <w:autoSpaceDE w:val="0"/>
        <w:autoSpaceDN w:val="0"/>
        <w:spacing w:after="0"/>
        <w:ind w:firstLine="426"/>
        <w:jc w:val="both"/>
        <w:rPr>
          <w:rFonts w:ascii="Calibri Light" w:eastAsia="Calibri Light" w:hAnsi="Calibri Light" w:cs="Calibri Light"/>
          <w:sz w:val="20"/>
          <w:szCs w:val="20"/>
          <w:lang w:val="es-MX"/>
        </w:rPr>
      </w:pPr>
      <w:r w:rsidRPr="002A627B">
        <w:rPr>
          <w:rFonts w:ascii="Calibri Light" w:eastAsia="Calibri Light" w:hAnsi="Calibri Light" w:cs="Calibri Light"/>
          <w:sz w:val="20"/>
          <w:szCs w:val="20"/>
          <w:lang w:val="es-MX"/>
        </w:rPr>
        <w:t>Si un estudiante debe recibir tratamiento con medicamentos, mientras asiste al establecimiento, se debe coordinar con la familia que la máxima cantidad de dosis la reciba en su hogar.</w:t>
      </w:r>
    </w:p>
    <w:p w14:paraId="50A131F6" w14:textId="77777777" w:rsidR="002A627B" w:rsidRPr="002A627B" w:rsidRDefault="002A627B" w:rsidP="002A627B">
      <w:pPr>
        <w:widowControl w:val="0"/>
        <w:autoSpaceDE w:val="0"/>
        <w:autoSpaceDN w:val="0"/>
        <w:spacing w:after="0"/>
        <w:jc w:val="both"/>
        <w:rPr>
          <w:rFonts w:ascii="Calibri Light" w:eastAsia="Calibri Light" w:hAnsi="Calibri Light" w:cs="Calibri Light"/>
          <w:sz w:val="20"/>
          <w:szCs w:val="20"/>
          <w:lang w:val="es-MX"/>
        </w:rPr>
      </w:pPr>
      <w:r w:rsidRPr="002A627B">
        <w:rPr>
          <w:rFonts w:ascii="Calibri Light" w:eastAsia="Calibri Light" w:hAnsi="Calibri Light" w:cs="Calibri Light"/>
          <w:sz w:val="20"/>
          <w:szCs w:val="20"/>
          <w:u w:val="single"/>
          <w:lang w:val="es-MX"/>
        </w:rPr>
        <w:t>Si de manera extraordinaria se requiere la entrega de alguna dosis de medicamento en el establecimiento educacional</w:t>
      </w:r>
      <w:r w:rsidRPr="002A627B">
        <w:rPr>
          <w:rFonts w:ascii="Calibri Light" w:eastAsia="Calibri Light" w:hAnsi="Calibri Light" w:cs="Calibri Light"/>
          <w:sz w:val="20"/>
          <w:szCs w:val="20"/>
          <w:lang w:val="es-MX"/>
        </w:rPr>
        <w:t>, es necesario hacerlo teniendo presente las siguientes indicaciones:</w:t>
      </w:r>
    </w:p>
    <w:p w14:paraId="53069703" w14:textId="77777777" w:rsidR="002A627B" w:rsidRPr="002A627B" w:rsidRDefault="002A627B">
      <w:pPr>
        <w:widowControl w:val="0"/>
        <w:numPr>
          <w:ilvl w:val="0"/>
          <w:numId w:val="83"/>
        </w:numPr>
        <w:autoSpaceDE w:val="0"/>
        <w:autoSpaceDN w:val="0"/>
        <w:spacing w:after="0" w:line="240" w:lineRule="auto"/>
        <w:ind w:left="851" w:hanging="425"/>
        <w:jc w:val="both"/>
        <w:rPr>
          <w:rFonts w:ascii="Calibri Light" w:eastAsia="Calibri Light" w:hAnsi="Calibri Light" w:cs="Calibri Light"/>
          <w:sz w:val="20"/>
          <w:szCs w:val="20"/>
          <w:lang w:val="es-MX"/>
        </w:rPr>
      </w:pPr>
      <w:r w:rsidRPr="002A627B">
        <w:rPr>
          <w:rFonts w:ascii="Calibri Light" w:eastAsia="Calibri Light" w:hAnsi="Calibri Light" w:cs="Calibri Light"/>
          <w:sz w:val="20"/>
          <w:szCs w:val="20"/>
          <w:lang w:val="es-MX"/>
        </w:rPr>
        <w:t>El apoderado hará la solicitud del suministro del medicamento al profesor jefe, acompañando la respectiva receta médica, la que deberá señalar, al menos, los siguientes datos: nombre del estudiante; nombre del medicamento; fecha de indicación; dosis a entregar, horarios y duración del tratamiento.</w:t>
      </w:r>
    </w:p>
    <w:p w14:paraId="3EDC3677" w14:textId="77777777" w:rsidR="002A627B" w:rsidRPr="002A627B" w:rsidRDefault="002A627B">
      <w:pPr>
        <w:widowControl w:val="0"/>
        <w:numPr>
          <w:ilvl w:val="0"/>
          <w:numId w:val="83"/>
        </w:numPr>
        <w:autoSpaceDE w:val="0"/>
        <w:autoSpaceDN w:val="0"/>
        <w:spacing w:after="0" w:line="240" w:lineRule="auto"/>
        <w:ind w:left="851" w:hanging="425"/>
        <w:jc w:val="both"/>
        <w:rPr>
          <w:rFonts w:ascii="Calibri Light" w:eastAsia="Calibri Light" w:hAnsi="Calibri Light" w:cs="Calibri Light"/>
          <w:sz w:val="20"/>
          <w:szCs w:val="20"/>
          <w:lang w:val="es-MX"/>
        </w:rPr>
      </w:pPr>
      <w:r w:rsidRPr="002A627B">
        <w:rPr>
          <w:rFonts w:ascii="Calibri Light" w:eastAsia="Calibri Light" w:hAnsi="Calibri Light" w:cs="Calibri Light"/>
          <w:sz w:val="20"/>
          <w:szCs w:val="20"/>
          <w:lang w:val="es-MX"/>
        </w:rPr>
        <w:t>Consecuentemente con lo anterior, no se administrará ningún medicamento sin receta médica y sin contar con la autorización de los padres u apoderados.</w:t>
      </w:r>
    </w:p>
    <w:p w14:paraId="21224E0C" w14:textId="77777777" w:rsidR="002A627B" w:rsidRPr="002A627B" w:rsidRDefault="002A627B">
      <w:pPr>
        <w:widowControl w:val="0"/>
        <w:numPr>
          <w:ilvl w:val="0"/>
          <w:numId w:val="83"/>
        </w:numPr>
        <w:autoSpaceDE w:val="0"/>
        <w:autoSpaceDN w:val="0"/>
        <w:spacing w:after="0" w:line="240" w:lineRule="auto"/>
        <w:ind w:left="851" w:hanging="425"/>
        <w:jc w:val="both"/>
        <w:rPr>
          <w:rFonts w:ascii="Calibri Light" w:eastAsia="Calibri Light" w:hAnsi="Calibri Light" w:cs="Calibri Light"/>
          <w:sz w:val="20"/>
          <w:szCs w:val="20"/>
          <w:lang w:val="es-MX"/>
        </w:rPr>
      </w:pPr>
      <w:r w:rsidRPr="002A627B">
        <w:rPr>
          <w:rFonts w:ascii="Calibri Light" w:eastAsia="Calibri Light" w:hAnsi="Calibri Light" w:cs="Calibri Light"/>
          <w:sz w:val="20"/>
          <w:szCs w:val="20"/>
          <w:lang w:val="es-MX"/>
        </w:rPr>
        <w:t>Se suministrarán medicamentos que tengan una periodicidad de seis u ocho horas, pues los que tengan un rango superior, es decir cada 12 horas o una vez al día deben suministrarse en el hogar.</w:t>
      </w:r>
    </w:p>
    <w:p w14:paraId="3C18DB88" w14:textId="77777777" w:rsidR="002A627B" w:rsidRPr="002A627B" w:rsidRDefault="002A627B">
      <w:pPr>
        <w:widowControl w:val="0"/>
        <w:numPr>
          <w:ilvl w:val="0"/>
          <w:numId w:val="83"/>
        </w:numPr>
        <w:autoSpaceDE w:val="0"/>
        <w:autoSpaceDN w:val="0"/>
        <w:spacing w:after="0" w:line="240" w:lineRule="auto"/>
        <w:ind w:left="851" w:hanging="425"/>
        <w:jc w:val="both"/>
        <w:rPr>
          <w:rFonts w:ascii="Calibri Light" w:eastAsia="Calibri Light" w:hAnsi="Calibri Light" w:cs="Calibri Light"/>
          <w:sz w:val="20"/>
          <w:szCs w:val="20"/>
          <w:lang w:val="es-MX"/>
        </w:rPr>
      </w:pPr>
      <w:r w:rsidRPr="002A627B">
        <w:rPr>
          <w:rFonts w:ascii="Calibri Light" w:eastAsia="Calibri Light" w:hAnsi="Calibri Light" w:cs="Calibri Light"/>
          <w:sz w:val="20"/>
          <w:szCs w:val="20"/>
          <w:lang w:val="es-MX"/>
        </w:rPr>
        <w:t>Es deber del apoderado suministrar y enviar los medicamentos con fecha vigente, dado que no se administrarán aquellos que presenten una fecha vencida en su envase original.</w:t>
      </w:r>
    </w:p>
    <w:p w14:paraId="20AABA96" w14:textId="77777777" w:rsidR="002A627B" w:rsidRPr="002A627B" w:rsidRDefault="002A627B">
      <w:pPr>
        <w:widowControl w:val="0"/>
        <w:numPr>
          <w:ilvl w:val="0"/>
          <w:numId w:val="83"/>
        </w:numPr>
        <w:autoSpaceDE w:val="0"/>
        <w:autoSpaceDN w:val="0"/>
        <w:spacing w:after="0" w:line="240" w:lineRule="auto"/>
        <w:ind w:left="851" w:hanging="425"/>
        <w:jc w:val="both"/>
        <w:rPr>
          <w:rFonts w:ascii="Calibri Light" w:eastAsia="Calibri Light" w:hAnsi="Calibri Light" w:cs="Calibri Light"/>
          <w:sz w:val="20"/>
          <w:szCs w:val="20"/>
          <w:lang w:val="es-MX"/>
        </w:rPr>
      </w:pPr>
      <w:r w:rsidRPr="002A627B">
        <w:rPr>
          <w:rFonts w:ascii="Calibri Light" w:eastAsia="Calibri Light" w:hAnsi="Calibri Light" w:cs="Calibri Light"/>
          <w:sz w:val="20"/>
          <w:szCs w:val="20"/>
          <w:lang w:val="es-MX"/>
        </w:rPr>
        <w:lastRenderedPageBreak/>
        <w:t>Los medicamentos deben estar etiquetados con el nombre y apellido del estudiante, curso, dosis, horario, fechas de inicio y término de administración del medicamento al estudiante.</w:t>
      </w:r>
    </w:p>
    <w:p w14:paraId="50C4DF96" w14:textId="77777777" w:rsidR="002A627B" w:rsidRPr="002A627B" w:rsidRDefault="002A627B">
      <w:pPr>
        <w:widowControl w:val="0"/>
        <w:numPr>
          <w:ilvl w:val="0"/>
          <w:numId w:val="83"/>
        </w:numPr>
        <w:autoSpaceDE w:val="0"/>
        <w:autoSpaceDN w:val="0"/>
        <w:spacing w:after="0" w:line="240" w:lineRule="auto"/>
        <w:ind w:left="851" w:hanging="425"/>
        <w:jc w:val="both"/>
        <w:rPr>
          <w:rFonts w:ascii="Calibri Light" w:eastAsia="Calibri Light" w:hAnsi="Calibri Light" w:cs="Calibri Light"/>
          <w:sz w:val="20"/>
          <w:szCs w:val="20"/>
          <w:lang w:val="es-MX"/>
        </w:rPr>
      </w:pPr>
      <w:r w:rsidRPr="002A627B">
        <w:rPr>
          <w:rFonts w:ascii="Calibri Light" w:eastAsia="Calibri Light" w:hAnsi="Calibri Light" w:cs="Calibri Light"/>
          <w:sz w:val="20"/>
          <w:szCs w:val="20"/>
          <w:lang w:val="es-MX"/>
        </w:rPr>
        <w:t>El establecimiento llevará un registro donde conste la recepción del medicamento y el día y hora en que se suministra el medicamento al estudiante.</w:t>
      </w:r>
    </w:p>
    <w:p w14:paraId="2BC26831" w14:textId="77777777" w:rsidR="002A627B" w:rsidRPr="002A627B" w:rsidRDefault="002A627B" w:rsidP="002A627B">
      <w:pPr>
        <w:spacing w:after="0"/>
        <w:ind w:left="720"/>
        <w:rPr>
          <w:rFonts w:ascii="Calibri Light" w:eastAsia="Calibri Light" w:hAnsi="Calibri Light" w:cs="Calibri Light"/>
          <w:sz w:val="12"/>
          <w:szCs w:val="12"/>
          <w:lang w:val="es-MX"/>
        </w:rPr>
      </w:pPr>
    </w:p>
    <w:p w14:paraId="5C23EC73" w14:textId="77777777" w:rsidR="002A627B" w:rsidRPr="002A627B" w:rsidRDefault="002A627B">
      <w:pPr>
        <w:widowControl w:val="0"/>
        <w:numPr>
          <w:ilvl w:val="0"/>
          <w:numId w:val="71"/>
        </w:numPr>
        <w:autoSpaceDE w:val="0"/>
        <w:autoSpaceDN w:val="0"/>
        <w:spacing w:after="0" w:line="240" w:lineRule="auto"/>
        <w:ind w:left="426" w:hanging="426"/>
        <w:jc w:val="both"/>
        <w:rPr>
          <w:rFonts w:ascii="Calibri Light" w:eastAsia="Calibri Light" w:hAnsi="Calibri Light" w:cs="Calibri Light"/>
          <w:b/>
          <w:bCs/>
          <w:sz w:val="20"/>
          <w:szCs w:val="20"/>
          <w:lang w:val="es-MX"/>
        </w:rPr>
      </w:pPr>
      <w:r w:rsidRPr="002A627B">
        <w:rPr>
          <w:rFonts w:ascii="Calibri Light" w:eastAsia="Calibri Light" w:hAnsi="Calibri Light" w:cs="Calibri Light"/>
          <w:b/>
          <w:bCs/>
          <w:sz w:val="20"/>
          <w:szCs w:val="20"/>
          <w:lang w:val="es-MX"/>
        </w:rPr>
        <w:t>Protocolo de accidente escolar</w:t>
      </w:r>
      <w:r w:rsidRPr="002A627B">
        <w:rPr>
          <w:rFonts w:ascii="Calibri Light" w:eastAsia="Calibri Light" w:hAnsi="Calibri Light" w:cs="Calibri Light"/>
          <w:b/>
          <w:bCs/>
          <w:sz w:val="20"/>
          <w:szCs w:val="20"/>
          <w:vertAlign w:val="superscript"/>
          <w:lang w:val="es-MX"/>
        </w:rPr>
        <w:footnoteReference w:id="16"/>
      </w:r>
      <w:r w:rsidRPr="002A627B">
        <w:rPr>
          <w:rFonts w:ascii="Calibri Light" w:eastAsia="Calibri Light" w:hAnsi="Calibri Light" w:cs="Calibri Light"/>
          <w:b/>
          <w:bCs/>
          <w:sz w:val="20"/>
          <w:szCs w:val="20"/>
          <w:lang w:val="es-MX"/>
        </w:rPr>
        <w:t>.</w:t>
      </w:r>
    </w:p>
    <w:p w14:paraId="6932F102" w14:textId="77777777" w:rsidR="002A627B" w:rsidRPr="002A627B" w:rsidRDefault="002A627B" w:rsidP="002A627B">
      <w:pPr>
        <w:widowControl w:val="0"/>
        <w:autoSpaceDE w:val="0"/>
        <w:autoSpaceDN w:val="0"/>
        <w:spacing w:after="0"/>
        <w:ind w:firstLine="426"/>
        <w:jc w:val="both"/>
        <w:rPr>
          <w:rFonts w:ascii="Calibri Light" w:eastAsia="Calibri Light" w:hAnsi="Calibri Light" w:cs="Calibri Light"/>
          <w:sz w:val="20"/>
          <w:szCs w:val="20"/>
          <w:lang w:val="es-MX"/>
        </w:rPr>
      </w:pPr>
      <w:r w:rsidRPr="002A627B">
        <w:rPr>
          <w:rFonts w:ascii="Calibri Light" w:eastAsia="Calibri Light" w:hAnsi="Calibri Light" w:cs="Calibri Light"/>
          <w:sz w:val="20"/>
          <w:szCs w:val="20"/>
          <w:lang w:val="es-MX"/>
        </w:rPr>
        <w:t>Con el propósito de proteger la integridad física de los estudiantes, en caso de accidente ocurrido al interior del establecimiento o en actividades extraprogramáticas realizadas fuera del establecimiento, esta cuenta con un protocolo de accidentes escolares, el cual se encuentra en el Anexo 4. del presente instrumento, en él se detalla el procedimiento de traslado de los estudiantes a un centro de salud, en caso de ser necesario.</w:t>
      </w:r>
    </w:p>
    <w:p w14:paraId="6254D5E2" w14:textId="77777777" w:rsidR="002A627B" w:rsidRPr="002A627B" w:rsidRDefault="002A627B" w:rsidP="002A627B">
      <w:pPr>
        <w:widowControl w:val="0"/>
        <w:autoSpaceDE w:val="0"/>
        <w:autoSpaceDN w:val="0"/>
        <w:spacing w:after="0"/>
        <w:jc w:val="both"/>
        <w:rPr>
          <w:rFonts w:ascii="Calibri Light" w:eastAsia="Calibri Light" w:hAnsi="Calibri Light" w:cs="Calibri Light"/>
          <w:sz w:val="16"/>
          <w:szCs w:val="16"/>
          <w:lang w:val="es-MX"/>
        </w:rPr>
      </w:pPr>
    </w:p>
    <w:p w14:paraId="6B9E181D" w14:textId="074294C6" w:rsidR="002A627B" w:rsidRPr="002A627B" w:rsidRDefault="002A627B" w:rsidP="002A627B">
      <w:pPr>
        <w:spacing w:after="0"/>
        <w:rPr>
          <w:rFonts w:ascii="Calibri Light" w:eastAsia="Calibri Light" w:hAnsi="Calibri Light" w:cs="Calibri Light"/>
          <w:b/>
          <w:bCs/>
          <w:color w:val="0070C0"/>
          <w:sz w:val="24"/>
          <w:szCs w:val="24"/>
          <w:lang w:val="es-MX"/>
        </w:rPr>
      </w:pPr>
      <w:r w:rsidRPr="002A627B">
        <w:rPr>
          <w:rFonts w:ascii="Calibri Light" w:eastAsia="Calibri Light" w:hAnsi="Calibri Light" w:cs="Calibri Light"/>
          <w:b/>
          <w:bCs/>
          <w:color w:val="0070C0"/>
          <w:sz w:val="24"/>
          <w:szCs w:val="24"/>
          <w:lang w:val="es-ES"/>
        </w:rPr>
        <w:t>Artículo 4</w:t>
      </w:r>
      <w:r>
        <w:rPr>
          <w:rFonts w:ascii="Calibri Light" w:eastAsia="Calibri Light" w:hAnsi="Calibri Light" w:cs="Calibri Light"/>
          <w:b/>
          <w:bCs/>
          <w:color w:val="0070C0"/>
          <w:sz w:val="24"/>
          <w:szCs w:val="24"/>
          <w:lang w:val="es-ES"/>
        </w:rPr>
        <w:t>7</w:t>
      </w:r>
      <w:r w:rsidRPr="002A627B">
        <w:rPr>
          <w:rFonts w:ascii="Calibri Light" w:eastAsia="Calibri Light" w:hAnsi="Calibri Light" w:cs="Calibri Light"/>
          <w:b/>
          <w:bCs/>
          <w:color w:val="0070C0"/>
          <w:sz w:val="24"/>
          <w:szCs w:val="24"/>
          <w:lang w:val="es-ES"/>
        </w:rPr>
        <w:t xml:space="preserve">. </w:t>
      </w:r>
      <w:r w:rsidRPr="002A627B">
        <w:rPr>
          <w:rFonts w:ascii="Calibri Light" w:eastAsia="Calibri Light" w:hAnsi="Calibri Light" w:cs="Calibri Light"/>
          <w:b/>
          <w:bCs/>
          <w:color w:val="0070C0"/>
          <w:sz w:val="24"/>
          <w:szCs w:val="24"/>
          <w:lang w:val="es-MX"/>
        </w:rPr>
        <w:t>Regulaciones referidas al Resguardo de Derechos.</w:t>
      </w:r>
    </w:p>
    <w:p w14:paraId="2B1008A6" w14:textId="77777777" w:rsidR="002A627B" w:rsidRPr="002A627B" w:rsidRDefault="002A627B" w:rsidP="002A627B">
      <w:pPr>
        <w:spacing w:after="0"/>
        <w:rPr>
          <w:rFonts w:ascii="Calibri Light" w:eastAsia="Calibri Light" w:hAnsi="Calibri Light" w:cs="Calibri Light"/>
          <w:b/>
          <w:bCs/>
          <w:color w:val="156082"/>
          <w:sz w:val="8"/>
          <w:szCs w:val="8"/>
          <w:lang w:val="es-MX"/>
        </w:rPr>
      </w:pPr>
    </w:p>
    <w:p w14:paraId="21288260" w14:textId="77777777" w:rsidR="002A627B" w:rsidRPr="002A627B" w:rsidRDefault="002A627B">
      <w:pPr>
        <w:widowControl w:val="0"/>
        <w:numPr>
          <w:ilvl w:val="0"/>
          <w:numId w:val="74"/>
        </w:numPr>
        <w:autoSpaceDE w:val="0"/>
        <w:autoSpaceDN w:val="0"/>
        <w:spacing w:after="0" w:line="240" w:lineRule="auto"/>
        <w:ind w:left="426" w:hanging="426"/>
        <w:jc w:val="both"/>
        <w:rPr>
          <w:rFonts w:ascii="Calibri Light" w:eastAsia="Calibri Light" w:hAnsi="Calibri Light" w:cs="Calibri Light"/>
          <w:b/>
          <w:bCs/>
          <w:sz w:val="20"/>
          <w:szCs w:val="20"/>
          <w:lang w:val="es-MX"/>
        </w:rPr>
      </w:pPr>
      <w:bookmarkStart w:id="23" w:name="_Hlk151311047"/>
      <w:r w:rsidRPr="002A627B">
        <w:rPr>
          <w:rFonts w:ascii="Calibri Light" w:eastAsia="Calibri Light" w:hAnsi="Calibri Light" w:cs="Calibri Light"/>
          <w:b/>
          <w:bCs/>
          <w:sz w:val="20"/>
          <w:szCs w:val="20"/>
          <w:lang w:val="es-MX"/>
        </w:rPr>
        <w:t>Estrategias de prevención y protocolo de actuación frente a la detección de situaciones de vulneración de derechos de los estudiantes</w:t>
      </w:r>
      <w:bookmarkEnd w:id="23"/>
      <w:r w:rsidRPr="002A627B">
        <w:rPr>
          <w:rFonts w:ascii="Calibri Light" w:eastAsia="Calibri Light" w:hAnsi="Calibri Light" w:cs="Calibri Light"/>
          <w:b/>
          <w:bCs/>
          <w:sz w:val="20"/>
          <w:szCs w:val="20"/>
          <w:vertAlign w:val="superscript"/>
          <w:lang w:val="es-MX"/>
        </w:rPr>
        <w:footnoteReference w:id="17"/>
      </w:r>
      <w:r w:rsidRPr="002A627B">
        <w:rPr>
          <w:rFonts w:ascii="Calibri Light" w:eastAsia="Calibri Light" w:hAnsi="Calibri Light" w:cs="Calibri Light"/>
          <w:b/>
          <w:bCs/>
          <w:sz w:val="20"/>
          <w:szCs w:val="20"/>
          <w:lang w:val="es-MX"/>
        </w:rPr>
        <w:t>.</w:t>
      </w:r>
    </w:p>
    <w:p w14:paraId="2A1E6DF3" w14:textId="77777777" w:rsidR="002A627B" w:rsidRPr="002A627B" w:rsidRDefault="002A627B" w:rsidP="002A627B">
      <w:pPr>
        <w:widowControl w:val="0"/>
        <w:autoSpaceDE w:val="0"/>
        <w:autoSpaceDN w:val="0"/>
        <w:spacing w:after="0"/>
        <w:ind w:firstLine="426"/>
        <w:jc w:val="both"/>
        <w:rPr>
          <w:rFonts w:ascii="Calibri Light" w:eastAsia="Calibri Light" w:hAnsi="Calibri Light" w:cs="Calibri Light"/>
          <w:sz w:val="20"/>
          <w:szCs w:val="20"/>
          <w:lang w:val="es-MX"/>
        </w:rPr>
      </w:pPr>
      <w:r w:rsidRPr="002A627B">
        <w:rPr>
          <w:rFonts w:ascii="Calibri Light" w:eastAsia="Calibri Light" w:hAnsi="Calibri Light" w:cs="Calibri Light"/>
          <w:sz w:val="20"/>
          <w:szCs w:val="20"/>
          <w:lang w:val="es-MX"/>
        </w:rPr>
        <w:t>Al hablar de vulneración de derechos de niños, niñas y adolescentes, nos referimos a todas aquellas conductas u omisiones que transgreden o dañan su dignidad, su integridad física, psíquica, emocional, sexual o psicológica.</w:t>
      </w:r>
    </w:p>
    <w:p w14:paraId="6C6CCB48" w14:textId="77777777" w:rsidR="002A627B" w:rsidRPr="002A627B" w:rsidRDefault="002A627B" w:rsidP="002A627B">
      <w:pPr>
        <w:widowControl w:val="0"/>
        <w:autoSpaceDE w:val="0"/>
        <w:autoSpaceDN w:val="0"/>
        <w:spacing w:after="0"/>
        <w:jc w:val="both"/>
        <w:rPr>
          <w:rFonts w:ascii="Calibri Light" w:eastAsia="Calibri Light" w:hAnsi="Calibri Light" w:cs="Calibri Light"/>
          <w:sz w:val="20"/>
          <w:szCs w:val="20"/>
          <w:lang w:val="es-MX"/>
        </w:rPr>
      </w:pPr>
      <w:r w:rsidRPr="002A627B">
        <w:rPr>
          <w:rFonts w:ascii="Calibri Light" w:eastAsia="Calibri Light" w:hAnsi="Calibri Light" w:cs="Calibri Light"/>
          <w:sz w:val="20"/>
          <w:szCs w:val="20"/>
          <w:lang w:val="es-MX"/>
        </w:rPr>
        <w:t>La protección de los derechos de los niños, niñas y adolescentes es una tarea que involucra a la familia, Estado, instituciones, ya sea de manera individual o colectiva.</w:t>
      </w:r>
    </w:p>
    <w:p w14:paraId="24BF785A" w14:textId="17E56409" w:rsidR="002A627B" w:rsidRPr="002A627B" w:rsidRDefault="002A627B" w:rsidP="002A627B">
      <w:pPr>
        <w:widowControl w:val="0"/>
        <w:autoSpaceDE w:val="0"/>
        <w:autoSpaceDN w:val="0"/>
        <w:spacing w:after="0"/>
        <w:jc w:val="both"/>
        <w:rPr>
          <w:rFonts w:ascii="Calibri Light" w:eastAsia="Calibri Light" w:hAnsi="Calibri Light" w:cs="Calibri Light"/>
          <w:sz w:val="20"/>
          <w:szCs w:val="20"/>
          <w:lang w:val="es-MX"/>
        </w:rPr>
      </w:pPr>
      <w:r w:rsidRPr="002A627B">
        <w:rPr>
          <w:rFonts w:ascii="Calibri Light" w:eastAsia="Calibri Light" w:hAnsi="Calibri Light" w:cs="Calibri Light"/>
          <w:sz w:val="20"/>
          <w:szCs w:val="20"/>
          <w:lang w:val="es-MX"/>
        </w:rPr>
        <w:t xml:space="preserve">En este contexto y con la finalidad de salvaguardar los derechos de nuestros estudiantes, </w:t>
      </w:r>
      <w:r>
        <w:rPr>
          <w:rFonts w:ascii="Calibri Light" w:eastAsia="Calibri Light" w:hAnsi="Calibri Light" w:cs="Calibri Light"/>
          <w:sz w:val="20"/>
          <w:szCs w:val="20"/>
          <w:lang w:val="es-MX"/>
        </w:rPr>
        <w:t>el Colegio</w:t>
      </w:r>
      <w:r w:rsidRPr="002A627B">
        <w:rPr>
          <w:rFonts w:ascii="Calibri Light" w:eastAsia="Calibri Light" w:hAnsi="Calibri Light" w:cs="Calibri Light"/>
          <w:sz w:val="20"/>
          <w:szCs w:val="20"/>
          <w:lang w:val="es-MX"/>
        </w:rPr>
        <w:t xml:space="preserve"> establece estrategias de prevención y acciones para la detección de situaciones que puedan constituir una posible vulneración de derechos:</w:t>
      </w:r>
    </w:p>
    <w:p w14:paraId="6078DD73" w14:textId="77777777" w:rsidR="002A627B" w:rsidRPr="002A627B" w:rsidRDefault="002A627B">
      <w:pPr>
        <w:widowControl w:val="0"/>
        <w:numPr>
          <w:ilvl w:val="0"/>
          <w:numId w:val="72"/>
        </w:numPr>
        <w:autoSpaceDE w:val="0"/>
        <w:autoSpaceDN w:val="0"/>
        <w:spacing w:after="0" w:line="240" w:lineRule="auto"/>
        <w:ind w:left="851" w:hanging="284"/>
        <w:jc w:val="both"/>
        <w:rPr>
          <w:rFonts w:ascii="Calibri Light" w:eastAsia="Calibri Light" w:hAnsi="Calibri Light" w:cs="Calibri Light"/>
          <w:sz w:val="20"/>
          <w:szCs w:val="20"/>
          <w:u w:val="single"/>
          <w:lang w:val="es-MX"/>
        </w:rPr>
      </w:pPr>
      <w:r w:rsidRPr="002A627B">
        <w:rPr>
          <w:rFonts w:ascii="Calibri Light" w:eastAsia="Calibri Light" w:hAnsi="Calibri Light" w:cs="Calibri Light"/>
          <w:sz w:val="20"/>
          <w:szCs w:val="20"/>
          <w:u w:val="single"/>
          <w:lang w:val="es-MX"/>
        </w:rPr>
        <w:t>Del plan de gestión de la convivencia escolar anual:</w:t>
      </w:r>
      <w:r w:rsidRPr="002A627B">
        <w:rPr>
          <w:rFonts w:ascii="Calibri Light" w:eastAsia="Calibri Light" w:hAnsi="Calibri Light" w:cs="Calibri Light"/>
          <w:sz w:val="20"/>
          <w:szCs w:val="20"/>
          <w:lang w:val="es-MX"/>
        </w:rPr>
        <w:t xml:space="preserve"> </w:t>
      </w:r>
    </w:p>
    <w:p w14:paraId="17D46CEE" w14:textId="77777777" w:rsidR="002A627B" w:rsidRPr="002A627B" w:rsidRDefault="002A627B" w:rsidP="002A627B">
      <w:pPr>
        <w:spacing w:after="0"/>
        <w:ind w:left="851"/>
        <w:rPr>
          <w:rFonts w:ascii="Calibri Light" w:eastAsia="Calibri Light" w:hAnsi="Calibri Light" w:cs="Calibri Light"/>
          <w:sz w:val="20"/>
          <w:szCs w:val="20"/>
          <w:lang w:val="es-MX"/>
        </w:rPr>
      </w:pPr>
      <w:r w:rsidRPr="002A627B">
        <w:rPr>
          <w:rFonts w:ascii="Calibri Light" w:eastAsia="Calibri Light" w:hAnsi="Calibri Light" w:cs="Calibri Light"/>
          <w:sz w:val="20"/>
          <w:szCs w:val="20"/>
          <w:lang w:val="es-MX"/>
        </w:rPr>
        <w:t>Nuestro establecimiento cuenta con un plan, que lleva a la práctica proyectos, iniciativas, programas, que van en la línea de promoción de la buena convivencia escolar y la protección de los derechos de nuestros estudiantes, entre ellas se destacan:</w:t>
      </w:r>
    </w:p>
    <w:p w14:paraId="4B63AC5E" w14:textId="77777777" w:rsidR="002A627B" w:rsidRPr="002A627B" w:rsidRDefault="002A627B">
      <w:pPr>
        <w:widowControl w:val="0"/>
        <w:numPr>
          <w:ilvl w:val="0"/>
          <w:numId w:val="73"/>
        </w:numPr>
        <w:autoSpaceDE w:val="0"/>
        <w:autoSpaceDN w:val="0"/>
        <w:spacing w:after="0" w:line="240" w:lineRule="auto"/>
        <w:ind w:left="1276" w:hanging="283"/>
        <w:jc w:val="both"/>
        <w:rPr>
          <w:rFonts w:ascii="Calibri Light" w:eastAsia="Calibri Light" w:hAnsi="Calibri Light" w:cs="Calibri Light"/>
          <w:sz w:val="20"/>
          <w:szCs w:val="20"/>
          <w:lang w:val="es-MX"/>
        </w:rPr>
      </w:pPr>
      <w:r w:rsidRPr="002A627B">
        <w:rPr>
          <w:rFonts w:ascii="Calibri Light" w:eastAsia="Calibri Light" w:hAnsi="Calibri Light" w:cs="Calibri Light"/>
          <w:sz w:val="20"/>
          <w:szCs w:val="20"/>
          <w:lang w:val="es-MX"/>
        </w:rPr>
        <w:t>Talleres para padres y apoderados.</w:t>
      </w:r>
    </w:p>
    <w:p w14:paraId="49D87E0B" w14:textId="77777777" w:rsidR="002A627B" w:rsidRPr="002A627B" w:rsidRDefault="002A627B">
      <w:pPr>
        <w:widowControl w:val="0"/>
        <w:numPr>
          <w:ilvl w:val="0"/>
          <w:numId w:val="73"/>
        </w:numPr>
        <w:autoSpaceDE w:val="0"/>
        <w:autoSpaceDN w:val="0"/>
        <w:spacing w:after="0" w:line="240" w:lineRule="auto"/>
        <w:ind w:left="1276" w:hanging="283"/>
        <w:jc w:val="both"/>
        <w:rPr>
          <w:rFonts w:ascii="Calibri Light" w:eastAsia="Calibri Light" w:hAnsi="Calibri Light" w:cs="Calibri Light"/>
          <w:sz w:val="20"/>
          <w:szCs w:val="20"/>
          <w:lang w:val="es-MX"/>
        </w:rPr>
      </w:pPr>
      <w:r w:rsidRPr="002A627B">
        <w:rPr>
          <w:rFonts w:ascii="Calibri Light" w:eastAsia="Calibri Light" w:hAnsi="Calibri Light" w:cs="Calibri Light"/>
          <w:sz w:val="20"/>
          <w:szCs w:val="20"/>
          <w:lang w:val="es-MX"/>
        </w:rPr>
        <w:t>Capacitación para docentes y no docentes que aborden temáticas de buena convivencia.</w:t>
      </w:r>
    </w:p>
    <w:p w14:paraId="11685B6B" w14:textId="77777777" w:rsidR="002A627B" w:rsidRPr="002A627B" w:rsidRDefault="002A627B">
      <w:pPr>
        <w:widowControl w:val="0"/>
        <w:numPr>
          <w:ilvl w:val="0"/>
          <w:numId w:val="73"/>
        </w:numPr>
        <w:autoSpaceDE w:val="0"/>
        <w:autoSpaceDN w:val="0"/>
        <w:spacing w:after="0" w:line="240" w:lineRule="auto"/>
        <w:ind w:left="1276" w:hanging="283"/>
        <w:jc w:val="both"/>
        <w:rPr>
          <w:rFonts w:ascii="Calibri Light" w:eastAsia="Calibri Light" w:hAnsi="Calibri Light" w:cs="Calibri Light"/>
          <w:sz w:val="20"/>
          <w:szCs w:val="20"/>
          <w:lang w:val="es-MX"/>
        </w:rPr>
      </w:pPr>
      <w:r w:rsidRPr="002A627B">
        <w:rPr>
          <w:rFonts w:ascii="Calibri Light" w:eastAsia="Calibri Light" w:hAnsi="Calibri Light" w:cs="Calibri Light"/>
          <w:sz w:val="20"/>
          <w:szCs w:val="20"/>
          <w:lang w:val="es-MX"/>
        </w:rPr>
        <w:t>Cápsulas audiovisuales con material de apoyo para padres y apoderados.</w:t>
      </w:r>
    </w:p>
    <w:p w14:paraId="6B87CF2A" w14:textId="77777777" w:rsidR="002A627B" w:rsidRPr="002A627B" w:rsidRDefault="002A627B">
      <w:pPr>
        <w:widowControl w:val="0"/>
        <w:numPr>
          <w:ilvl w:val="0"/>
          <w:numId w:val="73"/>
        </w:numPr>
        <w:autoSpaceDE w:val="0"/>
        <w:autoSpaceDN w:val="0"/>
        <w:spacing w:after="0" w:line="240" w:lineRule="auto"/>
        <w:ind w:left="1276" w:hanging="283"/>
        <w:jc w:val="both"/>
        <w:rPr>
          <w:rFonts w:ascii="Calibri Light" w:eastAsia="Calibri Light" w:hAnsi="Calibri Light" w:cs="Calibri Light"/>
          <w:sz w:val="20"/>
          <w:szCs w:val="20"/>
          <w:lang w:val="es-MX"/>
        </w:rPr>
      </w:pPr>
      <w:r w:rsidRPr="002A627B">
        <w:rPr>
          <w:rFonts w:ascii="Calibri Light" w:eastAsia="Calibri Light" w:hAnsi="Calibri Light" w:cs="Calibri Light"/>
          <w:sz w:val="20"/>
          <w:szCs w:val="20"/>
          <w:lang w:val="es-MX"/>
        </w:rPr>
        <w:t>Promoción de diferentes actividades que involucran el trabajo en equipo, interacción con las redes, etc.</w:t>
      </w:r>
    </w:p>
    <w:p w14:paraId="54238068" w14:textId="77777777" w:rsidR="002A627B" w:rsidRPr="002A627B" w:rsidRDefault="002A627B">
      <w:pPr>
        <w:widowControl w:val="0"/>
        <w:numPr>
          <w:ilvl w:val="0"/>
          <w:numId w:val="72"/>
        </w:numPr>
        <w:autoSpaceDE w:val="0"/>
        <w:autoSpaceDN w:val="0"/>
        <w:spacing w:after="0" w:line="240" w:lineRule="auto"/>
        <w:ind w:left="851" w:hanging="284"/>
        <w:jc w:val="both"/>
        <w:rPr>
          <w:rFonts w:ascii="Calibri Light" w:eastAsia="Calibri Light" w:hAnsi="Calibri Light" w:cs="Calibri Light"/>
          <w:sz w:val="20"/>
          <w:szCs w:val="20"/>
          <w:lang w:val="es-MX"/>
        </w:rPr>
      </w:pPr>
      <w:r w:rsidRPr="002A627B">
        <w:rPr>
          <w:rFonts w:ascii="Calibri Light" w:eastAsia="Calibri Light" w:hAnsi="Calibri Light" w:cs="Calibri Light"/>
          <w:sz w:val="20"/>
          <w:szCs w:val="20"/>
          <w:u w:val="single"/>
          <w:lang w:val="es-MX"/>
        </w:rPr>
        <w:t>Del Reglamento Interno Escolar:</w:t>
      </w:r>
      <w:r w:rsidRPr="002A627B">
        <w:rPr>
          <w:rFonts w:ascii="Calibri Light" w:eastAsia="Calibri Light" w:hAnsi="Calibri Light" w:cs="Calibri Light"/>
          <w:sz w:val="20"/>
          <w:szCs w:val="20"/>
          <w:lang w:val="es-MX"/>
        </w:rPr>
        <w:t xml:space="preserve"> </w:t>
      </w:r>
    </w:p>
    <w:p w14:paraId="71020340" w14:textId="77777777" w:rsidR="002A627B" w:rsidRPr="002A627B" w:rsidRDefault="002A627B" w:rsidP="002A627B">
      <w:pPr>
        <w:spacing w:after="0"/>
        <w:ind w:left="851"/>
        <w:rPr>
          <w:rFonts w:ascii="Calibri Light" w:eastAsia="Calibri Light" w:hAnsi="Calibri Light" w:cs="Calibri Light"/>
          <w:sz w:val="20"/>
          <w:szCs w:val="20"/>
          <w:lang w:val="es-MX"/>
        </w:rPr>
      </w:pPr>
      <w:r w:rsidRPr="002A627B">
        <w:rPr>
          <w:rFonts w:ascii="Calibri Light" w:eastAsia="Calibri Light" w:hAnsi="Calibri Light" w:cs="Calibri Light"/>
          <w:sz w:val="20"/>
          <w:szCs w:val="20"/>
          <w:lang w:val="es-MX"/>
        </w:rPr>
        <w:t>A través de este documento, en constante revisión se pretende visualizar las acciones que atiendan hacia la vulneración de los derechos de los estudiantes en los ámbitos anteriormente mencionados. En este documento se muestran específicamente las conductas inadecuadas, conductas esperadas, diversos tipos de medidas asociadas a la gradualidad del incidente, reparación y encargado de seguimiento.</w:t>
      </w:r>
    </w:p>
    <w:p w14:paraId="7543968C" w14:textId="61E78265" w:rsidR="002A627B" w:rsidRPr="002A627B" w:rsidRDefault="002A627B" w:rsidP="002A627B">
      <w:pPr>
        <w:spacing w:after="0"/>
        <w:ind w:left="851"/>
        <w:rPr>
          <w:rFonts w:ascii="Calibri Light" w:eastAsia="Calibri Light" w:hAnsi="Calibri Light" w:cs="Calibri Light"/>
          <w:sz w:val="20"/>
          <w:szCs w:val="20"/>
          <w:lang w:val="es-MX"/>
        </w:rPr>
      </w:pPr>
      <w:r w:rsidRPr="002A627B">
        <w:rPr>
          <w:rFonts w:ascii="Calibri Light" w:eastAsia="Calibri Light" w:hAnsi="Calibri Light" w:cs="Calibri Light"/>
          <w:sz w:val="20"/>
          <w:szCs w:val="20"/>
          <w:lang w:val="es-MX"/>
        </w:rPr>
        <w:t xml:space="preserve">Este reglamento contempla acciones que involucran a los adultos y padres responsables o en caso de ser necesario las acciones que permitan activar la atención y/o derivación a las instituciones de la red tales como: Tribunales de Familia, </w:t>
      </w:r>
      <w:r w:rsidR="005448BE">
        <w:rPr>
          <w:rFonts w:ascii="Calibri Light" w:eastAsia="Calibri Light" w:hAnsi="Calibri Light" w:cs="Calibri Light"/>
          <w:sz w:val="20"/>
          <w:szCs w:val="20"/>
          <w:lang w:val="es-MX"/>
        </w:rPr>
        <w:t>OPD</w:t>
      </w:r>
      <w:r w:rsidRPr="002A627B">
        <w:rPr>
          <w:rFonts w:ascii="Calibri Light" w:eastAsia="Calibri Light" w:hAnsi="Calibri Light" w:cs="Calibri Light"/>
          <w:sz w:val="20"/>
          <w:szCs w:val="20"/>
          <w:lang w:val="es-MX"/>
        </w:rPr>
        <w:t>, entre otras.</w:t>
      </w:r>
    </w:p>
    <w:p w14:paraId="3CF37311" w14:textId="77777777" w:rsidR="002A627B" w:rsidRPr="002A627B" w:rsidRDefault="002A627B" w:rsidP="002A627B">
      <w:pPr>
        <w:spacing w:after="0"/>
        <w:ind w:left="851"/>
        <w:rPr>
          <w:rFonts w:ascii="Calibri Light" w:eastAsia="Calibri Light" w:hAnsi="Calibri Light" w:cs="Calibri Light"/>
          <w:sz w:val="20"/>
          <w:szCs w:val="20"/>
          <w:lang w:val="es-MX"/>
        </w:rPr>
      </w:pPr>
      <w:r w:rsidRPr="002A627B">
        <w:rPr>
          <w:rFonts w:ascii="Calibri Light" w:eastAsia="Calibri Light" w:hAnsi="Calibri Light" w:cs="Calibri Light"/>
          <w:sz w:val="20"/>
          <w:szCs w:val="20"/>
          <w:lang w:val="es-MX"/>
        </w:rPr>
        <w:t xml:space="preserve">Estas acciones responden al resguardo de los derechos de los niños considerando </w:t>
      </w:r>
      <w:r w:rsidRPr="002A627B">
        <w:rPr>
          <w:rFonts w:ascii="Calibri Light" w:eastAsia="Calibri Light" w:hAnsi="Calibri Light" w:cs="Calibri Light"/>
          <w:b/>
          <w:bCs/>
          <w:sz w:val="20"/>
          <w:szCs w:val="20"/>
          <w:lang w:val="es-MX"/>
        </w:rPr>
        <w:t>el interés superior de niños, niñas y adolescentes (NNA)</w:t>
      </w:r>
      <w:r w:rsidRPr="002A627B">
        <w:rPr>
          <w:rFonts w:ascii="Calibri Light" w:eastAsia="Calibri Light" w:hAnsi="Calibri Light" w:cs="Calibri Light"/>
          <w:sz w:val="20"/>
          <w:szCs w:val="20"/>
          <w:lang w:val="es-MX"/>
        </w:rPr>
        <w:t xml:space="preserve">, garantizando su estabilidad física, psicológica, moral y espiritual y promoviendo también el valor de la dignidad; y la </w:t>
      </w:r>
      <w:r w:rsidRPr="002A627B">
        <w:rPr>
          <w:rFonts w:ascii="Calibri Light" w:eastAsia="Calibri Light" w:hAnsi="Calibri Light" w:cs="Calibri Light"/>
          <w:b/>
          <w:bCs/>
          <w:sz w:val="20"/>
          <w:szCs w:val="20"/>
          <w:lang w:val="es-MX"/>
        </w:rPr>
        <w:t xml:space="preserve">Protección por el desarrollo integral y necesidades de todos los NNA </w:t>
      </w:r>
      <w:r w:rsidRPr="002A627B">
        <w:rPr>
          <w:rFonts w:ascii="Calibri Light" w:eastAsia="Calibri Light" w:hAnsi="Calibri Light" w:cs="Calibri Light"/>
          <w:sz w:val="20"/>
          <w:szCs w:val="20"/>
          <w:lang w:val="es-MX"/>
        </w:rPr>
        <w:t>resguardando las necesidades de ambientes libres de violencia que promuevan el mínimo riesgo o peligro de acuerdo a sus necesidades de carácter etario, desarrollo cognitivo o nivel educativo.</w:t>
      </w:r>
    </w:p>
    <w:p w14:paraId="629236E7" w14:textId="4170D4BD" w:rsidR="002A627B" w:rsidRPr="002A627B" w:rsidRDefault="002A627B" w:rsidP="002A627B">
      <w:pPr>
        <w:spacing w:after="0"/>
        <w:ind w:left="851"/>
        <w:rPr>
          <w:rFonts w:ascii="Calibri Light" w:eastAsia="Calibri Light" w:hAnsi="Calibri Light" w:cs="Calibri Light"/>
          <w:sz w:val="20"/>
          <w:szCs w:val="20"/>
          <w:lang w:val="es-MX"/>
        </w:rPr>
      </w:pPr>
      <w:r w:rsidRPr="002A627B">
        <w:rPr>
          <w:rFonts w:ascii="Calibri Light" w:eastAsia="Calibri Light" w:hAnsi="Calibri Light" w:cs="Calibri Light"/>
          <w:sz w:val="20"/>
          <w:szCs w:val="20"/>
          <w:lang w:val="es-MX"/>
        </w:rPr>
        <w:lastRenderedPageBreak/>
        <w:t xml:space="preserve">Sin perjuicio de lo anterior, </w:t>
      </w:r>
      <w:r>
        <w:rPr>
          <w:rFonts w:ascii="Calibri Light" w:eastAsia="Calibri Light" w:hAnsi="Calibri Light" w:cs="Calibri Light"/>
          <w:sz w:val="20"/>
          <w:szCs w:val="20"/>
          <w:lang w:val="es-MX"/>
        </w:rPr>
        <w:t>el Colegio</w:t>
      </w:r>
      <w:r w:rsidRPr="002A627B">
        <w:rPr>
          <w:rFonts w:ascii="Calibri Light" w:eastAsia="Calibri Light" w:hAnsi="Calibri Light" w:cs="Calibri Light"/>
          <w:sz w:val="20"/>
          <w:szCs w:val="20"/>
          <w:lang w:val="es-MX"/>
        </w:rPr>
        <w:t xml:space="preserve"> cuenta con un protocolo de actuación frente a la detección de situaciones de vulneración de derechos de los estudiantes, el cual se encuentra en el Anexo 1 del presente reglamento.</w:t>
      </w:r>
    </w:p>
    <w:p w14:paraId="1E51330E" w14:textId="77777777" w:rsidR="002A627B" w:rsidRPr="002A627B" w:rsidRDefault="002A627B" w:rsidP="002A627B">
      <w:pPr>
        <w:widowControl w:val="0"/>
        <w:autoSpaceDE w:val="0"/>
        <w:autoSpaceDN w:val="0"/>
        <w:spacing w:after="0"/>
        <w:jc w:val="both"/>
        <w:rPr>
          <w:rFonts w:ascii="Calibri Light" w:eastAsia="Calibri Light" w:hAnsi="Calibri Light" w:cs="Calibri Light"/>
          <w:sz w:val="16"/>
          <w:szCs w:val="16"/>
          <w:lang w:val="es-MX"/>
        </w:rPr>
      </w:pPr>
    </w:p>
    <w:p w14:paraId="2C207295" w14:textId="0D1EDC2F" w:rsidR="002A627B" w:rsidRPr="002A627B" w:rsidRDefault="002A627B" w:rsidP="002A627B">
      <w:pPr>
        <w:widowControl w:val="0"/>
        <w:autoSpaceDE w:val="0"/>
        <w:autoSpaceDN w:val="0"/>
        <w:spacing w:after="0"/>
        <w:jc w:val="both"/>
        <w:rPr>
          <w:rFonts w:ascii="Calibri Light" w:eastAsia="Calibri Light" w:hAnsi="Calibri Light" w:cs="Calibri Light"/>
          <w:color w:val="0070C0"/>
          <w:sz w:val="24"/>
          <w:szCs w:val="24"/>
          <w:lang w:val="es-MX"/>
        </w:rPr>
      </w:pPr>
      <w:r w:rsidRPr="002A627B">
        <w:rPr>
          <w:rFonts w:ascii="Calibri Light" w:eastAsia="Calibri Light" w:hAnsi="Calibri Light" w:cs="Calibri Light"/>
          <w:b/>
          <w:bCs/>
          <w:color w:val="0070C0"/>
          <w:sz w:val="24"/>
          <w:szCs w:val="24"/>
          <w:lang w:val="es-ES"/>
        </w:rPr>
        <w:t xml:space="preserve">Artículo </w:t>
      </w:r>
      <w:bookmarkStart w:id="24" w:name="_Hlk151311065"/>
      <w:r w:rsidRPr="002A627B">
        <w:rPr>
          <w:rFonts w:ascii="Calibri Light" w:eastAsia="Calibri Light" w:hAnsi="Calibri Light" w:cs="Calibri Light"/>
          <w:b/>
          <w:bCs/>
          <w:color w:val="0070C0"/>
          <w:sz w:val="24"/>
          <w:szCs w:val="24"/>
          <w:lang w:val="es-ES"/>
        </w:rPr>
        <w:t>4</w:t>
      </w:r>
      <w:r>
        <w:rPr>
          <w:rFonts w:ascii="Calibri Light" w:eastAsia="Calibri Light" w:hAnsi="Calibri Light" w:cs="Calibri Light"/>
          <w:b/>
          <w:bCs/>
          <w:color w:val="0070C0"/>
          <w:sz w:val="24"/>
          <w:szCs w:val="24"/>
          <w:lang w:val="es-ES"/>
        </w:rPr>
        <w:t>8</w:t>
      </w:r>
      <w:r w:rsidRPr="002A627B">
        <w:rPr>
          <w:rFonts w:ascii="Calibri Light" w:eastAsia="Calibri Light" w:hAnsi="Calibri Light" w:cs="Calibri Light"/>
          <w:b/>
          <w:bCs/>
          <w:color w:val="0070C0"/>
          <w:sz w:val="24"/>
          <w:szCs w:val="24"/>
          <w:lang w:val="es-ES"/>
        </w:rPr>
        <w:t xml:space="preserve">. </w:t>
      </w:r>
      <w:r w:rsidRPr="002A627B">
        <w:rPr>
          <w:rFonts w:ascii="Calibri Light" w:eastAsia="Calibri Light" w:hAnsi="Calibri Light" w:cs="Calibri Light"/>
          <w:b/>
          <w:bCs/>
          <w:color w:val="0070C0"/>
          <w:sz w:val="24"/>
          <w:szCs w:val="24"/>
          <w:lang w:val="es-MX"/>
        </w:rPr>
        <w:t>Estrategias de prevención y protocolo de actuación frente a las agresiones sexuales y hechos de connotación sexual que atenten contra la integridad de los estudiantes</w:t>
      </w:r>
      <w:bookmarkEnd w:id="24"/>
      <w:r w:rsidRPr="002A627B">
        <w:rPr>
          <w:rFonts w:ascii="Calibri Light" w:eastAsia="Calibri Light" w:hAnsi="Calibri Light" w:cs="Calibri Light"/>
          <w:b/>
          <w:bCs/>
          <w:color w:val="0070C0"/>
          <w:sz w:val="24"/>
          <w:szCs w:val="24"/>
          <w:vertAlign w:val="superscript"/>
          <w:lang w:val="es-MX"/>
        </w:rPr>
        <w:footnoteReference w:id="18"/>
      </w:r>
      <w:r w:rsidRPr="002A627B">
        <w:rPr>
          <w:rFonts w:ascii="Calibri Light" w:eastAsia="Calibri Light" w:hAnsi="Calibri Light" w:cs="Calibri Light"/>
          <w:b/>
          <w:bCs/>
          <w:color w:val="0070C0"/>
          <w:sz w:val="24"/>
          <w:szCs w:val="24"/>
          <w:lang w:val="es-MX"/>
        </w:rPr>
        <w:t>.</w:t>
      </w:r>
    </w:p>
    <w:p w14:paraId="73D89771" w14:textId="77777777" w:rsidR="002A627B" w:rsidRPr="002A627B" w:rsidRDefault="002A627B" w:rsidP="002A627B">
      <w:pPr>
        <w:widowControl w:val="0"/>
        <w:autoSpaceDE w:val="0"/>
        <w:autoSpaceDN w:val="0"/>
        <w:spacing w:after="0"/>
        <w:jc w:val="both"/>
        <w:rPr>
          <w:rFonts w:ascii="Calibri Light" w:eastAsia="Calibri Light" w:hAnsi="Calibri Light" w:cs="Calibri Light"/>
          <w:sz w:val="20"/>
          <w:szCs w:val="20"/>
          <w:lang w:val="es-MX"/>
        </w:rPr>
      </w:pPr>
      <w:r w:rsidRPr="002A627B">
        <w:rPr>
          <w:rFonts w:ascii="Calibri Light" w:eastAsia="Calibri Light" w:hAnsi="Calibri Light" w:cs="Calibri Light"/>
          <w:sz w:val="20"/>
          <w:szCs w:val="20"/>
          <w:lang w:val="es-MX"/>
        </w:rPr>
        <w:t>Las agresiones sexuales y hechos de connotación sexual que atenten contra la integridad de los estudiantes son una forma de vulneración de derechos. De esta forma y con la finalidad de prevenir este tipo de situaciones, el establecimiento, además de las acciones y estrategias contempladas en el punto anterior, implementa las siguientes acciones:</w:t>
      </w:r>
    </w:p>
    <w:p w14:paraId="5736B7AB" w14:textId="77777777" w:rsidR="002A627B" w:rsidRPr="002A627B" w:rsidRDefault="002A627B" w:rsidP="002A627B">
      <w:pPr>
        <w:widowControl w:val="0"/>
        <w:autoSpaceDE w:val="0"/>
        <w:autoSpaceDN w:val="0"/>
        <w:spacing w:after="0"/>
        <w:jc w:val="both"/>
        <w:rPr>
          <w:rFonts w:ascii="Calibri Light" w:eastAsia="Calibri Light" w:hAnsi="Calibri Light" w:cs="Calibri Light"/>
          <w:sz w:val="8"/>
          <w:szCs w:val="8"/>
          <w:lang w:val="es-MX"/>
        </w:rPr>
      </w:pPr>
    </w:p>
    <w:p w14:paraId="6931116E" w14:textId="77777777" w:rsidR="002A627B" w:rsidRPr="002A627B" w:rsidRDefault="002A627B">
      <w:pPr>
        <w:widowControl w:val="0"/>
        <w:numPr>
          <w:ilvl w:val="2"/>
          <w:numId w:val="70"/>
        </w:numPr>
        <w:autoSpaceDE w:val="0"/>
        <w:autoSpaceDN w:val="0"/>
        <w:spacing w:after="0" w:line="240" w:lineRule="auto"/>
        <w:ind w:left="426" w:hanging="426"/>
        <w:jc w:val="both"/>
        <w:rPr>
          <w:rFonts w:ascii="Calibri Light" w:eastAsia="Calibri Light" w:hAnsi="Calibri Light" w:cs="Calibri Light"/>
          <w:b/>
          <w:bCs/>
          <w:sz w:val="20"/>
          <w:szCs w:val="20"/>
          <w:lang w:val="es-MX"/>
        </w:rPr>
      </w:pPr>
      <w:r w:rsidRPr="002A627B">
        <w:rPr>
          <w:rFonts w:ascii="Calibri Light" w:eastAsia="Calibri Light" w:hAnsi="Calibri Light" w:cs="Calibri Light"/>
          <w:b/>
          <w:bCs/>
          <w:sz w:val="20"/>
          <w:szCs w:val="20"/>
          <w:lang w:val="es-MX"/>
        </w:rPr>
        <w:t xml:space="preserve">A nivel Administrativo: </w:t>
      </w:r>
    </w:p>
    <w:p w14:paraId="1A76A1E6" w14:textId="77777777" w:rsidR="002A627B" w:rsidRPr="002A627B" w:rsidRDefault="002A627B">
      <w:pPr>
        <w:widowControl w:val="0"/>
        <w:numPr>
          <w:ilvl w:val="0"/>
          <w:numId w:val="84"/>
        </w:numPr>
        <w:autoSpaceDE w:val="0"/>
        <w:autoSpaceDN w:val="0"/>
        <w:spacing w:after="0" w:line="240" w:lineRule="auto"/>
        <w:ind w:left="851" w:hanging="425"/>
        <w:jc w:val="both"/>
        <w:rPr>
          <w:rFonts w:ascii="Calibri Light" w:eastAsia="Calibri Light" w:hAnsi="Calibri Light" w:cs="Calibri Light"/>
          <w:sz w:val="20"/>
          <w:szCs w:val="20"/>
          <w:lang w:val="es-MX"/>
        </w:rPr>
      </w:pPr>
      <w:r w:rsidRPr="002A627B">
        <w:rPr>
          <w:rFonts w:ascii="Calibri Light" w:eastAsia="Calibri Light" w:hAnsi="Calibri Light" w:cs="Calibri Light"/>
          <w:sz w:val="20"/>
          <w:szCs w:val="20"/>
          <w:lang w:val="es-MX"/>
        </w:rPr>
        <w:t xml:space="preserve">Realizar una eficiente y rigurosa selección de personal, tomando en cuenta no sólo las competencias técnicas necesarias para ejercer el cargo, sino también aspectos psicológicos y sociales que entreguen información respecto a la persona que se contrate. </w:t>
      </w:r>
    </w:p>
    <w:p w14:paraId="542DAE79" w14:textId="77777777" w:rsidR="002A627B" w:rsidRPr="002A627B" w:rsidRDefault="002A627B">
      <w:pPr>
        <w:widowControl w:val="0"/>
        <w:numPr>
          <w:ilvl w:val="0"/>
          <w:numId w:val="84"/>
        </w:numPr>
        <w:autoSpaceDE w:val="0"/>
        <w:autoSpaceDN w:val="0"/>
        <w:spacing w:after="0" w:line="240" w:lineRule="auto"/>
        <w:ind w:left="851" w:hanging="425"/>
        <w:jc w:val="both"/>
        <w:rPr>
          <w:rFonts w:ascii="Calibri Light" w:eastAsia="Calibri Light" w:hAnsi="Calibri Light" w:cs="Calibri Light"/>
          <w:sz w:val="20"/>
          <w:szCs w:val="20"/>
          <w:lang w:val="es-MX"/>
        </w:rPr>
      </w:pPr>
      <w:r w:rsidRPr="002A627B">
        <w:rPr>
          <w:rFonts w:ascii="Calibri Light" w:eastAsia="Calibri Light" w:hAnsi="Calibri Light" w:cs="Calibri Light"/>
          <w:sz w:val="20"/>
          <w:szCs w:val="20"/>
          <w:lang w:val="es-MX"/>
        </w:rPr>
        <w:t xml:space="preserve">Exigencia del “Certificado de Antecedentes” para fines especiales al día, emitido por el Registro Civil. </w:t>
      </w:r>
    </w:p>
    <w:p w14:paraId="778B4174" w14:textId="77777777" w:rsidR="002A627B" w:rsidRPr="002A627B" w:rsidRDefault="002A627B">
      <w:pPr>
        <w:widowControl w:val="0"/>
        <w:numPr>
          <w:ilvl w:val="0"/>
          <w:numId w:val="84"/>
        </w:numPr>
        <w:autoSpaceDE w:val="0"/>
        <w:autoSpaceDN w:val="0"/>
        <w:spacing w:after="0" w:line="240" w:lineRule="auto"/>
        <w:ind w:left="851" w:hanging="425"/>
        <w:jc w:val="both"/>
        <w:rPr>
          <w:rFonts w:ascii="Calibri Light" w:eastAsia="Calibri Light" w:hAnsi="Calibri Light" w:cs="Calibri Light"/>
          <w:sz w:val="20"/>
          <w:szCs w:val="20"/>
          <w:lang w:val="es-MX"/>
        </w:rPr>
      </w:pPr>
      <w:r w:rsidRPr="002A627B">
        <w:rPr>
          <w:rFonts w:ascii="Calibri Light" w:eastAsia="Calibri Light" w:hAnsi="Calibri Light" w:cs="Calibri Light"/>
          <w:sz w:val="20"/>
          <w:szCs w:val="20"/>
          <w:lang w:val="es-MX"/>
        </w:rPr>
        <w:t>Mantener una comunicación efectiva al interior del establecimiento con el fin de conocer a todo el personal que está en contacto con los estudiantes.</w:t>
      </w:r>
    </w:p>
    <w:p w14:paraId="345AF5C1" w14:textId="77777777" w:rsidR="002A627B" w:rsidRPr="002A627B" w:rsidRDefault="002A627B">
      <w:pPr>
        <w:widowControl w:val="0"/>
        <w:numPr>
          <w:ilvl w:val="0"/>
          <w:numId w:val="84"/>
        </w:numPr>
        <w:autoSpaceDE w:val="0"/>
        <w:autoSpaceDN w:val="0"/>
        <w:spacing w:after="0" w:line="240" w:lineRule="auto"/>
        <w:ind w:left="851" w:hanging="425"/>
        <w:jc w:val="both"/>
        <w:rPr>
          <w:rFonts w:ascii="Calibri Light" w:eastAsia="Calibri Light" w:hAnsi="Calibri Light" w:cs="Calibri Light"/>
          <w:sz w:val="20"/>
          <w:szCs w:val="20"/>
          <w:lang w:val="es-MX"/>
        </w:rPr>
      </w:pPr>
      <w:r w:rsidRPr="002A627B">
        <w:rPr>
          <w:rFonts w:ascii="Calibri Light" w:eastAsia="Calibri Light" w:hAnsi="Calibri Light" w:cs="Calibri Light"/>
          <w:sz w:val="20"/>
          <w:szCs w:val="20"/>
          <w:lang w:val="es-MX"/>
        </w:rPr>
        <w:t xml:space="preserve">Supervisión, actualización y aplicación sistemática de las unidades de “Afectividad y Autocuidado” en todos los cursos. </w:t>
      </w:r>
    </w:p>
    <w:p w14:paraId="2092B545" w14:textId="77777777" w:rsidR="002A627B" w:rsidRPr="002A627B" w:rsidRDefault="002A627B">
      <w:pPr>
        <w:widowControl w:val="0"/>
        <w:numPr>
          <w:ilvl w:val="0"/>
          <w:numId w:val="84"/>
        </w:numPr>
        <w:autoSpaceDE w:val="0"/>
        <w:autoSpaceDN w:val="0"/>
        <w:spacing w:after="0" w:line="240" w:lineRule="auto"/>
        <w:ind w:left="851" w:hanging="425"/>
        <w:jc w:val="both"/>
        <w:rPr>
          <w:rFonts w:ascii="Calibri Light" w:eastAsia="Calibri Light" w:hAnsi="Calibri Light" w:cs="Calibri Light"/>
          <w:sz w:val="20"/>
          <w:szCs w:val="20"/>
          <w:lang w:val="es-MX"/>
        </w:rPr>
      </w:pPr>
      <w:r w:rsidRPr="002A627B">
        <w:rPr>
          <w:rFonts w:ascii="Calibri Light" w:eastAsia="Calibri Light" w:hAnsi="Calibri Light" w:cs="Calibri Light"/>
          <w:sz w:val="20"/>
          <w:szCs w:val="20"/>
          <w:lang w:val="es-MX"/>
        </w:rPr>
        <w:t>En los lugares de atención pedagógica, psicológica u otra, no está permitido opacar o cubrir los vidrios de las puertas o ventanas.</w:t>
      </w:r>
    </w:p>
    <w:p w14:paraId="3740EED6" w14:textId="77777777" w:rsidR="002A627B" w:rsidRPr="002A627B" w:rsidRDefault="002A627B">
      <w:pPr>
        <w:widowControl w:val="0"/>
        <w:numPr>
          <w:ilvl w:val="0"/>
          <w:numId w:val="84"/>
        </w:numPr>
        <w:autoSpaceDE w:val="0"/>
        <w:autoSpaceDN w:val="0"/>
        <w:spacing w:after="0" w:line="240" w:lineRule="auto"/>
        <w:ind w:left="851" w:hanging="425"/>
        <w:jc w:val="both"/>
        <w:rPr>
          <w:rFonts w:ascii="Calibri Light" w:eastAsia="Calibri Light" w:hAnsi="Calibri Light" w:cs="Calibri Light"/>
          <w:sz w:val="20"/>
          <w:szCs w:val="20"/>
          <w:lang w:val="es-MX"/>
        </w:rPr>
      </w:pPr>
      <w:r w:rsidRPr="002A627B">
        <w:rPr>
          <w:rFonts w:ascii="Calibri Light" w:eastAsia="Calibri Light" w:hAnsi="Calibri Light" w:cs="Calibri Light"/>
          <w:sz w:val="20"/>
          <w:szCs w:val="20"/>
          <w:lang w:val="es-MX"/>
        </w:rPr>
        <w:t xml:space="preserve">Las actividades oficiales ejecutadas fuera del establecimiento (visitas, actividades deportivas, salidas pedagógicas entre otras) siempre contarán con un adulto responsable, que sea trabajador del establecimiento para supervisar la sana y recta interacción entre quienes asisten a ellas. </w:t>
      </w:r>
    </w:p>
    <w:p w14:paraId="51174841" w14:textId="51AD4DBF" w:rsidR="002A627B" w:rsidRPr="002A627B" w:rsidRDefault="002A627B">
      <w:pPr>
        <w:widowControl w:val="0"/>
        <w:numPr>
          <w:ilvl w:val="0"/>
          <w:numId w:val="84"/>
        </w:numPr>
        <w:autoSpaceDE w:val="0"/>
        <w:autoSpaceDN w:val="0"/>
        <w:spacing w:after="0" w:line="240" w:lineRule="auto"/>
        <w:ind w:left="851" w:hanging="425"/>
        <w:jc w:val="both"/>
        <w:rPr>
          <w:rFonts w:ascii="Calibri Light" w:eastAsia="Calibri Light" w:hAnsi="Calibri Light" w:cs="Calibri Light"/>
          <w:sz w:val="20"/>
          <w:szCs w:val="20"/>
          <w:lang w:val="es-MX"/>
        </w:rPr>
      </w:pPr>
      <w:r w:rsidRPr="002A627B">
        <w:rPr>
          <w:rFonts w:ascii="Calibri Light" w:eastAsia="Calibri Light" w:hAnsi="Calibri Light" w:cs="Calibri Light"/>
          <w:sz w:val="20"/>
          <w:szCs w:val="20"/>
          <w:lang w:val="es-MX"/>
        </w:rPr>
        <w:t>Todos los adultos que trabajan en nuestr</w:t>
      </w:r>
      <w:r w:rsidR="00526A72">
        <w:rPr>
          <w:rFonts w:ascii="Calibri Light" w:eastAsia="Calibri Light" w:hAnsi="Calibri Light" w:cs="Calibri Light"/>
          <w:sz w:val="20"/>
          <w:szCs w:val="20"/>
          <w:lang w:val="es-MX"/>
        </w:rPr>
        <w:t>o</w:t>
      </w:r>
      <w:r w:rsidRPr="002A627B">
        <w:rPr>
          <w:rFonts w:ascii="Calibri Light" w:eastAsia="Calibri Light" w:hAnsi="Calibri Light" w:cs="Calibri Light"/>
          <w:sz w:val="20"/>
          <w:szCs w:val="20"/>
          <w:lang w:val="es-MX"/>
        </w:rPr>
        <w:t xml:space="preserve"> </w:t>
      </w:r>
      <w:r w:rsidR="00526A72">
        <w:rPr>
          <w:rFonts w:ascii="Calibri Light" w:eastAsia="Calibri Light" w:hAnsi="Calibri Light" w:cs="Calibri Light"/>
          <w:sz w:val="20"/>
          <w:szCs w:val="20"/>
          <w:lang w:val="es-MX"/>
        </w:rPr>
        <w:t>Colegio</w:t>
      </w:r>
      <w:r w:rsidRPr="002A627B">
        <w:rPr>
          <w:rFonts w:ascii="Calibri Light" w:eastAsia="Calibri Light" w:hAnsi="Calibri Light" w:cs="Calibri Light"/>
          <w:sz w:val="20"/>
          <w:szCs w:val="20"/>
          <w:lang w:val="es-MX"/>
        </w:rPr>
        <w:t xml:space="preserve"> o realizan pasantías o prácticas en él, cuidarán la manera cómo expresan sus afectos a los estudiantes, no debiendo mantener contacto de índole personal con los alumnos a través de los medios de comunicación (correos electrónicos o redes sociales que no sean para efectos pedagógicos o del establecimiento.</w:t>
      </w:r>
    </w:p>
    <w:p w14:paraId="053BCE84" w14:textId="77777777" w:rsidR="002A627B" w:rsidRPr="002A627B" w:rsidRDefault="002A627B" w:rsidP="002A627B">
      <w:pPr>
        <w:widowControl w:val="0"/>
        <w:autoSpaceDE w:val="0"/>
        <w:autoSpaceDN w:val="0"/>
        <w:spacing w:after="0"/>
        <w:jc w:val="both"/>
        <w:rPr>
          <w:rFonts w:ascii="Calibri Light" w:eastAsia="Calibri Light" w:hAnsi="Calibri Light" w:cs="Calibri Light"/>
          <w:b/>
          <w:bCs/>
          <w:sz w:val="12"/>
          <w:szCs w:val="12"/>
          <w:lang w:val="es-MX"/>
        </w:rPr>
      </w:pPr>
    </w:p>
    <w:p w14:paraId="626E5CD1" w14:textId="77777777" w:rsidR="002A627B" w:rsidRPr="002A627B" w:rsidRDefault="002A627B">
      <w:pPr>
        <w:widowControl w:val="0"/>
        <w:numPr>
          <w:ilvl w:val="2"/>
          <w:numId w:val="70"/>
        </w:numPr>
        <w:autoSpaceDE w:val="0"/>
        <w:autoSpaceDN w:val="0"/>
        <w:spacing w:after="0" w:line="240" w:lineRule="auto"/>
        <w:ind w:left="426" w:hanging="426"/>
        <w:jc w:val="both"/>
        <w:rPr>
          <w:rFonts w:ascii="Calibri Light" w:eastAsia="Calibri Light" w:hAnsi="Calibri Light" w:cs="Calibri Light"/>
          <w:b/>
          <w:bCs/>
          <w:sz w:val="20"/>
          <w:szCs w:val="20"/>
          <w:lang w:val="es-MX"/>
        </w:rPr>
      </w:pPr>
      <w:r w:rsidRPr="002A627B">
        <w:rPr>
          <w:rFonts w:ascii="Calibri Light" w:eastAsia="Calibri Light" w:hAnsi="Calibri Light" w:cs="Calibri Light"/>
          <w:b/>
          <w:bCs/>
          <w:sz w:val="20"/>
          <w:szCs w:val="20"/>
          <w:lang w:val="es-MX"/>
        </w:rPr>
        <w:t xml:space="preserve">A nivel de Capacitación: </w:t>
      </w:r>
    </w:p>
    <w:p w14:paraId="3EEBA6FA" w14:textId="77777777" w:rsidR="002A627B" w:rsidRPr="002A627B" w:rsidRDefault="002A627B">
      <w:pPr>
        <w:widowControl w:val="0"/>
        <w:numPr>
          <w:ilvl w:val="0"/>
          <w:numId w:val="85"/>
        </w:numPr>
        <w:autoSpaceDE w:val="0"/>
        <w:autoSpaceDN w:val="0"/>
        <w:spacing w:after="0" w:line="240" w:lineRule="auto"/>
        <w:ind w:left="851" w:hanging="425"/>
        <w:jc w:val="both"/>
        <w:rPr>
          <w:rFonts w:ascii="Calibri Light" w:eastAsia="Calibri Light" w:hAnsi="Calibri Light" w:cs="Calibri Light"/>
          <w:sz w:val="20"/>
          <w:szCs w:val="20"/>
          <w:lang w:val="es-MX"/>
        </w:rPr>
      </w:pPr>
      <w:r w:rsidRPr="002A627B">
        <w:rPr>
          <w:rFonts w:ascii="Calibri Light" w:eastAsia="Calibri Light" w:hAnsi="Calibri Light" w:cs="Calibri Light"/>
          <w:sz w:val="20"/>
          <w:szCs w:val="20"/>
          <w:lang w:val="es-MX"/>
        </w:rPr>
        <w:t>Durante el año se impartirán talleres de sensibilización y detección de síntomas de abuso sexual en el ámbito escolar a los docentes y paradocentes, a los que deberán asistir obligatoriamente; estos apuntan a sensibilizar y comprometer a toda la comunidad educativa para detectar tempranamente situaciones de riesgo.</w:t>
      </w:r>
    </w:p>
    <w:p w14:paraId="7171919E" w14:textId="77777777" w:rsidR="002A627B" w:rsidRPr="002A627B" w:rsidRDefault="002A627B">
      <w:pPr>
        <w:widowControl w:val="0"/>
        <w:numPr>
          <w:ilvl w:val="0"/>
          <w:numId w:val="85"/>
        </w:numPr>
        <w:autoSpaceDE w:val="0"/>
        <w:autoSpaceDN w:val="0"/>
        <w:spacing w:after="0" w:line="240" w:lineRule="auto"/>
        <w:ind w:left="851" w:hanging="425"/>
        <w:jc w:val="both"/>
        <w:rPr>
          <w:rFonts w:ascii="Calibri Light" w:eastAsia="Calibri Light" w:hAnsi="Calibri Light" w:cs="Calibri Light"/>
          <w:sz w:val="20"/>
          <w:szCs w:val="20"/>
          <w:lang w:val="es-MX"/>
        </w:rPr>
      </w:pPr>
      <w:r w:rsidRPr="002A627B">
        <w:rPr>
          <w:rFonts w:ascii="Calibri Light" w:eastAsia="Calibri Light" w:hAnsi="Calibri Light" w:cs="Calibri Light"/>
          <w:sz w:val="20"/>
          <w:szCs w:val="20"/>
          <w:lang w:val="es-MX"/>
        </w:rPr>
        <w:t>En forma permanente se abordarán los cambios conductuales que puedan presentar los estudiantes, estableciéndose planes de trabajo con la especialista del área. Se acompañará este trabajo con su observación, en aula, patios y entrevista personal si fuera necesario.</w:t>
      </w:r>
    </w:p>
    <w:p w14:paraId="2CEC6192" w14:textId="77777777" w:rsidR="002A627B" w:rsidRPr="002A627B" w:rsidRDefault="002A627B">
      <w:pPr>
        <w:widowControl w:val="0"/>
        <w:numPr>
          <w:ilvl w:val="0"/>
          <w:numId w:val="85"/>
        </w:numPr>
        <w:autoSpaceDE w:val="0"/>
        <w:autoSpaceDN w:val="0"/>
        <w:spacing w:after="0" w:line="240" w:lineRule="auto"/>
        <w:ind w:left="851" w:hanging="425"/>
        <w:jc w:val="both"/>
        <w:rPr>
          <w:rFonts w:ascii="Calibri Light" w:eastAsia="Calibri Light" w:hAnsi="Calibri Light" w:cs="Calibri Light"/>
          <w:sz w:val="20"/>
          <w:szCs w:val="20"/>
          <w:lang w:val="es-MX"/>
        </w:rPr>
      </w:pPr>
      <w:r w:rsidRPr="002A627B">
        <w:rPr>
          <w:rFonts w:ascii="Calibri Light" w:eastAsia="Calibri Light" w:hAnsi="Calibri Light" w:cs="Calibri Light"/>
          <w:sz w:val="20"/>
          <w:szCs w:val="20"/>
          <w:lang w:val="es-MX"/>
        </w:rPr>
        <w:t>Se impartirán talleres y charlas orientadas a la prevención y sensibilización del abuso en el ámbito escolar</w:t>
      </w:r>
      <w:r w:rsidRPr="002A627B">
        <w:rPr>
          <w:rFonts w:ascii="Calibri Light" w:eastAsia="Calibri Light" w:hAnsi="Calibri Light" w:cs="Calibri Light"/>
          <w:sz w:val="20"/>
          <w:szCs w:val="20"/>
          <w:lang w:val="es-ES"/>
        </w:rPr>
        <w:t xml:space="preserve"> a los alumnos, </w:t>
      </w:r>
      <w:r w:rsidRPr="002A627B">
        <w:rPr>
          <w:rFonts w:ascii="Calibri Light" w:eastAsia="Calibri Light" w:hAnsi="Calibri Light" w:cs="Calibri Light"/>
          <w:sz w:val="20"/>
          <w:szCs w:val="20"/>
          <w:lang w:val="es-MX"/>
        </w:rPr>
        <w:t>padres, madres y/o apoderados de la comunidad educativa. El objetivo es acoger la preocupación colectiva ocupándonos activa y asertivamente, de manera de entregar a la comunidad conocimientos que ayuden y orienten, no sólo en el escenario de establecimiento educacional, sino también, en el marco de la vida cotidiana.</w:t>
      </w:r>
    </w:p>
    <w:p w14:paraId="0367EB98" w14:textId="77777777" w:rsidR="002A627B" w:rsidRPr="002A627B" w:rsidRDefault="002A627B" w:rsidP="002A627B">
      <w:pPr>
        <w:widowControl w:val="0"/>
        <w:autoSpaceDE w:val="0"/>
        <w:autoSpaceDN w:val="0"/>
        <w:spacing w:after="0"/>
        <w:ind w:left="720"/>
        <w:rPr>
          <w:rFonts w:ascii="Calibri Light" w:eastAsia="Calibri Light" w:hAnsi="Calibri Light" w:cs="Calibri Light"/>
          <w:sz w:val="12"/>
          <w:szCs w:val="12"/>
          <w:lang w:val="es-MX"/>
        </w:rPr>
      </w:pPr>
    </w:p>
    <w:p w14:paraId="44C5D99F" w14:textId="77777777" w:rsidR="002A627B" w:rsidRPr="002A627B" w:rsidRDefault="002A627B">
      <w:pPr>
        <w:widowControl w:val="0"/>
        <w:numPr>
          <w:ilvl w:val="2"/>
          <w:numId w:val="70"/>
        </w:numPr>
        <w:autoSpaceDE w:val="0"/>
        <w:autoSpaceDN w:val="0"/>
        <w:spacing w:after="0" w:line="240" w:lineRule="auto"/>
        <w:ind w:left="426" w:hanging="426"/>
        <w:jc w:val="both"/>
        <w:rPr>
          <w:rFonts w:ascii="Calibri Light" w:eastAsia="Calibri Light" w:hAnsi="Calibri Light" w:cs="Calibri Light"/>
          <w:b/>
          <w:bCs/>
          <w:sz w:val="20"/>
          <w:szCs w:val="20"/>
          <w:lang w:val="es-MX"/>
        </w:rPr>
      </w:pPr>
      <w:r w:rsidRPr="002A627B">
        <w:rPr>
          <w:rFonts w:ascii="Calibri Light" w:eastAsia="Calibri Light" w:hAnsi="Calibri Light" w:cs="Calibri Light"/>
          <w:b/>
          <w:bCs/>
          <w:sz w:val="20"/>
          <w:szCs w:val="20"/>
          <w:lang w:val="es-MX"/>
        </w:rPr>
        <w:t xml:space="preserve">A nivel Educativo: </w:t>
      </w:r>
    </w:p>
    <w:p w14:paraId="753A7376" w14:textId="77777777" w:rsidR="002A627B" w:rsidRPr="002A627B" w:rsidRDefault="002A627B">
      <w:pPr>
        <w:widowControl w:val="0"/>
        <w:numPr>
          <w:ilvl w:val="0"/>
          <w:numId w:val="86"/>
        </w:numPr>
        <w:autoSpaceDE w:val="0"/>
        <w:autoSpaceDN w:val="0"/>
        <w:spacing w:after="0" w:line="240" w:lineRule="auto"/>
        <w:ind w:left="851" w:hanging="425"/>
        <w:jc w:val="both"/>
        <w:rPr>
          <w:rFonts w:ascii="Calibri Light" w:eastAsia="Calibri Light" w:hAnsi="Calibri Light" w:cs="Calibri Light"/>
          <w:sz w:val="20"/>
          <w:szCs w:val="20"/>
          <w:lang w:val="es-MX"/>
        </w:rPr>
      </w:pPr>
      <w:r w:rsidRPr="002A627B">
        <w:rPr>
          <w:rFonts w:ascii="Calibri Light" w:eastAsia="Calibri Light" w:hAnsi="Calibri Light" w:cs="Calibri Light"/>
          <w:sz w:val="20"/>
          <w:szCs w:val="20"/>
          <w:lang w:val="es-MX"/>
        </w:rPr>
        <w:t xml:space="preserve">Realizar actividades con los alumnos, promoviendo el respeto y valoración por la vida y el cuerpo humano, la promoción de una adecuada autoestima, confianza en sí mismo y un sentido positivo ante la vida. </w:t>
      </w:r>
    </w:p>
    <w:p w14:paraId="5E6C79BD" w14:textId="77777777" w:rsidR="002A627B" w:rsidRPr="002A627B" w:rsidRDefault="002A627B">
      <w:pPr>
        <w:widowControl w:val="0"/>
        <w:numPr>
          <w:ilvl w:val="0"/>
          <w:numId w:val="86"/>
        </w:numPr>
        <w:autoSpaceDE w:val="0"/>
        <w:autoSpaceDN w:val="0"/>
        <w:spacing w:after="0" w:line="240" w:lineRule="auto"/>
        <w:ind w:left="851" w:hanging="425"/>
        <w:jc w:val="both"/>
        <w:rPr>
          <w:rFonts w:ascii="Calibri Light" w:eastAsia="Calibri Light" w:hAnsi="Calibri Light" w:cs="Calibri Light"/>
          <w:sz w:val="20"/>
          <w:szCs w:val="20"/>
          <w:lang w:val="es-MX"/>
        </w:rPr>
      </w:pPr>
      <w:r w:rsidRPr="002A627B">
        <w:rPr>
          <w:rFonts w:ascii="Calibri Light" w:eastAsia="Calibri Light" w:hAnsi="Calibri Light" w:cs="Calibri Light"/>
          <w:sz w:val="20"/>
          <w:szCs w:val="20"/>
          <w:lang w:val="es-MX"/>
        </w:rPr>
        <w:t xml:space="preserve">Mantener actualizada la información y estar atentos a las nuevas investigaciones en torno al tema de prevención de abusos sexuales, para transmitirla o incluirla en sus actividades curriculares. </w:t>
      </w:r>
    </w:p>
    <w:p w14:paraId="02873BE1" w14:textId="6CA0F3BC" w:rsidR="002A627B" w:rsidRPr="002A627B" w:rsidRDefault="002A627B" w:rsidP="002A627B">
      <w:pPr>
        <w:widowControl w:val="0"/>
        <w:autoSpaceDE w:val="0"/>
        <w:autoSpaceDN w:val="0"/>
        <w:spacing w:after="0"/>
        <w:jc w:val="both"/>
        <w:rPr>
          <w:rFonts w:ascii="Calibri Light" w:eastAsia="Calibri Light" w:hAnsi="Calibri Light" w:cs="Calibri Light"/>
          <w:sz w:val="20"/>
          <w:szCs w:val="20"/>
          <w:lang w:val="es-MX"/>
        </w:rPr>
      </w:pPr>
      <w:r w:rsidRPr="002A627B">
        <w:rPr>
          <w:rFonts w:ascii="Calibri Light" w:eastAsia="Calibri Light" w:hAnsi="Calibri Light" w:cs="Calibri Light"/>
          <w:sz w:val="20"/>
          <w:szCs w:val="20"/>
          <w:lang w:val="es-MX"/>
        </w:rPr>
        <w:lastRenderedPageBreak/>
        <w:t xml:space="preserve">Sin perjuicio de lo anterior, </w:t>
      </w:r>
      <w:r>
        <w:rPr>
          <w:rFonts w:ascii="Calibri Light" w:eastAsia="Calibri Light" w:hAnsi="Calibri Light" w:cs="Calibri Light"/>
          <w:sz w:val="20"/>
          <w:szCs w:val="20"/>
          <w:lang w:val="es-MX"/>
        </w:rPr>
        <w:t>el Colegio</w:t>
      </w:r>
      <w:r w:rsidRPr="002A627B">
        <w:rPr>
          <w:rFonts w:ascii="Calibri Light" w:eastAsia="Calibri Light" w:hAnsi="Calibri Light" w:cs="Calibri Light"/>
          <w:sz w:val="20"/>
          <w:szCs w:val="20"/>
          <w:lang w:val="es-MX"/>
        </w:rPr>
        <w:t xml:space="preserve"> cuenta con un protocolo de actuación frente a agresiones sexuales y hechos de connotación sexual que atenten contra la integridad de los estudiantes, el cual se encuentra en el anexo II del presente reglamento.</w:t>
      </w:r>
    </w:p>
    <w:p w14:paraId="1910CFA7" w14:textId="77777777" w:rsidR="002A627B" w:rsidRPr="002A627B" w:rsidRDefault="002A627B" w:rsidP="002A627B">
      <w:pPr>
        <w:widowControl w:val="0"/>
        <w:autoSpaceDE w:val="0"/>
        <w:autoSpaceDN w:val="0"/>
        <w:spacing w:after="0"/>
        <w:jc w:val="both"/>
        <w:rPr>
          <w:rFonts w:ascii="Calibri Light" w:eastAsia="Calibri Light" w:hAnsi="Calibri Light" w:cs="Calibri Light"/>
          <w:sz w:val="16"/>
          <w:szCs w:val="16"/>
          <w:lang w:val="es-MX"/>
        </w:rPr>
      </w:pPr>
    </w:p>
    <w:p w14:paraId="34FAF3E4" w14:textId="4D20FF76" w:rsidR="002A627B" w:rsidRPr="002A627B" w:rsidRDefault="002A627B" w:rsidP="002A627B">
      <w:pPr>
        <w:widowControl w:val="0"/>
        <w:autoSpaceDE w:val="0"/>
        <w:autoSpaceDN w:val="0"/>
        <w:spacing w:after="0"/>
        <w:jc w:val="both"/>
        <w:rPr>
          <w:rFonts w:ascii="Calibri Light" w:eastAsia="Calibri Light" w:hAnsi="Calibri Light" w:cs="Calibri Light"/>
          <w:color w:val="0070C0"/>
          <w:sz w:val="24"/>
          <w:szCs w:val="24"/>
          <w:lang w:val="es-MX"/>
        </w:rPr>
      </w:pPr>
      <w:r w:rsidRPr="002A627B">
        <w:rPr>
          <w:rFonts w:ascii="Calibri Light" w:eastAsia="Calibri Light" w:hAnsi="Calibri Light" w:cs="Calibri Light"/>
          <w:b/>
          <w:bCs/>
          <w:color w:val="0070C0"/>
          <w:sz w:val="24"/>
          <w:szCs w:val="24"/>
          <w:lang w:val="es-ES"/>
        </w:rPr>
        <w:t xml:space="preserve">Artículo </w:t>
      </w:r>
      <w:bookmarkStart w:id="25" w:name="_Hlk151311080"/>
      <w:r>
        <w:rPr>
          <w:rFonts w:ascii="Calibri Light" w:eastAsia="Calibri Light" w:hAnsi="Calibri Light" w:cs="Calibri Light"/>
          <w:b/>
          <w:bCs/>
          <w:color w:val="0070C0"/>
          <w:sz w:val="24"/>
          <w:szCs w:val="24"/>
          <w:lang w:val="es-ES"/>
        </w:rPr>
        <w:t>49</w:t>
      </w:r>
      <w:r w:rsidRPr="002A627B">
        <w:rPr>
          <w:rFonts w:ascii="Calibri Light" w:eastAsia="Calibri Light" w:hAnsi="Calibri Light" w:cs="Calibri Light"/>
          <w:b/>
          <w:bCs/>
          <w:color w:val="0070C0"/>
          <w:sz w:val="24"/>
          <w:szCs w:val="24"/>
          <w:lang w:val="es-ES"/>
        </w:rPr>
        <w:t xml:space="preserve">. </w:t>
      </w:r>
      <w:r w:rsidRPr="002A627B">
        <w:rPr>
          <w:rFonts w:ascii="Calibri Light" w:eastAsia="Calibri Light" w:hAnsi="Calibri Light" w:cs="Calibri Light"/>
          <w:b/>
          <w:bCs/>
          <w:color w:val="0070C0"/>
          <w:sz w:val="24"/>
          <w:szCs w:val="24"/>
          <w:lang w:val="es-MX"/>
        </w:rPr>
        <w:t>Estrategias de prevención y protocolo de actuación para abordar situaciones relacionadas a drogas y alcohol en el establecimiento</w:t>
      </w:r>
      <w:bookmarkEnd w:id="25"/>
      <w:r w:rsidRPr="002A627B">
        <w:rPr>
          <w:rFonts w:ascii="Calibri Light" w:eastAsia="Calibri Light" w:hAnsi="Calibri Light" w:cs="Calibri Light"/>
          <w:b/>
          <w:bCs/>
          <w:color w:val="0070C0"/>
          <w:sz w:val="24"/>
          <w:szCs w:val="24"/>
          <w:vertAlign w:val="superscript"/>
          <w:lang w:val="es-MX"/>
        </w:rPr>
        <w:footnoteReference w:id="19"/>
      </w:r>
      <w:r w:rsidRPr="002A627B">
        <w:rPr>
          <w:rFonts w:ascii="Calibri Light" w:eastAsia="Calibri Light" w:hAnsi="Calibri Light" w:cs="Calibri Light"/>
          <w:b/>
          <w:bCs/>
          <w:color w:val="0070C0"/>
          <w:sz w:val="24"/>
          <w:szCs w:val="24"/>
          <w:lang w:val="es-MX"/>
        </w:rPr>
        <w:t>.</w:t>
      </w:r>
    </w:p>
    <w:p w14:paraId="1A6B417B" w14:textId="4B89CA93" w:rsidR="002A627B" w:rsidRPr="002A627B" w:rsidRDefault="002A627B" w:rsidP="002A627B">
      <w:pPr>
        <w:widowControl w:val="0"/>
        <w:autoSpaceDE w:val="0"/>
        <w:autoSpaceDN w:val="0"/>
        <w:spacing w:after="0"/>
        <w:jc w:val="both"/>
        <w:rPr>
          <w:rFonts w:ascii="Calibri Light" w:eastAsia="Calibri Light" w:hAnsi="Calibri Light" w:cs="Calibri Light"/>
          <w:sz w:val="20"/>
          <w:szCs w:val="20"/>
          <w:lang w:val="es-MX"/>
        </w:rPr>
      </w:pPr>
      <w:r w:rsidRPr="002A627B">
        <w:rPr>
          <w:rFonts w:ascii="Calibri Light" w:eastAsia="Calibri Light" w:hAnsi="Calibri Light" w:cs="Calibri Light"/>
          <w:sz w:val="20"/>
          <w:szCs w:val="20"/>
          <w:lang w:val="es-MX"/>
        </w:rPr>
        <w:t>Entendemos por política preventiva del consumo de alcohol y drogas</w:t>
      </w:r>
      <w:r w:rsidRPr="002A627B">
        <w:rPr>
          <w:rFonts w:ascii="Calibri Light" w:eastAsia="Calibri Light" w:hAnsi="Calibri Light" w:cs="Calibri Light"/>
          <w:i/>
          <w:iCs/>
          <w:sz w:val="20"/>
          <w:szCs w:val="20"/>
          <w:lang w:val="es-MX"/>
        </w:rPr>
        <w:t xml:space="preserve">, “las directrices para el desarrollo de un plan y estrategias de acción al interior de un establecimiento educacional, que pretenden, por una parte, evitar y prevenir el consumo de drogas y las conductas de riesgo asociadas a éste; </w:t>
      </w:r>
      <w:r w:rsidR="00123AD5" w:rsidRPr="002A627B">
        <w:rPr>
          <w:rFonts w:ascii="Calibri Light" w:eastAsia="Calibri Light" w:hAnsi="Calibri Light" w:cs="Calibri Light"/>
          <w:i/>
          <w:iCs/>
          <w:sz w:val="20"/>
          <w:szCs w:val="20"/>
          <w:lang w:val="es-MX"/>
        </w:rPr>
        <w:t>y,</w:t>
      </w:r>
      <w:r w:rsidRPr="002A627B">
        <w:rPr>
          <w:rFonts w:ascii="Calibri Light" w:eastAsia="Calibri Light" w:hAnsi="Calibri Light" w:cs="Calibri Light"/>
          <w:i/>
          <w:iCs/>
          <w:sz w:val="20"/>
          <w:szCs w:val="20"/>
          <w:lang w:val="es-MX"/>
        </w:rPr>
        <w:t xml:space="preserve"> por otra parte, fortalecer, mejorar y potenciar la toma de decisiones responsable, así como el desarrollo de conductas saludables en los estudiantes”</w:t>
      </w:r>
      <w:r w:rsidRPr="002A627B">
        <w:rPr>
          <w:rFonts w:ascii="Calibri Light" w:eastAsia="Calibri Light" w:hAnsi="Calibri Light" w:cs="Calibri Light"/>
          <w:sz w:val="20"/>
          <w:szCs w:val="20"/>
          <w:lang w:val="es-MX"/>
        </w:rPr>
        <w:t>.</w:t>
      </w:r>
    </w:p>
    <w:p w14:paraId="1FBBC262" w14:textId="77777777" w:rsidR="002A627B" w:rsidRPr="002A627B" w:rsidRDefault="002A627B" w:rsidP="002A627B">
      <w:pPr>
        <w:widowControl w:val="0"/>
        <w:autoSpaceDE w:val="0"/>
        <w:autoSpaceDN w:val="0"/>
        <w:spacing w:after="0"/>
        <w:jc w:val="both"/>
        <w:rPr>
          <w:rFonts w:ascii="Calibri Light" w:eastAsia="Calibri Light" w:hAnsi="Calibri Light" w:cs="Calibri Light"/>
          <w:sz w:val="20"/>
          <w:szCs w:val="20"/>
          <w:lang w:val="es-MX"/>
        </w:rPr>
      </w:pPr>
      <w:r w:rsidRPr="002A627B">
        <w:rPr>
          <w:rFonts w:ascii="Calibri Light" w:eastAsia="Calibri Light" w:hAnsi="Calibri Light" w:cs="Calibri Light"/>
          <w:sz w:val="20"/>
          <w:szCs w:val="20"/>
          <w:lang w:val="es-MX"/>
        </w:rPr>
        <w:t>El evitar el consumo de alcohol y drogas se centrará en entender que la mayoría de las veces, este es el síntoma de un sin número de dificultades que problematizan y lastiman la vida familiar, personal y social del estudiante, por tanto, la mera información no basta, hay que potenciar las habilidades que se deberán poner en práctica al encontrarse con el posible consumo.</w:t>
      </w:r>
    </w:p>
    <w:p w14:paraId="011CF402" w14:textId="77777777" w:rsidR="002A627B" w:rsidRPr="002A627B" w:rsidRDefault="002A627B" w:rsidP="002A627B">
      <w:pPr>
        <w:widowControl w:val="0"/>
        <w:autoSpaceDE w:val="0"/>
        <w:autoSpaceDN w:val="0"/>
        <w:spacing w:after="0"/>
        <w:jc w:val="both"/>
        <w:rPr>
          <w:rFonts w:ascii="Calibri Light" w:eastAsia="Calibri Light" w:hAnsi="Calibri Light" w:cs="Calibri Light"/>
          <w:sz w:val="20"/>
          <w:szCs w:val="20"/>
          <w:lang w:val="es-MX"/>
        </w:rPr>
      </w:pPr>
      <w:r w:rsidRPr="002A627B">
        <w:rPr>
          <w:rFonts w:ascii="Calibri Light" w:eastAsia="Calibri Light" w:hAnsi="Calibri Light" w:cs="Calibri Light"/>
          <w:sz w:val="20"/>
          <w:szCs w:val="20"/>
          <w:lang w:val="es-MX"/>
        </w:rPr>
        <w:t>En este contexto, nuestras estrategias de prevención se centran principalmente en información certera acerca de las drogas y alcohol y sus alcances, para lo cual se desarrollan actividades tales como:</w:t>
      </w:r>
    </w:p>
    <w:p w14:paraId="4EC9B25D" w14:textId="77777777" w:rsidR="002A627B" w:rsidRPr="002A627B" w:rsidRDefault="002A627B">
      <w:pPr>
        <w:widowControl w:val="0"/>
        <w:numPr>
          <w:ilvl w:val="0"/>
          <w:numId w:val="87"/>
        </w:numPr>
        <w:autoSpaceDE w:val="0"/>
        <w:autoSpaceDN w:val="0"/>
        <w:spacing w:after="0" w:line="240" w:lineRule="auto"/>
        <w:ind w:left="851" w:hanging="425"/>
        <w:jc w:val="both"/>
        <w:rPr>
          <w:rFonts w:ascii="Calibri Light" w:eastAsia="Calibri Light" w:hAnsi="Calibri Light" w:cs="Calibri Light"/>
          <w:sz w:val="20"/>
          <w:szCs w:val="20"/>
          <w:lang w:val="es-MX"/>
        </w:rPr>
      </w:pPr>
      <w:r w:rsidRPr="002A627B">
        <w:rPr>
          <w:rFonts w:ascii="Calibri Light" w:eastAsia="Calibri Light" w:hAnsi="Calibri Light" w:cs="Calibri Light"/>
          <w:sz w:val="20"/>
          <w:szCs w:val="20"/>
          <w:lang w:val="es-MX"/>
        </w:rPr>
        <w:t>Trabajo en grupos de discusión y opinión.</w:t>
      </w:r>
    </w:p>
    <w:p w14:paraId="2ACC781F" w14:textId="77777777" w:rsidR="002A627B" w:rsidRPr="002A627B" w:rsidRDefault="002A627B">
      <w:pPr>
        <w:widowControl w:val="0"/>
        <w:numPr>
          <w:ilvl w:val="0"/>
          <w:numId w:val="87"/>
        </w:numPr>
        <w:autoSpaceDE w:val="0"/>
        <w:autoSpaceDN w:val="0"/>
        <w:spacing w:after="0" w:line="240" w:lineRule="auto"/>
        <w:ind w:left="851" w:hanging="425"/>
        <w:jc w:val="both"/>
        <w:rPr>
          <w:rFonts w:ascii="Calibri Light" w:eastAsia="Calibri Light" w:hAnsi="Calibri Light" w:cs="Calibri Light"/>
          <w:sz w:val="20"/>
          <w:szCs w:val="20"/>
          <w:lang w:val="es-MX"/>
        </w:rPr>
      </w:pPr>
      <w:r w:rsidRPr="002A627B">
        <w:rPr>
          <w:rFonts w:ascii="Calibri Light" w:eastAsia="Calibri Light" w:hAnsi="Calibri Light" w:cs="Calibri Light"/>
          <w:sz w:val="20"/>
          <w:szCs w:val="20"/>
          <w:lang w:val="es-MX"/>
        </w:rPr>
        <w:t xml:space="preserve">Inclusión curricular. </w:t>
      </w:r>
    </w:p>
    <w:p w14:paraId="01291681" w14:textId="77777777" w:rsidR="002A627B" w:rsidRPr="002A627B" w:rsidRDefault="002A627B">
      <w:pPr>
        <w:widowControl w:val="0"/>
        <w:numPr>
          <w:ilvl w:val="0"/>
          <w:numId w:val="87"/>
        </w:numPr>
        <w:autoSpaceDE w:val="0"/>
        <w:autoSpaceDN w:val="0"/>
        <w:spacing w:after="0" w:line="240" w:lineRule="auto"/>
        <w:ind w:left="851" w:hanging="425"/>
        <w:jc w:val="both"/>
        <w:rPr>
          <w:rFonts w:ascii="Calibri Light" w:eastAsia="Calibri Light" w:hAnsi="Calibri Light" w:cs="Calibri Light"/>
          <w:sz w:val="20"/>
          <w:szCs w:val="20"/>
          <w:lang w:val="es-MX"/>
        </w:rPr>
      </w:pPr>
      <w:r w:rsidRPr="002A627B">
        <w:rPr>
          <w:rFonts w:ascii="Calibri Light" w:eastAsia="Calibri Light" w:hAnsi="Calibri Light" w:cs="Calibri Light"/>
          <w:sz w:val="20"/>
          <w:szCs w:val="20"/>
          <w:lang w:val="es-MX"/>
        </w:rPr>
        <w:t>Abordaje de contenidos relacionados con el cuidado de la salud.</w:t>
      </w:r>
    </w:p>
    <w:p w14:paraId="20511327" w14:textId="77777777" w:rsidR="002A627B" w:rsidRPr="002A627B" w:rsidRDefault="002A627B">
      <w:pPr>
        <w:widowControl w:val="0"/>
        <w:numPr>
          <w:ilvl w:val="0"/>
          <w:numId w:val="87"/>
        </w:numPr>
        <w:autoSpaceDE w:val="0"/>
        <w:autoSpaceDN w:val="0"/>
        <w:spacing w:after="0" w:line="240" w:lineRule="auto"/>
        <w:ind w:left="851" w:hanging="425"/>
        <w:jc w:val="both"/>
        <w:rPr>
          <w:rFonts w:ascii="Calibri Light" w:eastAsia="Calibri Light" w:hAnsi="Calibri Light" w:cs="Calibri Light"/>
          <w:sz w:val="20"/>
          <w:szCs w:val="20"/>
          <w:lang w:val="es-MX"/>
        </w:rPr>
      </w:pPr>
      <w:r w:rsidRPr="002A627B">
        <w:rPr>
          <w:rFonts w:ascii="Calibri Light" w:eastAsia="Calibri Light" w:hAnsi="Calibri Light" w:cs="Calibri Light"/>
          <w:sz w:val="20"/>
          <w:szCs w:val="20"/>
          <w:lang w:val="es-MX"/>
        </w:rPr>
        <w:t>Instauración de momentos específicos y dedicados al trabajo de las temáticas, como por ejemplo la “Semana preventiva del consumo de alcohol y otras drogas”.</w:t>
      </w:r>
    </w:p>
    <w:p w14:paraId="61589329" w14:textId="77777777" w:rsidR="002A627B" w:rsidRPr="002A627B" w:rsidRDefault="002A627B" w:rsidP="002A627B">
      <w:pPr>
        <w:widowControl w:val="0"/>
        <w:autoSpaceDE w:val="0"/>
        <w:autoSpaceDN w:val="0"/>
        <w:spacing w:after="0"/>
        <w:jc w:val="both"/>
        <w:rPr>
          <w:rFonts w:ascii="Calibri Light" w:eastAsia="Calibri Light" w:hAnsi="Calibri Light" w:cs="Calibri Light"/>
          <w:sz w:val="20"/>
          <w:szCs w:val="20"/>
          <w:lang w:val="es-MX"/>
        </w:rPr>
      </w:pPr>
      <w:r w:rsidRPr="002A627B">
        <w:rPr>
          <w:rFonts w:ascii="Calibri Light" w:eastAsia="Calibri Light" w:hAnsi="Calibri Light" w:cs="Calibri Light"/>
          <w:sz w:val="20"/>
          <w:szCs w:val="20"/>
          <w:lang w:val="es-MX"/>
        </w:rPr>
        <w:t>Sin perjuicio de lo anterior, el establecimiento cuenta con un protocolo de actuación para abordar situaciones relacionadas a drogas y alcohol en el establecimiento, el cual se encuentra en el anexo 3 del presente reglamento.</w:t>
      </w:r>
    </w:p>
    <w:p w14:paraId="1E1288FD" w14:textId="77777777" w:rsidR="002A627B" w:rsidRPr="002A627B" w:rsidRDefault="002A627B" w:rsidP="002A627B">
      <w:pPr>
        <w:widowControl w:val="0"/>
        <w:autoSpaceDE w:val="0"/>
        <w:autoSpaceDN w:val="0"/>
        <w:spacing w:after="0"/>
        <w:jc w:val="both"/>
        <w:rPr>
          <w:rFonts w:ascii="Calibri Light" w:eastAsia="Calibri Light" w:hAnsi="Calibri Light" w:cs="Calibri Light"/>
          <w:sz w:val="16"/>
          <w:szCs w:val="16"/>
          <w:lang w:val="es-MX"/>
        </w:rPr>
      </w:pPr>
    </w:p>
    <w:p w14:paraId="481E2215" w14:textId="2C66503A" w:rsidR="002A627B" w:rsidRPr="002A627B" w:rsidRDefault="002A627B" w:rsidP="002A627B">
      <w:pPr>
        <w:spacing w:after="0"/>
        <w:jc w:val="both"/>
        <w:rPr>
          <w:rFonts w:ascii="Calibri Light" w:eastAsia="Calibri Light" w:hAnsi="Calibri Light" w:cs="Calibri Light"/>
          <w:b/>
          <w:bCs/>
          <w:color w:val="0070C0"/>
          <w:sz w:val="24"/>
          <w:szCs w:val="24"/>
          <w:lang w:val="es-MX"/>
        </w:rPr>
      </w:pPr>
      <w:bookmarkStart w:id="26" w:name="_Hlk162954107"/>
      <w:r w:rsidRPr="002A627B">
        <w:rPr>
          <w:rFonts w:ascii="Calibri Light" w:eastAsia="Calibri Light" w:hAnsi="Calibri Light" w:cs="Calibri Light"/>
          <w:b/>
          <w:bCs/>
          <w:color w:val="0070C0"/>
          <w:sz w:val="24"/>
          <w:szCs w:val="24"/>
          <w:lang w:val="es-ES"/>
        </w:rPr>
        <w:t>Artículo 5</w:t>
      </w:r>
      <w:r>
        <w:rPr>
          <w:rFonts w:ascii="Calibri Light" w:eastAsia="Calibri Light" w:hAnsi="Calibri Light" w:cs="Calibri Light"/>
          <w:b/>
          <w:bCs/>
          <w:color w:val="0070C0"/>
          <w:sz w:val="24"/>
          <w:szCs w:val="24"/>
          <w:lang w:val="es-ES"/>
        </w:rPr>
        <w:t>0</w:t>
      </w:r>
      <w:r w:rsidRPr="002A627B">
        <w:rPr>
          <w:rFonts w:ascii="Calibri Light" w:eastAsia="Calibri Light" w:hAnsi="Calibri Light" w:cs="Calibri Light"/>
          <w:b/>
          <w:bCs/>
          <w:color w:val="0070C0"/>
          <w:sz w:val="24"/>
          <w:szCs w:val="24"/>
          <w:lang w:val="es-ES"/>
        </w:rPr>
        <w:t>. Del resguardo de derechos de los estudiantes con trastorno del espectro autista (TEA</w:t>
      </w:r>
      <w:bookmarkEnd w:id="26"/>
      <w:r w:rsidRPr="002A627B">
        <w:rPr>
          <w:rFonts w:ascii="Calibri Light" w:eastAsia="Calibri Light" w:hAnsi="Calibri Light" w:cs="Calibri Light"/>
          <w:b/>
          <w:bCs/>
          <w:color w:val="0070C0"/>
          <w:sz w:val="24"/>
          <w:szCs w:val="24"/>
          <w:lang w:val="es-ES"/>
        </w:rPr>
        <w:t>)</w:t>
      </w:r>
      <w:r w:rsidRPr="002A627B">
        <w:rPr>
          <w:rFonts w:ascii="Calibri Light" w:eastAsia="Calibri Light" w:hAnsi="Calibri Light" w:cs="Calibri Light"/>
          <w:b/>
          <w:bCs/>
          <w:color w:val="0070C0"/>
          <w:sz w:val="24"/>
          <w:szCs w:val="24"/>
          <w:vertAlign w:val="superscript"/>
          <w:lang w:val="es-ES"/>
        </w:rPr>
        <w:footnoteReference w:id="20"/>
      </w:r>
      <w:r w:rsidRPr="002A627B">
        <w:rPr>
          <w:rFonts w:ascii="Calibri Light" w:eastAsia="Calibri Light" w:hAnsi="Calibri Light" w:cs="Calibri Light"/>
          <w:b/>
          <w:bCs/>
          <w:color w:val="0070C0"/>
          <w:sz w:val="24"/>
          <w:szCs w:val="24"/>
          <w:lang w:val="es-ES"/>
        </w:rPr>
        <w:t>.</w:t>
      </w:r>
    </w:p>
    <w:p w14:paraId="470E671B" w14:textId="77777777" w:rsidR="002A627B" w:rsidRPr="002A627B" w:rsidRDefault="002A627B">
      <w:pPr>
        <w:widowControl w:val="0"/>
        <w:numPr>
          <w:ilvl w:val="0"/>
          <w:numId w:val="75"/>
        </w:numPr>
        <w:autoSpaceDE w:val="0"/>
        <w:autoSpaceDN w:val="0"/>
        <w:spacing w:after="0" w:line="240" w:lineRule="auto"/>
        <w:ind w:left="426" w:hanging="426"/>
        <w:jc w:val="both"/>
        <w:rPr>
          <w:rFonts w:ascii="Calibri Light" w:eastAsia="Calibri Light" w:hAnsi="Calibri Light" w:cs="Calibri Light"/>
          <w:b/>
          <w:bCs/>
          <w:sz w:val="20"/>
          <w:szCs w:val="20"/>
          <w:lang w:val="es-ES"/>
        </w:rPr>
      </w:pPr>
      <w:r w:rsidRPr="002A627B">
        <w:rPr>
          <w:rFonts w:ascii="Calibri Light" w:eastAsia="Calibri Light" w:hAnsi="Calibri Light" w:cs="Calibri Light"/>
          <w:b/>
          <w:bCs/>
          <w:sz w:val="20"/>
          <w:szCs w:val="20"/>
          <w:lang w:val="es-ES"/>
        </w:rPr>
        <w:t>Del diagnóstico.</w:t>
      </w:r>
    </w:p>
    <w:p w14:paraId="0E964ABB" w14:textId="77777777" w:rsidR="002A627B" w:rsidRPr="002A627B" w:rsidRDefault="002A627B" w:rsidP="002A627B">
      <w:pPr>
        <w:widowControl w:val="0"/>
        <w:autoSpaceDE w:val="0"/>
        <w:autoSpaceDN w:val="0"/>
        <w:spacing w:after="0"/>
        <w:ind w:firstLine="426"/>
        <w:jc w:val="both"/>
        <w:rPr>
          <w:rFonts w:ascii="Calibri Light" w:eastAsia="Calibri Light" w:hAnsi="Calibri Light" w:cs="Calibri Light"/>
          <w:sz w:val="20"/>
          <w:szCs w:val="20"/>
          <w:lang w:val="es-ES"/>
        </w:rPr>
      </w:pPr>
      <w:r w:rsidRPr="002A627B">
        <w:rPr>
          <w:rFonts w:ascii="Calibri Light" w:eastAsia="Calibri Light" w:hAnsi="Calibri Light" w:cs="Calibri Light"/>
          <w:sz w:val="20"/>
          <w:szCs w:val="20"/>
          <w:lang w:val="es-ES"/>
        </w:rPr>
        <w:t xml:space="preserve">En el contexto educativo, y relacionado con la Ley de Autismo, se considerará como estudiante autista a quien cuente con alguno de los siguientes diagnósticos: </w:t>
      </w:r>
    </w:p>
    <w:p w14:paraId="36BDAC32" w14:textId="77777777" w:rsidR="002A627B" w:rsidRPr="002A627B" w:rsidRDefault="002A627B">
      <w:pPr>
        <w:widowControl w:val="0"/>
        <w:numPr>
          <w:ilvl w:val="0"/>
          <w:numId w:val="88"/>
        </w:numPr>
        <w:autoSpaceDE w:val="0"/>
        <w:autoSpaceDN w:val="0"/>
        <w:spacing w:after="0" w:line="240" w:lineRule="auto"/>
        <w:ind w:left="851" w:hanging="284"/>
        <w:jc w:val="both"/>
        <w:rPr>
          <w:rFonts w:ascii="Calibri Light" w:eastAsia="Calibri Light" w:hAnsi="Calibri Light" w:cs="Calibri Light"/>
          <w:sz w:val="20"/>
          <w:szCs w:val="20"/>
          <w:lang w:val="es-ES"/>
        </w:rPr>
      </w:pPr>
      <w:r w:rsidRPr="002A627B">
        <w:rPr>
          <w:rFonts w:ascii="Calibri Light" w:eastAsia="Calibri Light" w:hAnsi="Calibri Light" w:cs="Calibri Light"/>
          <w:sz w:val="20"/>
          <w:szCs w:val="20"/>
          <w:lang w:val="es-ES"/>
        </w:rPr>
        <w:t>Con la calificación y certificación emitida por las Comisiones de Medicina Preventiva e Invalidez (COMPIN), en caso de constituir un grado de discapacidad, en conformidad a la Ley N°20.422.</w:t>
      </w:r>
    </w:p>
    <w:p w14:paraId="2583BFD9" w14:textId="77777777" w:rsidR="002A627B" w:rsidRPr="002A627B" w:rsidRDefault="002A627B">
      <w:pPr>
        <w:widowControl w:val="0"/>
        <w:numPr>
          <w:ilvl w:val="0"/>
          <w:numId w:val="88"/>
        </w:numPr>
        <w:autoSpaceDE w:val="0"/>
        <w:autoSpaceDN w:val="0"/>
        <w:spacing w:after="0" w:line="240" w:lineRule="auto"/>
        <w:ind w:left="851" w:hanging="284"/>
        <w:jc w:val="both"/>
        <w:rPr>
          <w:rFonts w:ascii="Calibri Light" w:eastAsia="Calibri Light" w:hAnsi="Calibri Light" w:cs="Calibri Light"/>
          <w:sz w:val="20"/>
          <w:szCs w:val="20"/>
          <w:lang w:val="es-ES"/>
        </w:rPr>
      </w:pPr>
      <w:r w:rsidRPr="002A627B">
        <w:rPr>
          <w:rFonts w:ascii="Calibri Light" w:eastAsia="Calibri Light" w:hAnsi="Calibri Light" w:cs="Calibri Light"/>
          <w:sz w:val="20"/>
          <w:szCs w:val="20"/>
          <w:lang w:val="es-ES"/>
        </w:rPr>
        <w:t xml:space="preserve">Evaluación diagnóstica realizada conforme a lo dispuesto en los artículos 81 y 82, y en los Títulos I y II del Decreto N°170 de 2009, del Ministerio de Educación. </w:t>
      </w:r>
    </w:p>
    <w:p w14:paraId="4A63BED3" w14:textId="77777777" w:rsidR="002A627B" w:rsidRPr="002A627B" w:rsidRDefault="002A627B">
      <w:pPr>
        <w:widowControl w:val="0"/>
        <w:numPr>
          <w:ilvl w:val="0"/>
          <w:numId w:val="88"/>
        </w:numPr>
        <w:autoSpaceDE w:val="0"/>
        <w:autoSpaceDN w:val="0"/>
        <w:spacing w:after="0" w:line="240" w:lineRule="auto"/>
        <w:ind w:left="851" w:hanging="284"/>
        <w:jc w:val="both"/>
        <w:rPr>
          <w:rFonts w:ascii="Calibri Light" w:eastAsia="Calibri Light" w:hAnsi="Calibri Light" w:cs="Calibri Light"/>
          <w:sz w:val="20"/>
          <w:szCs w:val="20"/>
          <w:lang w:val="es-ES"/>
        </w:rPr>
      </w:pPr>
      <w:r w:rsidRPr="002A627B">
        <w:rPr>
          <w:rFonts w:ascii="Calibri Light" w:eastAsia="Calibri Light" w:hAnsi="Calibri Light" w:cs="Calibri Light"/>
          <w:sz w:val="20"/>
          <w:szCs w:val="20"/>
          <w:lang w:val="es-ES"/>
        </w:rPr>
        <w:t>Diagnóstico médico externo realizado por un profesional idóneo y competente, proveniente ya sea del sistema de salud público o del sistema de salud privado, de acuerdo con los lineamientos del Ministerio de Salud en la materia.</w:t>
      </w:r>
    </w:p>
    <w:p w14:paraId="6F9C7A11" w14:textId="77777777" w:rsidR="002A627B" w:rsidRPr="002A627B" w:rsidRDefault="002A627B" w:rsidP="002A627B">
      <w:pPr>
        <w:spacing w:after="0"/>
        <w:ind w:left="851"/>
        <w:jc w:val="both"/>
        <w:rPr>
          <w:rFonts w:ascii="Calibri Light" w:eastAsia="Calibri Light" w:hAnsi="Calibri Light" w:cs="Calibri Light"/>
          <w:sz w:val="12"/>
          <w:szCs w:val="12"/>
          <w:lang w:val="es-ES"/>
        </w:rPr>
      </w:pPr>
    </w:p>
    <w:p w14:paraId="6103E113" w14:textId="77777777" w:rsidR="002A627B" w:rsidRPr="002A627B" w:rsidRDefault="002A627B">
      <w:pPr>
        <w:widowControl w:val="0"/>
        <w:numPr>
          <w:ilvl w:val="0"/>
          <w:numId w:val="75"/>
        </w:numPr>
        <w:autoSpaceDE w:val="0"/>
        <w:autoSpaceDN w:val="0"/>
        <w:spacing w:after="0" w:line="240" w:lineRule="auto"/>
        <w:ind w:left="426" w:hanging="426"/>
        <w:jc w:val="both"/>
        <w:rPr>
          <w:rFonts w:ascii="Calibri Light" w:eastAsia="Calibri Light" w:hAnsi="Calibri Light" w:cs="Calibri Light"/>
          <w:b/>
          <w:bCs/>
          <w:sz w:val="20"/>
          <w:szCs w:val="20"/>
          <w:lang w:val="es-ES"/>
        </w:rPr>
      </w:pPr>
      <w:r w:rsidRPr="002A627B">
        <w:rPr>
          <w:rFonts w:ascii="Calibri Light" w:eastAsia="Calibri Light" w:hAnsi="Calibri Light" w:cs="Calibri Light"/>
          <w:b/>
          <w:bCs/>
          <w:sz w:val="20"/>
          <w:szCs w:val="20"/>
          <w:lang w:val="es-ES"/>
        </w:rPr>
        <w:t>Del plan de acompañamiento emocional y conductual (PAEC).</w:t>
      </w:r>
    </w:p>
    <w:p w14:paraId="6CDE7C54" w14:textId="172C1B64" w:rsidR="002A627B" w:rsidRPr="002A627B" w:rsidRDefault="00675C6E" w:rsidP="002A627B">
      <w:pPr>
        <w:widowControl w:val="0"/>
        <w:autoSpaceDE w:val="0"/>
        <w:autoSpaceDN w:val="0"/>
        <w:spacing w:after="0"/>
        <w:ind w:firstLine="426"/>
        <w:jc w:val="both"/>
        <w:rPr>
          <w:rFonts w:ascii="Calibri Light" w:eastAsia="Calibri Light" w:hAnsi="Calibri Light" w:cs="Calibri Light"/>
          <w:sz w:val="20"/>
          <w:szCs w:val="20"/>
          <w:lang w:val="es-ES"/>
        </w:rPr>
      </w:pPr>
      <w:r>
        <w:rPr>
          <w:rFonts w:ascii="Calibri Light" w:eastAsia="Calibri Light" w:hAnsi="Calibri Light" w:cs="Calibri Light"/>
          <w:sz w:val="20"/>
          <w:szCs w:val="20"/>
          <w:lang w:val="es-ES"/>
        </w:rPr>
        <w:t>E</w:t>
      </w:r>
      <w:r w:rsidR="008A7780">
        <w:rPr>
          <w:rFonts w:ascii="Calibri Light" w:eastAsia="Calibri Light" w:hAnsi="Calibri Light" w:cs="Calibri Light"/>
          <w:sz w:val="20"/>
          <w:szCs w:val="20"/>
          <w:lang w:val="es-ES"/>
        </w:rPr>
        <w:t>l</w:t>
      </w:r>
      <w:r>
        <w:rPr>
          <w:rFonts w:ascii="Calibri Light" w:eastAsia="Calibri Light" w:hAnsi="Calibri Light" w:cs="Calibri Light"/>
          <w:sz w:val="20"/>
          <w:szCs w:val="20"/>
          <w:lang w:val="es-ES"/>
        </w:rPr>
        <w:t xml:space="preserve"> PAEC e</w:t>
      </w:r>
      <w:r w:rsidR="002A627B" w:rsidRPr="002A627B">
        <w:rPr>
          <w:rFonts w:ascii="Calibri Light" w:eastAsia="Calibri Light" w:hAnsi="Calibri Light" w:cs="Calibri Light"/>
          <w:sz w:val="20"/>
          <w:szCs w:val="20"/>
          <w:lang w:val="es-ES"/>
        </w:rPr>
        <w:t>s aquel plan de manejo individual que contiene una descripción de los factores que los equipos educativos han identificado como eventualmente gatillantes de una situación desafiante, y de las medidas de respuesta aconsejadas ante ello, en atención a sus necesidades particulares y sus intereses profundos.</w:t>
      </w:r>
    </w:p>
    <w:p w14:paraId="2E5487F8" w14:textId="77777777" w:rsidR="002A627B" w:rsidRPr="002A627B" w:rsidRDefault="002A627B" w:rsidP="002A627B">
      <w:pPr>
        <w:widowControl w:val="0"/>
        <w:autoSpaceDE w:val="0"/>
        <w:autoSpaceDN w:val="0"/>
        <w:spacing w:after="0"/>
        <w:jc w:val="both"/>
        <w:rPr>
          <w:rFonts w:ascii="Calibri Light" w:eastAsia="Calibri Light" w:hAnsi="Calibri Light" w:cs="Calibri Light"/>
          <w:sz w:val="20"/>
          <w:szCs w:val="20"/>
          <w:lang w:val="es-ES"/>
        </w:rPr>
      </w:pPr>
      <w:r w:rsidRPr="002A627B">
        <w:rPr>
          <w:rFonts w:ascii="Calibri Light" w:eastAsia="Calibri Light" w:hAnsi="Calibri Light" w:cs="Calibri Light"/>
          <w:sz w:val="20"/>
          <w:szCs w:val="20"/>
          <w:lang w:val="es-ES"/>
        </w:rPr>
        <w:t xml:space="preserve">De esta forma, permite identificar y, consecuencialmente, evitar de la forma más efectiva posible aquellas </w:t>
      </w:r>
      <w:r w:rsidRPr="002A627B">
        <w:rPr>
          <w:rFonts w:ascii="Calibri Light" w:eastAsia="Calibri Light" w:hAnsi="Calibri Light" w:cs="Calibri Light"/>
          <w:sz w:val="20"/>
          <w:szCs w:val="20"/>
          <w:lang w:val="es-ES"/>
        </w:rPr>
        <w:lastRenderedPageBreak/>
        <w:t>situaciones de mayor vulnerabilidad que pueden gatillar conductas y desregulaciones emocionales y conductuales por parte del estudiante.</w:t>
      </w:r>
    </w:p>
    <w:p w14:paraId="7BF10CD5" w14:textId="77777777" w:rsidR="002A627B" w:rsidRPr="002A627B" w:rsidRDefault="002A627B" w:rsidP="002A627B">
      <w:pPr>
        <w:widowControl w:val="0"/>
        <w:autoSpaceDE w:val="0"/>
        <w:autoSpaceDN w:val="0"/>
        <w:spacing w:after="0"/>
        <w:jc w:val="both"/>
        <w:rPr>
          <w:rFonts w:ascii="Calibri Light" w:eastAsia="Calibri Light" w:hAnsi="Calibri Light" w:cs="Calibri Light"/>
          <w:sz w:val="20"/>
          <w:szCs w:val="20"/>
          <w:lang w:val="es-ES"/>
        </w:rPr>
      </w:pPr>
      <w:r w:rsidRPr="002A627B">
        <w:rPr>
          <w:rFonts w:ascii="Calibri Light" w:eastAsia="Calibri Light" w:hAnsi="Calibri Light" w:cs="Calibri Light"/>
          <w:sz w:val="20"/>
          <w:szCs w:val="20"/>
          <w:lang w:val="es-ES"/>
        </w:rPr>
        <w:t>El PAEC debe considerar:</w:t>
      </w:r>
    </w:p>
    <w:p w14:paraId="69863C1D" w14:textId="77777777" w:rsidR="002A627B" w:rsidRPr="002A627B" w:rsidRDefault="002A627B">
      <w:pPr>
        <w:widowControl w:val="0"/>
        <w:numPr>
          <w:ilvl w:val="0"/>
          <w:numId w:val="89"/>
        </w:numPr>
        <w:autoSpaceDE w:val="0"/>
        <w:autoSpaceDN w:val="0"/>
        <w:spacing w:after="0" w:line="240" w:lineRule="auto"/>
        <w:ind w:left="851" w:hanging="284"/>
        <w:jc w:val="both"/>
        <w:rPr>
          <w:rFonts w:ascii="Calibri Light" w:eastAsia="Calibri Light" w:hAnsi="Calibri Light" w:cs="Calibri Light"/>
          <w:sz w:val="20"/>
          <w:szCs w:val="20"/>
          <w:lang w:val="es-ES"/>
        </w:rPr>
      </w:pPr>
      <w:r w:rsidRPr="002A627B">
        <w:rPr>
          <w:rFonts w:ascii="Calibri Light" w:eastAsia="Calibri Light" w:hAnsi="Calibri Light" w:cs="Calibri Light"/>
          <w:sz w:val="20"/>
          <w:szCs w:val="20"/>
          <w:lang w:val="es-ES"/>
        </w:rPr>
        <w:t>A los adultos del establecimiento que acompañarán al estudiante en la recuperación de su estado de bienestar.</w:t>
      </w:r>
    </w:p>
    <w:p w14:paraId="5DBD24BC" w14:textId="77777777" w:rsidR="002A627B" w:rsidRPr="002A627B" w:rsidRDefault="002A627B">
      <w:pPr>
        <w:widowControl w:val="0"/>
        <w:numPr>
          <w:ilvl w:val="0"/>
          <w:numId w:val="89"/>
        </w:numPr>
        <w:autoSpaceDE w:val="0"/>
        <w:autoSpaceDN w:val="0"/>
        <w:spacing w:after="0" w:line="240" w:lineRule="auto"/>
        <w:ind w:left="851" w:hanging="284"/>
        <w:jc w:val="both"/>
        <w:rPr>
          <w:rFonts w:ascii="Calibri Light" w:eastAsia="Calibri Light" w:hAnsi="Calibri Light" w:cs="Calibri Light"/>
          <w:sz w:val="20"/>
          <w:szCs w:val="20"/>
          <w:lang w:val="es-ES"/>
        </w:rPr>
      </w:pPr>
      <w:r w:rsidRPr="002A627B">
        <w:rPr>
          <w:rFonts w:ascii="Calibri Light" w:eastAsia="Calibri Light" w:hAnsi="Calibri Light" w:cs="Calibri Light"/>
          <w:sz w:val="20"/>
          <w:szCs w:val="20"/>
          <w:lang w:val="es-ES"/>
        </w:rPr>
        <w:t>El desplazamiento del grupo de pares hacia otro espacio para permitir un manejo privado de la situación, en razón del principio de “trato digno” referido en la ley.</w:t>
      </w:r>
    </w:p>
    <w:p w14:paraId="3C373855" w14:textId="77777777" w:rsidR="002A627B" w:rsidRPr="002A627B" w:rsidRDefault="002A627B">
      <w:pPr>
        <w:widowControl w:val="0"/>
        <w:numPr>
          <w:ilvl w:val="0"/>
          <w:numId w:val="89"/>
        </w:numPr>
        <w:autoSpaceDE w:val="0"/>
        <w:autoSpaceDN w:val="0"/>
        <w:spacing w:after="0" w:line="240" w:lineRule="auto"/>
        <w:ind w:left="851" w:hanging="284"/>
        <w:jc w:val="both"/>
        <w:rPr>
          <w:rFonts w:ascii="Calibri Light" w:eastAsia="Calibri Light" w:hAnsi="Calibri Light" w:cs="Calibri Light"/>
          <w:sz w:val="20"/>
          <w:szCs w:val="20"/>
          <w:lang w:val="es-ES"/>
        </w:rPr>
      </w:pPr>
      <w:r w:rsidRPr="002A627B">
        <w:rPr>
          <w:rFonts w:ascii="Calibri Light" w:eastAsia="Calibri Light" w:hAnsi="Calibri Light" w:cs="Calibri Light"/>
          <w:sz w:val="20"/>
          <w:szCs w:val="20"/>
          <w:lang w:val="es-ES"/>
        </w:rPr>
        <w:t xml:space="preserve"> Las estrategias de acompañamiento emocional y conductual a utilizar.</w:t>
      </w:r>
    </w:p>
    <w:p w14:paraId="2D78EE45" w14:textId="77777777" w:rsidR="002A627B" w:rsidRPr="002A627B" w:rsidRDefault="002A627B">
      <w:pPr>
        <w:widowControl w:val="0"/>
        <w:numPr>
          <w:ilvl w:val="0"/>
          <w:numId w:val="89"/>
        </w:numPr>
        <w:autoSpaceDE w:val="0"/>
        <w:autoSpaceDN w:val="0"/>
        <w:spacing w:after="0" w:line="240" w:lineRule="auto"/>
        <w:ind w:left="851" w:hanging="284"/>
        <w:jc w:val="both"/>
        <w:rPr>
          <w:rFonts w:ascii="Calibri Light" w:eastAsia="Calibri Light" w:hAnsi="Calibri Light" w:cs="Calibri Light"/>
          <w:sz w:val="20"/>
          <w:szCs w:val="20"/>
          <w:lang w:val="es-ES"/>
        </w:rPr>
      </w:pPr>
      <w:r w:rsidRPr="002A627B">
        <w:rPr>
          <w:rFonts w:ascii="Calibri Light" w:eastAsia="Calibri Light" w:hAnsi="Calibri Light" w:cs="Calibri Light"/>
          <w:sz w:val="20"/>
          <w:szCs w:val="20"/>
          <w:lang w:val="es-ES"/>
        </w:rPr>
        <w:t>Los pasos a seguir frente a una desregulación emocional y conductual (DEC).</w:t>
      </w:r>
    </w:p>
    <w:p w14:paraId="13599B4B" w14:textId="77777777" w:rsidR="002A627B" w:rsidRPr="002A627B" w:rsidRDefault="002A627B" w:rsidP="002A627B">
      <w:pPr>
        <w:widowControl w:val="0"/>
        <w:autoSpaceDE w:val="0"/>
        <w:autoSpaceDN w:val="0"/>
        <w:spacing w:after="0"/>
        <w:jc w:val="both"/>
        <w:rPr>
          <w:rFonts w:ascii="Calibri Light" w:eastAsia="Calibri Light" w:hAnsi="Calibri Light" w:cs="Calibri Light"/>
          <w:sz w:val="12"/>
          <w:szCs w:val="12"/>
          <w:lang w:val="es-ES"/>
        </w:rPr>
      </w:pPr>
    </w:p>
    <w:p w14:paraId="6FA757FF" w14:textId="77777777" w:rsidR="002A627B" w:rsidRPr="002A627B" w:rsidRDefault="002A627B" w:rsidP="002A627B">
      <w:pPr>
        <w:widowControl w:val="0"/>
        <w:autoSpaceDE w:val="0"/>
        <w:autoSpaceDN w:val="0"/>
        <w:spacing w:after="0"/>
        <w:jc w:val="both"/>
        <w:rPr>
          <w:rFonts w:ascii="Calibri Light" w:eastAsia="Calibri Light" w:hAnsi="Calibri Light" w:cs="Calibri Light"/>
          <w:sz w:val="20"/>
          <w:szCs w:val="20"/>
          <w:lang w:val="es-ES"/>
        </w:rPr>
      </w:pPr>
      <w:r w:rsidRPr="002A627B">
        <w:rPr>
          <w:rFonts w:ascii="Calibri Light" w:eastAsia="Calibri Light" w:hAnsi="Calibri Light" w:cs="Calibri Light"/>
          <w:sz w:val="20"/>
          <w:szCs w:val="20"/>
          <w:lang w:val="es-ES"/>
        </w:rPr>
        <w:t>Asimismo, el PAEC debe:</w:t>
      </w:r>
    </w:p>
    <w:p w14:paraId="01E7C3FB" w14:textId="77777777" w:rsidR="002A627B" w:rsidRPr="002A627B" w:rsidRDefault="002A627B">
      <w:pPr>
        <w:widowControl w:val="0"/>
        <w:numPr>
          <w:ilvl w:val="0"/>
          <w:numId w:val="76"/>
        </w:numPr>
        <w:autoSpaceDE w:val="0"/>
        <w:autoSpaceDN w:val="0"/>
        <w:spacing w:after="0" w:line="240" w:lineRule="auto"/>
        <w:jc w:val="both"/>
        <w:rPr>
          <w:rFonts w:ascii="Calibri Light" w:eastAsia="Calibri Light" w:hAnsi="Calibri Light" w:cs="Calibri Light"/>
          <w:sz w:val="20"/>
          <w:szCs w:val="20"/>
          <w:lang w:val="es-ES"/>
        </w:rPr>
      </w:pPr>
      <w:r w:rsidRPr="002A627B">
        <w:rPr>
          <w:rFonts w:ascii="Calibri Light" w:eastAsia="Calibri Light" w:hAnsi="Calibri Light" w:cs="Calibri Light"/>
          <w:sz w:val="20"/>
          <w:szCs w:val="20"/>
          <w:lang w:val="es-ES"/>
        </w:rPr>
        <w:t xml:space="preserve">Ser personalizado y trabajado en conjunto con su familia. Para ello, el establecimiento deberá consultar al padre, madre o apoderado la existencia de indicaciones especiales ante una situación de mayor vulnerabilidad emocional y/o desafío conductual del estudiante, por parte de profesionales de apoyo especialistas, a fin de ser incorporado en él. </w:t>
      </w:r>
    </w:p>
    <w:p w14:paraId="33562EDB" w14:textId="77777777" w:rsidR="002A627B" w:rsidRPr="002A627B" w:rsidRDefault="002A627B">
      <w:pPr>
        <w:widowControl w:val="0"/>
        <w:numPr>
          <w:ilvl w:val="0"/>
          <w:numId w:val="76"/>
        </w:numPr>
        <w:autoSpaceDE w:val="0"/>
        <w:autoSpaceDN w:val="0"/>
        <w:spacing w:after="0" w:line="240" w:lineRule="auto"/>
        <w:jc w:val="both"/>
        <w:rPr>
          <w:rFonts w:ascii="Calibri Light" w:eastAsia="Calibri Light" w:hAnsi="Calibri Light" w:cs="Calibri Light"/>
          <w:sz w:val="20"/>
          <w:szCs w:val="20"/>
          <w:lang w:val="es-ES"/>
        </w:rPr>
      </w:pPr>
      <w:r w:rsidRPr="002A627B">
        <w:rPr>
          <w:rFonts w:ascii="Calibri Light" w:eastAsia="Calibri Light" w:hAnsi="Calibri Light" w:cs="Calibri Light"/>
          <w:sz w:val="20"/>
          <w:szCs w:val="20"/>
          <w:lang w:val="es-ES"/>
        </w:rPr>
        <w:t>Ser permanentemente actualizado, con las últimas indicaciones de los médicos y/o especialistas tratantes. De este trabajo mancomunado entre la familia del estudiante y el establecimiento deberá quedar constancia en las respectivas citaciones y acuerdos adoptados en conjunto.</w:t>
      </w:r>
      <w:r w:rsidRPr="002A627B">
        <w:rPr>
          <w:rFonts w:ascii="Calibri Light" w:eastAsia="Calibri Light" w:hAnsi="Calibri Light" w:cs="Calibri Light"/>
          <w:sz w:val="20"/>
          <w:szCs w:val="20"/>
          <w:lang w:val="es-ES"/>
        </w:rPr>
        <w:cr/>
        <w:t>Ser informado detalladamente, al inicio del año escolar y cada vez que sea modificado, a los docentes y asistentes de la educación que, en sus labores habituales, se encuentran en contacto directo con el párvulo o estudiante.</w:t>
      </w:r>
    </w:p>
    <w:p w14:paraId="0C5043A8" w14:textId="77777777" w:rsidR="002A627B" w:rsidRPr="002A627B" w:rsidRDefault="002A627B">
      <w:pPr>
        <w:widowControl w:val="0"/>
        <w:numPr>
          <w:ilvl w:val="0"/>
          <w:numId w:val="76"/>
        </w:numPr>
        <w:autoSpaceDE w:val="0"/>
        <w:autoSpaceDN w:val="0"/>
        <w:spacing w:after="0" w:line="240" w:lineRule="auto"/>
        <w:jc w:val="both"/>
        <w:rPr>
          <w:rFonts w:ascii="Calibri Light" w:eastAsia="Calibri Light" w:hAnsi="Calibri Light" w:cs="Calibri Light"/>
          <w:sz w:val="20"/>
          <w:szCs w:val="20"/>
          <w:lang w:val="es-ES"/>
        </w:rPr>
      </w:pPr>
      <w:r w:rsidRPr="002A627B">
        <w:rPr>
          <w:rFonts w:ascii="Calibri Light" w:eastAsia="Calibri Light" w:hAnsi="Calibri Light" w:cs="Calibri Light"/>
          <w:sz w:val="20"/>
          <w:szCs w:val="20"/>
          <w:lang w:val="es-ES"/>
        </w:rPr>
        <w:t>Mantener una copia de las indicaciones especiales de respuesta en la sala de clases o de actividades, en un lugar de acceso exclusivo para los docentes o asistentes de la educación, con el propósito de tenerlas como guía ante un episodio de desregulación emocional o conductual. Esta información sólo podrá ser administrada por los docentes y asistentes de la educación y su contenido será confidencial.</w:t>
      </w:r>
    </w:p>
    <w:p w14:paraId="7E404212" w14:textId="77777777" w:rsidR="002A627B" w:rsidRPr="002A627B" w:rsidRDefault="002A627B" w:rsidP="002A627B">
      <w:pPr>
        <w:widowControl w:val="0"/>
        <w:autoSpaceDE w:val="0"/>
        <w:autoSpaceDN w:val="0"/>
        <w:spacing w:after="0"/>
        <w:ind w:left="720"/>
        <w:jc w:val="both"/>
        <w:rPr>
          <w:rFonts w:ascii="Calibri Light" w:eastAsia="Calibri Light" w:hAnsi="Calibri Light" w:cs="Calibri Light"/>
          <w:sz w:val="12"/>
          <w:szCs w:val="12"/>
          <w:lang w:val="es-ES"/>
        </w:rPr>
      </w:pPr>
    </w:p>
    <w:p w14:paraId="023395AB" w14:textId="77777777" w:rsidR="002A627B" w:rsidRPr="002A627B" w:rsidRDefault="002A627B">
      <w:pPr>
        <w:widowControl w:val="0"/>
        <w:numPr>
          <w:ilvl w:val="0"/>
          <w:numId w:val="75"/>
        </w:numPr>
        <w:autoSpaceDE w:val="0"/>
        <w:autoSpaceDN w:val="0"/>
        <w:spacing w:after="0" w:line="240" w:lineRule="auto"/>
        <w:ind w:left="426" w:hanging="426"/>
        <w:jc w:val="both"/>
        <w:rPr>
          <w:rFonts w:ascii="Calibri Light" w:eastAsia="Calibri Light" w:hAnsi="Calibri Light" w:cs="Calibri Light"/>
          <w:b/>
          <w:bCs/>
          <w:sz w:val="20"/>
          <w:szCs w:val="20"/>
          <w:lang w:val="es-ES"/>
        </w:rPr>
      </w:pPr>
      <w:r w:rsidRPr="002A627B">
        <w:rPr>
          <w:rFonts w:ascii="Calibri Light" w:eastAsia="Calibri Light" w:hAnsi="Calibri Light" w:cs="Calibri Light"/>
          <w:b/>
          <w:bCs/>
          <w:sz w:val="20"/>
          <w:szCs w:val="20"/>
          <w:lang w:val="es-ES"/>
        </w:rPr>
        <w:t>Del protocolo de desregulación emocional y conductual.</w:t>
      </w:r>
    </w:p>
    <w:p w14:paraId="10016E9B" w14:textId="77777777" w:rsidR="002A627B" w:rsidRPr="002A627B" w:rsidRDefault="002A627B" w:rsidP="002A627B">
      <w:pPr>
        <w:widowControl w:val="0"/>
        <w:autoSpaceDE w:val="0"/>
        <w:autoSpaceDN w:val="0"/>
        <w:spacing w:after="0"/>
        <w:ind w:firstLine="426"/>
        <w:jc w:val="both"/>
        <w:rPr>
          <w:rFonts w:ascii="Calibri Light" w:eastAsia="Calibri Light" w:hAnsi="Calibri Light" w:cs="Calibri Light"/>
          <w:sz w:val="20"/>
          <w:szCs w:val="20"/>
          <w:lang w:val="es-ES"/>
        </w:rPr>
      </w:pPr>
      <w:r w:rsidRPr="002A627B">
        <w:rPr>
          <w:rFonts w:ascii="Calibri Light" w:eastAsia="Calibri Light" w:hAnsi="Calibri Light" w:cs="Calibri Light"/>
          <w:sz w:val="20"/>
          <w:szCs w:val="20"/>
          <w:lang w:val="es-ES"/>
        </w:rPr>
        <w:t>Frente a una situación de desregulación emocional y conductual de un estudiante, el establecimiento cuenta con un protocolo, el cual se encuentra contenido en anexo del presente reglamento, el que tiene por objeto:</w:t>
      </w:r>
    </w:p>
    <w:p w14:paraId="21FCED9B" w14:textId="77777777" w:rsidR="002A627B" w:rsidRPr="002A627B" w:rsidRDefault="002A627B">
      <w:pPr>
        <w:widowControl w:val="0"/>
        <w:numPr>
          <w:ilvl w:val="0"/>
          <w:numId w:val="90"/>
        </w:numPr>
        <w:autoSpaceDE w:val="0"/>
        <w:autoSpaceDN w:val="0"/>
        <w:spacing w:after="0" w:line="240" w:lineRule="auto"/>
        <w:ind w:left="851" w:hanging="142"/>
        <w:jc w:val="both"/>
        <w:rPr>
          <w:rFonts w:ascii="Calibri Light" w:eastAsia="Calibri Light" w:hAnsi="Calibri Light" w:cs="Calibri Light"/>
          <w:sz w:val="20"/>
          <w:szCs w:val="20"/>
          <w:lang w:val="es-ES"/>
        </w:rPr>
      </w:pPr>
      <w:r w:rsidRPr="002A627B">
        <w:rPr>
          <w:rFonts w:ascii="Calibri Light" w:eastAsia="Calibri Light" w:hAnsi="Calibri Light" w:cs="Calibri Light"/>
          <w:sz w:val="20"/>
          <w:szCs w:val="20"/>
          <w:lang w:val="es-ES"/>
        </w:rPr>
        <w:t>Dar respuesta y atención a situaciones de desregulación emocional y conductual en estudiantes TEA.</w:t>
      </w:r>
    </w:p>
    <w:p w14:paraId="7F340DC0" w14:textId="77777777" w:rsidR="002A627B" w:rsidRPr="002A627B" w:rsidRDefault="002A627B">
      <w:pPr>
        <w:widowControl w:val="0"/>
        <w:numPr>
          <w:ilvl w:val="0"/>
          <w:numId w:val="90"/>
        </w:numPr>
        <w:autoSpaceDE w:val="0"/>
        <w:autoSpaceDN w:val="0"/>
        <w:spacing w:after="0" w:line="240" w:lineRule="auto"/>
        <w:ind w:left="851" w:hanging="142"/>
        <w:jc w:val="both"/>
        <w:rPr>
          <w:rFonts w:ascii="Calibri Light" w:eastAsia="Calibri Light" w:hAnsi="Calibri Light" w:cs="Calibri Light"/>
          <w:sz w:val="20"/>
          <w:szCs w:val="20"/>
          <w:lang w:val="es-ES"/>
        </w:rPr>
      </w:pPr>
      <w:r w:rsidRPr="002A627B">
        <w:rPr>
          <w:rFonts w:ascii="Calibri Light" w:eastAsia="Calibri Light" w:hAnsi="Calibri Light" w:cs="Calibri Light"/>
          <w:sz w:val="20"/>
          <w:szCs w:val="20"/>
          <w:lang w:val="es-ES"/>
        </w:rPr>
        <w:t>Determina los responsables de cada una de las acciones a seguir, durante la desregulación.</w:t>
      </w:r>
    </w:p>
    <w:p w14:paraId="0B0072AB" w14:textId="77777777" w:rsidR="002A627B" w:rsidRPr="002A627B" w:rsidRDefault="002A627B">
      <w:pPr>
        <w:widowControl w:val="0"/>
        <w:numPr>
          <w:ilvl w:val="0"/>
          <w:numId w:val="90"/>
        </w:numPr>
        <w:autoSpaceDE w:val="0"/>
        <w:autoSpaceDN w:val="0"/>
        <w:spacing w:after="0" w:line="240" w:lineRule="auto"/>
        <w:ind w:left="851" w:hanging="142"/>
        <w:jc w:val="both"/>
        <w:rPr>
          <w:rFonts w:ascii="Calibri Light" w:eastAsia="Calibri Light" w:hAnsi="Calibri Light" w:cs="Calibri Light"/>
          <w:sz w:val="20"/>
          <w:szCs w:val="20"/>
          <w:lang w:val="es-ES"/>
        </w:rPr>
      </w:pPr>
      <w:r w:rsidRPr="002A627B">
        <w:rPr>
          <w:rFonts w:ascii="Calibri Light" w:eastAsia="Calibri Light" w:hAnsi="Calibri Light" w:cs="Calibri Light"/>
          <w:sz w:val="20"/>
          <w:szCs w:val="20"/>
          <w:lang w:val="es-ES"/>
        </w:rPr>
        <w:t>Orientaciones concretas ante desregulaciones emocionales y conductuales en el contexto educativo de estudiantes y párvulos TEA.</w:t>
      </w:r>
    </w:p>
    <w:p w14:paraId="2B3BBD99" w14:textId="77777777" w:rsidR="002A627B" w:rsidRPr="002A627B" w:rsidRDefault="002A627B">
      <w:pPr>
        <w:widowControl w:val="0"/>
        <w:numPr>
          <w:ilvl w:val="0"/>
          <w:numId w:val="90"/>
        </w:numPr>
        <w:autoSpaceDE w:val="0"/>
        <w:autoSpaceDN w:val="0"/>
        <w:spacing w:after="0" w:line="240" w:lineRule="auto"/>
        <w:ind w:left="851" w:hanging="142"/>
        <w:jc w:val="both"/>
        <w:rPr>
          <w:rFonts w:ascii="Calibri Light" w:eastAsia="Calibri Light" w:hAnsi="Calibri Light" w:cs="Calibri Light"/>
          <w:sz w:val="20"/>
          <w:szCs w:val="20"/>
          <w:lang w:val="es-ES"/>
        </w:rPr>
      </w:pPr>
      <w:r w:rsidRPr="002A627B">
        <w:rPr>
          <w:rFonts w:ascii="Calibri Light" w:eastAsia="Calibri Light" w:hAnsi="Calibri Light" w:cs="Calibri Light"/>
          <w:sz w:val="20"/>
          <w:szCs w:val="20"/>
          <w:lang w:val="es-ES"/>
        </w:rPr>
        <w:t>Acciones de seguimiento y evaluación, a fin de adoptar las medidas de acompañamiento y apoyo psicosocial pertinentes en favor de los estudiantes TEA.</w:t>
      </w:r>
    </w:p>
    <w:p w14:paraId="2DE56841" w14:textId="77777777" w:rsidR="002A627B" w:rsidRPr="002A627B" w:rsidRDefault="002A627B" w:rsidP="002A627B">
      <w:pPr>
        <w:spacing w:after="0"/>
        <w:ind w:left="851"/>
        <w:jc w:val="both"/>
        <w:rPr>
          <w:rFonts w:ascii="Calibri Light" w:eastAsia="Calibri Light" w:hAnsi="Calibri Light" w:cs="Calibri Light"/>
          <w:sz w:val="12"/>
          <w:szCs w:val="12"/>
          <w:lang w:val="es-ES"/>
        </w:rPr>
      </w:pPr>
    </w:p>
    <w:p w14:paraId="54DD5F00" w14:textId="77777777" w:rsidR="002A627B" w:rsidRPr="002A627B" w:rsidRDefault="002A627B">
      <w:pPr>
        <w:widowControl w:val="0"/>
        <w:numPr>
          <w:ilvl w:val="0"/>
          <w:numId w:val="75"/>
        </w:numPr>
        <w:autoSpaceDE w:val="0"/>
        <w:autoSpaceDN w:val="0"/>
        <w:spacing w:after="0" w:line="240" w:lineRule="auto"/>
        <w:ind w:left="426" w:hanging="426"/>
        <w:jc w:val="both"/>
        <w:rPr>
          <w:rFonts w:ascii="Calibri Light" w:eastAsia="Calibri Light" w:hAnsi="Calibri Light" w:cs="Calibri Light"/>
          <w:b/>
          <w:bCs/>
          <w:sz w:val="20"/>
          <w:szCs w:val="20"/>
          <w:lang w:val="es-ES"/>
        </w:rPr>
      </w:pPr>
      <w:r w:rsidRPr="002A627B">
        <w:rPr>
          <w:rFonts w:ascii="Calibri Light" w:eastAsia="Calibri Light" w:hAnsi="Calibri Light" w:cs="Calibri Light"/>
          <w:b/>
          <w:bCs/>
          <w:sz w:val="20"/>
          <w:szCs w:val="20"/>
          <w:lang w:val="es-ES"/>
        </w:rPr>
        <w:t>De la concurrencia del padre, madre, apoderado o tutor legal ante emergencias respecto de la integridad de los estudiantes.</w:t>
      </w:r>
    </w:p>
    <w:p w14:paraId="4B927797" w14:textId="77777777" w:rsidR="002A627B" w:rsidRPr="002A627B" w:rsidRDefault="002A627B" w:rsidP="002A627B">
      <w:pPr>
        <w:widowControl w:val="0"/>
        <w:autoSpaceDE w:val="0"/>
        <w:autoSpaceDN w:val="0"/>
        <w:spacing w:after="0"/>
        <w:ind w:firstLine="360"/>
        <w:jc w:val="both"/>
        <w:rPr>
          <w:rFonts w:ascii="Calibri Light" w:eastAsia="Calibri Light" w:hAnsi="Calibri Light" w:cs="Calibri Light"/>
          <w:sz w:val="20"/>
          <w:szCs w:val="20"/>
          <w:lang w:val="es-ES"/>
        </w:rPr>
      </w:pPr>
      <w:r w:rsidRPr="002A627B">
        <w:rPr>
          <w:rFonts w:ascii="Calibri Light" w:eastAsia="Calibri Light" w:hAnsi="Calibri Light" w:cs="Calibri Light"/>
          <w:sz w:val="20"/>
          <w:szCs w:val="20"/>
          <w:lang w:val="es-ES"/>
        </w:rPr>
        <w:t>Los padres, madres o tutores legales de párvulos o estudiantes TEA, se encuentran facultados para acudir a los establecimientos educacionales ante la ocurrencia de emergencias</w:t>
      </w:r>
      <w:r w:rsidRPr="002A627B">
        <w:rPr>
          <w:rFonts w:ascii="Calibri Light" w:eastAsia="Calibri Light" w:hAnsi="Calibri Light" w:cs="Calibri Light"/>
          <w:sz w:val="20"/>
          <w:szCs w:val="20"/>
          <w:vertAlign w:val="superscript"/>
          <w:lang w:val="es-ES"/>
        </w:rPr>
        <w:footnoteReference w:id="21"/>
      </w:r>
      <w:r w:rsidRPr="002A627B">
        <w:rPr>
          <w:rFonts w:ascii="Calibri Light" w:eastAsia="Calibri Light" w:hAnsi="Calibri Light" w:cs="Calibri Light"/>
          <w:sz w:val="20"/>
          <w:szCs w:val="20"/>
          <w:lang w:val="es-ES"/>
        </w:rPr>
        <w:t xml:space="preserve"> que afecten su integridad física. </w:t>
      </w:r>
    </w:p>
    <w:p w14:paraId="4D02A79C" w14:textId="77777777" w:rsidR="002A627B" w:rsidRPr="002A627B" w:rsidRDefault="002A627B" w:rsidP="002A627B">
      <w:pPr>
        <w:widowControl w:val="0"/>
        <w:autoSpaceDE w:val="0"/>
        <w:autoSpaceDN w:val="0"/>
        <w:spacing w:after="0"/>
        <w:jc w:val="both"/>
        <w:rPr>
          <w:rFonts w:ascii="Calibri Light" w:eastAsia="Calibri Light" w:hAnsi="Calibri Light" w:cs="Calibri Light"/>
          <w:sz w:val="20"/>
          <w:szCs w:val="20"/>
          <w:lang w:val="es-ES"/>
        </w:rPr>
      </w:pPr>
      <w:r w:rsidRPr="002A627B">
        <w:rPr>
          <w:rFonts w:ascii="Calibri Light" w:eastAsia="Calibri Light" w:hAnsi="Calibri Light" w:cs="Calibri Light"/>
          <w:sz w:val="20"/>
          <w:szCs w:val="20"/>
          <w:lang w:val="es-ES"/>
        </w:rPr>
        <w:t>Lo anterior, tiene por objeto prevenir o mitigar un riesgo significativo de afectación a su bienestar físico, emocional o social, que pudiere ser agravado por la ocurrencia de conductas autolesivas y/o heterolesivas, vinculadas a la imposibilidad de regular sus impulsos de manera autónoma ni con el apoyo del equipo designado para este fin por el establecimiento educacional.</w:t>
      </w:r>
    </w:p>
    <w:p w14:paraId="79E4D7A5" w14:textId="77777777" w:rsidR="002A627B" w:rsidRPr="002A627B" w:rsidRDefault="002A627B" w:rsidP="002A627B">
      <w:pPr>
        <w:widowControl w:val="0"/>
        <w:autoSpaceDE w:val="0"/>
        <w:autoSpaceDN w:val="0"/>
        <w:spacing w:after="0"/>
        <w:jc w:val="both"/>
        <w:rPr>
          <w:rFonts w:ascii="Calibri Light" w:eastAsia="Calibri Light" w:hAnsi="Calibri Light" w:cs="Calibri Light"/>
          <w:sz w:val="20"/>
          <w:szCs w:val="20"/>
          <w:lang w:val="es-ES"/>
        </w:rPr>
      </w:pPr>
      <w:r w:rsidRPr="002A627B">
        <w:rPr>
          <w:rFonts w:ascii="Calibri Light" w:eastAsia="Calibri Light" w:hAnsi="Calibri Light" w:cs="Calibri Light"/>
          <w:sz w:val="20"/>
          <w:szCs w:val="20"/>
          <w:lang w:val="es-ES"/>
        </w:rPr>
        <w:t xml:space="preserve">La comunicación a la familia del párvulo o estudiante que se encuentra viviendo la situación de emergencia se realizará por la vía más expedita mediante contacto telefónico, que el apoderado ha registrado ante el </w:t>
      </w:r>
      <w:r w:rsidRPr="002A627B">
        <w:rPr>
          <w:rFonts w:ascii="Calibri Light" w:eastAsia="Calibri Light" w:hAnsi="Calibri Light" w:cs="Calibri Light"/>
          <w:sz w:val="20"/>
          <w:szCs w:val="20"/>
          <w:lang w:val="es-ES"/>
        </w:rPr>
        <w:lastRenderedPageBreak/>
        <w:t>establecimiento, se dejará registro de la hora del contacto y con quién se realizó.</w:t>
      </w:r>
    </w:p>
    <w:p w14:paraId="5B31DC30" w14:textId="77777777" w:rsidR="002A627B" w:rsidRPr="002A627B" w:rsidRDefault="002A627B" w:rsidP="002A627B">
      <w:pPr>
        <w:widowControl w:val="0"/>
        <w:autoSpaceDE w:val="0"/>
        <w:autoSpaceDN w:val="0"/>
        <w:spacing w:after="0"/>
        <w:jc w:val="both"/>
        <w:rPr>
          <w:rFonts w:ascii="Calibri Light" w:eastAsia="Calibri Light" w:hAnsi="Calibri Light" w:cs="Calibri Light"/>
          <w:sz w:val="20"/>
          <w:szCs w:val="20"/>
          <w:lang w:val="es-ES"/>
        </w:rPr>
      </w:pPr>
      <w:r w:rsidRPr="002A627B">
        <w:rPr>
          <w:rFonts w:ascii="Calibri Light" w:eastAsia="Calibri Light" w:hAnsi="Calibri Light" w:cs="Calibri Light"/>
          <w:sz w:val="20"/>
          <w:szCs w:val="20"/>
          <w:lang w:val="es-ES"/>
        </w:rPr>
        <w:t xml:space="preserve">La decisión de solicitar al padre, madre, apoderado o tutor legal su concurrencia al establecimiento educacional debe ser ponderada caso a caso por el funcionario o equipo señalado en el protocolo de desregulación emocional y conductual. </w:t>
      </w:r>
    </w:p>
    <w:p w14:paraId="22D8F209" w14:textId="77777777" w:rsidR="002A627B" w:rsidRPr="002A627B" w:rsidRDefault="002A627B" w:rsidP="002A627B">
      <w:pPr>
        <w:widowControl w:val="0"/>
        <w:autoSpaceDE w:val="0"/>
        <w:autoSpaceDN w:val="0"/>
        <w:spacing w:after="0"/>
        <w:jc w:val="both"/>
        <w:rPr>
          <w:rFonts w:ascii="Calibri Light" w:eastAsia="Calibri Light" w:hAnsi="Calibri Light" w:cs="Calibri Light"/>
          <w:sz w:val="20"/>
          <w:szCs w:val="20"/>
          <w:lang w:val="es-ES"/>
        </w:rPr>
      </w:pPr>
      <w:r w:rsidRPr="002A627B">
        <w:rPr>
          <w:rFonts w:ascii="Calibri Light" w:eastAsia="Calibri Light" w:hAnsi="Calibri Light" w:cs="Calibri Light"/>
          <w:sz w:val="20"/>
          <w:szCs w:val="20"/>
          <w:lang w:val="es-ES"/>
        </w:rPr>
        <w:t>Para ello deberá atender a la necesidad del párvulo o estudiante, al carácter excepcional de la situación, a la magnitud de la emergencia y a la realidad de la familia, en cuanto a sus posibilidades de acudir con la rapidez que requiera la emergencia, en relación con las posibilidades de contención y regulación por parte del personal del establecimiento.</w:t>
      </w:r>
    </w:p>
    <w:p w14:paraId="77C9F984" w14:textId="77777777" w:rsidR="002A627B" w:rsidRPr="002A627B" w:rsidRDefault="002A627B" w:rsidP="002A627B">
      <w:pPr>
        <w:widowControl w:val="0"/>
        <w:autoSpaceDE w:val="0"/>
        <w:autoSpaceDN w:val="0"/>
        <w:spacing w:after="0"/>
        <w:jc w:val="both"/>
        <w:rPr>
          <w:rFonts w:ascii="Calibri Light" w:eastAsia="Calibri Light" w:hAnsi="Calibri Light" w:cs="Calibri Light"/>
          <w:sz w:val="20"/>
          <w:szCs w:val="20"/>
          <w:lang w:val="es-ES"/>
        </w:rPr>
      </w:pPr>
      <w:r w:rsidRPr="002A627B">
        <w:rPr>
          <w:rFonts w:ascii="Calibri Light" w:eastAsia="Calibri Light" w:hAnsi="Calibri Light" w:cs="Calibri Light"/>
          <w:sz w:val="20"/>
          <w:szCs w:val="20"/>
          <w:lang w:val="es-ES"/>
        </w:rPr>
        <w:t>Con todo, debe tenerse presente que el propósito de la asistencia del adulto responsable es propender a la contención y estabilización del párvulo o estudiante, en aras de reinsertarse en la jornada educativa y evitar su retiro anticipado, el que sólo procederá excepcionalmente.</w:t>
      </w:r>
    </w:p>
    <w:p w14:paraId="1A762A47" w14:textId="77777777" w:rsidR="002A627B" w:rsidRPr="002A627B" w:rsidRDefault="002A627B" w:rsidP="002A627B">
      <w:pPr>
        <w:widowControl w:val="0"/>
        <w:autoSpaceDE w:val="0"/>
        <w:autoSpaceDN w:val="0"/>
        <w:spacing w:after="0"/>
        <w:jc w:val="both"/>
        <w:rPr>
          <w:rFonts w:ascii="Calibri Light" w:eastAsia="Calibri Light" w:hAnsi="Calibri Light" w:cs="Calibri Light"/>
          <w:sz w:val="20"/>
          <w:szCs w:val="20"/>
          <w:lang w:val="es-ES"/>
        </w:rPr>
      </w:pPr>
      <w:r w:rsidRPr="002A627B">
        <w:rPr>
          <w:rFonts w:ascii="Calibri Light" w:eastAsia="Calibri Light" w:hAnsi="Calibri Light" w:cs="Calibri Light"/>
          <w:sz w:val="20"/>
          <w:szCs w:val="20"/>
          <w:lang w:val="es-ES"/>
        </w:rPr>
        <w:t>Sin perjuicio de lo anterior, cada episodio de desregulación emocional y conductual, así como el análisis sobre la procedencia o no de solicitar la concurrencia de la familia, deberá ser informado al padre, madre o apoderado del párvulo o estudiante a más tardar al término de la jornada de clases, dejando constancia de aquello.</w:t>
      </w:r>
      <w:r w:rsidRPr="002A627B">
        <w:rPr>
          <w:rFonts w:ascii="Calibri Light" w:eastAsia="Calibri Light" w:hAnsi="Calibri Light" w:cs="Calibri Light"/>
          <w:sz w:val="20"/>
          <w:szCs w:val="20"/>
          <w:lang w:val="es-ES"/>
        </w:rPr>
        <w:cr/>
        <w:t>La comunicación al padre, madre o tutor legal para requerir su presencia en el establecimiento no obsta a la ejecución del protocolo sobre accidentes escolares o de los párvulos, en caso de que concurran las circunstancias que ameriten su aplicación</w:t>
      </w:r>
    </w:p>
    <w:p w14:paraId="424099DE" w14:textId="77777777" w:rsidR="002A627B" w:rsidRPr="002A627B" w:rsidRDefault="002A627B" w:rsidP="002A627B">
      <w:pPr>
        <w:widowControl w:val="0"/>
        <w:autoSpaceDE w:val="0"/>
        <w:autoSpaceDN w:val="0"/>
        <w:spacing w:after="0"/>
        <w:jc w:val="both"/>
        <w:rPr>
          <w:rFonts w:ascii="Calibri Light" w:eastAsia="Calibri Light" w:hAnsi="Calibri Light" w:cs="Calibri Light"/>
          <w:sz w:val="20"/>
          <w:szCs w:val="20"/>
          <w:lang w:val="es-ES"/>
        </w:rPr>
      </w:pPr>
      <w:r w:rsidRPr="002A627B">
        <w:rPr>
          <w:rFonts w:ascii="Calibri Light" w:eastAsia="Calibri Light" w:hAnsi="Calibri Light" w:cs="Calibri Light"/>
          <w:sz w:val="20"/>
          <w:szCs w:val="20"/>
          <w:lang w:val="es-ES"/>
        </w:rPr>
        <w:t>El establecimiento educacional podrá entregará un certificado suscrito por un integrante del equipo directivo al padre, madre o tutor legal, respecto de su concurrencia al establecimiento por la situación de emergencia, que incluya a lo menos la fecha y las horas en que se solicita su concurrencia y su posterior retiro del establecimiento, con el objeto de que éstos puedan acreditarla ante su empleador.</w:t>
      </w:r>
    </w:p>
    <w:p w14:paraId="435BBCB4" w14:textId="77777777" w:rsidR="002A627B" w:rsidRPr="002A627B" w:rsidRDefault="002A627B" w:rsidP="002A627B">
      <w:pPr>
        <w:widowControl w:val="0"/>
        <w:autoSpaceDE w:val="0"/>
        <w:autoSpaceDN w:val="0"/>
        <w:spacing w:after="0"/>
        <w:ind w:left="360"/>
        <w:jc w:val="both"/>
        <w:rPr>
          <w:rFonts w:ascii="Calibri Light" w:eastAsia="Calibri Light" w:hAnsi="Calibri Light" w:cs="Calibri Light"/>
          <w:b/>
          <w:sz w:val="16"/>
          <w:szCs w:val="16"/>
          <w:lang w:val="es-ES"/>
        </w:rPr>
      </w:pPr>
    </w:p>
    <w:p w14:paraId="3163242D" w14:textId="5DA44B6C" w:rsidR="002A627B" w:rsidRPr="002A627B" w:rsidRDefault="002A627B" w:rsidP="002A627B">
      <w:pPr>
        <w:widowControl w:val="0"/>
        <w:autoSpaceDE w:val="0"/>
        <w:autoSpaceDN w:val="0"/>
        <w:spacing w:after="0"/>
        <w:jc w:val="both"/>
        <w:rPr>
          <w:rFonts w:ascii="Calibri Light" w:eastAsia="Calibri Light" w:hAnsi="Calibri Light" w:cs="Calibri Light"/>
          <w:b/>
          <w:color w:val="156082"/>
          <w:sz w:val="24"/>
          <w:szCs w:val="24"/>
          <w:lang w:val="es-ES"/>
        </w:rPr>
      </w:pPr>
      <w:r w:rsidRPr="002A627B">
        <w:rPr>
          <w:rFonts w:ascii="Calibri Light" w:eastAsia="Calibri Light" w:hAnsi="Calibri Light" w:cs="Calibri Light"/>
          <w:b/>
          <w:bCs/>
          <w:color w:val="006FC0"/>
          <w:sz w:val="24"/>
          <w:szCs w:val="24"/>
          <w:lang w:val="es-ES"/>
        </w:rPr>
        <w:t>Artículo</w:t>
      </w:r>
      <w:r w:rsidRPr="002A627B">
        <w:rPr>
          <w:rFonts w:ascii="Calibri Light" w:eastAsia="Calibri Light" w:hAnsi="Calibri Light" w:cs="Calibri Light"/>
          <w:b/>
          <w:bCs/>
          <w:color w:val="006FC0"/>
          <w:spacing w:val="-4"/>
          <w:sz w:val="24"/>
          <w:szCs w:val="24"/>
          <w:lang w:val="es-ES"/>
        </w:rPr>
        <w:t xml:space="preserve"> </w:t>
      </w:r>
      <w:r>
        <w:rPr>
          <w:rFonts w:ascii="Calibri Light" w:eastAsia="Calibri Light" w:hAnsi="Calibri Light" w:cs="Calibri Light"/>
          <w:b/>
          <w:bCs/>
          <w:color w:val="006FC0"/>
          <w:spacing w:val="-4"/>
          <w:sz w:val="24"/>
          <w:szCs w:val="24"/>
          <w:lang w:val="es-ES"/>
        </w:rPr>
        <w:t>51</w:t>
      </w:r>
      <w:r w:rsidRPr="002A627B">
        <w:rPr>
          <w:rFonts w:ascii="Calibri Light" w:eastAsia="Calibri Light" w:hAnsi="Calibri Light" w:cs="Calibri Light"/>
          <w:b/>
          <w:bCs/>
          <w:color w:val="006FC0"/>
          <w:sz w:val="24"/>
          <w:szCs w:val="24"/>
          <w:lang w:val="es-ES"/>
        </w:rPr>
        <w:t>.</w:t>
      </w:r>
      <w:r w:rsidRPr="002A627B">
        <w:rPr>
          <w:rFonts w:ascii="Calibri Light" w:eastAsia="Calibri Light" w:hAnsi="Calibri Light" w:cs="Calibri Light"/>
          <w:b/>
          <w:bCs/>
          <w:color w:val="006FC0"/>
          <w:spacing w:val="-3"/>
          <w:sz w:val="24"/>
          <w:szCs w:val="24"/>
          <w:lang w:val="es-ES"/>
        </w:rPr>
        <w:t xml:space="preserve"> </w:t>
      </w:r>
      <w:r w:rsidRPr="002A627B">
        <w:rPr>
          <w:rFonts w:ascii="Calibri Light" w:eastAsia="Calibri Light" w:hAnsi="Calibri Light" w:cs="Calibri Light"/>
          <w:b/>
          <w:color w:val="0070C0"/>
          <w:sz w:val="24"/>
          <w:szCs w:val="24"/>
          <w:lang w:val="es-ES"/>
        </w:rPr>
        <w:t>Resguardo de la Salud Mental.</w:t>
      </w:r>
    </w:p>
    <w:p w14:paraId="436FA392" w14:textId="77777777" w:rsidR="002A627B" w:rsidRPr="002A627B" w:rsidRDefault="002A627B" w:rsidP="002A627B">
      <w:pPr>
        <w:widowControl w:val="0"/>
        <w:autoSpaceDE w:val="0"/>
        <w:autoSpaceDN w:val="0"/>
        <w:spacing w:after="0"/>
        <w:jc w:val="both"/>
        <w:rPr>
          <w:rFonts w:ascii="Calibri Light" w:eastAsia="Calibri Light" w:hAnsi="Calibri Light" w:cs="Calibri Light"/>
          <w:sz w:val="20"/>
          <w:szCs w:val="20"/>
          <w:lang w:val="es-ES"/>
        </w:rPr>
      </w:pPr>
      <w:r w:rsidRPr="002A627B">
        <w:rPr>
          <w:rFonts w:ascii="Calibri Light" w:eastAsia="Calibri Light" w:hAnsi="Calibri Light" w:cs="Calibri Light"/>
          <w:sz w:val="20"/>
          <w:szCs w:val="20"/>
          <w:lang w:val="es-ES"/>
        </w:rPr>
        <w:t>La experiencia escolar resulta crucial en la salud mental infantil y adolescente, toda vez que se configure como una experiencia positiva, y de esta forma sea un importante factor protector y recurso para el bienestar y el desarrollo.</w:t>
      </w:r>
    </w:p>
    <w:p w14:paraId="2CE2EDFC" w14:textId="77777777" w:rsidR="002A627B" w:rsidRPr="002A627B" w:rsidRDefault="002A627B" w:rsidP="002A627B">
      <w:pPr>
        <w:widowControl w:val="0"/>
        <w:autoSpaceDE w:val="0"/>
        <w:autoSpaceDN w:val="0"/>
        <w:spacing w:after="0"/>
        <w:jc w:val="both"/>
        <w:rPr>
          <w:rFonts w:ascii="Calibri Light" w:eastAsia="Calibri Light" w:hAnsi="Calibri Light" w:cs="Calibri Light"/>
          <w:iCs/>
          <w:sz w:val="20"/>
          <w:szCs w:val="20"/>
          <w:lang w:val="es-ES"/>
        </w:rPr>
      </w:pPr>
      <w:r w:rsidRPr="002A627B">
        <w:rPr>
          <w:rFonts w:ascii="Calibri Light" w:eastAsia="Calibri Light" w:hAnsi="Calibri Light" w:cs="Calibri Light"/>
          <w:sz w:val="20"/>
          <w:szCs w:val="20"/>
          <w:lang w:val="es-ES"/>
        </w:rPr>
        <w:t xml:space="preserve">El </w:t>
      </w:r>
      <w:r w:rsidRPr="002A627B">
        <w:rPr>
          <w:rFonts w:ascii="Calibri Light" w:eastAsia="Calibri Light" w:hAnsi="Calibri Light" w:cs="Calibri Light"/>
          <w:iCs/>
          <w:sz w:val="20"/>
          <w:szCs w:val="20"/>
          <w:lang w:val="es-ES"/>
        </w:rPr>
        <w:t>establecimiento considera la ejecución de acciones que fomenten la salud mental y de prevención de conductas suicidas y otras autolesivas, vinculadas a la promoción del desarrollo de habilidades protectoras, como el autocontrol, la resolución de problemas y la autoestima, de manera de disminuir los factores de riesgo.</w:t>
      </w:r>
    </w:p>
    <w:p w14:paraId="18D09D23" w14:textId="77777777" w:rsidR="002A627B" w:rsidRPr="002A627B" w:rsidRDefault="002A627B" w:rsidP="002A627B">
      <w:pPr>
        <w:widowControl w:val="0"/>
        <w:autoSpaceDE w:val="0"/>
        <w:autoSpaceDN w:val="0"/>
        <w:spacing w:after="0"/>
        <w:jc w:val="both"/>
        <w:rPr>
          <w:rFonts w:ascii="Calibri Light" w:eastAsia="Calibri Light" w:hAnsi="Calibri Light" w:cs="Calibri Light"/>
          <w:sz w:val="20"/>
          <w:szCs w:val="20"/>
          <w:lang w:val="es-ES"/>
        </w:rPr>
      </w:pPr>
      <w:r w:rsidRPr="002A627B">
        <w:rPr>
          <w:rFonts w:ascii="Calibri Light" w:eastAsia="Calibri Light" w:hAnsi="Calibri Light" w:cs="Calibri Light"/>
          <w:color w:val="000000"/>
          <w:sz w:val="20"/>
          <w:szCs w:val="20"/>
          <w:lang w:val="es-ES"/>
        </w:rPr>
        <w:t>Las acciones destinadas a promover la salud mental y prevención de conductas suicidas se encuentran detalladas en el protocolo, correspondiente en Anexo de este reglamento.</w:t>
      </w:r>
    </w:p>
    <w:p w14:paraId="16291139" w14:textId="77777777" w:rsidR="002A627B" w:rsidRPr="002A627B" w:rsidRDefault="002A627B" w:rsidP="002A627B">
      <w:pPr>
        <w:widowControl w:val="0"/>
        <w:tabs>
          <w:tab w:val="left" w:pos="8080"/>
          <w:tab w:val="left" w:pos="8222"/>
        </w:tabs>
        <w:spacing w:after="0"/>
        <w:ind w:left="284" w:right="-44"/>
        <w:jc w:val="both"/>
        <w:rPr>
          <w:rFonts w:ascii="Calibri Light" w:eastAsia="Arial" w:hAnsi="Calibri Light" w:cs="Calibri Light"/>
          <w:color w:val="000000"/>
          <w:sz w:val="16"/>
          <w:szCs w:val="16"/>
          <w:lang w:eastAsia="es-CL"/>
        </w:rPr>
      </w:pPr>
    </w:p>
    <w:p w14:paraId="40867273" w14:textId="0AC5AD47" w:rsidR="002A627B" w:rsidRPr="002A627B" w:rsidRDefault="002A627B" w:rsidP="002A627B">
      <w:pPr>
        <w:widowControl w:val="0"/>
        <w:tabs>
          <w:tab w:val="left" w:pos="8080"/>
          <w:tab w:val="left" w:pos="8222"/>
        </w:tabs>
        <w:spacing w:after="0"/>
        <w:ind w:right="-44"/>
        <w:jc w:val="both"/>
        <w:rPr>
          <w:rFonts w:ascii="Calibri Light" w:eastAsia="Arial" w:hAnsi="Calibri Light" w:cs="Calibri Light"/>
          <w:color w:val="0070C0"/>
          <w:sz w:val="24"/>
          <w:szCs w:val="24"/>
          <w:lang w:eastAsia="es-CL"/>
        </w:rPr>
      </w:pPr>
      <w:r w:rsidRPr="002A627B">
        <w:rPr>
          <w:rFonts w:ascii="Calibri Light" w:eastAsia="Arial" w:hAnsi="Calibri Light" w:cs="Calibri Light"/>
          <w:b/>
          <w:bCs/>
          <w:color w:val="0070C0"/>
          <w:sz w:val="24"/>
          <w:szCs w:val="24"/>
          <w:lang w:eastAsia="es-CL"/>
        </w:rPr>
        <w:t>Artículo 5</w:t>
      </w:r>
      <w:r>
        <w:rPr>
          <w:rFonts w:ascii="Calibri Light" w:eastAsia="Arial" w:hAnsi="Calibri Light" w:cs="Calibri Light"/>
          <w:b/>
          <w:bCs/>
          <w:color w:val="0070C0"/>
          <w:sz w:val="24"/>
          <w:szCs w:val="24"/>
          <w:lang w:eastAsia="es-CL"/>
        </w:rPr>
        <w:t>2</w:t>
      </w:r>
      <w:r w:rsidRPr="002A627B">
        <w:rPr>
          <w:rFonts w:ascii="Calibri Light" w:eastAsia="Arial" w:hAnsi="Calibri Light" w:cs="Calibri Light"/>
          <w:b/>
          <w:bCs/>
          <w:color w:val="0070C0"/>
          <w:sz w:val="24"/>
          <w:szCs w:val="24"/>
          <w:lang w:eastAsia="es-CL"/>
        </w:rPr>
        <w:t>. Programas transversales que apoyan al fortalecimiento de un ambiente protector de la infancia:</w:t>
      </w:r>
    </w:p>
    <w:p w14:paraId="00E18F35" w14:textId="77777777" w:rsidR="002A627B" w:rsidRPr="002A627B" w:rsidRDefault="002A627B" w:rsidP="002A627B">
      <w:pPr>
        <w:widowControl w:val="0"/>
        <w:tabs>
          <w:tab w:val="left" w:pos="8080"/>
          <w:tab w:val="left" w:pos="8222"/>
        </w:tabs>
        <w:spacing w:after="0"/>
        <w:ind w:right="-44"/>
        <w:jc w:val="both"/>
        <w:rPr>
          <w:rFonts w:ascii="Calibri Light" w:eastAsia="Arial" w:hAnsi="Calibri Light" w:cs="Calibri Light"/>
          <w:color w:val="000000"/>
          <w:sz w:val="20"/>
          <w:szCs w:val="20"/>
          <w:lang w:eastAsia="es-CL"/>
        </w:rPr>
      </w:pPr>
      <w:r w:rsidRPr="002A627B">
        <w:rPr>
          <w:rFonts w:ascii="Calibri Light" w:eastAsia="Arial" w:hAnsi="Calibri Light" w:cs="Calibri Light"/>
          <w:color w:val="000000"/>
          <w:sz w:val="20"/>
          <w:szCs w:val="20"/>
          <w:lang w:eastAsia="es-CL"/>
        </w:rPr>
        <w:t>En conjunto con las distintas estrategias preventivas señaladas en el presente título, el Establecimiento cuenta con una serie de planes y/o programas de trabajo que tienen por objetivo el desarrollo de habilidades y competencias transversales dentro de los miembros de la Comunidad Educativa, los que en su conjunto aportan al fortalecimiento de un ambiente protector de la infancia, dentro de estos se encuentran:</w:t>
      </w:r>
    </w:p>
    <w:p w14:paraId="683F872B" w14:textId="77777777" w:rsidR="002A627B" w:rsidRPr="002A627B" w:rsidRDefault="002A627B">
      <w:pPr>
        <w:widowControl w:val="0"/>
        <w:numPr>
          <w:ilvl w:val="0"/>
          <w:numId w:val="77"/>
        </w:numPr>
        <w:pBdr>
          <w:top w:val="nil"/>
          <w:left w:val="nil"/>
          <w:bottom w:val="nil"/>
          <w:right w:val="nil"/>
          <w:between w:val="nil"/>
        </w:pBdr>
        <w:tabs>
          <w:tab w:val="left" w:pos="993"/>
          <w:tab w:val="left" w:pos="2909"/>
          <w:tab w:val="left" w:pos="2910"/>
          <w:tab w:val="left" w:pos="8080"/>
          <w:tab w:val="left" w:pos="8222"/>
        </w:tabs>
        <w:autoSpaceDE w:val="0"/>
        <w:autoSpaceDN w:val="0"/>
        <w:spacing w:after="0" w:line="240" w:lineRule="auto"/>
        <w:ind w:left="284" w:hanging="284"/>
        <w:jc w:val="both"/>
        <w:rPr>
          <w:rFonts w:ascii="Calibri Light" w:eastAsia="Calibri Light" w:hAnsi="Calibri Light" w:cs="Calibri Light"/>
          <w:sz w:val="20"/>
          <w:szCs w:val="20"/>
          <w:lang w:val="es-ES"/>
        </w:rPr>
      </w:pPr>
      <w:r w:rsidRPr="002A627B">
        <w:rPr>
          <w:rFonts w:ascii="Calibri Light" w:eastAsia="Calibri Light" w:hAnsi="Calibri Light" w:cs="Calibri Light"/>
          <w:color w:val="000000"/>
          <w:sz w:val="20"/>
          <w:szCs w:val="20"/>
          <w:lang w:val="es-ES"/>
        </w:rPr>
        <w:t>Plan de Gestión de la Convivencia Escolar;</w:t>
      </w:r>
    </w:p>
    <w:p w14:paraId="68316F2F" w14:textId="77777777" w:rsidR="002A627B" w:rsidRPr="002A627B" w:rsidRDefault="002A627B">
      <w:pPr>
        <w:widowControl w:val="0"/>
        <w:numPr>
          <w:ilvl w:val="0"/>
          <w:numId w:val="77"/>
        </w:numPr>
        <w:pBdr>
          <w:top w:val="nil"/>
          <w:left w:val="nil"/>
          <w:bottom w:val="nil"/>
          <w:right w:val="nil"/>
          <w:between w:val="nil"/>
        </w:pBdr>
        <w:tabs>
          <w:tab w:val="left" w:pos="993"/>
          <w:tab w:val="left" w:pos="2909"/>
          <w:tab w:val="left" w:pos="2910"/>
          <w:tab w:val="left" w:pos="8080"/>
          <w:tab w:val="left" w:pos="8222"/>
        </w:tabs>
        <w:autoSpaceDE w:val="0"/>
        <w:autoSpaceDN w:val="0"/>
        <w:spacing w:after="0" w:line="240" w:lineRule="auto"/>
        <w:ind w:left="284" w:hanging="284"/>
        <w:jc w:val="both"/>
        <w:rPr>
          <w:rFonts w:ascii="Calibri Light" w:eastAsia="Calibri Light" w:hAnsi="Calibri Light" w:cs="Calibri Light"/>
          <w:sz w:val="20"/>
          <w:szCs w:val="20"/>
          <w:lang w:val="es-ES"/>
        </w:rPr>
      </w:pPr>
      <w:r w:rsidRPr="002A627B">
        <w:rPr>
          <w:rFonts w:ascii="Calibri Light" w:eastAsia="Calibri Light" w:hAnsi="Calibri Light" w:cs="Calibri Light"/>
          <w:color w:val="000000"/>
          <w:sz w:val="20"/>
          <w:szCs w:val="20"/>
          <w:lang w:val="es-ES"/>
        </w:rPr>
        <w:t>Plan de Sexualidad, Afectividad y Género;</w:t>
      </w:r>
    </w:p>
    <w:p w14:paraId="4B835F53" w14:textId="77777777" w:rsidR="002A627B" w:rsidRPr="002A627B" w:rsidRDefault="002A627B">
      <w:pPr>
        <w:widowControl w:val="0"/>
        <w:numPr>
          <w:ilvl w:val="0"/>
          <w:numId w:val="77"/>
        </w:numPr>
        <w:pBdr>
          <w:top w:val="nil"/>
          <w:left w:val="nil"/>
          <w:bottom w:val="nil"/>
          <w:right w:val="nil"/>
          <w:between w:val="nil"/>
        </w:pBdr>
        <w:tabs>
          <w:tab w:val="left" w:pos="993"/>
          <w:tab w:val="left" w:pos="2909"/>
          <w:tab w:val="left" w:pos="2910"/>
          <w:tab w:val="left" w:pos="8080"/>
          <w:tab w:val="left" w:pos="8222"/>
        </w:tabs>
        <w:autoSpaceDE w:val="0"/>
        <w:autoSpaceDN w:val="0"/>
        <w:spacing w:after="0" w:line="240" w:lineRule="auto"/>
        <w:ind w:left="284" w:hanging="284"/>
        <w:jc w:val="both"/>
        <w:rPr>
          <w:rFonts w:ascii="Calibri Light" w:eastAsia="Calibri Light" w:hAnsi="Calibri Light" w:cs="Calibri Light"/>
          <w:sz w:val="20"/>
          <w:szCs w:val="20"/>
          <w:lang w:val="es-ES"/>
        </w:rPr>
      </w:pPr>
      <w:r w:rsidRPr="002A627B">
        <w:rPr>
          <w:rFonts w:ascii="Calibri Light" w:eastAsia="Calibri Light" w:hAnsi="Calibri Light" w:cs="Calibri Light"/>
          <w:color w:val="000000"/>
          <w:sz w:val="20"/>
          <w:szCs w:val="20"/>
          <w:lang w:val="es-ES"/>
        </w:rPr>
        <w:t>Plan de Formación Ciudadana;</w:t>
      </w:r>
    </w:p>
    <w:p w14:paraId="09ECD9A8" w14:textId="77777777" w:rsidR="002A627B" w:rsidRPr="002A627B" w:rsidRDefault="002A627B">
      <w:pPr>
        <w:widowControl w:val="0"/>
        <w:numPr>
          <w:ilvl w:val="0"/>
          <w:numId w:val="77"/>
        </w:numPr>
        <w:pBdr>
          <w:top w:val="nil"/>
          <w:left w:val="nil"/>
          <w:bottom w:val="nil"/>
          <w:right w:val="nil"/>
          <w:between w:val="nil"/>
        </w:pBdr>
        <w:tabs>
          <w:tab w:val="left" w:pos="993"/>
          <w:tab w:val="left" w:pos="2909"/>
          <w:tab w:val="left" w:pos="2910"/>
          <w:tab w:val="left" w:pos="8080"/>
          <w:tab w:val="left" w:pos="8222"/>
        </w:tabs>
        <w:autoSpaceDE w:val="0"/>
        <w:autoSpaceDN w:val="0"/>
        <w:spacing w:after="0" w:line="240" w:lineRule="auto"/>
        <w:ind w:left="284" w:hanging="284"/>
        <w:jc w:val="both"/>
        <w:rPr>
          <w:rFonts w:ascii="Calibri Light" w:eastAsia="Calibri Light" w:hAnsi="Calibri Light" w:cs="Calibri Light"/>
          <w:sz w:val="20"/>
          <w:szCs w:val="20"/>
          <w:lang w:val="es-ES"/>
        </w:rPr>
      </w:pPr>
      <w:r w:rsidRPr="002A627B">
        <w:rPr>
          <w:rFonts w:ascii="Calibri Light" w:eastAsia="Calibri Light" w:hAnsi="Calibri Light" w:cs="Calibri Light"/>
          <w:color w:val="000000"/>
          <w:sz w:val="20"/>
          <w:szCs w:val="20"/>
          <w:lang w:val="es-ES"/>
        </w:rPr>
        <w:t>Plan Integral de Seguridad Escolar;</w:t>
      </w:r>
    </w:p>
    <w:p w14:paraId="5E66C816" w14:textId="77777777" w:rsidR="002A627B" w:rsidRPr="002A627B" w:rsidRDefault="002A627B">
      <w:pPr>
        <w:widowControl w:val="0"/>
        <w:numPr>
          <w:ilvl w:val="0"/>
          <w:numId w:val="77"/>
        </w:numPr>
        <w:pBdr>
          <w:top w:val="nil"/>
          <w:left w:val="nil"/>
          <w:bottom w:val="nil"/>
          <w:right w:val="nil"/>
          <w:between w:val="nil"/>
        </w:pBdr>
        <w:tabs>
          <w:tab w:val="left" w:pos="993"/>
          <w:tab w:val="left" w:pos="2909"/>
          <w:tab w:val="left" w:pos="2910"/>
          <w:tab w:val="left" w:pos="8080"/>
          <w:tab w:val="left" w:pos="8222"/>
        </w:tabs>
        <w:autoSpaceDE w:val="0"/>
        <w:autoSpaceDN w:val="0"/>
        <w:spacing w:after="0" w:line="240" w:lineRule="auto"/>
        <w:ind w:left="284" w:hanging="284"/>
        <w:jc w:val="both"/>
        <w:rPr>
          <w:rFonts w:ascii="Calibri Light" w:eastAsia="Calibri Light" w:hAnsi="Calibri Light" w:cs="Calibri Light"/>
          <w:sz w:val="20"/>
          <w:szCs w:val="20"/>
          <w:lang w:val="es-ES"/>
        </w:rPr>
      </w:pPr>
      <w:r w:rsidRPr="002A627B">
        <w:rPr>
          <w:rFonts w:ascii="Calibri Light" w:eastAsia="Calibri Light" w:hAnsi="Calibri Light" w:cs="Calibri Light"/>
          <w:color w:val="000000"/>
          <w:sz w:val="20"/>
          <w:szCs w:val="20"/>
          <w:lang w:val="es-ES"/>
        </w:rPr>
        <w:t>Plan de Desarrollo Profesional Docente;</w:t>
      </w:r>
    </w:p>
    <w:p w14:paraId="2816EDD4" w14:textId="77777777" w:rsidR="002A627B" w:rsidRPr="002A627B" w:rsidRDefault="002A627B">
      <w:pPr>
        <w:widowControl w:val="0"/>
        <w:numPr>
          <w:ilvl w:val="0"/>
          <w:numId w:val="77"/>
        </w:numPr>
        <w:pBdr>
          <w:top w:val="nil"/>
          <w:left w:val="nil"/>
          <w:bottom w:val="nil"/>
          <w:right w:val="nil"/>
          <w:between w:val="nil"/>
        </w:pBdr>
        <w:tabs>
          <w:tab w:val="left" w:pos="993"/>
          <w:tab w:val="left" w:pos="2909"/>
          <w:tab w:val="left" w:pos="2910"/>
          <w:tab w:val="left" w:pos="8080"/>
          <w:tab w:val="left" w:pos="8222"/>
        </w:tabs>
        <w:autoSpaceDE w:val="0"/>
        <w:autoSpaceDN w:val="0"/>
        <w:spacing w:after="0" w:line="240" w:lineRule="auto"/>
        <w:ind w:left="284" w:hanging="284"/>
        <w:jc w:val="both"/>
        <w:rPr>
          <w:rFonts w:ascii="Calibri Light" w:eastAsia="Calibri Light" w:hAnsi="Calibri Light" w:cs="Calibri Light"/>
          <w:sz w:val="20"/>
          <w:szCs w:val="20"/>
          <w:lang w:val="es-ES"/>
        </w:rPr>
      </w:pPr>
      <w:r w:rsidRPr="002A627B">
        <w:rPr>
          <w:rFonts w:ascii="Calibri Light" w:eastAsia="Calibri Light" w:hAnsi="Calibri Light" w:cs="Calibri Light"/>
          <w:color w:val="000000"/>
          <w:sz w:val="20"/>
          <w:szCs w:val="20"/>
          <w:lang w:val="es-ES"/>
        </w:rPr>
        <w:t>Plan de Apoyo a la Inclusión.</w:t>
      </w:r>
    </w:p>
    <w:p w14:paraId="12AE9ED5" w14:textId="77777777" w:rsidR="002A627B" w:rsidRPr="002A627B" w:rsidRDefault="002A627B" w:rsidP="002A627B">
      <w:pPr>
        <w:widowControl w:val="0"/>
        <w:tabs>
          <w:tab w:val="left" w:pos="993"/>
          <w:tab w:val="left" w:pos="8080"/>
          <w:tab w:val="left" w:pos="8222"/>
        </w:tabs>
        <w:spacing w:after="0"/>
        <w:ind w:left="1134" w:right="1134" w:hanging="850"/>
        <w:jc w:val="both"/>
        <w:rPr>
          <w:rFonts w:ascii="Calibri Light" w:eastAsia="Arial" w:hAnsi="Calibri Light" w:cs="Calibri Light"/>
          <w:sz w:val="16"/>
          <w:szCs w:val="16"/>
          <w:lang w:eastAsia="es-CL"/>
        </w:rPr>
      </w:pPr>
    </w:p>
    <w:p w14:paraId="5010096D" w14:textId="60056B47" w:rsidR="002A627B" w:rsidRPr="002A627B" w:rsidRDefault="002A627B" w:rsidP="002A627B">
      <w:pPr>
        <w:widowControl w:val="0"/>
        <w:tabs>
          <w:tab w:val="left" w:pos="8080"/>
          <w:tab w:val="left" w:pos="8222"/>
        </w:tabs>
        <w:autoSpaceDE w:val="0"/>
        <w:autoSpaceDN w:val="0"/>
        <w:spacing w:after="0"/>
        <w:ind w:right="-44"/>
        <w:jc w:val="both"/>
        <w:rPr>
          <w:rFonts w:ascii="Calibri Light" w:eastAsia="Calibri Light" w:hAnsi="Calibri Light" w:cs="Calibri Light"/>
          <w:b/>
          <w:color w:val="0070C0"/>
          <w:sz w:val="24"/>
          <w:szCs w:val="24"/>
          <w:lang w:val="es-ES"/>
        </w:rPr>
      </w:pPr>
      <w:r w:rsidRPr="002A627B">
        <w:rPr>
          <w:rFonts w:ascii="Calibri Light" w:eastAsia="Calibri Light" w:hAnsi="Calibri Light" w:cs="Calibri Light"/>
          <w:b/>
          <w:bCs/>
          <w:color w:val="0070C0"/>
          <w:sz w:val="24"/>
          <w:szCs w:val="24"/>
          <w:lang w:val="es-ES"/>
        </w:rPr>
        <w:t>Artículo</w:t>
      </w:r>
      <w:r w:rsidRPr="002A627B">
        <w:rPr>
          <w:rFonts w:ascii="Calibri Light" w:eastAsia="Calibri Light" w:hAnsi="Calibri Light" w:cs="Calibri Light"/>
          <w:b/>
          <w:bCs/>
          <w:color w:val="0070C0"/>
          <w:spacing w:val="-4"/>
          <w:sz w:val="24"/>
          <w:szCs w:val="24"/>
          <w:lang w:val="es-ES"/>
        </w:rPr>
        <w:t xml:space="preserve"> </w:t>
      </w:r>
      <w:r w:rsidRPr="002A627B">
        <w:rPr>
          <w:rFonts w:ascii="Calibri Light" w:eastAsia="Calibri Light" w:hAnsi="Calibri Light" w:cs="Calibri Light"/>
          <w:b/>
          <w:bCs/>
          <w:color w:val="0070C0"/>
          <w:sz w:val="24"/>
          <w:szCs w:val="24"/>
          <w:lang w:val="es-ES"/>
        </w:rPr>
        <w:t>5</w:t>
      </w:r>
      <w:r>
        <w:rPr>
          <w:rFonts w:ascii="Calibri Light" w:eastAsia="Calibri Light" w:hAnsi="Calibri Light" w:cs="Calibri Light"/>
          <w:b/>
          <w:bCs/>
          <w:color w:val="0070C0"/>
          <w:sz w:val="24"/>
          <w:szCs w:val="24"/>
          <w:lang w:val="es-ES"/>
        </w:rPr>
        <w:t>3</w:t>
      </w:r>
      <w:r w:rsidRPr="002A627B">
        <w:rPr>
          <w:rFonts w:ascii="Calibri Light" w:eastAsia="Calibri Light" w:hAnsi="Calibri Light" w:cs="Calibri Light"/>
          <w:b/>
          <w:bCs/>
          <w:color w:val="0070C0"/>
          <w:sz w:val="24"/>
          <w:szCs w:val="24"/>
          <w:lang w:val="es-ES"/>
        </w:rPr>
        <w:t>.</w:t>
      </w:r>
      <w:r w:rsidRPr="002A627B">
        <w:rPr>
          <w:rFonts w:ascii="Calibri Light" w:eastAsia="Calibri Light" w:hAnsi="Calibri Light" w:cs="Calibri Light"/>
          <w:b/>
          <w:bCs/>
          <w:color w:val="0070C0"/>
          <w:spacing w:val="-3"/>
          <w:sz w:val="24"/>
          <w:szCs w:val="24"/>
          <w:lang w:val="es-ES"/>
        </w:rPr>
        <w:t xml:space="preserve"> </w:t>
      </w:r>
      <w:r w:rsidRPr="002A627B">
        <w:rPr>
          <w:rFonts w:ascii="Calibri Light" w:eastAsia="Calibri Light" w:hAnsi="Calibri Light" w:cs="Calibri Light"/>
          <w:b/>
          <w:color w:val="0070C0"/>
          <w:sz w:val="24"/>
          <w:szCs w:val="24"/>
          <w:lang w:val="es-ES"/>
        </w:rPr>
        <w:t>Reconocimiento de la Identidad de Género.</w:t>
      </w:r>
    </w:p>
    <w:p w14:paraId="12466F58" w14:textId="77777777" w:rsidR="002A627B" w:rsidRPr="002A627B" w:rsidRDefault="002A627B" w:rsidP="00046DB9">
      <w:pPr>
        <w:widowControl w:val="0"/>
        <w:pBdr>
          <w:top w:val="single" w:sz="8" w:space="1" w:color="0E9FAE"/>
          <w:left w:val="single" w:sz="8" w:space="4" w:color="0E9FAE"/>
          <w:bottom w:val="single" w:sz="8" w:space="1" w:color="0E9FAE"/>
          <w:right w:val="single" w:sz="8" w:space="4" w:color="0E9FAE"/>
        </w:pBdr>
        <w:shd w:val="clear" w:color="auto" w:fill="DEEAF6" w:themeFill="accent5" w:themeFillTint="33"/>
        <w:tabs>
          <w:tab w:val="left" w:pos="8080"/>
          <w:tab w:val="left" w:pos="8222"/>
        </w:tabs>
        <w:autoSpaceDE w:val="0"/>
        <w:autoSpaceDN w:val="0"/>
        <w:spacing w:after="0"/>
        <w:ind w:right="-44"/>
        <w:jc w:val="both"/>
        <w:rPr>
          <w:rFonts w:ascii="Calibri Light" w:eastAsia="Calibri Light" w:hAnsi="Calibri Light" w:cs="Calibri Light"/>
          <w:bCs/>
          <w:sz w:val="20"/>
          <w:szCs w:val="20"/>
          <w:lang w:val="es-ES"/>
        </w:rPr>
      </w:pPr>
      <w:r w:rsidRPr="002A627B">
        <w:rPr>
          <w:rFonts w:ascii="Calibri Light" w:eastAsia="Calibri Light" w:hAnsi="Calibri Light" w:cs="Calibri Light"/>
          <w:bCs/>
          <w:sz w:val="20"/>
          <w:szCs w:val="20"/>
          <w:lang w:val="es-ES"/>
        </w:rPr>
        <w:t>Para efectos de la Ley N°21.120,</w:t>
      </w:r>
      <w:r w:rsidRPr="002A627B">
        <w:rPr>
          <w:rFonts w:ascii="Calibri Light" w:eastAsia="Arial" w:hAnsi="Calibri Light" w:cs="Calibri Light"/>
          <w:bCs/>
          <w:sz w:val="20"/>
          <w:szCs w:val="20"/>
          <w:lang w:val="es-ES"/>
        </w:rPr>
        <w:t xml:space="preserve"> se entenderá por </w:t>
      </w:r>
      <w:r w:rsidRPr="002A627B">
        <w:rPr>
          <w:rFonts w:ascii="Calibri Light" w:eastAsia="Arial" w:hAnsi="Calibri Light" w:cs="Calibri Light"/>
          <w:b/>
          <w:sz w:val="20"/>
          <w:szCs w:val="20"/>
          <w:lang w:val="es-ES"/>
        </w:rPr>
        <w:t>identidad de género</w:t>
      </w:r>
      <w:r w:rsidRPr="002A627B">
        <w:rPr>
          <w:rFonts w:ascii="Calibri Light" w:eastAsia="Arial" w:hAnsi="Calibri Light" w:cs="Calibri Light"/>
          <w:bCs/>
          <w:sz w:val="20"/>
          <w:szCs w:val="20"/>
          <w:lang w:val="es-ES"/>
        </w:rPr>
        <w:t xml:space="preserve"> la convicción personal e interna de ser hombre o mujer, tal como la persona se percibe a sí misma, la cual puede corresponder o no con el sexo y nombre verificados en el acta de inscripción del nacimiento, comprometiéndose el establecimiento al resguardo </w:t>
      </w:r>
      <w:r w:rsidRPr="002A627B">
        <w:rPr>
          <w:rFonts w:ascii="Calibri Light" w:eastAsia="Arial" w:hAnsi="Calibri Light" w:cs="Calibri Light"/>
          <w:bCs/>
          <w:sz w:val="20"/>
          <w:szCs w:val="20"/>
          <w:lang w:val="es-ES"/>
        </w:rPr>
        <w:lastRenderedPageBreak/>
        <w:t>de derechos de las niñas, niños y adolescentes, independiente de</w:t>
      </w:r>
      <w:r w:rsidRPr="002A627B">
        <w:rPr>
          <w:rFonts w:ascii="Calibri Light" w:eastAsia="Arial" w:hAnsi="Calibri Light" w:cs="Calibri Light"/>
          <w:sz w:val="20"/>
          <w:szCs w:val="20"/>
          <w:lang w:val="es-ES"/>
        </w:rPr>
        <w:t xml:space="preserve"> su identidad de género, gozan de los mismos derechos, sin distinción o exclusión alguna.</w:t>
      </w:r>
    </w:p>
    <w:p w14:paraId="332A4728" w14:textId="77777777" w:rsidR="002A627B" w:rsidRDefault="002A627B" w:rsidP="00660F0F">
      <w:pPr>
        <w:widowControl w:val="0"/>
        <w:tabs>
          <w:tab w:val="left" w:pos="8080"/>
          <w:tab w:val="left" w:pos="8222"/>
        </w:tabs>
        <w:autoSpaceDE w:val="0"/>
        <w:autoSpaceDN w:val="0"/>
        <w:spacing w:after="0"/>
        <w:ind w:left="425" w:right="-45"/>
        <w:jc w:val="both"/>
        <w:rPr>
          <w:rFonts w:ascii="Calibri Light" w:eastAsia="Calibri Light" w:hAnsi="Calibri Light" w:cs="Calibri Light"/>
          <w:b/>
          <w:sz w:val="16"/>
          <w:szCs w:val="16"/>
          <w:lang w:val="es-ES" w:eastAsia="es-MX"/>
        </w:rPr>
      </w:pPr>
    </w:p>
    <w:p w14:paraId="77F8883E" w14:textId="29D47502" w:rsidR="002A627B" w:rsidRPr="002A627B" w:rsidRDefault="002A627B" w:rsidP="002A627B">
      <w:pPr>
        <w:widowControl w:val="0"/>
        <w:tabs>
          <w:tab w:val="left" w:pos="8080"/>
          <w:tab w:val="left" w:pos="8222"/>
        </w:tabs>
        <w:autoSpaceDE w:val="0"/>
        <w:autoSpaceDN w:val="0"/>
        <w:spacing w:after="0"/>
        <w:ind w:right="-44"/>
        <w:jc w:val="both"/>
        <w:rPr>
          <w:rFonts w:ascii="Calibri Light" w:eastAsia="Calibri Light" w:hAnsi="Calibri Light" w:cs="Calibri Light"/>
          <w:b/>
          <w:color w:val="0070C0"/>
          <w:sz w:val="24"/>
          <w:szCs w:val="24"/>
          <w:lang w:val="es-ES_tradnl" w:eastAsia="es-MX"/>
        </w:rPr>
      </w:pPr>
      <w:r w:rsidRPr="002A627B">
        <w:rPr>
          <w:rFonts w:ascii="Calibri Light" w:eastAsia="Calibri Light" w:hAnsi="Calibri Light" w:cs="Calibri Light"/>
          <w:b/>
          <w:color w:val="0070C0"/>
          <w:sz w:val="24"/>
          <w:szCs w:val="24"/>
          <w:lang w:val="es-ES_tradnl" w:eastAsia="es-MX"/>
        </w:rPr>
        <w:t>Artículo 5</w:t>
      </w:r>
      <w:r>
        <w:rPr>
          <w:rFonts w:ascii="Calibri Light" w:eastAsia="Calibri Light" w:hAnsi="Calibri Light" w:cs="Calibri Light"/>
          <w:b/>
          <w:color w:val="0070C0"/>
          <w:sz w:val="24"/>
          <w:szCs w:val="24"/>
          <w:lang w:val="es-ES_tradnl" w:eastAsia="es-MX"/>
        </w:rPr>
        <w:t>4</w:t>
      </w:r>
      <w:r w:rsidRPr="002A627B">
        <w:rPr>
          <w:rFonts w:ascii="Calibri Light" w:eastAsia="Calibri Light" w:hAnsi="Calibri Light" w:cs="Calibri Light"/>
          <w:b/>
          <w:color w:val="0070C0"/>
          <w:sz w:val="24"/>
          <w:szCs w:val="24"/>
          <w:lang w:val="es-ES_tradnl" w:eastAsia="es-MX"/>
        </w:rPr>
        <w:t>. Medidas básicas de apoyo que deben adoptar en caso de estudiantes Trans.</w:t>
      </w:r>
    </w:p>
    <w:p w14:paraId="148FB401" w14:textId="77777777" w:rsidR="002A627B" w:rsidRPr="002A627B" w:rsidRDefault="002A627B" w:rsidP="002A627B">
      <w:pPr>
        <w:widowControl w:val="0"/>
        <w:tabs>
          <w:tab w:val="left" w:pos="8080"/>
          <w:tab w:val="left" w:pos="8222"/>
        </w:tabs>
        <w:autoSpaceDE w:val="0"/>
        <w:autoSpaceDN w:val="0"/>
        <w:spacing w:after="0"/>
        <w:ind w:right="-44"/>
        <w:jc w:val="both"/>
        <w:rPr>
          <w:rFonts w:ascii="Calibri Light" w:eastAsia="Calibri Light" w:hAnsi="Calibri Light" w:cs="Calibri Light"/>
          <w:b/>
          <w:color w:val="0070C0"/>
          <w:sz w:val="8"/>
          <w:szCs w:val="8"/>
          <w:lang w:val="es-ES_tradnl" w:eastAsia="es-MX"/>
        </w:rPr>
      </w:pPr>
    </w:p>
    <w:p w14:paraId="67F9390B" w14:textId="77777777" w:rsidR="002A627B" w:rsidRPr="002A627B" w:rsidRDefault="002A627B">
      <w:pPr>
        <w:widowControl w:val="0"/>
        <w:numPr>
          <w:ilvl w:val="0"/>
          <w:numId w:val="91"/>
        </w:numPr>
        <w:tabs>
          <w:tab w:val="left" w:pos="8080"/>
          <w:tab w:val="left" w:pos="8222"/>
        </w:tabs>
        <w:autoSpaceDE w:val="0"/>
        <w:autoSpaceDN w:val="0"/>
        <w:spacing w:after="0" w:line="240" w:lineRule="auto"/>
        <w:ind w:left="284" w:right="-44" w:hanging="284"/>
        <w:jc w:val="both"/>
        <w:rPr>
          <w:rFonts w:ascii="Calibri Light" w:eastAsia="Calibri Light" w:hAnsi="Calibri Light" w:cs="Calibri Light"/>
          <w:bCs/>
          <w:sz w:val="20"/>
          <w:szCs w:val="20"/>
          <w:lang w:val="es-ES_tradnl" w:eastAsia="es-MX"/>
        </w:rPr>
      </w:pPr>
      <w:r w:rsidRPr="002A627B">
        <w:rPr>
          <w:rFonts w:ascii="Calibri Light" w:eastAsia="Calibri Light" w:hAnsi="Calibri Light" w:cs="Calibri Light"/>
          <w:b/>
          <w:sz w:val="20"/>
          <w:szCs w:val="20"/>
          <w:lang w:val="es-ES_tradnl" w:eastAsia="es-MX"/>
        </w:rPr>
        <w:t xml:space="preserve">Apoyo a la niña, niño o estudiante y a su familia: </w:t>
      </w:r>
    </w:p>
    <w:p w14:paraId="5F0E3B0D" w14:textId="77777777" w:rsidR="002A627B" w:rsidRPr="002A627B" w:rsidRDefault="002A627B" w:rsidP="002A627B">
      <w:pPr>
        <w:tabs>
          <w:tab w:val="left" w:pos="8080"/>
          <w:tab w:val="left" w:pos="8222"/>
        </w:tabs>
        <w:spacing w:after="0"/>
        <w:ind w:left="284" w:right="-44"/>
        <w:jc w:val="both"/>
        <w:rPr>
          <w:rFonts w:ascii="Calibri Light" w:eastAsia="Calibri Light" w:hAnsi="Calibri Light" w:cs="Calibri Light"/>
          <w:bCs/>
          <w:sz w:val="20"/>
          <w:szCs w:val="20"/>
          <w:lang w:val="es-ES_tradnl" w:eastAsia="es-MX"/>
        </w:rPr>
      </w:pPr>
      <w:r w:rsidRPr="002A627B">
        <w:rPr>
          <w:rFonts w:ascii="Calibri Light" w:eastAsia="Calibri Light" w:hAnsi="Calibri Light" w:cs="Calibri Light"/>
          <w:bCs/>
          <w:sz w:val="20"/>
          <w:szCs w:val="20"/>
          <w:lang w:val="es-ES_tradnl" w:eastAsia="es-MX"/>
        </w:rPr>
        <w:t>Las autoridades del establecimiento velaran porque exista un dialogo permanente y fluido entre la o el profesor acompañante o quien cumpla laborales similares con el estudiante y su familia, con el propósito de coordinar y facilitar acciones de acompañamiento y su implementación en conjunto, que tiendan a establecer los ajustes razonables en relación con la comunidad educativa.</w:t>
      </w:r>
    </w:p>
    <w:p w14:paraId="3FFC5CAE" w14:textId="77777777" w:rsidR="002A627B" w:rsidRPr="002A627B" w:rsidRDefault="002A627B" w:rsidP="002A627B">
      <w:pPr>
        <w:widowControl w:val="0"/>
        <w:tabs>
          <w:tab w:val="left" w:pos="8080"/>
          <w:tab w:val="left" w:pos="8222"/>
        </w:tabs>
        <w:spacing w:after="0"/>
        <w:ind w:left="284" w:right="-44"/>
        <w:rPr>
          <w:rFonts w:ascii="Calibri Light" w:eastAsia="Calibri Light" w:hAnsi="Calibri Light" w:cs="Calibri Light"/>
          <w:bCs/>
          <w:sz w:val="20"/>
          <w:szCs w:val="20"/>
          <w:lang w:val="es-ES_tradnl" w:eastAsia="es-MX"/>
        </w:rPr>
      </w:pPr>
      <w:r w:rsidRPr="002A627B">
        <w:rPr>
          <w:rFonts w:ascii="Calibri Light" w:eastAsia="Calibri Light" w:hAnsi="Calibri Light" w:cs="Calibri Light"/>
          <w:bCs/>
          <w:sz w:val="20"/>
          <w:szCs w:val="20"/>
          <w:lang w:val="es-ES_tradnl" w:eastAsia="es-MX"/>
        </w:rPr>
        <w:t>En el caso de que el estudiante se encuentre participando de los programas de acompañamiento profesional conforme lo dispone la ley, el establecimiento deberá coordinarse adecuadamente con las entidades prestadoras de estos programas respecto de la ejecución de las acciones que ayuden al estudiante a desenvolverse en su contexto escolar y social, así como proveer de todas las facilidades para que aquellos organismos desarrollen su labor de manera óptima.</w:t>
      </w:r>
    </w:p>
    <w:p w14:paraId="4F7C5BD2" w14:textId="77777777" w:rsidR="002A627B" w:rsidRPr="002A627B" w:rsidRDefault="002A627B" w:rsidP="002A627B">
      <w:pPr>
        <w:widowControl w:val="0"/>
        <w:tabs>
          <w:tab w:val="left" w:pos="8080"/>
          <w:tab w:val="left" w:pos="8222"/>
        </w:tabs>
        <w:autoSpaceDE w:val="0"/>
        <w:autoSpaceDN w:val="0"/>
        <w:spacing w:after="0"/>
        <w:ind w:left="284" w:right="-44" w:hanging="284"/>
        <w:jc w:val="both"/>
        <w:rPr>
          <w:rFonts w:ascii="Calibri Light" w:eastAsia="Calibri Light" w:hAnsi="Calibri Light" w:cs="Calibri Light"/>
          <w:bCs/>
          <w:sz w:val="12"/>
          <w:szCs w:val="12"/>
          <w:lang w:val="es-ES_tradnl" w:eastAsia="es-MX"/>
        </w:rPr>
      </w:pPr>
    </w:p>
    <w:p w14:paraId="70DB749B" w14:textId="77777777" w:rsidR="002A627B" w:rsidRPr="002A627B" w:rsidRDefault="002A627B">
      <w:pPr>
        <w:widowControl w:val="0"/>
        <w:numPr>
          <w:ilvl w:val="0"/>
          <w:numId w:val="91"/>
        </w:numPr>
        <w:tabs>
          <w:tab w:val="left" w:pos="8080"/>
          <w:tab w:val="left" w:pos="8222"/>
        </w:tabs>
        <w:autoSpaceDE w:val="0"/>
        <w:autoSpaceDN w:val="0"/>
        <w:spacing w:after="0" w:line="240" w:lineRule="auto"/>
        <w:ind w:left="284" w:right="-44" w:hanging="284"/>
        <w:jc w:val="both"/>
        <w:rPr>
          <w:rFonts w:ascii="Calibri Light" w:eastAsia="Calibri Light" w:hAnsi="Calibri Light" w:cs="Calibri Light"/>
          <w:sz w:val="20"/>
          <w:szCs w:val="20"/>
          <w:lang w:val="es-ES_tradnl" w:eastAsia="es-MX"/>
        </w:rPr>
      </w:pPr>
      <w:r w:rsidRPr="002A627B">
        <w:rPr>
          <w:rFonts w:ascii="Calibri Light" w:eastAsia="Calibri Light" w:hAnsi="Calibri Light" w:cs="Calibri Light"/>
          <w:b/>
          <w:sz w:val="20"/>
          <w:szCs w:val="20"/>
          <w:lang w:val="es-ES_tradnl" w:eastAsia="es-MX"/>
        </w:rPr>
        <w:t xml:space="preserve">Orientación a la comunidad educativa: </w:t>
      </w:r>
    </w:p>
    <w:p w14:paraId="2E155F09" w14:textId="77777777" w:rsidR="002A627B" w:rsidRPr="002A627B" w:rsidRDefault="002A627B" w:rsidP="002A627B">
      <w:pPr>
        <w:tabs>
          <w:tab w:val="left" w:pos="8080"/>
          <w:tab w:val="left" w:pos="8222"/>
        </w:tabs>
        <w:spacing w:after="0"/>
        <w:ind w:left="284" w:right="-44"/>
        <w:jc w:val="both"/>
        <w:rPr>
          <w:rFonts w:ascii="Calibri Light" w:eastAsia="Calibri Light" w:hAnsi="Calibri Light" w:cs="Calibri Light"/>
          <w:sz w:val="20"/>
          <w:szCs w:val="20"/>
          <w:lang w:val="es-ES_tradnl" w:eastAsia="es-MX"/>
        </w:rPr>
      </w:pPr>
      <w:r w:rsidRPr="002A627B">
        <w:rPr>
          <w:rFonts w:ascii="Calibri Light" w:eastAsia="Calibri Light" w:hAnsi="Calibri Light" w:cs="Calibri Light"/>
          <w:sz w:val="20"/>
          <w:szCs w:val="20"/>
          <w:lang w:val="es-ES_tradnl" w:eastAsia="es-MX"/>
        </w:rPr>
        <w:t>Se deberán promover espacios de reflexión, orientación, capacitación, acompañamiento y apoyo a los miembros de la comunidad educativa, con el objeto de garantizar la promoción y resguardo de los derechos de los estudiantes trans.</w:t>
      </w:r>
    </w:p>
    <w:p w14:paraId="04EBB883" w14:textId="77777777" w:rsidR="002A627B" w:rsidRPr="002A627B" w:rsidRDefault="002A627B" w:rsidP="002A627B">
      <w:pPr>
        <w:widowControl w:val="0"/>
        <w:tabs>
          <w:tab w:val="left" w:pos="8080"/>
          <w:tab w:val="left" w:pos="8222"/>
        </w:tabs>
        <w:autoSpaceDE w:val="0"/>
        <w:autoSpaceDN w:val="0"/>
        <w:spacing w:after="0"/>
        <w:ind w:left="284" w:right="-44" w:hanging="284"/>
        <w:jc w:val="both"/>
        <w:rPr>
          <w:rFonts w:ascii="Calibri Light" w:eastAsia="Calibri Light" w:hAnsi="Calibri Light" w:cs="Calibri Light"/>
          <w:bCs/>
          <w:sz w:val="12"/>
          <w:szCs w:val="12"/>
          <w:lang w:val="es-ES_tradnl" w:eastAsia="es-MX"/>
        </w:rPr>
      </w:pPr>
    </w:p>
    <w:p w14:paraId="62121DB4" w14:textId="77777777" w:rsidR="002A627B" w:rsidRPr="002A627B" w:rsidRDefault="002A627B">
      <w:pPr>
        <w:widowControl w:val="0"/>
        <w:numPr>
          <w:ilvl w:val="0"/>
          <w:numId w:val="91"/>
        </w:numPr>
        <w:tabs>
          <w:tab w:val="left" w:pos="8080"/>
          <w:tab w:val="left" w:pos="8222"/>
        </w:tabs>
        <w:autoSpaceDE w:val="0"/>
        <w:autoSpaceDN w:val="0"/>
        <w:spacing w:after="0" w:line="240" w:lineRule="auto"/>
        <w:ind w:left="284" w:right="-44" w:hanging="284"/>
        <w:jc w:val="both"/>
        <w:rPr>
          <w:rFonts w:ascii="Calibri Light" w:eastAsia="Calibri Light" w:hAnsi="Calibri Light" w:cs="Calibri Light"/>
          <w:sz w:val="20"/>
          <w:szCs w:val="20"/>
          <w:lang w:val="es-ES_tradnl" w:eastAsia="es-MX"/>
        </w:rPr>
      </w:pPr>
      <w:r w:rsidRPr="002A627B">
        <w:rPr>
          <w:rFonts w:ascii="Calibri Light" w:eastAsia="Calibri Light" w:hAnsi="Calibri Light" w:cs="Calibri Light"/>
          <w:b/>
          <w:sz w:val="20"/>
          <w:szCs w:val="20"/>
          <w:lang w:val="es-ES_tradnl" w:eastAsia="es-MX"/>
        </w:rPr>
        <w:t xml:space="preserve">Uso del nombre social en todos los espacios educativos: </w:t>
      </w:r>
    </w:p>
    <w:p w14:paraId="6C0A715B" w14:textId="77777777" w:rsidR="002A627B" w:rsidRPr="002A627B" w:rsidRDefault="002A627B" w:rsidP="002A627B">
      <w:pPr>
        <w:tabs>
          <w:tab w:val="left" w:pos="8080"/>
          <w:tab w:val="left" w:pos="8222"/>
        </w:tabs>
        <w:spacing w:after="0"/>
        <w:ind w:left="284" w:right="-44"/>
        <w:jc w:val="both"/>
        <w:rPr>
          <w:rFonts w:ascii="Calibri Light" w:eastAsia="Calibri Light" w:hAnsi="Calibri Light" w:cs="Calibri Light"/>
          <w:sz w:val="20"/>
          <w:szCs w:val="20"/>
          <w:lang w:val="es-ES_tradnl" w:eastAsia="es-MX"/>
        </w:rPr>
      </w:pPr>
      <w:r w:rsidRPr="002A627B">
        <w:rPr>
          <w:rFonts w:ascii="Calibri Light" w:eastAsia="Calibri Light" w:hAnsi="Calibri Light" w:cs="Calibri Light"/>
          <w:sz w:val="20"/>
          <w:szCs w:val="20"/>
          <w:lang w:val="es-ES_tradnl" w:eastAsia="es-MX"/>
        </w:rPr>
        <w:t>Los</w:t>
      </w:r>
      <w:r w:rsidRPr="002A627B">
        <w:rPr>
          <w:rFonts w:ascii="Calibri Light" w:eastAsia="Calibri Light" w:hAnsi="Calibri Light" w:cs="Calibri Light"/>
          <w:b/>
          <w:sz w:val="20"/>
          <w:szCs w:val="20"/>
          <w:lang w:val="es-ES_tradnl" w:eastAsia="es-MX"/>
        </w:rPr>
        <w:t xml:space="preserve"> </w:t>
      </w:r>
      <w:r w:rsidRPr="002A627B">
        <w:rPr>
          <w:rFonts w:ascii="Calibri Light" w:eastAsia="Calibri Light" w:hAnsi="Calibri Light" w:cs="Calibri Light"/>
          <w:sz w:val="20"/>
          <w:szCs w:val="20"/>
          <w:lang w:val="es-ES_tradnl" w:eastAsia="es-MX"/>
        </w:rPr>
        <w:t>estudiantes trans mantienen su nombre legal en tanto no se produzca el cambio de la partida de nacimiento en los términos establecidos en la Ley N°21.120, que regula esta materia.</w:t>
      </w:r>
    </w:p>
    <w:p w14:paraId="67ABB0A2" w14:textId="77777777" w:rsidR="002A627B" w:rsidRPr="002A627B" w:rsidRDefault="002A627B" w:rsidP="002A627B">
      <w:pPr>
        <w:widowControl w:val="0"/>
        <w:tabs>
          <w:tab w:val="left" w:pos="8080"/>
          <w:tab w:val="left" w:pos="8222"/>
        </w:tabs>
        <w:spacing w:after="0"/>
        <w:ind w:left="284" w:right="-44"/>
        <w:rPr>
          <w:rFonts w:ascii="Calibri Light" w:eastAsia="Calibri Light" w:hAnsi="Calibri Light" w:cs="Calibri Light"/>
          <w:sz w:val="20"/>
          <w:szCs w:val="20"/>
          <w:lang w:val="es-ES_tradnl" w:eastAsia="es-MX"/>
        </w:rPr>
      </w:pPr>
      <w:r w:rsidRPr="002A627B">
        <w:rPr>
          <w:rFonts w:ascii="Calibri Light" w:eastAsia="Calibri Light" w:hAnsi="Calibri Light" w:cs="Calibri Light"/>
          <w:sz w:val="20"/>
          <w:szCs w:val="20"/>
          <w:lang w:val="es-ES_tradnl" w:eastAsia="es-MX"/>
        </w:rPr>
        <w:t>Sin embargo, como una forma de velar por el respeto de su identidad de género, el establecimiento educacional adoptará medidas tendientes a que todos los adultos responsables de impartir clases en el curso al que pertenece el estudiante usen el nombre social correspondiente. Esto deberá ser requerido por el padre, madre, apoderado, tutor legal o el o el estudiante en caso de ser mayor de 14 años, y se implementará según los términos y condiciones especificados por los solicitantes.</w:t>
      </w:r>
    </w:p>
    <w:p w14:paraId="40A42B5E" w14:textId="77777777" w:rsidR="002A627B" w:rsidRPr="002A627B" w:rsidRDefault="002A627B" w:rsidP="002A627B">
      <w:pPr>
        <w:widowControl w:val="0"/>
        <w:tabs>
          <w:tab w:val="left" w:pos="8080"/>
          <w:tab w:val="left" w:pos="8222"/>
        </w:tabs>
        <w:spacing w:after="0"/>
        <w:ind w:left="284" w:right="-44"/>
        <w:rPr>
          <w:rFonts w:ascii="Calibri Light" w:eastAsia="Calibri Light" w:hAnsi="Calibri Light" w:cs="Calibri Light"/>
          <w:bCs/>
          <w:sz w:val="20"/>
          <w:szCs w:val="20"/>
          <w:lang w:val="es-ES_tradnl" w:eastAsia="es-MX"/>
        </w:rPr>
      </w:pPr>
      <w:r w:rsidRPr="002A627B">
        <w:rPr>
          <w:rFonts w:ascii="Calibri Light" w:eastAsia="Calibri Light" w:hAnsi="Calibri Light" w:cs="Calibri Light"/>
          <w:bCs/>
          <w:sz w:val="20"/>
          <w:szCs w:val="20"/>
          <w:lang w:val="es-ES_tradnl" w:eastAsia="es-MX"/>
        </w:rPr>
        <w:t>Todas las personas que componen la comunidad educativa, así como aquellos que forman parte del proceso de orientación, apoyo, acompañamiento y supervisión del establecimiento educacional, deberán tratar siempre y sin excepción al estudiante, con el nombre social que ha dado a conocer en todos los ambientes que componen el espacio educativo, una vez realizada el procedimiento formal.</w:t>
      </w:r>
    </w:p>
    <w:p w14:paraId="752079EE" w14:textId="77777777" w:rsidR="002A627B" w:rsidRPr="002A627B" w:rsidRDefault="002A627B" w:rsidP="002A627B">
      <w:pPr>
        <w:widowControl w:val="0"/>
        <w:tabs>
          <w:tab w:val="left" w:pos="8080"/>
          <w:tab w:val="left" w:pos="8222"/>
        </w:tabs>
        <w:autoSpaceDE w:val="0"/>
        <w:autoSpaceDN w:val="0"/>
        <w:spacing w:after="0"/>
        <w:ind w:left="284" w:right="-44" w:hanging="284"/>
        <w:jc w:val="both"/>
        <w:rPr>
          <w:rFonts w:ascii="Calibri Light" w:eastAsia="Calibri Light" w:hAnsi="Calibri Light" w:cs="Calibri Light"/>
          <w:bCs/>
          <w:sz w:val="12"/>
          <w:szCs w:val="12"/>
          <w:lang w:val="es-ES_tradnl" w:eastAsia="es-MX"/>
        </w:rPr>
      </w:pPr>
    </w:p>
    <w:p w14:paraId="79F295EB" w14:textId="77777777" w:rsidR="002A627B" w:rsidRPr="002A627B" w:rsidRDefault="002A627B">
      <w:pPr>
        <w:widowControl w:val="0"/>
        <w:numPr>
          <w:ilvl w:val="0"/>
          <w:numId w:val="91"/>
        </w:numPr>
        <w:tabs>
          <w:tab w:val="left" w:pos="8080"/>
          <w:tab w:val="left" w:pos="8222"/>
        </w:tabs>
        <w:autoSpaceDE w:val="0"/>
        <w:autoSpaceDN w:val="0"/>
        <w:spacing w:after="0" w:line="240" w:lineRule="auto"/>
        <w:ind w:left="284" w:right="-44" w:hanging="284"/>
        <w:jc w:val="both"/>
        <w:rPr>
          <w:rFonts w:ascii="Calibri Light" w:eastAsia="Calibri Light" w:hAnsi="Calibri Light" w:cs="Calibri Light"/>
          <w:sz w:val="20"/>
          <w:szCs w:val="20"/>
          <w:lang w:val="es-ES_tradnl" w:eastAsia="es-MX"/>
        </w:rPr>
      </w:pPr>
      <w:r w:rsidRPr="002A627B">
        <w:rPr>
          <w:rFonts w:ascii="Calibri Light" w:eastAsia="Calibri Light" w:hAnsi="Calibri Light" w:cs="Calibri Light"/>
          <w:b/>
          <w:sz w:val="20"/>
          <w:szCs w:val="20"/>
          <w:lang w:val="es-ES_tradnl" w:eastAsia="es-MX"/>
        </w:rPr>
        <w:t>Uso del nombre legal en documentos oficiales</w:t>
      </w:r>
      <w:r w:rsidRPr="002A627B">
        <w:rPr>
          <w:rFonts w:ascii="Calibri Light" w:eastAsia="Calibri Light" w:hAnsi="Calibri Light" w:cs="Calibri Light"/>
          <w:sz w:val="20"/>
          <w:szCs w:val="20"/>
          <w:lang w:val="es-ES_tradnl" w:eastAsia="es-MX"/>
        </w:rPr>
        <w:t xml:space="preserve">: </w:t>
      </w:r>
    </w:p>
    <w:p w14:paraId="6A6E5F51" w14:textId="77777777" w:rsidR="002A627B" w:rsidRPr="002A627B" w:rsidRDefault="002A627B" w:rsidP="002A627B">
      <w:pPr>
        <w:tabs>
          <w:tab w:val="left" w:pos="8080"/>
          <w:tab w:val="left" w:pos="8222"/>
        </w:tabs>
        <w:spacing w:after="0"/>
        <w:ind w:left="284" w:right="-44"/>
        <w:jc w:val="both"/>
        <w:rPr>
          <w:rFonts w:ascii="Calibri Light" w:eastAsia="Calibri Light" w:hAnsi="Calibri Light" w:cs="Calibri Light"/>
          <w:sz w:val="20"/>
          <w:szCs w:val="20"/>
          <w:lang w:val="es-ES_tradnl" w:eastAsia="es-MX"/>
        </w:rPr>
      </w:pPr>
      <w:r w:rsidRPr="002A627B">
        <w:rPr>
          <w:rFonts w:ascii="Calibri Light" w:eastAsia="Calibri Light" w:hAnsi="Calibri Light" w:cs="Calibri Light"/>
          <w:sz w:val="20"/>
          <w:szCs w:val="20"/>
          <w:lang w:val="es-ES_tradnl" w:eastAsia="es-MX"/>
        </w:rPr>
        <w:t>El nombre legal del estudiante trans seguirá figurando en los documentos oficiales del establecimiento, tales como libro de clases, certificado anual de notas (SIGE), licencia de educación (SIGE), entre otros, en tanto no se realice la rectificación de la partida de nacimiento en los términos establecidos en la Ley N°21.120.</w:t>
      </w:r>
    </w:p>
    <w:p w14:paraId="274B8583" w14:textId="77777777" w:rsidR="002A627B" w:rsidRPr="002A627B" w:rsidRDefault="002A627B" w:rsidP="002A627B">
      <w:pPr>
        <w:widowControl w:val="0"/>
        <w:tabs>
          <w:tab w:val="left" w:pos="8080"/>
          <w:tab w:val="left" w:pos="8222"/>
        </w:tabs>
        <w:spacing w:after="0"/>
        <w:ind w:left="284" w:right="-44"/>
        <w:rPr>
          <w:rFonts w:ascii="Calibri Light" w:eastAsia="Calibri Light" w:hAnsi="Calibri Light" w:cs="Calibri Light"/>
          <w:sz w:val="20"/>
          <w:szCs w:val="20"/>
          <w:lang w:val="es-ES_tradnl" w:eastAsia="es-MX"/>
        </w:rPr>
      </w:pPr>
      <w:r w:rsidRPr="002A627B">
        <w:rPr>
          <w:rFonts w:ascii="Calibri Light" w:eastAsia="Calibri Light" w:hAnsi="Calibri Light" w:cs="Calibri Light"/>
          <w:sz w:val="20"/>
          <w:szCs w:val="20"/>
          <w:lang w:val="es-ES_tradnl" w:eastAsia="es-MX"/>
        </w:rPr>
        <w:t xml:space="preserve">Sin perjuicio de lo señalado anteriormente, </w:t>
      </w:r>
      <w:r w:rsidRPr="002A627B">
        <w:rPr>
          <w:rFonts w:ascii="Calibri Light" w:eastAsia="Calibri Light" w:hAnsi="Calibri Light" w:cs="Calibri Light"/>
          <w:sz w:val="20"/>
          <w:szCs w:val="20"/>
          <w:u w:val="single"/>
          <w:lang w:val="es-ES_tradnl" w:eastAsia="es-MX"/>
        </w:rPr>
        <w:t>los establecimientos educacionales podrán agregar en el libro de clases el nombre social del estudiante</w:t>
      </w:r>
      <w:r w:rsidRPr="002A627B">
        <w:rPr>
          <w:rFonts w:ascii="Calibri Light" w:eastAsia="Calibri Light" w:hAnsi="Calibri Light" w:cs="Calibri Light"/>
          <w:sz w:val="20"/>
          <w:szCs w:val="20"/>
          <w:lang w:val="es-ES_tradnl" w:eastAsia="es-MX"/>
        </w:rPr>
        <w:t>, para facilitar su integración y su uso cotidiano, sin que este hecho constituya infracción a las disposiciones que regulan esta materia.</w:t>
      </w:r>
    </w:p>
    <w:p w14:paraId="174DB953" w14:textId="77777777" w:rsidR="002A627B" w:rsidRPr="002A627B" w:rsidRDefault="002A627B" w:rsidP="002A627B">
      <w:pPr>
        <w:widowControl w:val="0"/>
        <w:tabs>
          <w:tab w:val="left" w:pos="8080"/>
          <w:tab w:val="left" w:pos="8222"/>
        </w:tabs>
        <w:spacing w:after="0"/>
        <w:ind w:left="284" w:right="-44"/>
        <w:rPr>
          <w:rFonts w:ascii="Calibri Light" w:eastAsia="Calibri Light" w:hAnsi="Calibri Light" w:cs="Calibri Light"/>
          <w:bCs/>
          <w:sz w:val="20"/>
          <w:szCs w:val="20"/>
          <w:lang w:val="es-ES_tradnl" w:eastAsia="es-MX"/>
        </w:rPr>
      </w:pPr>
      <w:r w:rsidRPr="002A627B">
        <w:rPr>
          <w:rFonts w:ascii="Calibri Light" w:eastAsia="Calibri Light" w:hAnsi="Calibri Light" w:cs="Calibri Light"/>
          <w:sz w:val="20"/>
          <w:szCs w:val="20"/>
          <w:lang w:val="es-ES_tradnl" w:eastAsia="es-MX"/>
        </w:rPr>
        <w:t>Asimismo, se podrá utilizar el nombre social en cualquier otro tipo de documentación a fin, tales como informes de personalidad, comunicaciones al apoderado, informes de especialistas</w:t>
      </w:r>
      <w:r w:rsidRPr="002A627B">
        <w:rPr>
          <w:rFonts w:ascii="Calibri Light" w:eastAsia="Calibri Light" w:hAnsi="Calibri Light" w:cs="Calibri Light"/>
          <w:bCs/>
          <w:sz w:val="20"/>
          <w:szCs w:val="20"/>
          <w:lang w:val="es-ES_tradnl" w:eastAsia="es-MX"/>
        </w:rPr>
        <w:t xml:space="preserve"> del establecimiento, diplomas, listados públicos, entre otros.</w:t>
      </w:r>
    </w:p>
    <w:p w14:paraId="1BCB6A9D" w14:textId="77777777" w:rsidR="002A627B" w:rsidRPr="002A627B" w:rsidRDefault="002A627B" w:rsidP="002A627B">
      <w:pPr>
        <w:widowControl w:val="0"/>
        <w:tabs>
          <w:tab w:val="left" w:pos="8080"/>
          <w:tab w:val="left" w:pos="8222"/>
        </w:tabs>
        <w:autoSpaceDE w:val="0"/>
        <w:autoSpaceDN w:val="0"/>
        <w:spacing w:after="0"/>
        <w:ind w:left="284" w:right="-44" w:hanging="284"/>
        <w:jc w:val="both"/>
        <w:rPr>
          <w:rFonts w:ascii="Calibri Light" w:eastAsia="Calibri Light" w:hAnsi="Calibri Light" w:cs="Calibri Light"/>
          <w:sz w:val="12"/>
          <w:szCs w:val="12"/>
          <w:lang w:val="es-ES_tradnl" w:eastAsia="es-MX"/>
        </w:rPr>
      </w:pPr>
    </w:p>
    <w:p w14:paraId="65C5CB1F" w14:textId="77777777" w:rsidR="002A627B" w:rsidRPr="002A627B" w:rsidRDefault="002A627B">
      <w:pPr>
        <w:widowControl w:val="0"/>
        <w:numPr>
          <w:ilvl w:val="0"/>
          <w:numId w:val="91"/>
        </w:numPr>
        <w:tabs>
          <w:tab w:val="left" w:pos="8080"/>
          <w:tab w:val="left" w:pos="8222"/>
        </w:tabs>
        <w:autoSpaceDE w:val="0"/>
        <w:autoSpaceDN w:val="0"/>
        <w:spacing w:after="0" w:line="240" w:lineRule="auto"/>
        <w:ind w:left="284" w:right="-44" w:hanging="284"/>
        <w:jc w:val="both"/>
        <w:rPr>
          <w:rFonts w:ascii="Calibri Light" w:eastAsia="Calibri Light" w:hAnsi="Calibri Light" w:cs="Calibri Light"/>
          <w:sz w:val="20"/>
          <w:szCs w:val="20"/>
          <w:lang w:val="es-ES_tradnl" w:eastAsia="es-MX"/>
        </w:rPr>
      </w:pPr>
      <w:r w:rsidRPr="002A627B">
        <w:rPr>
          <w:rFonts w:ascii="Calibri Light" w:eastAsia="Calibri Light" w:hAnsi="Calibri Light" w:cs="Calibri Light"/>
          <w:b/>
          <w:sz w:val="20"/>
          <w:szCs w:val="20"/>
          <w:lang w:val="es-ES_tradnl" w:eastAsia="es-MX"/>
        </w:rPr>
        <w:t xml:space="preserve">Presentación personal: </w:t>
      </w:r>
    </w:p>
    <w:p w14:paraId="700E460A" w14:textId="77777777" w:rsidR="002A627B" w:rsidRPr="002A627B" w:rsidRDefault="002A627B" w:rsidP="002A627B">
      <w:pPr>
        <w:tabs>
          <w:tab w:val="left" w:pos="8080"/>
          <w:tab w:val="left" w:pos="8222"/>
        </w:tabs>
        <w:spacing w:after="0"/>
        <w:ind w:left="284" w:right="-44"/>
        <w:jc w:val="both"/>
        <w:rPr>
          <w:rFonts w:ascii="Calibri Light" w:eastAsia="Calibri Light" w:hAnsi="Calibri Light" w:cs="Calibri Light"/>
          <w:sz w:val="20"/>
          <w:szCs w:val="20"/>
          <w:lang w:val="es-ES_tradnl" w:eastAsia="es-MX"/>
        </w:rPr>
      </w:pPr>
      <w:r w:rsidRPr="002A627B">
        <w:rPr>
          <w:rFonts w:ascii="Calibri Light" w:eastAsia="Calibri Light" w:hAnsi="Calibri Light" w:cs="Calibri Light"/>
          <w:bCs/>
          <w:sz w:val="20"/>
          <w:szCs w:val="20"/>
          <w:lang w:val="es-ES_tradnl" w:eastAsia="es-MX"/>
        </w:rPr>
        <w:t xml:space="preserve">El estudiante trans tendrá derecho de utilizar el uniforme, ropa deportiva y/o accesorios que considere más adecuados a su identidad de género, independiente de la situación legal en que se encuentre. </w:t>
      </w:r>
    </w:p>
    <w:p w14:paraId="6EA1EF68" w14:textId="77777777" w:rsidR="002A627B" w:rsidRPr="002A627B" w:rsidRDefault="002A627B" w:rsidP="002A627B">
      <w:pPr>
        <w:widowControl w:val="0"/>
        <w:tabs>
          <w:tab w:val="left" w:pos="8080"/>
          <w:tab w:val="left" w:pos="8222"/>
        </w:tabs>
        <w:autoSpaceDE w:val="0"/>
        <w:autoSpaceDN w:val="0"/>
        <w:spacing w:after="0"/>
        <w:ind w:left="284" w:right="-44" w:hanging="284"/>
        <w:jc w:val="both"/>
        <w:rPr>
          <w:rFonts w:ascii="Calibri Light" w:eastAsia="Calibri Light" w:hAnsi="Calibri Light" w:cs="Calibri Light"/>
          <w:sz w:val="12"/>
          <w:szCs w:val="12"/>
          <w:lang w:val="es-ES_tradnl" w:eastAsia="es-MX"/>
        </w:rPr>
      </w:pPr>
    </w:p>
    <w:p w14:paraId="556A59B2" w14:textId="77777777" w:rsidR="002A627B" w:rsidRPr="002A627B" w:rsidRDefault="002A627B">
      <w:pPr>
        <w:widowControl w:val="0"/>
        <w:numPr>
          <w:ilvl w:val="0"/>
          <w:numId w:val="91"/>
        </w:numPr>
        <w:tabs>
          <w:tab w:val="left" w:pos="8080"/>
          <w:tab w:val="left" w:pos="8222"/>
        </w:tabs>
        <w:autoSpaceDE w:val="0"/>
        <w:autoSpaceDN w:val="0"/>
        <w:spacing w:after="0" w:line="240" w:lineRule="auto"/>
        <w:ind w:left="284" w:right="-44" w:hanging="284"/>
        <w:jc w:val="both"/>
        <w:rPr>
          <w:rFonts w:ascii="Calibri Light" w:eastAsia="Calibri Light" w:hAnsi="Calibri Light" w:cs="Calibri Light"/>
          <w:sz w:val="20"/>
          <w:szCs w:val="20"/>
          <w:lang w:val="es-ES_tradnl" w:eastAsia="es-MX"/>
        </w:rPr>
      </w:pPr>
      <w:r w:rsidRPr="002A627B">
        <w:rPr>
          <w:rFonts w:ascii="Calibri Light" w:eastAsia="Calibri Light" w:hAnsi="Calibri Light" w:cs="Calibri Light"/>
          <w:b/>
          <w:sz w:val="20"/>
          <w:szCs w:val="20"/>
          <w:lang w:val="es-ES_tradnl" w:eastAsia="es-MX"/>
        </w:rPr>
        <w:t xml:space="preserve">Utilización de servicios higiénicos: </w:t>
      </w:r>
    </w:p>
    <w:p w14:paraId="6BFFF7AC" w14:textId="77777777" w:rsidR="002A627B" w:rsidRPr="002A627B" w:rsidRDefault="002A627B" w:rsidP="002A627B">
      <w:pPr>
        <w:tabs>
          <w:tab w:val="left" w:pos="8080"/>
          <w:tab w:val="left" w:pos="8222"/>
        </w:tabs>
        <w:spacing w:after="0"/>
        <w:ind w:left="284" w:right="-44"/>
        <w:jc w:val="both"/>
        <w:rPr>
          <w:rFonts w:ascii="Calibri Light" w:eastAsia="Calibri Light" w:hAnsi="Calibri Light" w:cs="Calibri Light"/>
          <w:sz w:val="20"/>
          <w:szCs w:val="20"/>
          <w:lang w:val="es-ES_tradnl" w:eastAsia="es-MX"/>
        </w:rPr>
      </w:pPr>
      <w:r w:rsidRPr="002A627B">
        <w:rPr>
          <w:rFonts w:ascii="Calibri Light" w:eastAsia="Calibri Light" w:hAnsi="Calibri Light" w:cs="Calibri Light"/>
          <w:bCs/>
          <w:sz w:val="20"/>
          <w:szCs w:val="20"/>
          <w:lang w:val="es-ES_tradnl" w:eastAsia="es-MX"/>
        </w:rPr>
        <w:t>Se entregará las facilidades necesarias a los estudiantes trans para el uso de baños y duchas, de acuerdo con las necesidades propias del proceso que estén viviendo, respetando su identidad de género.</w:t>
      </w:r>
    </w:p>
    <w:p w14:paraId="55CD84E8" w14:textId="77777777" w:rsidR="002A627B" w:rsidRPr="002A627B" w:rsidRDefault="002A627B" w:rsidP="002A627B">
      <w:pPr>
        <w:widowControl w:val="0"/>
        <w:tabs>
          <w:tab w:val="left" w:pos="8080"/>
          <w:tab w:val="left" w:pos="8222"/>
        </w:tabs>
        <w:autoSpaceDE w:val="0"/>
        <w:autoSpaceDN w:val="0"/>
        <w:spacing w:after="0"/>
        <w:ind w:left="426" w:right="1134"/>
        <w:jc w:val="both"/>
        <w:rPr>
          <w:rFonts w:ascii="Calibri Light" w:eastAsia="Calibri Light" w:hAnsi="Calibri Light" w:cs="Calibri Light"/>
          <w:bCs/>
          <w:sz w:val="16"/>
          <w:szCs w:val="16"/>
          <w:lang w:val="es-ES_tradnl" w:eastAsia="es-MX"/>
        </w:rPr>
      </w:pPr>
    </w:p>
    <w:p w14:paraId="4870A933" w14:textId="5A8E3318" w:rsidR="002A627B" w:rsidRPr="002A627B" w:rsidRDefault="002A627B" w:rsidP="002A627B">
      <w:pPr>
        <w:widowControl w:val="0"/>
        <w:tabs>
          <w:tab w:val="left" w:pos="8080"/>
          <w:tab w:val="left" w:pos="8222"/>
        </w:tabs>
        <w:autoSpaceDE w:val="0"/>
        <w:autoSpaceDN w:val="0"/>
        <w:spacing w:after="0"/>
        <w:ind w:right="97"/>
        <w:jc w:val="both"/>
        <w:rPr>
          <w:rFonts w:ascii="Calibri Light" w:eastAsia="Calibri Light" w:hAnsi="Calibri Light" w:cs="Calibri Light"/>
          <w:b/>
          <w:color w:val="0070C0"/>
          <w:sz w:val="24"/>
          <w:szCs w:val="24"/>
          <w:lang w:val="es-ES_tradnl" w:eastAsia="es-MX"/>
        </w:rPr>
      </w:pPr>
      <w:r w:rsidRPr="002A627B">
        <w:rPr>
          <w:rFonts w:ascii="Calibri Light" w:eastAsia="Calibri Light" w:hAnsi="Calibri Light" w:cs="Calibri Light"/>
          <w:b/>
          <w:color w:val="0070C0"/>
          <w:sz w:val="24"/>
          <w:szCs w:val="24"/>
          <w:lang w:val="es-ES_tradnl" w:eastAsia="es-MX"/>
        </w:rPr>
        <w:t>Artículo 5</w:t>
      </w:r>
      <w:r>
        <w:rPr>
          <w:rFonts w:ascii="Calibri Light" w:eastAsia="Calibri Light" w:hAnsi="Calibri Light" w:cs="Calibri Light"/>
          <w:b/>
          <w:color w:val="0070C0"/>
          <w:sz w:val="24"/>
          <w:szCs w:val="24"/>
          <w:lang w:val="es-ES_tradnl" w:eastAsia="es-MX"/>
        </w:rPr>
        <w:t>5</w:t>
      </w:r>
      <w:r w:rsidRPr="002A627B">
        <w:rPr>
          <w:rFonts w:ascii="Calibri Light" w:eastAsia="Calibri Light" w:hAnsi="Calibri Light" w:cs="Calibri Light"/>
          <w:b/>
          <w:color w:val="0070C0"/>
          <w:sz w:val="24"/>
          <w:szCs w:val="24"/>
          <w:lang w:val="es-ES_tradnl" w:eastAsia="es-MX"/>
        </w:rPr>
        <w:t>. Procedimiento para el reconocimiento de la identidad de género de niñas, niños y adolescentes Trans.</w:t>
      </w:r>
    </w:p>
    <w:p w14:paraId="2517D91A" w14:textId="77777777" w:rsidR="002A627B" w:rsidRPr="002A627B" w:rsidRDefault="002A627B" w:rsidP="002A627B">
      <w:pPr>
        <w:widowControl w:val="0"/>
        <w:tabs>
          <w:tab w:val="left" w:pos="8080"/>
          <w:tab w:val="left" w:pos="8222"/>
        </w:tabs>
        <w:autoSpaceDE w:val="0"/>
        <w:autoSpaceDN w:val="0"/>
        <w:spacing w:after="0"/>
        <w:ind w:right="97"/>
        <w:jc w:val="both"/>
        <w:rPr>
          <w:rFonts w:ascii="Calibri Light" w:eastAsia="Calibri Light" w:hAnsi="Calibri Light" w:cs="Calibri Light"/>
          <w:sz w:val="20"/>
          <w:szCs w:val="20"/>
          <w:lang w:val="es-ES"/>
        </w:rPr>
      </w:pPr>
      <w:r w:rsidRPr="002A627B">
        <w:rPr>
          <w:rFonts w:ascii="Calibri Light" w:eastAsia="Calibri Light" w:hAnsi="Calibri Light" w:cs="Calibri Light"/>
          <w:sz w:val="20"/>
          <w:szCs w:val="20"/>
          <w:lang w:val="es-ES"/>
        </w:rPr>
        <w:t>El establecimiento</w:t>
      </w:r>
      <w:r w:rsidRPr="002A627B">
        <w:rPr>
          <w:rFonts w:ascii="Calibri Light" w:eastAsia="Calibri Light" w:hAnsi="Calibri Light" w:cs="Calibri Light"/>
          <w:spacing w:val="-21"/>
          <w:sz w:val="20"/>
          <w:szCs w:val="20"/>
          <w:lang w:val="es-ES"/>
        </w:rPr>
        <w:t xml:space="preserve"> </w:t>
      </w:r>
      <w:r w:rsidRPr="002A627B">
        <w:rPr>
          <w:rFonts w:ascii="Calibri Light" w:eastAsia="Calibri Light" w:hAnsi="Calibri Light" w:cs="Calibri Light"/>
          <w:sz w:val="20"/>
          <w:szCs w:val="20"/>
          <w:lang w:val="es-ES"/>
        </w:rPr>
        <w:t>educacional</w:t>
      </w:r>
      <w:r w:rsidRPr="002A627B">
        <w:rPr>
          <w:rFonts w:ascii="Calibri Light" w:eastAsia="Calibri Light" w:hAnsi="Calibri Light" w:cs="Calibri Light"/>
          <w:spacing w:val="-11"/>
          <w:sz w:val="20"/>
          <w:szCs w:val="20"/>
          <w:lang w:val="es-ES"/>
        </w:rPr>
        <w:t xml:space="preserve"> </w:t>
      </w:r>
      <w:r w:rsidRPr="002A627B">
        <w:rPr>
          <w:rFonts w:ascii="Calibri Light" w:eastAsia="Calibri Light" w:hAnsi="Calibri Light" w:cs="Calibri Light"/>
          <w:sz w:val="20"/>
          <w:szCs w:val="20"/>
          <w:lang w:val="es-ES"/>
        </w:rPr>
        <w:t>aborda la</w:t>
      </w:r>
      <w:r w:rsidRPr="002A627B">
        <w:rPr>
          <w:rFonts w:ascii="Calibri Light" w:eastAsia="Calibri Light" w:hAnsi="Calibri Light" w:cs="Calibri Light"/>
          <w:spacing w:val="-22"/>
          <w:sz w:val="20"/>
          <w:szCs w:val="20"/>
          <w:lang w:val="es-ES"/>
        </w:rPr>
        <w:t xml:space="preserve"> </w:t>
      </w:r>
      <w:r w:rsidRPr="002A627B">
        <w:rPr>
          <w:rFonts w:ascii="Calibri Light" w:eastAsia="Calibri Light" w:hAnsi="Calibri Light" w:cs="Calibri Light"/>
          <w:sz w:val="20"/>
          <w:szCs w:val="20"/>
          <w:lang w:val="es-ES"/>
        </w:rPr>
        <w:t>situación</w:t>
      </w:r>
      <w:r w:rsidRPr="002A627B">
        <w:rPr>
          <w:rFonts w:ascii="Calibri Light" w:eastAsia="Calibri Light" w:hAnsi="Calibri Light" w:cs="Calibri Light"/>
          <w:spacing w:val="-11"/>
          <w:sz w:val="20"/>
          <w:szCs w:val="20"/>
          <w:lang w:val="es-ES"/>
        </w:rPr>
        <w:t xml:space="preserve"> </w:t>
      </w:r>
      <w:r w:rsidRPr="002A627B">
        <w:rPr>
          <w:rFonts w:ascii="Calibri Light" w:eastAsia="Calibri Light" w:hAnsi="Calibri Light" w:cs="Calibri Light"/>
          <w:sz w:val="20"/>
          <w:szCs w:val="20"/>
          <w:lang w:val="es-ES"/>
        </w:rPr>
        <w:t>de los estudiantes trans, teniendo en consideración el procedimiento señalado por la Superintendencia de Educación</w:t>
      </w:r>
      <w:r w:rsidRPr="002A627B">
        <w:rPr>
          <w:rFonts w:ascii="Calibri Light" w:eastAsia="Calibri Light" w:hAnsi="Calibri Light" w:cs="Calibri Light"/>
          <w:sz w:val="20"/>
          <w:szCs w:val="20"/>
          <w:vertAlign w:val="superscript"/>
          <w:lang w:val="es-ES"/>
        </w:rPr>
        <w:footnoteReference w:id="22"/>
      </w:r>
      <w:r w:rsidRPr="002A627B">
        <w:rPr>
          <w:rFonts w:ascii="Calibri Light" w:eastAsia="Calibri Light" w:hAnsi="Calibri Light" w:cs="Calibri Light"/>
          <w:sz w:val="20"/>
          <w:szCs w:val="20"/>
          <w:lang w:val="es-ES"/>
        </w:rPr>
        <w:t>, siendo el siguiente:</w:t>
      </w:r>
    </w:p>
    <w:p w14:paraId="1EF0908A" w14:textId="77777777" w:rsidR="002A627B" w:rsidRPr="002A627B" w:rsidRDefault="002A627B">
      <w:pPr>
        <w:widowControl w:val="0"/>
        <w:numPr>
          <w:ilvl w:val="0"/>
          <w:numId w:val="92"/>
        </w:numPr>
        <w:tabs>
          <w:tab w:val="left" w:pos="8080"/>
          <w:tab w:val="left" w:pos="8222"/>
        </w:tabs>
        <w:autoSpaceDE w:val="0"/>
        <w:autoSpaceDN w:val="0"/>
        <w:spacing w:after="0" w:line="240" w:lineRule="auto"/>
        <w:ind w:left="426" w:right="97" w:hanging="426"/>
        <w:jc w:val="both"/>
        <w:rPr>
          <w:rFonts w:ascii="Calibri Light" w:eastAsia="Calibri Light" w:hAnsi="Calibri Light" w:cs="Calibri Light"/>
          <w:sz w:val="20"/>
          <w:szCs w:val="20"/>
          <w:lang w:val="es-ES"/>
        </w:rPr>
      </w:pPr>
      <w:r w:rsidRPr="002A627B">
        <w:rPr>
          <w:rFonts w:ascii="Calibri Light" w:eastAsia="Calibri Light" w:hAnsi="Calibri Light" w:cs="Calibri Light"/>
          <w:sz w:val="20"/>
          <w:szCs w:val="20"/>
          <w:lang w:val="es-ES"/>
        </w:rPr>
        <w:t>El</w:t>
      </w:r>
      <w:r w:rsidRPr="002A627B">
        <w:rPr>
          <w:rFonts w:ascii="Calibri Light" w:eastAsia="Calibri Light" w:hAnsi="Calibri Light" w:cs="Calibri Light"/>
          <w:spacing w:val="-21"/>
          <w:sz w:val="20"/>
          <w:szCs w:val="20"/>
          <w:lang w:val="es-ES"/>
        </w:rPr>
        <w:t xml:space="preserve"> </w:t>
      </w:r>
      <w:r w:rsidRPr="002A627B">
        <w:rPr>
          <w:rFonts w:ascii="Calibri Light" w:eastAsia="Calibri Light" w:hAnsi="Calibri Light" w:cs="Calibri Light"/>
          <w:sz w:val="20"/>
          <w:szCs w:val="20"/>
          <w:lang w:val="es-ES"/>
        </w:rPr>
        <w:t>padre,</w:t>
      </w:r>
      <w:r w:rsidRPr="002A627B">
        <w:rPr>
          <w:rFonts w:ascii="Calibri Light" w:eastAsia="Calibri Light" w:hAnsi="Calibri Light" w:cs="Calibri Light"/>
          <w:spacing w:val="-18"/>
          <w:sz w:val="20"/>
          <w:szCs w:val="20"/>
          <w:lang w:val="es-ES"/>
        </w:rPr>
        <w:t xml:space="preserve"> </w:t>
      </w:r>
      <w:r w:rsidRPr="002A627B">
        <w:rPr>
          <w:rFonts w:ascii="Calibri Light" w:eastAsia="Calibri Light" w:hAnsi="Calibri Light" w:cs="Calibri Light"/>
          <w:sz w:val="20"/>
          <w:szCs w:val="20"/>
          <w:lang w:val="es-ES"/>
        </w:rPr>
        <w:t>madre,</w:t>
      </w:r>
      <w:r w:rsidRPr="002A627B">
        <w:rPr>
          <w:rFonts w:ascii="Calibri Light" w:eastAsia="Calibri Light" w:hAnsi="Calibri Light" w:cs="Calibri Light"/>
          <w:spacing w:val="-13"/>
          <w:sz w:val="20"/>
          <w:szCs w:val="20"/>
          <w:lang w:val="es-ES"/>
        </w:rPr>
        <w:t xml:space="preserve"> </w:t>
      </w:r>
      <w:r w:rsidRPr="002A627B">
        <w:rPr>
          <w:rFonts w:ascii="Calibri Light" w:eastAsia="Calibri Light" w:hAnsi="Calibri Light" w:cs="Calibri Light"/>
          <w:sz w:val="20"/>
          <w:szCs w:val="20"/>
          <w:lang w:val="es-ES"/>
        </w:rPr>
        <w:t>tutor</w:t>
      </w:r>
      <w:r w:rsidRPr="002A627B">
        <w:rPr>
          <w:rFonts w:ascii="Calibri Light" w:eastAsia="Calibri Light" w:hAnsi="Calibri Light" w:cs="Calibri Light"/>
          <w:spacing w:val="-13"/>
          <w:sz w:val="20"/>
          <w:szCs w:val="20"/>
          <w:lang w:val="es-ES"/>
        </w:rPr>
        <w:t xml:space="preserve"> </w:t>
      </w:r>
      <w:r w:rsidRPr="002A627B">
        <w:rPr>
          <w:rFonts w:ascii="Calibri Light" w:eastAsia="Calibri Light" w:hAnsi="Calibri Light" w:cs="Calibri Light"/>
          <w:sz w:val="20"/>
          <w:szCs w:val="20"/>
          <w:lang w:val="es-ES"/>
        </w:rPr>
        <w:t>o</w:t>
      </w:r>
      <w:r w:rsidRPr="002A627B">
        <w:rPr>
          <w:rFonts w:ascii="Calibri Light" w:eastAsia="Calibri Light" w:hAnsi="Calibri Light" w:cs="Calibri Light"/>
          <w:spacing w:val="-23"/>
          <w:sz w:val="20"/>
          <w:szCs w:val="20"/>
          <w:lang w:val="es-ES"/>
        </w:rPr>
        <w:t xml:space="preserve"> </w:t>
      </w:r>
      <w:r w:rsidRPr="002A627B">
        <w:rPr>
          <w:rFonts w:ascii="Calibri Light" w:eastAsia="Calibri Light" w:hAnsi="Calibri Light" w:cs="Calibri Light"/>
          <w:sz w:val="20"/>
          <w:szCs w:val="20"/>
          <w:lang w:val="es-ES"/>
        </w:rPr>
        <w:t>tutora</w:t>
      </w:r>
      <w:r w:rsidRPr="002A627B">
        <w:rPr>
          <w:rFonts w:ascii="Calibri Light" w:eastAsia="Calibri Light" w:hAnsi="Calibri Light" w:cs="Calibri Light"/>
          <w:spacing w:val="-18"/>
          <w:sz w:val="20"/>
          <w:szCs w:val="20"/>
          <w:lang w:val="es-ES"/>
        </w:rPr>
        <w:t xml:space="preserve"> </w:t>
      </w:r>
      <w:r w:rsidRPr="002A627B">
        <w:rPr>
          <w:rFonts w:ascii="Calibri Light" w:eastAsia="Calibri Light" w:hAnsi="Calibri Light" w:cs="Calibri Light"/>
          <w:sz w:val="20"/>
          <w:szCs w:val="20"/>
          <w:lang w:val="es-ES"/>
        </w:rPr>
        <w:t>legal</w:t>
      </w:r>
      <w:r w:rsidRPr="002A627B">
        <w:rPr>
          <w:rFonts w:ascii="Calibri Light" w:eastAsia="Calibri Light" w:hAnsi="Calibri Light" w:cs="Calibri Light"/>
          <w:spacing w:val="-20"/>
          <w:sz w:val="20"/>
          <w:szCs w:val="20"/>
          <w:lang w:val="es-ES"/>
        </w:rPr>
        <w:t xml:space="preserve"> </w:t>
      </w:r>
      <w:r w:rsidRPr="002A627B">
        <w:rPr>
          <w:rFonts w:ascii="Calibri Light" w:eastAsia="Calibri Light" w:hAnsi="Calibri Light" w:cs="Calibri Light"/>
          <w:sz w:val="20"/>
          <w:szCs w:val="20"/>
          <w:lang w:val="es-ES"/>
        </w:rPr>
        <w:t>y/o</w:t>
      </w:r>
      <w:r w:rsidRPr="002A627B">
        <w:rPr>
          <w:rFonts w:ascii="Calibri Light" w:eastAsia="Calibri Light" w:hAnsi="Calibri Light" w:cs="Calibri Light"/>
          <w:spacing w:val="-21"/>
          <w:sz w:val="20"/>
          <w:szCs w:val="20"/>
          <w:lang w:val="es-ES"/>
        </w:rPr>
        <w:t xml:space="preserve"> </w:t>
      </w:r>
      <w:r w:rsidRPr="002A627B">
        <w:rPr>
          <w:rFonts w:ascii="Calibri Light" w:eastAsia="Calibri Light" w:hAnsi="Calibri Light" w:cs="Calibri Light"/>
          <w:sz w:val="20"/>
          <w:szCs w:val="20"/>
          <w:lang w:val="es-ES"/>
        </w:rPr>
        <w:t>apoderado</w:t>
      </w:r>
      <w:r w:rsidRPr="002A627B">
        <w:rPr>
          <w:rFonts w:ascii="Calibri Light" w:eastAsia="Calibri Light" w:hAnsi="Calibri Light" w:cs="Calibri Light"/>
          <w:spacing w:val="-5"/>
          <w:sz w:val="20"/>
          <w:szCs w:val="20"/>
          <w:lang w:val="es-ES"/>
        </w:rPr>
        <w:t xml:space="preserve"> </w:t>
      </w:r>
      <w:r w:rsidRPr="002A627B">
        <w:rPr>
          <w:rFonts w:ascii="Calibri Light" w:eastAsia="Calibri Light" w:hAnsi="Calibri Light" w:cs="Calibri Light"/>
          <w:sz w:val="20"/>
          <w:szCs w:val="20"/>
          <w:lang w:val="es-ES"/>
        </w:rPr>
        <w:t>de</w:t>
      </w:r>
      <w:r w:rsidRPr="002A627B">
        <w:rPr>
          <w:rFonts w:ascii="Calibri Light" w:eastAsia="Calibri Light" w:hAnsi="Calibri Light" w:cs="Calibri Light"/>
          <w:spacing w:val="-22"/>
          <w:sz w:val="20"/>
          <w:szCs w:val="20"/>
          <w:lang w:val="es-ES"/>
        </w:rPr>
        <w:t xml:space="preserve"> </w:t>
      </w:r>
      <w:r w:rsidRPr="002A627B">
        <w:rPr>
          <w:rFonts w:ascii="Calibri Light" w:eastAsia="Calibri Light" w:hAnsi="Calibri Light" w:cs="Calibri Light"/>
          <w:sz w:val="20"/>
          <w:szCs w:val="20"/>
          <w:lang w:val="es-ES"/>
        </w:rPr>
        <w:t>los</w:t>
      </w:r>
      <w:r w:rsidRPr="002A627B">
        <w:rPr>
          <w:rFonts w:ascii="Calibri Light" w:eastAsia="Calibri Light" w:hAnsi="Calibri Light" w:cs="Calibri Light"/>
          <w:spacing w:val="-19"/>
          <w:sz w:val="20"/>
          <w:szCs w:val="20"/>
          <w:lang w:val="es-ES"/>
        </w:rPr>
        <w:t xml:space="preserve"> </w:t>
      </w:r>
      <w:r w:rsidRPr="002A627B">
        <w:rPr>
          <w:rFonts w:ascii="Calibri Light" w:eastAsia="Calibri Light" w:hAnsi="Calibri Light" w:cs="Calibri Light"/>
          <w:sz w:val="20"/>
          <w:szCs w:val="20"/>
          <w:lang w:val="es-ES"/>
        </w:rPr>
        <w:t>niñas,</w:t>
      </w:r>
      <w:r w:rsidRPr="002A627B">
        <w:rPr>
          <w:rFonts w:ascii="Calibri Light" w:eastAsia="Calibri Light" w:hAnsi="Calibri Light" w:cs="Calibri Light"/>
          <w:spacing w:val="-15"/>
          <w:sz w:val="20"/>
          <w:szCs w:val="20"/>
          <w:lang w:val="es-ES"/>
        </w:rPr>
        <w:t xml:space="preserve"> </w:t>
      </w:r>
      <w:r w:rsidRPr="002A627B">
        <w:rPr>
          <w:rFonts w:ascii="Calibri Light" w:eastAsia="Calibri Light" w:hAnsi="Calibri Light" w:cs="Calibri Light"/>
          <w:sz w:val="20"/>
          <w:szCs w:val="20"/>
          <w:lang w:val="es-ES"/>
        </w:rPr>
        <w:t>niños</w:t>
      </w:r>
      <w:r w:rsidRPr="002A627B">
        <w:rPr>
          <w:rFonts w:ascii="Calibri Light" w:eastAsia="Calibri Light" w:hAnsi="Calibri Light" w:cs="Calibri Light"/>
          <w:spacing w:val="-15"/>
          <w:sz w:val="20"/>
          <w:szCs w:val="20"/>
          <w:lang w:val="es-ES"/>
        </w:rPr>
        <w:t xml:space="preserve"> </w:t>
      </w:r>
      <w:r w:rsidRPr="002A627B">
        <w:rPr>
          <w:rFonts w:ascii="Calibri Light" w:eastAsia="Calibri Light" w:hAnsi="Calibri Light" w:cs="Calibri Light"/>
          <w:sz w:val="20"/>
          <w:szCs w:val="20"/>
          <w:lang w:val="es-ES"/>
        </w:rPr>
        <w:t>y</w:t>
      </w:r>
      <w:r w:rsidRPr="002A627B">
        <w:rPr>
          <w:rFonts w:ascii="Calibri Light" w:eastAsia="Calibri Light" w:hAnsi="Calibri Light" w:cs="Calibri Light"/>
          <w:spacing w:val="-22"/>
          <w:sz w:val="20"/>
          <w:szCs w:val="20"/>
          <w:lang w:val="es-ES"/>
        </w:rPr>
        <w:t xml:space="preserve"> </w:t>
      </w:r>
      <w:r w:rsidRPr="002A627B">
        <w:rPr>
          <w:rFonts w:ascii="Calibri Light" w:eastAsia="Calibri Light" w:hAnsi="Calibri Light" w:cs="Calibri Light"/>
          <w:sz w:val="20"/>
          <w:szCs w:val="20"/>
          <w:lang w:val="es-ES"/>
        </w:rPr>
        <w:t>adolescentes</w:t>
      </w:r>
      <w:r w:rsidRPr="002A627B">
        <w:rPr>
          <w:rFonts w:ascii="Calibri Light" w:eastAsia="Calibri Light" w:hAnsi="Calibri Light" w:cs="Calibri Light"/>
          <w:spacing w:val="-3"/>
          <w:sz w:val="20"/>
          <w:szCs w:val="20"/>
          <w:lang w:val="es-ES"/>
        </w:rPr>
        <w:t xml:space="preserve"> </w:t>
      </w:r>
      <w:r w:rsidRPr="002A627B">
        <w:rPr>
          <w:rFonts w:ascii="Calibri Light" w:eastAsia="Calibri Light" w:hAnsi="Calibri Light" w:cs="Calibri Light"/>
          <w:sz w:val="20"/>
          <w:szCs w:val="20"/>
          <w:lang w:val="es-ES"/>
        </w:rPr>
        <w:t>trans, así</w:t>
      </w:r>
      <w:r w:rsidRPr="002A627B">
        <w:rPr>
          <w:rFonts w:ascii="Calibri Light" w:eastAsia="Calibri Light" w:hAnsi="Calibri Light" w:cs="Calibri Light"/>
          <w:spacing w:val="-3"/>
          <w:sz w:val="20"/>
          <w:szCs w:val="20"/>
          <w:lang w:val="es-ES"/>
        </w:rPr>
        <w:t xml:space="preserve"> </w:t>
      </w:r>
      <w:r w:rsidRPr="002A627B">
        <w:rPr>
          <w:rFonts w:ascii="Calibri Light" w:eastAsia="Calibri Light" w:hAnsi="Calibri Light" w:cs="Calibri Light"/>
          <w:sz w:val="20"/>
          <w:szCs w:val="20"/>
          <w:lang w:val="es-ES"/>
        </w:rPr>
        <w:t>como</w:t>
      </w:r>
      <w:r w:rsidRPr="002A627B">
        <w:rPr>
          <w:rFonts w:ascii="Calibri Light" w:eastAsia="Calibri Light" w:hAnsi="Calibri Light" w:cs="Calibri Light"/>
          <w:spacing w:val="-6"/>
          <w:sz w:val="20"/>
          <w:szCs w:val="20"/>
          <w:lang w:val="es-ES"/>
        </w:rPr>
        <w:t xml:space="preserve"> </w:t>
      </w:r>
      <w:r w:rsidRPr="002A627B">
        <w:rPr>
          <w:rFonts w:ascii="Calibri Light" w:eastAsia="Calibri Light" w:hAnsi="Calibri Light" w:cs="Calibri Light"/>
          <w:sz w:val="20"/>
          <w:szCs w:val="20"/>
          <w:lang w:val="es-ES"/>
        </w:rPr>
        <w:t>estos</w:t>
      </w:r>
      <w:r w:rsidRPr="002A627B">
        <w:rPr>
          <w:rFonts w:ascii="Calibri Light" w:eastAsia="Calibri Light" w:hAnsi="Calibri Light" w:cs="Calibri Light"/>
          <w:spacing w:val="1"/>
          <w:sz w:val="20"/>
          <w:szCs w:val="20"/>
          <w:lang w:val="es-ES"/>
        </w:rPr>
        <w:t xml:space="preserve"> </w:t>
      </w:r>
      <w:r w:rsidRPr="002A627B">
        <w:rPr>
          <w:rFonts w:ascii="Calibri Light" w:eastAsia="Calibri Light" w:hAnsi="Calibri Light" w:cs="Calibri Light"/>
          <w:sz w:val="20"/>
          <w:szCs w:val="20"/>
          <w:lang w:val="es-ES"/>
        </w:rPr>
        <w:t>últimos</w:t>
      </w:r>
      <w:r w:rsidRPr="002A627B">
        <w:rPr>
          <w:rFonts w:ascii="Calibri Light" w:eastAsia="Calibri Light" w:hAnsi="Calibri Light" w:cs="Calibri Light"/>
          <w:spacing w:val="-5"/>
          <w:sz w:val="20"/>
          <w:szCs w:val="20"/>
          <w:lang w:val="es-ES"/>
        </w:rPr>
        <w:t xml:space="preserve"> </w:t>
      </w:r>
      <w:r w:rsidRPr="002A627B">
        <w:rPr>
          <w:rFonts w:ascii="Calibri Light" w:eastAsia="Calibri Light" w:hAnsi="Calibri Light" w:cs="Calibri Light"/>
          <w:sz w:val="20"/>
          <w:szCs w:val="20"/>
          <w:lang w:val="es-ES"/>
        </w:rPr>
        <w:t>de</w:t>
      </w:r>
      <w:r w:rsidRPr="002A627B">
        <w:rPr>
          <w:rFonts w:ascii="Calibri Light" w:eastAsia="Calibri Light" w:hAnsi="Calibri Light" w:cs="Calibri Light"/>
          <w:spacing w:val="-14"/>
          <w:sz w:val="20"/>
          <w:szCs w:val="20"/>
          <w:lang w:val="es-ES"/>
        </w:rPr>
        <w:t xml:space="preserve"> </w:t>
      </w:r>
      <w:r w:rsidRPr="002A627B">
        <w:rPr>
          <w:rFonts w:ascii="Calibri Light" w:eastAsia="Calibri Light" w:hAnsi="Calibri Light" w:cs="Calibri Light"/>
          <w:sz w:val="20"/>
          <w:szCs w:val="20"/>
          <w:lang w:val="es-ES"/>
        </w:rPr>
        <w:t>manera</w:t>
      </w:r>
      <w:r w:rsidRPr="002A627B">
        <w:rPr>
          <w:rFonts w:ascii="Calibri Light" w:eastAsia="Calibri Light" w:hAnsi="Calibri Light" w:cs="Calibri Light"/>
          <w:spacing w:val="-4"/>
          <w:sz w:val="20"/>
          <w:szCs w:val="20"/>
          <w:lang w:val="es-ES"/>
        </w:rPr>
        <w:t xml:space="preserve"> </w:t>
      </w:r>
      <w:r w:rsidRPr="002A627B">
        <w:rPr>
          <w:rFonts w:ascii="Calibri Light" w:eastAsia="Calibri Light" w:hAnsi="Calibri Light" w:cs="Calibri Light"/>
          <w:sz w:val="20"/>
          <w:szCs w:val="20"/>
          <w:lang w:val="es-ES"/>
        </w:rPr>
        <w:t>autónoma,</w:t>
      </w:r>
      <w:r w:rsidRPr="002A627B">
        <w:rPr>
          <w:rFonts w:ascii="Calibri Light" w:eastAsia="Calibri Light" w:hAnsi="Calibri Light" w:cs="Calibri Light"/>
          <w:spacing w:val="4"/>
          <w:sz w:val="20"/>
          <w:szCs w:val="20"/>
          <w:lang w:val="es-ES"/>
        </w:rPr>
        <w:t xml:space="preserve"> </w:t>
      </w:r>
      <w:r w:rsidRPr="002A627B">
        <w:rPr>
          <w:rFonts w:ascii="Calibri Light" w:eastAsia="Calibri Light" w:hAnsi="Calibri Light" w:cs="Calibri Light"/>
          <w:sz w:val="20"/>
          <w:szCs w:val="20"/>
          <w:lang w:val="es-ES"/>
        </w:rPr>
        <w:t>en</w:t>
      </w:r>
      <w:r w:rsidRPr="002A627B">
        <w:rPr>
          <w:rFonts w:ascii="Calibri Light" w:eastAsia="Calibri Light" w:hAnsi="Calibri Light" w:cs="Calibri Light"/>
          <w:spacing w:val="-12"/>
          <w:sz w:val="20"/>
          <w:szCs w:val="20"/>
          <w:lang w:val="es-ES"/>
        </w:rPr>
        <w:t xml:space="preserve"> </w:t>
      </w:r>
      <w:r w:rsidRPr="002A627B">
        <w:rPr>
          <w:rFonts w:ascii="Calibri Light" w:eastAsia="Calibri Light" w:hAnsi="Calibri Light" w:cs="Calibri Light"/>
          <w:sz w:val="20"/>
          <w:szCs w:val="20"/>
          <w:lang w:val="es-ES"/>
        </w:rPr>
        <w:t>caso</w:t>
      </w:r>
      <w:r w:rsidRPr="002A627B">
        <w:rPr>
          <w:rFonts w:ascii="Calibri Light" w:eastAsia="Calibri Light" w:hAnsi="Calibri Light" w:cs="Calibri Light"/>
          <w:spacing w:val="-9"/>
          <w:sz w:val="20"/>
          <w:szCs w:val="20"/>
          <w:lang w:val="es-ES"/>
        </w:rPr>
        <w:t xml:space="preserve"> </w:t>
      </w:r>
      <w:r w:rsidRPr="002A627B">
        <w:rPr>
          <w:rFonts w:ascii="Calibri Light" w:eastAsia="Calibri Light" w:hAnsi="Calibri Light" w:cs="Calibri Light"/>
          <w:sz w:val="20"/>
          <w:szCs w:val="20"/>
          <w:lang w:val="es-ES"/>
        </w:rPr>
        <w:t>de</w:t>
      </w:r>
      <w:r w:rsidRPr="002A627B">
        <w:rPr>
          <w:rFonts w:ascii="Calibri Light" w:eastAsia="Calibri Light" w:hAnsi="Calibri Light" w:cs="Calibri Light"/>
          <w:spacing w:val="-13"/>
          <w:sz w:val="20"/>
          <w:szCs w:val="20"/>
          <w:lang w:val="es-ES"/>
        </w:rPr>
        <w:t xml:space="preserve"> </w:t>
      </w:r>
      <w:r w:rsidRPr="002A627B">
        <w:rPr>
          <w:rFonts w:ascii="Calibri Light" w:eastAsia="Calibri Light" w:hAnsi="Calibri Light" w:cs="Calibri Light"/>
          <w:sz w:val="20"/>
          <w:szCs w:val="20"/>
          <w:lang w:val="es-ES"/>
        </w:rPr>
        <w:t>ser</w:t>
      </w:r>
      <w:r w:rsidRPr="002A627B">
        <w:rPr>
          <w:rFonts w:ascii="Calibri Light" w:eastAsia="Calibri Light" w:hAnsi="Calibri Light" w:cs="Calibri Light"/>
          <w:spacing w:val="-4"/>
          <w:sz w:val="20"/>
          <w:szCs w:val="20"/>
          <w:lang w:val="es-ES"/>
        </w:rPr>
        <w:t xml:space="preserve"> </w:t>
      </w:r>
      <w:r w:rsidRPr="002A627B">
        <w:rPr>
          <w:rFonts w:ascii="Calibri Light" w:eastAsia="Calibri Light" w:hAnsi="Calibri Light" w:cs="Calibri Light"/>
          <w:sz w:val="20"/>
          <w:szCs w:val="20"/>
          <w:lang w:val="es-ES"/>
        </w:rPr>
        <w:t>mayores</w:t>
      </w:r>
      <w:r w:rsidRPr="002A627B">
        <w:rPr>
          <w:rFonts w:ascii="Calibri Light" w:eastAsia="Calibri Light" w:hAnsi="Calibri Light" w:cs="Calibri Light"/>
          <w:spacing w:val="-6"/>
          <w:sz w:val="20"/>
          <w:szCs w:val="20"/>
          <w:lang w:val="es-ES"/>
        </w:rPr>
        <w:t xml:space="preserve"> </w:t>
      </w:r>
      <w:r w:rsidRPr="002A627B">
        <w:rPr>
          <w:rFonts w:ascii="Calibri Light" w:eastAsia="Calibri Light" w:hAnsi="Calibri Light" w:cs="Calibri Light"/>
          <w:sz w:val="20"/>
          <w:szCs w:val="20"/>
          <w:lang w:val="es-ES"/>
        </w:rPr>
        <w:t>de</w:t>
      </w:r>
      <w:r w:rsidRPr="002A627B">
        <w:rPr>
          <w:rFonts w:ascii="Calibri Light" w:eastAsia="Calibri Light" w:hAnsi="Calibri Light" w:cs="Calibri Light"/>
          <w:spacing w:val="-11"/>
          <w:sz w:val="20"/>
          <w:szCs w:val="20"/>
          <w:lang w:val="es-ES"/>
        </w:rPr>
        <w:t xml:space="preserve"> </w:t>
      </w:r>
      <w:r w:rsidRPr="002A627B">
        <w:rPr>
          <w:rFonts w:ascii="Calibri Light" w:eastAsia="Calibri Light" w:hAnsi="Calibri Light" w:cs="Calibri Light"/>
          <w:sz w:val="20"/>
          <w:szCs w:val="20"/>
          <w:lang w:val="es-ES"/>
        </w:rPr>
        <w:t>14</w:t>
      </w:r>
      <w:r w:rsidRPr="002A627B">
        <w:rPr>
          <w:rFonts w:ascii="Calibri Light" w:eastAsia="Calibri Light" w:hAnsi="Calibri Light" w:cs="Calibri Light"/>
          <w:spacing w:val="-13"/>
          <w:sz w:val="20"/>
          <w:szCs w:val="20"/>
          <w:lang w:val="es-ES"/>
        </w:rPr>
        <w:t xml:space="preserve"> </w:t>
      </w:r>
      <w:r w:rsidRPr="002A627B">
        <w:rPr>
          <w:rFonts w:ascii="Calibri Light" w:eastAsia="Calibri Light" w:hAnsi="Calibri Light" w:cs="Calibri Light"/>
          <w:sz w:val="20"/>
          <w:szCs w:val="20"/>
          <w:lang w:val="es-ES"/>
        </w:rPr>
        <w:t>años,</w:t>
      </w:r>
      <w:r w:rsidRPr="002A627B">
        <w:rPr>
          <w:rFonts w:ascii="Calibri Light" w:eastAsia="Calibri Light" w:hAnsi="Calibri Light" w:cs="Calibri Light"/>
          <w:spacing w:val="-11"/>
          <w:sz w:val="20"/>
          <w:szCs w:val="20"/>
          <w:lang w:val="es-ES"/>
        </w:rPr>
        <w:t xml:space="preserve"> </w:t>
      </w:r>
      <w:r w:rsidRPr="002A627B">
        <w:rPr>
          <w:rFonts w:ascii="Calibri Light" w:eastAsia="Calibri Light" w:hAnsi="Calibri Light" w:cs="Calibri Light"/>
          <w:sz w:val="20"/>
          <w:szCs w:val="20"/>
          <w:lang w:val="es-ES"/>
        </w:rPr>
        <w:t>podrán solicitar</w:t>
      </w:r>
      <w:r w:rsidRPr="002A627B">
        <w:rPr>
          <w:rFonts w:ascii="Calibri Light" w:eastAsia="Calibri Light" w:hAnsi="Calibri Light" w:cs="Calibri Light"/>
          <w:spacing w:val="-14"/>
          <w:sz w:val="20"/>
          <w:szCs w:val="20"/>
          <w:lang w:val="es-ES"/>
        </w:rPr>
        <w:t xml:space="preserve"> </w:t>
      </w:r>
      <w:r w:rsidRPr="002A627B">
        <w:rPr>
          <w:rFonts w:ascii="Calibri Light" w:eastAsia="Calibri Light" w:hAnsi="Calibri Light" w:cs="Calibri Light"/>
          <w:sz w:val="20"/>
          <w:szCs w:val="20"/>
          <w:lang w:val="es-ES"/>
        </w:rPr>
        <w:t>al</w:t>
      </w:r>
      <w:r w:rsidRPr="002A627B">
        <w:rPr>
          <w:rFonts w:ascii="Calibri Light" w:eastAsia="Calibri Light" w:hAnsi="Calibri Light" w:cs="Calibri Light"/>
          <w:spacing w:val="-24"/>
          <w:sz w:val="20"/>
          <w:szCs w:val="20"/>
          <w:lang w:val="es-ES"/>
        </w:rPr>
        <w:t xml:space="preserve"> </w:t>
      </w:r>
      <w:r w:rsidRPr="002A627B">
        <w:rPr>
          <w:rFonts w:ascii="Calibri Light" w:eastAsia="Calibri Light" w:hAnsi="Calibri Light" w:cs="Calibri Light"/>
          <w:sz w:val="20"/>
          <w:szCs w:val="20"/>
          <w:lang w:val="es-ES"/>
        </w:rPr>
        <w:t>establecimiento</w:t>
      </w:r>
      <w:r w:rsidRPr="002A627B">
        <w:rPr>
          <w:rFonts w:ascii="Calibri Light" w:eastAsia="Calibri Light" w:hAnsi="Calibri Light" w:cs="Calibri Light"/>
          <w:spacing w:val="-25"/>
          <w:sz w:val="20"/>
          <w:szCs w:val="20"/>
          <w:lang w:val="es-ES"/>
        </w:rPr>
        <w:t xml:space="preserve"> </w:t>
      </w:r>
      <w:r w:rsidRPr="002A627B">
        <w:rPr>
          <w:rFonts w:ascii="Calibri Light" w:eastAsia="Calibri Light" w:hAnsi="Calibri Light" w:cs="Calibri Light"/>
          <w:sz w:val="20"/>
          <w:szCs w:val="20"/>
          <w:lang w:val="es-ES"/>
        </w:rPr>
        <w:t>educacional</w:t>
      </w:r>
      <w:r w:rsidRPr="002A627B">
        <w:rPr>
          <w:rFonts w:ascii="Calibri Light" w:eastAsia="Calibri Light" w:hAnsi="Calibri Light" w:cs="Calibri Light"/>
          <w:spacing w:val="-14"/>
          <w:sz w:val="20"/>
          <w:szCs w:val="20"/>
          <w:lang w:val="es-ES"/>
        </w:rPr>
        <w:t xml:space="preserve"> </w:t>
      </w:r>
      <w:r w:rsidRPr="002A627B">
        <w:rPr>
          <w:rFonts w:ascii="Calibri Light" w:eastAsia="Calibri Light" w:hAnsi="Calibri Light" w:cs="Calibri Light"/>
          <w:sz w:val="20"/>
          <w:szCs w:val="20"/>
          <w:lang w:val="es-ES"/>
        </w:rPr>
        <w:t>una</w:t>
      </w:r>
      <w:r w:rsidRPr="002A627B">
        <w:rPr>
          <w:rFonts w:ascii="Calibri Light" w:eastAsia="Calibri Light" w:hAnsi="Calibri Light" w:cs="Calibri Light"/>
          <w:spacing w:val="-22"/>
          <w:sz w:val="20"/>
          <w:szCs w:val="20"/>
          <w:lang w:val="es-ES"/>
        </w:rPr>
        <w:t xml:space="preserve"> </w:t>
      </w:r>
      <w:r w:rsidRPr="002A627B">
        <w:rPr>
          <w:rFonts w:ascii="Calibri Light" w:eastAsia="Calibri Light" w:hAnsi="Calibri Light" w:cs="Calibri Light"/>
          <w:sz w:val="20"/>
          <w:szCs w:val="20"/>
          <w:lang w:val="es-ES"/>
        </w:rPr>
        <w:t>entrevista</w:t>
      </w:r>
      <w:r w:rsidRPr="002A627B">
        <w:rPr>
          <w:rFonts w:ascii="Calibri Light" w:eastAsia="Calibri Light" w:hAnsi="Calibri Light" w:cs="Calibri Light"/>
          <w:spacing w:val="-17"/>
          <w:sz w:val="20"/>
          <w:szCs w:val="20"/>
          <w:lang w:val="es-ES"/>
        </w:rPr>
        <w:t xml:space="preserve"> </w:t>
      </w:r>
      <w:r w:rsidRPr="002A627B">
        <w:rPr>
          <w:rFonts w:ascii="Calibri Light" w:eastAsia="Calibri Light" w:hAnsi="Calibri Light" w:cs="Calibri Light"/>
          <w:sz w:val="20"/>
          <w:szCs w:val="20"/>
          <w:lang w:val="es-ES"/>
        </w:rPr>
        <w:t>para</w:t>
      </w:r>
      <w:r w:rsidRPr="002A627B">
        <w:rPr>
          <w:rFonts w:ascii="Calibri Light" w:eastAsia="Calibri Light" w:hAnsi="Calibri Light" w:cs="Calibri Light"/>
          <w:spacing w:val="-26"/>
          <w:sz w:val="20"/>
          <w:szCs w:val="20"/>
          <w:lang w:val="es-ES"/>
        </w:rPr>
        <w:t xml:space="preserve"> </w:t>
      </w:r>
      <w:r w:rsidRPr="002A627B">
        <w:rPr>
          <w:rFonts w:ascii="Calibri Light" w:eastAsia="Calibri Light" w:hAnsi="Calibri Light" w:cs="Calibri Light"/>
          <w:sz w:val="20"/>
          <w:szCs w:val="20"/>
          <w:lang w:val="es-ES"/>
        </w:rPr>
        <w:t>requerir</w:t>
      </w:r>
      <w:r w:rsidRPr="002A627B">
        <w:rPr>
          <w:rFonts w:ascii="Calibri Light" w:eastAsia="Calibri Light" w:hAnsi="Calibri Light" w:cs="Calibri Light"/>
          <w:spacing w:val="-16"/>
          <w:sz w:val="20"/>
          <w:szCs w:val="20"/>
          <w:lang w:val="es-ES"/>
        </w:rPr>
        <w:t xml:space="preserve"> </w:t>
      </w:r>
      <w:r w:rsidRPr="002A627B">
        <w:rPr>
          <w:rFonts w:ascii="Calibri Light" w:eastAsia="Calibri Light" w:hAnsi="Calibri Light" w:cs="Calibri Light"/>
          <w:sz w:val="20"/>
          <w:szCs w:val="20"/>
          <w:lang w:val="es-ES"/>
        </w:rPr>
        <w:t>el</w:t>
      </w:r>
      <w:r w:rsidRPr="002A627B">
        <w:rPr>
          <w:rFonts w:ascii="Calibri Light" w:eastAsia="Calibri Light" w:hAnsi="Calibri Light" w:cs="Calibri Light"/>
          <w:spacing w:val="-27"/>
          <w:sz w:val="20"/>
          <w:szCs w:val="20"/>
          <w:lang w:val="es-ES"/>
        </w:rPr>
        <w:t xml:space="preserve"> </w:t>
      </w:r>
      <w:r w:rsidRPr="002A627B">
        <w:rPr>
          <w:rFonts w:ascii="Calibri Light" w:eastAsia="Calibri Light" w:hAnsi="Calibri Light" w:cs="Calibri Light"/>
          <w:sz w:val="20"/>
          <w:szCs w:val="20"/>
          <w:lang w:val="es-ES"/>
        </w:rPr>
        <w:t>reconocimiento</w:t>
      </w:r>
      <w:r w:rsidRPr="002A627B">
        <w:rPr>
          <w:rFonts w:ascii="Calibri Light" w:eastAsia="Calibri Light" w:hAnsi="Calibri Light" w:cs="Calibri Light"/>
          <w:spacing w:val="-25"/>
          <w:sz w:val="20"/>
          <w:szCs w:val="20"/>
          <w:lang w:val="es-ES"/>
        </w:rPr>
        <w:t xml:space="preserve"> </w:t>
      </w:r>
      <w:r w:rsidRPr="002A627B">
        <w:rPr>
          <w:rFonts w:ascii="Calibri Light" w:eastAsia="Calibri Light" w:hAnsi="Calibri Light" w:cs="Calibri Light"/>
          <w:sz w:val="20"/>
          <w:szCs w:val="20"/>
          <w:lang w:val="es-ES"/>
        </w:rPr>
        <w:t>de</w:t>
      </w:r>
      <w:r w:rsidRPr="002A627B">
        <w:rPr>
          <w:rFonts w:ascii="Calibri Light" w:eastAsia="Calibri Light" w:hAnsi="Calibri Light" w:cs="Calibri Light"/>
          <w:spacing w:val="-27"/>
          <w:sz w:val="20"/>
          <w:szCs w:val="20"/>
          <w:lang w:val="es-ES"/>
        </w:rPr>
        <w:t xml:space="preserve"> </w:t>
      </w:r>
      <w:r w:rsidRPr="002A627B">
        <w:rPr>
          <w:rFonts w:ascii="Calibri Light" w:eastAsia="Calibri Light" w:hAnsi="Calibri Light" w:cs="Calibri Light"/>
          <w:sz w:val="20"/>
          <w:szCs w:val="20"/>
          <w:lang w:val="es-ES"/>
        </w:rPr>
        <w:t>su identidad de género, medidas de apoyo y adecuaciones pertinentes a la etapa por la cual transita el estudiante</w:t>
      </w:r>
      <w:r w:rsidRPr="002A627B">
        <w:rPr>
          <w:rFonts w:ascii="Calibri Light" w:eastAsia="Calibri Light" w:hAnsi="Calibri Light" w:cs="Calibri Light"/>
          <w:spacing w:val="-1"/>
          <w:sz w:val="20"/>
          <w:szCs w:val="20"/>
          <w:lang w:val="es-ES"/>
        </w:rPr>
        <w:t xml:space="preserve"> </w:t>
      </w:r>
      <w:r w:rsidRPr="002A627B">
        <w:rPr>
          <w:rFonts w:ascii="Calibri Light" w:eastAsia="Calibri Light" w:hAnsi="Calibri Light" w:cs="Calibri Light"/>
          <w:sz w:val="20"/>
          <w:szCs w:val="20"/>
          <w:lang w:val="es-ES"/>
        </w:rPr>
        <w:t>interesado.</w:t>
      </w:r>
    </w:p>
    <w:p w14:paraId="0DE5CCA9" w14:textId="409AB5DA" w:rsidR="002A627B" w:rsidRPr="002A627B" w:rsidRDefault="002A627B">
      <w:pPr>
        <w:widowControl w:val="0"/>
        <w:numPr>
          <w:ilvl w:val="0"/>
          <w:numId w:val="92"/>
        </w:numPr>
        <w:tabs>
          <w:tab w:val="left" w:pos="8080"/>
          <w:tab w:val="left" w:pos="8222"/>
        </w:tabs>
        <w:autoSpaceDE w:val="0"/>
        <w:autoSpaceDN w:val="0"/>
        <w:spacing w:after="0" w:line="240" w:lineRule="auto"/>
        <w:ind w:left="426" w:right="97" w:hanging="426"/>
        <w:jc w:val="both"/>
        <w:rPr>
          <w:rFonts w:ascii="Calibri Light" w:eastAsia="Calibri Light" w:hAnsi="Calibri Light" w:cs="Calibri Light"/>
          <w:sz w:val="20"/>
          <w:szCs w:val="20"/>
          <w:lang w:val="es-ES"/>
        </w:rPr>
      </w:pPr>
      <w:r w:rsidRPr="002A627B">
        <w:rPr>
          <w:rFonts w:ascii="Calibri Light" w:eastAsia="Calibri Light" w:hAnsi="Calibri Light" w:cs="Calibri Light"/>
          <w:sz w:val="20"/>
          <w:szCs w:val="20"/>
          <w:lang w:val="es-ES"/>
        </w:rPr>
        <w:t>Debiendo solicitar de manera formal una reunión con la máxima autoridad educativ</w:t>
      </w:r>
      <w:r w:rsidR="00774971">
        <w:rPr>
          <w:rFonts w:ascii="Calibri Light" w:eastAsia="Calibri Light" w:hAnsi="Calibri Light" w:cs="Calibri Light"/>
          <w:sz w:val="20"/>
          <w:szCs w:val="20"/>
          <w:lang w:val="es-ES"/>
        </w:rPr>
        <w:t>a</w:t>
      </w:r>
      <w:r w:rsidR="000704A1">
        <w:rPr>
          <w:rFonts w:ascii="Calibri Light" w:eastAsia="Calibri Light" w:hAnsi="Calibri Light" w:cs="Calibri Light"/>
          <w:sz w:val="20"/>
          <w:szCs w:val="20"/>
          <w:lang w:val="es-ES"/>
        </w:rPr>
        <w:t xml:space="preserve"> </w:t>
      </w:r>
      <w:r w:rsidR="00AC6BAA">
        <w:rPr>
          <w:rFonts w:ascii="Calibri Light" w:eastAsia="Calibri Light" w:hAnsi="Calibri Light" w:cs="Calibri Light"/>
          <w:sz w:val="20"/>
          <w:szCs w:val="20"/>
          <w:lang w:val="es-ES"/>
        </w:rPr>
        <w:t>a la Directora</w:t>
      </w:r>
      <w:r w:rsidRPr="002A627B">
        <w:rPr>
          <w:rFonts w:ascii="Calibri Light" w:eastAsia="Calibri Light" w:hAnsi="Calibri Light" w:cs="Calibri Light"/>
          <w:sz w:val="20"/>
          <w:szCs w:val="20"/>
          <w:lang w:val="es-ES"/>
        </w:rPr>
        <w:t>, quien tendrá que dar las facilidades para concretar dicho encuentro en un plazo no superior a 5</w:t>
      </w:r>
      <w:r w:rsidRPr="002A627B">
        <w:rPr>
          <w:rFonts w:ascii="Calibri Light" w:eastAsia="Calibri Light" w:hAnsi="Calibri Light" w:cs="Calibri Light"/>
          <w:b/>
          <w:bCs/>
          <w:sz w:val="20"/>
          <w:szCs w:val="20"/>
          <w:lang w:val="es-ES"/>
        </w:rPr>
        <w:t xml:space="preserve"> </w:t>
      </w:r>
      <w:r w:rsidRPr="002A627B">
        <w:rPr>
          <w:rFonts w:ascii="Calibri Light" w:eastAsia="Calibri Light" w:hAnsi="Calibri Light" w:cs="Calibri Light"/>
          <w:sz w:val="20"/>
          <w:szCs w:val="20"/>
          <w:lang w:val="es-ES"/>
        </w:rPr>
        <w:t>días hábiles.</w:t>
      </w:r>
    </w:p>
    <w:p w14:paraId="43E930A8" w14:textId="77777777" w:rsidR="002A627B" w:rsidRPr="002A627B" w:rsidRDefault="002A627B">
      <w:pPr>
        <w:widowControl w:val="0"/>
        <w:numPr>
          <w:ilvl w:val="0"/>
          <w:numId w:val="92"/>
        </w:numPr>
        <w:tabs>
          <w:tab w:val="left" w:pos="8080"/>
          <w:tab w:val="left" w:pos="8222"/>
        </w:tabs>
        <w:autoSpaceDE w:val="0"/>
        <w:autoSpaceDN w:val="0"/>
        <w:spacing w:after="0" w:line="240" w:lineRule="auto"/>
        <w:ind w:left="426" w:right="97" w:hanging="426"/>
        <w:jc w:val="both"/>
        <w:rPr>
          <w:rFonts w:ascii="Calibri Light" w:eastAsia="Calibri Light" w:hAnsi="Calibri Light" w:cs="Calibri Light"/>
          <w:sz w:val="20"/>
          <w:szCs w:val="20"/>
          <w:lang w:val="es-ES"/>
        </w:rPr>
      </w:pPr>
      <w:r w:rsidRPr="002A627B">
        <w:rPr>
          <w:rFonts w:ascii="Calibri Light" w:eastAsia="Calibri Light" w:hAnsi="Calibri Light" w:cs="Calibri Light"/>
          <w:bCs/>
          <w:sz w:val="20"/>
          <w:szCs w:val="20"/>
          <w:lang w:val="es-ES_tradnl" w:eastAsia="es-MX"/>
        </w:rPr>
        <w:t xml:space="preserve">El establecimiento educacional, en conjunto con la familia, deberá acordar las adecuaciones razonables procurando respetar el interés superior de la niña, niño o adolescente, su privacidad e integridad física, psicológica y moral. </w:t>
      </w:r>
    </w:p>
    <w:p w14:paraId="63FC7EE3" w14:textId="77777777" w:rsidR="002A627B" w:rsidRPr="002A627B" w:rsidRDefault="002A627B">
      <w:pPr>
        <w:widowControl w:val="0"/>
        <w:numPr>
          <w:ilvl w:val="0"/>
          <w:numId w:val="92"/>
        </w:numPr>
        <w:tabs>
          <w:tab w:val="left" w:pos="8080"/>
          <w:tab w:val="left" w:pos="8222"/>
        </w:tabs>
        <w:autoSpaceDE w:val="0"/>
        <w:autoSpaceDN w:val="0"/>
        <w:spacing w:after="0" w:line="240" w:lineRule="auto"/>
        <w:ind w:left="426" w:right="97" w:hanging="426"/>
        <w:jc w:val="both"/>
        <w:rPr>
          <w:rFonts w:ascii="Calibri Light" w:eastAsia="Calibri Light" w:hAnsi="Calibri Light" w:cs="Calibri Light"/>
          <w:sz w:val="20"/>
          <w:szCs w:val="20"/>
          <w:lang w:val="es-ES"/>
        </w:rPr>
      </w:pPr>
      <w:r w:rsidRPr="002A627B">
        <w:rPr>
          <w:rFonts w:ascii="Calibri Light" w:eastAsia="Calibri Light" w:hAnsi="Calibri Light" w:cs="Calibri Light"/>
          <w:sz w:val="20"/>
          <w:szCs w:val="20"/>
          <w:lang w:val="es-ES"/>
        </w:rPr>
        <w:t>Se deberá levantar un acta simple, con el</w:t>
      </w:r>
      <w:r w:rsidRPr="002A627B">
        <w:rPr>
          <w:rFonts w:ascii="Calibri Light" w:eastAsia="Calibri Light" w:hAnsi="Calibri Light" w:cs="Calibri Light"/>
          <w:spacing w:val="-11"/>
          <w:sz w:val="20"/>
          <w:szCs w:val="20"/>
          <w:lang w:val="es-ES"/>
        </w:rPr>
        <w:t xml:space="preserve"> </w:t>
      </w:r>
      <w:r w:rsidRPr="002A627B">
        <w:rPr>
          <w:rFonts w:ascii="Calibri Light" w:eastAsia="Calibri Light" w:hAnsi="Calibri Light" w:cs="Calibri Light"/>
          <w:sz w:val="20"/>
          <w:szCs w:val="20"/>
          <w:lang w:val="es-ES"/>
        </w:rPr>
        <w:t>contenido</w:t>
      </w:r>
      <w:r w:rsidRPr="002A627B">
        <w:rPr>
          <w:rFonts w:ascii="Calibri Light" w:eastAsia="Calibri Light" w:hAnsi="Calibri Light" w:cs="Calibri Light"/>
          <w:spacing w:val="2"/>
          <w:sz w:val="20"/>
          <w:szCs w:val="20"/>
          <w:lang w:val="es-ES"/>
        </w:rPr>
        <w:t xml:space="preserve"> </w:t>
      </w:r>
      <w:r w:rsidRPr="002A627B">
        <w:rPr>
          <w:rFonts w:ascii="Calibri Light" w:eastAsia="Calibri Light" w:hAnsi="Calibri Light" w:cs="Calibri Light"/>
          <w:sz w:val="20"/>
          <w:szCs w:val="20"/>
          <w:lang w:val="es-ES"/>
        </w:rPr>
        <w:t>de la entrevista, que incluya los acuerdos alcanzados, las medidas a adoptar y la coordinación de los plazos para su implementación y seguimiento, entre el establecimiento y el solicitante,</w:t>
      </w:r>
      <w:r w:rsidRPr="002A627B">
        <w:rPr>
          <w:rFonts w:ascii="Calibri Light" w:eastAsia="Calibri Light" w:hAnsi="Calibri Light" w:cs="Calibri Light"/>
          <w:spacing w:val="-14"/>
          <w:sz w:val="20"/>
          <w:szCs w:val="20"/>
          <w:lang w:val="es-ES"/>
        </w:rPr>
        <w:t xml:space="preserve"> </w:t>
      </w:r>
      <w:r w:rsidRPr="002A627B">
        <w:rPr>
          <w:rFonts w:ascii="Calibri Light" w:eastAsia="Calibri Light" w:hAnsi="Calibri Light" w:cs="Calibri Light"/>
          <w:sz w:val="20"/>
          <w:szCs w:val="20"/>
          <w:lang w:val="es-ES"/>
        </w:rPr>
        <w:t>debidamente</w:t>
      </w:r>
      <w:r w:rsidRPr="002A627B">
        <w:rPr>
          <w:rFonts w:ascii="Calibri Light" w:eastAsia="Calibri Light" w:hAnsi="Calibri Light" w:cs="Calibri Light"/>
          <w:spacing w:val="-10"/>
          <w:sz w:val="20"/>
          <w:szCs w:val="20"/>
          <w:lang w:val="es-ES"/>
        </w:rPr>
        <w:t xml:space="preserve"> </w:t>
      </w:r>
      <w:r w:rsidRPr="002A627B">
        <w:rPr>
          <w:rFonts w:ascii="Calibri Light" w:eastAsia="Calibri Light" w:hAnsi="Calibri Light" w:cs="Calibri Light"/>
          <w:sz w:val="20"/>
          <w:szCs w:val="20"/>
          <w:lang w:val="es-ES"/>
        </w:rPr>
        <w:t>firmada</w:t>
      </w:r>
      <w:r w:rsidRPr="002A627B">
        <w:rPr>
          <w:rFonts w:ascii="Calibri Light" w:eastAsia="Calibri Light" w:hAnsi="Calibri Light" w:cs="Calibri Light"/>
          <w:spacing w:val="-22"/>
          <w:sz w:val="20"/>
          <w:szCs w:val="20"/>
          <w:lang w:val="es-ES"/>
        </w:rPr>
        <w:t xml:space="preserve"> </w:t>
      </w:r>
      <w:r w:rsidRPr="002A627B">
        <w:rPr>
          <w:rFonts w:ascii="Calibri Light" w:eastAsia="Calibri Light" w:hAnsi="Calibri Light" w:cs="Calibri Light"/>
          <w:sz w:val="20"/>
          <w:szCs w:val="20"/>
          <w:lang w:val="es-ES"/>
        </w:rPr>
        <w:t>por</w:t>
      </w:r>
      <w:r w:rsidRPr="002A627B">
        <w:rPr>
          <w:rFonts w:ascii="Calibri Light" w:eastAsia="Calibri Light" w:hAnsi="Calibri Light" w:cs="Calibri Light"/>
          <w:spacing w:val="-26"/>
          <w:sz w:val="20"/>
          <w:szCs w:val="20"/>
          <w:lang w:val="es-ES"/>
        </w:rPr>
        <w:t xml:space="preserve"> </w:t>
      </w:r>
      <w:r w:rsidRPr="002A627B">
        <w:rPr>
          <w:rFonts w:ascii="Calibri Light" w:eastAsia="Calibri Light" w:hAnsi="Calibri Light" w:cs="Calibri Light"/>
          <w:sz w:val="20"/>
          <w:szCs w:val="20"/>
          <w:lang w:val="es-ES"/>
        </w:rPr>
        <w:t>los</w:t>
      </w:r>
      <w:r w:rsidRPr="002A627B">
        <w:rPr>
          <w:rFonts w:ascii="Calibri Light" w:eastAsia="Calibri Light" w:hAnsi="Calibri Light" w:cs="Calibri Light"/>
          <w:spacing w:val="-25"/>
          <w:sz w:val="20"/>
          <w:szCs w:val="20"/>
          <w:lang w:val="es-ES"/>
        </w:rPr>
        <w:t xml:space="preserve"> </w:t>
      </w:r>
      <w:r w:rsidRPr="002A627B">
        <w:rPr>
          <w:rFonts w:ascii="Calibri Light" w:eastAsia="Calibri Light" w:hAnsi="Calibri Light" w:cs="Calibri Light"/>
          <w:sz w:val="20"/>
          <w:szCs w:val="20"/>
          <w:lang w:val="es-ES"/>
        </w:rPr>
        <w:t>participantes,</w:t>
      </w:r>
      <w:r w:rsidRPr="002A627B">
        <w:rPr>
          <w:rFonts w:ascii="Calibri Light" w:eastAsia="Calibri Light" w:hAnsi="Calibri Light" w:cs="Calibri Light"/>
          <w:spacing w:val="-32"/>
          <w:sz w:val="20"/>
          <w:szCs w:val="20"/>
          <w:lang w:val="es-ES"/>
        </w:rPr>
        <w:t xml:space="preserve"> </w:t>
      </w:r>
      <w:r w:rsidRPr="002A627B">
        <w:rPr>
          <w:rFonts w:ascii="Calibri Light" w:eastAsia="Calibri Light" w:hAnsi="Calibri Light" w:cs="Calibri Light"/>
          <w:sz w:val="20"/>
          <w:szCs w:val="20"/>
          <w:lang w:val="es-ES"/>
        </w:rPr>
        <w:t>quedando una en poder del establecimiento y otra la parte que realiza la solicitud.</w:t>
      </w:r>
    </w:p>
    <w:p w14:paraId="4D82BD5B" w14:textId="1DF79B38" w:rsidR="00921252" w:rsidRPr="00B568AE" w:rsidRDefault="00921252" w:rsidP="00B568AE">
      <w:pPr>
        <w:spacing w:after="0" w:line="276" w:lineRule="auto"/>
        <w:jc w:val="both"/>
        <w:rPr>
          <w:rFonts w:asciiTheme="majorHAnsi" w:hAnsiTheme="majorHAnsi" w:cstheme="majorHAnsi"/>
          <w:bCs/>
          <w:sz w:val="20"/>
          <w:szCs w:val="20"/>
          <w:lang w:val="es-ES"/>
        </w:rPr>
      </w:pPr>
      <w:r w:rsidRPr="00921252">
        <w:rPr>
          <w:rFonts w:asciiTheme="majorHAnsi" w:hAnsiTheme="majorHAnsi" w:cstheme="majorHAnsi"/>
          <w:b/>
          <w:sz w:val="20"/>
          <w:szCs w:val="20"/>
          <w:lang w:val="es-ES"/>
        </w:rPr>
        <w:br w:type="page"/>
      </w:r>
    </w:p>
    <w:p w14:paraId="2BA71BDC" w14:textId="77777777" w:rsidR="00921252" w:rsidRPr="00046DB9" w:rsidRDefault="00921252" w:rsidP="00046DB9">
      <w:pPr>
        <w:numPr>
          <w:ilvl w:val="0"/>
          <w:numId w:val="2"/>
        </w:numPr>
        <w:pBdr>
          <w:top w:val="single" w:sz="4" w:space="1" w:color="auto"/>
          <w:left w:val="single" w:sz="4" w:space="4" w:color="auto"/>
          <w:bottom w:val="single" w:sz="4" w:space="1" w:color="auto"/>
          <w:right w:val="single" w:sz="4" w:space="4" w:color="auto"/>
        </w:pBdr>
        <w:shd w:val="clear" w:color="auto" w:fill="0E9FAE"/>
        <w:tabs>
          <w:tab w:val="left" w:pos="0"/>
        </w:tabs>
        <w:spacing w:after="0" w:line="276" w:lineRule="auto"/>
        <w:ind w:left="709" w:hanging="709"/>
        <w:jc w:val="both"/>
        <w:rPr>
          <w:rFonts w:asciiTheme="majorHAnsi" w:hAnsiTheme="majorHAnsi" w:cstheme="majorHAnsi"/>
          <w:b/>
          <w:color w:val="FFFFFF" w:themeColor="background1"/>
          <w:sz w:val="30"/>
          <w:szCs w:val="30"/>
          <w:lang w:val="es-ES"/>
        </w:rPr>
      </w:pPr>
      <w:r w:rsidRPr="00046DB9">
        <w:rPr>
          <w:rFonts w:asciiTheme="majorHAnsi" w:hAnsiTheme="majorHAnsi" w:cstheme="majorHAnsi"/>
          <w:b/>
          <w:color w:val="FFFFFF" w:themeColor="background1"/>
          <w:sz w:val="30"/>
          <w:szCs w:val="30"/>
          <w:lang w:val="es-ES"/>
        </w:rPr>
        <w:lastRenderedPageBreak/>
        <w:t>REGULACIONES REFERIDAS A LA GESTIÓN PEDAGÓGICA Y PROTECCIÓN A LA MATERNIDAD Y PATERNIDAD.</w:t>
      </w:r>
    </w:p>
    <w:p w14:paraId="44E48B8E" w14:textId="77777777" w:rsidR="00921252" w:rsidRPr="00B568AE" w:rsidRDefault="00921252" w:rsidP="00F93F37">
      <w:pPr>
        <w:tabs>
          <w:tab w:val="left" w:pos="0"/>
        </w:tabs>
        <w:spacing w:after="0" w:line="276" w:lineRule="auto"/>
        <w:ind w:left="709"/>
        <w:jc w:val="both"/>
        <w:rPr>
          <w:rFonts w:asciiTheme="majorHAnsi" w:hAnsiTheme="majorHAnsi" w:cstheme="majorHAnsi"/>
          <w:b/>
          <w:sz w:val="12"/>
          <w:szCs w:val="12"/>
          <w:lang w:val="es-ES"/>
        </w:rPr>
      </w:pPr>
    </w:p>
    <w:p w14:paraId="39BB626E" w14:textId="60D6B59F" w:rsidR="0025749B" w:rsidRPr="0025749B" w:rsidRDefault="0025749B" w:rsidP="0025749B">
      <w:pPr>
        <w:spacing w:after="0"/>
        <w:rPr>
          <w:rFonts w:ascii="Calibri Light" w:eastAsia="Calibri Light" w:hAnsi="Calibri Light" w:cs="Calibri Light"/>
          <w:b/>
          <w:bCs/>
          <w:color w:val="0070C0"/>
          <w:sz w:val="24"/>
          <w:szCs w:val="24"/>
          <w:lang w:val="es-ES_tradnl"/>
        </w:rPr>
      </w:pPr>
      <w:bookmarkStart w:id="27" w:name="_Toc522629563"/>
      <w:r w:rsidRPr="0025749B">
        <w:rPr>
          <w:rFonts w:ascii="Calibri Light" w:eastAsia="Calibri Light" w:hAnsi="Calibri Light" w:cs="Calibri Light"/>
          <w:b/>
          <w:bCs/>
          <w:color w:val="0070C0"/>
          <w:sz w:val="24"/>
          <w:szCs w:val="24"/>
          <w:lang w:val="es-ES_tradnl"/>
        </w:rPr>
        <w:t>Artículo 5</w:t>
      </w:r>
      <w:r>
        <w:rPr>
          <w:rFonts w:ascii="Calibri Light" w:eastAsia="Calibri Light" w:hAnsi="Calibri Light" w:cs="Calibri Light"/>
          <w:b/>
          <w:bCs/>
          <w:color w:val="0070C0"/>
          <w:sz w:val="24"/>
          <w:szCs w:val="24"/>
          <w:lang w:val="es-ES_tradnl"/>
        </w:rPr>
        <w:t>6</w:t>
      </w:r>
      <w:r w:rsidRPr="0025749B">
        <w:rPr>
          <w:rFonts w:ascii="Calibri Light" w:eastAsia="Calibri Light" w:hAnsi="Calibri Light" w:cs="Calibri Light"/>
          <w:b/>
          <w:bCs/>
          <w:color w:val="0070C0"/>
          <w:sz w:val="24"/>
          <w:szCs w:val="24"/>
          <w:lang w:val="es-ES_tradnl"/>
        </w:rPr>
        <w:t>. Regulaciones técnico-pedagógicas</w:t>
      </w:r>
      <w:r w:rsidRPr="0025749B">
        <w:rPr>
          <w:rFonts w:ascii="Calibri Light" w:eastAsia="Calibri Light" w:hAnsi="Calibri Light" w:cs="Calibri Light"/>
          <w:b/>
          <w:bCs/>
          <w:color w:val="0070C0"/>
          <w:sz w:val="24"/>
          <w:szCs w:val="24"/>
          <w:vertAlign w:val="superscript"/>
          <w:lang w:val="es-ES_tradnl"/>
        </w:rPr>
        <w:footnoteReference w:id="23"/>
      </w:r>
      <w:r w:rsidRPr="0025749B">
        <w:rPr>
          <w:rFonts w:ascii="Calibri Light" w:eastAsia="Calibri Light" w:hAnsi="Calibri Light" w:cs="Calibri Light"/>
          <w:b/>
          <w:bCs/>
          <w:color w:val="0070C0"/>
          <w:sz w:val="24"/>
          <w:szCs w:val="24"/>
          <w:lang w:val="es-ES_tradnl"/>
        </w:rPr>
        <w:t>.</w:t>
      </w:r>
    </w:p>
    <w:p w14:paraId="64BBEE86" w14:textId="38237BC6" w:rsidR="0025749B" w:rsidRPr="0025749B" w:rsidRDefault="0025749B" w:rsidP="0025749B">
      <w:pPr>
        <w:widowControl w:val="0"/>
        <w:autoSpaceDE w:val="0"/>
        <w:autoSpaceDN w:val="0"/>
        <w:spacing w:after="0"/>
        <w:jc w:val="both"/>
        <w:rPr>
          <w:rFonts w:ascii="Calibri Light" w:eastAsia="Calibri Light" w:hAnsi="Calibri Light" w:cs="Calibri Light"/>
          <w:sz w:val="20"/>
          <w:szCs w:val="20"/>
          <w:lang w:val="es-ES"/>
        </w:rPr>
      </w:pPr>
      <w:r w:rsidRPr="0025749B">
        <w:rPr>
          <w:rFonts w:ascii="Calibri Light" w:eastAsia="Calibri Light" w:hAnsi="Calibri Light" w:cs="Calibri Light"/>
          <w:sz w:val="20"/>
          <w:szCs w:val="20"/>
          <w:lang w:val="es-ES"/>
        </w:rPr>
        <w:t xml:space="preserve">Corresponden a las políticas, procedimientos y prácticas que lleva a cabo </w:t>
      </w:r>
      <w:r w:rsidR="009D3CBC">
        <w:rPr>
          <w:rFonts w:ascii="Calibri Light" w:eastAsia="Calibri Light" w:hAnsi="Calibri Light" w:cs="Calibri Light"/>
          <w:sz w:val="20"/>
          <w:szCs w:val="20"/>
          <w:lang w:val="es-ES"/>
        </w:rPr>
        <w:t>la Directora</w:t>
      </w:r>
      <w:r w:rsidRPr="0025749B">
        <w:rPr>
          <w:rFonts w:ascii="Calibri Light" w:eastAsia="Calibri Light" w:hAnsi="Calibri Light" w:cs="Calibri Light"/>
          <w:sz w:val="20"/>
          <w:szCs w:val="20"/>
          <w:lang w:val="es-ES"/>
        </w:rPr>
        <w:t>, el equipo directivo, el técnico-pedagógico y los docentes del establecimiento para coordinar, planificar, monitorear y evaluar el proceso de enseñanza aprendizaje.</w:t>
      </w:r>
    </w:p>
    <w:p w14:paraId="18BA7F59" w14:textId="77777777" w:rsidR="0025749B" w:rsidRPr="0025749B" w:rsidRDefault="0025749B" w:rsidP="0025749B">
      <w:pPr>
        <w:widowControl w:val="0"/>
        <w:autoSpaceDE w:val="0"/>
        <w:autoSpaceDN w:val="0"/>
        <w:spacing w:after="0"/>
        <w:jc w:val="both"/>
        <w:rPr>
          <w:rFonts w:ascii="Calibri Light" w:eastAsia="Calibri Light" w:hAnsi="Calibri Light" w:cs="Calibri Light"/>
          <w:sz w:val="12"/>
          <w:szCs w:val="12"/>
          <w:lang w:val="es-ES_tradnl"/>
        </w:rPr>
      </w:pPr>
    </w:p>
    <w:p w14:paraId="45B425B1" w14:textId="77777777" w:rsidR="0025749B" w:rsidRPr="0025749B" w:rsidRDefault="0025749B">
      <w:pPr>
        <w:widowControl w:val="0"/>
        <w:numPr>
          <w:ilvl w:val="0"/>
          <w:numId w:val="94"/>
        </w:numPr>
        <w:tabs>
          <w:tab w:val="left" w:pos="567"/>
        </w:tabs>
        <w:autoSpaceDE w:val="0"/>
        <w:autoSpaceDN w:val="0"/>
        <w:spacing w:after="0" w:line="240" w:lineRule="auto"/>
        <w:ind w:left="567" w:hanging="425"/>
        <w:jc w:val="both"/>
        <w:rPr>
          <w:rFonts w:ascii="Calibri Light" w:eastAsia="Calibri Light" w:hAnsi="Calibri Light" w:cs="Calibri Light"/>
          <w:b/>
          <w:bCs/>
          <w:sz w:val="20"/>
          <w:szCs w:val="20"/>
          <w:lang w:val="es-ES_tradnl"/>
        </w:rPr>
      </w:pPr>
      <w:r w:rsidRPr="0025749B">
        <w:rPr>
          <w:rFonts w:ascii="Calibri Light" w:eastAsia="Calibri Light" w:hAnsi="Calibri Light" w:cs="Calibri Light"/>
          <w:b/>
          <w:bCs/>
          <w:sz w:val="20"/>
          <w:szCs w:val="20"/>
          <w:lang w:val="es-ES_tradnl"/>
        </w:rPr>
        <w:t>Supervisión pedagógica.</w:t>
      </w:r>
    </w:p>
    <w:p w14:paraId="2B16BF29" w14:textId="4DB0743F" w:rsidR="0025749B" w:rsidRPr="0025749B" w:rsidRDefault="0025749B" w:rsidP="0025749B">
      <w:pPr>
        <w:widowControl w:val="0"/>
        <w:tabs>
          <w:tab w:val="left" w:pos="567"/>
        </w:tabs>
        <w:autoSpaceDE w:val="0"/>
        <w:autoSpaceDN w:val="0"/>
        <w:spacing w:after="0"/>
        <w:ind w:left="567" w:hanging="425"/>
        <w:jc w:val="both"/>
        <w:rPr>
          <w:rFonts w:ascii="Calibri Light" w:eastAsia="Calibri Light" w:hAnsi="Calibri Light" w:cs="Calibri Light"/>
          <w:sz w:val="20"/>
          <w:szCs w:val="20"/>
          <w:lang w:val="es-ES_tradnl"/>
        </w:rPr>
      </w:pPr>
      <w:r>
        <w:rPr>
          <w:rFonts w:ascii="Calibri Light" w:eastAsia="Calibri Light" w:hAnsi="Calibri Light" w:cs="Calibri Light"/>
          <w:sz w:val="20"/>
          <w:szCs w:val="20"/>
          <w:lang w:val="es-ES_tradnl"/>
        </w:rPr>
        <w:tab/>
      </w:r>
      <w:r w:rsidRPr="0025749B">
        <w:rPr>
          <w:rFonts w:ascii="Calibri Light" w:eastAsia="Calibri Light" w:hAnsi="Calibri Light" w:cs="Calibri Light"/>
          <w:sz w:val="20"/>
          <w:szCs w:val="20"/>
          <w:lang w:val="es-ES_tradnl"/>
        </w:rPr>
        <w:t>La supervisión pedagógica está a cargo del equipo Técnico Pedagógico, quien se encarga del acompañamiento y supervisiones de las actividades pedagógicas del establecimiento. Se elabora e implementa un plan de acompañamiento en aula para los docentes, focalizado en mejorar las competencias metodológicas del trabajo que ellos desarrollan al interior de las salas de clase. Forman parte de este plan, ej. Las instancias de diagnóstico, observación de clase, retroalimentaciones de las visitas realizadas, compromisos y seguimientos.</w:t>
      </w:r>
    </w:p>
    <w:p w14:paraId="22B042CA" w14:textId="77777777" w:rsidR="0025749B" w:rsidRPr="0025749B" w:rsidRDefault="0025749B" w:rsidP="0025749B">
      <w:pPr>
        <w:widowControl w:val="0"/>
        <w:tabs>
          <w:tab w:val="left" w:pos="567"/>
        </w:tabs>
        <w:autoSpaceDE w:val="0"/>
        <w:autoSpaceDN w:val="0"/>
        <w:spacing w:after="0"/>
        <w:ind w:left="567" w:hanging="425"/>
        <w:jc w:val="both"/>
        <w:rPr>
          <w:rFonts w:ascii="Calibri Light" w:eastAsia="Calibri Light" w:hAnsi="Calibri Light" w:cs="Calibri Light"/>
          <w:sz w:val="12"/>
          <w:szCs w:val="12"/>
          <w:lang w:val="es-ES_tradnl"/>
        </w:rPr>
      </w:pPr>
    </w:p>
    <w:p w14:paraId="5EFF1061" w14:textId="77777777" w:rsidR="0025749B" w:rsidRPr="0025749B" w:rsidRDefault="0025749B">
      <w:pPr>
        <w:widowControl w:val="0"/>
        <w:numPr>
          <w:ilvl w:val="0"/>
          <w:numId w:val="94"/>
        </w:numPr>
        <w:tabs>
          <w:tab w:val="left" w:pos="567"/>
        </w:tabs>
        <w:autoSpaceDE w:val="0"/>
        <w:autoSpaceDN w:val="0"/>
        <w:spacing w:after="0" w:line="240" w:lineRule="auto"/>
        <w:ind w:left="567" w:hanging="425"/>
        <w:jc w:val="both"/>
        <w:rPr>
          <w:rFonts w:ascii="Calibri Light" w:eastAsia="Calibri Light" w:hAnsi="Calibri Light" w:cs="Calibri Light"/>
          <w:b/>
          <w:bCs/>
          <w:sz w:val="20"/>
          <w:szCs w:val="20"/>
          <w:lang w:val="es-ES_tradnl"/>
        </w:rPr>
      </w:pPr>
      <w:r w:rsidRPr="0025749B">
        <w:rPr>
          <w:rFonts w:ascii="Calibri Light" w:eastAsia="Calibri Light" w:hAnsi="Calibri Light" w:cs="Calibri Light"/>
          <w:b/>
          <w:bCs/>
          <w:sz w:val="20"/>
          <w:szCs w:val="20"/>
          <w:lang w:val="es-ES_tradnl"/>
        </w:rPr>
        <w:t>Planificación curricular.</w:t>
      </w:r>
    </w:p>
    <w:p w14:paraId="7A2440A3" w14:textId="05686F54" w:rsidR="0025749B" w:rsidRPr="0025749B" w:rsidRDefault="0025749B" w:rsidP="0025749B">
      <w:pPr>
        <w:tabs>
          <w:tab w:val="left" w:pos="567"/>
        </w:tabs>
        <w:spacing w:after="0"/>
        <w:ind w:left="567" w:hanging="425"/>
        <w:jc w:val="both"/>
        <w:rPr>
          <w:rFonts w:ascii="Calibri Light" w:eastAsia="Calibri Light" w:hAnsi="Calibri Light" w:cs="Calibri Light"/>
          <w:b/>
          <w:bCs/>
          <w:sz w:val="20"/>
          <w:szCs w:val="20"/>
          <w:lang w:val="es-ES_tradnl"/>
        </w:rPr>
      </w:pPr>
      <w:r>
        <w:rPr>
          <w:rFonts w:ascii="Calibri Light" w:eastAsia="Calibri Light" w:hAnsi="Calibri Light" w:cs="Calibri Light"/>
          <w:sz w:val="20"/>
          <w:szCs w:val="20"/>
          <w:lang w:val="es-ES_tradnl"/>
        </w:rPr>
        <w:tab/>
      </w:r>
      <w:r w:rsidRPr="0025749B">
        <w:rPr>
          <w:rFonts w:ascii="Calibri Light" w:eastAsia="Calibri Light" w:hAnsi="Calibri Light" w:cs="Calibri Light"/>
          <w:sz w:val="20"/>
          <w:szCs w:val="20"/>
          <w:lang w:val="es-ES_tradnl"/>
        </w:rPr>
        <w:t>El proceso de planificación de la enseñanza en el establecimiento se centra en el estudiante. Supone, la toma de decisiones por parte de los docentes y una cuidadosa estructuración de contenidos y metodologías. La planificación curricular se ejecuta a fines del año escolar en un proceso específico en donde se construyen, actualizan o modifican las programaciones didácticas para todo el currículum escolar, tomando en consideración el currículum nacional vigente que intencionan la formación desde el PEI.</w:t>
      </w:r>
    </w:p>
    <w:p w14:paraId="5BD0A087" w14:textId="77777777" w:rsidR="0025749B" w:rsidRPr="0025749B" w:rsidRDefault="0025749B" w:rsidP="0025749B">
      <w:pPr>
        <w:widowControl w:val="0"/>
        <w:tabs>
          <w:tab w:val="left" w:pos="567"/>
        </w:tabs>
        <w:autoSpaceDE w:val="0"/>
        <w:autoSpaceDN w:val="0"/>
        <w:spacing w:after="0"/>
        <w:ind w:left="567" w:hanging="425"/>
        <w:jc w:val="both"/>
        <w:rPr>
          <w:rFonts w:ascii="Calibri Light" w:eastAsia="Calibri Light" w:hAnsi="Calibri Light" w:cs="Calibri Light"/>
          <w:sz w:val="12"/>
          <w:szCs w:val="12"/>
          <w:lang w:val="es-ES_tradnl"/>
        </w:rPr>
      </w:pPr>
    </w:p>
    <w:p w14:paraId="6DAB49DC" w14:textId="77777777" w:rsidR="0025749B" w:rsidRPr="0025749B" w:rsidRDefault="0025749B">
      <w:pPr>
        <w:widowControl w:val="0"/>
        <w:numPr>
          <w:ilvl w:val="0"/>
          <w:numId w:val="94"/>
        </w:numPr>
        <w:tabs>
          <w:tab w:val="left" w:pos="567"/>
        </w:tabs>
        <w:autoSpaceDE w:val="0"/>
        <w:autoSpaceDN w:val="0"/>
        <w:spacing w:after="0" w:line="240" w:lineRule="auto"/>
        <w:ind w:left="567" w:hanging="425"/>
        <w:jc w:val="both"/>
        <w:rPr>
          <w:rFonts w:ascii="Calibri Light" w:eastAsia="Calibri Light" w:hAnsi="Calibri Light" w:cs="Calibri Light"/>
          <w:b/>
          <w:bCs/>
          <w:sz w:val="20"/>
          <w:szCs w:val="20"/>
          <w:lang w:val="es-ES_tradnl"/>
        </w:rPr>
      </w:pPr>
      <w:r w:rsidRPr="0025749B">
        <w:rPr>
          <w:rFonts w:ascii="Calibri Light" w:eastAsia="Calibri Light" w:hAnsi="Calibri Light" w:cs="Calibri Light"/>
          <w:b/>
          <w:bCs/>
          <w:sz w:val="20"/>
          <w:szCs w:val="20"/>
          <w:lang w:val="es-ES_tradnl"/>
        </w:rPr>
        <w:t>Coordinación de procesos de perfeccionamiento docente.</w:t>
      </w:r>
    </w:p>
    <w:p w14:paraId="5F3D6F90" w14:textId="1283A636" w:rsidR="0025749B" w:rsidRPr="0025749B" w:rsidRDefault="0025749B" w:rsidP="0025749B">
      <w:pPr>
        <w:widowControl w:val="0"/>
        <w:tabs>
          <w:tab w:val="left" w:pos="567"/>
        </w:tabs>
        <w:autoSpaceDE w:val="0"/>
        <w:autoSpaceDN w:val="0"/>
        <w:spacing w:after="0"/>
        <w:ind w:left="567" w:hanging="425"/>
        <w:jc w:val="both"/>
        <w:rPr>
          <w:rFonts w:ascii="Calibri Light" w:eastAsia="Calibri Light" w:hAnsi="Calibri Light" w:cs="Calibri Light"/>
          <w:sz w:val="20"/>
          <w:szCs w:val="20"/>
          <w:lang w:val="es-ES_tradnl"/>
        </w:rPr>
      </w:pPr>
      <w:r>
        <w:rPr>
          <w:rFonts w:ascii="Calibri Light" w:eastAsia="Calibri Light" w:hAnsi="Calibri Light" w:cs="Calibri Light"/>
          <w:sz w:val="20"/>
          <w:szCs w:val="20"/>
          <w:lang w:val="es-ES_tradnl"/>
        </w:rPr>
        <w:tab/>
      </w:r>
      <w:r w:rsidRPr="0025749B">
        <w:rPr>
          <w:rFonts w:ascii="Calibri Light" w:eastAsia="Calibri Light" w:hAnsi="Calibri Light" w:cs="Calibri Light"/>
          <w:sz w:val="20"/>
          <w:szCs w:val="20"/>
          <w:lang w:val="es-ES_tradnl"/>
        </w:rPr>
        <w:t xml:space="preserve">El perfeccionamiento pedagógico de los docentes del establecimiento tiene como objetivo fortalecer las competencias en planificación, metodología y evaluación. </w:t>
      </w:r>
    </w:p>
    <w:p w14:paraId="52EDBDDB" w14:textId="26B6875E" w:rsidR="0025749B" w:rsidRPr="0025749B" w:rsidRDefault="0025749B" w:rsidP="0025749B">
      <w:pPr>
        <w:widowControl w:val="0"/>
        <w:tabs>
          <w:tab w:val="left" w:pos="567"/>
          <w:tab w:val="left" w:pos="709"/>
        </w:tabs>
        <w:autoSpaceDE w:val="0"/>
        <w:autoSpaceDN w:val="0"/>
        <w:spacing w:after="0"/>
        <w:ind w:left="567" w:hanging="425"/>
        <w:jc w:val="both"/>
        <w:rPr>
          <w:rFonts w:ascii="Calibri Light" w:eastAsia="Calibri Light" w:hAnsi="Calibri Light" w:cs="Calibri Light"/>
          <w:sz w:val="20"/>
          <w:szCs w:val="20"/>
          <w:lang w:val="es-ES_tradnl"/>
        </w:rPr>
      </w:pPr>
      <w:r>
        <w:rPr>
          <w:rFonts w:ascii="Calibri Light" w:eastAsia="Calibri Light" w:hAnsi="Calibri Light" w:cs="Calibri Light"/>
          <w:sz w:val="20"/>
          <w:szCs w:val="20"/>
          <w:lang w:val="es-ES_tradnl"/>
        </w:rPr>
        <w:tab/>
      </w:r>
      <w:r w:rsidRPr="0025749B">
        <w:rPr>
          <w:rFonts w:ascii="Calibri Light" w:eastAsia="Calibri Light" w:hAnsi="Calibri Light" w:cs="Calibri Light"/>
          <w:sz w:val="20"/>
          <w:szCs w:val="20"/>
          <w:lang w:val="es-ES_tradnl"/>
        </w:rPr>
        <w:t xml:space="preserve">Dicho plan es propuesto y ejecutado por el Equipo Directivo </w:t>
      </w:r>
      <w:r w:rsidR="00526A72">
        <w:rPr>
          <w:rFonts w:ascii="Calibri Light" w:eastAsia="Calibri Light" w:hAnsi="Calibri Light" w:cs="Calibri Light"/>
          <w:sz w:val="20"/>
          <w:szCs w:val="20"/>
          <w:lang w:val="es-ES_tradnl"/>
        </w:rPr>
        <w:t>del Colegio</w:t>
      </w:r>
      <w:r w:rsidRPr="0025749B">
        <w:rPr>
          <w:rFonts w:ascii="Calibri Light" w:eastAsia="Calibri Light" w:hAnsi="Calibri Light" w:cs="Calibri Light"/>
          <w:sz w:val="20"/>
          <w:szCs w:val="20"/>
          <w:lang w:val="es-ES_tradnl"/>
        </w:rPr>
        <w:t xml:space="preserve"> a través de tiempos dedicados especialmente a dicha finalidad, centrándose en aspectos de didáctica, evaluación, programación curricular, aplicación del reglamento interno y de evaluación, además de una fuerte presencia del perfeccionamiento en nuestro proyecto educativo, nuestra identidad institucional y nuestros valores.</w:t>
      </w:r>
    </w:p>
    <w:p w14:paraId="05994C89" w14:textId="77777777" w:rsidR="0025749B" w:rsidRPr="0025749B" w:rsidRDefault="0025749B" w:rsidP="0025749B">
      <w:pPr>
        <w:widowControl w:val="0"/>
        <w:autoSpaceDE w:val="0"/>
        <w:autoSpaceDN w:val="0"/>
        <w:spacing w:after="0"/>
        <w:jc w:val="both"/>
        <w:rPr>
          <w:rFonts w:ascii="Calibri Light" w:eastAsia="Calibri Light" w:hAnsi="Calibri Light" w:cs="Calibri Light"/>
          <w:sz w:val="16"/>
          <w:szCs w:val="16"/>
          <w:lang w:val="es-ES_tradnl"/>
        </w:rPr>
      </w:pPr>
    </w:p>
    <w:p w14:paraId="6519CC4E" w14:textId="02708391" w:rsidR="0025749B" w:rsidRPr="0025749B" w:rsidRDefault="0025749B" w:rsidP="0025749B">
      <w:pPr>
        <w:spacing w:after="0"/>
        <w:rPr>
          <w:rFonts w:ascii="Calibri Light" w:eastAsia="Calibri Light" w:hAnsi="Calibri Light" w:cs="Calibri Light"/>
          <w:b/>
          <w:bCs/>
          <w:color w:val="0070C0"/>
          <w:sz w:val="24"/>
          <w:szCs w:val="24"/>
          <w:lang w:val="es-ES_tradnl"/>
        </w:rPr>
      </w:pPr>
      <w:r w:rsidRPr="0025749B">
        <w:rPr>
          <w:rFonts w:ascii="Calibri Light" w:eastAsia="Calibri Light" w:hAnsi="Calibri Light" w:cs="Calibri Light"/>
          <w:b/>
          <w:bCs/>
          <w:color w:val="0070C0"/>
          <w:sz w:val="24"/>
          <w:szCs w:val="24"/>
          <w:lang w:val="es-ES_tradnl"/>
        </w:rPr>
        <w:t>Artículo 5</w:t>
      </w:r>
      <w:r>
        <w:rPr>
          <w:rFonts w:ascii="Calibri Light" w:eastAsia="Calibri Light" w:hAnsi="Calibri Light" w:cs="Calibri Light"/>
          <w:b/>
          <w:bCs/>
          <w:color w:val="0070C0"/>
          <w:sz w:val="24"/>
          <w:szCs w:val="24"/>
          <w:lang w:val="es-ES_tradnl"/>
        </w:rPr>
        <w:t>7</w:t>
      </w:r>
      <w:r w:rsidRPr="0025749B">
        <w:rPr>
          <w:rFonts w:ascii="Calibri Light" w:eastAsia="Calibri Light" w:hAnsi="Calibri Light" w:cs="Calibri Light"/>
          <w:b/>
          <w:bCs/>
          <w:color w:val="0070C0"/>
          <w:sz w:val="24"/>
          <w:szCs w:val="24"/>
          <w:lang w:val="es-ES_tradnl"/>
        </w:rPr>
        <w:t>. Regulaciones sobre promoción y evaluación.</w:t>
      </w:r>
      <w:r w:rsidRPr="0025749B">
        <w:rPr>
          <w:rFonts w:ascii="Calibri Light" w:eastAsia="Calibri Light" w:hAnsi="Calibri Light" w:cs="Calibri Light"/>
          <w:b/>
          <w:bCs/>
          <w:color w:val="0070C0"/>
          <w:sz w:val="24"/>
          <w:szCs w:val="24"/>
          <w:vertAlign w:val="superscript"/>
          <w:lang w:val="es-ES_tradnl"/>
        </w:rPr>
        <w:footnoteReference w:id="24"/>
      </w:r>
    </w:p>
    <w:p w14:paraId="29BFB071" w14:textId="77777777" w:rsidR="0025749B" w:rsidRPr="0025749B" w:rsidRDefault="0025749B" w:rsidP="0025749B">
      <w:pPr>
        <w:widowControl w:val="0"/>
        <w:autoSpaceDE w:val="0"/>
        <w:autoSpaceDN w:val="0"/>
        <w:spacing w:after="0"/>
        <w:jc w:val="both"/>
        <w:rPr>
          <w:rFonts w:ascii="Calibri Light" w:eastAsia="Calibri Light" w:hAnsi="Calibri Light" w:cs="Calibri Light"/>
          <w:sz w:val="12"/>
          <w:szCs w:val="12"/>
          <w:lang w:val="es-ES_tradnl"/>
        </w:rPr>
      </w:pPr>
    </w:p>
    <w:p w14:paraId="39E0AC4D" w14:textId="77777777" w:rsidR="0025749B" w:rsidRPr="0025749B" w:rsidRDefault="0025749B">
      <w:pPr>
        <w:widowControl w:val="0"/>
        <w:numPr>
          <w:ilvl w:val="0"/>
          <w:numId w:val="93"/>
        </w:numPr>
        <w:autoSpaceDE w:val="0"/>
        <w:autoSpaceDN w:val="0"/>
        <w:spacing w:after="0" w:line="240" w:lineRule="auto"/>
        <w:ind w:left="567" w:hanging="425"/>
        <w:jc w:val="both"/>
        <w:rPr>
          <w:rFonts w:ascii="Calibri Light" w:eastAsia="Calibri Light" w:hAnsi="Calibri Light" w:cs="Calibri Light"/>
          <w:b/>
          <w:bCs/>
          <w:sz w:val="20"/>
          <w:szCs w:val="20"/>
          <w:lang w:val="es-ES"/>
        </w:rPr>
      </w:pPr>
      <w:r w:rsidRPr="0025749B">
        <w:rPr>
          <w:rFonts w:ascii="Calibri Light" w:eastAsia="Calibri Light" w:hAnsi="Calibri Light" w:cs="Calibri Light"/>
          <w:b/>
          <w:bCs/>
          <w:sz w:val="20"/>
          <w:szCs w:val="20"/>
          <w:lang w:val="es-ES"/>
        </w:rPr>
        <w:t>De</w:t>
      </w:r>
      <w:r w:rsidRPr="0025749B">
        <w:rPr>
          <w:rFonts w:ascii="Calibri Light" w:eastAsia="Calibri Light" w:hAnsi="Calibri Light" w:cs="Calibri Light"/>
          <w:b/>
          <w:bCs/>
          <w:spacing w:val="-2"/>
          <w:sz w:val="20"/>
          <w:szCs w:val="20"/>
          <w:lang w:val="es-ES"/>
        </w:rPr>
        <w:t xml:space="preserve"> </w:t>
      </w:r>
      <w:r w:rsidRPr="0025749B">
        <w:rPr>
          <w:rFonts w:ascii="Calibri Light" w:eastAsia="Calibri Light" w:hAnsi="Calibri Light" w:cs="Calibri Light"/>
          <w:b/>
          <w:bCs/>
          <w:sz w:val="20"/>
          <w:szCs w:val="20"/>
          <w:lang w:val="es-ES"/>
        </w:rPr>
        <w:t>las</w:t>
      </w:r>
      <w:r w:rsidRPr="0025749B">
        <w:rPr>
          <w:rFonts w:ascii="Calibri Light" w:eastAsia="Calibri Light" w:hAnsi="Calibri Light" w:cs="Calibri Light"/>
          <w:b/>
          <w:bCs/>
          <w:spacing w:val="-4"/>
          <w:sz w:val="20"/>
          <w:szCs w:val="20"/>
          <w:lang w:val="es-ES"/>
        </w:rPr>
        <w:t xml:space="preserve"> </w:t>
      </w:r>
      <w:r w:rsidRPr="0025749B">
        <w:rPr>
          <w:rFonts w:ascii="Calibri Light" w:eastAsia="Calibri Light" w:hAnsi="Calibri Light" w:cs="Calibri Light"/>
          <w:b/>
          <w:bCs/>
          <w:sz w:val="20"/>
          <w:szCs w:val="20"/>
          <w:lang w:val="es-ES"/>
        </w:rPr>
        <w:t>Evaluaciones.</w:t>
      </w:r>
    </w:p>
    <w:p w14:paraId="7B3EEA39" w14:textId="77777777" w:rsidR="0025749B" w:rsidRPr="0025749B" w:rsidRDefault="0025749B">
      <w:pPr>
        <w:widowControl w:val="0"/>
        <w:numPr>
          <w:ilvl w:val="3"/>
          <w:numId w:val="70"/>
        </w:numPr>
        <w:tabs>
          <w:tab w:val="left" w:pos="993"/>
        </w:tabs>
        <w:autoSpaceDE w:val="0"/>
        <w:autoSpaceDN w:val="0"/>
        <w:spacing w:after="0" w:line="240" w:lineRule="auto"/>
        <w:ind w:left="993" w:hanging="284"/>
        <w:jc w:val="both"/>
        <w:rPr>
          <w:rFonts w:ascii="Calibri Light" w:eastAsia="Calibri Light" w:hAnsi="Calibri Light" w:cs="Calibri Light"/>
          <w:sz w:val="20"/>
          <w:lang w:val="es-ES"/>
        </w:rPr>
      </w:pPr>
      <w:r w:rsidRPr="0025749B">
        <w:rPr>
          <w:rFonts w:ascii="Calibri Light" w:eastAsia="Calibri Light" w:hAnsi="Calibri Light" w:cs="Calibri Light"/>
          <w:spacing w:val="-1"/>
          <w:sz w:val="20"/>
          <w:lang w:val="es-ES"/>
        </w:rPr>
        <w:t>Instrumento</w:t>
      </w:r>
      <w:r w:rsidRPr="0025749B">
        <w:rPr>
          <w:rFonts w:ascii="Calibri Light" w:eastAsia="Calibri Light" w:hAnsi="Calibri Light" w:cs="Calibri Light"/>
          <w:spacing w:val="-11"/>
          <w:sz w:val="20"/>
          <w:lang w:val="es-ES"/>
        </w:rPr>
        <w:t xml:space="preserve"> </w:t>
      </w:r>
      <w:r w:rsidRPr="0025749B">
        <w:rPr>
          <w:rFonts w:ascii="Calibri Light" w:eastAsia="Calibri Light" w:hAnsi="Calibri Light" w:cs="Calibri Light"/>
          <w:spacing w:val="-1"/>
          <w:sz w:val="20"/>
          <w:lang w:val="es-ES"/>
        </w:rPr>
        <w:t>de</w:t>
      </w:r>
      <w:r w:rsidRPr="0025749B">
        <w:rPr>
          <w:rFonts w:ascii="Calibri Light" w:eastAsia="Calibri Light" w:hAnsi="Calibri Light" w:cs="Calibri Light"/>
          <w:spacing w:val="-10"/>
          <w:sz w:val="20"/>
          <w:lang w:val="es-ES"/>
        </w:rPr>
        <w:t xml:space="preserve"> </w:t>
      </w:r>
      <w:r w:rsidRPr="0025749B">
        <w:rPr>
          <w:rFonts w:ascii="Calibri Light" w:eastAsia="Calibri Light" w:hAnsi="Calibri Light" w:cs="Calibri Light"/>
          <w:spacing w:val="-1"/>
          <w:sz w:val="20"/>
          <w:lang w:val="es-ES"/>
        </w:rPr>
        <w:t>Evaluación</w:t>
      </w:r>
      <w:r w:rsidRPr="0025749B">
        <w:rPr>
          <w:rFonts w:ascii="Calibri Light" w:eastAsia="Calibri Light" w:hAnsi="Calibri Light" w:cs="Calibri Light"/>
          <w:spacing w:val="-10"/>
          <w:sz w:val="20"/>
          <w:lang w:val="es-ES"/>
        </w:rPr>
        <w:t xml:space="preserve"> </w:t>
      </w:r>
      <w:r w:rsidRPr="0025749B">
        <w:rPr>
          <w:rFonts w:ascii="Calibri Light" w:eastAsia="Calibri Light" w:hAnsi="Calibri Light" w:cs="Calibri Light"/>
          <w:spacing w:val="-1"/>
          <w:sz w:val="20"/>
          <w:lang w:val="es-ES"/>
        </w:rPr>
        <w:t>para</w:t>
      </w:r>
      <w:r w:rsidRPr="0025749B">
        <w:rPr>
          <w:rFonts w:ascii="Calibri Light" w:eastAsia="Calibri Light" w:hAnsi="Calibri Light" w:cs="Calibri Light"/>
          <w:spacing w:val="-11"/>
          <w:sz w:val="20"/>
          <w:lang w:val="es-ES"/>
        </w:rPr>
        <w:t xml:space="preserve"> </w:t>
      </w:r>
      <w:r w:rsidRPr="0025749B">
        <w:rPr>
          <w:rFonts w:ascii="Calibri Light" w:eastAsia="Calibri Light" w:hAnsi="Calibri Light" w:cs="Calibri Light"/>
          <w:spacing w:val="-1"/>
          <w:sz w:val="20"/>
          <w:lang w:val="es-ES"/>
        </w:rPr>
        <w:t>el</w:t>
      </w:r>
      <w:r w:rsidRPr="0025749B">
        <w:rPr>
          <w:rFonts w:ascii="Calibri Light" w:eastAsia="Calibri Light" w:hAnsi="Calibri Light" w:cs="Calibri Light"/>
          <w:spacing w:val="-10"/>
          <w:sz w:val="20"/>
          <w:lang w:val="es-ES"/>
        </w:rPr>
        <w:t xml:space="preserve"> </w:t>
      </w:r>
      <w:r w:rsidRPr="0025749B">
        <w:rPr>
          <w:rFonts w:ascii="Calibri Light" w:eastAsia="Calibri Light" w:hAnsi="Calibri Light" w:cs="Calibri Light"/>
          <w:sz w:val="20"/>
          <w:lang w:val="es-ES"/>
        </w:rPr>
        <w:t>Aprendizaje</w:t>
      </w:r>
      <w:r w:rsidRPr="0025749B">
        <w:rPr>
          <w:rFonts w:ascii="Calibri Light" w:eastAsia="Calibri Light" w:hAnsi="Calibri Light" w:cs="Calibri Light"/>
          <w:spacing w:val="-10"/>
          <w:sz w:val="20"/>
          <w:lang w:val="es-ES"/>
        </w:rPr>
        <w:t xml:space="preserve"> </w:t>
      </w:r>
      <w:r w:rsidRPr="0025749B">
        <w:rPr>
          <w:rFonts w:ascii="Calibri Light" w:eastAsia="Calibri Light" w:hAnsi="Calibri Light" w:cs="Calibri Light"/>
          <w:sz w:val="20"/>
          <w:lang w:val="es-ES"/>
        </w:rPr>
        <w:t>(EPA):</w:t>
      </w:r>
      <w:r w:rsidRPr="0025749B">
        <w:rPr>
          <w:rFonts w:ascii="Calibri Light" w:eastAsia="Calibri Light" w:hAnsi="Calibri Light" w:cs="Calibri Light"/>
          <w:spacing w:val="-8"/>
          <w:sz w:val="20"/>
          <w:lang w:val="es-ES"/>
        </w:rPr>
        <w:t xml:space="preserve"> </w:t>
      </w:r>
      <w:r w:rsidRPr="0025749B">
        <w:rPr>
          <w:rFonts w:ascii="Calibri Light" w:eastAsia="Calibri Light" w:hAnsi="Calibri Light" w:cs="Calibri Light"/>
          <w:sz w:val="20"/>
          <w:lang w:val="es-ES"/>
        </w:rPr>
        <w:t>forma</w:t>
      </w:r>
      <w:r w:rsidRPr="0025749B">
        <w:rPr>
          <w:rFonts w:ascii="Calibri Light" w:eastAsia="Calibri Light" w:hAnsi="Calibri Light" w:cs="Calibri Light"/>
          <w:spacing w:val="-11"/>
          <w:sz w:val="20"/>
          <w:lang w:val="es-ES"/>
        </w:rPr>
        <w:t xml:space="preserve"> </w:t>
      </w:r>
      <w:r w:rsidRPr="0025749B">
        <w:rPr>
          <w:rFonts w:ascii="Calibri Light" w:eastAsia="Calibri Light" w:hAnsi="Calibri Light" w:cs="Calibri Light"/>
          <w:sz w:val="20"/>
          <w:lang w:val="es-ES"/>
        </w:rPr>
        <w:t>de</w:t>
      </w:r>
      <w:r w:rsidRPr="0025749B">
        <w:rPr>
          <w:rFonts w:ascii="Calibri Light" w:eastAsia="Calibri Light" w:hAnsi="Calibri Light" w:cs="Calibri Light"/>
          <w:spacing w:val="-10"/>
          <w:sz w:val="20"/>
          <w:lang w:val="es-ES"/>
        </w:rPr>
        <w:t xml:space="preserve"> </w:t>
      </w:r>
      <w:r w:rsidRPr="0025749B">
        <w:rPr>
          <w:rFonts w:ascii="Calibri Light" w:eastAsia="Calibri Light" w:hAnsi="Calibri Light" w:cs="Calibri Light"/>
          <w:sz w:val="20"/>
          <w:lang w:val="es-ES"/>
        </w:rPr>
        <w:t>evaluar</w:t>
      </w:r>
      <w:r w:rsidRPr="0025749B">
        <w:rPr>
          <w:rFonts w:ascii="Calibri Light" w:eastAsia="Calibri Light" w:hAnsi="Calibri Light" w:cs="Calibri Light"/>
          <w:spacing w:val="-10"/>
          <w:sz w:val="20"/>
          <w:lang w:val="es-ES"/>
        </w:rPr>
        <w:t xml:space="preserve"> </w:t>
      </w:r>
      <w:r w:rsidRPr="0025749B">
        <w:rPr>
          <w:rFonts w:ascii="Calibri Light" w:eastAsia="Calibri Light" w:hAnsi="Calibri Light" w:cs="Calibri Light"/>
          <w:sz w:val="20"/>
          <w:lang w:val="es-ES"/>
        </w:rPr>
        <w:t>de</w:t>
      </w:r>
      <w:r w:rsidRPr="0025749B">
        <w:rPr>
          <w:rFonts w:ascii="Calibri Light" w:eastAsia="Calibri Light" w:hAnsi="Calibri Light" w:cs="Calibri Light"/>
          <w:spacing w:val="-10"/>
          <w:sz w:val="20"/>
          <w:lang w:val="es-ES"/>
        </w:rPr>
        <w:t xml:space="preserve"> </w:t>
      </w:r>
      <w:r w:rsidRPr="0025749B">
        <w:rPr>
          <w:rFonts w:ascii="Calibri Light" w:eastAsia="Calibri Light" w:hAnsi="Calibri Light" w:cs="Calibri Light"/>
          <w:sz w:val="20"/>
          <w:lang w:val="es-ES"/>
        </w:rPr>
        <w:t>manera</w:t>
      </w:r>
      <w:r w:rsidRPr="0025749B">
        <w:rPr>
          <w:rFonts w:ascii="Calibri Light" w:eastAsia="Calibri Light" w:hAnsi="Calibri Light" w:cs="Calibri Light"/>
          <w:spacing w:val="-11"/>
          <w:sz w:val="20"/>
          <w:lang w:val="es-ES"/>
        </w:rPr>
        <w:t xml:space="preserve"> </w:t>
      </w:r>
      <w:r w:rsidRPr="0025749B">
        <w:rPr>
          <w:rFonts w:ascii="Calibri Light" w:eastAsia="Calibri Light" w:hAnsi="Calibri Light" w:cs="Calibri Light"/>
          <w:sz w:val="20"/>
          <w:lang w:val="es-ES"/>
        </w:rPr>
        <w:t>permanente</w:t>
      </w:r>
      <w:r w:rsidRPr="0025749B">
        <w:rPr>
          <w:rFonts w:ascii="Calibri Light" w:eastAsia="Calibri Light" w:hAnsi="Calibri Light" w:cs="Calibri Light"/>
          <w:spacing w:val="-10"/>
          <w:sz w:val="20"/>
          <w:lang w:val="es-ES"/>
        </w:rPr>
        <w:t xml:space="preserve"> </w:t>
      </w:r>
      <w:r w:rsidRPr="0025749B">
        <w:rPr>
          <w:rFonts w:ascii="Calibri Light" w:eastAsia="Calibri Light" w:hAnsi="Calibri Light" w:cs="Calibri Light"/>
          <w:sz w:val="20"/>
          <w:lang w:val="es-ES"/>
        </w:rPr>
        <w:t>el</w:t>
      </w:r>
      <w:r w:rsidRPr="0025749B">
        <w:rPr>
          <w:rFonts w:ascii="Calibri Light" w:eastAsia="Calibri Light" w:hAnsi="Calibri Light" w:cs="Calibri Light"/>
          <w:spacing w:val="-10"/>
          <w:sz w:val="20"/>
          <w:lang w:val="es-ES"/>
        </w:rPr>
        <w:t xml:space="preserve"> </w:t>
      </w:r>
      <w:r w:rsidRPr="0025749B">
        <w:rPr>
          <w:rFonts w:ascii="Calibri Light" w:eastAsia="Calibri Light" w:hAnsi="Calibri Light" w:cs="Calibri Light"/>
          <w:sz w:val="20"/>
          <w:lang w:val="es-ES"/>
        </w:rPr>
        <w:t>proceso</w:t>
      </w:r>
      <w:r w:rsidRPr="0025749B">
        <w:rPr>
          <w:rFonts w:ascii="Calibri Light" w:eastAsia="Calibri Light" w:hAnsi="Calibri Light" w:cs="Calibri Light"/>
          <w:spacing w:val="1"/>
          <w:sz w:val="20"/>
          <w:lang w:val="es-ES"/>
        </w:rPr>
        <w:t xml:space="preserve"> </w:t>
      </w:r>
      <w:r w:rsidRPr="0025749B">
        <w:rPr>
          <w:rFonts w:ascii="Calibri Light" w:eastAsia="Calibri Light" w:hAnsi="Calibri Light" w:cs="Calibri Light"/>
          <w:sz w:val="20"/>
          <w:lang w:val="es-ES"/>
        </w:rPr>
        <w:t>de aprendizaje (todas las clases) La Evaluación diagnóstica se aplica antes de iniciar nuevos aprendizajes</w:t>
      </w:r>
      <w:r w:rsidRPr="0025749B">
        <w:rPr>
          <w:rFonts w:ascii="Calibri Light" w:eastAsia="Calibri Light" w:hAnsi="Calibri Light" w:cs="Calibri Light"/>
          <w:spacing w:val="1"/>
          <w:sz w:val="20"/>
          <w:lang w:val="es-ES"/>
        </w:rPr>
        <w:t xml:space="preserve"> </w:t>
      </w:r>
      <w:r w:rsidRPr="0025749B">
        <w:rPr>
          <w:rFonts w:ascii="Calibri Light" w:eastAsia="Calibri Light" w:hAnsi="Calibri Light" w:cs="Calibri Light"/>
          <w:sz w:val="20"/>
          <w:lang w:val="es-ES"/>
        </w:rPr>
        <w:t>sólo</w:t>
      </w:r>
      <w:r w:rsidRPr="0025749B">
        <w:rPr>
          <w:rFonts w:ascii="Calibri Light" w:eastAsia="Calibri Light" w:hAnsi="Calibri Light" w:cs="Calibri Light"/>
          <w:spacing w:val="-1"/>
          <w:sz w:val="20"/>
          <w:lang w:val="es-ES"/>
        </w:rPr>
        <w:t xml:space="preserve"> </w:t>
      </w:r>
      <w:r w:rsidRPr="0025749B">
        <w:rPr>
          <w:rFonts w:ascii="Calibri Light" w:eastAsia="Calibri Light" w:hAnsi="Calibri Light" w:cs="Calibri Light"/>
          <w:sz w:val="20"/>
          <w:lang w:val="es-ES"/>
        </w:rPr>
        <w:t>al</w:t>
      </w:r>
      <w:r w:rsidRPr="0025749B">
        <w:rPr>
          <w:rFonts w:ascii="Calibri Light" w:eastAsia="Calibri Light" w:hAnsi="Calibri Light" w:cs="Calibri Light"/>
          <w:spacing w:val="-1"/>
          <w:sz w:val="20"/>
          <w:lang w:val="es-ES"/>
        </w:rPr>
        <w:t xml:space="preserve"> </w:t>
      </w:r>
      <w:r w:rsidRPr="0025749B">
        <w:rPr>
          <w:rFonts w:ascii="Calibri Light" w:eastAsia="Calibri Light" w:hAnsi="Calibri Light" w:cs="Calibri Light"/>
          <w:sz w:val="20"/>
          <w:lang w:val="es-ES"/>
        </w:rPr>
        <w:t>inicio</w:t>
      </w:r>
      <w:r w:rsidRPr="0025749B">
        <w:rPr>
          <w:rFonts w:ascii="Calibri Light" w:eastAsia="Calibri Light" w:hAnsi="Calibri Light" w:cs="Calibri Light"/>
          <w:spacing w:val="-1"/>
          <w:sz w:val="20"/>
          <w:lang w:val="es-ES"/>
        </w:rPr>
        <w:t xml:space="preserve"> </w:t>
      </w:r>
      <w:r w:rsidRPr="0025749B">
        <w:rPr>
          <w:rFonts w:ascii="Calibri Light" w:eastAsia="Calibri Light" w:hAnsi="Calibri Light" w:cs="Calibri Light"/>
          <w:sz w:val="20"/>
          <w:lang w:val="es-ES"/>
        </w:rPr>
        <w:t>del</w:t>
      </w:r>
      <w:r w:rsidRPr="0025749B">
        <w:rPr>
          <w:rFonts w:ascii="Calibri Light" w:eastAsia="Calibri Light" w:hAnsi="Calibri Light" w:cs="Calibri Light"/>
          <w:spacing w:val="-1"/>
          <w:sz w:val="20"/>
          <w:lang w:val="es-ES"/>
        </w:rPr>
        <w:t xml:space="preserve"> </w:t>
      </w:r>
      <w:r w:rsidRPr="0025749B">
        <w:rPr>
          <w:rFonts w:ascii="Calibri Light" w:eastAsia="Calibri Light" w:hAnsi="Calibri Light" w:cs="Calibri Light"/>
          <w:sz w:val="20"/>
          <w:lang w:val="es-ES"/>
        </w:rPr>
        <w:t>año escolar.</w:t>
      </w:r>
      <w:r w:rsidRPr="0025749B">
        <w:rPr>
          <w:rFonts w:ascii="Calibri Light" w:eastAsia="Calibri Light" w:hAnsi="Calibri Light" w:cs="Calibri Light"/>
          <w:spacing w:val="-1"/>
          <w:sz w:val="20"/>
          <w:lang w:val="es-ES"/>
        </w:rPr>
        <w:t xml:space="preserve"> </w:t>
      </w:r>
      <w:r w:rsidRPr="0025749B">
        <w:rPr>
          <w:rFonts w:ascii="Calibri Light" w:eastAsia="Calibri Light" w:hAnsi="Calibri Light" w:cs="Calibri Light"/>
          <w:sz w:val="20"/>
          <w:lang w:val="es-ES"/>
        </w:rPr>
        <w:t>Este</w:t>
      </w:r>
      <w:r w:rsidRPr="0025749B">
        <w:rPr>
          <w:rFonts w:ascii="Calibri Light" w:eastAsia="Calibri Light" w:hAnsi="Calibri Light" w:cs="Calibri Light"/>
          <w:spacing w:val="-1"/>
          <w:sz w:val="20"/>
          <w:lang w:val="es-ES"/>
        </w:rPr>
        <w:t xml:space="preserve"> </w:t>
      </w:r>
      <w:r w:rsidRPr="0025749B">
        <w:rPr>
          <w:rFonts w:ascii="Calibri Light" w:eastAsia="Calibri Light" w:hAnsi="Calibri Light" w:cs="Calibri Light"/>
          <w:sz w:val="20"/>
          <w:lang w:val="es-ES"/>
        </w:rPr>
        <w:t>tipo</w:t>
      </w:r>
      <w:r w:rsidRPr="0025749B">
        <w:rPr>
          <w:rFonts w:ascii="Calibri Light" w:eastAsia="Calibri Light" w:hAnsi="Calibri Light" w:cs="Calibri Light"/>
          <w:spacing w:val="-1"/>
          <w:sz w:val="20"/>
          <w:lang w:val="es-ES"/>
        </w:rPr>
        <w:t xml:space="preserve"> </w:t>
      </w:r>
      <w:r w:rsidRPr="0025749B">
        <w:rPr>
          <w:rFonts w:ascii="Calibri Light" w:eastAsia="Calibri Light" w:hAnsi="Calibri Light" w:cs="Calibri Light"/>
          <w:sz w:val="20"/>
          <w:lang w:val="es-ES"/>
        </w:rPr>
        <w:t>de evaluación</w:t>
      </w:r>
      <w:r w:rsidRPr="0025749B">
        <w:rPr>
          <w:rFonts w:ascii="Calibri Light" w:eastAsia="Calibri Light" w:hAnsi="Calibri Light" w:cs="Calibri Light"/>
          <w:spacing w:val="-6"/>
          <w:sz w:val="20"/>
          <w:lang w:val="es-ES"/>
        </w:rPr>
        <w:t xml:space="preserve"> </w:t>
      </w:r>
      <w:r w:rsidRPr="0025749B">
        <w:rPr>
          <w:rFonts w:ascii="Calibri Light" w:eastAsia="Calibri Light" w:hAnsi="Calibri Light" w:cs="Calibri Light"/>
          <w:sz w:val="20"/>
          <w:lang w:val="es-ES"/>
        </w:rPr>
        <w:t>no</w:t>
      </w:r>
      <w:r w:rsidRPr="0025749B">
        <w:rPr>
          <w:rFonts w:ascii="Calibri Light" w:eastAsia="Calibri Light" w:hAnsi="Calibri Light" w:cs="Calibri Light"/>
          <w:spacing w:val="-1"/>
          <w:sz w:val="20"/>
          <w:lang w:val="es-ES"/>
        </w:rPr>
        <w:t xml:space="preserve"> </w:t>
      </w:r>
      <w:r w:rsidRPr="0025749B">
        <w:rPr>
          <w:rFonts w:ascii="Calibri Light" w:eastAsia="Calibri Light" w:hAnsi="Calibri Light" w:cs="Calibri Light"/>
          <w:sz w:val="20"/>
          <w:lang w:val="es-ES"/>
        </w:rPr>
        <w:t>considera</w:t>
      </w:r>
      <w:r w:rsidRPr="0025749B">
        <w:rPr>
          <w:rFonts w:ascii="Calibri Light" w:eastAsia="Calibri Light" w:hAnsi="Calibri Light" w:cs="Calibri Light"/>
          <w:spacing w:val="-1"/>
          <w:sz w:val="20"/>
          <w:lang w:val="es-ES"/>
        </w:rPr>
        <w:t xml:space="preserve"> </w:t>
      </w:r>
      <w:r w:rsidRPr="0025749B">
        <w:rPr>
          <w:rFonts w:ascii="Calibri Light" w:eastAsia="Calibri Light" w:hAnsi="Calibri Light" w:cs="Calibri Light"/>
          <w:sz w:val="20"/>
          <w:lang w:val="es-ES"/>
        </w:rPr>
        <w:t>calificación.</w:t>
      </w:r>
    </w:p>
    <w:p w14:paraId="37AC8E42" w14:textId="77777777" w:rsidR="0025749B" w:rsidRPr="0025749B" w:rsidRDefault="0025749B">
      <w:pPr>
        <w:widowControl w:val="0"/>
        <w:numPr>
          <w:ilvl w:val="3"/>
          <w:numId w:val="70"/>
        </w:numPr>
        <w:tabs>
          <w:tab w:val="left" w:pos="993"/>
        </w:tabs>
        <w:autoSpaceDE w:val="0"/>
        <w:autoSpaceDN w:val="0"/>
        <w:spacing w:after="0" w:line="240" w:lineRule="auto"/>
        <w:ind w:left="993" w:hanging="284"/>
        <w:jc w:val="both"/>
        <w:rPr>
          <w:rFonts w:ascii="Calibri Light" w:eastAsia="Calibri Light" w:hAnsi="Calibri Light" w:cs="Calibri Light"/>
          <w:sz w:val="20"/>
          <w:lang w:val="es-ES"/>
        </w:rPr>
      </w:pPr>
      <w:r w:rsidRPr="0025749B">
        <w:rPr>
          <w:rFonts w:ascii="Calibri Light" w:eastAsia="Calibri Light" w:hAnsi="Calibri Light" w:cs="Calibri Light"/>
          <w:sz w:val="20"/>
          <w:lang w:val="es-ES"/>
        </w:rPr>
        <w:t>Instrumento de Evaluación del Aprendizaje (EDA): esta evaluación podrá ser de carácter cuantitativo o</w:t>
      </w:r>
      <w:r w:rsidRPr="0025749B">
        <w:rPr>
          <w:rFonts w:ascii="Calibri Light" w:eastAsia="Calibri Light" w:hAnsi="Calibri Light" w:cs="Calibri Light"/>
          <w:spacing w:val="1"/>
          <w:sz w:val="20"/>
          <w:lang w:val="es-ES"/>
        </w:rPr>
        <w:t xml:space="preserve"> </w:t>
      </w:r>
      <w:r w:rsidRPr="0025749B">
        <w:rPr>
          <w:rFonts w:ascii="Calibri Light" w:eastAsia="Calibri Light" w:hAnsi="Calibri Light" w:cs="Calibri Light"/>
          <w:sz w:val="20"/>
          <w:lang w:val="es-ES"/>
        </w:rPr>
        <w:t>cualitativo</w:t>
      </w:r>
      <w:r w:rsidRPr="0025749B">
        <w:rPr>
          <w:rFonts w:ascii="Calibri Light" w:eastAsia="Calibri Light" w:hAnsi="Calibri Light" w:cs="Calibri Light"/>
          <w:spacing w:val="-9"/>
          <w:sz w:val="20"/>
          <w:lang w:val="es-ES"/>
        </w:rPr>
        <w:t xml:space="preserve"> </w:t>
      </w:r>
      <w:r w:rsidRPr="0025749B">
        <w:rPr>
          <w:rFonts w:ascii="Calibri Light" w:eastAsia="Calibri Light" w:hAnsi="Calibri Light" w:cs="Calibri Light"/>
          <w:sz w:val="20"/>
          <w:lang w:val="es-ES"/>
        </w:rPr>
        <w:t>y</w:t>
      </w:r>
      <w:r w:rsidRPr="0025749B">
        <w:rPr>
          <w:rFonts w:ascii="Calibri Light" w:eastAsia="Calibri Light" w:hAnsi="Calibri Light" w:cs="Calibri Light"/>
          <w:spacing w:val="-3"/>
          <w:sz w:val="20"/>
          <w:lang w:val="es-ES"/>
        </w:rPr>
        <w:t xml:space="preserve"> </w:t>
      </w:r>
      <w:r w:rsidRPr="0025749B">
        <w:rPr>
          <w:rFonts w:ascii="Calibri Light" w:eastAsia="Calibri Light" w:hAnsi="Calibri Light" w:cs="Calibri Light"/>
          <w:sz w:val="20"/>
          <w:lang w:val="es-ES"/>
        </w:rPr>
        <w:t>a</w:t>
      </w:r>
      <w:r w:rsidRPr="0025749B">
        <w:rPr>
          <w:rFonts w:ascii="Calibri Light" w:eastAsia="Calibri Light" w:hAnsi="Calibri Light" w:cs="Calibri Light"/>
          <w:spacing w:val="-4"/>
          <w:sz w:val="20"/>
          <w:lang w:val="es-ES"/>
        </w:rPr>
        <w:t xml:space="preserve"> </w:t>
      </w:r>
      <w:r w:rsidRPr="0025749B">
        <w:rPr>
          <w:rFonts w:ascii="Calibri Light" w:eastAsia="Calibri Light" w:hAnsi="Calibri Light" w:cs="Calibri Light"/>
          <w:sz w:val="20"/>
          <w:lang w:val="es-ES"/>
        </w:rPr>
        <w:t>través</w:t>
      </w:r>
      <w:r w:rsidRPr="0025749B">
        <w:rPr>
          <w:rFonts w:ascii="Calibri Light" w:eastAsia="Calibri Light" w:hAnsi="Calibri Light" w:cs="Calibri Light"/>
          <w:spacing w:val="-7"/>
          <w:sz w:val="20"/>
          <w:lang w:val="es-ES"/>
        </w:rPr>
        <w:t xml:space="preserve"> </w:t>
      </w:r>
      <w:r w:rsidRPr="0025749B">
        <w:rPr>
          <w:rFonts w:ascii="Calibri Light" w:eastAsia="Calibri Light" w:hAnsi="Calibri Light" w:cs="Calibri Light"/>
          <w:sz w:val="20"/>
          <w:lang w:val="es-ES"/>
        </w:rPr>
        <w:t>de</w:t>
      </w:r>
      <w:r w:rsidRPr="0025749B">
        <w:rPr>
          <w:rFonts w:ascii="Calibri Light" w:eastAsia="Calibri Light" w:hAnsi="Calibri Light" w:cs="Calibri Light"/>
          <w:spacing w:val="-4"/>
          <w:sz w:val="20"/>
          <w:lang w:val="es-ES"/>
        </w:rPr>
        <w:t xml:space="preserve"> </w:t>
      </w:r>
      <w:r w:rsidRPr="0025749B">
        <w:rPr>
          <w:rFonts w:ascii="Calibri Light" w:eastAsia="Calibri Light" w:hAnsi="Calibri Light" w:cs="Calibri Light"/>
          <w:sz w:val="20"/>
          <w:lang w:val="es-ES"/>
        </w:rPr>
        <w:t>pruebas</w:t>
      </w:r>
      <w:r w:rsidRPr="0025749B">
        <w:rPr>
          <w:rFonts w:ascii="Calibri Light" w:eastAsia="Calibri Light" w:hAnsi="Calibri Light" w:cs="Calibri Light"/>
          <w:spacing w:val="-2"/>
          <w:sz w:val="20"/>
          <w:lang w:val="es-ES"/>
        </w:rPr>
        <w:t xml:space="preserve"> </w:t>
      </w:r>
      <w:r w:rsidRPr="0025749B">
        <w:rPr>
          <w:rFonts w:ascii="Calibri Light" w:eastAsia="Calibri Light" w:hAnsi="Calibri Light" w:cs="Calibri Light"/>
          <w:sz w:val="20"/>
          <w:lang w:val="es-ES"/>
        </w:rPr>
        <w:t>orales,</w:t>
      </w:r>
      <w:r w:rsidRPr="0025749B">
        <w:rPr>
          <w:rFonts w:ascii="Calibri Light" w:eastAsia="Calibri Light" w:hAnsi="Calibri Light" w:cs="Calibri Light"/>
          <w:spacing w:val="-8"/>
          <w:sz w:val="20"/>
          <w:lang w:val="es-ES"/>
        </w:rPr>
        <w:t xml:space="preserve"> </w:t>
      </w:r>
      <w:r w:rsidRPr="0025749B">
        <w:rPr>
          <w:rFonts w:ascii="Calibri Light" w:eastAsia="Calibri Light" w:hAnsi="Calibri Light" w:cs="Calibri Light"/>
          <w:sz w:val="20"/>
          <w:lang w:val="es-ES"/>
        </w:rPr>
        <w:t>escritas,</w:t>
      </w:r>
      <w:r w:rsidRPr="0025749B">
        <w:rPr>
          <w:rFonts w:ascii="Calibri Light" w:eastAsia="Calibri Light" w:hAnsi="Calibri Light" w:cs="Calibri Light"/>
          <w:spacing w:val="-8"/>
          <w:sz w:val="20"/>
          <w:lang w:val="es-ES"/>
        </w:rPr>
        <w:t xml:space="preserve"> </w:t>
      </w:r>
      <w:r w:rsidRPr="0025749B">
        <w:rPr>
          <w:rFonts w:ascii="Calibri Light" w:eastAsia="Calibri Light" w:hAnsi="Calibri Light" w:cs="Calibri Light"/>
          <w:sz w:val="20"/>
          <w:lang w:val="es-ES"/>
        </w:rPr>
        <w:t>trabajos</w:t>
      </w:r>
      <w:r w:rsidRPr="0025749B">
        <w:rPr>
          <w:rFonts w:ascii="Calibri Light" w:eastAsia="Calibri Light" w:hAnsi="Calibri Light" w:cs="Calibri Light"/>
          <w:spacing w:val="-2"/>
          <w:sz w:val="20"/>
          <w:lang w:val="es-ES"/>
        </w:rPr>
        <w:t xml:space="preserve"> </w:t>
      </w:r>
      <w:r w:rsidRPr="0025749B">
        <w:rPr>
          <w:rFonts w:ascii="Calibri Light" w:eastAsia="Calibri Light" w:hAnsi="Calibri Light" w:cs="Calibri Light"/>
          <w:sz w:val="20"/>
          <w:lang w:val="es-ES"/>
        </w:rPr>
        <w:t>específicos,</w:t>
      </w:r>
      <w:r w:rsidRPr="0025749B">
        <w:rPr>
          <w:rFonts w:ascii="Calibri Light" w:eastAsia="Calibri Light" w:hAnsi="Calibri Light" w:cs="Calibri Light"/>
          <w:spacing w:val="-4"/>
          <w:sz w:val="20"/>
          <w:lang w:val="es-ES"/>
        </w:rPr>
        <w:t xml:space="preserve"> </w:t>
      </w:r>
      <w:r w:rsidRPr="0025749B">
        <w:rPr>
          <w:rFonts w:ascii="Calibri Light" w:eastAsia="Calibri Light" w:hAnsi="Calibri Light" w:cs="Calibri Light"/>
          <w:sz w:val="20"/>
          <w:lang w:val="es-ES"/>
        </w:rPr>
        <w:t>trabajo</w:t>
      </w:r>
      <w:r w:rsidRPr="0025749B">
        <w:rPr>
          <w:rFonts w:ascii="Calibri Light" w:eastAsia="Calibri Light" w:hAnsi="Calibri Light" w:cs="Calibri Light"/>
          <w:spacing w:val="-4"/>
          <w:sz w:val="20"/>
          <w:lang w:val="es-ES"/>
        </w:rPr>
        <w:t xml:space="preserve"> </w:t>
      </w:r>
      <w:r w:rsidRPr="0025749B">
        <w:rPr>
          <w:rFonts w:ascii="Calibri Light" w:eastAsia="Calibri Light" w:hAnsi="Calibri Light" w:cs="Calibri Light"/>
          <w:sz w:val="20"/>
          <w:lang w:val="es-ES"/>
        </w:rPr>
        <w:t>de</w:t>
      </w:r>
      <w:r w:rsidRPr="0025749B">
        <w:rPr>
          <w:rFonts w:ascii="Calibri Light" w:eastAsia="Calibri Light" w:hAnsi="Calibri Light" w:cs="Calibri Light"/>
          <w:spacing w:val="-9"/>
          <w:sz w:val="20"/>
          <w:lang w:val="es-ES"/>
        </w:rPr>
        <w:t xml:space="preserve"> </w:t>
      </w:r>
      <w:r w:rsidRPr="0025749B">
        <w:rPr>
          <w:rFonts w:ascii="Calibri Light" w:eastAsia="Calibri Light" w:hAnsi="Calibri Light" w:cs="Calibri Light"/>
          <w:sz w:val="20"/>
          <w:lang w:val="es-ES"/>
        </w:rPr>
        <w:t>laboratorio,</w:t>
      </w:r>
      <w:r w:rsidRPr="0025749B">
        <w:rPr>
          <w:rFonts w:ascii="Calibri Light" w:eastAsia="Calibri Light" w:hAnsi="Calibri Light" w:cs="Calibri Light"/>
          <w:spacing w:val="-4"/>
          <w:sz w:val="20"/>
          <w:lang w:val="es-ES"/>
        </w:rPr>
        <w:t xml:space="preserve"> </w:t>
      </w:r>
      <w:r w:rsidRPr="0025749B">
        <w:rPr>
          <w:rFonts w:ascii="Calibri Light" w:eastAsia="Calibri Light" w:hAnsi="Calibri Light" w:cs="Calibri Light"/>
          <w:sz w:val="20"/>
          <w:lang w:val="es-ES"/>
        </w:rPr>
        <w:t>informes</w:t>
      </w:r>
      <w:r w:rsidRPr="0025749B">
        <w:rPr>
          <w:rFonts w:ascii="Calibri Light" w:eastAsia="Calibri Light" w:hAnsi="Calibri Light" w:cs="Calibri Light"/>
          <w:spacing w:val="-2"/>
          <w:sz w:val="20"/>
          <w:lang w:val="es-ES"/>
        </w:rPr>
        <w:t xml:space="preserve"> </w:t>
      </w:r>
      <w:r w:rsidRPr="0025749B">
        <w:rPr>
          <w:rFonts w:ascii="Calibri Light" w:eastAsia="Calibri Light" w:hAnsi="Calibri Light" w:cs="Calibri Light"/>
          <w:sz w:val="20"/>
          <w:lang w:val="es-ES"/>
        </w:rPr>
        <w:t>de</w:t>
      </w:r>
      <w:r w:rsidRPr="0025749B">
        <w:rPr>
          <w:rFonts w:ascii="Calibri Light" w:eastAsia="Calibri Light" w:hAnsi="Calibri Light" w:cs="Calibri Light"/>
          <w:spacing w:val="1"/>
          <w:sz w:val="20"/>
          <w:lang w:val="es-ES"/>
        </w:rPr>
        <w:t xml:space="preserve"> </w:t>
      </w:r>
      <w:r w:rsidRPr="0025749B">
        <w:rPr>
          <w:rFonts w:ascii="Calibri Light" w:eastAsia="Calibri Light" w:hAnsi="Calibri Light" w:cs="Calibri Light"/>
          <w:sz w:val="20"/>
          <w:lang w:val="es-ES"/>
        </w:rPr>
        <w:t>lectura</w:t>
      </w:r>
      <w:r w:rsidRPr="0025749B">
        <w:rPr>
          <w:rFonts w:ascii="Calibri Light" w:eastAsia="Calibri Light" w:hAnsi="Calibri Light" w:cs="Calibri Light"/>
          <w:spacing w:val="-1"/>
          <w:sz w:val="20"/>
          <w:lang w:val="es-ES"/>
        </w:rPr>
        <w:t xml:space="preserve"> </w:t>
      </w:r>
      <w:r w:rsidRPr="0025749B">
        <w:rPr>
          <w:rFonts w:ascii="Calibri Light" w:eastAsia="Calibri Light" w:hAnsi="Calibri Light" w:cs="Calibri Light"/>
          <w:sz w:val="20"/>
          <w:lang w:val="es-ES"/>
        </w:rPr>
        <w:t>u otro instrumento.</w:t>
      </w:r>
    </w:p>
    <w:p w14:paraId="71DA5610" w14:textId="77777777" w:rsidR="0025749B" w:rsidRPr="0025749B" w:rsidRDefault="0025749B" w:rsidP="0025749B">
      <w:pPr>
        <w:widowControl w:val="0"/>
        <w:autoSpaceDE w:val="0"/>
        <w:autoSpaceDN w:val="0"/>
        <w:spacing w:after="0"/>
        <w:ind w:left="567" w:hanging="425"/>
        <w:rPr>
          <w:rFonts w:ascii="Calibri Light" w:eastAsia="Calibri Light" w:hAnsi="Calibri Light" w:cs="Calibri Light"/>
          <w:b/>
          <w:bCs/>
          <w:color w:val="006FC0"/>
          <w:sz w:val="12"/>
          <w:szCs w:val="12"/>
          <w:lang w:val="es-ES"/>
        </w:rPr>
      </w:pPr>
    </w:p>
    <w:p w14:paraId="602486B7" w14:textId="77777777" w:rsidR="0025749B" w:rsidRPr="0025749B" w:rsidRDefault="0025749B">
      <w:pPr>
        <w:widowControl w:val="0"/>
        <w:numPr>
          <w:ilvl w:val="0"/>
          <w:numId w:val="93"/>
        </w:numPr>
        <w:autoSpaceDE w:val="0"/>
        <w:autoSpaceDN w:val="0"/>
        <w:spacing w:after="0" w:line="240" w:lineRule="auto"/>
        <w:ind w:left="567" w:hanging="425"/>
        <w:rPr>
          <w:rFonts w:ascii="Calibri Light" w:eastAsia="Calibri Light" w:hAnsi="Calibri Light" w:cs="Calibri Light"/>
          <w:b/>
          <w:bCs/>
          <w:sz w:val="20"/>
          <w:szCs w:val="20"/>
          <w:lang w:val="es-ES"/>
        </w:rPr>
      </w:pPr>
      <w:r w:rsidRPr="0025749B">
        <w:rPr>
          <w:rFonts w:ascii="Calibri Light" w:eastAsia="Calibri Light" w:hAnsi="Calibri Light" w:cs="Calibri Light"/>
          <w:b/>
          <w:bCs/>
          <w:sz w:val="20"/>
          <w:szCs w:val="20"/>
          <w:lang w:val="es-ES"/>
        </w:rPr>
        <w:t>Calificaciones.</w:t>
      </w:r>
    </w:p>
    <w:p w14:paraId="745111B0" w14:textId="6EF090EF" w:rsidR="0025749B" w:rsidRPr="0025749B" w:rsidRDefault="0025749B" w:rsidP="0025749B">
      <w:pPr>
        <w:widowControl w:val="0"/>
        <w:autoSpaceDE w:val="0"/>
        <w:autoSpaceDN w:val="0"/>
        <w:spacing w:after="0"/>
        <w:ind w:left="567"/>
        <w:rPr>
          <w:rFonts w:ascii="Calibri Light" w:eastAsia="Calibri Light" w:hAnsi="Calibri Light" w:cs="Calibri Light"/>
          <w:b/>
          <w:bCs/>
          <w:sz w:val="20"/>
          <w:szCs w:val="20"/>
          <w:lang w:val="es-ES"/>
        </w:rPr>
      </w:pPr>
      <w:r w:rsidRPr="0025749B">
        <w:rPr>
          <w:rFonts w:ascii="Calibri Light" w:eastAsia="Calibri Light" w:hAnsi="Calibri Light" w:cs="Calibri Light"/>
          <w:sz w:val="20"/>
          <w:szCs w:val="20"/>
          <w:lang w:val="es-ES"/>
        </w:rPr>
        <w:t>Las</w:t>
      </w:r>
      <w:r w:rsidRPr="0025749B">
        <w:rPr>
          <w:rFonts w:ascii="Calibri Light" w:eastAsia="Calibri Light" w:hAnsi="Calibri Light" w:cs="Calibri Light"/>
          <w:spacing w:val="1"/>
          <w:sz w:val="20"/>
          <w:szCs w:val="20"/>
          <w:lang w:val="es-ES"/>
        </w:rPr>
        <w:t xml:space="preserve"> </w:t>
      </w:r>
      <w:r w:rsidRPr="0025749B">
        <w:rPr>
          <w:rFonts w:ascii="Calibri Light" w:eastAsia="Calibri Light" w:hAnsi="Calibri Light" w:cs="Calibri Light"/>
          <w:sz w:val="20"/>
          <w:szCs w:val="20"/>
          <w:lang w:val="es-ES"/>
        </w:rPr>
        <w:t>calificaciones</w:t>
      </w:r>
      <w:r w:rsidRPr="0025749B">
        <w:rPr>
          <w:rFonts w:ascii="Calibri Light" w:eastAsia="Calibri Light" w:hAnsi="Calibri Light" w:cs="Calibri Light"/>
          <w:spacing w:val="1"/>
          <w:sz w:val="20"/>
          <w:szCs w:val="20"/>
          <w:lang w:val="es-ES"/>
        </w:rPr>
        <w:t xml:space="preserve"> </w:t>
      </w:r>
      <w:r w:rsidRPr="0025749B">
        <w:rPr>
          <w:rFonts w:ascii="Calibri Light" w:eastAsia="Calibri Light" w:hAnsi="Calibri Light" w:cs="Calibri Light"/>
          <w:sz w:val="20"/>
          <w:szCs w:val="20"/>
          <w:lang w:val="es-ES"/>
        </w:rPr>
        <w:t>de cada periodo se obtendrán promediando las</w:t>
      </w:r>
      <w:r w:rsidRPr="0025749B">
        <w:rPr>
          <w:rFonts w:ascii="Calibri Light" w:eastAsia="Calibri Light" w:hAnsi="Calibri Light" w:cs="Calibri Light"/>
          <w:spacing w:val="1"/>
          <w:sz w:val="20"/>
          <w:szCs w:val="20"/>
          <w:lang w:val="es-ES"/>
        </w:rPr>
        <w:t xml:space="preserve"> </w:t>
      </w:r>
      <w:r w:rsidRPr="0025749B">
        <w:rPr>
          <w:rFonts w:ascii="Calibri Light" w:eastAsia="Calibri Light" w:hAnsi="Calibri Light" w:cs="Calibri Light"/>
          <w:sz w:val="20"/>
          <w:szCs w:val="20"/>
          <w:lang w:val="es-ES"/>
        </w:rPr>
        <w:t>notas</w:t>
      </w:r>
      <w:r w:rsidRPr="0025749B">
        <w:rPr>
          <w:rFonts w:ascii="Calibri Light" w:eastAsia="Calibri Light" w:hAnsi="Calibri Light" w:cs="Calibri Light"/>
          <w:spacing w:val="1"/>
          <w:sz w:val="20"/>
          <w:szCs w:val="20"/>
          <w:lang w:val="es-ES"/>
        </w:rPr>
        <w:t xml:space="preserve"> </w:t>
      </w:r>
      <w:r w:rsidRPr="0025749B">
        <w:rPr>
          <w:rFonts w:ascii="Calibri Light" w:eastAsia="Calibri Light" w:hAnsi="Calibri Light" w:cs="Calibri Light"/>
          <w:sz w:val="20"/>
          <w:szCs w:val="20"/>
          <w:lang w:val="es-ES"/>
        </w:rPr>
        <w:t>de las</w:t>
      </w:r>
      <w:r w:rsidRPr="0025749B">
        <w:rPr>
          <w:rFonts w:ascii="Calibri Light" w:eastAsia="Calibri Light" w:hAnsi="Calibri Light" w:cs="Calibri Light"/>
          <w:spacing w:val="1"/>
          <w:sz w:val="20"/>
          <w:szCs w:val="20"/>
          <w:lang w:val="es-ES"/>
        </w:rPr>
        <w:t xml:space="preserve"> </w:t>
      </w:r>
      <w:r w:rsidRPr="0025749B">
        <w:rPr>
          <w:rFonts w:ascii="Calibri Light" w:eastAsia="Calibri Light" w:hAnsi="Calibri Light" w:cs="Calibri Light"/>
          <w:sz w:val="20"/>
          <w:szCs w:val="20"/>
          <w:lang w:val="es-ES"/>
        </w:rPr>
        <w:t>EDAS, obtenidas en el mismo</w:t>
      </w:r>
      <w:r>
        <w:rPr>
          <w:rFonts w:ascii="Calibri Light" w:eastAsia="Calibri Light" w:hAnsi="Calibri Light" w:cs="Calibri Light"/>
          <w:spacing w:val="-43"/>
          <w:sz w:val="20"/>
          <w:szCs w:val="20"/>
          <w:lang w:val="es-ES"/>
        </w:rPr>
        <w:t xml:space="preserve"> </w:t>
      </w:r>
      <w:r>
        <w:rPr>
          <w:rFonts w:ascii="Calibri Light" w:eastAsia="Calibri Light" w:hAnsi="Calibri Light" w:cs="Calibri Light"/>
          <w:sz w:val="20"/>
          <w:szCs w:val="20"/>
          <w:lang w:val="es-ES"/>
        </w:rPr>
        <w:t>p</w:t>
      </w:r>
      <w:r w:rsidRPr="0025749B">
        <w:rPr>
          <w:rFonts w:ascii="Calibri Light" w:eastAsia="Calibri Light" w:hAnsi="Calibri Light" w:cs="Calibri Light"/>
          <w:sz w:val="20"/>
          <w:szCs w:val="20"/>
          <w:lang w:val="es-ES"/>
        </w:rPr>
        <w:t>eríodo</w:t>
      </w:r>
      <w:r w:rsidRPr="0025749B">
        <w:rPr>
          <w:rFonts w:ascii="Calibri Light" w:eastAsia="Calibri Light" w:hAnsi="Calibri Light" w:cs="Calibri Light"/>
          <w:spacing w:val="-1"/>
          <w:sz w:val="20"/>
          <w:szCs w:val="20"/>
          <w:lang w:val="es-ES"/>
        </w:rPr>
        <w:t xml:space="preserve"> </w:t>
      </w:r>
      <w:r w:rsidRPr="0025749B">
        <w:rPr>
          <w:rFonts w:ascii="Calibri Light" w:eastAsia="Calibri Light" w:hAnsi="Calibri Light" w:cs="Calibri Light"/>
          <w:sz w:val="20"/>
          <w:szCs w:val="20"/>
          <w:lang w:val="es-ES"/>
        </w:rPr>
        <w:t>(I</w:t>
      </w:r>
      <w:r w:rsidRPr="0025749B">
        <w:rPr>
          <w:rFonts w:ascii="Calibri Light" w:eastAsia="Calibri Light" w:hAnsi="Calibri Light" w:cs="Calibri Light"/>
          <w:spacing w:val="1"/>
          <w:sz w:val="20"/>
          <w:szCs w:val="20"/>
          <w:lang w:val="es-ES"/>
        </w:rPr>
        <w:t xml:space="preserve"> </w:t>
      </w:r>
      <w:r w:rsidRPr="0025749B">
        <w:rPr>
          <w:rFonts w:ascii="Calibri Light" w:eastAsia="Calibri Light" w:hAnsi="Calibri Light" w:cs="Calibri Light"/>
          <w:sz w:val="20"/>
          <w:szCs w:val="20"/>
          <w:lang w:val="es-ES"/>
        </w:rPr>
        <w:t>Y II semestre).</w:t>
      </w:r>
    </w:p>
    <w:p w14:paraId="65208CC3" w14:textId="00028EE6" w:rsidR="0025749B" w:rsidRPr="0025749B" w:rsidRDefault="0025749B" w:rsidP="0025749B">
      <w:pPr>
        <w:widowControl w:val="0"/>
        <w:autoSpaceDE w:val="0"/>
        <w:autoSpaceDN w:val="0"/>
        <w:spacing w:after="0"/>
        <w:ind w:left="567"/>
        <w:rPr>
          <w:rFonts w:ascii="Calibri Light" w:eastAsia="Calibri Light" w:hAnsi="Calibri Light" w:cs="Calibri Light"/>
          <w:sz w:val="20"/>
          <w:szCs w:val="20"/>
          <w:lang w:val="es-ES"/>
        </w:rPr>
      </w:pPr>
      <w:r w:rsidRPr="0025749B">
        <w:rPr>
          <w:rFonts w:ascii="Calibri Light" w:eastAsia="Calibri Light" w:hAnsi="Calibri Light" w:cs="Calibri Light"/>
          <w:sz w:val="20"/>
          <w:szCs w:val="20"/>
          <w:lang w:val="es-ES"/>
        </w:rPr>
        <w:t>La</w:t>
      </w:r>
      <w:r w:rsidRPr="0025749B">
        <w:rPr>
          <w:rFonts w:ascii="Calibri Light" w:eastAsia="Calibri Light" w:hAnsi="Calibri Light" w:cs="Calibri Light"/>
          <w:spacing w:val="-3"/>
          <w:sz w:val="20"/>
          <w:szCs w:val="20"/>
          <w:lang w:val="es-ES"/>
        </w:rPr>
        <w:t xml:space="preserve"> </w:t>
      </w:r>
      <w:r w:rsidRPr="0025749B">
        <w:rPr>
          <w:rFonts w:ascii="Calibri Light" w:eastAsia="Calibri Light" w:hAnsi="Calibri Light" w:cs="Calibri Light"/>
          <w:sz w:val="20"/>
          <w:szCs w:val="20"/>
          <w:lang w:val="es-ES"/>
        </w:rPr>
        <w:t>Nota</w:t>
      </w:r>
      <w:r w:rsidRPr="0025749B">
        <w:rPr>
          <w:rFonts w:ascii="Calibri Light" w:eastAsia="Calibri Light" w:hAnsi="Calibri Light" w:cs="Calibri Light"/>
          <w:spacing w:val="-3"/>
          <w:sz w:val="20"/>
          <w:szCs w:val="20"/>
          <w:lang w:val="es-ES"/>
        </w:rPr>
        <w:t xml:space="preserve"> </w:t>
      </w:r>
      <w:r w:rsidRPr="0025749B">
        <w:rPr>
          <w:rFonts w:ascii="Calibri Light" w:eastAsia="Calibri Light" w:hAnsi="Calibri Light" w:cs="Calibri Light"/>
          <w:sz w:val="20"/>
          <w:szCs w:val="20"/>
          <w:lang w:val="es-ES"/>
        </w:rPr>
        <w:t>Anual</w:t>
      </w:r>
      <w:r w:rsidRPr="0025749B">
        <w:rPr>
          <w:rFonts w:ascii="Calibri Light" w:eastAsia="Calibri Light" w:hAnsi="Calibri Light" w:cs="Calibri Light"/>
          <w:spacing w:val="-7"/>
          <w:sz w:val="20"/>
          <w:szCs w:val="20"/>
          <w:lang w:val="es-ES"/>
        </w:rPr>
        <w:t xml:space="preserve"> </w:t>
      </w:r>
      <w:r w:rsidRPr="0025749B">
        <w:rPr>
          <w:rFonts w:ascii="Calibri Light" w:eastAsia="Calibri Light" w:hAnsi="Calibri Light" w:cs="Calibri Light"/>
          <w:sz w:val="20"/>
          <w:szCs w:val="20"/>
          <w:lang w:val="es-ES"/>
        </w:rPr>
        <w:t>se</w:t>
      </w:r>
      <w:r w:rsidRPr="0025749B">
        <w:rPr>
          <w:rFonts w:ascii="Calibri Light" w:eastAsia="Calibri Light" w:hAnsi="Calibri Light" w:cs="Calibri Light"/>
          <w:spacing w:val="-3"/>
          <w:sz w:val="20"/>
          <w:szCs w:val="20"/>
          <w:lang w:val="es-ES"/>
        </w:rPr>
        <w:t xml:space="preserve"> </w:t>
      </w:r>
      <w:r w:rsidRPr="0025749B">
        <w:rPr>
          <w:rFonts w:ascii="Calibri Light" w:eastAsia="Calibri Light" w:hAnsi="Calibri Light" w:cs="Calibri Light"/>
          <w:sz w:val="20"/>
          <w:szCs w:val="20"/>
          <w:lang w:val="es-ES"/>
        </w:rPr>
        <w:t>obtendrá</w:t>
      </w:r>
      <w:r w:rsidRPr="0025749B">
        <w:rPr>
          <w:rFonts w:ascii="Calibri Light" w:eastAsia="Calibri Light" w:hAnsi="Calibri Light" w:cs="Calibri Light"/>
          <w:spacing w:val="-3"/>
          <w:sz w:val="20"/>
          <w:szCs w:val="20"/>
          <w:lang w:val="es-ES"/>
        </w:rPr>
        <w:t xml:space="preserve"> </w:t>
      </w:r>
      <w:r w:rsidRPr="0025749B">
        <w:rPr>
          <w:rFonts w:ascii="Calibri Light" w:eastAsia="Calibri Light" w:hAnsi="Calibri Light" w:cs="Calibri Light"/>
          <w:sz w:val="20"/>
          <w:szCs w:val="20"/>
          <w:lang w:val="es-ES"/>
        </w:rPr>
        <w:t>promediando</w:t>
      </w:r>
      <w:r w:rsidRPr="0025749B">
        <w:rPr>
          <w:rFonts w:ascii="Calibri Light" w:eastAsia="Calibri Light" w:hAnsi="Calibri Light" w:cs="Calibri Light"/>
          <w:spacing w:val="-7"/>
          <w:sz w:val="20"/>
          <w:szCs w:val="20"/>
          <w:lang w:val="es-ES"/>
        </w:rPr>
        <w:t xml:space="preserve"> </w:t>
      </w:r>
      <w:r w:rsidRPr="0025749B">
        <w:rPr>
          <w:rFonts w:ascii="Calibri Light" w:eastAsia="Calibri Light" w:hAnsi="Calibri Light" w:cs="Calibri Light"/>
          <w:sz w:val="20"/>
          <w:szCs w:val="20"/>
          <w:lang w:val="es-ES"/>
        </w:rPr>
        <w:t>ambos</w:t>
      </w:r>
      <w:r w:rsidRPr="0025749B">
        <w:rPr>
          <w:rFonts w:ascii="Calibri Light" w:eastAsia="Calibri Light" w:hAnsi="Calibri Light" w:cs="Calibri Light"/>
          <w:spacing w:val="-1"/>
          <w:sz w:val="20"/>
          <w:szCs w:val="20"/>
          <w:lang w:val="es-ES"/>
        </w:rPr>
        <w:t xml:space="preserve"> </w:t>
      </w:r>
      <w:r w:rsidRPr="0025749B">
        <w:rPr>
          <w:rFonts w:ascii="Calibri Light" w:eastAsia="Calibri Light" w:hAnsi="Calibri Light" w:cs="Calibri Light"/>
          <w:sz w:val="20"/>
          <w:szCs w:val="20"/>
          <w:lang w:val="es-ES"/>
        </w:rPr>
        <w:t>semestres (I</w:t>
      </w:r>
      <w:r w:rsidRPr="0025749B">
        <w:rPr>
          <w:rFonts w:ascii="Calibri Light" w:eastAsia="Calibri Light" w:hAnsi="Calibri Light" w:cs="Calibri Light"/>
          <w:spacing w:val="-3"/>
          <w:sz w:val="20"/>
          <w:szCs w:val="20"/>
          <w:lang w:val="es-ES"/>
        </w:rPr>
        <w:t xml:space="preserve"> </w:t>
      </w:r>
      <w:r w:rsidRPr="0025749B">
        <w:rPr>
          <w:rFonts w:ascii="Calibri Light" w:eastAsia="Calibri Light" w:hAnsi="Calibri Light" w:cs="Calibri Light"/>
          <w:sz w:val="20"/>
          <w:szCs w:val="20"/>
          <w:lang w:val="es-ES"/>
        </w:rPr>
        <w:t>y</w:t>
      </w:r>
      <w:r w:rsidRPr="0025749B">
        <w:rPr>
          <w:rFonts w:ascii="Calibri Light" w:eastAsia="Calibri Light" w:hAnsi="Calibri Light" w:cs="Calibri Light"/>
          <w:spacing w:val="-2"/>
          <w:sz w:val="20"/>
          <w:szCs w:val="20"/>
          <w:lang w:val="es-ES"/>
        </w:rPr>
        <w:t xml:space="preserve"> </w:t>
      </w:r>
      <w:r w:rsidRPr="0025749B">
        <w:rPr>
          <w:rFonts w:ascii="Calibri Light" w:eastAsia="Calibri Light" w:hAnsi="Calibri Light" w:cs="Calibri Light"/>
          <w:sz w:val="20"/>
          <w:szCs w:val="20"/>
          <w:lang w:val="es-ES"/>
        </w:rPr>
        <w:t>II</w:t>
      </w:r>
      <w:r w:rsidRPr="0025749B">
        <w:rPr>
          <w:rFonts w:ascii="Calibri Light" w:eastAsia="Calibri Light" w:hAnsi="Calibri Light" w:cs="Calibri Light"/>
          <w:spacing w:val="-3"/>
          <w:sz w:val="20"/>
          <w:szCs w:val="20"/>
          <w:lang w:val="es-ES"/>
        </w:rPr>
        <w:t xml:space="preserve"> </w:t>
      </w:r>
      <w:r w:rsidRPr="0025749B">
        <w:rPr>
          <w:rFonts w:ascii="Calibri Light" w:eastAsia="Calibri Light" w:hAnsi="Calibri Light" w:cs="Calibri Light"/>
          <w:sz w:val="20"/>
          <w:szCs w:val="20"/>
          <w:lang w:val="es-ES"/>
        </w:rPr>
        <w:t>semestre)</w:t>
      </w:r>
      <w:r>
        <w:rPr>
          <w:rFonts w:ascii="Calibri Light" w:eastAsia="Calibri Light" w:hAnsi="Calibri Light" w:cs="Calibri Light"/>
          <w:sz w:val="20"/>
          <w:szCs w:val="20"/>
          <w:lang w:val="es-ES"/>
        </w:rPr>
        <w:t>.</w:t>
      </w:r>
    </w:p>
    <w:p w14:paraId="2CC5108C" w14:textId="5E15E384" w:rsidR="0025749B" w:rsidRPr="0025749B" w:rsidRDefault="0025749B" w:rsidP="0025749B">
      <w:pPr>
        <w:widowControl w:val="0"/>
        <w:autoSpaceDE w:val="0"/>
        <w:autoSpaceDN w:val="0"/>
        <w:spacing w:after="0"/>
        <w:ind w:firstLine="567"/>
        <w:rPr>
          <w:rFonts w:ascii="Calibri Light" w:eastAsia="Calibri Light" w:hAnsi="Calibri Light" w:cs="Calibri Light"/>
          <w:sz w:val="20"/>
          <w:szCs w:val="20"/>
          <w:lang w:val="es-ES"/>
        </w:rPr>
      </w:pPr>
      <w:r w:rsidRPr="0025749B">
        <w:rPr>
          <w:rFonts w:ascii="Calibri Light" w:eastAsia="Calibri Light" w:hAnsi="Calibri Light" w:cs="Calibri Light"/>
          <w:sz w:val="20"/>
          <w:szCs w:val="20"/>
          <w:lang w:val="es-ES"/>
        </w:rPr>
        <w:t>Los</w:t>
      </w:r>
      <w:r w:rsidRPr="0025749B">
        <w:rPr>
          <w:rFonts w:ascii="Calibri Light" w:eastAsia="Calibri Light" w:hAnsi="Calibri Light" w:cs="Calibri Light"/>
          <w:spacing w:val="7"/>
          <w:sz w:val="20"/>
          <w:szCs w:val="20"/>
          <w:lang w:val="es-ES"/>
        </w:rPr>
        <w:t xml:space="preserve"> </w:t>
      </w:r>
      <w:r w:rsidRPr="0025749B">
        <w:rPr>
          <w:rFonts w:ascii="Calibri Light" w:eastAsia="Calibri Light" w:hAnsi="Calibri Light" w:cs="Calibri Light"/>
          <w:sz w:val="20"/>
          <w:szCs w:val="20"/>
          <w:lang w:val="es-ES"/>
        </w:rPr>
        <w:t>estudiantes</w:t>
      </w:r>
      <w:r w:rsidRPr="0025749B">
        <w:rPr>
          <w:rFonts w:ascii="Calibri Light" w:eastAsia="Calibri Light" w:hAnsi="Calibri Light" w:cs="Calibri Light"/>
          <w:spacing w:val="8"/>
          <w:sz w:val="20"/>
          <w:szCs w:val="20"/>
          <w:lang w:val="es-ES"/>
        </w:rPr>
        <w:t xml:space="preserve"> </w:t>
      </w:r>
      <w:r w:rsidRPr="0025749B">
        <w:rPr>
          <w:rFonts w:ascii="Calibri Light" w:eastAsia="Calibri Light" w:hAnsi="Calibri Light" w:cs="Calibri Light"/>
          <w:sz w:val="20"/>
          <w:szCs w:val="20"/>
          <w:lang w:val="es-ES"/>
        </w:rPr>
        <w:t>serán</w:t>
      </w:r>
      <w:r w:rsidRPr="0025749B">
        <w:rPr>
          <w:rFonts w:ascii="Calibri Light" w:eastAsia="Calibri Light" w:hAnsi="Calibri Light" w:cs="Calibri Light"/>
          <w:spacing w:val="6"/>
          <w:sz w:val="20"/>
          <w:szCs w:val="20"/>
          <w:lang w:val="es-ES"/>
        </w:rPr>
        <w:t xml:space="preserve"> </w:t>
      </w:r>
      <w:r w:rsidRPr="0025749B">
        <w:rPr>
          <w:rFonts w:ascii="Calibri Light" w:eastAsia="Calibri Light" w:hAnsi="Calibri Light" w:cs="Calibri Light"/>
          <w:sz w:val="20"/>
          <w:szCs w:val="20"/>
          <w:lang w:val="es-ES"/>
        </w:rPr>
        <w:t>evaluados</w:t>
      </w:r>
      <w:r w:rsidRPr="0025749B">
        <w:rPr>
          <w:rFonts w:ascii="Calibri Light" w:eastAsia="Calibri Light" w:hAnsi="Calibri Light" w:cs="Calibri Light"/>
          <w:spacing w:val="8"/>
          <w:sz w:val="20"/>
          <w:szCs w:val="20"/>
          <w:lang w:val="es-ES"/>
        </w:rPr>
        <w:t xml:space="preserve"> </w:t>
      </w:r>
      <w:r w:rsidRPr="0025749B">
        <w:rPr>
          <w:rFonts w:ascii="Calibri Light" w:eastAsia="Calibri Light" w:hAnsi="Calibri Light" w:cs="Calibri Light"/>
          <w:sz w:val="20"/>
          <w:szCs w:val="20"/>
          <w:lang w:val="es-ES"/>
        </w:rPr>
        <w:t>conceptualmente</w:t>
      </w:r>
      <w:r w:rsidRPr="0025749B">
        <w:rPr>
          <w:rFonts w:ascii="Calibri Light" w:eastAsia="Calibri Light" w:hAnsi="Calibri Light" w:cs="Calibri Light"/>
          <w:spacing w:val="7"/>
          <w:sz w:val="20"/>
          <w:szCs w:val="20"/>
          <w:lang w:val="es-ES"/>
        </w:rPr>
        <w:t xml:space="preserve"> </w:t>
      </w:r>
      <w:r w:rsidRPr="0025749B">
        <w:rPr>
          <w:rFonts w:ascii="Calibri Light" w:eastAsia="Calibri Light" w:hAnsi="Calibri Light" w:cs="Calibri Light"/>
          <w:sz w:val="20"/>
          <w:szCs w:val="20"/>
          <w:lang w:val="es-ES"/>
        </w:rPr>
        <w:t>en</w:t>
      </w:r>
      <w:r w:rsidRPr="0025749B">
        <w:rPr>
          <w:rFonts w:ascii="Calibri Light" w:eastAsia="Calibri Light" w:hAnsi="Calibri Light" w:cs="Calibri Light"/>
          <w:spacing w:val="6"/>
          <w:sz w:val="20"/>
          <w:szCs w:val="20"/>
          <w:lang w:val="es-ES"/>
        </w:rPr>
        <w:t xml:space="preserve"> </w:t>
      </w:r>
      <w:r w:rsidRPr="0025749B">
        <w:rPr>
          <w:rFonts w:ascii="Calibri Light" w:eastAsia="Calibri Light" w:hAnsi="Calibri Light" w:cs="Calibri Light"/>
          <w:sz w:val="20"/>
          <w:szCs w:val="20"/>
          <w:lang w:val="es-ES"/>
        </w:rPr>
        <w:t>las</w:t>
      </w:r>
      <w:r w:rsidRPr="0025749B">
        <w:rPr>
          <w:rFonts w:ascii="Calibri Light" w:eastAsia="Calibri Light" w:hAnsi="Calibri Light" w:cs="Calibri Light"/>
          <w:spacing w:val="8"/>
          <w:sz w:val="20"/>
          <w:szCs w:val="20"/>
          <w:lang w:val="es-ES"/>
        </w:rPr>
        <w:t xml:space="preserve"> </w:t>
      </w:r>
      <w:r w:rsidRPr="0025749B">
        <w:rPr>
          <w:rFonts w:ascii="Calibri Light" w:eastAsia="Calibri Light" w:hAnsi="Calibri Light" w:cs="Calibri Light"/>
          <w:sz w:val="20"/>
          <w:szCs w:val="20"/>
          <w:lang w:val="es-ES"/>
        </w:rPr>
        <w:t>Asignaturas</w:t>
      </w:r>
      <w:r w:rsidRPr="0025749B">
        <w:rPr>
          <w:rFonts w:ascii="Calibri Light" w:eastAsia="Calibri Light" w:hAnsi="Calibri Light" w:cs="Calibri Light"/>
          <w:spacing w:val="7"/>
          <w:sz w:val="20"/>
          <w:szCs w:val="20"/>
          <w:lang w:val="es-ES"/>
        </w:rPr>
        <w:t xml:space="preserve"> </w:t>
      </w:r>
      <w:r w:rsidRPr="0025749B">
        <w:rPr>
          <w:rFonts w:ascii="Calibri Light" w:eastAsia="Calibri Light" w:hAnsi="Calibri Light" w:cs="Calibri Light"/>
          <w:sz w:val="20"/>
          <w:szCs w:val="20"/>
          <w:lang w:val="es-ES"/>
        </w:rPr>
        <w:t>de</w:t>
      </w:r>
      <w:r w:rsidRPr="0025749B">
        <w:rPr>
          <w:rFonts w:ascii="Calibri Light" w:eastAsia="Calibri Light" w:hAnsi="Calibri Light" w:cs="Calibri Light"/>
          <w:spacing w:val="7"/>
          <w:sz w:val="20"/>
          <w:szCs w:val="20"/>
          <w:lang w:val="es-ES"/>
        </w:rPr>
        <w:t xml:space="preserve"> </w:t>
      </w:r>
      <w:r w:rsidRPr="0025749B">
        <w:rPr>
          <w:rFonts w:ascii="Calibri Light" w:eastAsia="Calibri Light" w:hAnsi="Calibri Light" w:cs="Calibri Light"/>
          <w:sz w:val="20"/>
          <w:szCs w:val="20"/>
          <w:lang w:val="es-ES"/>
        </w:rPr>
        <w:t>Religión</w:t>
      </w:r>
      <w:r w:rsidRPr="0025749B">
        <w:rPr>
          <w:rFonts w:ascii="Calibri Light" w:eastAsia="Calibri Light" w:hAnsi="Calibri Light" w:cs="Calibri Light"/>
          <w:spacing w:val="6"/>
          <w:sz w:val="20"/>
          <w:szCs w:val="20"/>
          <w:lang w:val="es-ES"/>
        </w:rPr>
        <w:t xml:space="preserve"> </w:t>
      </w:r>
      <w:r w:rsidRPr="0025749B">
        <w:rPr>
          <w:rFonts w:ascii="Calibri Light" w:eastAsia="Calibri Light" w:hAnsi="Calibri Light" w:cs="Calibri Light"/>
          <w:sz w:val="20"/>
          <w:szCs w:val="20"/>
          <w:lang w:val="es-ES"/>
        </w:rPr>
        <w:t>y</w:t>
      </w:r>
      <w:r w:rsidRPr="0025749B">
        <w:rPr>
          <w:rFonts w:ascii="Calibri Light" w:eastAsia="Calibri Light" w:hAnsi="Calibri Light" w:cs="Calibri Light"/>
          <w:spacing w:val="7"/>
          <w:sz w:val="20"/>
          <w:szCs w:val="20"/>
          <w:lang w:val="es-ES"/>
        </w:rPr>
        <w:t xml:space="preserve"> </w:t>
      </w:r>
      <w:r w:rsidRPr="0025749B">
        <w:rPr>
          <w:rFonts w:ascii="Calibri Light" w:eastAsia="Calibri Light" w:hAnsi="Calibri Light" w:cs="Calibri Light"/>
          <w:sz w:val="20"/>
          <w:szCs w:val="20"/>
          <w:lang w:val="es-ES"/>
        </w:rPr>
        <w:t>Objetivos</w:t>
      </w:r>
      <w:r>
        <w:rPr>
          <w:rFonts w:ascii="Calibri Light" w:eastAsia="Calibri Light" w:hAnsi="Calibri Light" w:cs="Calibri Light"/>
          <w:spacing w:val="8"/>
          <w:sz w:val="20"/>
          <w:szCs w:val="20"/>
          <w:lang w:val="es-ES"/>
        </w:rPr>
        <w:t xml:space="preserve"> </w:t>
      </w:r>
      <w:r w:rsidRPr="0025749B">
        <w:rPr>
          <w:rFonts w:ascii="Calibri Light" w:eastAsia="Calibri Light" w:hAnsi="Calibri Light" w:cs="Calibri Light"/>
          <w:sz w:val="20"/>
          <w:szCs w:val="20"/>
          <w:lang w:val="es-ES"/>
        </w:rPr>
        <w:lastRenderedPageBreak/>
        <w:t>Fundamentales</w:t>
      </w:r>
      <w:r w:rsidRPr="0025749B">
        <w:rPr>
          <w:rFonts w:ascii="Calibri Light" w:eastAsia="Calibri Light" w:hAnsi="Calibri Light" w:cs="Calibri Light"/>
          <w:spacing w:val="1"/>
          <w:sz w:val="20"/>
          <w:szCs w:val="20"/>
          <w:lang w:val="es-ES"/>
        </w:rPr>
        <w:t xml:space="preserve"> </w:t>
      </w:r>
      <w:r w:rsidRPr="0025749B">
        <w:rPr>
          <w:rFonts w:ascii="Calibri Light" w:eastAsia="Calibri Light" w:hAnsi="Calibri Light" w:cs="Calibri Light"/>
          <w:sz w:val="20"/>
          <w:szCs w:val="20"/>
          <w:lang w:val="es-ES"/>
        </w:rPr>
        <w:t>Transversales,</w:t>
      </w:r>
      <w:r w:rsidRPr="0025749B">
        <w:rPr>
          <w:rFonts w:ascii="Calibri Light" w:eastAsia="Calibri Light" w:hAnsi="Calibri Light" w:cs="Calibri Light"/>
          <w:spacing w:val="-6"/>
          <w:sz w:val="20"/>
          <w:szCs w:val="20"/>
          <w:lang w:val="es-ES"/>
        </w:rPr>
        <w:t xml:space="preserve"> </w:t>
      </w:r>
      <w:r w:rsidRPr="0025749B">
        <w:rPr>
          <w:rFonts w:ascii="Calibri Light" w:eastAsia="Calibri Light" w:hAnsi="Calibri Light" w:cs="Calibri Light"/>
          <w:sz w:val="20"/>
          <w:szCs w:val="20"/>
          <w:lang w:val="es-ES"/>
        </w:rPr>
        <w:t>no incidiendo esta</w:t>
      </w:r>
      <w:r w:rsidRPr="0025749B">
        <w:rPr>
          <w:rFonts w:ascii="Calibri Light" w:eastAsia="Calibri Light" w:hAnsi="Calibri Light" w:cs="Calibri Light"/>
          <w:spacing w:val="-1"/>
          <w:sz w:val="20"/>
          <w:szCs w:val="20"/>
          <w:lang w:val="es-ES"/>
        </w:rPr>
        <w:t xml:space="preserve"> </w:t>
      </w:r>
      <w:r w:rsidRPr="0025749B">
        <w:rPr>
          <w:rFonts w:ascii="Calibri Light" w:eastAsia="Calibri Light" w:hAnsi="Calibri Light" w:cs="Calibri Light"/>
          <w:sz w:val="20"/>
          <w:szCs w:val="20"/>
          <w:lang w:val="es-ES"/>
        </w:rPr>
        <w:t>evaluación en su</w:t>
      </w:r>
      <w:r w:rsidRPr="0025749B">
        <w:rPr>
          <w:rFonts w:ascii="Calibri Light" w:eastAsia="Calibri Light" w:hAnsi="Calibri Light" w:cs="Calibri Light"/>
          <w:spacing w:val="-1"/>
          <w:sz w:val="20"/>
          <w:szCs w:val="20"/>
          <w:lang w:val="es-ES"/>
        </w:rPr>
        <w:t xml:space="preserve"> </w:t>
      </w:r>
      <w:r w:rsidRPr="0025749B">
        <w:rPr>
          <w:rFonts w:ascii="Calibri Light" w:eastAsia="Calibri Light" w:hAnsi="Calibri Light" w:cs="Calibri Light"/>
          <w:sz w:val="20"/>
          <w:szCs w:val="20"/>
          <w:lang w:val="es-ES"/>
        </w:rPr>
        <w:t>promoción.</w:t>
      </w:r>
    </w:p>
    <w:p w14:paraId="1F18A06E" w14:textId="77777777" w:rsidR="0025749B" w:rsidRPr="0025749B" w:rsidRDefault="0025749B" w:rsidP="0025749B">
      <w:pPr>
        <w:widowControl w:val="0"/>
        <w:autoSpaceDE w:val="0"/>
        <w:autoSpaceDN w:val="0"/>
        <w:spacing w:after="0"/>
        <w:rPr>
          <w:rFonts w:ascii="Calibri Light" w:eastAsia="Calibri Light" w:hAnsi="Calibri Light" w:cs="Calibri Light"/>
          <w:sz w:val="16"/>
          <w:szCs w:val="16"/>
          <w:lang w:val="es-ES"/>
        </w:rPr>
      </w:pPr>
    </w:p>
    <w:p w14:paraId="0ECF6013" w14:textId="4B01FA53" w:rsidR="0025749B" w:rsidRPr="0025749B" w:rsidRDefault="0025749B" w:rsidP="0025749B">
      <w:pPr>
        <w:widowControl w:val="0"/>
        <w:autoSpaceDE w:val="0"/>
        <w:autoSpaceDN w:val="0"/>
        <w:spacing w:after="0"/>
        <w:jc w:val="both"/>
        <w:rPr>
          <w:rFonts w:ascii="Calibri Light" w:eastAsia="Calibri Light" w:hAnsi="Calibri Light" w:cs="Calibri Light"/>
          <w:b/>
          <w:bCs/>
          <w:sz w:val="24"/>
          <w:szCs w:val="24"/>
          <w:lang w:val="es-ES"/>
        </w:rPr>
      </w:pPr>
      <w:r w:rsidRPr="0025749B">
        <w:rPr>
          <w:rFonts w:ascii="Calibri Light" w:eastAsia="Calibri Light" w:hAnsi="Calibri Light" w:cs="Calibri Light"/>
          <w:b/>
          <w:bCs/>
          <w:color w:val="006FC0"/>
          <w:sz w:val="24"/>
          <w:szCs w:val="24"/>
          <w:lang w:val="es-ES"/>
        </w:rPr>
        <w:t>Artículo</w:t>
      </w:r>
      <w:r w:rsidRPr="0025749B">
        <w:rPr>
          <w:rFonts w:ascii="Calibri Light" w:eastAsia="Calibri Light" w:hAnsi="Calibri Light" w:cs="Calibri Light"/>
          <w:b/>
          <w:bCs/>
          <w:color w:val="006FC0"/>
          <w:spacing w:val="-2"/>
          <w:sz w:val="24"/>
          <w:szCs w:val="24"/>
          <w:lang w:val="es-ES"/>
        </w:rPr>
        <w:t xml:space="preserve"> </w:t>
      </w:r>
      <w:r w:rsidRPr="0025749B">
        <w:rPr>
          <w:rFonts w:ascii="Calibri Light" w:eastAsia="Calibri Light" w:hAnsi="Calibri Light" w:cs="Calibri Light"/>
          <w:b/>
          <w:bCs/>
          <w:color w:val="006FC0"/>
          <w:sz w:val="24"/>
          <w:szCs w:val="24"/>
          <w:lang w:val="es-ES"/>
        </w:rPr>
        <w:t>5</w:t>
      </w:r>
      <w:r>
        <w:rPr>
          <w:rFonts w:ascii="Calibri Light" w:eastAsia="Calibri Light" w:hAnsi="Calibri Light" w:cs="Calibri Light"/>
          <w:b/>
          <w:bCs/>
          <w:color w:val="006FC0"/>
          <w:sz w:val="24"/>
          <w:szCs w:val="24"/>
          <w:lang w:val="es-ES"/>
        </w:rPr>
        <w:t>8</w:t>
      </w:r>
      <w:r w:rsidRPr="0025749B">
        <w:rPr>
          <w:rFonts w:ascii="Calibri Light" w:eastAsia="Calibri Light" w:hAnsi="Calibri Light" w:cs="Calibri Light"/>
          <w:b/>
          <w:bCs/>
          <w:color w:val="006FC0"/>
          <w:sz w:val="24"/>
          <w:szCs w:val="24"/>
          <w:lang w:val="es-ES"/>
        </w:rPr>
        <w:t>.</w:t>
      </w:r>
      <w:r w:rsidRPr="0025749B">
        <w:rPr>
          <w:rFonts w:ascii="Calibri Light" w:eastAsia="Calibri Light" w:hAnsi="Calibri Light" w:cs="Calibri Light"/>
          <w:b/>
          <w:bCs/>
          <w:color w:val="006FC0"/>
          <w:spacing w:val="-3"/>
          <w:sz w:val="24"/>
          <w:szCs w:val="24"/>
          <w:lang w:val="es-ES"/>
        </w:rPr>
        <w:t xml:space="preserve"> </w:t>
      </w:r>
      <w:r w:rsidRPr="0025749B">
        <w:rPr>
          <w:rFonts w:ascii="Calibri Light" w:eastAsia="Calibri Light" w:hAnsi="Calibri Light" w:cs="Calibri Light"/>
          <w:b/>
          <w:bCs/>
          <w:color w:val="006FC0"/>
          <w:sz w:val="24"/>
          <w:szCs w:val="24"/>
          <w:lang w:val="es-ES"/>
        </w:rPr>
        <w:t>Protección</w:t>
      </w:r>
      <w:r w:rsidRPr="0025749B">
        <w:rPr>
          <w:rFonts w:ascii="Calibri Light" w:eastAsia="Calibri Light" w:hAnsi="Calibri Light" w:cs="Calibri Light"/>
          <w:b/>
          <w:bCs/>
          <w:color w:val="006FC0"/>
          <w:spacing w:val="-3"/>
          <w:sz w:val="24"/>
          <w:szCs w:val="24"/>
          <w:lang w:val="es-ES"/>
        </w:rPr>
        <w:t xml:space="preserve"> </w:t>
      </w:r>
      <w:r w:rsidRPr="0025749B">
        <w:rPr>
          <w:rFonts w:ascii="Calibri Light" w:eastAsia="Calibri Light" w:hAnsi="Calibri Light" w:cs="Calibri Light"/>
          <w:b/>
          <w:bCs/>
          <w:color w:val="006FC0"/>
          <w:sz w:val="24"/>
          <w:szCs w:val="24"/>
          <w:lang w:val="es-ES"/>
        </w:rPr>
        <w:t>a</w:t>
      </w:r>
      <w:r w:rsidRPr="0025749B">
        <w:rPr>
          <w:rFonts w:ascii="Calibri Light" w:eastAsia="Calibri Light" w:hAnsi="Calibri Light" w:cs="Calibri Light"/>
          <w:b/>
          <w:bCs/>
          <w:color w:val="006FC0"/>
          <w:spacing w:val="-3"/>
          <w:sz w:val="24"/>
          <w:szCs w:val="24"/>
          <w:lang w:val="es-ES"/>
        </w:rPr>
        <w:t xml:space="preserve"> </w:t>
      </w:r>
      <w:r w:rsidRPr="0025749B">
        <w:rPr>
          <w:rFonts w:ascii="Calibri Light" w:eastAsia="Calibri Light" w:hAnsi="Calibri Light" w:cs="Calibri Light"/>
          <w:b/>
          <w:bCs/>
          <w:color w:val="006FC0"/>
          <w:sz w:val="24"/>
          <w:szCs w:val="24"/>
          <w:lang w:val="es-ES"/>
        </w:rPr>
        <w:t>la</w:t>
      </w:r>
      <w:r w:rsidRPr="0025749B">
        <w:rPr>
          <w:rFonts w:ascii="Calibri Light" w:eastAsia="Calibri Light" w:hAnsi="Calibri Light" w:cs="Calibri Light"/>
          <w:b/>
          <w:bCs/>
          <w:color w:val="006FC0"/>
          <w:spacing w:val="-2"/>
          <w:sz w:val="24"/>
          <w:szCs w:val="24"/>
          <w:lang w:val="es-ES"/>
        </w:rPr>
        <w:t xml:space="preserve"> </w:t>
      </w:r>
      <w:r w:rsidRPr="0025749B">
        <w:rPr>
          <w:rFonts w:ascii="Calibri Light" w:eastAsia="Calibri Light" w:hAnsi="Calibri Light" w:cs="Calibri Light"/>
          <w:b/>
          <w:bCs/>
          <w:color w:val="006FC0"/>
          <w:sz w:val="24"/>
          <w:szCs w:val="24"/>
          <w:lang w:val="es-ES"/>
        </w:rPr>
        <w:t>Maternidad</w:t>
      </w:r>
      <w:r w:rsidRPr="0025749B">
        <w:rPr>
          <w:rFonts w:ascii="Calibri Light" w:eastAsia="Calibri Light" w:hAnsi="Calibri Light" w:cs="Calibri Light"/>
          <w:b/>
          <w:bCs/>
          <w:color w:val="006FC0"/>
          <w:spacing w:val="-4"/>
          <w:sz w:val="24"/>
          <w:szCs w:val="24"/>
          <w:lang w:val="es-ES"/>
        </w:rPr>
        <w:t xml:space="preserve"> </w:t>
      </w:r>
      <w:r w:rsidRPr="0025749B">
        <w:rPr>
          <w:rFonts w:ascii="Calibri Light" w:eastAsia="Calibri Light" w:hAnsi="Calibri Light" w:cs="Calibri Light"/>
          <w:b/>
          <w:bCs/>
          <w:color w:val="006FC0"/>
          <w:sz w:val="24"/>
          <w:szCs w:val="24"/>
          <w:lang w:val="es-ES"/>
        </w:rPr>
        <w:t>y</w:t>
      </w:r>
      <w:r w:rsidRPr="0025749B">
        <w:rPr>
          <w:rFonts w:ascii="Calibri Light" w:eastAsia="Calibri Light" w:hAnsi="Calibri Light" w:cs="Calibri Light"/>
          <w:b/>
          <w:bCs/>
          <w:color w:val="006FC0"/>
          <w:spacing w:val="-2"/>
          <w:sz w:val="24"/>
          <w:szCs w:val="24"/>
          <w:lang w:val="es-ES"/>
        </w:rPr>
        <w:t xml:space="preserve"> </w:t>
      </w:r>
      <w:r w:rsidRPr="0025749B">
        <w:rPr>
          <w:rFonts w:ascii="Calibri Light" w:eastAsia="Calibri Light" w:hAnsi="Calibri Light" w:cs="Calibri Light"/>
          <w:b/>
          <w:bCs/>
          <w:color w:val="006FC0"/>
          <w:sz w:val="24"/>
          <w:szCs w:val="24"/>
          <w:lang w:val="es-ES"/>
        </w:rPr>
        <w:t>Paternidad.</w:t>
      </w:r>
    </w:p>
    <w:p w14:paraId="44A570A6" w14:textId="77777777" w:rsidR="0025749B" w:rsidRPr="0025749B" w:rsidRDefault="0025749B" w:rsidP="0025749B">
      <w:pPr>
        <w:widowControl w:val="0"/>
        <w:autoSpaceDE w:val="0"/>
        <w:autoSpaceDN w:val="0"/>
        <w:spacing w:after="0"/>
        <w:jc w:val="both"/>
        <w:rPr>
          <w:rFonts w:ascii="Calibri Light" w:eastAsia="Calibri Light" w:hAnsi="Calibri Light" w:cs="Calibri Light"/>
          <w:sz w:val="20"/>
          <w:szCs w:val="20"/>
          <w:lang w:val="es-ES"/>
        </w:rPr>
      </w:pPr>
      <w:r w:rsidRPr="0025749B">
        <w:rPr>
          <w:rFonts w:ascii="Calibri Light" w:eastAsia="Calibri Light" w:hAnsi="Calibri Light" w:cs="Calibri Light"/>
          <w:sz w:val="20"/>
          <w:szCs w:val="20"/>
          <w:lang w:val="es-ES"/>
        </w:rPr>
        <w:t>El Establecimiento resguarda el derecho a la trayectoria educativa de las alumnas</w:t>
      </w:r>
      <w:r w:rsidRPr="0025749B">
        <w:rPr>
          <w:rFonts w:ascii="Calibri Light" w:eastAsia="Calibri Light" w:hAnsi="Calibri Light" w:cs="Calibri Light"/>
          <w:spacing w:val="1"/>
          <w:sz w:val="20"/>
          <w:szCs w:val="20"/>
          <w:lang w:val="es-ES"/>
        </w:rPr>
        <w:t xml:space="preserve"> </w:t>
      </w:r>
      <w:r w:rsidRPr="0025749B">
        <w:rPr>
          <w:rFonts w:ascii="Calibri Light" w:eastAsia="Calibri Light" w:hAnsi="Calibri Light" w:cs="Calibri Light"/>
          <w:sz w:val="20"/>
          <w:szCs w:val="20"/>
          <w:lang w:val="es-ES"/>
        </w:rPr>
        <w:t>embarazadas, alumnas</w:t>
      </w:r>
      <w:r w:rsidRPr="0025749B">
        <w:rPr>
          <w:rFonts w:ascii="Calibri Light" w:eastAsia="Calibri Light" w:hAnsi="Calibri Light" w:cs="Calibri Light"/>
          <w:spacing w:val="1"/>
          <w:sz w:val="20"/>
          <w:szCs w:val="20"/>
          <w:lang w:val="es-ES"/>
        </w:rPr>
        <w:t xml:space="preserve"> </w:t>
      </w:r>
      <w:r w:rsidRPr="0025749B">
        <w:rPr>
          <w:rFonts w:ascii="Calibri Light" w:eastAsia="Calibri Light" w:hAnsi="Calibri Light" w:cs="Calibri Light"/>
          <w:sz w:val="20"/>
          <w:szCs w:val="20"/>
          <w:lang w:val="es-ES"/>
        </w:rPr>
        <w:t>madres</w:t>
      </w:r>
      <w:r w:rsidRPr="0025749B">
        <w:rPr>
          <w:rFonts w:ascii="Calibri Light" w:eastAsia="Calibri Light" w:hAnsi="Calibri Light" w:cs="Calibri Light"/>
          <w:spacing w:val="-2"/>
          <w:sz w:val="20"/>
          <w:szCs w:val="20"/>
          <w:lang w:val="es-ES"/>
        </w:rPr>
        <w:t xml:space="preserve"> </w:t>
      </w:r>
      <w:r w:rsidRPr="0025749B">
        <w:rPr>
          <w:rFonts w:ascii="Calibri Light" w:eastAsia="Calibri Light" w:hAnsi="Calibri Light" w:cs="Calibri Light"/>
          <w:sz w:val="20"/>
          <w:szCs w:val="20"/>
          <w:lang w:val="es-ES"/>
        </w:rPr>
        <w:t>y</w:t>
      </w:r>
      <w:r w:rsidRPr="0025749B">
        <w:rPr>
          <w:rFonts w:ascii="Calibri Light" w:eastAsia="Calibri Light" w:hAnsi="Calibri Light" w:cs="Calibri Light"/>
          <w:spacing w:val="-7"/>
          <w:sz w:val="20"/>
          <w:szCs w:val="20"/>
          <w:lang w:val="es-ES"/>
        </w:rPr>
        <w:t xml:space="preserve"> </w:t>
      </w:r>
      <w:r w:rsidRPr="0025749B">
        <w:rPr>
          <w:rFonts w:ascii="Calibri Light" w:eastAsia="Calibri Light" w:hAnsi="Calibri Light" w:cs="Calibri Light"/>
          <w:sz w:val="20"/>
          <w:szCs w:val="20"/>
          <w:lang w:val="es-ES"/>
        </w:rPr>
        <w:t>de</w:t>
      </w:r>
      <w:r w:rsidRPr="0025749B">
        <w:rPr>
          <w:rFonts w:ascii="Calibri Light" w:eastAsia="Calibri Light" w:hAnsi="Calibri Light" w:cs="Calibri Light"/>
          <w:spacing w:val="-7"/>
          <w:sz w:val="20"/>
          <w:szCs w:val="20"/>
          <w:lang w:val="es-ES"/>
        </w:rPr>
        <w:t xml:space="preserve"> </w:t>
      </w:r>
      <w:r w:rsidRPr="0025749B">
        <w:rPr>
          <w:rFonts w:ascii="Calibri Light" w:eastAsia="Calibri Light" w:hAnsi="Calibri Light" w:cs="Calibri Light"/>
          <w:sz w:val="20"/>
          <w:szCs w:val="20"/>
          <w:lang w:val="es-ES"/>
        </w:rPr>
        <w:t>los</w:t>
      </w:r>
      <w:r w:rsidRPr="0025749B">
        <w:rPr>
          <w:rFonts w:ascii="Calibri Light" w:eastAsia="Calibri Light" w:hAnsi="Calibri Light" w:cs="Calibri Light"/>
          <w:spacing w:val="-7"/>
          <w:sz w:val="20"/>
          <w:szCs w:val="20"/>
          <w:lang w:val="es-ES"/>
        </w:rPr>
        <w:t xml:space="preserve"> </w:t>
      </w:r>
      <w:r w:rsidRPr="0025749B">
        <w:rPr>
          <w:rFonts w:ascii="Calibri Light" w:eastAsia="Calibri Light" w:hAnsi="Calibri Light" w:cs="Calibri Light"/>
          <w:sz w:val="20"/>
          <w:szCs w:val="20"/>
          <w:lang w:val="es-ES"/>
        </w:rPr>
        <w:t>alumnos</w:t>
      </w:r>
      <w:r w:rsidRPr="0025749B">
        <w:rPr>
          <w:rFonts w:ascii="Calibri Light" w:eastAsia="Calibri Light" w:hAnsi="Calibri Light" w:cs="Calibri Light"/>
          <w:spacing w:val="-1"/>
          <w:sz w:val="20"/>
          <w:szCs w:val="20"/>
          <w:lang w:val="es-ES"/>
        </w:rPr>
        <w:t xml:space="preserve"> </w:t>
      </w:r>
      <w:r w:rsidRPr="0025749B">
        <w:rPr>
          <w:rFonts w:ascii="Calibri Light" w:eastAsia="Calibri Light" w:hAnsi="Calibri Light" w:cs="Calibri Light"/>
          <w:sz w:val="20"/>
          <w:szCs w:val="20"/>
          <w:lang w:val="es-ES"/>
        </w:rPr>
        <w:t>progenitores</w:t>
      </w:r>
      <w:r w:rsidRPr="0025749B">
        <w:rPr>
          <w:rFonts w:ascii="Calibri Light" w:eastAsia="Calibri Light" w:hAnsi="Calibri Light" w:cs="Calibri Light"/>
          <w:spacing w:val="-6"/>
          <w:sz w:val="20"/>
          <w:szCs w:val="20"/>
          <w:lang w:val="es-ES"/>
        </w:rPr>
        <w:t xml:space="preserve"> </w:t>
      </w:r>
      <w:r w:rsidRPr="0025749B">
        <w:rPr>
          <w:rFonts w:ascii="Calibri Light" w:eastAsia="Calibri Light" w:hAnsi="Calibri Light" w:cs="Calibri Light"/>
          <w:sz w:val="20"/>
          <w:szCs w:val="20"/>
          <w:lang w:val="es-ES"/>
        </w:rPr>
        <w:t>adolescentes</w:t>
      </w:r>
      <w:r w:rsidRPr="0025749B">
        <w:rPr>
          <w:rFonts w:ascii="Calibri Light" w:eastAsia="Calibri Light" w:hAnsi="Calibri Light" w:cs="Calibri Light"/>
          <w:spacing w:val="-7"/>
          <w:sz w:val="20"/>
          <w:szCs w:val="20"/>
          <w:lang w:val="es-ES"/>
        </w:rPr>
        <w:t xml:space="preserve"> </w:t>
      </w:r>
      <w:r w:rsidRPr="0025749B">
        <w:rPr>
          <w:rFonts w:ascii="Calibri Light" w:eastAsia="Calibri Light" w:hAnsi="Calibri Light" w:cs="Calibri Light"/>
          <w:sz w:val="20"/>
          <w:szCs w:val="20"/>
          <w:lang w:val="es-ES"/>
        </w:rPr>
        <w:t>en</w:t>
      </w:r>
      <w:r w:rsidRPr="0025749B">
        <w:rPr>
          <w:rFonts w:ascii="Calibri Light" w:eastAsia="Calibri Light" w:hAnsi="Calibri Light" w:cs="Calibri Light"/>
          <w:spacing w:val="-3"/>
          <w:sz w:val="20"/>
          <w:szCs w:val="20"/>
          <w:lang w:val="es-ES"/>
        </w:rPr>
        <w:t xml:space="preserve"> </w:t>
      </w:r>
      <w:r w:rsidRPr="0025749B">
        <w:rPr>
          <w:rFonts w:ascii="Calibri Light" w:eastAsia="Calibri Light" w:hAnsi="Calibri Light" w:cs="Calibri Light"/>
          <w:sz w:val="20"/>
          <w:szCs w:val="20"/>
          <w:lang w:val="es-ES"/>
        </w:rPr>
        <w:t>cumplimiento</w:t>
      </w:r>
      <w:r w:rsidRPr="0025749B">
        <w:rPr>
          <w:rFonts w:ascii="Calibri Light" w:eastAsia="Calibri Light" w:hAnsi="Calibri Light" w:cs="Calibri Light"/>
          <w:spacing w:val="-8"/>
          <w:sz w:val="20"/>
          <w:szCs w:val="20"/>
          <w:lang w:val="es-ES"/>
        </w:rPr>
        <w:t xml:space="preserve"> </w:t>
      </w:r>
      <w:r w:rsidRPr="0025749B">
        <w:rPr>
          <w:rFonts w:ascii="Calibri Light" w:eastAsia="Calibri Light" w:hAnsi="Calibri Light" w:cs="Calibri Light"/>
          <w:sz w:val="20"/>
          <w:szCs w:val="20"/>
          <w:lang w:val="es-ES"/>
        </w:rPr>
        <w:t>de</w:t>
      </w:r>
      <w:r w:rsidRPr="0025749B">
        <w:rPr>
          <w:rFonts w:ascii="Calibri Light" w:eastAsia="Calibri Light" w:hAnsi="Calibri Light" w:cs="Calibri Light"/>
          <w:spacing w:val="-3"/>
          <w:sz w:val="20"/>
          <w:szCs w:val="20"/>
          <w:lang w:val="es-ES"/>
        </w:rPr>
        <w:t xml:space="preserve"> </w:t>
      </w:r>
      <w:r w:rsidRPr="0025749B">
        <w:rPr>
          <w:rFonts w:ascii="Calibri Light" w:eastAsia="Calibri Light" w:hAnsi="Calibri Light" w:cs="Calibri Light"/>
          <w:sz w:val="20"/>
          <w:szCs w:val="20"/>
          <w:lang w:val="es-ES"/>
        </w:rPr>
        <w:t>la</w:t>
      </w:r>
      <w:r w:rsidRPr="0025749B">
        <w:rPr>
          <w:rFonts w:ascii="Calibri Light" w:eastAsia="Calibri Light" w:hAnsi="Calibri Light" w:cs="Calibri Light"/>
          <w:spacing w:val="-8"/>
          <w:sz w:val="20"/>
          <w:szCs w:val="20"/>
          <w:lang w:val="es-ES"/>
        </w:rPr>
        <w:t xml:space="preserve"> </w:t>
      </w:r>
      <w:r w:rsidRPr="0025749B">
        <w:rPr>
          <w:rFonts w:ascii="Calibri Light" w:eastAsia="Calibri Light" w:hAnsi="Calibri Light" w:cs="Calibri Light"/>
          <w:sz w:val="20"/>
          <w:szCs w:val="20"/>
          <w:lang w:val="es-ES"/>
        </w:rPr>
        <w:t>legislación</w:t>
      </w:r>
      <w:r w:rsidRPr="0025749B">
        <w:rPr>
          <w:rFonts w:ascii="Calibri Light" w:eastAsia="Calibri Light" w:hAnsi="Calibri Light" w:cs="Calibri Light"/>
          <w:spacing w:val="-8"/>
          <w:sz w:val="20"/>
          <w:szCs w:val="20"/>
          <w:lang w:val="es-ES"/>
        </w:rPr>
        <w:t xml:space="preserve"> </w:t>
      </w:r>
      <w:r w:rsidRPr="0025749B">
        <w:rPr>
          <w:rFonts w:ascii="Calibri Light" w:eastAsia="Calibri Light" w:hAnsi="Calibri Light" w:cs="Calibri Light"/>
          <w:sz w:val="20"/>
          <w:szCs w:val="20"/>
          <w:lang w:val="es-ES"/>
        </w:rPr>
        <w:t>vigente</w:t>
      </w:r>
      <w:r w:rsidRPr="0025749B">
        <w:rPr>
          <w:rFonts w:ascii="Calibri Light" w:eastAsia="Calibri Light" w:hAnsi="Calibri Light" w:cs="Calibri Light"/>
          <w:spacing w:val="-8"/>
          <w:sz w:val="20"/>
          <w:szCs w:val="20"/>
          <w:lang w:val="es-ES"/>
        </w:rPr>
        <w:t xml:space="preserve"> </w:t>
      </w:r>
      <w:r w:rsidRPr="0025749B">
        <w:rPr>
          <w:rFonts w:ascii="Calibri Light" w:eastAsia="Calibri Light" w:hAnsi="Calibri Light" w:cs="Calibri Light"/>
          <w:sz w:val="20"/>
          <w:szCs w:val="20"/>
          <w:lang w:val="es-ES"/>
        </w:rPr>
        <w:t>y</w:t>
      </w:r>
      <w:r w:rsidRPr="0025749B">
        <w:rPr>
          <w:rFonts w:ascii="Calibri Light" w:eastAsia="Calibri Light" w:hAnsi="Calibri Light" w:cs="Calibri Light"/>
          <w:spacing w:val="-2"/>
          <w:sz w:val="20"/>
          <w:szCs w:val="20"/>
          <w:lang w:val="es-ES"/>
        </w:rPr>
        <w:t xml:space="preserve"> </w:t>
      </w:r>
      <w:r w:rsidRPr="0025749B">
        <w:rPr>
          <w:rFonts w:ascii="Calibri Light" w:eastAsia="Calibri Light" w:hAnsi="Calibri Light" w:cs="Calibri Light"/>
          <w:sz w:val="20"/>
          <w:szCs w:val="20"/>
          <w:lang w:val="es-ES"/>
        </w:rPr>
        <w:t>un</w:t>
      </w:r>
      <w:r w:rsidRPr="0025749B">
        <w:rPr>
          <w:rFonts w:ascii="Calibri Light" w:eastAsia="Calibri Light" w:hAnsi="Calibri Light" w:cs="Calibri Light"/>
          <w:spacing w:val="-7"/>
          <w:sz w:val="20"/>
          <w:szCs w:val="20"/>
          <w:lang w:val="es-ES"/>
        </w:rPr>
        <w:t xml:space="preserve"> </w:t>
      </w:r>
      <w:r w:rsidRPr="0025749B">
        <w:rPr>
          <w:rFonts w:ascii="Calibri Light" w:eastAsia="Calibri Light" w:hAnsi="Calibri Light" w:cs="Calibri Light"/>
          <w:sz w:val="20"/>
          <w:szCs w:val="20"/>
          <w:lang w:val="es-ES"/>
        </w:rPr>
        <w:t>enfoque</w:t>
      </w:r>
      <w:r w:rsidRPr="0025749B">
        <w:rPr>
          <w:rFonts w:ascii="Calibri Light" w:eastAsia="Calibri Light" w:hAnsi="Calibri Light" w:cs="Calibri Light"/>
          <w:spacing w:val="-8"/>
          <w:sz w:val="20"/>
          <w:szCs w:val="20"/>
          <w:lang w:val="es-ES"/>
        </w:rPr>
        <w:t xml:space="preserve"> </w:t>
      </w:r>
      <w:r w:rsidRPr="0025749B">
        <w:rPr>
          <w:rFonts w:ascii="Calibri Light" w:eastAsia="Calibri Light" w:hAnsi="Calibri Light" w:cs="Calibri Light"/>
          <w:sz w:val="20"/>
          <w:szCs w:val="20"/>
          <w:lang w:val="es-ES"/>
        </w:rPr>
        <w:t>de</w:t>
      </w:r>
      <w:r w:rsidRPr="0025749B">
        <w:rPr>
          <w:rFonts w:ascii="Calibri Light" w:eastAsia="Calibri Light" w:hAnsi="Calibri Light" w:cs="Calibri Light"/>
          <w:spacing w:val="1"/>
          <w:sz w:val="20"/>
          <w:szCs w:val="20"/>
          <w:lang w:val="es-ES"/>
        </w:rPr>
        <w:t xml:space="preserve"> </w:t>
      </w:r>
      <w:r w:rsidRPr="0025749B">
        <w:rPr>
          <w:rFonts w:ascii="Calibri Light" w:eastAsia="Calibri Light" w:hAnsi="Calibri Light" w:cs="Calibri Light"/>
          <w:sz w:val="20"/>
          <w:szCs w:val="20"/>
          <w:lang w:val="es-ES"/>
        </w:rPr>
        <w:t>retención escolar</w:t>
      </w:r>
      <w:r w:rsidRPr="0025749B">
        <w:rPr>
          <w:rFonts w:ascii="Calibri Light" w:eastAsia="Calibri Light" w:hAnsi="Calibri Light" w:cs="Calibri Light"/>
          <w:sz w:val="20"/>
          <w:szCs w:val="20"/>
          <w:vertAlign w:val="superscript"/>
          <w:lang w:val="es-ES"/>
        </w:rPr>
        <w:footnoteReference w:id="25"/>
      </w:r>
      <w:r w:rsidRPr="0025749B">
        <w:rPr>
          <w:rFonts w:ascii="Calibri Light" w:eastAsia="Calibri Light" w:hAnsi="Calibri Light" w:cs="Calibri Light"/>
          <w:sz w:val="20"/>
          <w:szCs w:val="20"/>
          <w:lang w:val="es-ES"/>
        </w:rPr>
        <w:t>. Al respecto, nuestro establecimiento ha desarrollado un documento, el cual se encuentra</w:t>
      </w:r>
      <w:r w:rsidRPr="0025749B">
        <w:rPr>
          <w:rFonts w:ascii="Calibri Light" w:eastAsia="Calibri Light" w:hAnsi="Calibri Light" w:cs="Calibri Light"/>
          <w:spacing w:val="1"/>
          <w:sz w:val="20"/>
          <w:szCs w:val="20"/>
          <w:lang w:val="es-ES"/>
        </w:rPr>
        <w:t xml:space="preserve"> </w:t>
      </w:r>
      <w:r w:rsidRPr="0025749B">
        <w:rPr>
          <w:rFonts w:ascii="Calibri Light" w:eastAsia="Calibri Light" w:hAnsi="Calibri Light" w:cs="Calibri Light"/>
          <w:sz w:val="20"/>
          <w:szCs w:val="20"/>
          <w:lang w:val="es-ES"/>
        </w:rPr>
        <w:t>inserto</w:t>
      </w:r>
      <w:r w:rsidRPr="0025749B">
        <w:rPr>
          <w:rFonts w:ascii="Calibri Light" w:eastAsia="Calibri Light" w:hAnsi="Calibri Light" w:cs="Calibri Light"/>
          <w:spacing w:val="-6"/>
          <w:sz w:val="20"/>
          <w:szCs w:val="20"/>
          <w:lang w:val="es-ES"/>
        </w:rPr>
        <w:t xml:space="preserve"> </w:t>
      </w:r>
      <w:r w:rsidRPr="0025749B">
        <w:rPr>
          <w:rFonts w:ascii="Calibri Light" w:eastAsia="Calibri Light" w:hAnsi="Calibri Light" w:cs="Calibri Light"/>
          <w:sz w:val="20"/>
          <w:szCs w:val="20"/>
          <w:lang w:val="es-ES"/>
        </w:rPr>
        <w:t>en el presente reglamento en documento</w:t>
      </w:r>
      <w:r w:rsidRPr="0025749B">
        <w:rPr>
          <w:rFonts w:ascii="Calibri Light" w:eastAsia="Calibri Light" w:hAnsi="Calibri Light" w:cs="Calibri Light"/>
          <w:spacing w:val="-6"/>
          <w:sz w:val="20"/>
          <w:szCs w:val="20"/>
          <w:lang w:val="es-ES"/>
        </w:rPr>
        <w:t xml:space="preserve"> </w:t>
      </w:r>
      <w:r w:rsidRPr="0025749B">
        <w:rPr>
          <w:rFonts w:ascii="Calibri Light" w:eastAsia="Calibri Light" w:hAnsi="Calibri Light" w:cs="Calibri Light"/>
          <w:sz w:val="20"/>
          <w:szCs w:val="20"/>
          <w:lang w:val="es-ES"/>
        </w:rPr>
        <w:t>anexo</w:t>
      </w:r>
      <w:r w:rsidRPr="0025749B">
        <w:rPr>
          <w:rFonts w:ascii="Calibri Light" w:eastAsia="Calibri Light" w:hAnsi="Calibri Light" w:cs="Calibri Light"/>
          <w:sz w:val="20"/>
          <w:szCs w:val="20"/>
          <w:vertAlign w:val="superscript"/>
          <w:lang w:val="es-ES"/>
        </w:rPr>
        <w:footnoteReference w:id="26"/>
      </w:r>
      <w:r w:rsidRPr="0025749B">
        <w:rPr>
          <w:rFonts w:ascii="Calibri Light" w:eastAsia="Calibri Light" w:hAnsi="Calibri Light" w:cs="Calibri Light"/>
          <w:spacing w:val="-2"/>
          <w:sz w:val="20"/>
          <w:szCs w:val="20"/>
          <w:lang w:val="es-ES"/>
        </w:rPr>
        <w:t>.</w:t>
      </w:r>
    </w:p>
    <w:p w14:paraId="19DF6F8B" w14:textId="77777777" w:rsidR="0025749B" w:rsidRPr="0025749B" w:rsidRDefault="0025749B" w:rsidP="0025749B">
      <w:pPr>
        <w:widowControl w:val="0"/>
        <w:autoSpaceDE w:val="0"/>
        <w:autoSpaceDN w:val="0"/>
        <w:spacing w:after="0"/>
        <w:jc w:val="both"/>
        <w:rPr>
          <w:rFonts w:ascii="Calibri Light" w:eastAsia="Calibri Light" w:hAnsi="Calibri Light" w:cs="Calibri Light"/>
          <w:color w:val="006FC0"/>
          <w:sz w:val="16"/>
          <w:szCs w:val="16"/>
          <w:lang w:val="es-ES"/>
        </w:rPr>
      </w:pPr>
    </w:p>
    <w:p w14:paraId="2BC6D5CE" w14:textId="67738E72" w:rsidR="0025749B" w:rsidRPr="0025749B" w:rsidRDefault="0025749B" w:rsidP="0025749B">
      <w:pPr>
        <w:widowControl w:val="0"/>
        <w:autoSpaceDE w:val="0"/>
        <w:autoSpaceDN w:val="0"/>
        <w:spacing w:after="0"/>
        <w:jc w:val="both"/>
        <w:rPr>
          <w:rFonts w:ascii="Calibri Light" w:eastAsia="Calibri Light" w:hAnsi="Calibri Light" w:cs="Calibri Light"/>
          <w:b/>
          <w:bCs/>
          <w:sz w:val="24"/>
          <w:szCs w:val="24"/>
          <w:lang w:val="es-ES"/>
        </w:rPr>
      </w:pPr>
      <w:r w:rsidRPr="0025749B">
        <w:rPr>
          <w:rFonts w:ascii="Calibri Light" w:eastAsia="Calibri Light" w:hAnsi="Calibri Light" w:cs="Calibri Light"/>
          <w:b/>
          <w:bCs/>
          <w:color w:val="006FC0"/>
          <w:sz w:val="24"/>
          <w:szCs w:val="24"/>
          <w:lang w:val="es-ES"/>
        </w:rPr>
        <w:t>Artículo</w:t>
      </w:r>
      <w:r w:rsidRPr="0025749B">
        <w:rPr>
          <w:rFonts w:ascii="Calibri Light" w:eastAsia="Calibri Light" w:hAnsi="Calibri Light" w:cs="Calibri Light"/>
          <w:b/>
          <w:bCs/>
          <w:color w:val="006FC0"/>
          <w:spacing w:val="-5"/>
          <w:sz w:val="24"/>
          <w:szCs w:val="24"/>
          <w:lang w:val="es-ES"/>
        </w:rPr>
        <w:t xml:space="preserve"> </w:t>
      </w:r>
      <w:r>
        <w:rPr>
          <w:rFonts w:ascii="Calibri Light" w:eastAsia="Calibri Light" w:hAnsi="Calibri Light" w:cs="Calibri Light"/>
          <w:b/>
          <w:bCs/>
          <w:color w:val="006FC0"/>
          <w:sz w:val="24"/>
          <w:szCs w:val="24"/>
          <w:lang w:val="es-ES"/>
        </w:rPr>
        <w:t>59</w:t>
      </w:r>
      <w:r w:rsidRPr="0025749B">
        <w:rPr>
          <w:rFonts w:ascii="Calibri Light" w:eastAsia="Calibri Light" w:hAnsi="Calibri Light" w:cs="Calibri Light"/>
          <w:b/>
          <w:bCs/>
          <w:color w:val="006FC0"/>
          <w:sz w:val="24"/>
          <w:szCs w:val="24"/>
          <w:lang w:val="es-ES"/>
        </w:rPr>
        <w:t>.</w:t>
      </w:r>
      <w:r w:rsidRPr="0025749B">
        <w:rPr>
          <w:rFonts w:ascii="Calibri Light" w:eastAsia="Calibri Light" w:hAnsi="Calibri Light" w:cs="Calibri Light"/>
          <w:b/>
          <w:bCs/>
          <w:color w:val="006FC0"/>
          <w:spacing w:val="-4"/>
          <w:sz w:val="24"/>
          <w:szCs w:val="24"/>
          <w:lang w:val="es-ES"/>
        </w:rPr>
        <w:t xml:space="preserve"> </w:t>
      </w:r>
      <w:r w:rsidRPr="0025749B">
        <w:rPr>
          <w:rFonts w:ascii="Calibri Light" w:eastAsia="Calibri Light" w:hAnsi="Calibri Light" w:cs="Calibri Light"/>
          <w:b/>
          <w:bCs/>
          <w:color w:val="006FC0"/>
          <w:sz w:val="24"/>
          <w:szCs w:val="24"/>
          <w:lang w:val="es-ES"/>
        </w:rPr>
        <w:t>Regulaciones</w:t>
      </w:r>
      <w:r w:rsidRPr="0025749B">
        <w:rPr>
          <w:rFonts w:ascii="Calibri Light" w:eastAsia="Calibri Light" w:hAnsi="Calibri Light" w:cs="Calibri Light"/>
          <w:b/>
          <w:bCs/>
          <w:color w:val="006FC0"/>
          <w:spacing w:val="-6"/>
          <w:sz w:val="24"/>
          <w:szCs w:val="24"/>
          <w:lang w:val="es-ES"/>
        </w:rPr>
        <w:t xml:space="preserve"> </w:t>
      </w:r>
      <w:r w:rsidRPr="0025749B">
        <w:rPr>
          <w:rFonts w:ascii="Calibri Light" w:eastAsia="Calibri Light" w:hAnsi="Calibri Light" w:cs="Calibri Light"/>
          <w:b/>
          <w:bCs/>
          <w:color w:val="006FC0"/>
          <w:sz w:val="24"/>
          <w:szCs w:val="24"/>
          <w:lang w:val="es-ES"/>
        </w:rPr>
        <w:t>sobre</w:t>
      </w:r>
      <w:r w:rsidRPr="0025749B">
        <w:rPr>
          <w:rFonts w:ascii="Calibri Light" w:eastAsia="Calibri Light" w:hAnsi="Calibri Light" w:cs="Calibri Light"/>
          <w:b/>
          <w:bCs/>
          <w:color w:val="006FC0"/>
          <w:spacing w:val="-4"/>
          <w:sz w:val="24"/>
          <w:szCs w:val="24"/>
          <w:lang w:val="es-ES"/>
        </w:rPr>
        <w:t xml:space="preserve"> </w:t>
      </w:r>
      <w:r w:rsidRPr="0025749B">
        <w:rPr>
          <w:rFonts w:ascii="Calibri Light" w:eastAsia="Calibri Light" w:hAnsi="Calibri Light" w:cs="Calibri Light"/>
          <w:b/>
          <w:bCs/>
          <w:color w:val="006FC0"/>
          <w:sz w:val="24"/>
          <w:szCs w:val="24"/>
          <w:lang w:val="es-ES"/>
        </w:rPr>
        <w:t>salidas</w:t>
      </w:r>
      <w:r w:rsidRPr="0025749B">
        <w:rPr>
          <w:rFonts w:ascii="Calibri Light" w:eastAsia="Calibri Light" w:hAnsi="Calibri Light" w:cs="Calibri Light"/>
          <w:b/>
          <w:bCs/>
          <w:color w:val="006FC0"/>
          <w:spacing w:val="-3"/>
          <w:sz w:val="24"/>
          <w:szCs w:val="24"/>
          <w:lang w:val="es-ES"/>
        </w:rPr>
        <w:t xml:space="preserve"> </w:t>
      </w:r>
      <w:r w:rsidRPr="0025749B">
        <w:rPr>
          <w:rFonts w:ascii="Calibri Light" w:eastAsia="Calibri Light" w:hAnsi="Calibri Light" w:cs="Calibri Light"/>
          <w:b/>
          <w:bCs/>
          <w:color w:val="006FC0"/>
          <w:sz w:val="24"/>
          <w:szCs w:val="24"/>
          <w:lang w:val="es-ES"/>
        </w:rPr>
        <w:t>pedagógicas.</w:t>
      </w:r>
    </w:p>
    <w:p w14:paraId="0604FD0E" w14:textId="77777777" w:rsidR="0025749B" w:rsidRPr="0025749B" w:rsidRDefault="0025749B" w:rsidP="0025749B">
      <w:pPr>
        <w:widowControl w:val="0"/>
        <w:autoSpaceDE w:val="0"/>
        <w:autoSpaceDN w:val="0"/>
        <w:spacing w:after="0"/>
        <w:jc w:val="both"/>
        <w:rPr>
          <w:rFonts w:ascii="Calibri Light" w:eastAsia="Calibri Light" w:hAnsi="Calibri Light" w:cs="Calibri Light"/>
          <w:sz w:val="20"/>
          <w:szCs w:val="20"/>
          <w:lang w:val="es-ES"/>
        </w:rPr>
      </w:pPr>
      <w:r w:rsidRPr="0025749B">
        <w:rPr>
          <w:rFonts w:ascii="Calibri Light" w:eastAsia="Calibri Light" w:hAnsi="Calibri Light" w:cs="Calibri Light"/>
          <w:sz w:val="20"/>
          <w:szCs w:val="20"/>
          <w:lang w:val="es-ES"/>
        </w:rPr>
        <w:t xml:space="preserve">Se llaman </w:t>
      </w:r>
      <w:r w:rsidRPr="0025749B">
        <w:rPr>
          <w:rFonts w:ascii="Calibri Light" w:eastAsia="Calibri Light" w:hAnsi="Calibri Light" w:cs="Calibri Light"/>
          <w:b/>
          <w:bCs/>
          <w:sz w:val="20"/>
          <w:szCs w:val="20"/>
          <w:lang w:val="es-ES"/>
        </w:rPr>
        <w:t>Salidas Pedagógicas</w:t>
      </w:r>
      <w:r w:rsidRPr="0025749B">
        <w:rPr>
          <w:rFonts w:ascii="Calibri Light" w:eastAsia="Calibri Light" w:hAnsi="Calibri Light" w:cs="Calibri Light"/>
          <w:sz w:val="20"/>
          <w:szCs w:val="20"/>
          <w:lang w:val="es-ES"/>
        </w:rPr>
        <w:t xml:space="preserve"> al conjunto de actividades formativas y de desarrollo integral que se realizan</w:t>
      </w:r>
      <w:r w:rsidRPr="0025749B">
        <w:rPr>
          <w:rFonts w:ascii="Calibri Light" w:eastAsia="Calibri Light" w:hAnsi="Calibri Light" w:cs="Calibri Light"/>
          <w:spacing w:val="1"/>
          <w:sz w:val="20"/>
          <w:szCs w:val="20"/>
          <w:lang w:val="es-ES"/>
        </w:rPr>
        <w:t xml:space="preserve"> </w:t>
      </w:r>
      <w:r w:rsidRPr="0025749B">
        <w:rPr>
          <w:rFonts w:ascii="Calibri Light" w:eastAsia="Calibri Light" w:hAnsi="Calibri Light" w:cs="Calibri Light"/>
          <w:sz w:val="20"/>
          <w:szCs w:val="20"/>
          <w:lang w:val="es-ES"/>
        </w:rPr>
        <w:t>fuera del establecimiento, sea a nivel comunal, regional o nacional. Estas actividades deben ser coordinadas</w:t>
      </w:r>
      <w:r w:rsidRPr="0025749B">
        <w:rPr>
          <w:rFonts w:ascii="Calibri Light" w:eastAsia="Calibri Light" w:hAnsi="Calibri Light" w:cs="Calibri Light"/>
          <w:spacing w:val="1"/>
          <w:sz w:val="20"/>
          <w:szCs w:val="20"/>
          <w:lang w:val="es-ES"/>
        </w:rPr>
        <w:t xml:space="preserve"> </w:t>
      </w:r>
      <w:r w:rsidRPr="0025749B">
        <w:rPr>
          <w:rFonts w:ascii="Calibri Light" w:eastAsia="Calibri Light" w:hAnsi="Calibri Light" w:cs="Calibri Light"/>
          <w:sz w:val="20"/>
          <w:szCs w:val="20"/>
          <w:lang w:val="es-ES"/>
        </w:rPr>
        <w:t>por</w:t>
      </w:r>
      <w:r w:rsidRPr="0025749B">
        <w:rPr>
          <w:rFonts w:ascii="Calibri Light" w:eastAsia="Calibri Light" w:hAnsi="Calibri Light" w:cs="Calibri Light"/>
          <w:spacing w:val="-2"/>
          <w:sz w:val="20"/>
          <w:szCs w:val="20"/>
          <w:lang w:val="es-ES"/>
        </w:rPr>
        <w:t xml:space="preserve"> </w:t>
      </w:r>
      <w:r w:rsidRPr="0025749B">
        <w:rPr>
          <w:rFonts w:ascii="Calibri Light" w:eastAsia="Calibri Light" w:hAnsi="Calibri Light" w:cs="Calibri Light"/>
          <w:sz w:val="20"/>
          <w:szCs w:val="20"/>
          <w:lang w:val="es-ES"/>
        </w:rPr>
        <w:t>uno</w:t>
      </w:r>
      <w:r w:rsidRPr="0025749B">
        <w:rPr>
          <w:rFonts w:ascii="Calibri Light" w:eastAsia="Calibri Light" w:hAnsi="Calibri Light" w:cs="Calibri Light"/>
          <w:spacing w:val="-1"/>
          <w:sz w:val="20"/>
          <w:szCs w:val="20"/>
          <w:lang w:val="es-ES"/>
        </w:rPr>
        <w:t xml:space="preserve"> </w:t>
      </w:r>
      <w:r w:rsidRPr="0025749B">
        <w:rPr>
          <w:rFonts w:ascii="Calibri Light" w:eastAsia="Calibri Light" w:hAnsi="Calibri Light" w:cs="Calibri Light"/>
          <w:sz w:val="20"/>
          <w:szCs w:val="20"/>
          <w:lang w:val="es-ES"/>
        </w:rPr>
        <w:t>o</w:t>
      </w:r>
      <w:r w:rsidRPr="0025749B">
        <w:rPr>
          <w:rFonts w:ascii="Calibri Light" w:eastAsia="Calibri Light" w:hAnsi="Calibri Light" w:cs="Calibri Light"/>
          <w:spacing w:val="-6"/>
          <w:sz w:val="20"/>
          <w:szCs w:val="20"/>
          <w:lang w:val="es-ES"/>
        </w:rPr>
        <w:t xml:space="preserve"> </w:t>
      </w:r>
      <w:r w:rsidRPr="0025749B">
        <w:rPr>
          <w:rFonts w:ascii="Calibri Light" w:eastAsia="Calibri Light" w:hAnsi="Calibri Light" w:cs="Calibri Light"/>
          <w:sz w:val="20"/>
          <w:szCs w:val="20"/>
          <w:lang w:val="es-ES"/>
        </w:rPr>
        <w:t>varios docentes</w:t>
      </w:r>
      <w:r w:rsidRPr="0025749B">
        <w:rPr>
          <w:rFonts w:ascii="Calibri Light" w:eastAsia="Calibri Light" w:hAnsi="Calibri Light" w:cs="Calibri Light"/>
          <w:spacing w:val="1"/>
          <w:sz w:val="20"/>
          <w:szCs w:val="20"/>
          <w:lang w:val="es-ES"/>
        </w:rPr>
        <w:t xml:space="preserve"> </w:t>
      </w:r>
      <w:r w:rsidRPr="0025749B">
        <w:rPr>
          <w:rFonts w:ascii="Calibri Light" w:eastAsia="Calibri Light" w:hAnsi="Calibri Light" w:cs="Calibri Light"/>
          <w:sz w:val="20"/>
          <w:szCs w:val="20"/>
          <w:lang w:val="es-ES"/>
        </w:rPr>
        <w:t>y</w:t>
      </w:r>
      <w:r w:rsidRPr="0025749B">
        <w:rPr>
          <w:rFonts w:ascii="Calibri Light" w:eastAsia="Calibri Light" w:hAnsi="Calibri Light" w:cs="Calibri Light"/>
          <w:spacing w:val="-6"/>
          <w:sz w:val="20"/>
          <w:szCs w:val="20"/>
          <w:lang w:val="es-ES"/>
        </w:rPr>
        <w:t xml:space="preserve"> </w:t>
      </w:r>
      <w:r w:rsidRPr="0025749B">
        <w:rPr>
          <w:rFonts w:ascii="Calibri Light" w:eastAsia="Calibri Light" w:hAnsi="Calibri Light" w:cs="Calibri Light"/>
          <w:sz w:val="20"/>
          <w:szCs w:val="20"/>
          <w:lang w:val="es-ES"/>
        </w:rPr>
        <w:t>son</w:t>
      </w:r>
      <w:r w:rsidRPr="0025749B">
        <w:rPr>
          <w:rFonts w:ascii="Calibri Light" w:eastAsia="Calibri Light" w:hAnsi="Calibri Light" w:cs="Calibri Light"/>
          <w:spacing w:val="-6"/>
          <w:sz w:val="20"/>
          <w:szCs w:val="20"/>
          <w:lang w:val="es-ES"/>
        </w:rPr>
        <w:t xml:space="preserve"> </w:t>
      </w:r>
      <w:r w:rsidRPr="0025749B">
        <w:rPr>
          <w:rFonts w:ascii="Calibri Light" w:eastAsia="Calibri Light" w:hAnsi="Calibri Light" w:cs="Calibri Light"/>
          <w:sz w:val="20"/>
          <w:szCs w:val="20"/>
          <w:lang w:val="es-ES"/>
        </w:rPr>
        <w:t>de</w:t>
      </w:r>
      <w:r w:rsidRPr="0025749B">
        <w:rPr>
          <w:rFonts w:ascii="Calibri Light" w:eastAsia="Calibri Light" w:hAnsi="Calibri Light" w:cs="Calibri Light"/>
          <w:spacing w:val="-1"/>
          <w:sz w:val="20"/>
          <w:szCs w:val="20"/>
          <w:lang w:val="es-ES"/>
        </w:rPr>
        <w:t xml:space="preserve"> </w:t>
      </w:r>
      <w:r w:rsidRPr="0025749B">
        <w:rPr>
          <w:rFonts w:ascii="Calibri Light" w:eastAsia="Calibri Light" w:hAnsi="Calibri Light" w:cs="Calibri Light"/>
          <w:sz w:val="20"/>
          <w:szCs w:val="20"/>
          <w:lang w:val="es-ES"/>
        </w:rPr>
        <w:t>carácter</w:t>
      </w:r>
      <w:r w:rsidRPr="0025749B">
        <w:rPr>
          <w:rFonts w:ascii="Calibri Light" w:eastAsia="Calibri Light" w:hAnsi="Calibri Light" w:cs="Calibri Light"/>
          <w:spacing w:val="-1"/>
          <w:sz w:val="20"/>
          <w:szCs w:val="20"/>
          <w:lang w:val="es-ES"/>
        </w:rPr>
        <w:t xml:space="preserve"> </w:t>
      </w:r>
      <w:r w:rsidRPr="0025749B">
        <w:rPr>
          <w:rFonts w:ascii="Calibri Light" w:eastAsia="Calibri Light" w:hAnsi="Calibri Light" w:cs="Calibri Light"/>
          <w:sz w:val="20"/>
          <w:szCs w:val="20"/>
          <w:lang w:val="es-ES"/>
        </w:rPr>
        <w:t>fundamentalmente</w:t>
      </w:r>
      <w:r w:rsidRPr="0025749B">
        <w:rPr>
          <w:rFonts w:ascii="Calibri Light" w:eastAsia="Calibri Light" w:hAnsi="Calibri Light" w:cs="Calibri Light"/>
          <w:spacing w:val="-6"/>
          <w:sz w:val="20"/>
          <w:szCs w:val="20"/>
          <w:lang w:val="es-ES"/>
        </w:rPr>
        <w:t xml:space="preserve"> </w:t>
      </w:r>
      <w:r w:rsidRPr="0025749B">
        <w:rPr>
          <w:rFonts w:ascii="Calibri Light" w:eastAsia="Calibri Light" w:hAnsi="Calibri Light" w:cs="Calibri Light"/>
          <w:sz w:val="20"/>
          <w:szCs w:val="20"/>
          <w:lang w:val="es-ES"/>
        </w:rPr>
        <w:t>académico,</w:t>
      </w:r>
      <w:r w:rsidRPr="0025749B">
        <w:rPr>
          <w:rFonts w:ascii="Calibri Light" w:eastAsia="Calibri Light" w:hAnsi="Calibri Light" w:cs="Calibri Light"/>
          <w:spacing w:val="-1"/>
          <w:sz w:val="20"/>
          <w:szCs w:val="20"/>
          <w:lang w:val="es-ES"/>
        </w:rPr>
        <w:t xml:space="preserve"> </w:t>
      </w:r>
      <w:r w:rsidRPr="0025749B">
        <w:rPr>
          <w:rFonts w:ascii="Calibri Light" w:eastAsia="Calibri Light" w:hAnsi="Calibri Light" w:cs="Calibri Light"/>
          <w:sz w:val="20"/>
          <w:szCs w:val="20"/>
          <w:lang w:val="es-ES"/>
        </w:rPr>
        <w:t>con el</w:t>
      </w:r>
      <w:r w:rsidRPr="0025749B">
        <w:rPr>
          <w:rFonts w:ascii="Calibri Light" w:eastAsia="Calibri Light" w:hAnsi="Calibri Light" w:cs="Calibri Light"/>
          <w:spacing w:val="-2"/>
          <w:sz w:val="20"/>
          <w:szCs w:val="20"/>
          <w:lang w:val="es-ES"/>
        </w:rPr>
        <w:t xml:space="preserve"> </w:t>
      </w:r>
      <w:r w:rsidRPr="0025749B">
        <w:rPr>
          <w:rFonts w:ascii="Calibri Light" w:eastAsia="Calibri Light" w:hAnsi="Calibri Light" w:cs="Calibri Light"/>
          <w:sz w:val="20"/>
          <w:szCs w:val="20"/>
          <w:lang w:val="es-ES"/>
        </w:rPr>
        <w:t>fin</w:t>
      </w:r>
      <w:r w:rsidRPr="0025749B">
        <w:rPr>
          <w:rFonts w:ascii="Calibri Light" w:eastAsia="Calibri Light" w:hAnsi="Calibri Light" w:cs="Calibri Light"/>
          <w:spacing w:val="-1"/>
          <w:sz w:val="20"/>
          <w:szCs w:val="20"/>
          <w:lang w:val="es-ES"/>
        </w:rPr>
        <w:t xml:space="preserve"> </w:t>
      </w:r>
      <w:r w:rsidRPr="0025749B">
        <w:rPr>
          <w:rFonts w:ascii="Calibri Light" w:eastAsia="Calibri Light" w:hAnsi="Calibri Light" w:cs="Calibri Light"/>
          <w:sz w:val="20"/>
          <w:szCs w:val="20"/>
          <w:lang w:val="es-ES"/>
        </w:rPr>
        <w:t>entre</w:t>
      </w:r>
      <w:r w:rsidRPr="0025749B">
        <w:rPr>
          <w:rFonts w:ascii="Calibri Light" w:eastAsia="Calibri Light" w:hAnsi="Calibri Light" w:cs="Calibri Light"/>
          <w:spacing w:val="-2"/>
          <w:sz w:val="20"/>
          <w:szCs w:val="20"/>
          <w:lang w:val="es-ES"/>
        </w:rPr>
        <w:t xml:space="preserve"> </w:t>
      </w:r>
      <w:r w:rsidRPr="0025749B">
        <w:rPr>
          <w:rFonts w:ascii="Calibri Light" w:eastAsia="Calibri Light" w:hAnsi="Calibri Light" w:cs="Calibri Light"/>
          <w:sz w:val="20"/>
          <w:szCs w:val="20"/>
          <w:lang w:val="es-ES"/>
        </w:rPr>
        <w:t>otros,</w:t>
      </w:r>
      <w:r w:rsidRPr="0025749B">
        <w:rPr>
          <w:rFonts w:ascii="Calibri Light" w:eastAsia="Calibri Light" w:hAnsi="Calibri Light" w:cs="Calibri Light"/>
          <w:spacing w:val="-6"/>
          <w:sz w:val="20"/>
          <w:szCs w:val="20"/>
          <w:lang w:val="es-ES"/>
        </w:rPr>
        <w:t xml:space="preserve"> </w:t>
      </w:r>
      <w:r w:rsidRPr="0025749B">
        <w:rPr>
          <w:rFonts w:ascii="Calibri Light" w:eastAsia="Calibri Light" w:hAnsi="Calibri Light" w:cs="Calibri Light"/>
          <w:sz w:val="20"/>
          <w:szCs w:val="20"/>
          <w:lang w:val="es-ES"/>
        </w:rPr>
        <w:t>de:</w:t>
      </w:r>
    </w:p>
    <w:p w14:paraId="086CC4ED" w14:textId="77777777" w:rsidR="0025749B" w:rsidRPr="0025749B" w:rsidRDefault="0025749B">
      <w:pPr>
        <w:widowControl w:val="0"/>
        <w:numPr>
          <w:ilvl w:val="1"/>
          <w:numId w:val="93"/>
        </w:numPr>
        <w:tabs>
          <w:tab w:val="left" w:pos="567"/>
        </w:tabs>
        <w:autoSpaceDE w:val="0"/>
        <w:autoSpaceDN w:val="0"/>
        <w:spacing w:after="0" w:line="240" w:lineRule="auto"/>
        <w:ind w:left="567" w:hanging="567"/>
        <w:jc w:val="both"/>
        <w:rPr>
          <w:rFonts w:ascii="Calibri Light" w:eastAsia="Calibri Light" w:hAnsi="Calibri Light" w:cs="Calibri Light"/>
          <w:sz w:val="20"/>
          <w:lang w:val="es-ES"/>
        </w:rPr>
      </w:pPr>
      <w:r w:rsidRPr="0025749B">
        <w:rPr>
          <w:rFonts w:ascii="Calibri Light" w:eastAsia="Calibri Light" w:hAnsi="Calibri Light" w:cs="Calibri Light"/>
          <w:sz w:val="20"/>
          <w:lang w:val="es-ES"/>
        </w:rPr>
        <w:t>Propiciar oportunidades de aprendizaje interactuando con diferentes disciplinas, visiones de vida y</w:t>
      </w:r>
      <w:r w:rsidRPr="0025749B">
        <w:rPr>
          <w:rFonts w:ascii="Calibri Light" w:eastAsia="Calibri Light" w:hAnsi="Calibri Light" w:cs="Calibri Light"/>
          <w:spacing w:val="1"/>
          <w:sz w:val="20"/>
          <w:lang w:val="es-ES"/>
        </w:rPr>
        <w:t xml:space="preserve"> </w:t>
      </w:r>
      <w:r w:rsidRPr="0025749B">
        <w:rPr>
          <w:rFonts w:ascii="Calibri Light" w:eastAsia="Calibri Light" w:hAnsi="Calibri Light" w:cs="Calibri Light"/>
          <w:sz w:val="20"/>
          <w:lang w:val="es-ES"/>
        </w:rPr>
        <w:t>situaciones</w:t>
      </w:r>
      <w:r w:rsidRPr="0025749B">
        <w:rPr>
          <w:rFonts w:ascii="Calibri Light" w:eastAsia="Calibri Light" w:hAnsi="Calibri Light" w:cs="Calibri Light"/>
          <w:spacing w:val="1"/>
          <w:sz w:val="20"/>
          <w:lang w:val="es-ES"/>
        </w:rPr>
        <w:t xml:space="preserve"> </w:t>
      </w:r>
      <w:r w:rsidRPr="0025749B">
        <w:rPr>
          <w:rFonts w:ascii="Calibri Light" w:eastAsia="Calibri Light" w:hAnsi="Calibri Light" w:cs="Calibri Light"/>
          <w:sz w:val="20"/>
          <w:lang w:val="es-ES"/>
        </w:rPr>
        <w:t>complejas.</w:t>
      </w:r>
    </w:p>
    <w:p w14:paraId="4FCB6C79" w14:textId="77777777" w:rsidR="0025749B" w:rsidRPr="0025749B" w:rsidRDefault="0025749B">
      <w:pPr>
        <w:widowControl w:val="0"/>
        <w:numPr>
          <w:ilvl w:val="1"/>
          <w:numId w:val="93"/>
        </w:numPr>
        <w:tabs>
          <w:tab w:val="left" w:pos="567"/>
        </w:tabs>
        <w:autoSpaceDE w:val="0"/>
        <w:autoSpaceDN w:val="0"/>
        <w:spacing w:after="0" w:line="240" w:lineRule="auto"/>
        <w:ind w:left="567" w:hanging="567"/>
        <w:jc w:val="both"/>
        <w:rPr>
          <w:rFonts w:ascii="Calibri Light" w:eastAsia="Calibri Light" w:hAnsi="Calibri Light" w:cs="Calibri Light"/>
          <w:sz w:val="20"/>
          <w:lang w:val="es-ES"/>
        </w:rPr>
      </w:pPr>
      <w:r w:rsidRPr="0025749B">
        <w:rPr>
          <w:rFonts w:ascii="Calibri Light" w:eastAsia="Calibri Light" w:hAnsi="Calibri Light" w:cs="Calibri Light"/>
          <w:sz w:val="20"/>
          <w:lang w:val="es-ES"/>
        </w:rPr>
        <w:t>Interactuar</w:t>
      </w:r>
      <w:r w:rsidRPr="0025749B">
        <w:rPr>
          <w:rFonts w:ascii="Calibri Light" w:eastAsia="Calibri Light" w:hAnsi="Calibri Light" w:cs="Calibri Light"/>
          <w:spacing w:val="-5"/>
          <w:sz w:val="20"/>
          <w:lang w:val="es-ES"/>
        </w:rPr>
        <w:t xml:space="preserve"> </w:t>
      </w:r>
      <w:r w:rsidRPr="0025749B">
        <w:rPr>
          <w:rFonts w:ascii="Calibri Light" w:eastAsia="Calibri Light" w:hAnsi="Calibri Light" w:cs="Calibri Light"/>
          <w:sz w:val="20"/>
          <w:lang w:val="es-ES"/>
        </w:rPr>
        <w:t>con</w:t>
      </w:r>
      <w:r w:rsidRPr="0025749B">
        <w:rPr>
          <w:rFonts w:ascii="Calibri Light" w:eastAsia="Calibri Light" w:hAnsi="Calibri Light" w:cs="Calibri Light"/>
          <w:spacing w:val="-4"/>
          <w:sz w:val="20"/>
          <w:lang w:val="es-ES"/>
        </w:rPr>
        <w:t xml:space="preserve"> </w:t>
      </w:r>
      <w:r w:rsidRPr="0025749B">
        <w:rPr>
          <w:rFonts w:ascii="Calibri Light" w:eastAsia="Calibri Light" w:hAnsi="Calibri Light" w:cs="Calibri Light"/>
          <w:sz w:val="20"/>
          <w:lang w:val="es-ES"/>
        </w:rPr>
        <w:t>el</w:t>
      </w:r>
      <w:r w:rsidRPr="0025749B">
        <w:rPr>
          <w:rFonts w:ascii="Calibri Light" w:eastAsia="Calibri Light" w:hAnsi="Calibri Light" w:cs="Calibri Light"/>
          <w:spacing w:val="-4"/>
          <w:sz w:val="20"/>
          <w:lang w:val="es-ES"/>
        </w:rPr>
        <w:t xml:space="preserve"> </w:t>
      </w:r>
      <w:r w:rsidRPr="0025749B">
        <w:rPr>
          <w:rFonts w:ascii="Calibri Light" w:eastAsia="Calibri Light" w:hAnsi="Calibri Light" w:cs="Calibri Light"/>
          <w:sz w:val="20"/>
          <w:lang w:val="es-ES"/>
        </w:rPr>
        <w:t>conocimiento</w:t>
      </w:r>
      <w:r w:rsidRPr="0025749B">
        <w:rPr>
          <w:rFonts w:ascii="Calibri Light" w:eastAsia="Calibri Light" w:hAnsi="Calibri Light" w:cs="Calibri Light"/>
          <w:spacing w:val="-4"/>
          <w:sz w:val="20"/>
          <w:lang w:val="es-ES"/>
        </w:rPr>
        <w:t xml:space="preserve"> </w:t>
      </w:r>
      <w:r w:rsidRPr="0025749B">
        <w:rPr>
          <w:rFonts w:ascii="Calibri Light" w:eastAsia="Calibri Light" w:hAnsi="Calibri Light" w:cs="Calibri Light"/>
          <w:sz w:val="20"/>
          <w:lang w:val="es-ES"/>
        </w:rPr>
        <w:t>en</w:t>
      </w:r>
      <w:r w:rsidRPr="0025749B">
        <w:rPr>
          <w:rFonts w:ascii="Calibri Light" w:eastAsia="Calibri Light" w:hAnsi="Calibri Light" w:cs="Calibri Light"/>
          <w:spacing w:val="-4"/>
          <w:sz w:val="20"/>
          <w:lang w:val="es-ES"/>
        </w:rPr>
        <w:t xml:space="preserve"> </w:t>
      </w:r>
      <w:r w:rsidRPr="0025749B">
        <w:rPr>
          <w:rFonts w:ascii="Calibri Light" w:eastAsia="Calibri Light" w:hAnsi="Calibri Light" w:cs="Calibri Light"/>
          <w:sz w:val="20"/>
          <w:lang w:val="es-ES"/>
        </w:rPr>
        <w:t>ambientes</w:t>
      </w:r>
      <w:r w:rsidRPr="0025749B">
        <w:rPr>
          <w:rFonts w:ascii="Calibri Light" w:eastAsia="Calibri Light" w:hAnsi="Calibri Light" w:cs="Calibri Light"/>
          <w:spacing w:val="-2"/>
          <w:sz w:val="20"/>
          <w:lang w:val="es-ES"/>
        </w:rPr>
        <w:t xml:space="preserve"> </w:t>
      </w:r>
      <w:r w:rsidRPr="0025749B">
        <w:rPr>
          <w:rFonts w:ascii="Calibri Light" w:eastAsia="Calibri Light" w:hAnsi="Calibri Light" w:cs="Calibri Light"/>
          <w:sz w:val="20"/>
          <w:lang w:val="es-ES"/>
        </w:rPr>
        <w:t>de</w:t>
      </w:r>
      <w:r w:rsidRPr="0025749B">
        <w:rPr>
          <w:rFonts w:ascii="Calibri Light" w:eastAsia="Calibri Light" w:hAnsi="Calibri Light" w:cs="Calibri Light"/>
          <w:spacing w:val="-8"/>
          <w:sz w:val="20"/>
          <w:lang w:val="es-ES"/>
        </w:rPr>
        <w:t xml:space="preserve"> </w:t>
      </w:r>
      <w:r w:rsidRPr="0025749B">
        <w:rPr>
          <w:rFonts w:ascii="Calibri Light" w:eastAsia="Calibri Light" w:hAnsi="Calibri Light" w:cs="Calibri Light"/>
          <w:sz w:val="20"/>
          <w:lang w:val="es-ES"/>
        </w:rPr>
        <w:t>aprendizaje</w:t>
      </w:r>
      <w:r w:rsidRPr="0025749B">
        <w:rPr>
          <w:rFonts w:ascii="Calibri Light" w:eastAsia="Calibri Light" w:hAnsi="Calibri Light" w:cs="Calibri Light"/>
          <w:spacing w:val="-4"/>
          <w:sz w:val="20"/>
          <w:lang w:val="es-ES"/>
        </w:rPr>
        <w:t xml:space="preserve"> </w:t>
      </w:r>
      <w:r w:rsidRPr="0025749B">
        <w:rPr>
          <w:rFonts w:ascii="Calibri Light" w:eastAsia="Calibri Light" w:hAnsi="Calibri Light" w:cs="Calibri Light"/>
          <w:sz w:val="20"/>
          <w:lang w:val="es-ES"/>
        </w:rPr>
        <w:t>diferentes</w:t>
      </w:r>
      <w:r w:rsidRPr="0025749B">
        <w:rPr>
          <w:rFonts w:ascii="Calibri Light" w:eastAsia="Calibri Light" w:hAnsi="Calibri Light" w:cs="Calibri Light"/>
          <w:spacing w:val="-3"/>
          <w:sz w:val="20"/>
          <w:lang w:val="es-ES"/>
        </w:rPr>
        <w:t xml:space="preserve"> </w:t>
      </w:r>
      <w:r w:rsidRPr="0025749B">
        <w:rPr>
          <w:rFonts w:ascii="Calibri Light" w:eastAsia="Calibri Light" w:hAnsi="Calibri Light" w:cs="Calibri Light"/>
          <w:sz w:val="20"/>
          <w:lang w:val="es-ES"/>
        </w:rPr>
        <w:t>al</w:t>
      </w:r>
      <w:r w:rsidRPr="0025749B">
        <w:rPr>
          <w:rFonts w:ascii="Calibri Light" w:eastAsia="Calibri Light" w:hAnsi="Calibri Light" w:cs="Calibri Light"/>
          <w:spacing w:val="-4"/>
          <w:sz w:val="20"/>
          <w:lang w:val="es-ES"/>
        </w:rPr>
        <w:t xml:space="preserve"> </w:t>
      </w:r>
      <w:r w:rsidRPr="0025749B">
        <w:rPr>
          <w:rFonts w:ascii="Calibri Light" w:eastAsia="Calibri Light" w:hAnsi="Calibri Light" w:cs="Calibri Light"/>
          <w:sz w:val="20"/>
          <w:lang w:val="es-ES"/>
        </w:rPr>
        <w:t>aula,</w:t>
      </w:r>
    </w:p>
    <w:p w14:paraId="4A0D3686" w14:textId="77777777" w:rsidR="0025749B" w:rsidRPr="0025749B" w:rsidRDefault="0025749B">
      <w:pPr>
        <w:widowControl w:val="0"/>
        <w:numPr>
          <w:ilvl w:val="1"/>
          <w:numId w:val="93"/>
        </w:numPr>
        <w:tabs>
          <w:tab w:val="left" w:pos="567"/>
        </w:tabs>
        <w:autoSpaceDE w:val="0"/>
        <w:autoSpaceDN w:val="0"/>
        <w:spacing w:after="0" w:line="240" w:lineRule="auto"/>
        <w:ind w:left="567" w:hanging="567"/>
        <w:jc w:val="both"/>
        <w:rPr>
          <w:rFonts w:ascii="Calibri Light" w:eastAsia="Calibri Light" w:hAnsi="Calibri Light" w:cs="Calibri Light"/>
          <w:sz w:val="20"/>
          <w:lang w:val="es-ES"/>
        </w:rPr>
      </w:pPr>
      <w:r w:rsidRPr="0025749B">
        <w:rPr>
          <w:rFonts w:ascii="Calibri Light" w:eastAsia="Calibri Light" w:hAnsi="Calibri Light" w:cs="Calibri Light"/>
          <w:sz w:val="20"/>
          <w:lang w:val="es-ES"/>
        </w:rPr>
        <w:t>Diseñar estrategias colectivas que favorezcan el trabajo de equipo y el aprendizaje autónomo y</w:t>
      </w:r>
      <w:r w:rsidRPr="0025749B">
        <w:rPr>
          <w:rFonts w:ascii="Calibri Light" w:eastAsia="Calibri Light" w:hAnsi="Calibri Light" w:cs="Calibri Light"/>
          <w:spacing w:val="1"/>
          <w:sz w:val="20"/>
          <w:lang w:val="es-ES"/>
        </w:rPr>
        <w:t xml:space="preserve"> </w:t>
      </w:r>
      <w:r w:rsidRPr="0025749B">
        <w:rPr>
          <w:rFonts w:ascii="Calibri Light" w:eastAsia="Calibri Light" w:hAnsi="Calibri Light" w:cs="Calibri Light"/>
          <w:sz w:val="20"/>
          <w:lang w:val="es-ES"/>
        </w:rPr>
        <w:t>significativo,</w:t>
      </w:r>
      <w:r w:rsidRPr="0025749B">
        <w:rPr>
          <w:rFonts w:ascii="Calibri Light" w:eastAsia="Calibri Light" w:hAnsi="Calibri Light" w:cs="Calibri Light"/>
          <w:spacing w:val="-1"/>
          <w:sz w:val="20"/>
          <w:lang w:val="es-ES"/>
        </w:rPr>
        <w:t xml:space="preserve"> </w:t>
      </w:r>
      <w:r w:rsidRPr="0025749B">
        <w:rPr>
          <w:rFonts w:ascii="Calibri Light" w:eastAsia="Calibri Light" w:hAnsi="Calibri Light" w:cs="Calibri Light"/>
          <w:sz w:val="20"/>
          <w:lang w:val="es-ES"/>
        </w:rPr>
        <w:t>y</w:t>
      </w:r>
    </w:p>
    <w:p w14:paraId="77F180FA" w14:textId="77777777" w:rsidR="0025749B" w:rsidRPr="0025749B" w:rsidRDefault="0025749B">
      <w:pPr>
        <w:widowControl w:val="0"/>
        <w:numPr>
          <w:ilvl w:val="1"/>
          <w:numId w:val="93"/>
        </w:numPr>
        <w:tabs>
          <w:tab w:val="left" w:pos="567"/>
        </w:tabs>
        <w:autoSpaceDE w:val="0"/>
        <w:autoSpaceDN w:val="0"/>
        <w:spacing w:after="0" w:line="240" w:lineRule="auto"/>
        <w:ind w:left="567" w:hanging="567"/>
        <w:jc w:val="both"/>
        <w:rPr>
          <w:rFonts w:ascii="Calibri Light" w:eastAsia="Calibri Light" w:hAnsi="Calibri Light" w:cs="Calibri Light"/>
          <w:sz w:val="20"/>
          <w:lang w:val="es-ES"/>
        </w:rPr>
      </w:pPr>
      <w:r w:rsidRPr="0025749B">
        <w:rPr>
          <w:rFonts w:ascii="Calibri Light" w:eastAsia="Calibri Light" w:hAnsi="Calibri Light" w:cs="Calibri Light"/>
          <w:sz w:val="20"/>
          <w:lang w:val="es-ES"/>
        </w:rPr>
        <w:t>Apropiarse</w:t>
      </w:r>
      <w:r w:rsidRPr="0025749B">
        <w:rPr>
          <w:rFonts w:ascii="Calibri Light" w:eastAsia="Calibri Light" w:hAnsi="Calibri Light" w:cs="Calibri Light"/>
          <w:spacing w:val="-4"/>
          <w:sz w:val="20"/>
          <w:lang w:val="es-ES"/>
        </w:rPr>
        <w:t xml:space="preserve"> </w:t>
      </w:r>
      <w:r w:rsidRPr="0025749B">
        <w:rPr>
          <w:rFonts w:ascii="Calibri Light" w:eastAsia="Calibri Light" w:hAnsi="Calibri Light" w:cs="Calibri Light"/>
          <w:sz w:val="20"/>
          <w:lang w:val="es-ES"/>
        </w:rPr>
        <w:t>de</w:t>
      </w:r>
      <w:r w:rsidRPr="0025749B">
        <w:rPr>
          <w:rFonts w:ascii="Calibri Light" w:eastAsia="Calibri Light" w:hAnsi="Calibri Light" w:cs="Calibri Light"/>
          <w:spacing w:val="-3"/>
          <w:sz w:val="20"/>
          <w:lang w:val="es-ES"/>
        </w:rPr>
        <w:t xml:space="preserve"> </w:t>
      </w:r>
      <w:r w:rsidRPr="0025749B">
        <w:rPr>
          <w:rFonts w:ascii="Calibri Light" w:eastAsia="Calibri Light" w:hAnsi="Calibri Light" w:cs="Calibri Light"/>
          <w:sz w:val="20"/>
          <w:lang w:val="es-ES"/>
        </w:rPr>
        <w:t>espacios</w:t>
      </w:r>
      <w:r w:rsidRPr="0025749B">
        <w:rPr>
          <w:rFonts w:ascii="Calibri Light" w:eastAsia="Calibri Light" w:hAnsi="Calibri Light" w:cs="Calibri Light"/>
          <w:spacing w:val="-1"/>
          <w:sz w:val="20"/>
          <w:lang w:val="es-ES"/>
        </w:rPr>
        <w:t xml:space="preserve"> </w:t>
      </w:r>
      <w:r w:rsidRPr="0025749B">
        <w:rPr>
          <w:rFonts w:ascii="Calibri Light" w:eastAsia="Calibri Light" w:hAnsi="Calibri Light" w:cs="Calibri Light"/>
          <w:sz w:val="20"/>
          <w:lang w:val="es-ES"/>
        </w:rPr>
        <w:t>de</w:t>
      </w:r>
      <w:r w:rsidRPr="0025749B">
        <w:rPr>
          <w:rFonts w:ascii="Calibri Light" w:eastAsia="Calibri Light" w:hAnsi="Calibri Light" w:cs="Calibri Light"/>
          <w:spacing w:val="-4"/>
          <w:sz w:val="20"/>
          <w:lang w:val="es-ES"/>
        </w:rPr>
        <w:t xml:space="preserve"> </w:t>
      </w:r>
      <w:r w:rsidRPr="0025749B">
        <w:rPr>
          <w:rFonts w:ascii="Calibri Light" w:eastAsia="Calibri Light" w:hAnsi="Calibri Light" w:cs="Calibri Light"/>
          <w:sz w:val="20"/>
          <w:lang w:val="es-ES"/>
        </w:rPr>
        <w:t>ciudad</w:t>
      </w:r>
      <w:r w:rsidRPr="0025749B">
        <w:rPr>
          <w:rFonts w:ascii="Calibri Light" w:eastAsia="Calibri Light" w:hAnsi="Calibri Light" w:cs="Calibri Light"/>
          <w:spacing w:val="-3"/>
          <w:sz w:val="20"/>
          <w:lang w:val="es-ES"/>
        </w:rPr>
        <w:t xml:space="preserve"> </w:t>
      </w:r>
      <w:r w:rsidRPr="0025749B">
        <w:rPr>
          <w:rFonts w:ascii="Calibri Light" w:eastAsia="Calibri Light" w:hAnsi="Calibri Light" w:cs="Calibri Light"/>
          <w:sz w:val="20"/>
          <w:lang w:val="es-ES"/>
        </w:rPr>
        <w:t>para</w:t>
      </w:r>
      <w:r w:rsidRPr="0025749B">
        <w:rPr>
          <w:rFonts w:ascii="Calibri Light" w:eastAsia="Calibri Light" w:hAnsi="Calibri Light" w:cs="Calibri Light"/>
          <w:spacing w:val="-3"/>
          <w:sz w:val="20"/>
          <w:lang w:val="es-ES"/>
        </w:rPr>
        <w:t xml:space="preserve"> </w:t>
      </w:r>
      <w:r w:rsidRPr="0025749B">
        <w:rPr>
          <w:rFonts w:ascii="Calibri Light" w:eastAsia="Calibri Light" w:hAnsi="Calibri Light" w:cs="Calibri Light"/>
          <w:sz w:val="20"/>
          <w:lang w:val="es-ES"/>
        </w:rPr>
        <w:t>valorar</w:t>
      </w:r>
      <w:r w:rsidRPr="0025749B">
        <w:rPr>
          <w:rFonts w:ascii="Calibri Light" w:eastAsia="Calibri Light" w:hAnsi="Calibri Light" w:cs="Calibri Light"/>
          <w:spacing w:val="-8"/>
          <w:sz w:val="20"/>
          <w:lang w:val="es-ES"/>
        </w:rPr>
        <w:t xml:space="preserve"> </w:t>
      </w:r>
      <w:r w:rsidRPr="0025749B">
        <w:rPr>
          <w:rFonts w:ascii="Calibri Light" w:eastAsia="Calibri Light" w:hAnsi="Calibri Light" w:cs="Calibri Light"/>
          <w:sz w:val="20"/>
          <w:lang w:val="es-ES"/>
        </w:rPr>
        <w:t>y</w:t>
      </w:r>
      <w:r w:rsidRPr="0025749B">
        <w:rPr>
          <w:rFonts w:ascii="Calibri Light" w:eastAsia="Calibri Light" w:hAnsi="Calibri Light" w:cs="Calibri Light"/>
          <w:spacing w:val="-2"/>
          <w:sz w:val="20"/>
          <w:lang w:val="es-ES"/>
        </w:rPr>
        <w:t xml:space="preserve"> </w:t>
      </w:r>
      <w:r w:rsidRPr="0025749B">
        <w:rPr>
          <w:rFonts w:ascii="Calibri Light" w:eastAsia="Calibri Light" w:hAnsi="Calibri Light" w:cs="Calibri Light"/>
          <w:sz w:val="20"/>
          <w:lang w:val="es-ES"/>
        </w:rPr>
        <w:t>vivenciar</w:t>
      </w:r>
      <w:r w:rsidRPr="0025749B">
        <w:rPr>
          <w:rFonts w:ascii="Calibri Light" w:eastAsia="Calibri Light" w:hAnsi="Calibri Light" w:cs="Calibri Light"/>
          <w:spacing w:val="-3"/>
          <w:sz w:val="20"/>
          <w:lang w:val="es-ES"/>
        </w:rPr>
        <w:t xml:space="preserve"> </w:t>
      </w:r>
      <w:r w:rsidRPr="0025749B">
        <w:rPr>
          <w:rFonts w:ascii="Calibri Light" w:eastAsia="Calibri Light" w:hAnsi="Calibri Light" w:cs="Calibri Light"/>
          <w:sz w:val="20"/>
          <w:lang w:val="es-ES"/>
        </w:rPr>
        <w:t>la</w:t>
      </w:r>
      <w:r w:rsidRPr="0025749B">
        <w:rPr>
          <w:rFonts w:ascii="Calibri Light" w:eastAsia="Calibri Light" w:hAnsi="Calibri Light" w:cs="Calibri Light"/>
          <w:spacing w:val="-3"/>
          <w:sz w:val="20"/>
          <w:lang w:val="es-ES"/>
        </w:rPr>
        <w:t xml:space="preserve"> </w:t>
      </w:r>
      <w:r w:rsidRPr="0025749B">
        <w:rPr>
          <w:rFonts w:ascii="Calibri Light" w:eastAsia="Calibri Light" w:hAnsi="Calibri Light" w:cs="Calibri Light"/>
          <w:sz w:val="20"/>
          <w:lang w:val="es-ES"/>
        </w:rPr>
        <w:t>cultura</w:t>
      </w:r>
      <w:r w:rsidRPr="0025749B">
        <w:rPr>
          <w:rFonts w:ascii="Calibri Light" w:eastAsia="Calibri Light" w:hAnsi="Calibri Light" w:cs="Calibri Light"/>
          <w:sz w:val="20"/>
          <w:vertAlign w:val="superscript"/>
          <w:lang w:val="es-ES"/>
        </w:rPr>
        <w:footnoteReference w:id="27"/>
      </w:r>
      <w:r w:rsidRPr="0025749B">
        <w:rPr>
          <w:rFonts w:ascii="Calibri Light" w:eastAsia="Calibri Light" w:hAnsi="Calibri Light" w:cs="Calibri Light"/>
          <w:sz w:val="20"/>
          <w:lang w:val="es-ES"/>
        </w:rPr>
        <w:t>.</w:t>
      </w:r>
    </w:p>
    <w:p w14:paraId="06EDEFE9" w14:textId="1670356C" w:rsidR="0025749B" w:rsidRPr="0025749B" w:rsidRDefault="0025749B" w:rsidP="0025749B">
      <w:pPr>
        <w:widowControl w:val="0"/>
        <w:tabs>
          <w:tab w:val="left" w:pos="0"/>
        </w:tabs>
        <w:autoSpaceDE w:val="0"/>
        <w:autoSpaceDN w:val="0"/>
        <w:spacing w:after="0"/>
        <w:jc w:val="both"/>
        <w:rPr>
          <w:rFonts w:ascii="Calibri Light" w:eastAsia="Calibri Light" w:hAnsi="Calibri Light" w:cs="Calibri Light"/>
          <w:sz w:val="20"/>
          <w:szCs w:val="20"/>
          <w:lang w:val="es-ES"/>
        </w:rPr>
      </w:pPr>
      <w:r w:rsidRPr="0025749B">
        <w:rPr>
          <w:rFonts w:ascii="Calibri Light" w:eastAsia="Calibri Light" w:hAnsi="Calibri Light" w:cs="Calibri Light"/>
          <w:spacing w:val="-1"/>
          <w:sz w:val="20"/>
          <w:szCs w:val="20"/>
          <w:lang w:val="es-ES"/>
        </w:rPr>
        <w:t>Las</w:t>
      </w:r>
      <w:r w:rsidRPr="0025749B">
        <w:rPr>
          <w:rFonts w:ascii="Calibri Light" w:eastAsia="Calibri Light" w:hAnsi="Calibri Light" w:cs="Calibri Light"/>
          <w:spacing w:val="-8"/>
          <w:sz w:val="20"/>
          <w:szCs w:val="20"/>
          <w:lang w:val="es-ES"/>
        </w:rPr>
        <w:t xml:space="preserve"> </w:t>
      </w:r>
      <w:r w:rsidRPr="0025749B">
        <w:rPr>
          <w:rFonts w:ascii="Calibri Light" w:eastAsia="Calibri Light" w:hAnsi="Calibri Light" w:cs="Calibri Light"/>
          <w:b/>
          <w:bCs/>
          <w:spacing w:val="-1"/>
          <w:sz w:val="20"/>
          <w:szCs w:val="20"/>
          <w:lang w:val="es-ES"/>
        </w:rPr>
        <w:t>Giras</w:t>
      </w:r>
      <w:r w:rsidRPr="0025749B">
        <w:rPr>
          <w:rFonts w:ascii="Calibri Light" w:eastAsia="Calibri Light" w:hAnsi="Calibri Light" w:cs="Calibri Light"/>
          <w:b/>
          <w:bCs/>
          <w:spacing w:val="-3"/>
          <w:sz w:val="20"/>
          <w:szCs w:val="20"/>
          <w:lang w:val="es-ES"/>
        </w:rPr>
        <w:t xml:space="preserve"> </w:t>
      </w:r>
      <w:r w:rsidRPr="0025749B">
        <w:rPr>
          <w:rFonts w:ascii="Calibri Light" w:eastAsia="Calibri Light" w:hAnsi="Calibri Light" w:cs="Calibri Light"/>
          <w:b/>
          <w:bCs/>
          <w:spacing w:val="-1"/>
          <w:sz w:val="20"/>
          <w:szCs w:val="20"/>
          <w:lang w:val="es-ES"/>
        </w:rPr>
        <w:t>de</w:t>
      </w:r>
      <w:r w:rsidRPr="0025749B">
        <w:rPr>
          <w:rFonts w:ascii="Calibri Light" w:eastAsia="Calibri Light" w:hAnsi="Calibri Light" w:cs="Calibri Light"/>
          <w:b/>
          <w:bCs/>
          <w:spacing w:val="-10"/>
          <w:sz w:val="20"/>
          <w:szCs w:val="20"/>
          <w:lang w:val="es-ES"/>
        </w:rPr>
        <w:t xml:space="preserve"> </w:t>
      </w:r>
      <w:r w:rsidRPr="0025749B">
        <w:rPr>
          <w:rFonts w:ascii="Calibri Light" w:eastAsia="Calibri Light" w:hAnsi="Calibri Light" w:cs="Calibri Light"/>
          <w:b/>
          <w:bCs/>
          <w:spacing w:val="-1"/>
          <w:sz w:val="20"/>
          <w:szCs w:val="20"/>
          <w:lang w:val="es-ES"/>
        </w:rPr>
        <w:t>Estudios</w:t>
      </w:r>
      <w:r w:rsidRPr="0025749B">
        <w:rPr>
          <w:rFonts w:ascii="Calibri Light" w:eastAsia="Calibri Light" w:hAnsi="Calibri Light" w:cs="Calibri Light"/>
          <w:spacing w:val="-1"/>
          <w:sz w:val="20"/>
          <w:szCs w:val="20"/>
          <w:lang w:val="es-ES"/>
        </w:rPr>
        <w:t xml:space="preserve"> son viajes</w:t>
      </w:r>
      <w:r w:rsidRPr="0025749B">
        <w:rPr>
          <w:rFonts w:ascii="Calibri Light" w:eastAsia="Calibri Light" w:hAnsi="Calibri Light" w:cs="Calibri Light"/>
          <w:spacing w:val="-5"/>
          <w:sz w:val="20"/>
          <w:szCs w:val="20"/>
          <w:lang w:val="es-ES"/>
        </w:rPr>
        <w:t xml:space="preserve"> </w:t>
      </w:r>
      <w:r w:rsidRPr="0025749B">
        <w:rPr>
          <w:rFonts w:ascii="Calibri Light" w:eastAsia="Calibri Light" w:hAnsi="Calibri Light" w:cs="Calibri Light"/>
          <w:spacing w:val="-1"/>
          <w:sz w:val="20"/>
          <w:szCs w:val="20"/>
          <w:lang w:val="es-ES"/>
        </w:rPr>
        <w:t>que</w:t>
      </w:r>
      <w:r w:rsidRPr="0025749B">
        <w:rPr>
          <w:rFonts w:ascii="Calibri Light" w:eastAsia="Calibri Light" w:hAnsi="Calibri Light" w:cs="Calibri Light"/>
          <w:spacing w:val="-6"/>
          <w:sz w:val="20"/>
          <w:szCs w:val="20"/>
          <w:lang w:val="es-ES"/>
        </w:rPr>
        <w:t xml:space="preserve"> </w:t>
      </w:r>
      <w:r w:rsidRPr="0025749B">
        <w:rPr>
          <w:rFonts w:ascii="Calibri Light" w:eastAsia="Calibri Light" w:hAnsi="Calibri Light" w:cs="Calibri Light"/>
          <w:spacing w:val="-1"/>
          <w:sz w:val="20"/>
          <w:szCs w:val="20"/>
          <w:lang w:val="es-ES"/>
        </w:rPr>
        <w:t>pueden</w:t>
      </w:r>
      <w:r w:rsidRPr="0025749B">
        <w:rPr>
          <w:rFonts w:ascii="Calibri Light" w:eastAsia="Calibri Light" w:hAnsi="Calibri Light" w:cs="Calibri Light"/>
          <w:spacing w:val="-5"/>
          <w:sz w:val="20"/>
          <w:szCs w:val="20"/>
          <w:lang w:val="es-ES"/>
        </w:rPr>
        <w:t xml:space="preserve"> </w:t>
      </w:r>
      <w:r w:rsidRPr="0025749B">
        <w:rPr>
          <w:rFonts w:ascii="Calibri Light" w:eastAsia="Calibri Light" w:hAnsi="Calibri Light" w:cs="Calibri Light"/>
          <w:spacing w:val="-1"/>
          <w:sz w:val="20"/>
          <w:szCs w:val="20"/>
          <w:lang w:val="es-ES"/>
        </w:rPr>
        <w:t>realizar,</w:t>
      </w:r>
      <w:r w:rsidRPr="0025749B">
        <w:rPr>
          <w:rFonts w:ascii="Calibri Light" w:eastAsia="Calibri Light" w:hAnsi="Calibri Light" w:cs="Calibri Light"/>
          <w:spacing w:val="-5"/>
          <w:sz w:val="20"/>
          <w:szCs w:val="20"/>
          <w:lang w:val="es-ES"/>
        </w:rPr>
        <w:t xml:space="preserve"> </w:t>
      </w:r>
      <w:r w:rsidRPr="0025749B">
        <w:rPr>
          <w:rFonts w:ascii="Calibri Light" w:eastAsia="Calibri Light" w:hAnsi="Calibri Light" w:cs="Calibri Light"/>
          <w:spacing w:val="-1"/>
          <w:sz w:val="20"/>
          <w:szCs w:val="20"/>
          <w:lang w:val="es-ES"/>
        </w:rPr>
        <w:t>por</w:t>
      </w:r>
      <w:r w:rsidRPr="0025749B">
        <w:rPr>
          <w:rFonts w:ascii="Calibri Light" w:eastAsia="Calibri Light" w:hAnsi="Calibri Light" w:cs="Calibri Light"/>
          <w:spacing w:val="-10"/>
          <w:sz w:val="20"/>
          <w:szCs w:val="20"/>
          <w:lang w:val="es-ES"/>
        </w:rPr>
        <w:t xml:space="preserve"> </w:t>
      </w:r>
      <w:r w:rsidRPr="0025749B">
        <w:rPr>
          <w:rFonts w:ascii="Calibri Light" w:eastAsia="Calibri Light" w:hAnsi="Calibri Light" w:cs="Calibri Light"/>
          <w:sz w:val="20"/>
          <w:szCs w:val="20"/>
          <w:lang w:val="es-ES"/>
        </w:rPr>
        <w:t>lo</w:t>
      </w:r>
      <w:r w:rsidRPr="0025749B">
        <w:rPr>
          <w:rFonts w:ascii="Calibri Light" w:eastAsia="Calibri Light" w:hAnsi="Calibri Light" w:cs="Calibri Light"/>
          <w:spacing w:val="-6"/>
          <w:sz w:val="20"/>
          <w:szCs w:val="20"/>
          <w:lang w:val="es-ES"/>
        </w:rPr>
        <w:t xml:space="preserve"> </w:t>
      </w:r>
      <w:r w:rsidRPr="0025749B">
        <w:rPr>
          <w:rFonts w:ascii="Calibri Light" w:eastAsia="Calibri Light" w:hAnsi="Calibri Light" w:cs="Calibri Light"/>
          <w:sz w:val="20"/>
          <w:szCs w:val="20"/>
          <w:lang w:val="es-ES"/>
        </w:rPr>
        <w:t>general,</w:t>
      </w:r>
      <w:r w:rsidRPr="0025749B">
        <w:rPr>
          <w:rFonts w:ascii="Calibri Light" w:eastAsia="Calibri Light" w:hAnsi="Calibri Light" w:cs="Calibri Light"/>
          <w:spacing w:val="-5"/>
          <w:sz w:val="20"/>
          <w:szCs w:val="20"/>
          <w:lang w:val="es-ES"/>
        </w:rPr>
        <w:t xml:space="preserve"> </w:t>
      </w:r>
      <w:r w:rsidRPr="0025749B">
        <w:rPr>
          <w:rFonts w:ascii="Calibri Light" w:eastAsia="Calibri Light" w:hAnsi="Calibri Light" w:cs="Calibri Light"/>
          <w:sz w:val="20"/>
          <w:szCs w:val="20"/>
          <w:lang w:val="es-ES"/>
        </w:rPr>
        <w:t>alumnos</w:t>
      </w:r>
      <w:r w:rsidRPr="0025749B">
        <w:rPr>
          <w:rFonts w:ascii="Calibri Light" w:eastAsia="Calibri Light" w:hAnsi="Calibri Light" w:cs="Calibri Light"/>
          <w:spacing w:val="-3"/>
          <w:sz w:val="20"/>
          <w:szCs w:val="20"/>
          <w:lang w:val="es-ES"/>
        </w:rPr>
        <w:t xml:space="preserve"> </w:t>
      </w:r>
      <w:r w:rsidRPr="0025749B">
        <w:rPr>
          <w:rFonts w:ascii="Calibri Light" w:eastAsia="Calibri Light" w:hAnsi="Calibri Light" w:cs="Calibri Light"/>
          <w:sz w:val="20"/>
          <w:szCs w:val="20"/>
          <w:lang w:val="es-ES"/>
        </w:rPr>
        <w:t>de tercero o cuarto medio para visitar alguna localidad turística que promueva los lazos de</w:t>
      </w:r>
      <w:r w:rsidRPr="0025749B">
        <w:rPr>
          <w:rFonts w:ascii="Calibri Light" w:eastAsia="Calibri Light" w:hAnsi="Calibri Light" w:cs="Calibri Light"/>
          <w:spacing w:val="1"/>
          <w:sz w:val="20"/>
          <w:szCs w:val="20"/>
          <w:lang w:val="es-ES"/>
        </w:rPr>
        <w:t xml:space="preserve"> </w:t>
      </w:r>
      <w:r w:rsidRPr="0025749B">
        <w:rPr>
          <w:rFonts w:ascii="Calibri Light" w:eastAsia="Calibri Light" w:hAnsi="Calibri Light" w:cs="Calibri Light"/>
          <w:spacing w:val="-1"/>
          <w:sz w:val="20"/>
          <w:szCs w:val="20"/>
          <w:lang w:val="es-ES"/>
        </w:rPr>
        <w:t>fraternidad</w:t>
      </w:r>
      <w:r w:rsidRPr="0025749B">
        <w:rPr>
          <w:rFonts w:ascii="Calibri Light" w:eastAsia="Calibri Light" w:hAnsi="Calibri Light" w:cs="Calibri Light"/>
          <w:spacing w:val="-11"/>
          <w:sz w:val="20"/>
          <w:szCs w:val="20"/>
          <w:lang w:val="es-ES"/>
        </w:rPr>
        <w:t xml:space="preserve"> </w:t>
      </w:r>
      <w:r w:rsidRPr="0025749B">
        <w:rPr>
          <w:rFonts w:ascii="Calibri Light" w:eastAsia="Calibri Light" w:hAnsi="Calibri Light" w:cs="Calibri Light"/>
          <w:spacing w:val="-1"/>
          <w:sz w:val="20"/>
          <w:szCs w:val="20"/>
          <w:lang w:val="es-ES"/>
        </w:rPr>
        <w:t>entre</w:t>
      </w:r>
      <w:r w:rsidRPr="0025749B">
        <w:rPr>
          <w:rFonts w:ascii="Calibri Light" w:eastAsia="Calibri Light" w:hAnsi="Calibri Light" w:cs="Calibri Light"/>
          <w:spacing w:val="-10"/>
          <w:sz w:val="20"/>
          <w:szCs w:val="20"/>
          <w:lang w:val="es-ES"/>
        </w:rPr>
        <w:t xml:space="preserve"> </w:t>
      </w:r>
      <w:r w:rsidRPr="0025749B">
        <w:rPr>
          <w:rFonts w:ascii="Calibri Light" w:eastAsia="Calibri Light" w:hAnsi="Calibri Light" w:cs="Calibri Light"/>
          <w:spacing w:val="-1"/>
          <w:sz w:val="20"/>
          <w:szCs w:val="20"/>
          <w:lang w:val="es-ES"/>
        </w:rPr>
        <w:t>los</w:t>
      </w:r>
      <w:r w:rsidRPr="0025749B">
        <w:rPr>
          <w:rFonts w:ascii="Calibri Light" w:eastAsia="Calibri Light" w:hAnsi="Calibri Light" w:cs="Calibri Light"/>
          <w:spacing w:val="-8"/>
          <w:sz w:val="20"/>
          <w:szCs w:val="20"/>
          <w:lang w:val="es-ES"/>
        </w:rPr>
        <w:t xml:space="preserve"> </w:t>
      </w:r>
      <w:r w:rsidRPr="0025749B">
        <w:rPr>
          <w:rFonts w:ascii="Calibri Light" w:eastAsia="Calibri Light" w:hAnsi="Calibri Light" w:cs="Calibri Light"/>
          <w:spacing w:val="-1"/>
          <w:sz w:val="20"/>
          <w:szCs w:val="20"/>
          <w:lang w:val="es-ES"/>
        </w:rPr>
        <w:t>mismos.</w:t>
      </w:r>
      <w:r w:rsidRPr="0025749B">
        <w:rPr>
          <w:rFonts w:ascii="Calibri Light" w:eastAsia="Calibri Light" w:hAnsi="Calibri Light" w:cs="Calibri Light"/>
          <w:spacing w:val="-10"/>
          <w:sz w:val="20"/>
          <w:szCs w:val="20"/>
          <w:lang w:val="es-ES"/>
        </w:rPr>
        <w:t xml:space="preserve"> </w:t>
      </w:r>
      <w:r w:rsidRPr="0025749B">
        <w:rPr>
          <w:rFonts w:ascii="Calibri Light" w:eastAsia="Calibri Light" w:hAnsi="Calibri Light" w:cs="Calibri Light"/>
          <w:spacing w:val="-1"/>
          <w:sz w:val="20"/>
          <w:szCs w:val="20"/>
          <w:lang w:val="es-ES"/>
        </w:rPr>
        <w:t>No</w:t>
      </w:r>
      <w:r w:rsidRPr="0025749B">
        <w:rPr>
          <w:rFonts w:ascii="Calibri Light" w:eastAsia="Calibri Light" w:hAnsi="Calibri Light" w:cs="Calibri Light"/>
          <w:spacing w:val="-11"/>
          <w:sz w:val="20"/>
          <w:szCs w:val="20"/>
          <w:lang w:val="es-ES"/>
        </w:rPr>
        <w:t xml:space="preserve"> </w:t>
      </w:r>
      <w:r w:rsidRPr="0025749B">
        <w:rPr>
          <w:rFonts w:ascii="Calibri Light" w:eastAsia="Calibri Light" w:hAnsi="Calibri Light" w:cs="Calibri Light"/>
          <w:spacing w:val="-1"/>
          <w:sz w:val="20"/>
          <w:szCs w:val="20"/>
          <w:lang w:val="es-ES"/>
        </w:rPr>
        <w:t>debe</w:t>
      </w:r>
      <w:r w:rsidRPr="0025749B">
        <w:rPr>
          <w:rFonts w:ascii="Calibri Light" w:eastAsia="Calibri Light" w:hAnsi="Calibri Light" w:cs="Calibri Light"/>
          <w:spacing w:val="-10"/>
          <w:sz w:val="20"/>
          <w:szCs w:val="20"/>
          <w:lang w:val="es-ES"/>
        </w:rPr>
        <w:t xml:space="preserve"> </w:t>
      </w:r>
      <w:r w:rsidRPr="0025749B">
        <w:rPr>
          <w:rFonts w:ascii="Calibri Light" w:eastAsia="Calibri Light" w:hAnsi="Calibri Light" w:cs="Calibri Light"/>
          <w:spacing w:val="-1"/>
          <w:sz w:val="20"/>
          <w:szCs w:val="20"/>
          <w:lang w:val="es-ES"/>
        </w:rPr>
        <w:t>confundirse</w:t>
      </w:r>
      <w:r w:rsidRPr="0025749B">
        <w:rPr>
          <w:rFonts w:ascii="Calibri Light" w:eastAsia="Calibri Light" w:hAnsi="Calibri Light" w:cs="Calibri Light"/>
          <w:spacing w:val="-10"/>
          <w:sz w:val="20"/>
          <w:szCs w:val="20"/>
          <w:lang w:val="es-ES"/>
        </w:rPr>
        <w:t xml:space="preserve"> </w:t>
      </w:r>
      <w:r w:rsidRPr="0025749B">
        <w:rPr>
          <w:rFonts w:ascii="Calibri Light" w:eastAsia="Calibri Light" w:hAnsi="Calibri Light" w:cs="Calibri Light"/>
          <w:spacing w:val="-1"/>
          <w:sz w:val="20"/>
          <w:szCs w:val="20"/>
          <w:lang w:val="es-ES"/>
        </w:rPr>
        <w:t>las</w:t>
      </w:r>
      <w:r w:rsidRPr="0025749B">
        <w:rPr>
          <w:rFonts w:ascii="Calibri Light" w:eastAsia="Calibri Light" w:hAnsi="Calibri Light" w:cs="Calibri Light"/>
          <w:spacing w:val="-8"/>
          <w:sz w:val="20"/>
          <w:szCs w:val="20"/>
          <w:lang w:val="es-ES"/>
        </w:rPr>
        <w:t xml:space="preserve"> </w:t>
      </w:r>
      <w:r w:rsidRPr="0025749B">
        <w:rPr>
          <w:rFonts w:ascii="Calibri Light" w:eastAsia="Calibri Light" w:hAnsi="Calibri Light" w:cs="Calibri Light"/>
          <w:sz w:val="20"/>
          <w:szCs w:val="20"/>
          <w:lang w:val="es-ES"/>
        </w:rPr>
        <w:t>giras</w:t>
      </w:r>
      <w:r w:rsidRPr="0025749B">
        <w:rPr>
          <w:rFonts w:ascii="Calibri Light" w:eastAsia="Calibri Light" w:hAnsi="Calibri Light" w:cs="Calibri Light"/>
          <w:spacing w:val="-8"/>
          <w:sz w:val="20"/>
          <w:szCs w:val="20"/>
          <w:lang w:val="es-ES"/>
        </w:rPr>
        <w:t xml:space="preserve"> </w:t>
      </w:r>
      <w:r w:rsidRPr="0025749B">
        <w:rPr>
          <w:rFonts w:ascii="Calibri Light" w:eastAsia="Calibri Light" w:hAnsi="Calibri Light" w:cs="Calibri Light"/>
          <w:sz w:val="20"/>
          <w:szCs w:val="20"/>
          <w:lang w:val="es-ES"/>
        </w:rPr>
        <w:t>de estudios</w:t>
      </w:r>
      <w:r w:rsidRPr="0025749B">
        <w:rPr>
          <w:rFonts w:ascii="Calibri Light" w:eastAsia="Calibri Light" w:hAnsi="Calibri Light" w:cs="Calibri Light"/>
          <w:spacing w:val="-8"/>
          <w:sz w:val="20"/>
          <w:szCs w:val="20"/>
          <w:lang w:val="es-ES"/>
        </w:rPr>
        <w:t xml:space="preserve"> </w:t>
      </w:r>
      <w:r w:rsidRPr="0025749B">
        <w:rPr>
          <w:rFonts w:ascii="Calibri Light" w:eastAsia="Calibri Light" w:hAnsi="Calibri Light" w:cs="Calibri Light"/>
          <w:sz w:val="20"/>
          <w:szCs w:val="20"/>
          <w:lang w:val="es-ES"/>
        </w:rPr>
        <w:t>con</w:t>
      </w:r>
      <w:r w:rsidRPr="0025749B">
        <w:rPr>
          <w:rFonts w:ascii="Calibri Light" w:eastAsia="Calibri Light" w:hAnsi="Calibri Light" w:cs="Calibri Light"/>
          <w:spacing w:val="-10"/>
          <w:sz w:val="20"/>
          <w:szCs w:val="20"/>
          <w:lang w:val="es-ES"/>
        </w:rPr>
        <w:t xml:space="preserve"> </w:t>
      </w:r>
      <w:r w:rsidRPr="0025749B">
        <w:rPr>
          <w:rFonts w:ascii="Calibri Light" w:eastAsia="Calibri Light" w:hAnsi="Calibri Light" w:cs="Calibri Light"/>
          <w:sz w:val="20"/>
          <w:szCs w:val="20"/>
          <w:lang w:val="es-ES"/>
        </w:rPr>
        <w:t>los</w:t>
      </w:r>
      <w:r w:rsidRPr="0025749B">
        <w:rPr>
          <w:rFonts w:ascii="Calibri Light" w:eastAsia="Calibri Light" w:hAnsi="Calibri Light" w:cs="Calibri Light"/>
          <w:spacing w:val="-8"/>
          <w:sz w:val="20"/>
          <w:szCs w:val="20"/>
          <w:lang w:val="es-ES"/>
        </w:rPr>
        <w:t xml:space="preserve"> </w:t>
      </w:r>
      <w:r w:rsidRPr="0025749B">
        <w:rPr>
          <w:rFonts w:ascii="Calibri Light" w:eastAsia="Calibri Light" w:hAnsi="Calibri Light" w:cs="Calibri Light"/>
          <w:sz w:val="20"/>
          <w:szCs w:val="20"/>
          <w:lang w:val="es-ES"/>
        </w:rPr>
        <w:t>viajes</w:t>
      </w:r>
      <w:r w:rsidRPr="0025749B">
        <w:rPr>
          <w:rFonts w:ascii="Calibri Light" w:eastAsia="Calibri Light" w:hAnsi="Calibri Light" w:cs="Calibri Light"/>
          <w:spacing w:val="-9"/>
          <w:sz w:val="20"/>
          <w:szCs w:val="20"/>
          <w:lang w:val="es-ES"/>
        </w:rPr>
        <w:t xml:space="preserve"> </w:t>
      </w:r>
      <w:r w:rsidRPr="0025749B">
        <w:rPr>
          <w:rFonts w:ascii="Calibri Light" w:eastAsia="Calibri Light" w:hAnsi="Calibri Light" w:cs="Calibri Light"/>
          <w:sz w:val="20"/>
          <w:szCs w:val="20"/>
          <w:lang w:val="es-ES"/>
        </w:rPr>
        <w:t>que</w:t>
      </w:r>
      <w:r w:rsidRPr="0025749B">
        <w:rPr>
          <w:rFonts w:ascii="Calibri Light" w:eastAsia="Calibri Light" w:hAnsi="Calibri Light" w:cs="Calibri Light"/>
          <w:spacing w:val="-10"/>
          <w:sz w:val="20"/>
          <w:szCs w:val="20"/>
          <w:lang w:val="es-ES"/>
        </w:rPr>
        <w:t xml:space="preserve"> </w:t>
      </w:r>
      <w:r w:rsidRPr="0025749B">
        <w:rPr>
          <w:rFonts w:ascii="Calibri Light" w:eastAsia="Calibri Light" w:hAnsi="Calibri Light" w:cs="Calibri Light"/>
          <w:sz w:val="20"/>
          <w:szCs w:val="20"/>
          <w:lang w:val="es-ES"/>
        </w:rPr>
        <w:t>organicen</w:t>
      </w:r>
      <w:r w:rsidRPr="0025749B">
        <w:rPr>
          <w:rFonts w:ascii="Calibri Light" w:eastAsia="Calibri Light" w:hAnsi="Calibri Light" w:cs="Calibri Light"/>
          <w:spacing w:val="-10"/>
          <w:sz w:val="20"/>
          <w:szCs w:val="20"/>
          <w:lang w:val="es-ES"/>
        </w:rPr>
        <w:t xml:space="preserve"> </w:t>
      </w:r>
      <w:r w:rsidRPr="0025749B">
        <w:rPr>
          <w:rFonts w:ascii="Calibri Light" w:eastAsia="Calibri Light" w:hAnsi="Calibri Light" w:cs="Calibri Light"/>
          <w:sz w:val="20"/>
          <w:szCs w:val="20"/>
          <w:lang w:val="es-ES"/>
        </w:rPr>
        <w:t>los</w:t>
      </w:r>
      <w:r w:rsidRPr="0025749B">
        <w:rPr>
          <w:rFonts w:ascii="Calibri Light" w:eastAsia="Calibri Light" w:hAnsi="Calibri Light" w:cs="Calibri Light"/>
          <w:spacing w:val="-8"/>
          <w:sz w:val="20"/>
          <w:szCs w:val="20"/>
          <w:lang w:val="es-ES"/>
        </w:rPr>
        <w:t xml:space="preserve"> </w:t>
      </w:r>
      <w:r w:rsidRPr="0025749B">
        <w:rPr>
          <w:rFonts w:ascii="Calibri Light" w:eastAsia="Calibri Light" w:hAnsi="Calibri Light" w:cs="Calibri Light"/>
          <w:sz w:val="20"/>
          <w:szCs w:val="20"/>
          <w:lang w:val="es-ES"/>
        </w:rPr>
        <w:t>propios</w:t>
      </w:r>
      <w:r w:rsidRPr="0025749B">
        <w:rPr>
          <w:rFonts w:ascii="Calibri Light" w:eastAsia="Calibri Light" w:hAnsi="Calibri Light" w:cs="Calibri Light"/>
          <w:spacing w:val="1"/>
          <w:sz w:val="20"/>
          <w:szCs w:val="20"/>
          <w:lang w:val="es-ES"/>
        </w:rPr>
        <w:t xml:space="preserve"> </w:t>
      </w:r>
      <w:r w:rsidRPr="0025749B">
        <w:rPr>
          <w:rFonts w:ascii="Calibri Light" w:eastAsia="Calibri Light" w:hAnsi="Calibri Light" w:cs="Calibri Light"/>
          <w:sz w:val="20"/>
          <w:szCs w:val="20"/>
          <w:lang w:val="es-ES"/>
        </w:rPr>
        <w:t>alumnos y/o apoderados en forma independiente, sea como organización de la directiva del curso o de los</w:t>
      </w:r>
      <w:r w:rsidRPr="0025749B">
        <w:rPr>
          <w:rFonts w:ascii="Calibri Light" w:eastAsia="Calibri Light" w:hAnsi="Calibri Light" w:cs="Calibri Light"/>
          <w:spacing w:val="1"/>
          <w:sz w:val="20"/>
          <w:szCs w:val="20"/>
          <w:lang w:val="es-ES"/>
        </w:rPr>
        <w:t xml:space="preserve"> </w:t>
      </w:r>
      <w:r w:rsidRPr="0025749B">
        <w:rPr>
          <w:rFonts w:ascii="Calibri Light" w:eastAsia="Calibri Light" w:hAnsi="Calibri Light" w:cs="Calibri Light"/>
          <w:sz w:val="20"/>
          <w:szCs w:val="20"/>
          <w:lang w:val="es-ES"/>
        </w:rPr>
        <w:t>alumnos,</w:t>
      </w:r>
      <w:r w:rsidRPr="0025749B">
        <w:rPr>
          <w:rFonts w:ascii="Calibri Light" w:eastAsia="Calibri Light" w:hAnsi="Calibri Light" w:cs="Calibri Light"/>
          <w:spacing w:val="-1"/>
          <w:sz w:val="20"/>
          <w:szCs w:val="20"/>
          <w:lang w:val="es-ES"/>
        </w:rPr>
        <w:t xml:space="preserve"> </w:t>
      </w:r>
      <w:r w:rsidRPr="0025749B">
        <w:rPr>
          <w:rFonts w:ascii="Calibri Light" w:eastAsia="Calibri Light" w:hAnsi="Calibri Light" w:cs="Calibri Light"/>
          <w:sz w:val="20"/>
          <w:szCs w:val="20"/>
          <w:lang w:val="es-ES"/>
        </w:rPr>
        <w:t>pues</w:t>
      </w:r>
      <w:r w:rsidRPr="0025749B">
        <w:rPr>
          <w:rFonts w:ascii="Calibri Light" w:eastAsia="Calibri Light" w:hAnsi="Calibri Light" w:cs="Calibri Light"/>
          <w:spacing w:val="2"/>
          <w:sz w:val="20"/>
          <w:szCs w:val="20"/>
          <w:lang w:val="es-ES"/>
        </w:rPr>
        <w:t xml:space="preserve"> </w:t>
      </w:r>
      <w:r w:rsidRPr="0025749B">
        <w:rPr>
          <w:rFonts w:ascii="Calibri Light" w:eastAsia="Calibri Light" w:hAnsi="Calibri Light" w:cs="Calibri Light"/>
          <w:sz w:val="20"/>
          <w:szCs w:val="20"/>
          <w:lang w:val="es-ES"/>
        </w:rPr>
        <w:t>en</w:t>
      </w:r>
      <w:r w:rsidRPr="0025749B">
        <w:rPr>
          <w:rFonts w:ascii="Calibri Light" w:eastAsia="Calibri Light" w:hAnsi="Calibri Light" w:cs="Calibri Light"/>
          <w:spacing w:val="-1"/>
          <w:sz w:val="20"/>
          <w:szCs w:val="20"/>
          <w:lang w:val="es-ES"/>
        </w:rPr>
        <w:t xml:space="preserve"> </w:t>
      </w:r>
      <w:r w:rsidRPr="0025749B">
        <w:rPr>
          <w:rFonts w:ascii="Calibri Light" w:eastAsia="Calibri Light" w:hAnsi="Calibri Light" w:cs="Calibri Light"/>
          <w:sz w:val="20"/>
          <w:szCs w:val="20"/>
          <w:lang w:val="es-ES"/>
        </w:rPr>
        <w:t>estos</w:t>
      </w:r>
      <w:r w:rsidRPr="0025749B">
        <w:rPr>
          <w:rFonts w:ascii="Calibri Light" w:eastAsia="Calibri Light" w:hAnsi="Calibri Light" w:cs="Calibri Light"/>
          <w:spacing w:val="2"/>
          <w:sz w:val="20"/>
          <w:szCs w:val="20"/>
          <w:lang w:val="es-ES"/>
        </w:rPr>
        <w:t xml:space="preserve"> </w:t>
      </w:r>
      <w:r w:rsidR="00526A72">
        <w:rPr>
          <w:rFonts w:ascii="Calibri Light" w:eastAsia="Calibri Light" w:hAnsi="Calibri Light" w:cs="Calibri Light"/>
          <w:sz w:val="20"/>
          <w:szCs w:val="20"/>
          <w:lang w:val="es-ES"/>
        </w:rPr>
        <w:t>el Colegio</w:t>
      </w:r>
      <w:r w:rsidRPr="0025749B">
        <w:rPr>
          <w:rFonts w:ascii="Calibri Light" w:eastAsia="Calibri Light" w:hAnsi="Calibri Light" w:cs="Calibri Light"/>
          <w:sz w:val="20"/>
          <w:szCs w:val="20"/>
          <w:lang w:val="es-ES"/>
        </w:rPr>
        <w:t xml:space="preserve"> no</w:t>
      </w:r>
      <w:r w:rsidRPr="0025749B">
        <w:rPr>
          <w:rFonts w:ascii="Calibri Light" w:eastAsia="Calibri Light" w:hAnsi="Calibri Light" w:cs="Calibri Light"/>
          <w:spacing w:val="-1"/>
          <w:sz w:val="20"/>
          <w:szCs w:val="20"/>
          <w:lang w:val="es-ES"/>
        </w:rPr>
        <w:t xml:space="preserve"> </w:t>
      </w:r>
      <w:r w:rsidRPr="0025749B">
        <w:rPr>
          <w:rFonts w:ascii="Calibri Light" w:eastAsia="Calibri Light" w:hAnsi="Calibri Light" w:cs="Calibri Light"/>
          <w:sz w:val="20"/>
          <w:szCs w:val="20"/>
          <w:lang w:val="es-ES"/>
        </w:rPr>
        <w:t>participa</w:t>
      </w:r>
      <w:r w:rsidRPr="0025749B">
        <w:rPr>
          <w:rFonts w:ascii="Calibri Light" w:eastAsia="Calibri Light" w:hAnsi="Calibri Light" w:cs="Calibri Light"/>
          <w:spacing w:val="-5"/>
          <w:sz w:val="20"/>
          <w:szCs w:val="20"/>
          <w:lang w:val="es-ES"/>
        </w:rPr>
        <w:t xml:space="preserve"> </w:t>
      </w:r>
      <w:r w:rsidRPr="0025749B">
        <w:rPr>
          <w:rFonts w:ascii="Calibri Light" w:eastAsia="Calibri Light" w:hAnsi="Calibri Light" w:cs="Calibri Light"/>
          <w:sz w:val="20"/>
          <w:szCs w:val="20"/>
          <w:lang w:val="es-ES"/>
        </w:rPr>
        <w:t>en</w:t>
      </w:r>
      <w:r w:rsidRPr="0025749B">
        <w:rPr>
          <w:rFonts w:ascii="Calibri Light" w:eastAsia="Calibri Light" w:hAnsi="Calibri Light" w:cs="Calibri Light"/>
          <w:spacing w:val="-1"/>
          <w:sz w:val="20"/>
          <w:szCs w:val="20"/>
          <w:lang w:val="es-ES"/>
        </w:rPr>
        <w:t xml:space="preserve"> </w:t>
      </w:r>
      <w:r w:rsidRPr="0025749B">
        <w:rPr>
          <w:rFonts w:ascii="Calibri Light" w:eastAsia="Calibri Light" w:hAnsi="Calibri Light" w:cs="Calibri Light"/>
          <w:sz w:val="20"/>
          <w:szCs w:val="20"/>
          <w:lang w:val="es-ES"/>
        </w:rPr>
        <w:t>su coordinación.</w:t>
      </w:r>
    </w:p>
    <w:p w14:paraId="2AF33A86" w14:textId="77777777" w:rsidR="00921252" w:rsidRPr="00921252" w:rsidRDefault="00921252" w:rsidP="00F93F37">
      <w:pPr>
        <w:tabs>
          <w:tab w:val="left" w:pos="0"/>
        </w:tabs>
        <w:spacing w:after="0" w:line="276" w:lineRule="auto"/>
        <w:jc w:val="both"/>
        <w:rPr>
          <w:rFonts w:asciiTheme="majorHAnsi" w:hAnsiTheme="majorHAnsi" w:cstheme="majorHAnsi"/>
          <w:sz w:val="24"/>
          <w:szCs w:val="24"/>
          <w:lang w:val="es-ES"/>
        </w:rPr>
      </w:pPr>
    </w:p>
    <w:p w14:paraId="5018F162" w14:textId="77777777" w:rsidR="00921252" w:rsidRPr="00921252" w:rsidRDefault="00921252" w:rsidP="00F93F37">
      <w:pPr>
        <w:spacing w:after="0"/>
        <w:rPr>
          <w:rFonts w:asciiTheme="majorHAnsi" w:eastAsiaTheme="majorEastAsia" w:hAnsiTheme="majorHAnsi" w:cstheme="majorHAnsi"/>
          <w:b/>
          <w:bCs/>
          <w:sz w:val="30"/>
          <w:szCs w:val="30"/>
          <w:lang w:val="es-ES"/>
        </w:rPr>
      </w:pPr>
      <w:r w:rsidRPr="00921252">
        <w:rPr>
          <w:rFonts w:cstheme="majorHAnsi"/>
          <w:sz w:val="30"/>
          <w:szCs w:val="30"/>
          <w:lang w:val="es-ES"/>
        </w:rPr>
        <w:br w:type="page"/>
      </w:r>
    </w:p>
    <w:p w14:paraId="67F11A1C" w14:textId="77777777" w:rsidR="00921252" w:rsidRPr="00046DB9" w:rsidRDefault="00921252" w:rsidP="00046DB9">
      <w:pPr>
        <w:keepNext/>
        <w:keepLines/>
        <w:numPr>
          <w:ilvl w:val="3"/>
          <w:numId w:val="5"/>
        </w:numPr>
        <w:pBdr>
          <w:top w:val="single" w:sz="4" w:space="1" w:color="auto"/>
          <w:left w:val="single" w:sz="4" w:space="4" w:color="auto"/>
          <w:bottom w:val="single" w:sz="4" w:space="1" w:color="auto"/>
          <w:right w:val="single" w:sz="4" w:space="4" w:color="auto"/>
        </w:pBdr>
        <w:shd w:val="clear" w:color="auto" w:fill="0E9FAE"/>
        <w:spacing w:after="0" w:line="276" w:lineRule="auto"/>
        <w:ind w:left="567" w:hanging="567"/>
        <w:jc w:val="both"/>
        <w:outlineLvl w:val="0"/>
        <w:rPr>
          <w:rFonts w:asciiTheme="majorHAnsi" w:eastAsiaTheme="majorEastAsia" w:hAnsiTheme="majorHAnsi" w:cstheme="majorHAnsi"/>
          <w:b/>
          <w:bCs/>
          <w:color w:val="FFFFFF" w:themeColor="background1"/>
          <w:sz w:val="30"/>
          <w:szCs w:val="30"/>
          <w:lang w:val="es-ES"/>
        </w:rPr>
      </w:pPr>
      <w:r w:rsidRPr="00046DB9">
        <w:rPr>
          <w:rFonts w:asciiTheme="majorHAnsi" w:eastAsiaTheme="majorEastAsia" w:hAnsiTheme="majorHAnsi" w:cstheme="majorHAnsi"/>
          <w:b/>
          <w:bCs/>
          <w:color w:val="FFFFFF" w:themeColor="background1"/>
          <w:sz w:val="30"/>
          <w:szCs w:val="30"/>
          <w:lang w:val="es-ES"/>
        </w:rPr>
        <w:lastRenderedPageBreak/>
        <w:t>NORMAS, FALTAS, MEDIDAS DISCIPLINARIAS Y PROCEDIMIENTOS</w:t>
      </w:r>
      <w:bookmarkEnd w:id="27"/>
      <w:r w:rsidRPr="00046DB9">
        <w:rPr>
          <w:rFonts w:asciiTheme="majorHAnsi" w:eastAsiaTheme="majorEastAsia" w:hAnsiTheme="majorHAnsi" w:cstheme="majorHAnsi"/>
          <w:b/>
          <w:bCs/>
          <w:color w:val="FFFFFF" w:themeColor="background1"/>
          <w:sz w:val="30"/>
          <w:szCs w:val="30"/>
          <w:lang w:val="es-ES"/>
        </w:rPr>
        <w:t>; Y EL DEBIDO PROCESO</w:t>
      </w:r>
    </w:p>
    <w:p w14:paraId="27839863" w14:textId="77777777" w:rsidR="00921252" w:rsidRPr="00F00120" w:rsidRDefault="00921252" w:rsidP="00F93F37">
      <w:pPr>
        <w:spacing w:after="0" w:line="276" w:lineRule="auto"/>
        <w:rPr>
          <w:rFonts w:asciiTheme="majorHAnsi" w:hAnsiTheme="majorHAnsi" w:cstheme="majorHAnsi"/>
          <w:sz w:val="12"/>
          <w:szCs w:val="12"/>
          <w:lang w:val="es-ES"/>
        </w:rPr>
      </w:pPr>
    </w:p>
    <w:p w14:paraId="7E79DD3C" w14:textId="56DEE434" w:rsidR="00921252" w:rsidRPr="0025749B" w:rsidRDefault="00921252" w:rsidP="00F93F37">
      <w:pPr>
        <w:spacing w:after="0" w:line="276" w:lineRule="auto"/>
        <w:jc w:val="both"/>
        <w:rPr>
          <w:rFonts w:asciiTheme="majorHAnsi" w:hAnsiTheme="majorHAnsi" w:cstheme="majorHAnsi"/>
          <w:b/>
          <w:color w:val="0070C0"/>
          <w:sz w:val="24"/>
          <w:szCs w:val="24"/>
          <w:lang w:val="es-ES"/>
        </w:rPr>
      </w:pPr>
      <w:r w:rsidRPr="0025749B">
        <w:rPr>
          <w:rFonts w:asciiTheme="majorHAnsi" w:hAnsiTheme="majorHAnsi" w:cstheme="majorHAnsi"/>
          <w:b/>
          <w:color w:val="0070C0"/>
          <w:sz w:val="24"/>
          <w:szCs w:val="24"/>
          <w:lang w:val="es-ES"/>
        </w:rPr>
        <w:t xml:space="preserve">Artículo </w:t>
      </w:r>
      <w:r w:rsidR="0025749B">
        <w:rPr>
          <w:rFonts w:asciiTheme="majorHAnsi" w:hAnsiTheme="majorHAnsi" w:cstheme="majorHAnsi"/>
          <w:b/>
          <w:color w:val="0070C0"/>
          <w:sz w:val="24"/>
          <w:szCs w:val="24"/>
          <w:lang w:val="es-ES"/>
        </w:rPr>
        <w:t>60</w:t>
      </w:r>
      <w:r w:rsidRPr="0025749B">
        <w:rPr>
          <w:rFonts w:asciiTheme="majorHAnsi" w:hAnsiTheme="majorHAnsi" w:cstheme="majorHAnsi"/>
          <w:b/>
          <w:color w:val="0070C0"/>
          <w:sz w:val="24"/>
          <w:szCs w:val="24"/>
          <w:lang w:val="es-ES"/>
        </w:rPr>
        <w:t xml:space="preserve">. Conductas esperadas de los Estudiantes: </w:t>
      </w:r>
    </w:p>
    <w:p w14:paraId="24294DBF" w14:textId="77777777" w:rsidR="00921252" w:rsidRPr="00921252" w:rsidRDefault="00921252" w:rsidP="00F93F37">
      <w:pPr>
        <w:spacing w:after="0" w:line="276" w:lineRule="auto"/>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Sin perjuicio de los deberes que les asisten a los Estudiantes, deberán respetar a todo el personal del Colegio y acatar las órdenes e instrucciones impartidas por éstos.</w:t>
      </w:r>
    </w:p>
    <w:p w14:paraId="5F98511B" w14:textId="596DEC8E" w:rsidR="00921252" w:rsidRPr="00921252" w:rsidRDefault="00921252" w:rsidP="00F93F37">
      <w:pPr>
        <w:spacing w:after="0" w:line="276" w:lineRule="auto"/>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Todo estudiante debe respetar a sus compañeros, debe además observar un comportamiento acorde a las normas institucionales dentro y fuera del Colegio.</w:t>
      </w:r>
    </w:p>
    <w:p w14:paraId="716C65E7" w14:textId="69080A03" w:rsidR="00921252" w:rsidRPr="00921252" w:rsidRDefault="00921252" w:rsidP="00F93F37">
      <w:pPr>
        <w:spacing w:after="0" w:line="276" w:lineRule="auto"/>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Los Estudiantes deberán mostrar en toda ocasión actitudes responsables y de respeto. Deben emplear un lenguaje apropiado de manera tal de no incurrir en faltas a la moral, orden y buenas costumbres. Sus acciones no deben representar actitudes de violencia, grosería o de ofensa. Deben evitar los gestos o hechos que puedan parecer irrespetuosos.</w:t>
      </w:r>
    </w:p>
    <w:p w14:paraId="668E3ABD" w14:textId="06B0394C" w:rsidR="00921252" w:rsidRPr="00921252" w:rsidRDefault="00921252" w:rsidP="00F93F37">
      <w:pPr>
        <w:spacing w:after="0" w:line="276" w:lineRule="auto"/>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Los Estudiantes deben cuidar sus bienes, los de sus compañeros, los del personal del Colegio, del propio Establecimiento y los bienes de la comunidad. Cualquier falta a esta norma ya sea por acción u omisión será sancionada de acuerdo con su gravedad. Por tanto, entre otros:</w:t>
      </w:r>
    </w:p>
    <w:p w14:paraId="79704D2F" w14:textId="77777777" w:rsidR="00921252" w:rsidRPr="00921252" w:rsidRDefault="00921252">
      <w:pPr>
        <w:numPr>
          <w:ilvl w:val="1"/>
          <w:numId w:val="16"/>
        </w:numPr>
        <w:spacing w:after="0" w:line="276" w:lineRule="auto"/>
        <w:ind w:left="426" w:hanging="426"/>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Todos los estudiantes colaborarán de manera formativa en la mantención, cuidado del orden, aseo de salas, baños, patios, jardines y dependencias del Colegio.</w:t>
      </w:r>
    </w:p>
    <w:p w14:paraId="644DECD2" w14:textId="77777777" w:rsidR="00921252" w:rsidRPr="00921252" w:rsidRDefault="00921252">
      <w:pPr>
        <w:numPr>
          <w:ilvl w:val="1"/>
          <w:numId w:val="16"/>
        </w:numPr>
        <w:spacing w:after="0" w:line="276" w:lineRule="auto"/>
        <w:ind w:left="426" w:hanging="426"/>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Los estudiantes que, por descuido o inadvertidamente causen algún destrozo en el recinto o en sus muebles, lo comunicarán de inmediato a su profesor y/o inspectores según corresponda. Los padres tendrán la obligación de asumir los costos o reembolsar el dinero que el Colegio ha gastado en la reparación o reposición.</w:t>
      </w:r>
    </w:p>
    <w:p w14:paraId="1C833219" w14:textId="77777777" w:rsidR="00921252" w:rsidRPr="00F00120" w:rsidRDefault="00921252" w:rsidP="00F93F37">
      <w:pPr>
        <w:spacing w:after="0" w:line="276" w:lineRule="auto"/>
        <w:rPr>
          <w:rFonts w:asciiTheme="majorHAnsi" w:hAnsiTheme="majorHAnsi" w:cstheme="majorHAnsi"/>
          <w:sz w:val="16"/>
          <w:szCs w:val="16"/>
          <w:lang w:val="es-ES"/>
        </w:rPr>
      </w:pPr>
    </w:p>
    <w:p w14:paraId="4B6300C4" w14:textId="60109E38" w:rsidR="0025749B" w:rsidRPr="0025749B" w:rsidRDefault="0025749B" w:rsidP="0025749B">
      <w:pPr>
        <w:widowControl w:val="0"/>
        <w:autoSpaceDE w:val="0"/>
        <w:autoSpaceDN w:val="0"/>
        <w:spacing w:after="0"/>
        <w:jc w:val="both"/>
        <w:rPr>
          <w:rFonts w:ascii="Calibri Light" w:eastAsia="Calibri Light" w:hAnsi="Calibri Light" w:cs="Calibri Light"/>
          <w:b/>
          <w:bCs/>
          <w:sz w:val="24"/>
          <w:szCs w:val="24"/>
          <w:lang w:val="es-ES"/>
        </w:rPr>
      </w:pPr>
      <w:r w:rsidRPr="0025749B">
        <w:rPr>
          <w:rFonts w:ascii="Calibri Light" w:eastAsia="Calibri Light" w:hAnsi="Calibri Light" w:cs="Calibri Light"/>
          <w:b/>
          <w:bCs/>
          <w:color w:val="006FC0"/>
          <w:sz w:val="24"/>
          <w:szCs w:val="24"/>
          <w:lang w:val="es-ES"/>
        </w:rPr>
        <w:t>Artículo</w:t>
      </w:r>
      <w:r w:rsidRPr="0025749B">
        <w:rPr>
          <w:rFonts w:ascii="Calibri Light" w:eastAsia="Calibri Light" w:hAnsi="Calibri Light" w:cs="Calibri Light"/>
          <w:b/>
          <w:bCs/>
          <w:color w:val="006FC0"/>
          <w:spacing w:val="-2"/>
          <w:sz w:val="24"/>
          <w:szCs w:val="24"/>
          <w:lang w:val="es-ES"/>
        </w:rPr>
        <w:t xml:space="preserve"> </w:t>
      </w:r>
      <w:r w:rsidRPr="0025749B">
        <w:rPr>
          <w:rFonts w:ascii="Calibri Light" w:eastAsia="Calibri Light" w:hAnsi="Calibri Light" w:cs="Calibri Light"/>
          <w:b/>
          <w:bCs/>
          <w:color w:val="006FC0"/>
          <w:sz w:val="24"/>
          <w:szCs w:val="24"/>
          <w:lang w:val="es-ES"/>
        </w:rPr>
        <w:t>6</w:t>
      </w:r>
      <w:r>
        <w:rPr>
          <w:rFonts w:ascii="Calibri Light" w:eastAsia="Calibri Light" w:hAnsi="Calibri Light" w:cs="Calibri Light"/>
          <w:b/>
          <w:bCs/>
          <w:color w:val="006FC0"/>
          <w:sz w:val="24"/>
          <w:szCs w:val="24"/>
          <w:lang w:val="es-ES"/>
        </w:rPr>
        <w:t>1</w:t>
      </w:r>
      <w:r w:rsidRPr="0025749B">
        <w:rPr>
          <w:rFonts w:ascii="Calibri Light" w:eastAsia="Calibri Light" w:hAnsi="Calibri Light" w:cs="Calibri Light"/>
          <w:b/>
          <w:bCs/>
          <w:color w:val="006FC0"/>
          <w:sz w:val="24"/>
          <w:szCs w:val="24"/>
          <w:lang w:val="es-ES"/>
        </w:rPr>
        <w:t>.</w:t>
      </w:r>
      <w:r w:rsidRPr="0025749B">
        <w:rPr>
          <w:rFonts w:ascii="Calibri Light" w:eastAsia="Calibri Light" w:hAnsi="Calibri Light" w:cs="Calibri Light"/>
          <w:b/>
          <w:bCs/>
          <w:color w:val="006FC0"/>
          <w:spacing w:val="-1"/>
          <w:sz w:val="24"/>
          <w:szCs w:val="24"/>
          <w:lang w:val="es-ES"/>
        </w:rPr>
        <w:t xml:space="preserve"> </w:t>
      </w:r>
      <w:r w:rsidRPr="0025749B">
        <w:rPr>
          <w:rFonts w:ascii="Calibri Light" w:eastAsia="Calibri Light" w:hAnsi="Calibri Light" w:cs="Calibri Light"/>
          <w:b/>
          <w:bCs/>
          <w:color w:val="006FC0"/>
          <w:sz w:val="24"/>
          <w:szCs w:val="24"/>
          <w:lang w:val="es-ES"/>
        </w:rPr>
        <w:t>Faltas.</w:t>
      </w:r>
    </w:p>
    <w:p w14:paraId="30213EBD" w14:textId="77777777" w:rsidR="0025749B" w:rsidRPr="0025749B" w:rsidRDefault="0025749B" w:rsidP="0025749B">
      <w:pPr>
        <w:widowControl w:val="0"/>
        <w:autoSpaceDE w:val="0"/>
        <w:autoSpaceDN w:val="0"/>
        <w:spacing w:after="0"/>
        <w:jc w:val="both"/>
        <w:rPr>
          <w:rFonts w:ascii="Calibri Light" w:eastAsia="Calibri Light" w:hAnsi="Calibri Light" w:cs="Calibri Light"/>
          <w:sz w:val="20"/>
          <w:szCs w:val="20"/>
          <w:lang w:val="es-ES"/>
        </w:rPr>
      </w:pPr>
      <w:r w:rsidRPr="0025749B">
        <w:rPr>
          <w:rFonts w:ascii="Calibri Light" w:eastAsia="Calibri Light" w:hAnsi="Calibri Light" w:cs="Calibri Light"/>
          <w:sz w:val="20"/>
          <w:szCs w:val="20"/>
          <w:lang w:val="es-ES"/>
        </w:rPr>
        <w:t>Las conductas indebidas que transgredan los derechos y deberes contemplados en el Reglamento Interno se</w:t>
      </w:r>
      <w:r w:rsidRPr="0025749B">
        <w:rPr>
          <w:rFonts w:ascii="Calibri Light" w:eastAsia="Calibri Light" w:hAnsi="Calibri Light" w:cs="Calibri Light"/>
          <w:spacing w:val="1"/>
          <w:sz w:val="20"/>
          <w:szCs w:val="20"/>
          <w:lang w:val="es-ES"/>
        </w:rPr>
        <w:t xml:space="preserve"> </w:t>
      </w:r>
      <w:r w:rsidRPr="0025749B">
        <w:rPr>
          <w:rFonts w:ascii="Calibri Light" w:eastAsia="Calibri Light" w:hAnsi="Calibri Light" w:cs="Calibri Light"/>
          <w:spacing w:val="-1"/>
          <w:sz w:val="20"/>
          <w:szCs w:val="20"/>
          <w:lang w:val="es-ES"/>
        </w:rPr>
        <w:t>denominarán</w:t>
      </w:r>
      <w:r w:rsidRPr="0025749B">
        <w:rPr>
          <w:rFonts w:ascii="Calibri Light" w:eastAsia="Calibri Light" w:hAnsi="Calibri Light" w:cs="Calibri Light"/>
          <w:spacing w:val="-10"/>
          <w:sz w:val="20"/>
          <w:szCs w:val="20"/>
          <w:lang w:val="es-ES"/>
        </w:rPr>
        <w:t xml:space="preserve"> </w:t>
      </w:r>
      <w:r w:rsidRPr="0025749B">
        <w:rPr>
          <w:rFonts w:ascii="Calibri Light" w:eastAsia="Calibri Light" w:hAnsi="Calibri Light" w:cs="Calibri Light"/>
          <w:spacing w:val="-1"/>
          <w:sz w:val="20"/>
          <w:szCs w:val="20"/>
          <w:lang w:val="es-ES"/>
        </w:rPr>
        <w:t>de</w:t>
      </w:r>
      <w:r w:rsidRPr="0025749B">
        <w:rPr>
          <w:rFonts w:ascii="Calibri Light" w:eastAsia="Calibri Light" w:hAnsi="Calibri Light" w:cs="Calibri Light"/>
          <w:spacing w:val="-10"/>
          <w:sz w:val="20"/>
          <w:szCs w:val="20"/>
          <w:lang w:val="es-ES"/>
        </w:rPr>
        <w:t xml:space="preserve"> </w:t>
      </w:r>
      <w:r w:rsidRPr="0025749B">
        <w:rPr>
          <w:rFonts w:ascii="Calibri Light" w:eastAsia="Calibri Light" w:hAnsi="Calibri Light" w:cs="Calibri Light"/>
          <w:spacing w:val="-1"/>
          <w:sz w:val="20"/>
          <w:szCs w:val="20"/>
          <w:lang w:val="es-ES"/>
        </w:rPr>
        <w:t>modo</w:t>
      </w:r>
      <w:r w:rsidRPr="0025749B">
        <w:rPr>
          <w:rFonts w:ascii="Calibri Light" w:eastAsia="Calibri Light" w:hAnsi="Calibri Light" w:cs="Calibri Light"/>
          <w:spacing w:val="-10"/>
          <w:sz w:val="20"/>
          <w:szCs w:val="20"/>
          <w:lang w:val="es-ES"/>
        </w:rPr>
        <w:t xml:space="preserve"> </w:t>
      </w:r>
      <w:r w:rsidRPr="0025749B">
        <w:rPr>
          <w:rFonts w:ascii="Calibri Light" w:eastAsia="Calibri Light" w:hAnsi="Calibri Light" w:cs="Calibri Light"/>
          <w:spacing w:val="-1"/>
          <w:sz w:val="20"/>
          <w:szCs w:val="20"/>
          <w:lang w:val="es-ES"/>
        </w:rPr>
        <w:t>genérico</w:t>
      </w:r>
      <w:r w:rsidRPr="0025749B">
        <w:rPr>
          <w:rFonts w:ascii="Calibri Light" w:eastAsia="Calibri Light" w:hAnsi="Calibri Light" w:cs="Calibri Light"/>
          <w:spacing w:val="-5"/>
          <w:sz w:val="20"/>
          <w:szCs w:val="20"/>
          <w:lang w:val="es-ES"/>
        </w:rPr>
        <w:t xml:space="preserve"> </w:t>
      </w:r>
      <w:r w:rsidRPr="0025749B">
        <w:rPr>
          <w:rFonts w:ascii="Calibri Light" w:eastAsia="Calibri Light" w:hAnsi="Calibri Light" w:cs="Calibri Light"/>
          <w:spacing w:val="-1"/>
          <w:sz w:val="20"/>
          <w:szCs w:val="20"/>
          <w:lang w:val="es-ES"/>
        </w:rPr>
        <w:t>faltas,</w:t>
      </w:r>
      <w:r w:rsidRPr="0025749B">
        <w:rPr>
          <w:rFonts w:ascii="Calibri Light" w:eastAsia="Calibri Light" w:hAnsi="Calibri Light" w:cs="Calibri Light"/>
          <w:spacing w:val="-10"/>
          <w:sz w:val="20"/>
          <w:szCs w:val="20"/>
          <w:lang w:val="es-ES"/>
        </w:rPr>
        <w:t xml:space="preserve"> </w:t>
      </w:r>
      <w:r w:rsidRPr="0025749B">
        <w:rPr>
          <w:rFonts w:ascii="Calibri Light" w:eastAsia="Calibri Light" w:hAnsi="Calibri Light" w:cs="Calibri Light"/>
          <w:spacing w:val="-1"/>
          <w:sz w:val="20"/>
          <w:szCs w:val="20"/>
          <w:lang w:val="es-ES"/>
        </w:rPr>
        <w:t>las</w:t>
      </w:r>
      <w:r w:rsidRPr="0025749B">
        <w:rPr>
          <w:rFonts w:ascii="Calibri Light" w:eastAsia="Calibri Light" w:hAnsi="Calibri Light" w:cs="Calibri Light"/>
          <w:spacing w:val="-8"/>
          <w:sz w:val="20"/>
          <w:szCs w:val="20"/>
          <w:lang w:val="es-ES"/>
        </w:rPr>
        <w:t xml:space="preserve"> </w:t>
      </w:r>
      <w:r w:rsidRPr="0025749B">
        <w:rPr>
          <w:rFonts w:ascii="Calibri Light" w:eastAsia="Calibri Light" w:hAnsi="Calibri Light" w:cs="Calibri Light"/>
          <w:spacing w:val="-1"/>
          <w:sz w:val="20"/>
          <w:szCs w:val="20"/>
          <w:lang w:val="es-ES"/>
        </w:rPr>
        <w:t>cuales</w:t>
      </w:r>
      <w:r w:rsidRPr="0025749B">
        <w:rPr>
          <w:rFonts w:ascii="Calibri Light" w:eastAsia="Calibri Light" w:hAnsi="Calibri Light" w:cs="Calibri Light"/>
          <w:spacing w:val="-8"/>
          <w:sz w:val="20"/>
          <w:szCs w:val="20"/>
          <w:lang w:val="es-ES"/>
        </w:rPr>
        <w:t xml:space="preserve"> </w:t>
      </w:r>
      <w:r w:rsidRPr="0025749B">
        <w:rPr>
          <w:rFonts w:ascii="Calibri Light" w:eastAsia="Calibri Light" w:hAnsi="Calibri Light" w:cs="Calibri Light"/>
          <w:spacing w:val="-1"/>
          <w:sz w:val="20"/>
          <w:szCs w:val="20"/>
          <w:lang w:val="es-ES"/>
        </w:rPr>
        <w:t>se</w:t>
      </w:r>
      <w:r w:rsidRPr="0025749B">
        <w:rPr>
          <w:rFonts w:ascii="Calibri Light" w:eastAsia="Calibri Light" w:hAnsi="Calibri Light" w:cs="Calibri Light"/>
          <w:spacing w:val="-5"/>
          <w:sz w:val="20"/>
          <w:szCs w:val="20"/>
          <w:lang w:val="es-ES"/>
        </w:rPr>
        <w:t xml:space="preserve"> </w:t>
      </w:r>
      <w:r w:rsidRPr="0025749B">
        <w:rPr>
          <w:rFonts w:ascii="Calibri Light" w:eastAsia="Calibri Light" w:hAnsi="Calibri Light" w:cs="Calibri Light"/>
          <w:spacing w:val="-1"/>
          <w:sz w:val="20"/>
          <w:szCs w:val="20"/>
          <w:lang w:val="es-ES"/>
        </w:rPr>
        <w:t>clasifican</w:t>
      </w:r>
      <w:r w:rsidRPr="0025749B">
        <w:rPr>
          <w:rFonts w:ascii="Calibri Light" w:eastAsia="Calibri Light" w:hAnsi="Calibri Light" w:cs="Calibri Light"/>
          <w:spacing w:val="-10"/>
          <w:sz w:val="20"/>
          <w:szCs w:val="20"/>
          <w:lang w:val="es-ES"/>
        </w:rPr>
        <w:t xml:space="preserve"> </w:t>
      </w:r>
      <w:r w:rsidRPr="0025749B">
        <w:rPr>
          <w:rFonts w:ascii="Calibri Light" w:eastAsia="Calibri Light" w:hAnsi="Calibri Light" w:cs="Calibri Light"/>
          <w:sz w:val="20"/>
          <w:szCs w:val="20"/>
          <w:lang w:val="es-ES"/>
        </w:rPr>
        <w:t>según</w:t>
      </w:r>
      <w:r w:rsidRPr="0025749B">
        <w:rPr>
          <w:rFonts w:ascii="Calibri Light" w:eastAsia="Calibri Light" w:hAnsi="Calibri Light" w:cs="Calibri Light"/>
          <w:spacing w:val="-5"/>
          <w:sz w:val="20"/>
          <w:szCs w:val="20"/>
          <w:lang w:val="es-ES"/>
        </w:rPr>
        <w:t xml:space="preserve"> </w:t>
      </w:r>
      <w:r w:rsidRPr="0025749B">
        <w:rPr>
          <w:rFonts w:ascii="Calibri Light" w:eastAsia="Calibri Light" w:hAnsi="Calibri Light" w:cs="Calibri Light"/>
          <w:sz w:val="20"/>
          <w:szCs w:val="20"/>
          <w:lang w:val="es-ES"/>
        </w:rPr>
        <w:t>el</w:t>
      </w:r>
      <w:r w:rsidRPr="0025749B">
        <w:rPr>
          <w:rFonts w:ascii="Calibri Light" w:eastAsia="Calibri Light" w:hAnsi="Calibri Light" w:cs="Calibri Light"/>
          <w:spacing w:val="-10"/>
          <w:sz w:val="20"/>
          <w:szCs w:val="20"/>
          <w:lang w:val="es-ES"/>
        </w:rPr>
        <w:t xml:space="preserve"> </w:t>
      </w:r>
      <w:r w:rsidRPr="0025749B">
        <w:rPr>
          <w:rFonts w:ascii="Calibri Light" w:eastAsia="Calibri Light" w:hAnsi="Calibri Light" w:cs="Calibri Light"/>
          <w:sz w:val="20"/>
          <w:szCs w:val="20"/>
          <w:lang w:val="es-ES"/>
        </w:rPr>
        <w:t>grado</w:t>
      </w:r>
      <w:r w:rsidRPr="0025749B">
        <w:rPr>
          <w:rFonts w:ascii="Calibri Light" w:eastAsia="Calibri Light" w:hAnsi="Calibri Light" w:cs="Calibri Light"/>
          <w:spacing w:val="-5"/>
          <w:sz w:val="20"/>
          <w:szCs w:val="20"/>
          <w:lang w:val="es-ES"/>
        </w:rPr>
        <w:t xml:space="preserve"> </w:t>
      </w:r>
      <w:r w:rsidRPr="0025749B">
        <w:rPr>
          <w:rFonts w:ascii="Calibri Light" w:eastAsia="Calibri Light" w:hAnsi="Calibri Light" w:cs="Calibri Light"/>
          <w:sz w:val="20"/>
          <w:szCs w:val="20"/>
          <w:lang w:val="es-ES"/>
        </w:rPr>
        <w:t>que</w:t>
      </w:r>
      <w:r w:rsidRPr="0025749B">
        <w:rPr>
          <w:rFonts w:ascii="Calibri Light" w:eastAsia="Calibri Light" w:hAnsi="Calibri Light" w:cs="Calibri Light"/>
          <w:spacing w:val="-5"/>
          <w:sz w:val="20"/>
          <w:szCs w:val="20"/>
          <w:lang w:val="es-ES"/>
        </w:rPr>
        <w:t xml:space="preserve"> </w:t>
      </w:r>
      <w:r w:rsidRPr="0025749B">
        <w:rPr>
          <w:rFonts w:ascii="Calibri Light" w:eastAsia="Calibri Light" w:hAnsi="Calibri Light" w:cs="Calibri Light"/>
          <w:sz w:val="20"/>
          <w:szCs w:val="20"/>
          <w:lang w:val="es-ES"/>
        </w:rPr>
        <w:t>corresponda</w:t>
      </w:r>
      <w:r w:rsidRPr="0025749B">
        <w:rPr>
          <w:rFonts w:ascii="Calibri Light" w:eastAsia="Calibri Light" w:hAnsi="Calibri Light" w:cs="Calibri Light"/>
          <w:spacing w:val="-10"/>
          <w:sz w:val="20"/>
          <w:szCs w:val="20"/>
          <w:lang w:val="es-ES"/>
        </w:rPr>
        <w:t xml:space="preserve"> </w:t>
      </w:r>
      <w:r w:rsidRPr="0025749B">
        <w:rPr>
          <w:rFonts w:ascii="Calibri Light" w:eastAsia="Calibri Light" w:hAnsi="Calibri Light" w:cs="Calibri Light"/>
          <w:sz w:val="20"/>
          <w:szCs w:val="20"/>
          <w:lang w:val="es-ES"/>
        </w:rPr>
        <w:t>en</w:t>
      </w:r>
      <w:r w:rsidRPr="0025749B">
        <w:rPr>
          <w:rFonts w:ascii="Calibri Light" w:eastAsia="Calibri Light" w:hAnsi="Calibri Light" w:cs="Calibri Light"/>
          <w:spacing w:val="-5"/>
          <w:sz w:val="20"/>
          <w:szCs w:val="20"/>
          <w:lang w:val="es-ES"/>
        </w:rPr>
        <w:t xml:space="preserve"> </w:t>
      </w:r>
      <w:r w:rsidRPr="0025749B">
        <w:rPr>
          <w:rFonts w:ascii="Calibri Light" w:eastAsia="Calibri Light" w:hAnsi="Calibri Light" w:cs="Calibri Light"/>
          <w:sz w:val="20"/>
          <w:szCs w:val="20"/>
          <w:lang w:val="es-ES"/>
        </w:rPr>
        <w:t>Leves,</w:t>
      </w:r>
      <w:r w:rsidRPr="0025749B">
        <w:rPr>
          <w:rFonts w:ascii="Calibri Light" w:eastAsia="Calibri Light" w:hAnsi="Calibri Light" w:cs="Calibri Light"/>
          <w:spacing w:val="-5"/>
          <w:sz w:val="20"/>
          <w:szCs w:val="20"/>
          <w:lang w:val="es-ES"/>
        </w:rPr>
        <w:t xml:space="preserve"> </w:t>
      </w:r>
      <w:r w:rsidRPr="0025749B">
        <w:rPr>
          <w:rFonts w:ascii="Calibri Light" w:eastAsia="Calibri Light" w:hAnsi="Calibri Light" w:cs="Calibri Light"/>
          <w:sz w:val="20"/>
          <w:szCs w:val="20"/>
          <w:lang w:val="es-ES"/>
        </w:rPr>
        <w:t>Graves</w:t>
      </w:r>
      <w:r w:rsidRPr="0025749B">
        <w:rPr>
          <w:rFonts w:ascii="Calibri Light" w:eastAsia="Calibri Light" w:hAnsi="Calibri Light" w:cs="Calibri Light"/>
          <w:spacing w:val="1"/>
          <w:sz w:val="20"/>
          <w:szCs w:val="20"/>
          <w:lang w:val="es-ES"/>
        </w:rPr>
        <w:t xml:space="preserve"> </w:t>
      </w:r>
      <w:r w:rsidRPr="0025749B">
        <w:rPr>
          <w:rFonts w:ascii="Calibri Light" w:eastAsia="Calibri Light" w:hAnsi="Calibri Light" w:cs="Calibri Light"/>
          <w:sz w:val="20"/>
          <w:szCs w:val="20"/>
          <w:lang w:val="es-ES"/>
        </w:rPr>
        <w:t>y Gravísimas.</w:t>
      </w:r>
    </w:p>
    <w:p w14:paraId="0670A2D8" w14:textId="77777777" w:rsidR="0025749B" w:rsidRPr="0025749B" w:rsidRDefault="0025749B" w:rsidP="0025749B">
      <w:pPr>
        <w:widowControl w:val="0"/>
        <w:autoSpaceDE w:val="0"/>
        <w:autoSpaceDN w:val="0"/>
        <w:spacing w:after="0"/>
        <w:jc w:val="both"/>
        <w:rPr>
          <w:rFonts w:ascii="Calibri Light" w:eastAsia="Calibri Light" w:hAnsi="Calibri Light" w:cs="Calibri Light"/>
          <w:sz w:val="20"/>
          <w:szCs w:val="20"/>
          <w:lang w:val="es-ES"/>
        </w:rPr>
      </w:pPr>
      <w:r w:rsidRPr="0025749B">
        <w:rPr>
          <w:rFonts w:ascii="Calibri Light" w:eastAsia="Calibri Light" w:hAnsi="Calibri Light" w:cs="Calibri Light"/>
          <w:sz w:val="20"/>
          <w:szCs w:val="20"/>
          <w:lang w:val="es-ES"/>
        </w:rPr>
        <w:t>Los profesores deberán consignar por escrito las faltas de los estudiantes en el libro de clases y procurará que</w:t>
      </w:r>
      <w:r w:rsidRPr="0025749B">
        <w:rPr>
          <w:rFonts w:ascii="Calibri Light" w:eastAsia="Calibri Light" w:hAnsi="Calibri Light" w:cs="Calibri Light"/>
          <w:spacing w:val="-43"/>
          <w:sz w:val="20"/>
          <w:szCs w:val="20"/>
          <w:lang w:val="es-ES"/>
        </w:rPr>
        <w:t xml:space="preserve"> </w:t>
      </w:r>
      <w:r w:rsidRPr="0025749B">
        <w:rPr>
          <w:rFonts w:ascii="Calibri Light" w:eastAsia="Calibri Light" w:hAnsi="Calibri Light" w:cs="Calibri Light"/>
          <w:sz w:val="20"/>
          <w:szCs w:val="20"/>
          <w:lang w:val="es-ES"/>
        </w:rPr>
        <w:t>el</w:t>
      </w:r>
      <w:r w:rsidRPr="0025749B">
        <w:rPr>
          <w:rFonts w:ascii="Calibri Light" w:eastAsia="Calibri Light" w:hAnsi="Calibri Light" w:cs="Calibri Light"/>
          <w:spacing w:val="-1"/>
          <w:sz w:val="20"/>
          <w:szCs w:val="20"/>
          <w:lang w:val="es-ES"/>
        </w:rPr>
        <w:t xml:space="preserve"> </w:t>
      </w:r>
      <w:r w:rsidRPr="0025749B">
        <w:rPr>
          <w:rFonts w:ascii="Calibri Light" w:eastAsia="Calibri Light" w:hAnsi="Calibri Light" w:cs="Calibri Light"/>
          <w:sz w:val="20"/>
          <w:szCs w:val="20"/>
          <w:lang w:val="es-ES"/>
        </w:rPr>
        <w:t>apoderado esté</w:t>
      </w:r>
      <w:r w:rsidRPr="0025749B">
        <w:rPr>
          <w:rFonts w:ascii="Calibri Light" w:eastAsia="Calibri Light" w:hAnsi="Calibri Light" w:cs="Calibri Light"/>
          <w:spacing w:val="-1"/>
          <w:sz w:val="20"/>
          <w:szCs w:val="20"/>
          <w:lang w:val="es-ES"/>
        </w:rPr>
        <w:t xml:space="preserve"> </w:t>
      </w:r>
      <w:r w:rsidRPr="0025749B">
        <w:rPr>
          <w:rFonts w:ascii="Calibri Light" w:eastAsia="Calibri Light" w:hAnsi="Calibri Light" w:cs="Calibri Light"/>
          <w:sz w:val="20"/>
          <w:szCs w:val="20"/>
          <w:lang w:val="es-ES"/>
        </w:rPr>
        <w:t>al tanto</w:t>
      </w:r>
      <w:r w:rsidRPr="0025749B">
        <w:rPr>
          <w:rFonts w:ascii="Calibri Light" w:eastAsia="Calibri Light" w:hAnsi="Calibri Light" w:cs="Calibri Light"/>
          <w:spacing w:val="-6"/>
          <w:sz w:val="20"/>
          <w:szCs w:val="20"/>
          <w:lang w:val="es-ES"/>
        </w:rPr>
        <w:t xml:space="preserve"> </w:t>
      </w:r>
      <w:r w:rsidRPr="0025749B">
        <w:rPr>
          <w:rFonts w:ascii="Calibri Light" w:eastAsia="Calibri Light" w:hAnsi="Calibri Light" w:cs="Calibri Light"/>
          <w:sz w:val="20"/>
          <w:szCs w:val="20"/>
          <w:lang w:val="es-ES"/>
        </w:rPr>
        <w:t>de los</w:t>
      </w:r>
      <w:r w:rsidRPr="0025749B">
        <w:rPr>
          <w:rFonts w:ascii="Calibri Light" w:eastAsia="Calibri Light" w:hAnsi="Calibri Light" w:cs="Calibri Light"/>
          <w:spacing w:val="2"/>
          <w:sz w:val="20"/>
          <w:szCs w:val="20"/>
          <w:lang w:val="es-ES"/>
        </w:rPr>
        <w:t xml:space="preserve"> </w:t>
      </w:r>
      <w:r w:rsidRPr="0025749B">
        <w:rPr>
          <w:rFonts w:ascii="Calibri Light" w:eastAsia="Calibri Light" w:hAnsi="Calibri Light" w:cs="Calibri Light"/>
          <w:sz w:val="20"/>
          <w:szCs w:val="20"/>
          <w:lang w:val="es-ES"/>
        </w:rPr>
        <w:t>detalles</w:t>
      </w:r>
      <w:r w:rsidRPr="0025749B">
        <w:rPr>
          <w:rFonts w:ascii="Calibri Light" w:eastAsia="Calibri Light" w:hAnsi="Calibri Light" w:cs="Calibri Light"/>
          <w:spacing w:val="1"/>
          <w:sz w:val="20"/>
          <w:szCs w:val="20"/>
          <w:lang w:val="es-ES"/>
        </w:rPr>
        <w:t xml:space="preserve"> </w:t>
      </w:r>
      <w:r w:rsidRPr="0025749B">
        <w:rPr>
          <w:rFonts w:ascii="Calibri Light" w:eastAsia="Calibri Light" w:hAnsi="Calibri Light" w:cs="Calibri Light"/>
          <w:sz w:val="20"/>
          <w:szCs w:val="20"/>
          <w:lang w:val="es-ES"/>
        </w:rPr>
        <w:t>de la conducta de</w:t>
      </w:r>
      <w:r w:rsidRPr="0025749B">
        <w:rPr>
          <w:rFonts w:ascii="Calibri Light" w:eastAsia="Calibri Light" w:hAnsi="Calibri Light" w:cs="Calibri Light"/>
          <w:spacing w:val="-6"/>
          <w:sz w:val="20"/>
          <w:szCs w:val="20"/>
          <w:lang w:val="es-ES"/>
        </w:rPr>
        <w:t xml:space="preserve"> </w:t>
      </w:r>
      <w:r w:rsidRPr="0025749B">
        <w:rPr>
          <w:rFonts w:ascii="Calibri Light" w:eastAsia="Calibri Light" w:hAnsi="Calibri Light" w:cs="Calibri Light"/>
          <w:sz w:val="20"/>
          <w:szCs w:val="20"/>
          <w:lang w:val="es-ES"/>
        </w:rPr>
        <w:t>su</w:t>
      </w:r>
      <w:r w:rsidRPr="0025749B">
        <w:rPr>
          <w:rFonts w:ascii="Calibri Light" w:eastAsia="Calibri Light" w:hAnsi="Calibri Light" w:cs="Calibri Light"/>
          <w:spacing w:val="-5"/>
          <w:sz w:val="20"/>
          <w:szCs w:val="20"/>
          <w:lang w:val="es-ES"/>
        </w:rPr>
        <w:t xml:space="preserve"> </w:t>
      </w:r>
      <w:r w:rsidRPr="0025749B">
        <w:rPr>
          <w:rFonts w:ascii="Calibri Light" w:eastAsia="Calibri Light" w:hAnsi="Calibri Light" w:cs="Calibri Light"/>
          <w:sz w:val="20"/>
          <w:szCs w:val="20"/>
          <w:lang w:val="es-ES"/>
        </w:rPr>
        <w:t>pupilo(a).</w:t>
      </w:r>
    </w:p>
    <w:p w14:paraId="6DCE8D4D" w14:textId="77777777" w:rsidR="00921252" w:rsidRPr="00F00120" w:rsidRDefault="00921252" w:rsidP="00F93F37">
      <w:pPr>
        <w:spacing w:after="0" w:line="276" w:lineRule="auto"/>
        <w:jc w:val="both"/>
        <w:rPr>
          <w:rFonts w:asciiTheme="majorHAnsi" w:hAnsiTheme="majorHAnsi" w:cstheme="majorHAnsi"/>
          <w:sz w:val="16"/>
          <w:szCs w:val="16"/>
          <w:lang w:val="es-ES"/>
        </w:rPr>
      </w:pPr>
    </w:p>
    <w:p w14:paraId="0F0C6549" w14:textId="60BDE8AC" w:rsidR="0025749B" w:rsidRPr="0025749B" w:rsidRDefault="0025749B" w:rsidP="0025749B">
      <w:pPr>
        <w:keepNext/>
        <w:keepLines/>
        <w:widowControl w:val="0"/>
        <w:autoSpaceDE w:val="0"/>
        <w:autoSpaceDN w:val="0"/>
        <w:spacing w:after="0"/>
        <w:outlineLvl w:val="1"/>
        <w:rPr>
          <w:rFonts w:ascii="Calibri Light" w:eastAsia="Times New Roman" w:hAnsi="Calibri Light" w:cs="Calibri Light"/>
          <w:b/>
          <w:bCs/>
          <w:color w:val="0F4761"/>
          <w:sz w:val="32"/>
          <w:szCs w:val="32"/>
          <w:lang w:val="es-ES"/>
        </w:rPr>
      </w:pPr>
      <w:r w:rsidRPr="0025749B">
        <w:rPr>
          <w:rFonts w:ascii="Calibri Light" w:eastAsia="Times New Roman" w:hAnsi="Calibri Light" w:cs="Calibri Light"/>
          <w:b/>
          <w:bCs/>
          <w:color w:val="006FC0"/>
          <w:sz w:val="32"/>
          <w:szCs w:val="32"/>
          <w:lang w:val="es-ES"/>
        </w:rPr>
        <w:t>Artículo</w:t>
      </w:r>
      <w:r w:rsidRPr="0025749B">
        <w:rPr>
          <w:rFonts w:ascii="Calibri Light" w:eastAsia="Times New Roman" w:hAnsi="Calibri Light" w:cs="Calibri Light"/>
          <w:b/>
          <w:bCs/>
          <w:color w:val="006FC0"/>
          <w:spacing w:val="-2"/>
          <w:sz w:val="32"/>
          <w:szCs w:val="32"/>
          <w:lang w:val="es-ES"/>
        </w:rPr>
        <w:t xml:space="preserve"> </w:t>
      </w:r>
      <w:r w:rsidRPr="0025749B">
        <w:rPr>
          <w:rFonts w:ascii="Calibri Light" w:eastAsia="Times New Roman" w:hAnsi="Calibri Light" w:cs="Calibri Light"/>
          <w:b/>
          <w:bCs/>
          <w:color w:val="006FC0"/>
          <w:sz w:val="32"/>
          <w:szCs w:val="32"/>
          <w:lang w:val="es-ES"/>
        </w:rPr>
        <w:t>6</w:t>
      </w:r>
      <w:r>
        <w:rPr>
          <w:rFonts w:ascii="Calibri Light" w:eastAsia="Times New Roman" w:hAnsi="Calibri Light" w:cs="Calibri Light"/>
          <w:b/>
          <w:bCs/>
          <w:color w:val="006FC0"/>
          <w:sz w:val="32"/>
          <w:szCs w:val="32"/>
          <w:lang w:val="es-ES"/>
        </w:rPr>
        <w:t>2</w:t>
      </w:r>
      <w:r w:rsidRPr="0025749B">
        <w:rPr>
          <w:rFonts w:ascii="Calibri Light" w:eastAsia="Times New Roman" w:hAnsi="Calibri Light" w:cs="Calibri Light"/>
          <w:b/>
          <w:bCs/>
          <w:color w:val="006FC0"/>
          <w:sz w:val="32"/>
          <w:szCs w:val="32"/>
          <w:lang w:val="es-ES"/>
        </w:rPr>
        <w:t>.</w:t>
      </w:r>
      <w:r w:rsidRPr="0025749B">
        <w:rPr>
          <w:rFonts w:ascii="Calibri Light" w:eastAsia="Times New Roman" w:hAnsi="Calibri Light" w:cs="Calibri Light"/>
          <w:b/>
          <w:bCs/>
          <w:color w:val="006FC0"/>
          <w:spacing w:val="1"/>
          <w:sz w:val="32"/>
          <w:szCs w:val="32"/>
          <w:lang w:val="es-ES"/>
        </w:rPr>
        <w:t xml:space="preserve"> </w:t>
      </w:r>
      <w:r w:rsidRPr="0025749B">
        <w:rPr>
          <w:rFonts w:ascii="Calibri Light" w:eastAsia="Times New Roman" w:hAnsi="Calibri Light" w:cs="Calibri Light"/>
          <w:b/>
          <w:bCs/>
          <w:color w:val="006FC0"/>
          <w:sz w:val="32"/>
          <w:szCs w:val="32"/>
          <w:lang w:val="es-ES"/>
        </w:rPr>
        <w:t>FALTAS</w:t>
      </w:r>
      <w:r w:rsidRPr="0025749B">
        <w:rPr>
          <w:rFonts w:ascii="Calibri Light" w:eastAsia="Times New Roman" w:hAnsi="Calibri Light" w:cs="Calibri Light"/>
          <w:b/>
          <w:bCs/>
          <w:color w:val="006FC0"/>
          <w:spacing w:val="-7"/>
          <w:sz w:val="32"/>
          <w:szCs w:val="32"/>
          <w:lang w:val="es-ES"/>
        </w:rPr>
        <w:t xml:space="preserve"> </w:t>
      </w:r>
      <w:r w:rsidRPr="0025749B">
        <w:rPr>
          <w:rFonts w:ascii="Calibri Light" w:eastAsia="Times New Roman" w:hAnsi="Calibri Light" w:cs="Calibri Light"/>
          <w:b/>
          <w:bCs/>
          <w:color w:val="006FC0"/>
          <w:sz w:val="32"/>
          <w:szCs w:val="32"/>
          <w:lang w:val="es-ES"/>
        </w:rPr>
        <w:t>LEVES.</w:t>
      </w:r>
    </w:p>
    <w:p w14:paraId="6996536B" w14:textId="77777777" w:rsidR="0025749B" w:rsidRPr="0025749B" w:rsidRDefault="0025749B" w:rsidP="0025749B">
      <w:pPr>
        <w:widowControl w:val="0"/>
        <w:autoSpaceDE w:val="0"/>
        <w:autoSpaceDN w:val="0"/>
        <w:spacing w:after="0"/>
        <w:rPr>
          <w:rFonts w:ascii="Calibri Light" w:eastAsia="Calibri Light" w:hAnsi="Calibri Light" w:cs="Calibri Light"/>
          <w:sz w:val="20"/>
          <w:szCs w:val="20"/>
          <w:lang w:val="es-ES"/>
        </w:rPr>
      </w:pPr>
      <w:r w:rsidRPr="0025749B">
        <w:rPr>
          <w:rFonts w:ascii="Calibri Light" w:eastAsia="Calibri Light" w:hAnsi="Calibri Light" w:cs="Calibri Light"/>
          <w:sz w:val="20"/>
          <w:szCs w:val="20"/>
          <w:lang w:val="es-ES"/>
        </w:rPr>
        <w:t>Se</w:t>
      </w:r>
      <w:r w:rsidRPr="0025749B">
        <w:rPr>
          <w:rFonts w:ascii="Calibri Light" w:eastAsia="Calibri Light" w:hAnsi="Calibri Light" w:cs="Calibri Light"/>
          <w:spacing w:val="11"/>
          <w:sz w:val="20"/>
          <w:szCs w:val="20"/>
          <w:lang w:val="es-ES"/>
        </w:rPr>
        <w:t xml:space="preserve"> </w:t>
      </w:r>
      <w:r w:rsidRPr="0025749B">
        <w:rPr>
          <w:rFonts w:ascii="Calibri Light" w:eastAsia="Calibri Light" w:hAnsi="Calibri Light" w:cs="Calibri Light"/>
          <w:sz w:val="20"/>
          <w:szCs w:val="20"/>
          <w:lang w:val="es-ES"/>
        </w:rPr>
        <w:t>consideran</w:t>
      </w:r>
      <w:r w:rsidRPr="0025749B">
        <w:rPr>
          <w:rFonts w:ascii="Calibri Light" w:eastAsia="Calibri Light" w:hAnsi="Calibri Light" w:cs="Calibri Light"/>
          <w:spacing w:val="12"/>
          <w:sz w:val="20"/>
          <w:szCs w:val="20"/>
          <w:lang w:val="es-ES"/>
        </w:rPr>
        <w:t xml:space="preserve"> </w:t>
      </w:r>
      <w:r w:rsidRPr="0025749B">
        <w:rPr>
          <w:rFonts w:ascii="Calibri Light" w:eastAsia="Calibri Light" w:hAnsi="Calibri Light" w:cs="Calibri Light"/>
          <w:sz w:val="20"/>
          <w:szCs w:val="20"/>
          <w:lang w:val="es-ES"/>
        </w:rPr>
        <w:t>faltas</w:t>
      </w:r>
      <w:r w:rsidRPr="0025749B">
        <w:rPr>
          <w:rFonts w:ascii="Calibri Light" w:eastAsia="Calibri Light" w:hAnsi="Calibri Light" w:cs="Calibri Light"/>
          <w:spacing w:val="14"/>
          <w:sz w:val="20"/>
          <w:szCs w:val="20"/>
          <w:lang w:val="es-ES"/>
        </w:rPr>
        <w:t xml:space="preserve"> </w:t>
      </w:r>
      <w:r w:rsidRPr="0025749B">
        <w:rPr>
          <w:rFonts w:ascii="Calibri Light" w:eastAsia="Calibri Light" w:hAnsi="Calibri Light" w:cs="Calibri Light"/>
          <w:sz w:val="20"/>
          <w:szCs w:val="20"/>
          <w:lang w:val="es-ES"/>
        </w:rPr>
        <w:t>leves,</w:t>
      </w:r>
      <w:r w:rsidRPr="0025749B">
        <w:rPr>
          <w:rFonts w:ascii="Calibri Light" w:eastAsia="Calibri Light" w:hAnsi="Calibri Light" w:cs="Calibri Light"/>
          <w:spacing w:val="12"/>
          <w:sz w:val="20"/>
          <w:szCs w:val="20"/>
          <w:lang w:val="es-ES"/>
        </w:rPr>
        <w:t xml:space="preserve"> </w:t>
      </w:r>
      <w:r w:rsidRPr="0025749B">
        <w:rPr>
          <w:rFonts w:ascii="Calibri Light" w:eastAsia="Calibri Light" w:hAnsi="Calibri Light" w:cs="Calibri Light"/>
          <w:sz w:val="20"/>
          <w:szCs w:val="20"/>
          <w:lang w:val="es-ES"/>
        </w:rPr>
        <w:t>actitudes</w:t>
      </w:r>
      <w:r w:rsidRPr="0025749B">
        <w:rPr>
          <w:rFonts w:ascii="Calibri Light" w:eastAsia="Calibri Light" w:hAnsi="Calibri Light" w:cs="Calibri Light"/>
          <w:spacing w:val="13"/>
          <w:sz w:val="20"/>
          <w:szCs w:val="20"/>
          <w:lang w:val="es-ES"/>
        </w:rPr>
        <w:t xml:space="preserve"> </w:t>
      </w:r>
      <w:r w:rsidRPr="0025749B">
        <w:rPr>
          <w:rFonts w:ascii="Calibri Light" w:eastAsia="Calibri Light" w:hAnsi="Calibri Light" w:cs="Calibri Light"/>
          <w:sz w:val="20"/>
          <w:szCs w:val="20"/>
          <w:lang w:val="es-ES"/>
        </w:rPr>
        <w:t>y</w:t>
      </w:r>
      <w:r w:rsidRPr="0025749B">
        <w:rPr>
          <w:rFonts w:ascii="Calibri Light" w:eastAsia="Calibri Light" w:hAnsi="Calibri Light" w:cs="Calibri Light"/>
          <w:spacing w:val="13"/>
          <w:sz w:val="20"/>
          <w:szCs w:val="20"/>
          <w:lang w:val="es-ES"/>
        </w:rPr>
        <w:t xml:space="preserve"> </w:t>
      </w:r>
      <w:r w:rsidRPr="0025749B">
        <w:rPr>
          <w:rFonts w:ascii="Calibri Light" w:eastAsia="Calibri Light" w:hAnsi="Calibri Light" w:cs="Calibri Light"/>
          <w:sz w:val="20"/>
          <w:szCs w:val="20"/>
          <w:lang w:val="es-ES"/>
        </w:rPr>
        <w:t>comportamientos</w:t>
      </w:r>
      <w:r w:rsidRPr="0025749B">
        <w:rPr>
          <w:rFonts w:ascii="Calibri Light" w:eastAsia="Calibri Light" w:hAnsi="Calibri Light" w:cs="Calibri Light"/>
          <w:spacing w:val="14"/>
          <w:sz w:val="20"/>
          <w:szCs w:val="20"/>
          <w:lang w:val="es-ES"/>
        </w:rPr>
        <w:t xml:space="preserve"> </w:t>
      </w:r>
      <w:r w:rsidRPr="0025749B">
        <w:rPr>
          <w:rFonts w:ascii="Calibri Light" w:eastAsia="Calibri Light" w:hAnsi="Calibri Light" w:cs="Calibri Light"/>
          <w:sz w:val="20"/>
          <w:szCs w:val="20"/>
          <w:lang w:val="es-ES"/>
        </w:rPr>
        <w:t>que</w:t>
      </w:r>
      <w:r w:rsidRPr="0025749B">
        <w:rPr>
          <w:rFonts w:ascii="Calibri Light" w:eastAsia="Calibri Light" w:hAnsi="Calibri Light" w:cs="Calibri Light"/>
          <w:spacing w:val="7"/>
          <w:sz w:val="20"/>
          <w:szCs w:val="20"/>
          <w:lang w:val="es-ES"/>
        </w:rPr>
        <w:t xml:space="preserve"> </w:t>
      </w:r>
      <w:r w:rsidRPr="0025749B">
        <w:rPr>
          <w:rFonts w:ascii="Calibri Light" w:eastAsia="Calibri Light" w:hAnsi="Calibri Light" w:cs="Calibri Light"/>
          <w:sz w:val="20"/>
          <w:szCs w:val="20"/>
          <w:lang w:val="es-ES"/>
        </w:rPr>
        <w:t>alteren</w:t>
      </w:r>
      <w:r w:rsidRPr="0025749B">
        <w:rPr>
          <w:rFonts w:ascii="Calibri Light" w:eastAsia="Calibri Light" w:hAnsi="Calibri Light" w:cs="Calibri Light"/>
          <w:spacing w:val="12"/>
          <w:sz w:val="20"/>
          <w:szCs w:val="20"/>
          <w:lang w:val="es-ES"/>
        </w:rPr>
        <w:t xml:space="preserve"> </w:t>
      </w:r>
      <w:r w:rsidRPr="0025749B">
        <w:rPr>
          <w:rFonts w:ascii="Calibri Light" w:eastAsia="Calibri Light" w:hAnsi="Calibri Light" w:cs="Calibri Light"/>
          <w:sz w:val="20"/>
          <w:szCs w:val="20"/>
          <w:lang w:val="es-ES"/>
        </w:rPr>
        <w:t>la</w:t>
      </w:r>
      <w:r w:rsidRPr="0025749B">
        <w:rPr>
          <w:rFonts w:ascii="Calibri Light" w:eastAsia="Calibri Light" w:hAnsi="Calibri Light" w:cs="Calibri Light"/>
          <w:spacing w:val="11"/>
          <w:sz w:val="20"/>
          <w:szCs w:val="20"/>
          <w:lang w:val="es-ES"/>
        </w:rPr>
        <w:t xml:space="preserve"> </w:t>
      </w:r>
      <w:r w:rsidRPr="0025749B">
        <w:rPr>
          <w:rFonts w:ascii="Calibri Light" w:eastAsia="Calibri Light" w:hAnsi="Calibri Light" w:cs="Calibri Light"/>
          <w:sz w:val="20"/>
          <w:szCs w:val="20"/>
          <w:lang w:val="es-ES"/>
        </w:rPr>
        <w:t>convivencia,</w:t>
      </w:r>
      <w:r w:rsidRPr="0025749B">
        <w:rPr>
          <w:rFonts w:ascii="Calibri Light" w:eastAsia="Calibri Light" w:hAnsi="Calibri Light" w:cs="Calibri Light"/>
          <w:spacing w:val="12"/>
          <w:sz w:val="20"/>
          <w:szCs w:val="20"/>
          <w:lang w:val="es-ES"/>
        </w:rPr>
        <w:t xml:space="preserve"> </w:t>
      </w:r>
      <w:r w:rsidRPr="0025749B">
        <w:rPr>
          <w:rFonts w:ascii="Calibri Light" w:eastAsia="Calibri Light" w:hAnsi="Calibri Light" w:cs="Calibri Light"/>
          <w:sz w:val="20"/>
          <w:szCs w:val="20"/>
          <w:lang w:val="es-ES"/>
        </w:rPr>
        <w:t>pero</w:t>
      </w:r>
      <w:r w:rsidRPr="0025749B">
        <w:rPr>
          <w:rFonts w:ascii="Calibri Light" w:eastAsia="Calibri Light" w:hAnsi="Calibri Light" w:cs="Calibri Light"/>
          <w:spacing w:val="12"/>
          <w:sz w:val="20"/>
          <w:szCs w:val="20"/>
          <w:lang w:val="es-ES"/>
        </w:rPr>
        <w:t xml:space="preserve"> </w:t>
      </w:r>
      <w:r w:rsidRPr="0025749B">
        <w:rPr>
          <w:rFonts w:ascii="Calibri Light" w:eastAsia="Calibri Light" w:hAnsi="Calibri Light" w:cs="Calibri Light"/>
          <w:sz w:val="20"/>
          <w:szCs w:val="20"/>
          <w:lang w:val="es-ES"/>
        </w:rPr>
        <w:t>que</w:t>
      </w:r>
      <w:r w:rsidRPr="0025749B">
        <w:rPr>
          <w:rFonts w:ascii="Calibri Light" w:eastAsia="Calibri Light" w:hAnsi="Calibri Light" w:cs="Calibri Light"/>
          <w:spacing w:val="12"/>
          <w:sz w:val="20"/>
          <w:szCs w:val="20"/>
          <w:lang w:val="es-ES"/>
        </w:rPr>
        <w:t xml:space="preserve"> </w:t>
      </w:r>
      <w:r w:rsidRPr="0025749B">
        <w:rPr>
          <w:rFonts w:ascii="Calibri Light" w:eastAsia="Calibri Light" w:hAnsi="Calibri Light" w:cs="Calibri Light"/>
          <w:sz w:val="20"/>
          <w:szCs w:val="20"/>
          <w:lang w:val="es-ES"/>
        </w:rPr>
        <w:t>no</w:t>
      </w:r>
      <w:r w:rsidRPr="0025749B">
        <w:rPr>
          <w:rFonts w:ascii="Calibri Light" w:eastAsia="Calibri Light" w:hAnsi="Calibri Light" w:cs="Calibri Light"/>
          <w:spacing w:val="12"/>
          <w:sz w:val="20"/>
          <w:szCs w:val="20"/>
          <w:lang w:val="es-ES"/>
        </w:rPr>
        <w:t xml:space="preserve"> </w:t>
      </w:r>
      <w:r w:rsidRPr="0025749B">
        <w:rPr>
          <w:rFonts w:ascii="Calibri Light" w:eastAsia="Calibri Light" w:hAnsi="Calibri Light" w:cs="Calibri Light"/>
          <w:sz w:val="20"/>
          <w:szCs w:val="20"/>
          <w:lang w:val="es-ES"/>
        </w:rPr>
        <w:t>involucren</w:t>
      </w:r>
      <w:r w:rsidRPr="0025749B">
        <w:rPr>
          <w:rFonts w:ascii="Calibri Light" w:eastAsia="Calibri Light" w:hAnsi="Calibri Light" w:cs="Calibri Light"/>
          <w:spacing w:val="1"/>
          <w:sz w:val="20"/>
          <w:szCs w:val="20"/>
          <w:lang w:val="es-ES"/>
        </w:rPr>
        <w:t xml:space="preserve"> </w:t>
      </w:r>
      <w:r w:rsidRPr="0025749B">
        <w:rPr>
          <w:rFonts w:ascii="Calibri Light" w:eastAsia="Calibri Light" w:hAnsi="Calibri Light" w:cs="Calibri Light"/>
          <w:sz w:val="20"/>
          <w:szCs w:val="20"/>
          <w:lang w:val="es-ES"/>
        </w:rPr>
        <w:t>daño</w:t>
      </w:r>
      <w:r w:rsidRPr="0025749B">
        <w:rPr>
          <w:rFonts w:ascii="Calibri Light" w:eastAsia="Calibri Light" w:hAnsi="Calibri Light" w:cs="Calibri Light"/>
          <w:spacing w:val="-1"/>
          <w:sz w:val="20"/>
          <w:szCs w:val="20"/>
          <w:lang w:val="es-ES"/>
        </w:rPr>
        <w:t xml:space="preserve"> </w:t>
      </w:r>
      <w:r w:rsidRPr="0025749B">
        <w:rPr>
          <w:rFonts w:ascii="Calibri Light" w:eastAsia="Calibri Light" w:hAnsi="Calibri Light" w:cs="Calibri Light"/>
          <w:sz w:val="20"/>
          <w:szCs w:val="20"/>
          <w:lang w:val="es-ES"/>
        </w:rPr>
        <w:t>físico o</w:t>
      </w:r>
      <w:r w:rsidRPr="0025749B">
        <w:rPr>
          <w:rFonts w:ascii="Calibri Light" w:eastAsia="Calibri Light" w:hAnsi="Calibri Light" w:cs="Calibri Light"/>
          <w:spacing w:val="-2"/>
          <w:sz w:val="20"/>
          <w:szCs w:val="20"/>
          <w:lang w:val="es-ES"/>
        </w:rPr>
        <w:t xml:space="preserve"> </w:t>
      </w:r>
      <w:r w:rsidRPr="0025749B">
        <w:rPr>
          <w:rFonts w:ascii="Calibri Light" w:eastAsia="Calibri Light" w:hAnsi="Calibri Light" w:cs="Calibri Light"/>
          <w:sz w:val="20"/>
          <w:szCs w:val="20"/>
          <w:lang w:val="es-ES"/>
        </w:rPr>
        <w:t>psicológico a otros</w:t>
      </w:r>
      <w:r w:rsidRPr="0025749B">
        <w:rPr>
          <w:rFonts w:ascii="Calibri Light" w:eastAsia="Calibri Light" w:hAnsi="Calibri Light" w:cs="Calibri Light"/>
          <w:spacing w:val="1"/>
          <w:sz w:val="20"/>
          <w:szCs w:val="20"/>
          <w:lang w:val="es-ES"/>
        </w:rPr>
        <w:t xml:space="preserve"> </w:t>
      </w:r>
      <w:r w:rsidRPr="0025749B">
        <w:rPr>
          <w:rFonts w:ascii="Calibri Light" w:eastAsia="Calibri Light" w:hAnsi="Calibri Light" w:cs="Calibri Light"/>
          <w:sz w:val="20"/>
          <w:szCs w:val="20"/>
          <w:lang w:val="es-ES"/>
        </w:rPr>
        <w:t>miembros</w:t>
      </w:r>
      <w:r w:rsidRPr="0025749B">
        <w:rPr>
          <w:rFonts w:ascii="Calibri Light" w:eastAsia="Calibri Light" w:hAnsi="Calibri Light" w:cs="Calibri Light"/>
          <w:spacing w:val="2"/>
          <w:sz w:val="20"/>
          <w:szCs w:val="20"/>
          <w:lang w:val="es-ES"/>
        </w:rPr>
        <w:t xml:space="preserve"> </w:t>
      </w:r>
      <w:r w:rsidRPr="0025749B">
        <w:rPr>
          <w:rFonts w:ascii="Calibri Light" w:eastAsia="Calibri Light" w:hAnsi="Calibri Light" w:cs="Calibri Light"/>
          <w:sz w:val="20"/>
          <w:szCs w:val="20"/>
          <w:lang w:val="es-ES"/>
        </w:rPr>
        <w:t>de la</w:t>
      </w:r>
      <w:r w:rsidRPr="0025749B">
        <w:rPr>
          <w:rFonts w:ascii="Calibri Light" w:eastAsia="Calibri Light" w:hAnsi="Calibri Light" w:cs="Calibri Light"/>
          <w:spacing w:val="-1"/>
          <w:sz w:val="20"/>
          <w:szCs w:val="20"/>
          <w:lang w:val="es-ES"/>
        </w:rPr>
        <w:t xml:space="preserve"> </w:t>
      </w:r>
      <w:r w:rsidRPr="0025749B">
        <w:rPr>
          <w:rFonts w:ascii="Calibri Light" w:eastAsia="Calibri Light" w:hAnsi="Calibri Light" w:cs="Calibri Light"/>
          <w:sz w:val="20"/>
          <w:szCs w:val="20"/>
          <w:lang w:val="es-ES"/>
        </w:rPr>
        <w:t>comunidad.</w:t>
      </w:r>
    </w:p>
    <w:p w14:paraId="470B2F06" w14:textId="77777777" w:rsidR="0025749B" w:rsidRPr="0025749B" w:rsidRDefault="0025749B" w:rsidP="0025749B">
      <w:pPr>
        <w:widowControl w:val="0"/>
        <w:autoSpaceDE w:val="0"/>
        <w:autoSpaceDN w:val="0"/>
        <w:spacing w:after="0"/>
        <w:rPr>
          <w:rFonts w:ascii="Calibri Light" w:eastAsia="Calibri Light" w:hAnsi="Calibri Light" w:cs="Calibri Light"/>
          <w:sz w:val="20"/>
          <w:szCs w:val="20"/>
          <w:lang w:val="es-ES"/>
        </w:rPr>
      </w:pPr>
      <w:r w:rsidRPr="0025749B">
        <w:rPr>
          <w:rFonts w:ascii="Calibri Light" w:eastAsia="Calibri Light" w:hAnsi="Calibri Light" w:cs="Calibri Light"/>
          <w:sz w:val="20"/>
          <w:szCs w:val="20"/>
          <w:lang w:val="es-ES"/>
        </w:rPr>
        <w:t>Ejemplos: atrasos, olvidar un material, uso del celular en clases, no entrar a tiempo a la sala de clases, quitarle</w:t>
      </w:r>
      <w:r w:rsidRPr="0025749B">
        <w:rPr>
          <w:rFonts w:ascii="Calibri Light" w:eastAsia="Calibri Light" w:hAnsi="Calibri Light" w:cs="Calibri Light"/>
          <w:spacing w:val="-43"/>
          <w:sz w:val="20"/>
          <w:szCs w:val="20"/>
          <w:lang w:val="es-ES"/>
        </w:rPr>
        <w:t xml:space="preserve"> </w:t>
      </w:r>
      <w:r w:rsidRPr="0025749B">
        <w:rPr>
          <w:rFonts w:ascii="Calibri Light" w:eastAsia="Calibri Light" w:hAnsi="Calibri Light" w:cs="Calibri Light"/>
          <w:sz w:val="20"/>
          <w:szCs w:val="20"/>
          <w:lang w:val="es-ES"/>
        </w:rPr>
        <w:t>la</w:t>
      </w:r>
      <w:r w:rsidRPr="0025749B">
        <w:rPr>
          <w:rFonts w:ascii="Calibri Light" w:eastAsia="Calibri Light" w:hAnsi="Calibri Light" w:cs="Calibri Light"/>
          <w:spacing w:val="-1"/>
          <w:sz w:val="20"/>
          <w:szCs w:val="20"/>
          <w:lang w:val="es-ES"/>
        </w:rPr>
        <w:t xml:space="preserve"> </w:t>
      </w:r>
      <w:r w:rsidRPr="0025749B">
        <w:rPr>
          <w:rFonts w:ascii="Calibri Light" w:eastAsia="Calibri Light" w:hAnsi="Calibri Light" w:cs="Calibri Light"/>
          <w:sz w:val="20"/>
          <w:szCs w:val="20"/>
          <w:lang w:val="es-ES"/>
        </w:rPr>
        <w:t>pelota o</w:t>
      </w:r>
      <w:r w:rsidRPr="0025749B">
        <w:rPr>
          <w:rFonts w:ascii="Calibri Light" w:eastAsia="Calibri Light" w:hAnsi="Calibri Light" w:cs="Calibri Light"/>
          <w:spacing w:val="-1"/>
          <w:sz w:val="20"/>
          <w:szCs w:val="20"/>
          <w:lang w:val="es-ES"/>
        </w:rPr>
        <w:t xml:space="preserve"> </w:t>
      </w:r>
      <w:r w:rsidRPr="0025749B">
        <w:rPr>
          <w:rFonts w:ascii="Calibri Light" w:eastAsia="Calibri Light" w:hAnsi="Calibri Light" w:cs="Calibri Light"/>
          <w:sz w:val="20"/>
          <w:szCs w:val="20"/>
          <w:lang w:val="es-ES"/>
        </w:rPr>
        <w:t>los</w:t>
      </w:r>
      <w:r w:rsidRPr="0025749B">
        <w:rPr>
          <w:rFonts w:ascii="Calibri Light" w:eastAsia="Calibri Light" w:hAnsi="Calibri Light" w:cs="Calibri Light"/>
          <w:spacing w:val="1"/>
          <w:sz w:val="20"/>
          <w:szCs w:val="20"/>
          <w:lang w:val="es-ES"/>
        </w:rPr>
        <w:t xml:space="preserve"> </w:t>
      </w:r>
      <w:r w:rsidRPr="0025749B">
        <w:rPr>
          <w:rFonts w:ascii="Calibri Light" w:eastAsia="Calibri Light" w:hAnsi="Calibri Light" w:cs="Calibri Light"/>
          <w:sz w:val="20"/>
          <w:szCs w:val="20"/>
          <w:lang w:val="es-ES"/>
        </w:rPr>
        <w:t>juegos</w:t>
      </w:r>
      <w:r w:rsidRPr="0025749B">
        <w:rPr>
          <w:rFonts w:ascii="Calibri Light" w:eastAsia="Calibri Light" w:hAnsi="Calibri Light" w:cs="Calibri Light"/>
          <w:spacing w:val="2"/>
          <w:sz w:val="20"/>
          <w:szCs w:val="20"/>
          <w:lang w:val="es-ES"/>
        </w:rPr>
        <w:t xml:space="preserve"> </w:t>
      </w:r>
      <w:r w:rsidRPr="0025749B">
        <w:rPr>
          <w:rFonts w:ascii="Calibri Light" w:eastAsia="Calibri Light" w:hAnsi="Calibri Light" w:cs="Calibri Light"/>
          <w:sz w:val="20"/>
          <w:szCs w:val="20"/>
          <w:lang w:val="es-ES"/>
        </w:rPr>
        <w:t>a los</w:t>
      </w:r>
      <w:r w:rsidRPr="0025749B">
        <w:rPr>
          <w:rFonts w:ascii="Calibri Light" w:eastAsia="Calibri Light" w:hAnsi="Calibri Light" w:cs="Calibri Light"/>
          <w:spacing w:val="2"/>
          <w:sz w:val="20"/>
          <w:szCs w:val="20"/>
          <w:lang w:val="es-ES"/>
        </w:rPr>
        <w:t xml:space="preserve"> </w:t>
      </w:r>
      <w:r w:rsidRPr="0025749B">
        <w:rPr>
          <w:rFonts w:ascii="Calibri Light" w:eastAsia="Calibri Light" w:hAnsi="Calibri Light" w:cs="Calibri Light"/>
          <w:sz w:val="20"/>
          <w:szCs w:val="20"/>
          <w:lang w:val="es-ES"/>
        </w:rPr>
        <w:t>más</w:t>
      </w:r>
      <w:r w:rsidRPr="0025749B">
        <w:rPr>
          <w:rFonts w:ascii="Calibri Light" w:eastAsia="Calibri Light" w:hAnsi="Calibri Light" w:cs="Calibri Light"/>
          <w:spacing w:val="1"/>
          <w:sz w:val="20"/>
          <w:szCs w:val="20"/>
          <w:lang w:val="es-ES"/>
        </w:rPr>
        <w:t xml:space="preserve"> </w:t>
      </w:r>
      <w:r w:rsidRPr="0025749B">
        <w:rPr>
          <w:rFonts w:ascii="Calibri Light" w:eastAsia="Calibri Light" w:hAnsi="Calibri Light" w:cs="Calibri Light"/>
          <w:sz w:val="20"/>
          <w:szCs w:val="20"/>
          <w:lang w:val="es-ES"/>
        </w:rPr>
        <w:t>pequeños, etc.</w:t>
      </w:r>
    </w:p>
    <w:p w14:paraId="1317DC63" w14:textId="77777777" w:rsidR="0025749B" w:rsidRPr="0025749B" w:rsidRDefault="0025749B" w:rsidP="0025749B">
      <w:pPr>
        <w:widowControl w:val="0"/>
        <w:autoSpaceDE w:val="0"/>
        <w:autoSpaceDN w:val="0"/>
        <w:spacing w:after="0"/>
        <w:rPr>
          <w:rFonts w:ascii="Calibri Light" w:eastAsia="Calibri Light" w:hAnsi="Calibri Light" w:cs="Calibri Light"/>
          <w:sz w:val="20"/>
          <w:szCs w:val="20"/>
          <w:lang w:val="es-ES"/>
        </w:rPr>
      </w:pPr>
      <w:r w:rsidRPr="0025749B">
        <w:rPr>
          <w:rFonts w:ascii="Calibri Light" w:eastAsia="Calibri Light" w:hAnsi="Calibri Light" w:cs="Calibri Light"/>
          <w:sz w:val="20"/>
          <w:szCs w:val="20"/>
          <w:lang w:val="es-ES"/>
        </w:rPr>
        <w:t>Pueden</w:t>
      </w:r>
      <w:r w:rsidRPr="0025749B">
        <w:rPr>
          <w:rFonts w:ascii="Calibri Light" w:eastAsia="Calibri Light" w:hAnsi="Calibri Light" w:cs="Calibri Light"/>
          <w:spacing w:val="-3"/>
          <w:sz w:val="20"/>
          <w:szCs w:val="20"/>
          <w:lang w:val="es-ES"/>
        </w:rPr>
        <w:t xml:space="preserve"> </w:t>
      </w:r>
      <w:r w:rsidRPr="0025749B">
        <w:rPr>
          <w:rFonts w:ascii="Calibri Light" w:eastAsia="Calibri Light" w:hAnsi="Calibri Light" w:cs="Calibri Light"/>
          <w:sz w:val="20"/>
          <w:szCs w:val="20"/>
          <w:lang w:val="es-ES"/>
        </w:rPr>
        <w:t>ser</w:t>
      </w:r>
      <w:r w:rsidRPr="0025749B">
        <w:rPr>
          <w:rFonts w:ascii="Calibri Light" w:eastAsia="Calibri Light" w:hAnsi="Calibri Light" w:cs="Calibri Light"/>
          <w:spacing w:val="-2"/>
          <w:sz w:val="20"/>
          <w:szCs w:val="20"/>
          <w:lang w:val="es-ES"/>
        </w:rPr>
        <w:t xml:space="preserve"> </w:t>
      </w:r>
      <w:r w:rsidRPr="0025749B">
        <w:rPr>
          <w:rFonts w:ascii="Calibri Light" w:eastAsia="Calibri Light" w:hAnsi="Calibri Light" w:cs="Calibri Light"/>
          <w:sz w:val="20"/>
          <w:szCs w:val="20"/>
          <w:lang w:val="es-ES"/>
        </w:rPr>
        <w:t>entre</w:t>
      </w:r>
      <w:r w:rsidRPr="0025749B">
        <w:rPr>
          <w:rFonts w:ascii="Calibri Light" w:eastAsia="Calibri Light" w:hAnsi="Calibri Light" w:cs="Calibri Light"/>
          <w:spacing w:val="-7"/>
          <w:sz w:val="20"/>
          <w:szCs w:val="20"/>
          <w:lang w:val="es-ES"/>
        </w:rPr>
        <w:t xml:space="preserve"> </w:t>
      </w:r>
      <w:r w:rsidRPr="0025749B">
        <w:rPr>
          <w:rFonts w:ascii="Calibri Light" w:eastAsia="Calibri Light" w:hAnsi="Calibri Light" w:cs="Calibri Light"/>
          <w:sz w:val="20"/>
          <w:szCs w:val="20"/>
          <w:lang w:val="es-ES"/>
        </w:rPr>
        <w:t>otras:</w:t>
      </w:r>
    </w:p>
    <w:p w14:paraId="156E8853" w14:textId="77777777" w:rsidR="0025749B" w:rsidRPr="0025749B" w:rsidRDefault="0025749B">
      <w:pPr>
        <w:widowControl w:val="0"/>
        <w:numPr>
          <w:ilvl w:val="0"/>
          <w:numId w:val="95"/>
        </w:numPr>
        <w:tabs>
          <w:tab w:val="left" w:pos="426"/>
        </w:tabs>
        <w:autoSpaceDE w:val="0"/>
        <w:autoSpaceDN w:val="0"/>
        <w:spacing w:after="0" w:line="240" w:lineRule="auto"/>
        <w:ind w:left="426"/>
        <w:jc w:val="both"/>
        <w:rPr>
          <w:rFonts w:ascii="Calibri Light" w:eastAsia="Calibri Light" w:hAnsi="Calibri Light" w:cs="Calibri Light"/>
          <w:sz w:val="20"/>
          <w:lang w:val="es-ES"/>
        </w:rPr>
      </w:pPr>
      <w:r w:rsidRPr="0025749B">
        <w:rPr>
          <w:rFonts w:ascii="Calibri Light" w:eastAsia="Calibri Light" w:hAnsi="Calibri Light" w:cs="Calibri Light"/>
          <w:sz w:val="20"/>
          <w:lang w:val="es-ES"/>
        </w:rPr>
        <w:t>El</w:t>
      </w:r>
      <w:r w:rsidRPr="0025749B">
        <w:rPr>
          <w:rFonts w:ascii="Calibri Light" w:eastAsia="Calibri Light" w:hAnsi="Calibri Light" w:cs="Calibri Light"/>
          <w:spacing w:val="-2"/>
          <w:sz w:val="20"/>
          <w:lang w:val="es-ES"/>
        </w:rPr>
        <w:t xml:space="preserve"> </w:t>
      </w:r>
      <w:r w:rsidRPr="0025749B">
        <w:rPr>
          <w:rFonts w:ascii="Calibri Light" w:eastAsia="Calibri Light" w:hAnsi="Calibri Light" w:cs="Calibri Light"/>
          <w:sz w:val="20"/>
          <w:lang w:val="es-ES"/>
        </w:rPr>
        <w:t>atraso</w:t>
      </w:r>
      <w:r w:rsidRPr="0025749B">
        <w:rPr>
          <w:rFonts w:ascii="Calibri Light" w:eastAsia="Calibri Light" w:hAnsi="Calibri Light" w:cs="Calibri Light"/>
          <w:spacing w:val="-2"/>
          <w:sz w:val="20"/>
          <w:lang w:val="es-ES"/>
        </w:rPr>
        <w:t xml:space="preserve"> </w:t>
      </w:r>
      <w:r w:rsidRPr="0025749B">
        <w:rPr>
          <w:rFonts w:ascii="Calibri Light" w:eastAsia="Calibri Light" w:hAnsi="Calibri Light" w:cs="Calibri Light"/>
          <w:sz w:val="20"/>
          <w:lang w:val="es-ES"/>
        </w:rPr>
        <w:t>al</w:t>
      </w:r>
      <w:r w:rsidRPr="0025749B">
        <w:rPr>
          <w:rFonts w:ascii="Calibri Light" w:eastAsia="Calibri Light" w:hAnsi="Calibri Light" w:cs="Calibri Light"/>
          <w:spacing w:val="-2"/>
          <w:sz w:val="20"/>
          <w:lang w:val="es-ES"/>
        </w:rPr>
        <w:t xml:space="preserve"> </w:t>
      </w:r>
      <w:r w:rsidRPr="0025749B">
        <w:rPr>
          <w:rFonts w:ascii="Calibri Light" w:eastAsia="Calibri Light" w:hAnsi="Calibri Light" w:cs="Calibri Light"/>
          <w:sz w:val="20"/>
          <w:lang w:val="es-ES"/>
        </w:rPr>
        <w:t>inicio</w:t>
      </w:r>
      <w:r w:rsidRPr="0025749B">
        <w:rPr>
          <w:rFonts w:ascii="Calibri Light" w:eastAsia="Calibri Light" w:hAnsi="Calibri Light" w:cs="Calibri Light"/>
          <w:spacing w:val="-2"/>
          <w:sz w:val="20"/>
          <w:lang w:val="es-ES"/>
        </w:rPr>
        <w:t xml:space="preserve"> </w:t>
      </w:r>
      <w:r w:rsidRPr="0025749B">
        <w:rPr>
          <w:rFonts w:ascii="Calibri Light" w:eastAsia="Calibri Light" w:hAnsi="Calibri Light" w:cs="Calibri Light"/>
          <w:sz w:val="20"/>
          <w:lang w:val="es-ES"/>
        </w:rPr>
        <w:t>de</w:t>
      </w:r>
      <w:r w:rsidRPr="0025749B">
        <w:rPr>
          <w:rFonts w:ascii="Calibri Light" w:eastAsia="Calibri Light" w:hAnsi="Calibri Light" w:cs="Calibri Light"/>
          <w:spacing w:val="-1"/>
          <w:sz w:val="20"/>
          <w:lang w:val="es-ES"/>
        </w:rPr>
        <w:t xml:space="preserve"> </w:t>
      </w:r>
      <w:r w:rsidRPr="0025749B">
        <w:rPr>
          <w:rFonts w:ascii="Calibri Light" w:eastAsia="Calibri Light" w:hAnsi="Calibri Light" w:cs="Calibri Light"/>
          <w:sz w:val="20"/>
          <w:lang w:val="es-ES"/>
        </w:rPr>
        <w:t>la</w:t>
      </w:r>
      <w:r w:rsidRPr="0025749B">
        <w:rPr>
          <w:rFonts w:ascii="Calibri Light" w:eastAsia="Calibri Light" w:hAnsi="Calibri Light" w:cs="Calibri Light"/>
          <w:spacing w:val="-1"/>
          <w:sz w:val="20"/>
          <w:lang w:val="es-ES"/>
        </w:rPr>
        <w:t xml:space="preserve"> </w:t>
      </w:r>
      <w:r w:rsidRPr="0025749B">
        <w:rPr>
          <w:rFonts w:ascii="Calibri Light" w:eastAsia="Calibri Light" w:hAnsi="Calibri Light" w:cs="Calibri Light"/>
          <w:sz w:val="20"/>
          <w:lang w:val="es-ES"/>
        </w:rPr>
        <w:t>jornada</w:t>
      </w:r>
      <w:r w:rsidRPr="0025749B">
        <w:rPr>
          <w:rFonts w:ascii="Calibri Light" w:eastAsia="Calibri Light" w:hAnsi="Calibri Light" w:cs="Calibri Light"/>
          <w:spacing w:val="-7"/>
          <w:sz w:val="20"/>
          <w:lang w:val="es-ES"/>
        </w:rPr>
        <w:t xml:space="preserve"> </w:t>
      </w:r>
      <w:r w:rsidRPr="0025749B">
        <w:rPr>
          <w:rFonts w:ascii="Calibri Light" w:eastAsia="Calibri Light" w:hAnsi="Calibri Light" w:cs="Calibri Light"/>
          <w:sz w:val="20"/>
          <w:lang w:val="es-ES"/>
        </w:rPr>
        <w:t>de</w:t>
      </w:r>
      <w:r w:rsidRPr="0025749B">
        <w:rPr>
          <w:rFonts w:ascii="Calibri Light" w:eastAsia="Calibri Light" w:hAnsi="Calibri Light" w:cs="Calibri Light"/>
          <w:spacing w:val="-2"/>
          <w:sz w:val="20"/>
          <w:lang w:val="es-ES"/>
        </w:rPr>
        <w:t xml:space="preserve"> </w:t>
      </w:r>
      <w:r w:rsidRPr="0025749B">
        <w:rPr>
          <w:rFonts w:ascii="Calibri Light" w:eastAsia="Calibri Light" w:hAnsi="Calibri Light" w:cs="Calibri Light"/>
          <w:sz w:val="20"/>
          <w:lang w:val="es-ES"/>
        </w:rPr>
        <w:t>clases</w:t>
      </w:r>
      <w:r w:rsidRPr="0025749B">
        <w:rPr>
          <w:rFonts w:ascii="Calibri Light" w:eastAsia="Calibri Light" w:hAnsi="Calibri Light" w:cs="Calibri Light"/>
          <w:spacing w:val="1"/>
          <w:sz w:val="20"/>
          <w:lang w:val="es-ES"/>
        </w:rPr>
        <w:t xml:space="preserve"> </w:t>
      </w:r>
      <w:r w:rsidRPr="0025749B">
        <w:rPr>
          <w:rFonts w:ascii="Calibri Light" w:eastAsia="Calibri Light" w:hAnsi="Calibri Light" w:cs="Calibri Light"/>
          <w:sz w:val="20"/>
          <w:lang w:val="es-ES"/>
        </w:rPr>
        <w:t>o</w:t>
      </w:r>
      <w:r w:rsidRPr="0025749B">
        <w:rPr>
          <w:rFonts w:ascii="Calibri Light" w:eastAsia="Calibri Light" w:hAnsi="Calibri Light" w:cs="Calibri Light"/>
          <w:spacing w:val="-7"/>
          <w:sz w:val="20"/>
          <w:lang w:val="es-ES"/>
        </w:rPr>
        <w:t xml:space="preserve"> </w:t>
      </w:r>
      <w:r w:rsidRPr="0025749B">
        <w:rPr>
          <w:rFonts w:ascii="Calibri Light" w:eastAsia="Calibri Light" w:hAnsi="Calibri Light" w:cs="Calibri Light"/>
          <w:sz w:val="20"/>
          <w:lang w:val="es-ES"/>
        </w:rPr>
        <w:t>no</w:t>
      </w:r>
      <w:r w:rsidRPr="0025749B">
        <w:rPr>
          <w:rFonts w:ascii="Calibri Light" w:eastAsia="Calibri Light" w:hAnsi="Calibri Light" w:cs="Calibri Light"/>
          <w:spacing w:val="-2"/>
          <w:sz w:val="20"/>
          <w:lang w:val="es-ES"/>
        </w:rPr>
        <w:t xml:space="preserve"> </w:t>
      </w:r>
      <w:r w:rsidRPr="0025749B">
        <w:rPr>
          <w:rFonts w:ascii="Calibri Light" w:eastAsia="Calibri Light" w:hAnsi="Calibri Light" w:cs="Calibri Light"/>
          <w:sz w:val="20"/>
          <w:lang w:val="es-ES"/>
        </w:rPr>
        <w:t>entrar</w:t>
      </w:r>
      <w:r w:rsidRPr="0025749B">
        <w:rPr>
          <w:rFonts w:ascii="Calibri Light" w:eastAsia="Calibri Light" w:hAnsi="Calibri Light" w:cs="Calibri Light"/>
          <w:spacing w:val="-2"/>
          <w:sz w:val="20"/>
          <w:lang w:val="es-ES"/>
        </w:rPr>
        <w:t xml:space="preserve"> </w:t>
      </w:r>
      <w:r w:rsidRPr="0025749B">
        <w:rPr>
          <w:rFonts w:ascii="Calibri Light" w:eastAsia="Calibri Light" w:hAnsi="Calibri Light" w:cs="Calibri Light"/>
          <w:sz w:val="20"/>
          <w:lang w:val="es-ES"/>
        </w:rPr>
        <w:t>a</w:t>
      </w:r>
      <w:r w:rsidRPr="0025749B">
        <w:rPr>
          <w:rFonts w:ascii="Calibri Light" w:eastAsia="Calibri Light" w:hAnsi="Calibri Light" w:cs="Calibri Light"/>
          <w:spacing w:val="-1"/>
          <w:sz w:val="20"/>
          <w:lang w:val="es-ES"/>
        </w:rPr>
        <w:t xml:space="preserve"> </w:t>
      </w:r>
      <w:r w:rsidRPr="0025749B">
        <w:rPr>
          <w:rFonts w:ascii="Calibri Light" w:eastAsia="Calibri Light" w:hAnsi="Calibri Light" w:cs="Calibri Light"/>
          <w:sz w:val="20"/>
          <w:lang w:val="es-ES"/>
        </w:rPr>
        <w:t>tiempo</w:t>
      </w:r>
      <w:r w:rsidRPr="0025749B">
        <w:rPr>
          <w:rFonts w:ascii="Calibri Light" w:eastAsia="Calibri Light" w:hAnsi="Calibri Light" w:cs="Calibri Light"/>
          <w:spacing w:val="-2"/>
          <w:sz w:val="20"/>
          <w:lang w:val="es-ES"/>
        </w:rPr>
        <w:t xml:space="preserve"> </w:t>
      </w:r>
      <w:r w:rsidRPr="0025749B">
        <w:rPr>
          <w:rFonts w:ascii="Calibri Light" w:eastAsia="Calibri Light" w:hAnsi="Calibri Light" w:cs="Calibri Light"/>
          <w:sz w:val="20"/>
          <w:lang w:val="es-ES"/>
        </w:rPr>
        <w:t>a</w:t>
      </w:r>
      <w:r w:rsidRPr="0025749B">
        <w:rPr>
          <w:rFonts w:ascii="Calibri Light" w:eastAsia="Calibri Light" w:hAnsi="Calibri Light" w:cs="Calibri Light"/>
          <w:spacing w:val="-7"/>
          <w:sz w:val="20"/>
          <w:lang w:val="es-ES"/>
        </w:rPr>
        <w:t xml:space="preserve"> </w:t>
      </w:r>
      <w:r w:rsidRPr="0025749B">
        <w:rPr>
          <w:rFonts w:ascii="Calibri Light" w:eastAsia="Calibri Light" w:hAnsi="Calibri Light" w:cs="Calibri Light"/>
          <w:sz w:val="20"/>
          <w:lang w:val="es-ES"/>
        </w:rPr>
        <w:t>la</w:t>
      </w:r>
      <w:r w:rsidRPr="0025749B">
        <w:rPr>
          <w:rFonts w:ascii="Calibri Light" w:eastAsia="Calibri Light" w:hAnsi="Calibri Light" w:cs="Calibri Light"/>
          <w:spacing w:val="-2"/>
          <w:sz w:val="20"/>
          <w:lang w:val="es-ES"/>
        </w:rPr>
        <w:t xml:space="preserve"> </w:t>
      </w:r>
      <w:r w:rsidRPr="0025749B">
        <w:rPr>
          <w:rFonts w:ascii="Calibri Light" w:eastAsia="Calibri Light" w:hAnsi="Calibri Light" w:cs="Calibri Light"/>
          <w:sz w:val="20"/>
          <w:lang w:val="es-ES"/>
        </w:rPr>
        <w:t>sala</w:t>
      </w:r>
      <w:r w:rsidRPr="0025749B">
        <w:rPr>
          <w:rFonts w:ascii="Calibri Light" w:eastAsia="Calibri Light" w:hAnsi="Calibri Light" w:cs="Calibri Light"/>
          <w:spacing w:val="-6"/>
          <w:sz w:val="20"/>
          <w:lang w:val="es-ES"/>
        </w:rPr>
        <w:t xml:space="preserve"> </w:t>
      </w:r>
      <w:r w:rsidRPr="0025749B">
        <w:rPr>
          <w:rFonts w:ascii="Calibri Light" w:eastAsia="Calibri Light" w:hAnsi="Calibri Light" w:cs="Calibri Light"/>
          <w:sz w:val="20"/>
          <w:lang w:val="es-ES"/>
        </w:rPr>
        <w:t>de</w:t>
      </w:r>
      <w:r w:rsidRPr="0025749B">
        <w:rPr>
          <w:rFonts w:ascii="Calibri Light" w:eastAsia="Calibri Light" w:hAnsi="Calibri Light" w:cs="Calibri Light"/>
          <w:spacing w:val="-2"/>
          <w:sz w:val="20"/>
          <w:lang w:val="es-ES"/>
        </w:rPr>
        <w:t xml:space="preserve"> </w:t>
      </w:r>
      <w:r w:rsidRPr="0025749B">
        <w:rPr>
          <w:rFonts w:ascii="Calibri Light" w:eastAsia="Calibri Light" w:hAnsi="Calibri Light" w:cs="Calibri Light"/>
          <w:sz w:val="20"/>
          <w:lang w:val="es-ES"/>
        </w:rPr>
        <w:t>clases.</w:t>
      </w:r>
    </w:p>
    <w:p w14:paraId="4C70A122" w14:textId="512B9973" w:rsidR="0025749B" w:rsidRPr="0025749B" w:rsidRDefault="0025749B">
      <w:pPr>
        <w:widowControl w:val="0"/>
        <w:numPr>
          <w:ilvl w:val="0"/>
          <w:numId w:val="95"/>
        </w:numPr>
        <w:tabs>
          <w:tab w:val="left" w:pos="426"/>
        </w:tabs>
        <w:autoSpaceDE w:val="0"/>
        <w:autoSpaceDN w:val="0"/>
        <w:spacing w:after="0" w:line="240" w:lineRule="auto"/>
        <w:ind w:left="426"/>
        <w:jc w:val="both"/>
        <w:rPr>
          <w:rFonts w:ascii="Calibri Light" w:eastAsia="Calibri Light" w:hAnsi="Calibri Light" w:cs="Calibri Light"/>
          <w:sz w:val="20"/>
          <w:lang w:val="es-ES"/>
        </w:rPr>
      </w:pPr>
      <w:r w:rsidRPr="0025749B">
        <w:rPr>
          <w:rFonts w:ascii="Calibri Light" w:eastAsia="Calibri Light" w:hAnsi="Calibri Light" w:cs="Calibri Light"/>
          <w:sz w:val="20"/>
          <w:lang w:val="es-ES"/>
        </w:rPr>
        <w:t>El</w:t>
      </w:r>
      <w:r w:rsidRPr="0025749B">
        <w:rPr>
          <w:rFonts w:ascii="Calibri Light" w:eastAsia="Calibri Light" w:hAnsi="Calibri Light" w:cs="Calibri Light"/>
          <w:spacing w:val="-4"/>
          <w:sz w:val="20"/>
          <w:lang w:val="es-ES"/>
        </w:rPr>
        <w:t xml:space="preserve"> </w:t>
      </w:r>
      <w:r w:rsidRPr="0025749B">
        <w:rPr>
          <w:rFonts w:ascii="Calibri Light" w:eastAsia="Calibri Light" w:hAnsi="Calibri Light" w:cs="Calibri Light"/>
          <w:sz w:val="20"/>
          <w:lang w:val="es-ES"/>
        </w:rPr>
        <w:t>atraso</w:t>
      </w:r>
      <w:r w:rsidRPr="0025749B">
        <w:rPr>
          <w:rFonts w:ascii="Calibri Light" w:eastAsia="Calibri Light" w:hAnsi="Calibri Light" w:cs="Calibri Light"/>
          <w:spacing w:val="-4"/>
          <w:sz w:val="20"/>
          <w:lang w:val="es-ES"/>
        </w:rPr>
        <w:t xml:space="preserve"> </w:t>
      </w:r>
      <w:r w:rsidRPr="0025749B">
        <w:rPr>
          <w:rFonts w:ascii="Calibri Light" w:eastAsia="Calibri Light" w:hAnsi="Calibri Light" w:cs="Calibri Light"/>
          <w:sz w:val="20"/>
          <w:lang w:val="es-ES"/>
        </w:rPr>
        <w:t>después</w:t>
      </w:r>
      <w:r w:rsidRPr="0025749B">
        <w:rPr>
          <w:rFonts w:ascii="Calibri Light" w:eastAsia="Calibri Light" w:hAnsi="Calibri Light" w:cs="Calibri Light"/>
          <w:spacing w:val="-2"/>
          <w:sz w:val="20"/>
          <w:lang w:val="es-ES"/>
        </w:rPr>
        <w:t xml:space="preserve"> </w:t>
      </w:r>
      <w:r w:rsidRPr="0025749B">
        <w:rPr>
          <w:rFonts w:ascii="Calibri Light" w:eastAsia="Calibri Light" w:hAnsi="Calibri Light" w:cs="Calibri Light"/>
          <w:sz w:val="20"/>
          <w:lang w:val="es-ES"/>
        </w:rPr>
        <w:t>de</w:t>
      </w:r>
      <w:r w:rsidRPr="0025749B">
        <w:rPr>
          <w:rFonts w:ascii="Calibri Light" w:eastAsia="Calibri Light" w:hAnsi="Calibri Light" w:cs="Calibri Light"/>
          <w:spacing w:val="-4"/>
          <w:sz w:val="20"/>
          <w:lang w:val="es-ES"/>
        </w:rPr>
        <w:t xml:space="preserve"> </w:t>
      </w:r>
      <w:r w:rsidRPr="0025749B">
        <w:rPr>
          <w:rFonts w:ascii="Calibri Light" w:eastAsia="Calibri Light" w:hAnsi="Calibri Light" w:cs="Calibri Light"/>
          <w:sz w:val="20"/>
          <w:lang w:val="es-ES"/>
        </w:rPr>
        <w:t>recreos,</w:t>
      </w:r>
      <w:r w:rsidRPr="0025749B">
        <w:rPr>
          <w:rFonts w:ascii="Calibri Light" w:eastAsia="Calibri Light" w:hAnsi="Calibri Light" w:cs="Calibri Light"/>
          <w:spacing w:val="-4"/>
          <w:sz w:val="20"/>
          <w:lang w:val="es-ES"/>
        </w:rPr>
        <w:t xml:space="preserve"> </w:t>
      </w:r>
      <w:r w:rsidRPr="0025749B">
        <w:rPr>
          <w:rFonts w:ascii="Calibri Light" w:eastAsia="Calibri Light" w:hAnsi="Calibri Light" w:cs="Calibri Light"/>
          <w:sz w:val="20"/>
          <w:lang w:val="es-ES"/>
        </w:rPr>
        <w:t>cambios</w:t>
      </w:r>
      <w:r w:rsidRPr="0025749B">
        <w:rPr>
          <w:rFonts w:ascii="Calibri Light" w:eastAsia="Calibri Light" w:hAnsi="Calibri Light" w:cs="Calibri Light"/>
          <w:spacing w:val="-7"/>
          <w:sz w:val="20"/>
          <w:lang w:val="es-ES"/>
        </w:rPr>
        <w:t xml:space="preserve"> </w:t>
      </w:r>
      <w:r w:rsidRPr="0025749B">
        <w:rPr>
          <w:rFonts w:ascii="Calibri Light" w:eastAsia="Calibri Light" w:hAnsi="Calibri Light" w:cs="Calibri Light"/>
          <w:sz w:val="20"/>
          <w:lang w:val="es-ES"/>
        </w:rPr>
        <w:t>de</w:t>
      </w:r>
      <w:r w:rsidRPr="0025749B">
        <w:rPr>
          <w:rFonts w:ascii="Calibri Light" w:eastAsia="Calibri Light" w:hAnsi="Calibri Light" w:cs="Calibri Light"/>
          <w:spacing w:val="-4"/>
          <w:sz w:val="20"/>
          <w:lang w:val="es-ES"/>
        </w:rPr>
        <w:t xml:space="preserve"> </w:t>
      </w:r>
      <w:r w:rsidRPr="0025749B">
        <w:rPr>
          <w:rFonts w:ascii="Calibri Light" w:eastAsia="Calibri Light" w:hAnsi="Calibri Light" w:cs="Calibri Light"/>
          <w:sz w:val="20"/>
          <w:lang w:val="es-ES"/>
        </w:rPr>
        <w:t>hora,</w:t>
      </w:r>
      <w:r w:rsidRPr="0025749B">
        <w:rPr>
          <w:rFonts w:ascii="Calibri Light" w:eastAsia="Calibri Light" w:hAnsi="Calibri Light" w:cs="Calibri Light"/>
          <w:spacing w:val="-4"/>
          <w:sz w:val="20"/>
          <w:lang w:val="es-ES"/>
        </w:rPr>
        <w:t xml:space="preserve"> </w:t>
      </w:r>
      <w:r w:rsidRPr="0025749B">
        <w:rPr>
          <w:rFonts w:ascii="Calibri Light" w:eastAsia="Calibri Light" w:hAnsi="Calibri Light" w:cs="Calibri Light"/>
          <w:sz w:val="20"/>
          <w:lang w:val="es-ES"/>
        </w:rPr>
        <w:t>u</w:t>
      </w:r>
      <w:r w:rsidRPr="0025749B">
        <w:rPr>
          <w:rFonts w:ascii="Calibri Light" w:eastAsia="Calibri Light" w:hAnsi="Calibri Light" w:cs="Calibri Light"/>
          <w:spacing w:val="-4"/>
          <w:sz w:val="20"/>
          <w:lang w:val="es-ES"/>
        </w:rPr>
        <w:t xml:space="preserve"> </w:t>
      </w:r>
      <w:r w:rsidRPr="0025749B">
        <w:rPr>
          <w:rFonts w:ascii="Calibri Light" w:eastAsia="Calibri Light" w:hAnsi="Calibri Light" w:cs="Calibri Light"/>
          <w:sz w:val="20"/>
          <w:lang w:val="es-ES"/>
        </w:rPr>
        <w:t>otras</w:t>
      </w:r>
      <w:r w:rsidRPr="0025749B">
        <w:rPr>
          <w:rFonts w:ascii="Calibri Light" w:eastAsia="Calibri Light" w:hAnsi="Calibri Light" w:cs="Calibri Light"/>
          <w:spacing w:val="-2"/>
          <w:sz w:val="20"/>
          <w:lang w:val="es-ES"/>
        </w:rPr>
        <w:t xml:space="preserve"> </w:t>
      </w:r>
      <w:r w:rsidRPr="0025749B">
        <w:rPr>
          <w:rFonts w:ascii="Calibri Light" w:eastAsia="Calibri Light" w:hAnsi="Calibri Light" w:cs="Calibri Light"/>
          <w:sz w:val="20"/>
          <w:lang w:val="es-ES"/>
        </w:rPr>
        <w:t>actividades</w:t>
      </w:r>
      <w:r w:rsidRPr="0025749B">
        <w:rPr>
          <w:rFonts w:ascii="Calibri Light" w:eastAsia="Calibri Light" w:hAnsi="Calibri Light" w:cs="Calibri Light"/>
          <w:spacing w:val="-2"/>
          <w:sz w:val="20"/>
          <w:lang w:val="es-ES"/>
        </w:rPr>
        <w:t xml:space="preserve"> </w:t>
      </w:r>
      <w:r w:rsidRPr="0025749B">
        <w:rPr>
          <w:rFonts w:ascii="Calibri Light" w:eastAsia="Calibri Light" w:hAnsi="Calibri Light" w:cs="Calibri Light"/>
          <w:sz w:val="20"/>
          <w:lang w:val="es-ES"/>
        </w:rPr>
        <w:t>programadas</w:t>
      </w:r>
      <w:r w:rsidRPr="0025749B">
        <w:rPr>
          <w:rFonts w:ascii="Calibri Light" w:eastAsia="Calibri Light" w:hAnsi="Calibri Light" w:cs="Calibri Light"/>
          <w:spacing w:val="-2"/>
          <w:sz w:val="20"/>
          <w:lang w:val="es-ES"/>
        </w:rPr>
        <w:t xml:space="preserve"> </w:t>
      </w:r>
      <w:r w:rsidRPr="0025749B">
        <w:rPr>
          <w:rFonts w:ascii="Calibri Light" w:eastAsia="Calibri Light" w:hAnsi="Calibri Light" w:cs="Calibri Light"/>
          <w:sz w:val="20"/>
          <w:lang w:val="es-ES"/>
        </w:rPr>
        <w:t>en</w:t>
      </w:r>
      <w:r w:rsidRPr="0025749B">
        <w:rPr>
          <w:rFonts w:ascii="Calibri Light" w:eastAsia="Calibri Light" w:hAnsi="Calibri Light" w:cs="Calibri Light"/>
          <w:spacing w:val="-4"/>
          <w:sz w:val="20"/>
          <w:lang w:val="es-ES"/>
        </w:rPr>
        <w:t xml:space="preserve"> </w:t>
      </w:r>
      <w:r w:rsidR="00526A72">
        <w:rPr>
          <w:rFonts w:ascii="Calibri Light" w:eastAsia="Calibri Light" w:hAnsi="Calibri Light" w:cs="Calibri Light"/>
          <w:sz w:val="20"/>
          <w:lang w:val="es-ES"/>
        </w:rPr>
        <w:t>el Colegio</w:t>
      </w:r>
      <w:r w:rsidRPr="0025749B">
        <w:rPr>
          <w:rFonts w:ascii="Calibri Light" w:eastAsia="Calibri Light" w:hAnsi="Calibri Light" w:cs="Calibri Light"/>
          <w:sz w:val="20"/>
          <w:lang w:val="es-ES"/>
        </w:rPr>
        <w:t>.</w:t>
      </w:r>
    </w:p>
    <w:p w14:paraId="17E26C0C" w14:textId="77777777" w:rsidR="0025749B" w:rsidRPr="0025749B" w:rsidRDefault="0025749B">
      <w:pPr>
        <w:widowControl w:val="0"/>
        <w:numPr>
          <w:ilvl w:val="0"/>
          <w:numId w:val="95"/>
        </w:numPr>
        <w:tabs>
          <w:tab w:val="left" w:pos="426"/>
        </w:tabs>
        <w:autoSpaceDE w:val="0"/>
        <w:autoSpaceDN w:val="0"/>
        <w:spacing w:after="0" w:line="240" w:lineRule="auto"/>
        <w:ind w:left="426"/>
        <w:jc w:val="both"/>
        <w:rPr>
          <w:rFonts w:ascii="Calibri Light" w:eastAsia="Calibri Light" w:hAnsi="Calibri Light" w:cs="Calibri Light"/>
          <w:sz w:val="20"/>
          <w:lang w:val="es-ES"/>
        </w:rPr>
      </w:pPr>
      <w:r w:rsidRPr="0025749B">
        <w:rPr>
          <w:rFonts w:ascii="Calibri Light" w:eastAsia="Calibri Light" w:hAnsi="Calibri Light" w:cs="Calibri Light"/>
          <w:sz w:val="20"/>
          <w:lang w:val="es-ES"/>
        </w:rPr>
        <w:t>Uso</w:t>
      </w:r>
      <w:r w:rsidRPr="0025749B">
        <w:rPr>
          <w:rFonts w:ascii="Calibri Light" w:eastAsia="Calibri Light" w:hAnsi="Calibri Light" w:cs="Calibri Light"/>
          <w:spacing w:val="-4"/>
          <w:sz w:val="20"/>
          <w:lang w:val="es-ES"/>
        </w:rPr>
        <w:t xml:space="preserve"> </w:t>
      </w:r>
      <w:r w:rsidRPr="0025749B">
        <w:rPr>
          <w:rFonts w:ascii="Calibri Light" w:eastAsia="Calibri Light" w:hAnsi="Calibri Light" w:cs="Calibri Light"/>
          <w:sz w:val="20"/>
          <w:lang w:val="es-ES"/>
        </w:rPr>
        <w:t>incompleto</w:t>
      </w:r>
      <w:r w:rsidRPr="0025749B">
        <w:rPr>
          <w:rFonts w:ascii="Calibri Light" w:eastAsia="Calibri Light" w:hAnsi="Calibri Light" w:cs="Calibri Light"/>
          <w:spacing w:val="-3"/>
          <w:sz w:val="20"/>
          <w:lang w:val="es-ES"/>
        </w:rPr>
        <w:t xml:space="preserve"> </w:t>
      </w:r>
      <w:r w:rsidRPr="0025749B">
        <w:rPr>
          <w:rFonts w:ascii="Calibri Light" w:eastAsia="Calibri Light" w:hAnsi="Calibri Light" w:cs="Calibri Light"/>
          <w:sz w:val="20"/>
          <w:lang w:val="es-ES"/>
        </w:rPr>
        <w:t>del</w:t>
      </w:r>
      <w:r w:rsidRPr="0025749B">
        <w:rPr>
          <w:rFonts w:ascii="Calibri Light" w:eastAsia="Calibri Light" w:hAnsi="Calibri Light" w:cs="Calibri Light"/>
          <w:spacing w:val="-4"/>
          <w:sz w:val="20"/>
          <w:lang w:val="es-ES"/>
        </w:rPr>
        <w:t xml:space="preserve"> </w:t>
      </w:r>
      <w:r w:rsidRPr="0025749B">
        <w:rPr>
          <w:rFonts w:ascii="Calibri Light" w:eastAsia="Calibri Light" w:hAnsi="Calibri Light" w:cs="Calibri Light"/>
          <w:sz w:val="20"/>
          <w:lang w:val="es-ES"/>
        </w:rPr>
        <w:t>uniforme.</w:t>
      </w:r>
    </w:p>
    <w:p w14:paraId="6457C1E7" w14:textId="77777777" w:rsidR="0025749B" w:rsidRPr="0025749B" w:rsidRDefault="0025749B">
      <w:pPr>
        <w:widowControl w:val="0"/>
        <w:numPr>
          <w:ilvl w:val="0"/>
          <w:numId w:val="95"/>
        </w:numPr>
        <w:tabs>
          <w:tab w:val="left" w:pos="426"/>
        </w:tabs>
        <w:autoSpaceDE w:val="0"/>
        <w:autoSpaceDN w:val="0"/>
        <w:spacing w:after="0" w:line="240" w:lineRule="auto"/>
        <w:ind w:left="426"/>
        <w:jc w:val="both"/>
        <w:rPr>
          <w:rFonts w:ascii="Calibri Light" w:eastAsia="Calibri Light" w:hAnsi="Calibri Light" w:cs="Calibri Light"/>
          <w:sz w:val="20"/>
          <w:lang w:val="es-ES"/>
        </w:rPr>
      </w:pPr>
      <w:r w:rsidRPr="0025749B">
        <w:rPr>
          <w:rFonts w:ascii="Calibri Light" w:eastAsia="Calibri Light" w:hAnsi="Calibri Light" w:cs="Calibri Light"/>
          <w:sz w:val="20"/>
          <w:lang w:val="es-ES"/>
        </w:rPr>
        <w:t>Presentación</w:t>
      </w:r>
      <w:r w:rsidRPr="0025749B">
        <w:rPr>
          <w:rFonts w:ascii="Calibri Light" w:eastAsia="Calibri Light" w:hAnsi="Calibri Light" w:cs="Calibri Light"/>
          <w:spacing w:val="-7"/>
          <w:sz w:val="20"/>
          <w:lang w:val="es-ES"/>
        </w:rPr>
        <w:t xml:space="preserve"> </w:t>
      </w:r>
      <w:r w:rsidRPr="0025749B">
        <w:rPr>
          <w:rFonts w:ascii="Calibri Light" w:eastAsia="Calibri Light" w:hAnsi="Calibri Light" w:cs="Calibri Light"/>
          <w:sz w:val="20"/>
          <w:lang w:val="es-ES"/>
        </w:rPr>
        <w:t>personal</w:t>
      </w:r>
      <w:r w:rsidRPr="0025749B">
        <w:rPr>
          <w:rFonts w:ascii="Calibri Light" w:eastAsia="Calibri Light" w:hAnsi="Calibri Light" w:cs="Calibri Light"/>
          <w:spacing w:val="-7"/>
          <w:sz w:val="20"/>
          <w:lang w:val="es-ES"/>
        </w:rPr>
        <w:t xml:space="preserve"> </w:t>
      </w:r>
      <w:r w:rsidRPr="0025749B">
        <w:rPr>
          <w:rFonts w:ascii="Calibri Light" w:eastAsia="Calibri Light" w:hAnsi="Calibri Light" w:cs="Calibri Light"/>
          <w:sz w:val="20"/>
          <w:lang w:val="es-ES"/>
        </w:rPr>
        <w:t>inadecuada:</w:t>
      </w:r>
    </w:p>
    <w:p w14:paraId="15B6A7F1" w14:textId="77777777" w:rsidR="0025749B" w:rsidRPr="0025749B" w:rsidRDefault="0025749B">
      <w:pPr>
        <w:widowControl w:val="0"/>
        <w:numPr>
          <w:ilvl w:val="1"/>
          <w:numId w:val="95"/>
        </w:numPr>
        <w:tabs>
          <w:tab w:val="left" w:pos="851"/>
        </w:tabs>
        <w:autoSpaceDE w:val="0"/>
        <w:autoSpaceDN w:val="0"/>
        <w:spacing w:after="0" w:line="240" w:lineRule="auto"/>
        <w:ind w:left="851" w:hanging="425"/>
        <w:jc w:val="both"/>
        <w:rPr>
          <w:rFonts w:ascii="Calibri Light" w:eastAsia="Calibri Light" w:hAnsi="Calibri Light" w:cs="Calibri Light"/>
          <w:sz w:val="20"/>
          <w:lang w:val="es-ES"/>
        </w:rPr>
      </w:pPr>
      <w:r w:rsidRPr="0025749B">
        <w:rPr>
          <w:rFonts w:ascii="Calibri Light" w:eastAsia="Calibri Light" w:hAnsi="Calibri Light" w:cs="Calibri Light"/>
          <w:sz w:val="20"/>
          <w:lang w:val="es-ES"/>
        </w:rPr>
        <w:t>En las damas el uso del maquillaje, cabellos teñidos con colores extravagantes o rapados, piercing de</w:t>
      </w:r>
      <w:r w:rsidRPr="0025749B">
        <w:rPr>
          <w:rFonts w:ascii="Calibri Light" w:eastAsia="Calibri Light" w:hAnsi="Calibri Light" w:cs="Calibri Light"/>
          <w:spacing w:val="-43"/>
          <w:sz w:val="20"/>
          <w:lang w:val="es-ES"/>
        </w:rPr>
        <w:t xml:space="preserve"> </w:t>
      </w:r>
      <w:r w:rsidRPr="0025749B">
        <w:rPr>
          <w:rFonts w:ascii="Calibri Light" w:eastAsia="Calibri Light" w:hAnsi="Calibri Light" w:cs="Calibri Light"/>
          <w:sz w:val="20"/>
          <w:lang w:val="es-ES"/>
        </w:rPr>
        <w:t>cualquier</w:t>
      </w:r>
      <w:r w:rsidRPr="0025749B">
        <w:rPr>
          <w:rFonts w:ascii="Calibri Light" w:eastAsia="Calibri Light" w:hAnsi="Calibri Light" w:cs="Calibri Light"/>
          <w:spacing w:val="-1"/>
          <w:sz w:val="20"/>
          <w:lang w:val="es-ES"/>
        </w:rPr>
        <w:t xml:space="preserve"> </w:t>
      </w:r>
      <w:r w:rsidRPr="0025749B">
        <w:rPr>
          <w:rFonts w:ascii="Calibri Light" w:eastAsia="Calibri Light" w:hAnsi="Calibri Light" w:cs="Calibri Light"/>
          <w:sz w:val="20"/>
          <w:lang w:val="es-ES"/>
        </w:rPr>
        <w:t>tipo.</w:t>
      </w:r>
    </w:p>
    <w:p w14:paraId="1B55870B" w14:textId="77777777" w:rsidR="0025749B" w:rsidRPr="0025749B" w:rsidRDefault="0025749B">
      <w:pPr>
        <w:widowControl w:val="0"/>
        <w:numPr>
          <w:ilvl w:val="1"/>
          <w:numId w:val="95"/>
        </w:numPr>
        <w:tabs>
          <w:tab w:val="left" w:pos="851"/>
        </w:tabs>
        <w:autoSpaceDE w:val="0"/>
        <w:autoSpaceDN w:val="0"/>
        <w:spacing w:after="0" w:line="240" w:lineRule="auto"/>
        <w:ind w:left="851" w:hanging="425"/>
        <w:jc w:val="both"/>
        <w:rPr>
          <w:rFonts w:ascii="Calibri Light" w:eastAsia="Calibri Light" w:hAnsi="Calibri Light" w:cs="Calibri Light"/>
          <w:sz w:val="20"/>
          <w:lang w:val="es-ES"/>
        </w:rPr>
      </w:pPr>
      <w:r w:rsidRPr="0025749B">
        <w:rPr>
          <w:rFonts w:ascii="Calibri Light" w:eastAsia="Calibri Light" w:hAnsi="Calibri Light" w:cs="Calibri Light"/>
          <w:sz w:val="20"/>
          <w:lang w:val="es-ES"/>
        </w:rPr>
        <w:t>En</w:t>
      </w:r>
      <w:r w:rsidRPr="0025749B">
        <w:rPr>
          <w:rFonts w:ascii="Calibri Light" w:eastAsia="Calibri Light" w:hAnsi="Calibri Light" w:cs="Calibri Light"/>
          <w:spacing w:val="17"/>
          <w:sz w:val="20"/>
          <w:lang w:val="es-ES"/>
        </w:rPr>
        <w:t xml:space="preserve"> </w:t>
      </w:r>
      <w:r w:rsidRPr="0025749B">
        <w:rPr>
          <w:rFonts w:ascii="Calibri Light" w:eastAsia="Calibri Light" w:hAnsi="Calibri Light" w:cs="Calibri Light"/>
          <w:sz w:val="20"/>
          <w:lang w:val="es-ES"/>
        </w:rPr>
        <w:t>el</w:t>
      </w:r>
      <w:r w:rsidRPr="0025749B">
        <w:rPr>
          <w:rFonts w:ascii="Calibri Light" w:eastAsia="Calibri Light" w:hAnsi="Calibri Light" w:cs="Calibri Light"/>
          <w:spacing w:val="18"/>
          <w:sz w:val="20"/>
          <w:lang w:val="es-ES"/>
        </w:rPr>
        <w:t xml:space="preserve"> </w:t>
      </w:r>
      <w:r w:rsidRPr="0025749B">
        <w:rPr>
          <w:rFonts w:ascii="Calibri Light" w:eastAsia="Calibri Light" w:hAnsi="Calibri Light" w:cs="Calibri Light"/>
          <w:sz w:val="20"/>
          <w:lang w:val="es-ES"/>
        </w:rPr>
        <w:t>caso</w:t>
      </w:r>
      <w:r w:rsidRPr="0025749B">
        <w:rPr>
          <w:rFonts w:ascii="Calibri Light" w:eastAsia="Calibri Light" w:hAnsi="Calibri Light" w:cs="Calibri Light"/>
          <w:spacing w:val="18"/>
          <w:sz w:val="20"/>
          <w:lang w:val="es-ES"/>
        </w:rPr>
        <w:t xml:space="preserve"> </w:t>
      </w:r>
      <w:r w:rsidRPr="0025749B">
        <w:rPr>
          <w:rFonts w:ascii="Calibri Light" w:eastAsia="Calibri Light" w:hAnsi="Calibri Light" w:cs="Calibri Light"/>
          <w:sz w:val="20"/>
          <w:lang w:val="es-ES"/>
        </w:rPr>
        <w:t>de</w:t>
      </w:r>
      <w:r w:rsidRPr="0025749B">
        <w:rPr>
          <w:rFonts w:ascii="Calibri Light" w:eastAsia="Calibri Light" w:hAnsi="Calibri Light" w:cs="Calibri Light"/>
          <w:spacing w:val="17"/>
          <w:sz w:val="20"/>
          <w:lang w:val="es-ES"/>
        </w:rPr>
        <w:t xml:space="preserve"> </w:t>
      </w:r>
      <w:r w:rsidRPr="0025749B">
        <w:rPr>
          <w:rFonts w:ascii="Calibri Light" w:eastAsia="Calibri Light" w:hAnsi="Calibri Light" w:cs="Calibri Light"/>
          <w:sz w:val="20"/>
          <w:lang w:val="es-ES"/>
        </w:rPr>
        <w:t>los</w:t>
      </w:r>
      <w:r w:rsidRPr="0025749B">
        <w:rPr>
          <w:rFonts w:ascii="Calibri Light" w:eastAsia="Calibri Light" w:hAnsi="Calibri Light" w:cs="Calibri Light"/>
          <w:spacing w:val="15"/>
          <w:sz w:val="20"/>
          <w:lang w:val="es-ES"/>
        </w:rPr>
        <w:t xml:space="preserve"> </w:t>
      </w:r>
      <w:r w:rsidRPr="0025749B">
        <w:rPr>
          <w:rFonts w:ascii="Calibri Light" w:eastAsia="Calibri Light" w:hAnsi="Calibri Light" w:cs="Calibri Light"/>
          <w:sz w:val="20"/>
          <w:lang w:val="es-ES"/>
        </w:rPr>
        <w:t>varones</w:t>
      </w:r>
      <w:r w:rsidRPr="0025749B">
        <w:rPr>
          <w:rFonts w:ascii="Calibri Light" w:eastAsia="Calibri Light" w:hAnsi="Calibri Light" w:cs="Calibri Light"/>
          <w:spacing w:val="20"/>
          <w:sz w:val="20"/>
          <w:lang w:val="es-ES"/>
        </w:rPr>
        <w:t xml:space="preserve"> </w:t>
      </w:r>
      <w:r w:rsidRPr="0025749B">
        <w:rPr>
          <w:rFonts w:ascii="Calibri Light" w:eastAsia="Calibri Light" w:hAnsi="Calibri Light" w:cs="Calibri Light"/>
          <w:sz w:val="20"/>
          <w:lang w:val="es-ES"/>
        </w:rPr>
        <w:t>con</w:t>
      </w:r>
      <w:r w:rsidRPr="0025749B">
        <w:rPr>
          <w:rFonts w:ascii="Calibri Light" w:eastAsia="Calibri Light" w:hAnsi="Calibri Light" w:cs="Calibri Light"/>
          <w:spacing w:val="17"/>
          <w:sz w:val="20"/>
          <w:lang w:val="es-ES"/>
        </w:rPr>
        <w:t xml:space="preserve"> </w:t>
      </w:r>
      <w:r w:rsidRPr="0025749B">
        <w:rPr>
          <w:rFonts w:ascii="Calibri Light" w:eastAsia="Calibri Light" w:hAnsi="Calibri Light" w:cs="Calibri Light"/>
          <w:sz w:val="20"/>
          <w:lang w:val="es-ES"/>
        </w:rPr>
        <w:t>un</w:t>
      </w:r>
      <w:r w:rsidRPr="0025749B">
        <w:rPr>
          <w:rFonts w:ascii="Calibri Light" w:eastAsia="Calibri Light" w:hAnsi="Calibri Light" w:cs="Calibri Light"/>
          <w:spacing w:val="18"/>
          <w:sz w:val="20"/>
          <w:lang w:val="es-ES"/>
        </w:rPr>
        <w:t xml:space="preserve"> </w:t>
      </w:r>
      <w:r w:rsidRPr="0025749B">
        <w:rPr>
          <w:rFonts w:ascii="Calibri Light" w:eastAsia="Calibri Light" w:hAnsi="Calibri Light" w:cs="Calibri Light"/>
          <w:sz w:val="20"/>
          <w:lang w:val="es-ES"/>
        </w:rPr>
        <w:t>corte</w:t>
      </w:r>
      <w:r w:rsidRPr="0025749B">
        <w:rPr>
          <w:rFonts w:ascii="Calibri Light" w:eastAsia="Calibri Light" w:hAnsi="Calibri Light" w:cs="Calibri Light"/>
          <w:spacing w:val="18"/>
          <w:sz w:val="20"/>
          <w:lang w:val="es-ES"/>
        </w:rPr>
        <w:t xml:space="preserve"> </w:t>
      </w:r>
      <w:r w:rsidRPr="0025749B">
        <w:rPr>
          <w:rFonts w:ascii="Calibri Light" w:eastAsia="Calibri Light" w:hAnsi="Calibri Light" w:cs="Calibri Light"/>
          <w:sz w:val="20"/>
          <w:lang w:val="es-ES"/>
        </w:rPr>
        <w:t>inadecuado,</w:t>
      </w:r>
      <w:r w:rsidRPr="0025749B">
        <w:rPr>
          <w:rFonts w:ascii="Calibri Light" w:eastAsia="Calibri Light" w:hAnsi="Calibri Light" w:cs="Calibri Light"/>
          <w:spacing w:val="17"/>
          <w:sz w:val="20"/>
          <w:lang w:val="es-ES"/>
        </w:rPr>
        <w:t xml:space="preserve"> </w:t>
      </w:r>
      <w:r w:rsidRPr="0025749B">
        <w:rPr>
          <w:rFonts w:ascii="Calibri Light" w:eastAsia="Calibri Light" w:hAnsi="Calibri Light" w:cs="Calibri Light"/>
          <w:sz w:val="20"/>
          <w:lang w:val="es-ES"/>
        </w:rPr>
        <w:t>sin</w:t>
      </w:r>
      <w:r w:rsidRPr="0025749B">
        <w:rPr>
          <w:rFonts w:ascii="Calibri Light" w:eastAsia="Calibri Light" w:hAnsi="Calibri Light" w:cs="Calibri Light"/>
          <w:spacing w:val="18"/>
          <w:sz w:val="20"/>
          <w:lang w:val="es-ES"/>
        </w:rPr>
        <w:t xml:space="preserve"> </w:t>
      </w:r>
      <w:r w:rsidRPr="0025749B">
        <w:rPr>
          <w:rFonts w:ascii="Calibri Light" w:eastAsia="Calibri Light" w:hAnsi="Calibri Light" w:cs="Calibri Light"/>
          <w:sz w:val="20"/>
          <w:lang w:val="es-ES"/>
        </w:rPr>
        <w:t>afeitarse,</w:t>
      </w:r>
      <w:r w:rsidRPr="0025749B">
        <w:rPr>
          <w:rFonts w:ascii="Calibri Light" w:eastAsia="Calibri Light" w:hAnsi="Calibri Light" w:cs="Calibri Light"/>
          <w:spacing w:val="18"/>
          <w:sz w:val="20"/>
          <w:lang w:val="es-ES"/>
        </w:rPr>
        <w:t xml:space="preserve"> </w:t>
      </w:r>
      <w:r w:rsidRPr="0025749B">
        <w:rPr>
          <w:rFonts w:ascii="Calibri Light" w:eastAsia="Calibri Light" w:hAnsi="Calibri Light" w:cs="Calibri Light"/>
          <w:sz w:val="20"/>
          <w:lang w:val="es-ES"/>
        </w:rPr>
        <w:t>con</w:t>
      </w:r>
      <w:r w:rsidRPr="0025749B">
        <w:rPr>
          <w:rFonts w:ascii="Calibri Light" w:eastAsia="Calibri Light" w:hAnsi="Calibri Light" w:cs="Calibri Light"/>
          <w:spacing w:val="17"/>
          <w:sz w:val="20"/>
          <w:lang w:val="es-ES"/>
        </w:rPr>
        <w:t xml:space="preserve"> </w:t>
      </w:r>
      <w:r w:rsidRPr="0025749B">
        <w:rPr>
          <w:rFonts w:ascii="Calibri Light" w:eastAsia="Calibri Light" w:hAnsi="Calibri Light" w:cs="Calibri Light"/>
          <w:sz w:val="20"/>
          <w:lang w:val="es-ES"/>
        </w:rPr>
        <w:t>cabellos</w:t>
      </w:r>
      <w:r w:rsidRPr="0025749B">
        <w:rPr>
          <w:rFonts w:ascii="Calibri Light" w:eastAsia="Calibri Light" w:hAnsi="Calibri Light" w:cs="Calibri Light"/>
          <w:spacing w:val="20"/>
          <w:sz w:val="20"/>
          <w:lang w:val="es-ES"/>
        </w:rPr>
        <w:t xml:space="preserve"> </w:t>
      </w:r>
      <w:r w:rsidRPr="0025749B">
        <w:rPr>
          <w:rFonts w:ascii="Calibri Light" w:eastAsia="Calibri Light" w:hAnsi="Calibri Light" w:cs="Calibri Light"/>
          <w:sz w:val="20"/>
          <w:lang w:val="es-ES"/>
        </w:rPr>
        <w:t>teñidos</w:t>
      </w:r>
      <w:r w:rsidRPr="0025749B">
        <w:rPr>
          <w:rFonts w:ascii="Calibri Light" w:eastAsia="Calibri Light" w:hAnsi="Calibri Light" w:cs="Calibri Light"/>
          <w:spacing w:val="20"/>
          <w:sz w:val="20"/>
          <w:lang w:val="es-ES"/>
        </w:rPr>
        <w:t xml:space="preserve"> </w:t>
      </w:r>
      <w:r w:rsidRPr="0025749B">
        <w:rPr>
          <w:rFonts w:ascii="Calibri Light" w:eastAsia="Calibri Light" w:hAnsi="Calibri Light" w:cs="Calibri Light"/>
          <w:sz w:val="20"/>
          <w:lang w:val="es-ES"/>
        </w:rPr>
        <w:t>con</w:t>
      </w:r>
      <w:r w:rsidRPr="0025749B">
        <w:rPr>
          <w:rFonts w:ascii="Calibri Light" w:eastAsia="Calibri Light" w:hAnsi="Calibri Light" w:cs="Calibri Light"/>
          <w:spacing w:val="17"/>
          <w:sz w:val="20"/>
          <w:lang w:val="es-ES"/>
        </w:rPr>
        <w:t xml:space="preserve"> </w:t>
      </w:r>
      <w:r w:rsidRPr="0025749B">
        <w:rPr>
          <w:rFonts w:ascii="Calibri Light" w:eastAsia="Calibri Light" w:hAnsi="Calibri Light" w:cs="Calibri Light"/>
          <w:sz w:val="20"/>
          <w:lang w:val="es-ES"/>
        </w:rPr>
        <w:t>colores</w:t>
      </w:r>
      <w:r w:rsidRPr="0025749B">
        <w:rPr>
          <w:rFonts w:ascii="Calibri Light" w:eastAsia="Calibri Light" w:hAnsi="Calibri Light" w:cs="Calibri Light"/>
          <w:spacing w:val="1"/>
          <w:sz w:val="20"/>
          <w:lang w:val="es-ES"/>
        </w:rPr>
        <w:t xml:space="preserve"> </w:t>
      </w:r>
      <w:r w:rsidRPr="0025749B">
        <w:rPr>
          <w:rFonts w:ascii="Calibri Light" w:eastAsia="Calibri Light" w:hAnsi="Calibri Light" w:cs="Calibri Light"/>
          <w:sz w:val="20"/>
          <w:lang w:val="es-ES"/>
        </w:rPr>
        <w:t>extravagantes</w:t>
      </w:r>
      <w:r w:rsidRPr="0025749B">
        <w:rPr>
          <w:rFonts w:ascii="Calibri Light" w:eastAsia="Calibri Light" w:hAnsi="Calibri Light" w:cs="Calibri Light"/>
          <w:spacing w:val="3"/>
          <w:sz w:val="20"/>
          <w:lang w:val="es-ES"/>
        </w:rPr>
        <w:t xml:space="preserve"> </w:t>
      </w:r>
      <w:r w:rsidRPr="0025749B">
        <w:rPr>
          <w:rFonts w:ascii="Calibri Light" w:eastAsia="Calibri Light" w:hAnsi="Calibri Light" w:cs="Calibri Light"/>
          <w:sz w:val="20"/>
          <w:lang w:val="es-ES"/>
        </w:rPr>
        <w:t>o</w:t>
      </w:r>
      <w:r w:rsidRPr="0025749B">
        <w:rPr>
          <w:rFonts w:ascii="Calibri Light" w:eastAsia="Calibri Light" w:hAnsi="Calibri Light" w:cs="Calibri Light"/>
          <w:spacing w:val="-1"/>
          <w:sz w:val="20"/>
          <w:lang w:val="es-ES"/>
        </w:rPr>
        <w:t xml:space="preserve"> </w:t>
      </w:r>
      <w:r w:rsidRPr="0025749B">
        <w:rPr>
          <w:rFonts w:ascii="Calibri Light" w:eastAsia="Calibri Light" w:hAnsi="Calibri Light" w:cs="Calibri Light"/>
          <w:sz w:val="20"/>
          <w:lang w:val="es-ES"/>
        </w:rPr>
        <w:t>rapados</w:t>
      </w:r>
      <w:r w:rsidRPr="0025749B">
        <w:rPr>
          <w:rFonts w:ascii="Calibri Light" w:eastAsia="Calibri Light" w:hAnsi="Calibri Light" w:cs="Calibri Light"/>
          <w:spacing w:val="2"/>
          <w:sz w:val="20"/>
          <w:lang w:val="es-ES"/>
        </w:rPr>
        <w:t xml:space="preserve"> </w:t>
      </w:r>
      <w:r w:rsidRPr="0025749B">
        <w:rPr>
          <w:rFonts w:ascii="Calibri Light" w:eastAsia="Calibri Light" w:hAnsi="Calibri Light" w:cs="Calibri Light"/>
          <w:sz w:val="20"/>
          <w:lang w:val="es-ES"/>
        </w:rPr>
        <w:t>con</w:t>
      </w:r>
      <w:r w:rsidRPr="0025749B">
        <w:rPr>
          <w:rFonts w:ascii="Calibri Light" w:eastAsia="Calibri Light" w:hAnsi="Calibri Light" w:cs="Calibri Light"/>
          <w:spacing w:val="-1"/>
          <w:sz w:val="20"/>
          <w:lang w:val="es-ES"/>
        </w:rPr>
        <w:t xml:space="preserve"> </w:t>
      </w:r>
      <w:r w:rsidRPr="0025749B">
        <w:rPr>
          <w:rFonts w:ascii="Calibri Light" w:eastAsia="Calibri Light" w:hAnsi="Calibri Light" w:cs="Calibri Light"/>
          <w:sz w:val="20"/>
          <w:lang w:val="es-ES"/>
        </w:rPr>
        <w:t>diseño, piercing de</w:t>
      </w:r>
      <w:r w:rsidRPr="0025749B">
        <w:rPr>
          <w:rFonts w:ascii="Calibri Light" w:eastAsia="Calibri Light" w:hAnsi="Calibri Light" w:cs="Calibri Light"/>
          <w:spacing w:val="-1"/>
          <w:sz w:val="20"/>
          <w:lang w:val="es-ES"/>
        </w:rPr>
        <w:t xml:space="preserve"> </w:t>
      </w:r>
      <w:r w:rsidRPr="0025749B">
        <w:rPr>
          <w:rFonts w:ascii="Calibri Light" w:eastAsia="Calibri Light" w:hAnsi="Calibri Light" w:cs="Calibri Light"/>
          <w:sz w:val="20"/>
          <w:lang w:val="es-ES"/>
        </w:rPr>
        <w:t>cualquier tipo.</w:t>
      </w:r>
    </w:p>
    <w:p w14:paraId="3B2A7734" w14:textId="77777777" w:rsidR="0025749B" w:rsidRPr="0025749B" w:rsidRDefault="0025749B">
      <w:pPr>
        <w:widowControl w:val="0"/>
        <w:numPr>
          <w:ilvl w:val="0"/>
          <w:numId w:val="95"/>
        </w:numPr>
        <w:tabs>
          <w:tab w:val="left" w:pos="426"/>
        </w:tabs>
        <w:autoSpaceDE w:val="0"/>
        <w:autoSpaceDN w:val="0"/>
        <w:spacing w:after="0" w:line="240" w:lineRule="auto"/>
        <w:ind w:left="426"/>
        <w:jc w:val="both"/>
        <w:rPr>
          <w:rFonts w:ascii="Calibri Light" w:eastAsia="Calibri Light" w:hAnsi="Calibri Light" w:cs="Calibri Light"/>
          <w:sz w:val="20"/>
          <w:lang w:val="es-ES"/>
        </w:rPr>
      </w:pPr>
      <w:r w:rsidRPr="0025749B">
        <w:rPr>
          <w:rFonts w:ascii="Calibri Light" w:eastAsia="Calibri Light" w:hAnsi="Calibri Light" w:cs="Calibri Light"/>
          <w:sz w:val="20"/>
          <w:lang w:val="es-ES"/>
        </w:rPr>
        <w:t>NO</w:t>
      </w:r>
      <w:r w:rsidRPr="0025749B">
        <w:rPr>
          <w:rFonts w:ascii="Calibri Light" w:eastAsia="Calibri Light" w:hAnsi="Calibri Light" w:cs="Calibri Light"/>
          <w:spacing w:val="-5"/>
          <w:sz w:val="20"/>
          <w:lang w:val="es-ES"/>
        </w:rPr>
        <w:t xml:space="preserve"> </w:t>
      </w:r>
      <w:r w:rsidRPr="0025749B">
        <w:rPr>
          <w:rFonts w:ascii="Calibri Light" w:eastAsia="Calibri Light" w:hAnsi="Calibri Light" w:cs="Calibri Light"/>
          <w:sz w:val="20"/>
          <w:lang w:val="es-ES"/>
        </w:rPr>
        <w:t>asistir</w:t>
      </w:r>
      <w:r w:rsidRPr="0025749B">
        <w:rPr>
          <w:rFonts w:ascii="Calibri Light" w:eastAsia="Calibri Light" w:hAnsi="Calibri Light" w:cs="Calibri Light"/>
          <w:spacing w:val="-4"/>
          <w:sz w:val="20"/>
          <w:lang w:val="es-ES"/>
        </w:rPr>
        <w:t xml:space="preserve"> </w:t>
      </w:r>
      <w:r w:rsidRPr="0025749B">
        <w:rPr>
          <w:rFonts w:ascii="Calibri Light" w:eastAsia="Calibri Light" w:hAnsi="Calibri Light" w:cs="Calibri Light"/>
          <w:sz w:val="20"/>
          <w:lang w:val="es-ES"/>
        </w:rPr>
        <w:t>con</w:t>
      </w:r>
      <w:r w:rsidRPr="0025749B">
        <w:rPr>
          <w:rFonts w:ascii="Calibri Light" w:eastAsia="Calibri Light" w:hAnsi="Calibri Light" w:cs="Calibri Light"/>
          <w:spacing w:val="-2"/>
          <w:sz w:val="20"/>
          <w:lang w:val="es-ES"/>
        </w:rPr>
        <w:t xml:space="preserve"> </w:t>
      </w:r>
      <w:r w:rsidRPr="0025749B">
        <w:rPr>
          <w:rFonts w:ascii="Calibri Light" w:eastAsia="Calibri Light" w:hAnsi="Calibri Light" w:cs="Calibri Light"/>
          <w:sz w:val="20"/>
          <w:lang w:val="es-ES"/>
        </w:rPr>
        <w:t>el</w:t>
      </w:r>
      <w:r w:rsidRPr="0025749B">
        <w:rPr>
          <w:rFonts w:ascii="Calibri Light" w:eastAsia="Calibri Light" w:hAnsi="Calibri Light" w:cs="Calibri Light"/>
          <w:spacing w:val="-4"/>
          <w:sz w:val="20"/>
          <w:lang w:val="es-ES"/>
        </w:rPr>
        <w:t xml:space="preserve"> </w:t>
      </w:r>
      <w:r w:rsidRPr="0025749B">
        <w:rPr>
          <w:rFonts w:ascii="Calibri Light" w:eastAsia="Calibri Light" w:hAnsi="Calibri Light" w:cs="Calibri Light"/>
          <w:sz w:val="20"/>
          <w:lang w:val="es-ES"/>
        </w:rPr>
        <w:t>equipo</w:t>
      </w:r>
      <w:r w:rsidRPr="0025749B">
        <w:rPr>
          <w:rFonts w:ascii="Calibri Light" w:eastAsia="Calibri Light" w:hAnsi="Calibri Light" w:cs="Calibri Light"/>
          <w:spacing w:val="-3"/>
          <w:sz w:val="20"/>
          <w:lang w:val="es-ES"/>
        </w:rPr>
        <w:t xml:space="preserve"> </w:t>
      </w:r>
      <w:r w:rsidRPr="0025749B">
        <w:rPr>
          <w:rFonts w:ascii="Calibri Light" w:eastAsia="Calibri Light" w:hAnsi="Calibri Light" w:cs="Calibri Light"/>
          <w:sz w:val="20"/>
          <w:lang w:val="es-ES"/>
        </w:rPr>
        <w:t>deportivo</w:t>
      </w:r>
      <w:r w:rsidRPr="0025749B">
        <w:rPr>
          <w:rFonts w:ascii="Calibri Light" w:eastAsia="Calibri Light" w:hAnsi="Calibri Light" w:cs="Calibri Light"/>
          <w:spacing w:val="-4"/>
          <w:sz w:val="20"/>
          <w:lang w:val="es-ES"/>
        </w:rPr>
        <w:t xml:space="preserve"> </w:t>
      </w:r>
      <w:r w:rsidRPr="0025749B">
        <w:rPr>
          <w:rFonts w:ascii="Calibri Light" w:eastAsia="Calibri Light" w:hAnsi="Calibri Light" w:cs="Calibri Light"/>
          <w:sz w:val="20"/>
          <w:lang w:val="es-ES"/>
        </w:rPr>
        <w:t>para</w:t>
      </w:r>
      <w:r w:rsidRPr="0025749B">
        <w:rPr>
          <w:rFonts w:ascii="Calibri Light" w:eastAsia="Calibri Light" w:hAnsi="Calibri Light" w:cs="Calibri Light"/>
          <w:spacing w:val="-4"/>
          <w:sz w:val="20"/>
          <w:lang w:val="es-ES"/>
        </w:rPr>
        <w:t xml:space="preserve"> </w:t>
      </w:r>
      <w:r w:rsidRPr="0025749B">
        <w:rPr>
          <w:rFonts w:ascii="Calibri Light" w:eastAsia="Calibri Light" w:hAnsi="Calibri Light" w:cs="Calibri Light"/>
          <w:sz w:val="20"/>
          <w:lang w:val="es-ES"/>
        </w:rPr>
        <w:t>Educación</w:t>
      </w:r>
      <w:r w:rsidRPr="0025749B">
        <w:rPr>
          <w:rFonts w:ascii="Calibri Light" w:eastAsia="Calibri Light" w:hAnsi="Calibri Light" w:cs="Calibri Light"/>
          <w:spacing w:val="-3"/>
          <w:sz w:val="20"/>
          <w:lang w:val="es-ES"/>
        </w:rPr>
        <w:t xml:space="preserve"> </w:t>
      </w:r>
      <w:r w:rsidRPr="0025749B">
        <w:rPr>
          <w:rFonts w:ascii="Calibri Light" w:eastAsia="Calibri Light" w:hAnsi="Calibri Light" w:cs="Calibri Light"/>
          <w:sz w:val="20"/>
          <w:lang w:val="es-ES"/>
        </w:rPr>
        <w:t>Física.</w:t>
      </w:r>
    </w:p>
    <w:p w14:paraId="672BE74C" w14:textId="77777777" w:rsidR="0025749B" w:rsidRPr="0025749B" w:rsidRDefault="0025749B">
      <w:pPr>
        <w:widowControl w:val="0"/>
        <w:numPr>
          <w:ilvl w:val="0"/>
          <w:numId w:val="95"/>
        </w:numPr>
        <w:tabs>
          <w:tab w:val="left" w:pos="426"/>
        </w:tabs>
        <w:autoSpaceDE w:val="0"/>
        <w:autoSpaceDN w:val="0"/>
        <w:spacing w:after="0" w:line="240" w:lineRule="auto"/>
        <w:ind w:left="426"/>
        <w:jc w:val="both"/>
        <w:rPr>
          <w:rFonts w:ascii="Calibri Light" w:eastAsia="Calibri Light" w:hAnsi="Calibri Light" w:cs="Calibri Light"/>
          <w:sz w:val="20"/>
          <w:lang w:val="es-ES"/>
        </w:rPr>
      </w:pPr>
      <w:r w:rsidRPr="0025749B">
        <w:rPr>
          <w:rFonts w:ascii="Calibri Light" w:eastAsia="Calibri Light" w:hAnsi="Calibri Light" w:cs="Calibri Light"/>
          <w:sz w:val="20"/>
          <w:lang w:val="es-ES"/>
        </w:rPr>
        <w:t>Incumplimiento</w:t>
      </w:r>
      <w:r w:rsidRPr="0025749B">
        <w:rPr>
          <w:rFonts w:ascii="Calibri Light" w:eastAsia="Calibri Light" w:hAnsi="Calibri Light" w:cs="Calibri Light"/>
          <w:spacing w:val="-4"/>
          <w:sz w:val="20"/>
          <w:lang w:val="es-ES"/>
        </w:rPr>
        <w:t xml:space="preserve"> </w:t>
      </w:r>
      <w:r w:rsidRPr="0025749B">
        <w:rPr>
          <w:rFonts w:ascii="Calibri Light" w:eastAsia="Calibri Light" w:hAnsi="Calibri Light" w:cs="Calibri Light"/>
          <w:sz w:val="20"/>
          <w:lang w:val="es-ES"/>
        </w:rPr>
        <w:t>de</w:t>
      </w:r>
      <w:r w:rsidRPr="0025749B">
        <w:rPr>
          <w:rFonts w:ascii="Calibri Light" w:eastAsia="Calibri Light" w:hAnsi="Calibri Light" w:cs="Calibri Light"/>
          <w:spacing w:val="-4"/>
          <w:sz w:val="20"/>
          <w:lang w:val="es-ES"/>
        </w:rPr>
        <w:t xml:space="preserve"> </w:t>
      </w:r>
      <w:r w:rsidRPr="0025749B">
        <w:rPr>
          <w:rFonts w:ascii="Calibri Light" w:eastAsia="Calibri Light" w:hAnsi="Calibri Light" w:cs="Calibri Light"/>
          <w:sz w:val="20"/>
          <w:lang w:val="es-ES"/>
        </w:rPr>
        <w:t>tareas,</w:t>
      </w:r>
      <w:r w:rsidRPr="0025749B">
        <w:rPr>
          <w:rFonts w:ascii="Calibri Light" w:eastAsia="Calibri Light" w:hAnsi="Calibri Light" w:cs="Calibri Light"/>
          <w:spacing w:val="-4"/>
          <w:sz w:val="20"/>
          <w:lang w:val="es-ES"/>
        </w:rPr>
        <w:t xml:space="preserve"> </w:t>
      </w:r>
      <w:r w:rsidRPr="0025749B">
        <w:rPr>
          <w:rFonts w:ascii="Calibri Light" w:eastAsia="Calibri Light" w:hAnsi="Calibri Light" w:cs="Calibri Light"/>
          <w:sz w:val="20"/>
          <w:lang w:val="es-ES"/>
        </w:rPr>
        <w:t>no</w:t>
      </w:r>
      <w:r w:rsidRPr="0025749B">
        <w:rPr>
          <w:rFonts w:ascii="Calibri Light" w:eastAsia="Calibri Light" w:hAnsi="Calibri Light" w:cs="Calibri Light"/>
          <w:spacing w:val="-4"/>
          <w:sz w:val="20"/>
          <w:lang w:val="es-ES"/>
        </w:rPr>
        <w:t xml:space="preserve"> </w:t>
      </w:r>
      <w:r w:rsidRPr="0025749B">
        <w:rPr>
          <w:rFonts w:ascii="Calibri Light" w:eastAsia="Calibri Light" w:hAnsi="Calibri Light" w:cs="Calibri Light"/>
          <w:sz w:val="20"/>
          <w:lang w:val="es-ES"/>
        </w:rPr>
        <w:t>traer</w:t>
      </w:r>
      <w:r w:rsidRPr="0025749B">
        <w:rPr>
          <w:rFonts w:ascii="Calibri Light" w:eastAsia="Calibri Light" w:hAnsi="Calibri Light" w:cs="Calibri Light"/>
          <w:spacing w:val="-8"/>
          <w:sz w:val="20"/>
          <w:lang w:val="es-ES"/>
        </w:rPr>
        <w:t xml:space="preserve"> </w:t>
      </w:r>
      <w:r w:rsidRPr="0025749B">
        <w:rPr>
          <w:rFonts w:ascii="Calibri Light" w:eastAsia="Calibri Light" w:hAnsi="Calibri Light" w:cs="Calibri Light"/>
          <w:sz w:val="20"/>
          <w:lang w:val="es-ES"/>
        </w:rPr>
        <w:t>materiales</w:t>
      </w:r>
      <w:r w:rsidRPr="0025749B">
        <w:rPr>
          <w:rFonts w:ascii="Calibri Light" w:eastAsia="Calibri Light" w:hAnsi="Calibri Light" w:cs="Calibri Light"/>
          <w:spacing w:val="-7"/>
          <w:sz w:val="20"/>
          <w:lang w:val="es-ES"/>
        </w:rPr>
        <w:t xml:space="preserve"> </w:t>
      </w:r>
      <w:r w:rsidRPr="0025749B">
        <w:rPr>
          <w:rFonts w:ascii="Calibri Light" w:eastAsia="Calibri Light" w:hAnsi="Calibri Light" w:cs="Calibri Light"/>
          <w:sz w:val="20"/>
          <w:lang w:val="es-ES"/>
        </w:rPr>
        <w:t>solicitados</w:t>
      </w:r>
      <w:r w:rsidRPr="0025749B">
        <w:rPr>
          <w:rFonts w:ascii="Calibri Light" w:eastAsia="Calibri Light" w:hAnsi="Calibri Light" w:cs="Calibri Light"/>
          <w:spacing w:val="-6"/>
          <w:sz w:val="20"/>
          <w:lang w:val="es-ES"/>
        </w:rPr>
        <w:t xml:space="preserve"> </w:t>
      </w:r>
      <w:r w:rsidRPr="0025749B">
        <w:rPr>
          <w:rFonts w:ascii="Calibri Light" w:eastAsia="Calibri Light" w:hAnsi="Calibri Light" w:cs="Calibri Light"/>
          <w:sz w:val="20"/>
          <w:lang w:val="es-ES"/>
        </w:rPr>
        <w:t>sin</w:t>
      </w:r>
      <w:r w:rsidRPr="0025749B">
        <w:rPr>
          <w:rFonts w:ascii="Calibri Light" w:eastAsia="Calibri Light" w:hAnsi="Calibri Light" w:cs="Calibri Light"/>
          <w:spacing w:val="-4"/>
          <w:sz w:val="20"/>
          <w:lang w:val="es-ES"/>
        </w:rPr>
        <w:t xml:space="preserve"> </w:t>
      </w:r>
      <w:r w:rsidRPr="0025749B">
        <w:rPr>
          <w:rFonts w:ascii="Calibri Light" w:eastAsia="Calibri Light" w:hAnsi="Calibri Light" w:cs="Calibri Light"/>
          <w:sz w:val="20"/>
          <w:lang w:val="es-ES"/>
        </w:rPr>
        <w:t>causa</w:t>
      </w:r>
      <w:r w:rsidRPr="0025749B">
        <w:rPr>
          <w:rFonts w:ascii="Calibri Light" w:eastAsia="Calibri Light" w:hAnsi="Calibri Light" w:cs="Calibri Light"/>
          <w:spacing w:val="-4"/>
          <w:sz w:val="20"/>
          <w:lang w:val="es-ES"/>
        </w:rPr>
        <w:t xml:space="preserve"> </w:t>
      </w:r>
      <w:r w:rsidRPr="0025749B">
        <w:rPr>
          <w:rFonts w:ascii="Calibri Light" w:eastAsia="Calibri Light" w:hAnsi="Calibri Light" w:cs="Calibri Light"/>
          <w:sz w:val="20"/>
          <w:lang w:val="es-ES"/>
        </w:rPr>
        <w:t>justificada</w:t>
      </w:r>
      <w:r w:rsidRPr="0025749B">
        <w:rPr>
          <w:rFonts w:ascii="Calibri Light" w:eastAsia="Calibri Light" w:hAnsi="Calibri Light" w:cs="Calibri Light"/>
          <w:spacing w:val="-4"/>
          <w:sz w:val="20"/>
          <w:lang w:val="es-ES"/>
        </w:rPr>
        <w:t xml:space="preserve"> </w:t>
      </w:r>
      <w:r w:rsidRPr="0025749B">
        <w:rPr>
          <w:rFonts w:ascii="Calibri Light" w:eastAsia="Calibri Light" w:hAnsi="Calibri Light" w:cs="Calibri Light"/>
          <w:sz w:val="20"/>
          <w:lang w:val="es-ES"/>
        </w:rPr>
        <w:t>por</w:t>
      </w:r>
      <w:r w:rsidRPr="0025749B">
        <w:rPr>
          <w:rFonts w:ascii="Calibri Light" w:eastAsia="Calibri Light" w:hAnsi="Calibri Light" w:cs="Calibri Light"/>
          <w:spacing w:val="-4"/>
          <w:sz w:val="20"/>
          <w:lang w:val="es-ES"/>
        </w:rPr>
        <w:t xml:space="preserve"> </w:t>
      </w:r>
      <w:r w:rsidRPr="0025749B">
        <w:rPr>
          <w:rFonts w:ascii="Calibri Light" w:eastAsia="Calibri Light" w:hAnsi="Calibri Light" w:cs="Calibri Light"/>
          <w:sz w:val="20"/>
          <w:lang w:val="es-ES"/>
        </w:rPr>
        <w:t>escrito.</w:t>
      </w:r>
    </w:p>
    <w:p w14:paraId="1A552D8C" w14:textId="77777777" w:rsidR="0025749B" w:rsidRPr="0025749B" w:rsidRDefault="0025749B">
      <w:pPr>
        <w:widowControl w:val="0"/>
        <w:numPr>
          <w:ilvl w:val="0"/>
          <w:numId w:val="95"/>
        </w:numPr>
        <w:tabs>
          <w:tab w:val="left" w:pos="426"/>
        </w:tabs>
        <w:autoSpaceDE w:val="0"/>
        <w:autoSpaceDN w:val="0"/>
        <w:spacing w:after="0" w:line="240" w:lineRule="auto"/>
        <w:ind w:left="426"/>
        <w:jc w:val="both"/>
        <w:rPr>
          <w:rFonts w:ascii="Calibri Light" w:eastAsia="Calibri Light" w:hAnsi="Calibri Light" w:cs="Calibri Light"/>
          <w:sz w:val="20"/>
          <w:lang w:val="es-ES"/>
        </w:rPr>
      </w:pPr>
      <w:r w:rsidRPr="0025749B">
        <w:rPr>
          <w:rFonts w:ascii="Calibri Light" w:eastAsia="Calibri Light" w:hAnsi="Calibri Light" w:cs="Calibri Light"/>
          <w:sz w:val="20"/>
          <w:lang w:val="es-ES"/>
        </w:rPr>
        <w:t>Ingresar</w:t>
      </w:r>
      <w:r w:rsidRPr="0025749B">
        <w:rPr>
          <w:rFonts w:ascii="Calibri Light" w:eastAsia="Calibri Light" w:hAnsi="Calibri Light" w:cs="Calibri Light"/>
          <w:spacing w:val="2"/>
          <w:sz w:val="20"/>
          <w:lang w:val="es-ES"/>
        </w:rPr>
        <w:t xml:space="preserve"> </w:t>
      </w:r>
      <w:r w:rsidRPr="0025749B">
        <w:rPr>
          <w:rFonts w:ascii="Calibri Light" w:eastAsia="Calibri Light" w:hAnsi="Calibri Light" w:cs="Calibri Light"/>
          <w:sz w:val="20"/>
          <w:lang w:val="es-ES"/>
        </w:rPr>
        <w:t>a</w:t>
      </w:r>
      <w:r w:rsidRPr="0025749B">
        <w:rPr>
          <w:rFonts w:ascii="Calibri Light" w:eastAsia="Calibri Light" w:hAnsi="Calibri Light" w:cs="Calibri Light"/>
          <w:spacing w:val="3"/>
          <w:sz w:val="20"/>
          <w:lang w:val="es-ES"/>
        </w:rPr>
        <w:t xml:space="preserve"> </w:t>
      </w:r>
      <w:r w:rsidRPr="0025749B">
        <w:rPr>
          <w:rFonts w:ascii="Calibri Light" w:eastAsia="Calibri Light" w:hAnsi="Calibri Light" w:cs="Calibri Light"/>
          <w:sz w:val="20"/>
          <w:lang w:val="es-ES"/>
        </w:rPr>
        <w:t>lugares</w:t>
      </w:r>
      <w:r w:rsidRPr="0025749B">
        <w:rPr>
          <w:rFonts w:ascii="Calibri Light" w:eastAsia="Calibri Light" w:hAnsi="Calibri Light" w:cs="Calibri Light"/>
          <w:spacing w:val="4"/>
          <w:sz w:val="20"/>
          <w:lang w:val="es-ES"/>
        </w:rPr>
        <w:t xml:space="preserve"> </w:t>
      </w:r>
      <w:r w:rsidRPr="0025749B">
        <w:rPr>
          <w:rFonts w:ascii="Calibri Light" w:eastAsia="Calibri Light" w:hAnsi="Calibri Light" w:cs="Calibri Light"/>
          <w:sz w:val="20"/>
          <w:lang w:val="es-ES"/>
        </w:rPr>
        <w:t>de</w:t>
      </w:r>
      <w:r w:rsidRPr="0025749B">
        <w:rPr>
          <w:rFonts w:ascii="Calibri Light" w:eastAsia="Calibri Light" w:hAnsi="Calibri Light" w:cs="Calibri Light"/>
          <w:spacing w:val="3"/>
          <w:sz w:val="20"/>
          <w:lang w:val="es-ES"/>
        </w:rPr>
        <w:t xml:space="preserve"> </w:t>
      </w:r>
      <w:r w:rsidRPr="0025749B">
        <w:rPr>
          <w:rFonts w:ascii="Calibri Light" w:eastAsia="Calibri Light" w:hAnsi="Calibri Light" w:cs="Calibri Light"/>
          <w:sz w:val="20"/>
          <w:lang w:val="es-ES"/>
        </w:rPr>
        <w:t>uso</w:t>
      </w:r>
      <w:r w:rsidRPr="0025749B">
        <w:rPr>
          <w:rFonts w:ascii="Calibri Light" w:eastAsia="Calibri Light" w:hAnsi="Calibri Light" w:cs="Calibri Light"/>
          <w:spacing w:val="3"/>
          <w:sz w:val="20"/>
          <w:lang w:val="es-ES"/>
        </w:rPr>
        <w:t xml:space="preserve"> </w:t>
      </w:r>
      <w:r w:rsidRPr="0025749B">
        <w:rPr>
          <w:rFonts w:ascii="Calibri Light" w:eastAsia="Calibri Light" w:hAnsi="Calibri Light" w:cs="Calibri Light"/>
          <w:sz w:val="20"/>
          <w:lang w:val="es-ES"/>
        </w:rPr>
        <w:t>reservado</w:t>
      </w:r>
      <w:r w:rsidRPr="0025749B">
        <w:rPr>
          <w:rFonts w:ascii="Calibri Light" w:eastAsia="Calibri Light" w:hAnsi="Calibri Light" w:cs="Calibri Light"/>
          <w:spacing w:val="2"/>
          <w:sz w:val="20"/>
          <w:lang w:val="es-ES"/>
        </w:rPr>
        <w:t xml:space="preserve"> </w:t>
      </w:r>
      <w:r w:rsidRPr="0025749B">
        <w:rPr>
          <w:rFonts w:ascii="Calibri Light" w:eastAsia="Calibri Light" w:hAnsi="Calibri Light" w:cs="Calibri Light"/>
          <w:sz w:val="20"/>
          <w:lang w:val="es-ES"/>
        </w:rPr>
        <w:t>sin</w:t>
      </w:r>
      <w:r w:rsidRPr="0025749B">
        <w:rPr>
          <w:rFonts w:ascii="Calibri Light" w:eastAsia="Calibri Light" w:hAnsi="Calibri Light" w:cs="Calibri Light"/>
          <w:spacing w:val="3"/>
          <w:sz w:val="20"/>
          <w:lang w:val="es-ES"/>
        </w:rPr>
        <w:t xml:space="preserve"> </w:t>
      </w:r>
      <w:r w:rsidRPr="0025749B">
        <w:rPr>
          <w:rFonts w:ascii="Calibri Light" w:eastAsia="Calibri Light" w:hAnsi="Calibri Light" w:cs="Calibri Light"/>
          <w:sz w:val="20"/>
          <w:lang w:val="es-ES"/>
        </w:rPr>
        <w:t>autorización.</w:t>
      </w:r>
      <w:r w:rsidRPr="0025749B">
        <w:rPr>
          <w:rFonts w:ascii="Calibri Light" w:eastAsia="Calibri Light" w:hAnsi="Calibri Light" w:cs="Calibri Light"/>
          <w:spacing w:val="13"/>
          <w:sz w:val="20"/>
          <w:lang w:val="es-ES"/>
        </w:rPr>
        <w:t xml:space="preserve"> </w:t>
      </w:r>
      <w:r w:rsidRPr="0025749B">
        <w:rPr>
          <w:rFonts w:ascii="Calibri Light" w:eastAsia="Calibri Light" w:hAnsi="Calibri Light" w:cs="Calibri Light"/>
          <w:sz w:val="20"/>
          <w:lang w:val="es-ES"/>
        </w:rPr>
        <w:t>Se</w:t>
      </w:r>
      <w:r w:rsidRPr="0025749B">
        <w:rPr>
          <w:rFonts w:ascii="Calibri Light" w:eastAsia="Calibri Light" w:hAnsi="Calibri Light" w:cs="Calibri Light"/>
          <w:spacing w:val="2"/>
          <w:sz w:val="20"/>
          <w:lang w:val="es-ES"/>
        </w:rPr>
        <w:t xml:space="preserve"> </w:t>
      </w:r>
      <w:r w:rsidRPr="0025749B">
        <w:rPr>
          <w:rFonts w:ascii="Calibri Light" w:eastAsia="Calibri Light" w:hAnsi="Calibri Light" w:cs="Calibri Light"/>
          <w:sz w:val="20"/>
          <w:lang w:val="es-ES"/>
        </w:rPr>
        <w:t>entiende</w:t>
      </w:r>
      <w:r w:rsidRPr="0025749B">
        <w:rPr>
          <w:rFonts w:ascii="Calibri Light" w:eastAsia="Calibri Light" w:hAnsi="Calibri Light" w:cs="Calibri Light"/>
          <w:spacing w:val="3"/>
          <w:sz w:val="20"/>
          <w:lang w:val="es-ES"/>
        </w:rPr>
        <w:t xml:space="preserve"> </w:t>
      </w:r>
      <w:r w:rsidRPr="0025749B">
        <w:rPr>
          <w:rFonts w:ascii="Calibri Light" w:eastAsia="Calibri Light" w:hAnsi="Calibri Light" w:cs="Calibri Light"/>
          <w:sz w:val="20"/>
          <w:lang w:val="es-ES"/>
        </w:rPr>
        <w:t>en</w:t>
      </w:r>
      <w:r w:rsidRPr="0025749B">
        <w:rPr>
          <w:rFonts w:ascii="Calibri Light" w:eastAsia="Calibri Light" w:hAnsi="Calibri Light" w:cs="Calibri Light"/>
          <w:spacing w:val="3"/>
          <w:sz w:val="20"/>
          <w:lang w:val="es-ES"/>
        </w:rPr>
        <w:t xml:space="preserve"> </w:t>
      </w:r>
      <w:r w:rsidRPr="0025749B">
        <w:rPr>
          <w:rFonts w:ascii="Calibri Light" w:eastAsia="Calibri Light" w:hAnsi="Calibri Light" w:cs="Calibri Light"/>
          <w:sz w:val="20"/>
          <w:lang w:val="es-ES"/>
        </w:rPr>
        <w:t>ello</w:t>
      </w:r>
      <w:r w:rsidRPr="0025749B">
        <w:rPr>
          <w:rFonts w:ascii="Calibri Light" w:eastAsia="Calibri Light" w:hAnsi="Calibri Light" w:cs="Calibri Light"/>
          <w:spacing w:val="2"/>
          <w:sz w:val="20"/>
          <w:lang w:val="es-ES"/>
        </w:rPr>
        <w:t xml:space="preserve"> </w:t>
      </w:r>
      <w:r w:rsidRPr="0025749B">
        <w:rPr>
          <w:rFonts w:ascii="Calibri Light" w:eastAsia="Calibri Light" w:hAnsi="Calibri Light" w:cs="Calibri Light"/>
          <w:sz w:val="20"/>
          <w:lang w:val="es-ES"/>
        </w:rPr>
        <w:t>el</w:t>
      </w:r>
      <w:r w:rsidRPr="0025749B">
        <w:rPr>
          <w:rFonts w:ascii="Calibri Light" w:eastAsia="Calibri Light" w:hAnsi="Calibri Light" w:cs="Calibri Light"/>
          <w:spacing w:val="3"/>
          <w:sz w:val="20"/>
          <w:lang w:val="es-ES"/>
        </w:rPr>
        <w:t xml:space="preserve"> </w:t>
      </w:r>
      <w:r w:rsidRPr="0025749B">
        <w:rPr>
          <w:rFonts w:ascii="Calibri Light" w:eastAsia="Calibri Light" w:hAnsi="Calibri Light" w:cs="Calibri Light"/>
          <w:sz w:val="20"/>
          <w:lang w:val="es-ES"/>
        </w:rPr>
        <w:t>hecho</w:t>
      </w:r>
      <w:r w:rsidRPr="0025749B">
        <w:rPr>
          <w:rFonts w:ascii="Calibri Light" w:eastAsia="Calibri Light" w:hAnsi="Calibri Light" w:cs="Calibri Light"/>
          <w:spacing w:val="3"/>
          <w:sz w:val="20"/>
          <w:lang w:val="es-ES"/>
        </w:rPr>
        <w:t xml:space="preserve"> </w:t>
      </w:r>
      <w:r w:rsidRPr="0025749B">
        <w:rPr>
          <w:rFonts w:ascii="Calibri Light" w:eastAsia="Calibri Light" w:hAnsi="Calibri Light" w:cs="Calibri Light"/>
          <w:sz w:val="20"/>
          <w:lang w:val="es-ES"/>
        </w:rPr>
        <w:t>de</w:t>
      </w:r>
      <w:r w:rsidRPr="0025749B">
        <w:rPr>
          <w:rFonts w:ascii="Calibri Light" w:eastAsia="Calibri Light" w:hAnsi="Calibri Light" w:cs="Calibri Light"/>
          <w:spacing w:val="2"/>
          <w:sz w:val="20"/>
          <w:lang w:val="es-ES"/>
        </w:rPr>
        <w:t xml:space="preserve"> </w:t>
      </w:r>
      <w:r w:rsidRPr="0025749B">
        <w:rPr>
          <w:rFonts w:ascii="Calibri Light" w:eastAsia="Calibri Light" w:hAnsi="Calibri Light" w:cs="Calibri Light"/>
          <w:sz w:val="20"/>
          <w:lang w:val="es-ES"/>
        </w:rPr>
        <w:t>abrir</w:t>
      </w:r>
      <w:r w:rsidRPr="0025749B">
        <w:rPr>
          <w:rFonts w:ascii="Calibri Light" w:eastAsia="Calibri Light" w:hAnsi="Calibri Light" w:cs="Calibri Light"/>
          <w:spacing w:val="3"/>
          <w:sz w:val="20"/>
          <w:lang w:val="es-ES"/>
        </w:rPr>
        <w:t xml:space="preserve"> </w:t>
      </w:r>
      <w:r w:rsidRPr="0025749B">
        <w:rPr>
          <w:rFonts w:ascii="Calibri Light" w:eastAsia="Calibri Light" w:hAnsi="Calibri Light" w:cs="Calibri Light"/>
          <w:sz w:val="20"/>
          <w:lang w:val="es-ES"/>
        </w:rPr>
        <w:t>e</w:t>
      </w:r>
      <w:r w:rsidRPr="0025749B">
        <w:rPr>
          <w:rFonts w:ascii="Calibri Light" w:eastAsia="Calibri Light" w:hAnsi="Calibri Light" w:cs="Calibri Light"/>
          <w:spacing w:val="2"/>
          <w:sz w:val="20"/>
          <w:lang w:val="es-ES"/>
        </w:rPr>
        <w:t xml:space="preserve"> </w:t>
      </w:r>
      <w:r w:rsidRPr="0025749B">
        <w:rPr>
          <w:rFonts w:ascii="Calibri Light" w:eastAsia="Calibri Light" w:hAnsi="Calibri Light" w:cs="Calibri Light"/>
          <w:sz w:val="20"/>
          <w:lang w:val="es-ES"/>
        </w:rPr>
        <w:t>ingresar</w:t>
      </w:r>
      <w:r w:rsidRPr="0025749B">
        <w:rPr>
          <w:rFonts w:ascii="Calibri Light" w:eastAsia="Calibri Light" w:hAnsi="Calibri Light" w:cs="Calibri Light"/>
          <w:spacing w:val="3"/>
          <w:sz w:val="20"/>
          <w:lang w:val="es-ES"/>
        </w:rPr>
        <w:t xml:space="preserve"> </w:t>
      </w:r>
      <w:r w:rsidRPr="0025749B">
        <w:rPr>
          <w:rFonts w:ascii="Calibri Light" w:eastAsia="Calibri Light" w:hAnsi="Calibri Light" w:cs="Calibri Light"/>
          <w:sz w:val="20"/>
          <w:lang w:val="es-ES"/>
        </w:rPr>
        <w:t>sin</w:t>
      </w:r>
      <w:r w:rsidRPr="0025749B">
        <w:rPr>
          <w:rFonts w:ascii="Calibri Light" w:eastAsia="Calibri Light" w:hAnsi="Calibri Light" w:cs="Calibri Light"/>
          <w:spacing w:val="1"/>
          <w:sz w:val="20"/>
          <w:lang w:val="es-ES"/>
        </w:rPr>
        <w:t xml:space="preserve"> </w:t>
      </w:r>
      <w:r w:rsidRPr="0025749B">
        <w:rPr>
          <w:rFonts w:ascii="Calibri Light" w:eastAsia="Calibri Light" w:hAnsi="Calibri Light" w:cs="Calibri Light"/>
          <w:sz w:val="20"/>
          <w:lang w:val="es-ES"/>
        </w:rPr>
        <w:t>autorización</w:t>
      </w:r>
      <w:r w:rsidRPr="0025749B">
        <w:rPr>
          <w:rFonts w:ascii="Calibri Light" w:eastAsia="Calibri Light" w:hAnsi="Calibri Light" w:cs="Calibri Light"/>
          <w:spacing w:val="-1"/>
          <w:sz w:val="20"/>
          <w:lang w:val="es-ES"/>
        </w:rPr>
        <w:t xml:space="preserve"> </w:t>
      </w:r>
      <w:r w:rsidRPr="0025749B">
        <w:rPr>
          <w:rFonts w:ascii="Calibri Light" w:eastAsia="Calibri Light" w:hAnsi="Calibri Light" w:cs="Calibri Light"/>
          <w:sz w:val="20"/>
          <w:lang w:val="es-ES"/>
        </w:rPr>
        <w:t>a</w:t>
      </w:r>
      <w:r w:rsidRPr="0025749B">
        <w:rPr>
          <w:rFonts w:ascii="Calibri Light" w:eastAsia="Calibri Light" w:hAnsi="Calibri Light" w:cs="Calibri Light"/>
          <w:spacing w:val="-1"/>
          <w:sz w:val="20"/>
          <w:lang w:val="es-ES"/>
        </w:rPr>
        <w:t xml:space="preserve"> </w:t>
      </w:r>
      <w:r w:rsidRPr="0025749B">
        <w:rPr>
          <w:rFonts w:ascii="Calibri Light" w:eastAsia="Calibri Light" w:hAnsi="Calibri Light" w:cs="Calibri Light"/>
          <w:sz w:val="20"/>
          <w:lang w:val="es-ES"/>
        </w:rPr>
        <w:t>lugares</w:t>
      </w:r>
      <w:r w:rsidRPr="0025749B">
        <w:rPr>
          <w:rFonts w:ascii="Calibri Light" w:eastAsia="Calibri Light" w:hAnsi="Calibri Light" w:cs="Calibri Light"/>
          <w:spacing w:val="1"/>
          <w:sz w:val="20"/>
          <w:lang w:val="es-ES"/>
        </w:rPr>
        <w:t xml:space="preserve"> </w:t>
      </w:r>
      <w:r w:rsidRPr="0025749B">
        <w:rPr>
          <w:rFonts w:ascii="Calibri Light" w:eastAsia="Calibri Light" w:hAnsi="Calibri Light" w:cs="Calibri Light"/>
          <w:sz w:val="20"/>
          <w:lang w:val="es-ES"/>
        </w:rPr>
        <w:t>del</w:t>
      </w:r>
      <w:r w:rsidRPr="0025749B">
        <w:rPr>
          <w:rFonts w:ascii="Calibri Light" w:eastAsia="Calibri Light" w:hAnsi="Calibri Light" w:cs="Calibri Light"/>
          <w:spacing w:val="-1"/>
          <w:sz w:val="20"/>
          <w:lang w:val="es-ES"/>
        </w:rPr>
        <w:t xml:space="preserve"> </w:t>
      </w:r>
      <w:r w:rsidRPr="0025749B">
        <w:rPr>
          <w:rFonts w:ascii="Calibri Light" w:eastAsia="Calibri Light" w:hAnsi="Calibri Light" w:cs="Calibri Light"/>
          <w:sz w:val="20"/>
          <w:lang w:val="es-ES"/>
        </w:rPr>
        <w:t>establecimiento</w:t>
      </w:r>
      <w:r w:rsidRPr="0025749B">
        <w:rPr>
          <w:rFonts w:ascii="Calibri Light" w:eastAsia="Calibri Light" w:hAnsi="Calibri Light" w:cs="Calibri Light"/>
          <w:spacing w:val="-1"/>
          <w:sz w:val="20"/>
          <w:lang w:val="es-ES"/>
        </w:rPr>
        <w:t xml:space="preserve"> </w:t>
      </w:r>
      <w:r w:rsidRPr="0025749B">
        <w:rPr>
          <w:rFonts w:ascii="Calibri Light" w:eastAsia="Calibri Light" w:hAnsi="Calibri Light" w:cs="Calibri Light"/>
          <w:sz w:val="20"/>
          <w:lang w:val="es-ES"/>
        </w:rPr>
        <w:t>que</w:t>
      </w:r>
      <w:r w:rsidRPr="0025749B">
        <w:rPr>
          <w:rFonts w:ascii="Calibri Light" w:eastAsia="Calibri Light" w:hAnsi="Calibri Light" w:cs="Calibri Light"/>
          <w:spacing w:val="-6"/>
          <w:sz w:val="20"/>
          <w:lang w:val="es-ES"/>
        </w:rPr>
        <w:t xml:space="preserve"> </w:t>
      </w:r>
      <w:r w:rsidRPr="0025749B">
        <w:rPr>
          <w:rFonts w:ascii="Calibri Light" w:eastAsia="Calibri Light" w:hAnsi="Calibri Light" w:cs="Calibri Light"/>
          <w:sz w:val="20"/>
          <w:lang w:val="es-ES"/>
        </w:rPr>
        <w:t>están cerrados</w:t>
      </w:r>
      <w:r w:rsidRPr="0025749B">
        <w:rPr>
          <w:rFonts w:ascii="Calibri Light" w:eastAsia="Calibri Light" w:hAnsi="Calibri Light" w:cs="Calibri Light"/>
          <w:spacing w:val="1"/>
          <w:sz w:val="20"/>
          <w:lang w:val="es-ES"/>
        </w:rPr>
        <w:t xml:space="preserve"> </w:t>
      </w:r>
      <w:r w:rsidRPr="0025749B">
        <w:rPr>
          <w:rFonts w:ascii="Calibri Light" w:eastAsia="Calibri Light" w:hAnsi="Calibri Light" w:cs="Calibri Light"/>
          <w:sz w:val="20"/>
          <w:lang w:val="es-ES"/>
        </w:rPr>
        <w:t>expresamente.</w:t>
      </w:r>
    </w:p>
    <w:p w14:paraId="50C10CA8" w14:textId="77777777" w:rsidR="0025749B" w:rsidRPr="0025749B" w:rsidRDefault="0025749B">
      <w:pPr>
        <w:widowControl w:val="0"/>
        <w:numPr>
          <w:ilvl w:val="0"/>
          <w:numId w:val="95"/>
        </w:numPr>
        <w:tabs>
          <w:tab w:val="left" w:pos="426"/>
        </w:tabs>
        <w:autoSpaceDE w:val="0"/>
        <w:autoSpaceDN w:val="0"/>
        <w:spacing w:after="0" w:line="240" w:lineRule="auto"/>
        <w:ind w:left="426"/>
        <w:jc w:val="both"/>
        <w:rPr>
          <w:rFonts w:ascii="Calibri Light" w:eastAsia="Calibri Light" w:hAnsi="Calibri Light" w:cs="Calibri Light"/>
          <w:sz w:val="20"/>
          <w:lang w:val="es-ES"/>
        </w:rPr>
      </w:pPr>
      <w:r w:rsidRPr="0025749B">
        <w:rPr>
          <w:rFonts w:ascii="Calibri Light" w:eastAsia="Calibri Light" w:hAnsi="Calibri Light" w:cs="Calibri Light"/>
          <w:sz w:val="20"/>
          <w:lang w:val="es-ES"/>
        </w:rPr>
        <w:lastRenderedPageBreak/>
        <w:t>Realizar</w:t>
      </w:r>
      <w:r w:rsidRPr="0025749B">
        <w:rPr>
          <w:rFonts w:ascii="Calibri Light" w:eastAsia="Calibri Light" w:hAnsi="Calibri Light" w:cs="Calibri Light"/>
          <w:spacing w:val="-4"/>
          <w:sz w:val="20"/>
          <w:lang w:val="es-ES"/>
        </w:rPr>
        <w:t xml:space="preserve"> </w:t>
      </w:r>
      <w:r w:rsidRPr="0025749B">
        <w:rPr>
          <w:rFonts w:ascii="Calibri Light" w:eastAsia="Calibri Light" w:hAnsi="Calibri Light" w:cs="Calibri Light"/>
          <w:sz w:val="20"/>
          <w:lang w:val="es-ES"/>
        </w:rPr>
        <w:t>trabajos</w:t>
      </w:r>
      <w:r w:rsidRPr="0025749B">
        <w:rPr>
          <w:rFonts w:ascii="Calibri Light" w:eastAsia="Calibri Light" w:hAnsi="Calibri Light" w:cs="Calibri Light"/>
          <w:spacing w:val="-2"/>
          <w:sz w:val="20"/>
          <w:lang w:val="es-ES"/>
        </w:rPr>
        <w:t xml:space="preserve"> </w:t>
      </w:r>
      <w:r w:rsidRPr="0025749B">
        <w:rPr>
          <w:rFonts w:ascii="Calibri Light" w:eastAsia="Calibri Light" w:hAnsi="Calibri Light" w:cs="Calibri Light"/>
          <w:sz w:val="20"/>
          <w:lang w:val="es-ES"/>
        </w:rPr>
        <w:t>de</w:t>
      </w:r>
      <w:r w:rsidRPr="0025749B">
        <w:rPr>
          <w:rFonts w:ascii="Calibri Light" w:eastAsia="Calibri Light" w:hAnsi="Calibri Light" w:cs="Calibri Light"/>
          <w:spacing w:val="-3"/>
          <w:sz w:val="20"/>
          <w:lang w:val="es-ES"/>
        </w:rPr>
        <w:t xml:space="preserve"> </w:t>
      </w:r>
      <w:r w:rsidRPr="0025749B">
        <w:rPr>
          <w:rFonts w:ascii="Calibri Light" w:eastAsia="Calibri Light" w:hAnsi="Calibri Light" w:cs="Calibri Light"/>
          <w:sz w:val="20"/>
          <w:lang w:val="es-ES"/>
        </w:rPr>
        <w:t>otras</w:t>
      </w:r>
      <w:r w:rsidRPr="0025749B">
        <w:rPr>
          <w:rFonts w:ascii="Calibri Light" w:eastAsia="Calibri Light" w:hAnsi="Calibri Light" w:cs="Calibri Light"/>
          <w:spacing w:val="-6"/>
          <w:sz w:val="20"/>
          <w:lang w:val="es-ES"/>
        </w:rPr>
        <w:t xml:space="preserve"> </w:t>
      </w:r>
      <w:r w:rsidRPr="0025749B">
        <w:rPr>
          <w:rFonts w:ascii="Calibri Light" w:eastAsia="Calibri Light" w:hAnsi="Calibri Light" w:cs="Calibri Light"/>
          <w:sz w:val="20"/>
          <w:lang w:val="es-ES"/>
        </w:rPr>
        <w:t>asignaturas</w:t>
      </w:r>
      <w:r w:rsidRPr="0025749B">
        <w:rPr>
          <w:rFonts w:ascii="Calibri Light" w:eastAsia="Calibri Light" w:hAnsi="Calibri Light" w:cs="Calibri Light"/>
          <w:spacing w:val="-2"/>
          <w:sz w:val="20"/>
          <w:lang w:val="es-ES"/>
        </w:rPr>
        <w:t xml:space="preserve"> </w:t>
      </w:r>
      <w:r w:rsidRPr="0025749B">
        <w:rPr>
          <w:rFonts w:ascii="Calibri Light" w:eastAsia="Calibri Light" w:hAnsi="Calibri Light" w:cs="Calibri Light"/>
          <w:sz w:val="20"/>
          <w:lang w:val="es-ES"/>
        </w:rPr>
        <w:t>en</w:t>
      </w:r>
      <w:r w:rsidRPr="0025749B">
        <w:rPr>
          <w:rFonts w:ascii="Calibri Light" w:eastAsia="Calibri Light" w:hAnsi="Calibri Light" w:cs="Calibri Light"/>
          <w:spacing w:val="-3"/>
          <w:sz w:val="20"/>
          <w:lang w:val="es-ES"/>
        </w:rPr>
        <w:t xml:space="preserve"> </w:t>
      </w:r>
      <w:r w:rsidRPr="0025749B">
        <w:rPr>
          <w:rFonts w:ascii="Calibri Light" w:eastAsia="Calibri Light" w:hAnsi="Calibri Light" w:cs="Calibri Light"/>
          <w:sz w:val="20"/>
          <w:lang w:val="es-ES"/>
        </w:rPr>
        <w:t>el</w:t>
      </w:r>
      <w:r w:rsidRPr="0025749B">
        <w:rPr>
          <w:rFonts w:ascii="Calibri Light" w:eastAsia="Calibri Light" w:hAnsi="Calibri Light" w:cs="Calibri Light"/>
          <w:spacing w:val="-4"/>
          <w:sz w:val="20"/>
          <w:lang w:val="es-ES"/>
        </w:rPr>
        <w:t xml:space="preserve"> </w:t>
      </w:r>
      <w:r w:rsidRPr="0025749B">
        <w:rPr>
          <w:rFonts w:ascii="Calibri Light" w:eastAsia="Calibri Light" w:hAnsi="Calibri Light" w:cs="Calibri Light"/>
          <w:sz w:val="20"/>
          <w:lang w:val="es-ES"/>
        </w:rPr>
        <w:t>horario</w:t>
      </w:r>
      <w:r w:rsidRPr="0025749B">
        <w:rPr>
          <w:rFonts w:ascii="Calibri Light" w:eastAsia="Calibri Light" w:hAnsi="Calibri Light" w:cs="Calibri Light"/>
          <w:spacing w:val="-3"/>
          <w:sz w:val="20"/>
          <w:lang w:val="es-ES"/>
        </w:rPr>
        <w:t xml:space="preserve"> </w:t>
      </w:r>
      <w:r w:rsidRPr="0025749B">
        <w:rPr>
          <w:rFonts w:ascii="Calibri Light" w:eastAsia="Calibri Light" w:hAnsi="Calibri Light" w:cs="Calibri Light"/>
          <w:sz w:val="20"/>
          <w:lang w:val="es-ES"/>
        </w:rPr>
        <w:t>que</w:t>
      </w:r>
      <w:r w:rsidRPr="0025749B">
        <w:rPr>
          <w:rFonts w:ascii="Calibri Light" w:eastAsia="Calibri Light" w:hAnsi="Calibri Light" w:cs="Calibri Light"/>
          <w:spacing w:val="-4"/>
          <w:sz w:val="20"/>
          <w:lang w:val="es-ES"/>
        </w:rPr>
        <w:t xml:space="preserve"> </w:t>
      </w:r>
      <w:r w:rsidRPr="0025749B">
        <w:rPr>
          <w:rFonts w:ascii="Calibri Light" w:eastAsia="Calibri Light" w:hAnsi="Calibri Light" w:cs="Calibri Light"/>
          <w:sz w:val="20"/>
          <w:lang w:val="es-ES"/>
        </w:rPr>
        <w:t>no</w:t>
      </w:r>
      <w:r w:rsidRPr="0025749B">
        <w:rPr>
          <w:rFonts w:ascii="Calibri Light" w:eastAsia="Calibri Light" w:hAnsi="Calibri Light" w:cs="Calibri Light"/>
          <w:spacing w:val="-3"/>
          <w:sz w:val="20"/>
          <w:lang w:val="es-ES"/>
        </w:rPr>
        <w:t xml:space="preserve"> </w:t>
      </w:r>
      <w:r w:rsidRPr="0025749B">
        <w:rPr>
          <w:rFonts w:ascii="Calibri Light" w:eastAsia="Calibri Light" w:hAnsi="Calibri Light" w:cs="Calibri Light"/>
          <w:sz w:val="20"/>
          <w:lang w:val="es-ES"/>
        </w:rPr>
        <w:t>corresponde.</w:t>
      </w:r>
    </w:p>
    <w:p w14:paraId="190F56BC" w14:textId="77777777" w:rsidR="0025749B" w:rsidRPr="0025749B" w:rsidRDefault="0025749B">
      <w:pPr>
        <w:widowControl w:val="0"/>
        <w:numPr>
          <w:ilvl w:val="0"/>
          <w:numId w:val="95"/>
        </w:numPr>
        <w:tabs>
          <w:tab w:val="left" w:pos="426"/>
        </w:tabs>
        <w:autoSpaceDE w:val="0"/>
        <w:autoSpaceDN w:val="0"/>
        <w:spacing w:after="0" w:line="240" w:lineRule="auto"/>
        <w:ind w:left="426"/>
        <w:jc w:val="both"/>
        <w:rPr>
          <w:rFonts w:ascii="Calibri Light" w:eastAsia="Calibri Light" w:hAnsi="Calibri Light" w:cs="Calibri Light"/>
          <w:sz w:val="20"/>
          <w:lang w:val="es-ES"/>
        </w:rPr>
      </w:pPr>
      <w:r w:rsidRPr="0025749B">
        <w:rPr>
          <w:rFonts w:ascii="Calibri Light" w:eastAsia="Calibri Light" w:hAnsi="Calibri Light" w:cs="Calibri Light"/>
          <w:sz w:val="20"/>
          <w:lang w:val="es-ES"/>
        </w:rPr>
        <w:t>Quitarle</w:t>
      </w:r>
      <w:r w:rsidRPr="0025749B">
        <w:rPr>
          <w:rFonts w:ascii="Calibri Light" w:eastAsia="Calibri Light" w:hAnsi="Calibri Light" w:cs="Calibri Light"/>
          <w:spacing w:val="-6"/>
          <w:sz w:val="20"/>
          <w:lang w:val="es-ES"/>
        </w:rPr>
        <w:t xml:space="preserve"> </w:t>
      </w:r>
      <w:r w:rsidRPr="0025749B">
        <w:rPr>
          <w:rFonts w:ascii="Calibri Light" w:eastAsia="Calibri Light" w:hAnsi="Calibri Light" w:cs="Calibri Light"/>
          <w:sz w:val="20"/>
          <w:lang w:val="es-ES"/>
        </w:rPr>
        <w:t>la</w:t>
      </w:r>
      <w:r w:rsidRPr="0025749B">
        <w:rPr>
          <w:rFonts w:ascii="Calibri Light" w:eastAsia="Calibri Light" w:hAnsi="Calibri Light" w:cs="Calibri Light"/>
          <w:spacing w:val="-1"/>
          <w:sz w:val="20"/>
          <w:lang w:val="es-ES"/>
        </w:rPr>
        <w:t xml:space="preserve"> </w:t>
      </w:r>
      <w:r w:rsidRPr="0025749B">
        <w:rPr>
          <w:rFonts w:ascii="Calibri Light" w:eastAsia="Calibri Light" w:hAnsi="Calibri Light" w:cs="Calibri Light"/>
          <w:sz w:val="20"/>
          <w:lang w:val="es-ES"/>
        </w:rPr>
        <w:t>pelota</w:t>
      </w:r>
      <w:r w:rsidRPr="0025749B">
        <w:rPr>
          <w:rFonts w:ascii="Calibri Light" w:eastAsia="Calibri Light" w:hAnsi="Calibri Light" w:cs="Calibri Light"/>
          <w:spacing w:val="-6"/>
          <w:sz w:val="20"/>
          <w:lang w:val="es-ES"/>
        </w:rPr>
        <w:t xml:space="preserve"> </w:t>
      </w:r>
      <w:r w:rsidRPr="0025749B">
        <w:rPr>
          <w:rFonts w:ascii="Calibri Light" w:eastAsia="Calibri Light" w:hAnsi="Calibri Light" w:cs="Calibri Light"/>
          <w:sz w:val="20"/>
          <w:lang w:val="es-ES"/>
        </w:rPr>
        <w:t>o</w:t>
      </w:r>
      <w:r w:rsidRPr="0025749B">
        <w:rPr>
          <w:rFonts w:ascii="Calibri Light" w:eastAsia="Calibri Light" w:hAnsi="Calibri Light" w:cs="Calibri Light"/>
          <w:spacing w:val="-1"/>
          <w:sz w:val="20"/>
          <w:lang w:val="es-ES"/>
        </w:rPr>
        <w:t xml:space="preserve"> </w:t>
      </w:r>
      <w:r w:rsidRPr="0025749B">
        <w:rPr>
          <w:rFonts w:ascii="Calibri Light" w:eastAsia="Calibri Light" w:hAnsi="Calibri Light" w:cs="Calibri Light"/>
          <w:sz w:val="20"/>
          <w:lang w:val="es-ES"/>
        </w:rPr>
        <w:t>los</w:t>
      </w:r>
      <w:r w:rsidRPr="0025749B">
        <w:rPr>
          <w:rFonts w:ascii="Calibri Light" w:eastAsia="Calibri Light" w:hAnsi="Calibri Light" w:cs="Calibri Light"/>
          <w:spacing w:val="1"/>
          <w:sz w:val="20"/>
          <w:lang w:val="es-ES"/>
        </w:rPr>
        <w:t xml:space="preserve"> </w:t>
      </w:r>
      <w:r w:rsidRPr="0025749B">
        <w:rPr>
          <w:rFonts w:ascii="Calibri Light" w:eastAsia="Calibri Light" w:hAnsi="Calibri Light" w:cs="Calibri Light"/>
          <w:sz w:val="20"/>
          <w:lang w:val="es-ES"/>
        </w:rPr>
        <w:t>juegos</w:t>
      </w:r>
      <w:r w:rsidRPr="0025749B">
        <w:rPr>
          <w:rFonts w:ascii="Calibri Light" w:eastAsia="Calibri Light" w:hAnsi="Calibri Light" w:cs="Calibri Light"/>
          <w:spacing w:val="-4"/>
          <w:sz w:val="20"/>
          <w:lang w:val="es-ES"/>
        </w:rPr>
        <w:t xml:space="preserve"> </w:t>
      </w:r>
      <w:r w:rsidRPr="0025749B">
        <w:rPr>
          <w:rFonts w:ascii="Calibri Light" w:eastAsia="Calibri Light" w:hAnsi="Calibri Light" w:cs="Calibri Light"/>
          <w:sz w:val="20"/>
          <w:lang w:val="es-ES"/>
        </w:rPr>
        <w:t>a</w:t>
      </w:r>
      <w:r w:rsidRPr="0025749B">
        <w:rPr>
          <w:rFonts w:ascii="Calibri Light" w:eastAsia="Calibri Light" w:hAnsi="Calibri Light" w:cs="Calibri Light"/>
          <w:spacing w:val="-1"/>
          <w:sz w:val="20"/>
          <w:lang w:val="es-ES"/>
        </w:rPr>
        <w:t xml:space="preserve"> </w:t>
      </w:r>
      <w:r w:rsidRPr="0025749B">
        <w:rPr>
          <w:rFonts w:ascii="Calibri Light" w:eastAsia="Calibri Light" w:hAnsi="Calibri Light" w:cs="Calibri Light"/>
          <w:sz w:val="20"/>
          <w:lang w:val="es-ES"/>
        </w:rPr>
        <w:t>los</w:t>
      </w:r>
      <w:r w:rsidRPr="0025749B">
        <w:rPr>
          <w:rFonts w:ascii="Calibri Light" w:eastAsia="Calibri Light" w:hAnsi="Calibri Light" w:cs="Calibri Light"/>
          <w:spacing w:val="-4"/>
          <w:sz w:val="20"/>
          <w:lang w:val="es-ES"/>
        </w:rPr>
        <w:t xml:space="preserve"> </w:t>
      </w:r>
      <w:r w:rsidRPr="0025749B">
        <w:rPr>
          <w:rFonts w:ascii="Calibri Light" w:eastAsia="Calibri Light" w:hAnsi="Calibri Light" w:cs="Calibri Light"/>
          <w:sz w:val="20"/>
          <w:lang w:val="es-ES"/>
        </w:rPr>
        <w:t>más</w:t>
      </w:r>
      <w:r w:rsidRPr="0025749B">
        <w:rPr>
          <w:rFonts w:ascii="Calibri Light" w:eastAsia="Calibri Light" w:hAnsi="Calibri Light" w:cs="Calibri Light"/>
          <w:spacing w:val="-4"/>
          <w:sz w:val="20"/>
          <w:lang w:val="es-ES"/>
        </w:rPr>
        <w:t xml:space="preserve"> </w:t>
      </w:r>
      <w:r w:rsidRPr="0025749B">
        <w:rPr>
          <w:rFonts w:ascii="Calibri Light" w:eastAsia="Calibri Light" w:hAnsi="Calibri Light" w:cs="Calibri Light"/>
          <w:sz w:val="20"/>
          <w:lang w:val="es-ES"/>
        </w:rPr>
        <w:t>pequeños.</w:t>
      </w:r>
    </w:p>
    <w:p w14:paraId="7C7F2BA2" w14:textId="77777777" w:rsidR="0025749B" w:rsidRPr="0025749B" w:rsidRDefault="0025749B">
      <w:pPr>
        <w:widowControl w:val="0"/>
        <w:numPr>
          <w:ilvl w:val="0"/>
          <w:numId w:val="95"/>
        </w:numPr>
        <w:tabs>
          <w:tab w:val="left" w:pos="426"/>
        </w:tabs>
        <w:autoSpaceDE w:val="0"/>
        <w:autoSpaceDN w:val="0"/>
        <w:spacing w:after="0" w:line="240" w:lineRule="auto"/>
        <w:ind w:left="426"/>
        <w:jc w:val="both"/>
        <w:rPr>
          <w:rFonts w:ascii="Calibri Light" w:eastAsia="Calibri Light" w:hAnsi="Calibri Light" w:cs="Calibri Light"/>
          <w:sz w:val="20"/>
          <w:lang w:val="es-ES"/>
        </w:rPr>
      </w:pPr>
      <w:r w:rsidRPr="0025749B">
        <w:rPr>
          <w:rFonts w:ascii="Calibri Light" w:eastAsia="Calibri Light" w:hAnsi="Calibri Light" w:cs="Calibri Light"/>
          <w:sz w:val="20"/>
          <w:lang w:val="es-ES"/>
        </w:rPr>
        <w:t>Botar</w:t>
      </w:r>
      <w:r w:rsidRPr="0025749B">
        <w:rPr>
          <w:rFonts w:ascii="Calibri Light" w:eastAsia="Calibri Light" w:hAnsi="Calibri Light" w:cs="Calibri Light"/>
          <w:spacing w:val="-4"/>
          <w:sz w:val="20"/>
          <w:lang w:val="es-ES"/>
        </w:rPr>
        <w:t xml:space="preserve"> </w:t>
      </w:r>
      <w:r w:rsidRPr="0025749B">
        <w:rPr>
          <w:rFonts w:ascii="Calibri Light" w:eastAsia="Calibri Light" w:hAnsi="Calibri Light" w:cs="Calibri Light"/>
          <w:sz w:val="20"/>
          <w:lang w:val="es-ES"/>
        </w:rPr>
        <w:t>basura</w:t>
      </w:r>
      <w:r w:rsidRPr="0025749B">
        <w:rPr>
          <w:rFonts w:ascii="Calibri Light" w:eastAsia="Calibri Light" w:hAnsi="Calibri Light" w:cs="Calibri Light"/>
          <w:spacing w:val="-8"/>
          <w:sz w:val="20"/>
          <w:lang w:val="es-ES"/>
        </w:rPr>
        <w:t xml:space="preserve"> </w:t>
      </w:r>
      <w:r w:rsidRPr="0025749B">
        <w:rPr>
          <w:rFonts w:ascii="Calibri Light" w:eastAsia="Calibri Light" w:hAnsi="Calibri Light" w:cs="Calibri Light"/>
          <w:sz w:val="20"/>
          <w:lang w:val="es-ES"/>
        </w:rPr>
        <w:t>en</w:t>
      </w:r>
      <w:r w:rsidRPr="0025749B">
        <w:rPr>
          <w:rFonts w:ascii="Calibri Light" w:eastAsia="Calibri Light" w:hAnsi="Calibri Light" w:cs="Calibri Light"/>
          <w:spacing w:val="-3"/>
          <w:sz w:val="20"/>
          <w:lang w:val="es-ES"/>
        </w:rPr>
        <w:t xml:space="preserve"> </w:t>
      </w:r>
      <w:r w:rsidRPr="0025749B">
        <w:rPr>
          <w:rFonts w:ascii="Calibri Light" w:eastAsia="Calibri Light" w:hAnsi="Calibri Light" w:cs="Calibri Light"/>
          <w:sz w:val="20"/>
          <w:lang w:val="es-ES"/>
        </w:rPr>
        <w:t>lugares</w:t>
      </w:r>
      <w:r w:rsidRPr="0025749B">
        <w:rPr>
          <w:rFonts w:ascii="Calibri Light" w:eastAsia="Calibri Light" w:hAnsi="Calibri Light" w:cs="Calibri Light"/>
          <w:spacing w:val="-2"/>
          <w:sz w:val="20"/>
          <w:lang w:val="es-ES"/>
        </w:rPr>
        <w:t xml:space="preserve"> </w:t>
      </w:r>
      <w:r w:rsidRPr="0025749B">
        <w:rPr>
          <w:rFonts w:ascii="Calibri Light" w:eastAsia="Calibri Light" w:hAnsi="Calibri Light" w:cs="Calibri Light"/>
          <w:sz w:val="20"/>
          <w:lang w:val="es-ES"/>
        </w:rPr>
        <w:t>no</w:t>
      </w:r>
      <w:r w:rsidRPr="0025749B">
        <w:rPr>
          <w:rFonts w:ascii="Calibri Light" w:eastAsia="Calibri Light" w:hAnsi="Calibri Light" w:cs="Calibri Light"/>
          <w:spacing w:val="-3"/>
          <w:sz w:val="20"/>
          <w:lang w:val="es-ES"/>
        </w:rPr>
        <w:t xml:space="preserve"> </w:t>
      </w:r>
      <w:r w:rsidRPr="0025749B">
        <w:rPr>
          <w:rFonts w:ascii="Calibri Light" w:eastAsia="Calibri Light" w:hAnsi="Calibri Light" w:cs="Calibri Light"/>
          <w:sz w:val="20"/>
          <w:lang w:val="es-ES"/>
        </w:rPr>
        <w:t>habilitados</w:t>
      </w:r>
      <w:r w:rsidRPr="0025749B">
        <w:rPr>
          <w:rFonts w:ascii="Calibri Light" w:eastAsia="Calibri Light" w:hAnsi="Calibri Light" w:cs="Calibri Light"/>
          <w:spacing w:val="-1"/>
          <w:sz w:val="20"/>
          <w:lang w:val="es-ES"/>
        </w:rPr>
        <w:t xml:space="preserve"> </w:t>
      </w:r>
      <w:r w:rsidRPr="0025749B">
        <w:rPr>
          <w:rFonts w:ascii="Calibri Light" w:eastAsia="Calibri Light" w:hAnsi="Calibri Light" w:cs="Calibri Light"/>
          <w:sz w:val="20"/>
          <w:lang w:val="es-ES"/>
        </w:rPr>
        <w:t>para</w:t>
      </w:r>
      <w:r w:rsidRPr="0025749B">
        <w:rPr>
          <w:rFonts w:ascii="Calibri Light" w:eastAsia="Calibri Light" w:hAnsi="Calibri Light" w:cs="Calibri Light"/>
          <w:spacing w:val="-4"/>
          <w:sz w:val="20"/>
          <w:lang w:val="es-ES"/>
        </w:rPr>
        <w:t xml:space="preserve"> </w:t>
      </w:r>
      <w:r w:rsidRPr="0025749B">
        <w:rPr>
          <w:rFonts w:ascii="Calibri Light" w:eastAsia="Calibri Light" w:hAnsi="Calibri Light" w:cs="Calibri Light"/>
          <w:sz w:val="20"/>
          <w:lang w:val="es-ES"/>
        </w:rPr>
        <w:t>ello.</w:t>
      </w:r>
    </w:p>
    <w:p w14:paraId="35B9CEAD" w14:textId="77777777" w:rsidR="0025749B" w:rsidRPr="0025749B" w:rsidRDefault="0025749B">
      <w:pPr>
        <w:widowControl w:val="0"/>
        <w:numPr>
          <w:ilvl w:val="0"/>
          <w:numId w:val="95"/>
        </w:numPr>
        <w:tabs>
          <w:tab w:val="left" w:pos="426"/>
        </w:tabs>
        <w:autoSpaceDE w:val="0"/>
        <w:autoSpaceDN w:val="0"/>
        <w:spacing w:after="0" w:line="240" w:lineRule="auto"/>
        <w:ind w:left="426"/>
        <w:jc w:val="both"/>
        <w:rPr>
          <w:rFonts w:ascii="Calibri Light" w:eastAsia="Calibri Light" w:hAnsi="Calibri Light" w:cs="Calibri Light"/>
          <w:sz w:val="20"/>
          <w:lang w:val="es-ES"/>
        </w:rPr>
      </w:pPr>
      <w:r w:rsidRPr="0025749B">
        <w:rPr>
          <w:rFonts w:ascii="Calibri Light" w:eastAsia="Calibri Light" w:hAnsi="Calibri Light" w:cs="Calibri Light"/>
          <w:sz w:val="20"/>
          <w:lang w:val="es-ES"/>
        </w:rPr>
        <w:t>Consumir</w:t>
      </w:r>
      <w:r w:rsidRPr="0025749B">
        <w:rPr>
          <w:rFonts w:ascii="Calibri Light" w:eastAsia="Calibri Light" w:hAnsi="Calibri Light" w:cs="Calibri Light"/>
          <w:spacing w:val="-8"/>
          <w:sz w:val="20"/>
          <w:lang w:val="es-ES"/>
        </w:rPr>
        <w:t xml:space="preserve"> </w:t>
      </w:r>
      <w:r w:rsidRPr="0025749B">
        <w:rPr>
          <w:rFonts w:ascii="Calibri Light" w:eastAsia="Calibri Light" w:hAnsi="Calibri Light" w:cs="Calibri Light"/>
          <w:sz w:val="20"/>
          <w:lang w:val="es-ES"/>
        </w:rPr>
        <w:t>alimentos</w:t>
      </w:r>
      <w:r w:rsidRPr="0025749B">
        <w:rPr>
          <w:rFonts w:ascii="Calibri Light" w:eastAsia="Calibri Light" w:hAnsi="Calibri Light" w:cs="Calibri Light"/>
          <w:spacing w:val="-1"/>
          <w:sz w:val="20"/>
          <w:lang w:val="es-ES"/>
        </w:rPr>
        <w:t xml:space="preserve"> </w:t>
      </w:r>
      <w:r w:rsidRPr="0025749B">
        <w:rPr>
          <w:rFonts w:ascii="Calibri Light" w:eastAsia="Calibri Light" w:hAnsi="Calibri Light" w:cs="Calibri Light"/>
          <w:sz w:val="20"/>
          <w:lang w:val="es-ES"/>
        </w:rPr>
        <w:t>o</w:t>
      </w:r>
      <w:r w:rsidRPr="0025749B">
        <w:rPr>
          <w:rFonts w:ascii="Calibri Light" w:eastAsia="Calibri Light" w:hAnsi="Calibri Light" w:cs="Calibri Light"/>
          <w:spacing w:val="-8"/>
          <w:sz w:val="20"/>
          <w:lang w:val="es-ES"/>
        </w:rPr>
        <w:t xml:space="preserve"> </w:t>
      </w:r>
      <w:r w:rsidRPr="0025749B">
        <w:rPr>
          <w:rFonts w:ascii="Calibri Light" w:eastAsia="Calibri Light" w:hAnsi="Calibri Light" w:cs="Calibri Light"/>
          <w:sz w:val="20"/>
          <w:lang w:val="es-ES"/>
        </w:rPr>
        <w:t>masticar</w:t>
      </w:r>
      <w:r w:rsidRPr="0025749B">
        <w:rPr>
          <w:rFonts w:ascii="Calibri Light" w:eastAsia="Calibri Light" w:hAnsi="Calibri Light" w:cs="Calibri Light"/>
          <w:spacing w:val="-3"/>
          <w:sz w:val="20"/>
          <w:lang w:val="es-ES"/>
        </w:rPr>
        <w:t xml:space="preserve"> </w:t>
      </w:r>
      <w:r w:rsidRPr="0025749B">
        <w:rPr>
          <w:rFonts w:ascii="Calibri Light" w:eastAsia="Calibri Light" w:hAnsi="Calibri Light" w:cs="Calibri Light"/>
          <w:sz w:val="20"/>
          <w:lang w:val="es-ES"/>
        </w:rPr>
        <w:t>chicle</w:t>
      </w:r>
      <w:r w:rsidRPr="0025749B">
        <w:rPr>
          <w:rFonts w:ascii="Calibri Light" w:eastAsia="Calibri Light" w:hAnsi="Calibri Light" w:cs="Calibri Light"/>
          <w:spacing w:val="-2"/>
          <w:sz w:val="20"/>
          <w:lang w:val="es-ES"/>
        </w:rPr>
        <w:t xml:space="preserve"> </w:t>
      </w:r>
      <w:r w:rsidRPr="0025749B">
        <w:rPr>
          <w:rFonts w:ascii="Calibri Light" w:eastAsia="Calibri Light" w:hAnsi="Calibri Light" w:cs="Calibri Light"/>
          <w:sz w:val="20"/>
          <w:lang w:val="es-ES"/>
        </w:rPr>
        <w:t>en</w:t>
      </w:r>
      <w:r w:rsidRPr="0025749B">
        <w:rPr>
          <w:rFonts w:ascii="Calibri Light" w:eastAsia="Calibri Light" w:hAnsi="Calibri Light" w:cs="Calibri Light"/>
          <w:spacing w:val="-3"/>
          <w:sz w:val="20"/>
          <w:lang w:val="es-ES"/>
        </w:rPr>
        <w:t xml:space="preserve"> </w:t>
      </w:r>
      <w:r w:rsidRPr="0025749B">
        <w:rPr>
          <w:rFonts w:ascii="Calibri Light" w:eastAsia="Calibri Light" w:hAnsi="Calibri Light" w:cs="Calibri Light"/>
          <w:sz w:val="20"/>
          <w:lang w:val="es-ES"/>
        </w:rPr>
        <w:t>horas</w:t>
      </w:r>
      <w:r w:rsidRPr="0025749B">
        <w:rPr>
          <w:rFonts w:ascii="Calibri Light" w:eastAsia="Calibri Light" w:hAnsi="Calibri Light" w:cs="Calibri Light"/>
          <w:spacing w:val="-1"/>
          <w:sz w:val="20"/>
          <w:lang w:val="es-ES"/>
        </w:rPr>
        <w:t xml:space="preserve"> </w:t>
      </w:r>
      <w:r w:rsidRPr="0025749B">
        <w:rPr>
          <w:rFonts w:ascii="Calibri Light" w:eastAsia="Calibri Light" w:hAnsi="Calibri Light" w:cs="Calibri Light"/>
          <w:sz w:val="20"/>
          <w:lang w:val="es-ES"/>
        </w:rPr>
        <w:t>de</w:t>
      </w:r>
      <w:r w:rsidRPr="0025749B">
        <w:rPr>
          <w:rFonts w:ascii="Calibri Light" w:eastAsia="Calibri Light" w:hAnsi="Calibri Light" w:cs="Calibri Light"/>
          <w:spacing w:val="-3"/>
          <w:sz w:val="20"/>
          <w:lang w:val="es-ES"/>
        </w:rPr>
        <w:t xml:space="preserve"> </w:t>
      </w:r>
      <w:r w:rsidRPr="0025749B">
        <w:rPr>
          <w:rFonts w:ascii="Calibri Light" w:eastAsia="Calibri Light" w:hAnsi="Calibri Light" w:cs="Calibri Light"/>
          <w:sz w:val="20"/>
          <w:lang w:val="es-ES"/>
        </w:rPr>
        <w:t>clases.</w:t>
      </w:r>
    </w:p>
    <w:p w14:paraId="343AA12F" w14:textId="77777777" w:rsidR="0025749B" w:rsidRPr="0025749B" w:rsidRDefault="0025749B" w:rsidP="0025749B">
      <w:pPr>
        <w:widowControl w:val="0"/>
        <w:autoSpaceDE w:val="0"/>
        <w:autoSpaceDN w:val="0"/>
        <w:spacing w:after="0"/>
        <w:jc w:val="both"/>
        <w:rPr>
          <w:rFonts w:ascii="Calibri Light" w:eastAsia="Calibri Light" w:hAnsi="Calibri Light" w:cs="Calibri Light"/>
          <w:sz w:val="20"/>
          <w:szCs w:val="20"/>
          <w:lang w:val="es-ES"/>
        </w:rPr>
      </w:pPr>
      <w:r w:rsidRPr="0025749B">
        <w:rPr>
          <w:rFonts w:ascii="Calibri Light" w:eastAsia="Calibri Light" w:hAnsi="Calibri Light" w:cs="Calibri Light"/>
          <w:sz w:val="20"/>
          <w:szCs w:val="20"/>
          <w:lang w:val="es-ES"/>
        </w:rPr>
        <w:t>Las</w:t>
      </w:r>
      <w:r w:rsidRPr="0025749B">
        <w:rPr>
          <w:rFonts w:ascii="Calibri Light" w:eastAsia="Calibri Light" w:hAnsi="Calibri Light" w:cs="Calibri Light"/>
          <w:spacing w:val="-1"/>
          <w:sz w:val="20"/>
          <w:szCs w:val="20"/>
          <w:lang w:val="es-ES"/>
        </w:rPr>
        <w:t xml:space="preserve"> </w:t>
      </w:r>
      <w:r w:rsidRPr="0025749B">
        <w:rPr>
          <w:rFonts w:ascii="Calibri Light" w:eastAsia="Calibri Light" w:hAnsi="Calibri Light" w:cs="Calibri Light"/>
          <w:sz w:val="20"/>
          <w:szCs w:val="20"/>
          <w:lang w:val="es-ES"/>
        </w:rPr>
        <w:t>faltas</w:t>
      </w:r>
      <w:r w:rsidRPr="0025749B">
        <w:rPr>
          <w:rFonts w:ascii="Calibri Light" w:eastAsia="Calibri Light" w:hAnsi="Calibri Light" w:cs="Calibri Light"/>
          <w:spacing w:val="-1"/>
          <w:sz w:val="20"/>
          <w:szCs w:val="20"/>
          <w:lang w:val="es-ES"/>
        </w:rPr>
        <w:t xml:space="preserve"> </w:t>
      </w:r>
      <w:r w:rsidRPr="0025749B">
        <w:rPr>
          <w:rFonts w:ascii="Calibri Light" w:eastAsia="Calibri Light" w:hAnsi="Calibri Light" w:cs="Calibri Light"/>
          <w:sz w:val="20"/>
          <w:szCs w:val="20"/>
          <w:lang w:val="es-ES"/>
        </w:rPr>
        <w:t>leves</w:t>
      </w:r>
      <w:r w:rsidRPr="0025749B">
        <w:rPr>
          <w:rFonts w:ascii="Calibri Light" w:eastAsia="Calibri Light" w:hAnsi="Calibri Light" w:cs="Calibri Light"/>
          <w:spacing w:val="-4"/>
          <w:sz w:val="20"/>
          <w:szCs w:val="20"/>
          <w:lang w:val="es-ES"/>
        </w:rPr>
        <w:t xml:space="preserve"> </w:t>
      </w:r>
      <w:r w:rsidRPr="0025749B">
        <w:rPr>
          <w:rFonts w:ascii="Calibri Light" w:eastAsia="Calibri Light" w:hAnsi="Calibri Light" w:cs="Calibri Light"/>
          <w:sz w:val="20"/>
          <w:szCs w:val="20"/>
          <w:u w:val="single"/>
          <w:lang w:val="es-ES"/>
        </w:rPr>
        <w:t>deberán</w:t>
      </w:r>
      <w:r w:rsidRPr="0025749B">
        <w:rPr>
          <w:rFonts w:ascii="Calibri Light" w:eastAsia="Calibri Light" w:hAnsi="Calibri Light" w:cs="Calibri Light"/>
          <w:spacing w:val="-3"/>
          <w:sz w:val="20"/>
          <w:szCs w:val="20"/>
          <w:u w:val="single"/>
          <w:lang w:val="es-ES"/>
        </w:rPr>
        <w:t xml:space="preserve"> </w:t>
      </w:r>
      <w:r w:rsidRPr="0025749B">
        <w:rPr>
          <w:rFonts w:ascii="Calibri Light" w:eastAsia="Calibri Light" w:hAnsi="Calibri Light" w:cs="Calibri Light"/>
          <w:sz w:val="20"/>
          <w:szCs w:val="20"/>
          <w:u w:val="single"/>
          <w:lang w:val="es-ES"/>
        </w:rPr>
        <w:t>quedar</w:t>
      </w:r>
      <w:r w:rsidRPr="0025749B">
        <w:rPr>
          <w:rFonts w:ascii="Calibri Light" w:eastAsia="Calibri Light" w:hAnsi="Calibri Light" w:cs="Calibri Light"/>
          <w:spacing w:val="-3"/>
          <w:sz w:val="20"/>
          <w:szCs w:val="20"/>
          <w:u w:val="single"/>
          <w:lang w:val="es-ES"/>
        </w:rPr>
        <w:t xml:space="preserve"> </w:t>
      </w:r>
      <w:r w:rsidRPr="0025749B">
        <w:rPr>
          <w:rFonts w:ascii="Calibri Light" w:eastAsia="Calibri Light" w:hAnsi="Calibri Light" w:cs="Calibri Light"/>
          <w:sz w:val="20"/>
          <w:szCs w:val="20"/>
          <w:u w:val="single"/>
          <w:lang w:val="es-ES"/>
        </w:rPr>
        <w:t>consignadas</w:t>
      </w:r>
      <w:r w:rsidRPr="0025749B">
        <w:rPr>
          <w:rFonts w:ascii="Calibri Light" w:eastAsia="Calibri Light" w:hAnsi="Calibri Light" w:cs="Calibri Light"/>
          <w:spacing w:val="-1"/>
          <w:sz w:val="20"/>
          <w:szCs w:val="20"/>
          <w:u w:val="single"/>
          <w:lang w:val="es-ES"/>
        </w:rPr>
        <w:t xml:space="preserve"> </w:t>
      </w:r>
      <w:r w:rsidRPr="0025749B">
        <w:rPr>
          <w:rFonts w:ascii="Calibri Light" w:eastAsia="Calibri Light" w:hAnsi="Calibri Light" w:cs="Calibri Light"/>
          <w:sz w:val="20"/>
          <w:szCs w:val="20"/>
          <w:u w:val="single"/>
          <w:lang w:val="es-ES"/>
        </w:rPr>
        <w:t>en</w:t>
      </w:r>
      <w:r w:rsidRPr="0025749B">
        <w:rPr>
          <w:rFonts w:ascii="Calibri Light" w:eastAsia="Calibri Light" w:hAnsi="Calibri Light" w:cs="Calibri Light"/>
          <w:spacing w:val="-2"/>
          <w:sz w:val="20"/>
          <w:szCs w:val="20"/>
          <w:u w:val="single"/>
          <w:lang w:val="es-ES"/>
        </w:rPr>
        <w:t xml:space="preserve"> </w:t>
      </w:r>
      <w:r w:rsidRPr="0025749B">
        <w:rPr>
          <w:rFonts w:ascii="Calibri Light" w:eastAsia="Calibri Light" w:hAnsi="Calibri Light" w:cs="Calibri Light"/>
          <w:sz w:val="20"/>
          <w:szCs w:val="20"/>
          <w:u w:val="single"/>
          <w:lang w:val="es-ES"/>
        </w:rPr>
        <w:t>el</w:t>
      </w:r>
      <w:r w:rsidRPr="0025749B">
        <w:rPr>
          <w:rFonts w:ascii="Calibri Light" w:eastAsia="Calibri Light" w:hAnsi="Calibri Light" w:cs="Calibri Light"/>
          <w:spacing w:val="-8"/>
          <w:sz w:val="20"/>
          <w:szCs w:val="20"/>
          <w:u w:val="single"/>
          <w:lang w:val="es-ES"/>
        </w:rPr>
        <w:t xml:space="preserve"> </w:t>
      </w:r>
      <w:r w:rsidRPr="0025749B">
        <w:rPr>
          <w:rFonts w:ascii="Calibri Light" w:eastAsia="Calibri Light" w:hAnsi="Calibri Light" w:cs="Calibri Light"/>
          <w:sz w:val="20"/>
          <w:szCs w:val="20"/>
          <w:u w:val="single"/>
          <w:lang w:val="es-ES"/>
        </w:rPr>
        <w:t>libro</w:t>
      </w:r>
      <w:r w:rsidRPr="0025749B">
        <w:rPr>
          <w:rFonts w:ascii="Calibri Light" w:eastAsia="Calibri Light" w:hAnsi="Calibri Light" w:cs="Calibri Light"/>
          <w:spacing w:val="-3"/>
          <w:sz w:val="20"/>
          <w:szCs w:val="20"/>
          <w:u w:val="single"/>
          <w:lang w:val="es-ES"/>
        </w:rPr>
        <w:t xml:space="preserve"> </w:t>
      </w:r>
      <w:r w:rsidRPr="0025749B">
        <w:rPr>
          <w:rFonts w:ascii="Calibri Light" w:eastAsia="Calibri Light" w:hAnsi="Calibri Light" w:cs="Calibri Light"/>
          <w:sz w:val="20"/>
          <w:szCs w:val="20"/>
          <w:u w:val="single"/>
          <w:lang w:val="es-ES"/>
        </w:rPr>
        <w:t>de</w:t>
      </w:r>
      <w:r w:rsidRPr="0025749B">
        <w:rPr>
          <w:rFonts w:ascii="Calibri Light" w:eastAsia="Calibri Light" w:hAnsi="Calibri Light" w:cs="Calibri Light"/>
          <w:spacing w:val="-2"/>
          <w:sz w:val="20"/>
          <w:szCs w:val="20"/>
          <w:u w:val="single"/>
          <w:lang w:val="es-ES"/>
        </w:rPr>
        <w:t xml:space="preserve"> </w:t>
      </w:r>
      <w:r w:rsidRPr="0025749B">
        <w:rPr>
          <w:rFonts w:ascii="Calibri Light" w:eastAsia="Calibri Light" w:hAnsi="Calibri Light" w:cs="Calibri Light"/>
          <w:sz w:val="20"/>
          <w:szCs w:val="20"/>
          <w:u w:val="single"/>
          <w:lang w:val="es-ES"/>
        </w:rPr>
        <w:t>clases</w:t>
      </w:r>
      <w:r w:rsidRPr="0025749B">
        <w:rPr>
          <w:rFonts w:ascii="Calibri Light" w:eastAsia="Calibri Light" w:hAnsi="Calibri Light" w:cs="Calibri Light"/>
          <w:sz w:val="20"/>
          <w:szCs w:val="20"/>
          <w:lang w:val="es-ES"/>
        </w:rPr>
        <w:t xml:space="preserve">. </w:t>
      </w:r>
    </w:p>
    <w:p w14:paraId="16D3D8DA" w14:textId="77777777" w:rsidR="00921252" w:rsidRPr="00F00120" w:rsidRDefault="00921252" w:rsidP="00F93F37">
      <w:pPr>
        <w:spacing w:after="0" w:line="276" w:lineRule="auto"/>
        <w:rPr>
          <w:rFonts w:asciiTheme="majorHAnsi" w:hAnsiTheme="majorHAnsi" w:cstheme="majorHAnsi"/>
          <w:sz w:val="16"/>
          <w:szCs w:val="16"/>
          <w:lang w:val="es-ES"/>
        </w:rPr>
      </w:pPr>
    </w:p>
    <w:p w14:paraId="4207662E" w14:textId="754659CB" w:rsidR="0025749B" w:rsidRPr="0025749B" w:rsidRDefault="0025749B" w:rsidP="0025749B">
      <w:pPr>
        <w:keepNext/>
        <w:keepLines/>
        <w:widowControl w:val="0"/>
        <w:autoSpaceDE w:val="0"/>
        <w:autoSpaceDN w:val="0"/>
        <w:spacing w:after="0"/>
        <w:outlineLvl w:val="1"/>
        <w:rPr>
          <w:rFonts w:ascii="Calibri Light" w:eastAsia="Times New Roman" w:hAnsi="Calibri Light" w:cs="Calibri Light"/>
          <w:b/>
          <w:bCs/>
          <w:color w:val="0F4761"/>
          <w:sz w:val="32"/>
          <w:szCs w:val="32"/>
          <w:lang w:val="es-ES"/>
        </w:rPr>
      </w:pPr>
      <w:r w:rsidRPr="0025749B">
        <w:rPr>
          <w:rFonts w:ascii="Calibri Light" w:eastAsia="Times New Roman" w:hAnsi="Calibri Light" w:cs="Calibri Light"/>
          <w:b/>
          <w:bCs/>
          <w:color w:val="006FC0"/>
          <w:sz w:val="32"/>
          <w:szCs w:val="32"/>
          <w:lang w:val="es-ES"/>
        </w:rPr>
        <w:t>Artículo</w:t>
      </w:r>
      <w:r w:rsidRPr="0025749B">
        <w:rPr>
          <w:rFonts w:ascii="Calibri Light" w:eastAsia="Times New Roman" w:hAnsi="Calibri Light" w:cs="Calibri Light"/>
          <w:b/>
          <w:bCs/>
          <w:color w:val="006FC0"/>
          <w:spacing w:val="-6"/>
          <w:sz w:val="32"/>
          <w:szCs w:val="32"/>
          <w:lang w:val="es-ES"/>
        </w:rPr>
        <w:t xml:space="preserve"> </w:t>
      </w:r>
      <w:r w:rsidRPr="0025749B">
        <w:rPr>
          <w:rFonts w:ascii="Calibri Light" w:eastAsia="Times New Roman" w:hAnsi="Calibri Light" w:cs="Calibri Light"/>
          <w:b/>
          <w:bCs/>
          <w:color w:val="006FC0"/>
          <w:sz w:val="32"/>
          <w:szCs w:val="32"/>
          <w:lang w:val="es-ES"/>
        </w:rPr>
        <w:t>6</w:t>
      </w:r>
      <w:r>
        <w:rPr>
          <w:rFonts w:ascii="Calibri Light" w:eastAsia="Times New Roman" w:hAnsi="Calibri Light" w:cs="Calibri Light"/>
          <w:b/>
          <w:bCs/>
          <w:color w:val="006FC0"/>
          <w:sz w:val="32"/>
          <w:szCs w:val="32"/>
          <w:lang w:val="es-ES"/>
        </w:rPr>
        <w:t>3</w:t>
      </w:r>
      <w:r w:rsidRPr="0025749B">
        <w:rPr>
          <w:rFonts w:ascii="Calibri Light" w:eastAsia="Times New Roman" w:hAnsi="Calibri Light" w:cs="Calibri Light"/>
          <w:b/>
          <w:bCs/>
          <w:color w:val="006FC0"/>
          <w:sz w:val="32"/>
          <w:szCs w:val="32"/>
          <w:lang w:val="es-ES"/>
        </w:rPr>
        <w:t>.</w:t>
      </w:r>
      <w:r w:rsidRPr="0025749B">
        <w:rPr>
          <w:rFonts w:ascii="Calibri Light" w:eastAsia="Times New Roman" w:hAnsi="Calibri Light" w:cs="Calibri Light"/>
          <w:b/>
          <w:bCs/>
          <w:color w:val="006FC0"/>
          <w:spacing w:val="-3"/>
          <w:sz w:val="32"/>
          <w:szCs w:val="32"/>
          <w:lang w:val="es-ES"/>
        </w:rPr>
        <w:t xml:space="preserve"> </w:t>
      </w:r>
      <w:r w:rsidRPr="0025749B">
        <w:rPr>
          <w:rFonts w:ascii="Calibri Light" w:eastAsia="Times New Roman" w:hAnsi="Calibri Light" w:cs="Calibri Light"/>
          <w:b/>
          <w:bCs/>
          <w:color w:val="006FC0"/>
          <w:sz w:val="32"/>
          <w:szCs w:val="32"/>
          <w:lang w:val="es-ES"/>
        </w:rPr>
        <w:t>FALTAS</w:t>
      </w:r>
      <w:r w:rsidRPr="0025749B">
        <w:rPr>
          <w:rFonts w:ascii="Calibri Light" w:eastAsia="Times New Roman" w:hAnsi="Calibri Light" w:cs="Calibri Light"/>
          <w:b/>
          <w:bCs/>
          <w:color w:val="006FC0"/>
          <w:spacing w:val="-6"/>
          <w:sz w:val="32"/>
          <w:szCs w:val="32"/>
          <w:lang w:val="es-ES"/>
        </w:rPr>
        <w:t xml:space="preserve"> </w:t>
      </w:r>
      <w:r w:rsidRPr="0025749B">
        <w:rPr>
          <w:rFonts w:ascii="Calibri Light" w:eastAsia="Times New Roman" w:hAnsi="Calibri Light" w:cs="Calibri Light"/>
          <w:b/>
          <w:bCs/>
          <w:color w:val="006FC0"/>
          <w:sz w:val="32"/>
          <w:szCs w:val="32"/>
          <w:lang w:val="es-ES"/>
        </w:rPr>
        <w:t>GRAVES.</w:t>
      </w:r>
    </w:p>
    <w:p w14:paraId="30E7BB9E" w14:textId="77777777" w:rsidR="0025749B" w:rsidRPr="0025749B" w:rsidRDefault="0025749B" w:rsidP="0025749B">
      <w:pPr>
        <w:widowControl w:val="0"/>
        <w:autoSpaceDE w:val="0"/>
        <w:autoSpaceDN w:val="0"/>
        <w:spacing w:after="0"/>
        <w:rPr>
          <w:rFonts w:ascii="Calibri Light" w:eastAsia="Calibri Light" w:hAnsi="Calibri Light" w:cs="Calibri Light"/>
          <w:sz w:val="20"/>
          <w:szCs w:val="20"/>
          <w:lang w:val="es-ES"/>
        </w:rPr>
      </w:pPr>
      <w:r w:rsidRPr="0025749B">
        <w:rPr>
          <w:rFonts w:ascii="Calibri Light" w:eastAsia="Calibri Light" w:hAnsi="Calibri Light" w:cs="Calibri Light"/>
          <w:sz w:val="20"/>
          <w:szCs w:val="20"/>
          <w:lang w:val="es-ES"/>
        </w:rPr>
        <w:t>Se</w:t>
      </w:r>
      <w:r w:rsidRPr="0025749B">
        <w:rPr>
          <w:rFonts w:ascii="Calibri Light" w:eastAsia="Calibri Light" w:hAnsi="Calibri Light" w:cs="Calibri Light"/>
          <w:spacing w:val="33"/>
          <w:sz w:val="20"/>
          <w:szCs w:val="20"/>
          <w:lang w:val="es-ES"/>
        </w:rPr>
        <w:t xml:space="preserve"> </w:t>
      </w:r>
      <w:r w:rsidRPr="0025749B">
        <w:rPr>
          <w:rFonts w:ascii="Calibri Light" w:eastAsia="Calibri Light" w:hAnsi="Calibri Light" w:cs="Calibri Light"/>
          <w:sz w:val="20"/>
          <w:szCs w:val="20"/>
          <w:lang w:val="es-ES"/>
        </w:rPr>
        <w:t>consideran</w:t>
      </w:r>
      <w:r w:rsidRPr="0025749B">
        <w:rPr>
          <w:rFonts w:ascii="Calibri Light" w:eastAsia="Calibri Light" w:hAnsi="Calibri Light" w:cs="Calibri Light"/>
          <w:spacing w:val="34"/>
          <w:sz w:val="20"/>
          <w:szCs w:val="20"/>
          <w:lang w:val="es-ES"/>
        </w:rPr>
        <w:t xml:space="preserve"> </w:t>
      </w:r>
      <w:r w:rsidRPr="0025749B">
        <w:rPr>
          <w:rFonts w:ascii="Calibri Light" w:eastAsia="Calibri Light" w:hAnsi="Calibri Light" w:cs="Calibri Light"/>
          <w:sz w:val="20"/>
          <w:szCs w:val="20"/>
          <w:lang w:val="es-ES"/>
        </w:rPr>
        <w:t>faltas</w:t>
      </w:r>
      <w:r w:rsidRPr="0025749B">
        <w:rPr>
          <w:rFonts w:ascii="Calibri Light" w:eastAsia="Calibri Light" w:hAnsi="Calibri Light" w:cs="Calibri Light"/>
          <w:spacing w:val="34"/>
          <w:sz w:val="20"/>
          <w:szCs w:val="20"/>
          <w:lang w:val="es-ES"/>
        </w:rPr>
        <w:t xml:space="preserve"> </w:t>
      </w:r>
      <w:r w:rsidRPr="0025749B">
        <w:rPr>
          <w:rFonts w:ascii="Calibri Light" w:eastAsia="Calibri Light" w:hAnsi="Calibri Light" w:cs="Calibri Light"/>
          <w:sz w:val="20"/>
          <w:szCs w:val="20"/>
          <w:lang w:val="es-ES"/>
        </w:rPr>
        <w:t>graves</w:t>
      </w:r>
      <w:r w:rsidRPr="0025749B">
        <w:rPr>
          <w:rFonts w:ascii="Calibri Light" w:eastAsia="Calibri Light" w:hAnsi="Calibri Light" w:cs="Calibri Light"/>
          <w:spacing w:val="35"/>
          <w:sz w:val="20"/>
          <w:szCs w:val="20"/>
          <w:lang w:val="es-ES"/>
        </w:rPr>
        <w:t xml:space="preserve"> </w:t>
      </w:r>
      <w:r w:rsidRPr="0025749B">
        <w:rPr>
          <w:rFonts w:ascii="Calibri Light" w:eastAsia="Calibri Light" w:hAnsi="Calibri Light" w:cs="Calibri Light"/>
          <w:sz w:val="20"/>
          <w:szCs w:val="20"/>
          <w:lang w:val="es-ES"/>
        </w:rPr>
        <w:t>las</w:t>
      </w:r>
      <w:r w:rsidRPr="0025749B">
        <w:rPr>
          <w:rFonts w:ascii="Calibri Light" w:eastAsia="Calibri Light" w:hAnsi="Calibri Light" w:cs="Calibri Light"/>
          <w:spacing w:val="34"/>
          <w:sz w:val="20"/>
          <w:szCs w:val="20"/>
          <w:lang w:val="es-ES"/>
        </w:rPr>
        <w:t xml:space="preserve"> </w:t>
      </w:r>
      <w:r w:rsidRPr="0025749B">
        <w:rPr>
          <w:rFonts w:ascii="Calibri Light" w:eastAsia="Calibri Light" w:hAnsi="Calibri Light" w:cs="Calibri Light"/>
          <w:sz w:val="20"/>
          <w:szCs w:val="20"/>
          <w:lang w:val="es-ES"/>
        </w:rPr>
        <w:t>que</w:t>
      </w:r>
      <w:r w:rsidRPr="0025749B">
        <w:rPr>
          <w:rFonts w:ascii="Calibri Light" w:eastAsia="Calibri Light" w:hAnsi="Calibri Light" w:cs="Calibri Light"/>
          <w:spacing w:val="34"/>
          <w:sz w:val="20"/>
          <w:szCs w:val="20"/>
          <w:lang w:val="es-ES"/>
        </w:rPr>
        <w:t xml:space="preserve"> </w:t>
      </w:r>
      <w:r w:rsidRPr="0025749B">
        <w:rPr>
          <w:rFonts w:ascii="Calibri Light" w:eastAsia="Calibri Light" w:hAnsi="Calibri Light" w:cs="Calibri Light"/>
          <w:sz w:val="20"/>
          <w:szCs w:val="20"/>
          <w:lang w:val="es-ES"/>
        </w:rPr>
        <w:t>resulten</w:t>
      </w:r>
      <w:r w:rsidRPr="0025749B">
        <w:rPr>
          <w:rFonts w:ascii="Calibri Light" w:eastAsia="Calibri Light" w:hAnsi="Calibri Light" w:cs="Calibri Light"/>
          <w:spacing w:val="33"/>
          <w:sz w:val="20"/>
          <w:szCs w:val="20"/>
          <w:lang w:val="es-ES"/>
        </w:rPr>
        <w:t xml:space="preserve"> </w:t>
      </w:r>
      <w:r w:rsidRPr="0025749B">
        <w:rPr>
          <w:rFonts w:ascii="Calibri Light" w:eastAsia="Calibri Light" w:hAnsi="Calibri Light" w:cs="Calibri Light"/>
          <w:sz w:val="20"/>
          <w:szCs w:val="20"/>
          <w:lang w:val="es-ES"/>
        </w:rPr>
        <w:t>de</w:t>
      </w:r>
      <w:r w:rsidRPr="0025749B">
        <w:rPr>
          <w:rFonts w:ascii="Calibri Light" w:eastAsia="Calibri Light" w:hAnsi="Calibri Light" w:cs="Calibri Light"/>
          <w:spacing w:val="34"/>
          <w:sz w:val="20"/>
          <w:szCs w:val="20"/>
          <w:lang w:val="es-ES"/>
        </w:rPr>
        <w:t xml:space="preserve"> </w:t>
      </w:r>
      <w:r w:rsidRPr="0025749B">
        <w:rPr>
          <w:rFonts w:ascii="Calibri Light" w:eastAsia="Calibri Light" w:hAnsi="Calibri Light" w:cs="Calibri Light"/>
          <w:sz w:val="20"/>
          <w:szCs w:val="20"/>
          <w:lang w:val="es-ES"/>
        </w:rPr>
        <w:t>un</w:t>
      </w:r>
      <w:r w:rsidRPr="0025749B">
        <w:rPr>
          <w:rFonts w:ascii="Calibri Light" w:eastAsia="Calibri Light" w:hAnsi="Calibri Light" w:cs="Calibri Light"/>
          <w:spacing w:val="43"/>
          <w:sz w:val="20"/>
          <w:szCs w:val="20"/>
          <w:lang w:val="es-ES"/>
        </w:rPr>
        <w:t xml:space="preserve"> </w:t>
      </w:r>
      <w:r w:rsidRPr="0025749B">
        <w:rPr>
          <w:rFonts w:ascii="Calibri Light" w:eastAsia="Calibri Light" w:hAnsi="Calibri Light" w:cs="Calibri Light"/>
          <w:sz w:val="20"/>
          <w:szCs w:val="20"/>
          <w:lang w:val="es-ES"/>
        </w:rPr>
        <w:t>hecho</w:t>
      </w:r>
      <w:r w:rsidRPr="0025749B">
        <w:rPr>
          <w:rFonts w:ascii="Calibri Light" w:eastAsia="Calibri Light" w:hAnsi="Calibri Light" w:cs="Calibri Light"/>
          <w:spacing w:val="32"/>
          <w:sz w:val="20"/>
          <w:szCs w:val="20"/>
          <w:lang w:val="es-ES"/>
        </w:rPr>
        <w:t xml:space="preserve"> </w:t>
      </w:r>
      <w:r w:rsidRPr="0025749B">
        <w:rPr>
          <w:rFonts w:ascii="Calibri Light" w:eastAsia="Calibri Light" w:hAnsi="Calibri Light" w:cs="Calibri Light"/>
          <w:sz w:val="20"/>
          <w:szCs w:val="20"/>
          <w:lang w:val="es-ES"/>
        </w:rPr>
        <w:t>intencionado</w:t>
      </w:r>
      <w:r w:rsidRPr="0025749B">
        <w:rPr>
          <w:rFonts w:ascii="Calibri Light" w:eastAsia="Calibri Light" w:hAnsi="Calibri Light" w:cs="Calibri Light"/>
          <w:spacing w:val="33"/>
          <w:sz w:val="20"/>
          <w:szCs w:val="20"/>
          <w:lang w:val="es-ES"/>
        </w:rPr>
        <w:t xml:space="preserve"> </w:t>
      </w:r>
      <w:r w:rsidRPr="0025749B">
        <w:rPr>
          <w:rFonts w:ascii="Calibri Light" w:eastAsia="Calibri Light" w:hAnsi="Calibri Light" w:cs="Calibri Light"/>
          <w:sz w:val="20"/>
          <w:szCs w:val="20"/>
          <w:lang w:val="es-ES"/>
        </w:rPr>
        <w:t>con</w:t>
      </w:r>
      <w:r w:rsidRPr="0025749B">
        <w:rPr>
          <w:rFonts w:ascii="Calibri Light" w:eastAsia="Calibri Light" w:hAnsi="Calibri Light" w:cs="Calibri Light"/>
          <w:spacing w:val="34"/>
          <w:sz w:val="20"/>
          <w:szCs w:val="20"/>
          <w:lang w:val="es-ES"/>
        </w:rPr>
        <w:t xml:space="preserve"> </w:t>
      </w:r>
      <w:r w:rsidRPr="0025749B">
        <w:rPr>
          <w:rFonts w:ascii="Calibri Light" w:eastAsia="Calibri Light" w:hAnsi="Calibri Light" w:cs="Calibri Light"/>
          <w:sz w:val="20"/>
          <w:szCs w:val="20"/>
          <w:lang w:val="es-ES"/>
        </w:rPr>
        <w:t>daño</w:t>
      </w:r>
      <w:r w:rsidRPr="0025749B">
        <w:rPr>
          <w:rFonts w:ascii="Calibri Light" w:eastAsia="Calibri Light" w:hAnsi="Calibri Light" w:cs="Calibri Light"/>
          <w:spacing w:val="32"/>
          <w:sz w:val="20"/>
          <w:szCs w:val="20"/>
          <w:lang w:val="es-ES"/>
        </w:rPr>
        <w:t xml:space="preserve"> </w:t>
      </w:r>
      <w:r w:rsidRPr="0025749B">
        <w:rPr>
          <w:rFonts w:ascii="Calibri Light" w:eastAsia="Calibri Light" w:hAnsi="Calibri Light" w:cs="Calibri Light"/>
          <w:sz w:val="20"/>
          <w:szCs w:val="20"/>
          <w:lang w:val="es-ES"/>
        </w:rPr>
        <w:t>físico</w:t>
      </w:r>
      <w:r w:rsidRPr="0025749B">
        <w:rPr>
          <w:rFonts w:ascii="Calibri Light" w:eastAsia="Calibri Light" w:hAnsi="Calibri Light" w:cs="Calibri Light"/>
          <w:spacing w:val="33"/>
          <w:sz w:val="20"/>
          <w:szCs w:val="20"/>
          <w:lang w:val="es-ES"/>
        </w:rPr>
        <w:t xml:space="preserve"> </w:t>
      </w:r>
      <w:r w:rsidRPr="0025749B">
        <w:rPr>
          <w:rFonts w:ascii="Calibri Light" w:eastAsia="Calibri Light" w:hAnsi="Calibri Light" w:cs="Calibri Light"/>
          <w:sz w:val="20"/>
          <w:szCs w:val="20"/>
          <w:lang w:val="es-ES"/>
        </w:rPr>
        <w:t>o</w:t>
      </w:r>
      <w:r w:rsidRPr="0025749B">
        <w:rPr>
          <w:rFonts w:ascii="Calibri Light" w:eastAsia="Calibri Light" w:hAnsi="Calibri Light" w:cs="Calibri Light"/>
          <w:spacing w:val="32"/>
          <w:sz w:val="20"/>
          <w:szCs w:val="20"/>
          <w:lang w:val="es-ES"/>
        </w:rPr>
        <w:t xml:space="preserve"> </w:t>
      </w:r>
      <w:r w:rsidRPr="0025749B">
        <w:rPr>
          <w:rFonts w:ascii="Calibri Light" w:eastAsia="Calibri Light" w:hAnsi="Calibri Light" w:cs="Calibri Light"/>
          <w:sz w:val="20"/>
          <w:szCs w:val="20"/>
          <w:lang w:val="es-ES"/>
        </w:rPr>
        <w:t>moral</w:t>
      </w:r>
      <w:r w:rsidRPr="0025749B">
        <w:rPr>
          <w:rFonts w:ascii="Calibri Light" w:eastAsia="Calibri Light" w:hAnsi="Calibri Light" w:cs="Calibri Light"/>
          <w:spacing w:val="29"/>
          <w:sz w:val="20"/>
          <w:szCs w:val="20"/>
          <w:lang w:val="es-ES"/>
        </w:rPr>
        <w:t xml:space="preserve"> </w:t>
      </w:r>
      <w:r w:rsidRPr="0025749B">
        <w:rPr>
          <w:rFonts w:ascii="Calibri Light" w:eastAsia="Calibri Light" w:hAnsi="Calibri Light" w:cs="Calibri Light"/>
          <w:sz w:val="20"/>
          <w:szCs w:val="20"/>
          <w:lang w:val="es-ES"/>
        </w:rPr>
        <w:t>sobre</w:t>
      </w:r>
      <w:r w:rsidRPr="0025749B">
        <w:rPr>
          <w:rFonts w:ascii="Calibri Light" w:eastAsia="Calibri Light" w:hAnsi="Calibri Light" w:cs="Calibri Light"/>
          <w:spacing w:val="33"/>
          <w:sz w:val="20"/>
          <w:szCs w:val="20"/>
          <w:lang w:val="es-ES"/>
        </w:rPr>
        <w:t xml:space="preserve"> </w:t>
      </w:r>
      <w:r w:rsidRPr="0025749B">
        <w:rPr>
          <w:rFonts w:ascii="Calibri Light" w:eastAsia="Calibri Light" w:hAnsi="Calibri Light" w:cs="Calibri Light"/>
          <w:sz w:val="20"/>
          <w:szCs w:val="20"/>
          <w:lang w:val="es-ES"/>
        </w:rPr>
        <w:t>sí</w:t>
      </w:r>
      <w:r w:rsidRPr="0025749B">
        <w:rPr>
          <w:rFonts w:ascii="Calibri Light" w:eastAsia="Calibri Light" w:hAnsi="Calibri Light" w:cs="Calibri Light"/>
          <w:spacing w:val="1"/>
          <w:sz w:val="20"/>
          <w:szCs w:val="20"/>
          <w:lang w:val="es-ES"/>
        </w:rPr>
        <w:t xml:space="preserve"> </w:t>
      </w:r>
      <w:r w:rsidRPr="0025749B">
        <w:rPr>
          <w:rFonts w:ascii="Calibri Light" w:eastAsia="Calibri Light" w:hAnsi="Calibri Light" w:cs="Calibri Light"/>
          <w:sz w:val="20"/>
          <w:szCs w:val="20"/>
          <w:lang w:val="es-ES"/>
        </w:rPr>
        <w:t>misma(o),</w:t>
      </w:r>
      <w:r w:rsidRPr="0025749B">
        <w:rPr>
          <w:rFonts w:ascii="Calibri Light" w:eastAsia="Calibri Light" w:hAnsi="Calibri Light" w:cs="Calibri Light"/>
          <w:spacing w:val="-6"/>
          <w:sz w:val="20"/>
          <w:szCs w:val="20"/>
          <w:lang w:val="es-ES"/>
        </w:rPr>
        <w:t xml:space="preserve"> </w:t>
      </w:r>
      <w:r w:rsidRPr="0025749B">
        <w:rPr>
          <w:rFonts w:ascii="Calibri Light" w:eastAsia="Calibri Light" w:hAnsi="Calibri Light" w:cs="Calibri Light"/>
          <w:sz w:val="20"/>
          <w:szCs w:val="20"/>
          <w:lang w:val="es-ES"/>
        </w:rPr>
        <w:t>sobre</w:t>
      </w:r>
      <w:r w:rsidRPr="0025749B">
        <w:rPr>
          <w:rFonts w:ascii="Calibri Light" w:eastAsia="Calibri Light" w:hAnsi="Calibri Light" w:cs="Calibri Light"/>
          <w:spacing w:val="-1"/>
          <w:sz w:val="20"/>
          <w:szCs w:val="20"/>
          <w:lang w:val="es-ES"/>
        </w:rPr>
        <w:t xml:space="preserve"> </w:t>
      </w:r>
      <w:r w:rsidRPr="0025749B">
        <w:rPr>
          <w:rFonts w:ascii="Calibri Light" w:eastAsia="Calibri Light" w:hAnsi="Calibri Light" w:cs="Calibri Light"/>
          <w:sz w:val="20"/>
          <w:szCs w:val="20"/>
          <w:lang w:val="es-ES"/>
        </w:rPr>
        <w:t>otra</w:t>
      </w:r>
      <w:r w:rsidRPr="0025749B">
        <w:rPr>
          <w:rFonts w:ascii="Calibri Light" w:eastAsia="Calibri Light" w:hAnsi="Calibri Light" w:cs="Calibri Light"/>
          <w:spacing w:val="-1"/>
          <w:sz w:val="20"/>
          <w:szCs w:val="20"/>
          <w:lang w:val="es-ES"/>
        </w:rPr>
        <w:t xml:space="preserve"> </w:t>
      </w:r>
      <w:r w:rsidRPr="0025749B">
        <w:rPr>
          <w:rFonts w:ascii="Calibri Light" w:eastAsia="Calibri Light" w:hAnsi="Calibri Light" w:cs="Calibri Light"/>
          <w:sz w:val="20"/>
          <w:szCs w:val="20"/>
          <w:lang w:val="es-ES"/>
        </w:rPr>
        <w:t>persona</w:t>
      </w:r>
      <w:r w:rsidRPr="0025749B">
        <w:rPr>
          <w:rFonts w:ascii="Calibri Light" w:eastAsia="Calibri Light" w:hAnsi="Calibri Light" w:cs="Calibri Light"/>
          <w:spacing w:val="-1"/>
          <w:sz w:val="20"/>
          <w:szCs w:val="20"/>
          <w:lang w:val="es-ES"/>
        </w:rPr>
        <w:t xml:space="preserve"> </w:t>
      </w:r>
      <w:r w:rsidRPr="0025749B">
        <w:rPr>
          <w:rFonts w:ascii="Calibri Light" w:eastAsia="Calibri Light" w:hAnsi="Calibri Light" w:cs="Calibri Light"/>
          <w:sz w:val="20"/>
          <w:szCs w:val="20"/>
          <w:lang w:val="es-ES"/>
        </w:rPr>
        <w:t>o</w:t>
      </w:r>
      <w:r w:rsidRPr="0025749B">
        <w:rPr>
          <w:rFonts w:ascii="Calibri Light" w:eastAsia="Calibri Light" w:hAnsi="Calibri Light" w:cs="Calibri Light"/>
          <w:spacing w:val="-5"/>
          <w:sz w:val="20"/>
          <w:szCs w:val="20"/>
          <w:lang w:val="es-ES"/>
        </w:rPr>
        <w:t xml:space="preserve"> </w:t>
      </w:r>
      <w:r w:rsidRPr="0025749B">
        <w:rPr>
          <w:rFonts w:ascii="Calibri Light" w:eastAsia="Calibri Light" w:hAnsi="Calibri Light" w:cs="Calibri Light"/>
          <w:sz w:val="20"/>
          <w:szCs w:val="20"/>
          <w:lang w:val="es-ES"/>
        </w:rPr>
        <w:t>sobre</w:t>
      </w:r>
      <w:r w:rsidRPr="0025749B">
        <w:rPr>
          <w:rFonts w:ascii="Calibri Light" w:eastAsia="Calibri Light" w:hAnsi="Calibri Light" w:cs="Calibri Light"/>
          <w:spacing w:val="-1"/>
          <w:sz w:val="20"/>
          <w:szCs w:val="20"/>
          <w:lang w:val="es-ES"/>
        </w:rPr>
        <w:t xml:space="preserve"> </w:t>
      </w:r>
      <w:r w:rsidRPr="0025749B">
        <w:rPr>
          <w:rFonts w:ascii="Calibri Light" w:eastAsia="Calibri Light" w:hAnsi="Calibri Light" w:cs="Calibri Light"/>
          <w:sz w:val="20"/>
          <w:szCs w:val="20"/>
          <w:lang w:val="es-ES"/>
        </w:rPr>
        <w:t>bienes</w:t>
      </w:r>
      <w:r w:rsidRPr="0025749B">
        <w:rPr>
          <w:rFonts w:ascii="Calibri Light" w:eastAsia="Calibri Light" w:hAnsi="Calibri Light" w:cs="Calibri Light"/>
          <w:spacing w:val="1"/>
          <w:sz w:val="20"/>
          <w:szCs w:val="20"/>
          <w:lang w:val="es-ES"/>
        </w:rPr>
        <w:t xml:space="preserve"> </w:t>
      </w:r>
      <w:r w:rsidRPr="0025749B">
        <w:rPr>
          <w:rFonts w:ascii="Calibri Light" w:eastAsia="Calibri Light" w:hAnsi="Calibri Light" w:cs="Calibri Light"/>
          <w:sz w:val="20"/>
          <w:szCs w:val="20"/>
          <w:lang w:val="es-ES"/>
        </w:rPr>
        <w:t>ajenos.</w:t>
      </w:r>
      <w:r w:rsidRPr="0025749B">
        <w:rPr>
          <w:rFonts w:ascii="Calibri Light" w:eastAsia="Calibri Light" w:hAnsi="Calibri Light" w:cs="Calibri Light"/>
          <w:spacing w:val="-1"/>
          <w:sz w:val="20"/>
          <w:szCs w:val="20"/>
          <w:lang w:val="es-ES"/>
        </w:rPr>
        <w:t xml:space="preserve"> </w:t>
      </w:r>
      <w:r w:rsidRPr="0025749B">
        <w:rPr>
          <w:rFonts w:ascii="Calibri Light" w:eastAsia="Calibri Light" w:hAnsi="Calibri Light" w:cs="Calibri Light"/>
          <w:sz w:val="20"/>
          <w:szCs w:val="20"/>
          <w:lang w:val="es-ES"/>
        </w:rPr>
        <w:t>Estas</w:t>
      </w:r>
      <w:r w:rsidRPr="0025749B">
        <w:rPr>
          <w:rFonts w:ascii="Calibri Light" w:eastAsia="Calibri Light" w:hAnsi="Calibri Light" w:cs="Calibri Light"/>
          <w:spacing w:val="1"/>
          <w:sz w:val="20"/>
          <w:szCs w:val="20"/>
          <w:lang w:val="es-ES"/>
        </w:rPr>
        <w:t xml:space="preserve"> </w:t>
      </w:r>
      <w:r w:rsidRPr="0025749B">
        <w:rPr>
          <w:rFonts w:ascii="Calibri Light" w:eastAsia="Calibri Light" w:hAnsi="Calibri Light" w:cs="Calibri Light"/>
          <w:sz w:val="20"/>
          <w:szCs w:val="20"/>
          <w:lang w:val="es-ES"/>
        </w:rPr>
        <w:t>faltas</w:t>
      </w:r>
      <w:r w:rsidRPr="0025749B">
        <w:rPr>
          <w:rFonts w:ascii="Calibri Light" w:eastAsia="Calibri Light" w:hAnsi="Calibri Light" w:cs="Calibri Light"/>
          <w:spacing w:val="2"/>
          <w:sz w:val="20"/>
          <w:szCs w:val="20"/>
          <w:lang w:val="es-ES"/>
        </w:rPr>
        <w:t xml:space="preserve"> </w:t>
      </w:r>
      <w:r w:rsidRPr="0025749B">
        <w:rPr>
          <w:rFonts w:ascii="Calibri Light" w:eastAsia="Calibri Light" w:hAnsi="Calibri Light" w:cs="Calibri Light"/>
          <w:sz w:val="20"/>
          <w:szCs w:val="20"/>
          <w:lang w:val="es-ES"/>
        </w:rPr>
        <w:t>pueden</w:t>
      </w:r>
      <w:r w:rsidRPr="0025749B">
        <w:rPr>
          <w:rFonts w:ascii="Calibri Light" w:eastAsia="Calibri Light" w:hAnsi="Calibri Light" w:cs="Calibri Light"/>
          <w:spacing w:val="-1"/>
          <w:sz w:val="20"/>
          <w:szCs w:val="20"/>
          <w:lang w:val="es-ES"/>
        </w:rPr>
        <w:t xml:space="preserve"> </w:t>
      </w:r>
      <w:r w:rsidRPr="0025749B">
        <w:rPr>
          <w:rFonts w:ascii="Calibri Light" w:eastAsia="Calibri Light" w:hAnsi="Calibri Light" w:cs="Calibri Light"/>
          <w:sz w:val="20"/>
          <w:szCs w:val="20"/>
          <w:lang w:val="es-ES"/>
        </w:rPr>
        <w:t>ser</w:t>
      </w:r>
      <w:r w:rsidRPr="0025749B">
        <w:rPr>
          <w:rFonts w:ascii="Calibri Light" w:eastAsia="Calibri Light" w:hAnsi="Calibri Light" w:cs="Calibri Light"/>
          <w:spacing w:val="-1"/>
          <w:sz w:val="20"/>
          <w:szCs w:val="20"/>
          <w:lang w:val="es-ES"/>
        </w:rPr>
        <w:t xml:space="preserve"> </w:t>
      </w:r>
      <w:r w:rsidRPr="0025749B">
        <w:rPr>
          <w:rFonts w:ascii="Calibri Light" w:eastAsia="Calibri Light" w:hAnsi="Calibri Light" w:cs="Calibri Light"/>
          <w:sz w:val="20"/>
          <w:szCs w:val="20"/>
          <w:lang w:val="es-ES"/>
        </w:rPr>
        <w:t>entre</w:t>
      </w:r>
      <w:r w:rsidRPr="0025749B">
        <w:rPr>
          <w:rFonts w:ascii="Calibri Light" w:eastAsia="Calibri Light" w:hAnsi="Calibri Light" w:cs="Calibri Light"/>
          <w:spacing w:val="-6"/>
          <w:sz w:val="20"/>
          <w:szCs w:val="20"/>
          <w:lang w:val="es-ES"/>
        </w:rPr>
        <w:t xml:space="preserve"> </w:t>
      </w:r>
      <w:r w:rsidRPr="0025749B">
        <w:rPr>
          <w:rFonts w:ascii="Calibri Light" w:eastAsia="Calibri Light" w:hAnsi="Calibri Light" w:cs="Calibri Light"/>
          <w:sz w:val="20"/>
          <w:szCs w:val="20"/>
          <w:lang w:val="es-ES"/>
        </w:rPr>
        <w:t>otras:</w:t>
      </w:r>
    </w:p>
    <w:p w14:paraId="216FA9E8" w14:textId="77777777" w:rsidR="00057FE8" w:rsidRPr="00057FE8" w:rsidRDefault="00057FE8" w:rsidP="00057FE8">
      <w:pPr>
        <w:widowControl w:val="0"/>
        <w:numPr>
          <w:ilvl w:val="0"/>
          <w:numId w:val="198"/>
        </w:numPr>
        <w:autoSpaceDE w:val="0"/>
        <w:autoSpaceDN w:val="0"/>
        <w:spacing w:after="0"/>
        <w:jc w:val="both"/>
        <w:rPr>
          <w:rFonts w:ascii="Calibri Light" w:eastAsia="Calibri Light" w:hAnsi="Calibri Light" w:cs="Calibri Light"/>
          <w:sz w:val="20"/>
          <w:lang w:val="es-ES"/>
        </w:rPr>
      </w:pPr>
      <w:r w:rsidRPr="00057FE8">
        <w:rPr>
          <w:rFonts w:ascii="Calibri Light" w:eastAsia="Calibri Light" w:hAnsi="Calibri Light" w:cs="Calibri Light"/>
          <w:sz w:val="20"/>
          <w:lang w:val="es-ES"/>
        </w:rPr>
        <w:t>Tener comportamientos que impidan el normal desarrollo de las actividades de aprendizaje, tales como molestar o distraer a otros compañeros, interrumpir clases, conversar o emitir sonidos, entre otros ejemplos.</w:t>
      </w:r>
    </w:p>
    <w:p w14:paraId="53D5DFAE" w14:textId="7348B6A2" w:rsidR="00057FE8" w:rsidRPr="00772E8C" w:rsidRDefault="00057FE8" w:rsidP="00057FE8">
      <w:pPr>
        <w:widowControl w:val="0"/>
        <w:numPr>
          <w:ilvl w:val="0"/>
          <w:numId w:val="198"/>
        </w:numPr>
        <w:autoSpaceDE w:val="0"/>
        <w:autoSpaceDN w:val="0"/>
        <w:spacing w:after="0"/>
        <w:jc w:val="both"/>
        <w:rPr>
          <w:rFonts w:ascii="Calibri Light" w:eastAsia="Calibri Light" w:hAnsi="Calibri Light" w:cs="Calibri Light"/>
          <w:b/>
          <w:bCs/>
          <w:sz w:val="20"/>
          <w:lang w:val="es-ES"/>
        </w:rPr>
      </w:pPr>
      <w:r w:rsidRPr="00772E8C">
        <w:rPr>
          <w:rFonts w:ascii="Calibri Light" w:eastAsia="Calibri Light" w:hAnsi="Calibri Light" w:cs="Calibri Light"/>
          <w:b/>
          <w:bCs/>
          <w:sz w:val="20"/>
          <w:lang w:val="es-ES"/>
        </w:rPr>
        <w:t>Usar aparatos móviles inteligentes sin autorización del profesor</w:t>
      </w:r>
      <w:r w:rsidR="00864CDB" w:rsidRPr="00B63FB1">
        <w:rPr>
          <w:rFonts w:ascii="Calibri Light" w:eastAsia="Calibri Light" w:hAnsi="Calibri Light" w:cs="Calibri Light"/>
          <w:sz w:val="20"/>
          <w:lang w:val="es-ES"/>
        </w:rPr>
        <w:t xml:space="preserve">, tales como relojes inteligentes (Smart watch, Apple Watch), tabletas inteligentes (tablets o </w:t>
      </w:r>
      <w:r w:rsidR="00B63FB1" w:rsidRPr="00B63FB1">
        <w:rPr>
          <w:rFonts w:ascii="Calibri Light" w:eastAsia="Calibri Light" w:hAnsi="Calibri Light" w:cs="Calibri Light"/>
          <w:sz w:val="20"/>
          <w:lang w:val="es-ES"/>
        </w:rPr>
        <w:t>IPad</w:t>
      </w:r>
      <w:r w:rsidR="00864CDB" w:rsidRPr="00B63FB1">
        <w:rPr>
          <w:rFonts w:ascii="Calibri Light" w:eastAsia="Calibri Light" w:hAnsi="Calibri Light" w:cs="Calibri Light"/>
          <w:sz w:val="20"/>
          <w:lang w:val="es-ES"/>
        </w:rPr>
        <w:t xml:space="preserve">), </w:t>
      </w:r>
      <w:r w:rsidR="00B63FB1" w:rsidRPr="00B63FB1">
        <w:rPr>
          <w:rFonts w:ascii="Calibri Light" w:eastAsia="Calibri Light" w:hAnsi="Calibri Light" w:cs="Calibri Light"/>
          <w:sz w:val="20"/>
          <w:lang w:val="es-ES"/>
        </w:rPr>
        <w:t>teléfonos</w:t>
      </w:r>
      <w:r w:rsidR="00864CDB" w:rsidRPr="00B63FB1">
        <w:rPr>
          <w:rFonts w:ascii="Calibri Light" w:eastAsia="Calibri Light" w:hAnsi="Calibri Light" w:cs="Calibri Light"/>
          <w:sz w:val="20"/>
          <w:lang w:val="es-ES"/>
        </w:rPr>
        <w:t xml:space="preserve"> celulares (Android o </w:t>
      </w:r>
      <w:r w:rsidR="00B63FB1" w:rsidRPr="00B63FB1">
        <w:rPr>
          <w:rFonts w:ascii="Calibri Light" w:eastAsia="Calibri Light" w:hAnsi="Calibri Light" w:cs="Calibri Light"/>
          <w:sz w:val="20"/>
          <w:lang w:val="es-ES"/>
        </w:rPr>
        <w:t>iPhone)</w:t>
      </w:r>
      <w:r w:rsidRPr="00B63FB1">
        <w:rPr>
          <w:rFonts w:ascii="Calibri Light" w:eastAsia="Calibri Light" w:hAnsi="Calibri Light" w:cs="Calibri Light"/>
          <w:sz w:val="20"/>
          <w:lang w:val="es-ES"/>
        </w:rPr>
        <w:t>. En caso de utilizar estos elementos sin autorización expresa del profesor, éstos serán retirados y entregados al apoderado por Inspectoría y/o tutor.</w:t>
      </w:r>
    </w:p>
    <w:p w14:paraId="60E2CD71" w14:textId="7976B6F1" w:rsidR="00B63FB1" w:rsidRPr="00057FE8" w:rsidRDefault="00B63FB1" w:rsidP="00B63FB1">
      <w:pPr>
        <w:widowControl w:val="0"/>
        <w:numPr>
          <w:ilvl w:val="0"/>
          <w:numId w:val="198"/>
        </w:numPr>
        <w:autoSpaceDE w:val="0"/>
        <w:autoSpaceDN w:val="0"/>
        <w:spacing w:after="0"/>
        <w:jc w:val="both"/>
        <w:rPr>
          <w:rFonts w:ascii="Calibri Light" w:eastAsia="Calibri Light" w:hAnsi="Calibri Light" w:cs="Calibri Light"/>
          <w:sz w:val="20"/>
          <w:lang w:val="es-ES"/>
        </w:rPr>
      </w:pPr>
      <w:r w:rsidRPr="00057FE8">
        <w:rPr>
          <w:rFonts w:ascii="Calibri Light" w:eastAsia="Calibri Light" w:hAnsi="Calibri Light" w:cs="Calibri Light"/>
          <w:sz w:val="20"/>
          <w:lang w:val="es-ES"/>
        </w:rPr>
        <w:t xml:space="preserve">Negarse a entregar </w:t>
      </w:r>
      <w:r>
        <w:rPr>
          <w:rFonts w:ascii="Calibri Light" w:eastAsia="Calibri Light" w:hAnsi="Calibri Light" w:cs="Calibri Light"/>
          <w:sz w:val="20"/>
          <w:lang w:val="es-ES"/>
        </w:rPr>
        <w:t xml:space="preserve">el aparato móvil inteligente cuando este </w:t>
      </w:r>
      <w:r w:rsidRPr="00057FE8">
        <w:rPr>
          <w:rFonts w:ascii="Calibri Light" w:eastAsia="Calibri Light" w:hAnsi="Calibri Light" w:cs="Calibri Light"/>
          <w:sz w:val="20"/>
          <w:lang w:val="es-ES"/>
        </w:rPr>
        <w:t xml:space="preserve">no </w:t>
      </w:r>
      <w:r>
        <w:rPr>
          <w:rFonts w:ascii="Calibri Light" w:eastAsia="Calibri Light" w:hAnsi="Calibri Light" w:cs="Calibri Light"/>
          <w:sz w:val="20"/>
          <w:lang w:val="es-ES"/>
        </w:rPr>
        <w:t xml:space="preserve">fue </w:t>
      </w:r>
      <w:r w:rsidRPr="00057FE8">
        <w:rPr>
          <w:rFonts w:ascii="Calibri Light" w:eastAsia="Calibri Light" w:hAnsi="Calibri Light" w:cs="Calibri Light"/>
          <w:sz w:val="20"/>
          <w:lang w:val="es-ES"/>
        </w:rPr>
        <w:t>autorizado por el docente para su uso dentro de las dependencias del establecimiento.</w:t>
      </w:r>
    </w:p>
    <w:p w14:paraId="49806679" w14:textId="2676B7EC" w:rsidR="00057FE8" w:rsidRPr="00057FE8" w:rsidRDefault="00057FE8" w:rsidP="00B63FB1">
      <w:pPr>
        <w:widowControl w:val="0"/>
        <w:numPr>
          <w:ilvl w:val="0"/>
          <w:numId w:val="198"/>
        </w:numPr>
        <w:autoSpaceDE w:val="0"/>
        <w:autoSpaceDN w:val="0"/>
        <w:spacing w:after="0"/>
        <w:jc w:val="both"/>
        <w:rPr>
          <w:rFonts w:ascii="Calibri Light" w:eastAsia="Calibri Light" w:hAnsi="Calibri Light" w:cs="Calibri Light"/>
          <w:sz w:val="20"/>
          <w:lang w:val="es-ES"/>
        </w:rPr>
      </w:pPr>
      <w:r w:rsidRPr="00057FE8">
        <w:rPr>
          <w:rFonts w:ascii="Calibri Light" w:eastAsia="Calibri Light" w:hAnsi="Calibri Light" w:cs="Calibri Light"/>
          <w:sz w:val="20"/>
          <w:lang w:val="es-ES"/>
        </w:rPr>
        <w:t>Negarse a entregar el cuaderno cuando sea solicitado para registro de atraso, envío de comunicación y cualquiera otra necesidad.</w:t>
      </w:r>
    </w:p>
    <w:p w14:paraId="5DE7FDF5" w14:textId="77777777" w:rsidR="00057FE8" w:rsidRPr="00057FE8" w:rsidRDefault="00057FE8" w:rsidP="00B63FB1">
      <w:pPr>
        <w:widowControl w:val="0"/>
        <w:numPr>
          <w:ilvl w:val="0"/>
          <w:numId w:val="198"/>
        </w:numPr>
        <w:autoSpaceDE w:val="0"/>
        <w:autoSpaceDN w:val="0"/>
        <w:spacing w:after="0"/>
        <w:jc w:val="both"/>
        <w:rPr>
          <w:rFonts w:ascii="Calibri Light" w:eastAsia="Calibri Light" w:hAnsi="Calibri Light" w:cs="Calibri Light"/>
          <w:sz w:val="20"/>
          <w:lang w:val="es-ES"/>
        </w:rPr>
      </w:pPr>
      <w:r w:rsidRPr="00057FE8">
        <w:rPr>
          <w:rFonts w:ascii="Calibri Light" w:eastAsia="Calibri Light" w:hAnsi="Calibri Light" w:cs="Calibri Light"/>
          <w:sz w:val="20"/>
          <w:lang w:val="es-ES"/>
        </w:rPr>
        <w:t>Ausentarse a clases sin motivo justificado o salir de la sala durante las clases sin permiso explícito del docente o asistente a cargo.</w:t>
      </w:r>
    </w:p>
    <w:p w14:paraId="0D674C8D" w14:textId="77777777" w:rsidR="00057FE8" w:rsidRPr="00057FE8" w:rsidRDefault="00057FE8" w:rsidP="00B63FB1">
      <w:pPr>
        <w:widowControl w:val="0"/>
        <w:numPr>
          <w:ilvl w:val="0"/>
          <w:numId w:val="198"/>
        </w:numPr>
        <w:autoSpaceDE w:val="0"/>
        <w:autoSpaceDN w:val="0"/>
        <w:spacing w:after="0"/>
        <w:jc w:val="both"/>
        <w:rPr>
          <w:rFonts w:ascii="Calibri Light" w:eastAsia="Calibri Light" w:hAnsi="Calibri Light" w:cs="Calibri Light"/>
          <w:sz w:val="20"/>
          <w:lang w:val="es-ES"/>
        </w:rPr>
      </w:pPr>
      <w:r w:rsidRPr="00057FE8">
        <w:rPr>
          <w:rFonts w:ascii="Calibri Light" w:eastAsia="Calibri Light" w:hAnsi="Calibri Light" w:cs="Calibri Light"/>
          <w:sz w:val="20"/>
          <w:lang w:val="es-ES"/>
        </w:rPr>
        <w:t>Faltas a la ética del estudiante: copias en evaluaciones, presentar trabajos ajenos como propios, transgredir la verdad, etc.</w:t>
      </w:r>
    </w:p>
    <w:p w14:paraId="79E98BA5" w14:textId="77777777" w:rsidR="00057FE8" w:rsidRPr="00057FE8" w:rsidRDefault="00057FE8" w:rsidP="00B63FB1">
      <w:pPr>
        <w:widowControl w:val="0"/>
        <w:numPr>
          <w:ilvl w:val="0"/>
          <w:numId w:val="198"/>
        </w:numPr>
        <w:autoSpaceDE w:val="0"/>
        <w:autoSpaceDN w:val="0"/>
        <w:spacing w:after="0"/>
        <w:jc w:val="both"/>
        <w:rPr>
          <w:rFonts w:ascii="Calibri Light" w:eastAsia="Calibri Light" w:hAnsi="Calibri Light" w:cs="Calibri Light"/>
          <w:sz w:val="20"/>
          <w:lang w:val="es-ES"/>
        </w:rPr>
      </w:pPr>
      <w:r w:rsidRPr="00057FE8">
        <w:rPr>
          <w:rFonts w:ascii="Calibri Light" w:eastAsia="Calibri Light" w:hAnsi="Calibri Light" w:cs="Calibri Light"/>
          <w:sz w:val="20"/>
          <w:lang w:val="es-ES"/>
        </w:rPr>
        <w:t>Arrojarse objetos y otros elementos que signifiquen un peligro para la integridad física de las personas.</w:t>
      </w:r>
    </w:p>
    <w:p w14:paraId="0F9F24C4" w14:textId="77777777" w:rsidR="00057FE8" w:rsidRPr="00057FE8" w:rsidRDefault="00057FE8" w:rsidP="00B63FB1">
      <w:pPr>
        <w:widowControl w:val="0"/>
        <w:numPr>
          <w:ilvl w:val="0"/>
          <w:numId w:val="198"/>
        </w:numPr>
        <w:autoSpaceDE w:val="0"/>
        <w:autoSpaceDN w:val="0"/>
        <w:spacing w:after="0"/>
        <w:jc w:val="both"/>
        <w:rPr>
          <w:rFonts w:ascii="Calibri Light" w:eastAsia="Calibri Light" w:hAnsi="Calibri Light" w:cs="Calibri Light"/>
          <w:sz w:val="20"/>
          <w:lang w:val="es-ES"/>
        </w:rPr>
      </w:pPr>
      <w:r w:rsidRPr="00057FE8">
        <w:rPr>
          <w:rFonts w:ascii="Calibri Light" w:eastAsia="Calibri Light" w:hAnsi="Calibri Light" w:cs="Calibri Light"/>
          <w:sz w:val="20"/>
          <w:lang w:val="es-ES"/>
        </w:rPr>
        <w:t>Incumplimiento de acuerdos reparatorios ante una falta.</w:t>
      </w:r>
    </w:p>
    <w:p w14:paraId="6752355D" w14:textId="77777777" w:rsidR="00057FE8" w:rsidRPr="00057FE8" w:rsidRDefault="00057FE8" w:rsidP="00B63FB1">
      <w:pPr>
        <w:widowControl w:val="0"/>
        <w:numPr>
          <w:ilvl w:val="0"/>
          <w:numId w:val="198"/>
        </w:numPr>
        <w:autoSpaceDE w:val="0"/>
        <w:autoSpaceDN w:val="0"/>
        <w:spacing w:after="0"/>
        <w:jc w:val="both"/>
        <w:rPr>
          <w:rFonts w:ascii="Calibri Light" w:eastAsia="Calibri Light" w:hAnsi="Calibri Light" w:cs="Calibri Light"/>
          <w:sz w:val="20"/>
          <w:lang w:val="es-ES"/>
        </w:rPr>
      </w:pPr>
      <w:r w:rsidRPr="00057FE8">
        <w:rPr>
          <w:rFonts w:ascii="Calibri Light" w:eastAsia="Calibri Light" w:hAnsi="Calibri Light" w:cs="Calibri Light"/>
          <w:sz w:val="20"/>
          <w:lang w:val="es-ES"/>
        </w:rPr>
        <w:t>No entregar en plazo estipulado libros o material en el Centro de Recursos para el Aprendizaje (CRA).</w:t>
      </w:r>
    </w:p>
    <w:p w14:paraId="4B9E7410" w14:textId="77777777" w:rsidR="00057FE8" w:rsidRPr="00057FE8" w:rsidRDefault="00057FE8" w:rsidP="00B63FB1">
      <w:pPr>
        <w:widowControl w:val="0"/>
        <w:numPr>
          <w:ilvl w:val="0"/>
          <w:numId w:val="198"/>
        </w:numPr>
        <w:autoSpaceDE w:val="0"/>
        <w:autoSpaceDN w:val="0"/>
        <w:spacing w:after="0"/>
        <w:jc w:val="both"/>
        <w:rPr>
          <w:rFonts w:ascii="Calibri Light" w:eastAsia="Calibri Light" w:hAnsi="Calibri Light" w:cs="Calibri Light"/>
          <w:sz w:val="20"/>
          <w:lang w:val="es-ES"/>
        </w:rPr>
      </w:pPr>
      <w:r w:rsidRPr="00057FE8">
        <w:rPr>
          <w:rFonts w:ascii="Calibri Light" w:eastAsia="Calibri Light" w:hAnsi="Calibri Light" w:cs="Calibri Light"/>
          <w:sz w:val="20"/>
          <w:lang w:val="es-ES"/>
        </w:rPr>
        <w:t>Sacar hojas a textos de estudios, libros del CRA o a cuadernos de otros compañeros.</w:t>
      </w:r>
    </w:p>
    <w:p w14:paraId="18D754BE" w14:textId="77777777" w:rsidR="00057FE8" w:rsidRPr="00057FE8" w:rsidRDefault="00057FE8" w:rsidP="00B63FB1">
      <w:pPr>
        <w:widowControl w:val="0"/>
        <w:numPr>
          <w:ilvl w:val="0"/>
          <w:numId w:val="198"/>
        </w:numPr>
        <w:autoSpaceDE w:val="0"/>
        <w:autoSpaceDN w:val="0"/>
        <w:spacing w:after="0"/>
        <w:jc w:val="both"/>
        <w:rPr>
          <w:rFonts w:ascii="Calibri Light" w:eastAsia="Calibri Light" w:hAnsi="Calibri Light" w:cs="Calibri Light"/>
          <w:sz w:val="20"/>
          <w:lang w:val="es-ES"/>
        </w:rPr>
      </w:pPr>
      <w:r w:rsidRPr="00057FE8">
        <w:rPr>
          <w:rFonts w:ascii="Calibri Light" w:eastAsia="Calibri Light" w:hAnsi="Calibri Light" w:cs="Calibri Light"/>
          <w:sz w:val="20"/>
          <w:lang w:val="es-ES"/>
        </w:rPr>
        <w:t>Rehusarse a responder una prueba, ya sea en forma individual o colectiva, sin perjuicio de lo establecido en el Reglamento de Evaluación.</w:t>
      </w:r>
    </w:p>
    <w:p w14:paraId="17DAC914" w14:textId="77777777" w:rsidR="00057FE8" w:rsidRPr="00057FE8" w:rsidRDefault="00057FE8" w:rsidP="00B63FB1">
      <w:pPr>
        <w:widowControl w:val="0"/>
        <w:numPr>
          <w:ilvl w:val="0"/>
          <w:numId w:val="198"/>
        </w:numPr>
        <w:autoSpaceDE w:val="0"/>
        <w:autoSpaceDN w:val="0"/>
        <w:spacing w:after="0"/>
        <w:jc w:val="both"/>
        <w:rPr>
          <w:rFonts w:ascii="Calibri Light" w:eastAsia="Calibri Light" w:hAnsi="Calibri Light" w:cs="Calibri Light"/>
          <w:sz w:val="20"/>
          <w:lang w:val="es-ES"/>
        </w:rPr>
      </w:pPr>
      <w:r w:rsidRPr="00057FE8">
        <w:rPr>
          <w:rFonts w:ascii="Calibri Light" w:eastAsia="Calibri Light" w:hAnsi="Calibri Light" w:cs="Calibri Light"/>
          <w:sz w:val="20"/>
          <w:lang w:val="es-ES"/>
        </w:rPr>
        <w:t>Elaboración y uso de bombas de ruido, humo, olor o cualquier otro tipo de elemento que cause alteración a la convivencia escolar.</w:t>
      </w:r>
    </w:p>
    <w:p w14:paraId="3F60C5C1" w14:textId="77777777" w:rsidR="00057FE8" w:rsidRDefault="00057FE8" w:rsidP="00636047">
      <w:pPr>
        <w:widowControl w:val="0"/>
        <w:numPr>
          <w:ilvl w:val="0"/>
          <w:numId w:val="198"/>
        </w:numPr>
        <w:autoSpaceDE w:val="0"/>
        <w:autoSpaceDN w:val="0"/>
        <w:spacing w:after="0"/>
        <w:jc w:val="both"/>
        <w:rPr>
          <w:rFonts w:ascii="Calibri Light" w:eastAsia="Calibri Light" w:hAnsi="Calibri Light" w:cs="Calibri Light"/>
          <w:sz w:val="20"/>
          <w:lang w:val="es-ES"/>
        </w:rPr>
      </w:pPr>
      <w:r w:rsidRPr="00057FE8">
        <w:rPr>
          <w:rFonts w:ascii="Calibri Light" w:eastAsia="Calibri Light" w:hAnsi="Calibri Light" w:cs="Calibri Light"/>
          <w:sz w:val="20"/>
          <w:lang w:val="es-ES"/>
        </w:rPr>
        <w:t>Grabar (audio o imágenes) una conversación o situación sin el conocimiento y consentimiento de las partes involucradas, especialmente para darle un uso inadecuado de ellas.</w:t>
      </w:r>
    </w:p>
    <w:p w14:paraId="081954BA" w14:textId="77777777" w:rsidR="00636047" w:rsidRDefault="00636047" w:rsidP="00636047">
      <w:pPr>
        <w:pStyle w:val="Prrafodelista"/>
        <w:numPr>
          <w:ilvl w:val="0"/>
          <w:numId w:val="198"/>
        </w:numPr>
        <w:jc w:val="both"/>
        <w:rPr>
          <w:rFonts w:ascii="Calibri Light" w:eastAsia="Calibri Light" w:hAnsi="Calibri Light" w:cs="Calibri Light"/>
          <w:sz w:val="20"/>
        </w:rPr>
      </w:pPr>
      <w:r w:rsidRPr="00636047">
        <w:rPr>
          <w:rFonts w:ascii="Calibri Light" w:eastAsia="Calibri Light" w:hAnsi="Calibri Light" w:cs="Calibri Light"/>
          <w:sz w:val="20"/>
        </w:rPr>
        <w:t>Revisar, manipular, fotografiar el libro de clases o cualquier documento oficial</w:t>
      </w:r>
      <w:r>
        <w:rPr>
          <w:rFonts w:ascii="Calibri Light" w:eastAsia="Calibri Light" w:hAnsi="Calibri Light" w:cs="Calibri Light"/>
          <w:sz w:val="20"/>
        </w:rPr>
        <w:t>.</w:t>
      </w:r>
    </w:p>
    <w:p w14:paraId="59C90130" w14:textId="77777777" w:rsidR="00636047" w:rsidRDefault="00057FE8" w:rsidP="00636047">
      <w:pPr>
        <w:pStyle w:val="Prrafodelista"/>
        <w:numPr>
          <w:ilvl w:val="0"/>
          <w:numId w:val="198"/>
        </w:numPr>
        <w:jc w:val="both"/>
        <w:rPr>
          <w:rFonts w:ascii="Calibri Light" w:eastAsia="Calibri Light" w:hAnsi="Calibri Light" w:cs="Calibri Light"/>
          <w:sz w:val="20"/>
        </w:rPr>
      </w:pPr>
      <w:r w:rsidRPr="00636047">
        <w:rPr>
          <w:rFonts w:ascii="Calibri Light" w:eastAsia="Calibri Light" w:hAnsi="Calibri Light" w:cs="Calibri Light"/>
          <w:sz w:val="20"/>
        </w:rPr>
        <w:t>No avisar oportunamente a un docente, inspector u otro adulto de la comunidad educativa si presenció o tuvo conocimiento de actos violentos o conflictos de pares.</w:t>
      </w:r>
    </w:p>
    <w:p w14:paraId="797787A7" w14:textId="77777777" w:rsidR="00636047" w:rsidRDefault="00057FE8" w:rsidP="00636047">
      <w:pPr>
        <w:pStyle w:val="Prrafodelista"/>
        <w:numPr>
          <w:ilvl w:val="0"/>
          <w:numId w:val="198"/>
        </w:numPr>
        <w:jc w:val="both"/>
        <w:rPr>
          <w:rFonts w:ascii="Calibri Light" w:eastAsia="Calibri Light" w:hAnsi="Calibri Light" w:cs="Calibri Light"/>
          <w:sz w:val="20"/>
        </w:rPr>
      </w:pPr>
      <w:r w:rsidRPr="00636047">
        <w:rPr>
          <w:rFonts w:ascii="Calibri Light" w:eastAsia="Calibri Light" w:hAnsi="Calibri Light" w:cs="Calibri Light"/>
          <w:sz w:val="20"/>
        </w:rPr>
        <w:t>Conductas afectivas en espacios y horario escolar como por ejemplo, besarse en la boca o caricias de connotación sexual.</w:t>
      </w:r>
    </w:p>
    <w:p w14:paraId="4E88166D" w14:textId="5A368ACC" w:rsidR="00B63FB1" w:rsidRPr="00636047" w:rsidRDefault="00057FE8" w:rsidP="00636047">
      <w:pPr>
        <w:pStyle w:val="Prrafodelista"/>
        <w:numPr>
          <w:ilvl w:val="0"/>
          <w:numId w:val="198"/>
        </w:numPr>
        <w:jc w:val="both"/>
        <w:rPr>
          <w:rFonts w:ascii="Calibri Light" w:eastAsia="Calibri Light" w:hAnsi="Calibri Light" w:cs="Calibri Light"/>
          <w:sz w:val="20"/>
        </w:rPr>
      </w:pPr>
      <w:r w:rsidRPr="00636047">
        <w:rPr>
          <w:rFonts w:ascii="Calibri Light" w:eastAsia="Calibri Light" w:hAnsi="Calibri Light" w:cs="Calibri Light"/>
          <w:sz w:val="20"/>
        </w:rPr>
        <w:t xml:space="preserve">Molestar o denostar a estudiantes con trastorno de espectro autista </w:t>
      </w:r>
      <w:r w:rsidR="00B63FB1" w:rsidRPr="00636047">
        <w:rPr>
          <w:rFonts w:ascii="Calibri Light" w:eastAsia="Calibri Light" w:hAnsi="Calibri Light" w:cs="Calibri Light"/>
          <w:sz w:val="20"/>
        </w:rPr>
        <w:t xml:space="preserve">o con otro trastorno </w:t>
      </w:r>
      <w:r w:rsidRPr="00636047">
        <w:rPr>
          <w:rFonts w:ascii="Calibri Light" w:eastAsia="Calibri Light" w:hAnsi="Calibri Light" w:cs="Calibri Light"/>
          <w:sz w:val="20"/>
        </w:rPr>
        <w:t>conociendo su condición.</w:t>
      </w:r>
    </w:p>
    <w:p w14:paraId="08AD02CF" w14:textId="5E3C68A9" w:rsidR="0025749B" w:rsidRPr="00B63FB1" w:rsidRDefault="0025749B" w:rsidP="00B63FB1">
      <w:pPr>
        <w:widowControl w:val="0"/>
        <w:autoSpaceDE w:val="0"/>
        <w:autoSpaceDN w:val="0"/>
        <w:spacing w:after="0"/>
        <w:ind w:left="339"/>
        <w:jc w:val="both"/>
        <w:rPr>
          <w:rFonts w:ascii="Calibri Light" w:eastAsia="Calibri Light" w:hAnsi="Calibri Light" w:cs="Calibri Light"/>
          <w:sz w:val="20"/>
          <w:lang w:val="es-ES"/>
        </w:rPr>
      </w:pPr>
      <w:r w:rsidRPr="00B63FB1">
        <w:rPr>
          <w:rFonts w:ascii="Calibri Light" w:eastAsia="Calibri Light" w:hAnsi="Calibri Light" w:cs="Calibri Light"/>
          <w:sz w:val="20"/>
          <w:szCs w:val="20"/>
          <w:u w:val="single"/>
          <w:lang w:val="es-ES"/>
        </w:rPr>
        <w:t>Las</w:t>
      </w:r>
      <w:r w:rsidRPr="00B63FB1">
        <w:rPr>
          <w:rFonts w:ascii="Calibri Light" w:eastAsia="Calibri Light" w:hAnsi="Calibri Light" w:cs="Calibri Light"/>
          <w:spacing w:val="-3"/>
          <w:sz w:val="20"/>
          <w:szCs w:val="20"/>
          <w:u w:val="single"/>
          <w:lang w:val="es-ES"/>
        </w:rPr>
        <w:t xml:space="preserve"> </w:t>
      </w:r>
      <w:r w:rsidRPr="00B63FB1">
        <w:rPr>
          <w:rFonts w:ascii="Calibri Light" w:eastAsia="Calibri Light" w:hAnsi="Calibri Light" w:cs="Calibri Light"/>
          <w:sz w:val="20"/>
          <w:szCs w:val="20"/>
          <w:u w:val="single"/>
          <w:lang w:val="es-ES"/>
        </w:rPr>
        <w:t>faltas</w:t>
      </w:r>
      <w:r w:rsidRPr="00B63FB1">
        <w:rPr>
          <w:rFonts w:ascii="Calibri Light" w:eastAsia="Calibri Light" w:hAnsi="Calibri Light" w:cs="Calibri Light"/>
          <w:spacing w:val="-2"/>
          <w:sz w:val="20"/>
          <w:szCs w:val="20"/>
          <w:u w:val="single"/>
          <w:lang w:val="es-ES"/>
        </w:rPr>
        <w:t xml:space="preserve"> </w:t>
      </w:r>
      <w:r w:rsidRPr="00B63FB1">
        <w:rPr>
          <w:rFonts w:ascii="Calibri Light" w:eastAsia="Calibri Light" w:hAnsi="Calibri Light" w:cs="Calibri Light"/>
          <w:sz w:val="20"/>
          <w:szCs w:val="20"/>
          <w:u w:val="single"/>
          <w:lang w:val="es-ES"/>
        </w:rPr>
        <w:t>graves</w:t>
      </w:r>
      <w:r w:rsidRPr="00B63FB1">
        <w:rPr>
          <w:rFonts w:ascii="Calibri Light" w:eastAsia="Calibri Light" w:hAnsi="Calibri Light" w:cs="Calibri Light"/>
          <w:spacing w:val="-2"/>
          <w:sz w:val="20"/>
          <w:szCs w:val="20"/>
          <w:u w:val="single"/>
          <w:lang w:val="es-ES"/>
        </w:rPr>
        <w:t xml:space="preserve"> </w:t>
      </w:r>
      <w:r w:rsidRPr="00B63FB1">
        <w:rPr>
          <w:rFonts w:ascii="Calibri Light" w:eastAsia="Calibri Light" w:hAnsi="Calibri Light" w:cs="Calibri Light"/>
          <w:sz w:val="20"/>
          <w:szCs w:val="20"/>
          <w:u w:val="single"/>
          <w:lang w:val="es-ES"/>
        </w:rPr>
        <w:t>deberán</w:t>
      </w:r>
      <w:r w:rsidRPr="00B63FB1">
        <w:rPr>
          <w:rFonts w:ascii="Calibri Light" w:eastAsia="Calibri Light" w:hAnsi="Calibri Light" w:cs="Calibri Light"/>
          <w:spacing w:val="-4"/>
          <w:sz w:val="20"/>
          <w:szCs w:val="20"/>
          <w:u w:val="single"/>
          <w:lang w:val="es-ES"/>
        </w:rPr>
        <w:t xml:space="preserve"> </w:t>
      </w:r>
      <w:r w:rsidRPr="00B63FB1">
        <w:rPr>
          <w:rFonts w:ascii="Calibri Light" w:eastAsia="Calibri Light" w:hAnsi="Calibri Light" w:cs="Calibri Light"/>
          <w:sz w:val="20"/>
          <w:szCs w:val="20"/>
          <w:u w:val="single"/>
          <w:lang w:val="es-ES"/>
        </w:rPr>
        <w:t>quedar</w:t>
      </w:r>
      <w:r w:rsidRPr="00B63FB1">
        <w:rPr>
          <w:rFonts w:ascii="Calibri Light" w:eastAsia="Calibri Light" w:hAnsi="Calibri Light" w:cs="Calibri Light"/>
          <w:spacing w:val="-4"/>
          <w:sz w:val="20"/>
          <w:szCs w:val="20"/>
          <w:u w:val="single"/>
          <w:lang w:val="es-ES"/>
        </w:rPr>
        <w:t xml:space="preserve"> </w:t>
      </w:r>
      <w:r w:rsidRPr="00B63FB1">
        <w:rPr>
          <w:rFonts w:ascii="Calibri Light" w:eastAsia="Calibri Light" w:hAnsi="Calibri Light" w:cs="Calibri Light"/>
          <w:sz w:val="20"/>
          <w:szCs w:val="20"/>
          <w:u w:val="single"/>
          <w:lang w:val="es-ES"/>
        </w:rPr>
        <w:t>consignadas</w:t>
      </w:r>
      <w:r w:rsidRPr="00B63FB1">
        <w:rPr>
          <w:rFonts w:ascii="Calibri Light" w:eastAsia="Calibri Light" w:hAnsi="Calibri Light" w:cs="Calibri Light"/>
          <w:spacing w:val="-2"/>
          <w:sz w:val="20"/>
          <w:szCs w:val="20"/>
          <w:u w:val="single"/>
          <w:lang w:val="es-ES"/>
        </w:rPr>
        <w:t xml:space="preserve"> </w:t>
      </w:r>
      <w:r w:rsidRPr="00B63FB1">
        <w:rPr>
          <w:rFonts w:ascii="Calibri Light" w:eastAsia="Calibri Light" w:hAnsi="Calibri Light" w:cs="Calibri Light"/>
          <w:sz w:val="20"/>
          <w:szCs w:val="20"/>
          <w:u w:val="single"/>
          <w:lang w:val="es-ES"/>
        </w:rPr>
        <w:t>siempre</w:t>
      </w:r>
      <w:r w:rsidRPr="00B63FB1">
        <w:rPr>
          <w:rFonts w:ascii="Calibri Light" w:eastAsia="Calibri Light" w:hAnsi="Calibri Light" w:cs="Calibri Light"/>
          <w:spacing w:val="-4"/>
          <w:sz w:val="20"/>
          <w:szCs w:val="20"/>
          <w:u w:val="single"/>
          <w:lang w:val="es-ES"/>
        </w:rPr>
        <w:t xml:space="preserve"> </w:t>
      </w:r>
      <w:r w:rsidRPr="00B63FB1">
        <w:rPr>
          <w:rFonts w:ascii="Calibri Light" w:eastAsia="Calibri Light" w:hAnsi="Calibri Light" w:cs="Calibri Light"/>
          <w:sz w:val="20"/>
          <w:szCs w:val="20"/>
          <w:u w:val="single"/>
          <w:lang w:val="es-ES"/>
        </w:rPr>
        <w:t>en</w:t>
      </w:r>
      <w:r w:rsidRPr="00B63FB1">
        <w:rPr>
          <w:rFonts w:ascii="Calibri Light" w:eastAsia="Calibri Light" w:hAnsi="Calibri Light" w:cs="Calibri Light"/>
          <w:spacing w:val="-4"/>
          <w:sz w:val="20"/>
          <w:szCs w:val="20"/>
          <w:u w:val="single"/>
          <w:lang w:val="es-ES"/>
        </w:rPr>
        <w:t xml:space="preserve"> </w:t>
      </w:r>
      <w:r w:rsidRPr="00B63FB1">
        <w:rPr>
          <w:rFonts w:ascii="Calibri Light" w:eastAsia="Calibri Light" w:hAnsi="Calibri Light" w:cs="Calibri Light"/>
          <w:sz w:val="20"/>
          <w:szCs w:val="20"/>
          <w:u w:val="single"/>
          <w:lang w:val="es-ES"/>
        </w:rPr>
        <w:t>el</w:t>
      </w:r>
      <w:r w:rsidRPr="00B63FB1">
        <w:rPr>
          <w:rFonts w:ascii="Calibri Light" w:eastAsia="Calibri Light" w:hAnsi="Calibri Light" w:cs="Calibri Light"/>
          <w:spacing w:val="-4"/>
          <w:sz w:val="20"/>
          <w:szCs w:val="20"/>
          <w:u w:val="single"/>
          <w:lang w:val="es-ES"/>
        </w:rPr>
        <w:t xml:space="preserve"> </w:t>
      </w:r>
      <w:r w:rsidRPr="00B63FB1">
        <w:rPr>
          <w:rFonts w:ascii="Calibri Light" w:eastAsia="Calibri Light" w:hAnsi="Calibri Light" w:cs="Calibri Light"/>
          <w:sz w:val="20"/>
          <w:szCs w:val="20"/>
          <w:u w:val="single"/>
          <w:lang w:val="es-ES"/>
        </w:rPr>
        <w:t>libro</w:t>
      </w:r>
      <w:r w:rsidRPr="00B63FB1">
        <w:rPr>
          <w:rFonts w:ascii="Calibri Light" w:eastAsia="Calibri Light" w:hAnsi="Calibri Light" w:cs="Calibri Light"/>
          <w:spacing w:val="-4"/>
          <w:sz w:val="20"/>
          <w:szCs w:val="20"/>
          <w:u w:val="single"/>
          <w:lang w:val="es-ES"/>
        </w:rPr>
        <w:t xml:space="preserve"> </w:t>
      </w:r>
      <w:r w:rsidRPr="00B63FB1">
        <w:rPr>
          <w:rFonts w:ascii="Calibri Light" w:eastAsia="Calibri Light" w:hAnsi="Calibri Light" w:cs="Calibri Light"/>
          <w:sz w:val="20"/>
          <w:szCs w:val="20"/>
          <w:u w:val="single"/>
          <w:lang w:val="es-ES"/>
        </w:rPr>
        <w:t>de</w:t>
      </w:r>
      <w:r w:rsidRPr="00B63FB1">
        <w:rPr>
          <w:rFonts w:ascii="Calibri Light" w:eastAsia="Calibri Light" w:hAnsi="Calibri Light" w:cs="Calibri Light"/>
          <w:spacing w:val="-4"/>
          <w:sz w:val="20"/>
          <w:szCs w:val="20"/>
          <w:u w:val="single"/>
          <w:lang w:val="es-ES"/>
        </w:rPr>
        <w:t xml:space="preserve"> </w:t>
      </w:r>
      <w:r w:rsidRPr="00B63FB1">
        <w:rPr>
          <w:rFonts w:ascii="Calibri Light" w:eastAsia="Calibri Light" w:hAnsi="Calibri Light" w:cs="Calibri Light"/>
          <w:sz w:val="20"/>
          <w:szCs w:val="20"/>
          <w:u w:val="single"/>
          <w:lang w:val="es-ES"/>
        </w:rPr>
        <w:t xml:space="preserve">clases.  </w:t>
      </w:r>
    </w:p>
    <w:p w14:paraId="34C89309" w14:textId="77777777" w:rsidR="00921252" w:rsidRPr="00F00120" w:rsidRDefault="00921252" w:rsidP="00B63FB1">
      <w:pPr>
        <w:spacing w:after="0" w:line="276" w:lineRule="auto"/>
        <w:jc w:val="both"/>
        <w:rPr>
          <w:rFonts w:asciiTheme="majorHAnsi" w:hAnsiTheme="majorHAnsi" w:cstheme="majorHAnsi"/>
          <w:sz w:val="16"/>
          <w:szCs w:val="16"/>
          <w:lang w:val="es-ES"/>
        </w:rPr>
      </w:pPr>
    </w:p>
    <w:p w14:paraId="2608FA01" w14:textId="77777777" w:rsidR="00636047" w:rsidRDefault="00636047">
      <w:pPr>
        <w:rPr>
          <w:rFonts w:ascii="Calibri Light" w:eastAsia="Times New Roman" w:hAnsi="Calibri Light" w:cs="Calibri Light"/>
          <w:b/>
          <w:bCs/>
          <w:color w:val="006FC0"/>
          <w:sz w:val="32"/>
          <w:szCs w:val="32"/>
          <w:lang w:val="es-ES"/>
        </w:rPr>
      </w:pPr>
      <w:r>
        <w:rPr>
          <w:rFonts w:ascii="Calibri Light" w:eastAsia="Times New Roman" w:hAnsi="Calibri Light" w:cs="Calibri Light"/>
          <w:b/>
          <w:bCs/>
          <w:color w:val="006FC0"/>
          <w:sz w:val="32"/>
          <w:szCs w:val="32"/>
          <w:lang w:val="es-ES"/>
        </w:rPr>
        <w:br w:type="page"/>
      </w:r>
    </w:p>
    <w:p w14:paraId="1441D1DF" w14:textId="4BFC384F" w:rsidR="0025749B" w:rsidRPr="0025749B" w:rsidRDefault="0025749B" w:rsidP="0025749B">
      <w:pPr>
        <w:keepNext/>
        <w:keepLines/>
        <w:widowControl w:val="0"/>
        <w:autoSpaceDE w:val="0"/>
        <w:autoSpaceDN w:val="0"/>
        <w:spacing w:after="0"/>
        <w:outlineLvl w:val="1"/>
        <w:rPr>
          <w:rFonts w:ascii="Calibri Light" w:eastAsia="Times New Roman" w:hAnsi="Calibri Light" w:cs="Calibri Light"/>
          <w:b/>
          <w:bCs/>
          <w:color w:val="0F4761"/>
          <w:sz w:val="32"/>
          <w:szCs w:val="32"/>
          <w:lang w:val="es-ES"/>
        </w:rPr>
      </w:pPr>
      <w:r w:rsidRPr="0025749B">
        <w:rPr>
          <w:rFonts w:ascii="Calibri Light" w:eastAsia="Times New Roman" w:hAnsi="Calibri Light" w:cs="Calibri Light"/>
          <w:b/>
          <w:bCs/>
          <w:color w:val="006FC0"/>
          <w:sz w:val="32"/>
          <w:szCs w:val="32"/>
          <w:lang w:val="es-ES"/>
        </w:rPr>
        <w:lastRenderedPageBreak/>
        <w:t>Artículo</w:t>
      </w:r>
      <w:r w:rsidRPr="0025749B">
        <w:rPr>
          <w:rFonts w:ascii="Calibri Light" w:eastAsia="Times New Roman" w:hAnsi="Calibri Light" w:cs="Calibri Light"/>
          <w:b/>
          <w:bCs/>
          <w:color w:val="006FC0"/>
          <w:spacing w:val="-5"/>
          <w:sz w:val="32"/>
          <w:szCs w:val="32"/>
          <w:lang w:val="es-ES"/>
        </w:rPr>
        <w:t xml:space="preserve"> </w:t>
      </w:r>
      <w:r w:rsidRPr="0025749B">
        <w:rPr>
          <w:rFonts w:ascii="Calibri Light" w:eastAsia="Times New Roman" w:hAnsi="Calibri Light" w:cs="Calibri Light"/>
          <w:b/>
          <w:bCs/>
          <w:color w:val="006FC0"/>
          <w:sz w:val="32"/>
          <w:szCs w:val="32"/>
          <w:lang w:val="es-ES"/>
        </w:rPr>
        <w:t>6</w:t>
      </w:r>
      <w:r>
        <w:rPr>
          <w:rFonts w:ascii="Calibri Light" w:eastAsia="Times New Roman" w:hAnsi="Calibri Light" w:cs="Calibri Light"/>
          <w:b/>
          <w:bCs/>
          <w:color w:val="006FC0"/>
          <w:sz w:val="32"/>
          <w:szCs w:val="32"/>
          <w:lang w:val="es-ES"/>
        </w:rPr>
        <w:t>4</w:t>
      </w:r>
      <w:r w:rsidRPr="0025749B">
        <w:rPr>
          <w:rFonts w:ascii="Calibri Light" w:eastAsia="Times New Roman" w:hAnsi="Calibri Light" w:cs="Calibri Light"/>
          <w:b/>
          <w:bCs/>
          <w:color w:val="006FC0"/>
          <w:sz w:val="32"/>
          <w:szCs w:val="32"/>
          <w:lang w:val="es-ES"/>
        </w:rPr>
        <w:t>.</w:t>
      </w:r>
      <w:r w:rsidRPr="0025749B">
        <w:rPr>
          <w:rFonts w:ascii="Calibri Light" w:eastAsia="Times New Roman" w:hAnsi="Calibri Light" w:cs="Calibri Light"/>
          <w:b/>
          <w:bCs/>
          <w:color w:val="006FC0"/>
          <w:spacing w:val="-3"/>
          <w:sz w:val="32"/>
          <w:szCs w:val="32"/>
          <w:lang w:val="es-ES"/>
        </w:rPr>
        <w:t xml:space="preserve"> </w:t>
      </w:r>
      <w:r w:rsidRPr="0025749B">
        <w:rPr>
          <w:rFonts w:ascii="Calibri Light" w:eastAsia="Times New Roman" w:hAnsi="Calibri Light" w:cs="Calibri Light"/>
          <w:b/>
          <w:bCs/>
          <w:color w:val="006FC0"/>
          <w:sz w:val="32"/>
          <w:szCs w:val="32"/>
          <w:lang w:val="es-ES"/>
        </w:rPr>
        <w:t>FALTAS</w:t>
      </w:r>
      <w:r w:rsidRPr="0025749B">
        <w:rPr>
          <w:rFonts w:ascii="Calibri Light" w:eastAsia="Times New Roman" w:hAnsi="Calibri Light" w:cs="Calibri Light"/>
          <w:b/>
          <w:bCs/>
          <w:color w:val="006FC0"/>
          <w:spacing w:val="-5"/>
          <w:sz w:val="32"/>
          <w:szCs w:val="32"/>
          <w:lang w:val="es-ES"/>
        </w:rPr>
        <w:t xml:space="preserve"> </w:t>
      </w:r>
      <w:r w:rsidRPr="0025749B">
        <w:rPr>
          <w:rFonts w:ascii="Calibri Light" w:eastAsia="Times New Roman" w:hAnsi="Calibri Light" w:cs="Calibri Light"/>
          <w:b/>
          <w:bCs/>
          <w:color w:val="006FC0"/>
          <w:sz w:val="32"/>
          <w:szCs w:val="32"/>
          <w:lang w:val="es-ES"/>
        </w:rPr>
        <w:t>GRAVÍSIMAS.</w:t>
      </w:r>
    </w:p>
    <w:p w14:paraId="3C1D15FA" w14:textId="70767BD4" w:rsidR="0025749B" w:rsidRPr="0025749B" w:rsidRDefault="0025749B" w:rsidP="0025749B">
      <w:pPr>
        <w:widowControl w:val="0"/>
        <w:autoSpaceDE w:val="0"/>
        <w:autoSpaceDN w:val="0"/>
        <w:spacing w:after="0"/>
        <w:jc w:val="both"/>
        <w:rPr>
          <w:rFonts w:ascii="Calibri Light" w:eastAsia="Calibri Light" w:hAnsi="Calibri Light" w:cs="Calibri Light"/>
          <w:sz w:val="20"/>
          <w:szCs w:val="20"/>
          <w:lang w:val="es-ES"/>
        </w:rPr>
      </w:pPr>
      <w:r w:rsidRPr="0025749B">
        <w:rPr>
          <w:rFonts w:ascii="Calibri Light" w:eastAsia="Calibri Light" w:hAnsi="Calibri Light" w:cs="Calibri Light"/>
          <w:spacing w:val="-1"/>
          <w:sz w:val="20"/>
          <w:szCs w:val="20"/>
          <w:lang w:val="es-ES"/>
        </w:rPr>
        <w:t>Se</w:t>
      </w:r>
      <w:r w:rsidRPr="0025749B">
        <w:rPr>
          <w:rFonts w:ascii="Calibri Light" w:eastAsia="Calibri Light" w:hAnsi="Calibri Light" w:cs="Calibri Light"/>
          <w:spacing w:val="-7"/>
          <w:sz w:val="20"/>
          <w:szCs w:val="20"/>
          <w:lang w:val="es-ES"/>
        </w:rPr>
        <w:t xml:space="preserve"> </w:t>
      </w:r>
      <w:r w:rsidRPr="0025749B">
        <w:rPr>
          <w:rFonts w:ascii="Calibri Light" w:eastAsia="Calibri Light" w:hAnsi="Calibri Light" w:cs="Calibri Light"/>
          <w:spacing w:val="-1"/>
          <w:sz w:val="20"/>
          <w:szCs w:val="20"/>
          <w:lang w:val="es-ES"/>
        </w:rPr>
        <w:t>consideran</w:t>
      </w:r>
      <w:r w:rsidRPr="0025749B">
        <w:rPr>
          <w:rFonts w:ascii="Calibri Light" w:eastAsia="Calibri Light" w:hAnsi="Calibri Light" w:cs="Calibri Light"/>
          <w:spacing w:val="-6"/>
          <w:sz w:val="20"/>
          <w:szCs w:val="20"/>
          <w:lang w:val="es-ES"/>
        </w:rPr>
        <w:t xml:space="preserve"> </w:t>
      </w:r>
      <w:r w:rsidRPr="0025749B">
        <w:rPr>
          <w:rFonts w:ascii="Calibri Light" w:eastAsia="Calibri Light" w:hAnsi="Calibri Light" w:cs="Calibri Light"/>
          <w:spacing w:val="-1"/>
          <w:sz w:val="20"/>
          <w:szCs w:val="20"/>
          <w:lang w:val="es-ES"/>
        </w:rPr>
        <w:t>faltas</w:t>
      </w:r>
      <w:r w:rsidRPr="0025749B">
        <w:rPr>
          <w:rFonts w:ascii="Calibri Light" w:eastAsia="Calibri Light" w:hAnsi="Calibri Light" w:cs="Calibri Light"/>
          <w:spacing w:val="-9"/>
          <w:sz w:val="20"/>
          <w:szCs w:val="20"/>
          <w:lang w:val="es-ES"/>
        </w:rPr>
        <w:t xml:space="preserve"> </w:t>
      </w:r>
      <w:r w:rsidRPr="0025749B">
        <w:rPr>
          <w:rFonts w:ascii="Calibri Light" w:eastAsia="Calibri Light" w:hAnsi="Calibri Light" w:cs="Calibri Light"/>
          <w:spacing w:val="-1"/>
          <w:sz w:val="20"/>
          <w:szCs w:val="20"/>
          <w:lang w:val="es-ES"/>
        </w:rPr>
        <w:t>grav</w:t>
      </w:r>
      <w:r w:rsidR="00636047">
        <w:rPr>
          <w:rFonts w:ascii="Calibri Light" w:eastAsia="Calibri Light" w:hAnsi="Calibri Light" w:cs="Calibri Light"/>
          <w:spacing w:val="-1"/>
          <w:sz w:val="20"/>
          <w:szCs w:val="20"/>
          <w:lang w:val="es-ES"/>
        </w:rPr>
        <w:t>ísimas</w:t>
      </w:r>
      <w:r w:rsidRPr="0025749B">
        <w:rPr>
          <w:rFonts w:ascii="Calibri Light" w:eastAsia="Calibri Light" w:hAnsi="Calibri Light" w:cs="Calibri Light"/>
          <w:spacing w:val="-9"/>
          <w:sz w:val="20"/>
          <w:szCs w:val="20"/>
          <w:lang w:val="es-ES"/>
        </w:rPr>
        <w:t xml:space="preserve"> </w:t>
      </w:r>
      <w:r w:rsidRPr="0025749B">
        <w:rPr>
          <w:rFonts w:ascii="Calibri Light" w:eastAsia="Calibri Light" w:hAnsi="Calibri Light" w:cs="Calibri Light"/>
          <w:spacing w:val="-1"/>
          <w:sz w:val="20"/>
          <w:szCs w:val="20"/>
          <w:lang w:val="es-ES"/>
        </w:rPr>
        <w:t>aquellas</w:t>
      </w:r>
      <w:r w:rsidRPr="0025749B">
        <w:rPr>
          <w:rFonts w:ascii="Calibri Light" w:eastAsia="Calibri Light" w:hAnsi="Calibri Light" w:cs="Calibri Light"/>
          <w:spacing w:val="-9"/>
          <w:sz w:val="20"/>
          <w:szCs w:val="20"/>
          <w:lang w:val="es-ES"/>
        </w:rPr>
        <w:t xml:space="preserve"> </w:t>
      </w:r>
      <w:r w:rsidRPr="0025749B">
        <w:rPr>
          <w:rFonts w:ascii="Calibri Light" w:eastAsia="Calibri Light" w:hAnsi="Calibri Light" w:cs="Calibri Light"/>
          <w:sz w:val="20"/>
          <w:szCs w:val="20"/>
          <w:lang w:val="es-ES"/>
        </w:rPr>
        <w:t>que</w:t>
      </w:r>
      <w:r w:rsidRPr="0025749B">
        <w:rPr>
          <w:rFonts w:ascii="Calibri Light" w:eastAsia="Calibri Light" w:hAnsi="Calibri Light" w:cs="Calibri Light"/>
          <w:spacing w:val="-11"/>
          <w:sz w:val="20"/>
          <w:szCs w:val="20"/>
          <w:lang w:val="es-ES"/>
        </w:rPr>
        <w:t xml:space="preserve"> </w:t>
      </w:r>
      <w:r w:rsidRPr="0025749B">
        <w:rPr>
          <w:rFonts w:ascii="Calibri Light" w:eastAsia="Calibri Light" w:hAnsi="Calibri Light" w:cs="Calibri Light"/>
          <w:sz w:val="20"/>
          <w:szCs w:val="20"/>
          <w:lang w:val="es-ES"/>
        </w:rPr>
        <w:t>son</w:t>
      </w:r>
      <w:r w:rsidRPr="0025749B">
        <w:rPr>
          <w:rFonts w:ascii="Calibri Light" w:eastAsia="Calibri Light" w:hAnsi="Calibri Light" w:cs="Calibri Light"/>
          <w:spacing w:val="-7"/>
          <w:sz w:val="20"/>
          <w:szCs w:val="20"/>
          <w:lang w:val="es-ES"/>
        </w:rPr>
        <w:t xml:space="preserve"> </w:t>
      </w:r>
      <w:r w:rsidRPr="0025749B">
        <w:rPr>
          <w:rFonts w:ascii="Calibri Light" w:eastAsia="Calibri Light" w:hAnsi="Calibri Light" w:cs="Calibri Light"/>
          <w:sz w:val="20"/>
          <w:szCs w:val="20"/>
          <w:lang w:val="es-ES"/>
        </w:rPr>
        <w:t>consecuencia</w:t>
      </w:r>
      <w:r w:rsidRPr="0025749B">
        <w:rPr>
          <w:rFonts w:ascii="Calibri Light" w:eastAsia="Calibri Light" w:hAnsi="Calibri Light" w:cs="Calibri Light"/>
          <w:spacing w:val="-11"/>
          <w:sz w:val="20"/>
          <w:szCs w:val="20"/>
          <w:lang w:val="es-ES"/>
        </w:rPr>
        <w:t xml:space="preserve"> </w:t>
      </w:r>
      <w:r w:rsidRPr="0025749B">
        <w:rPr>
          <w:rFonts w:ascii="Calibri Light" w:eastAsia="Calibri Light" w:hAnsi="Calibri Light" w:cs="Calibri Light"/>
          <w:sz w:val="20"/>
          <w:szCs w:val="20"/>
          <w:lang w:val="es-ES"/>
        </w:rPr>
        <w:t>de</w:t>
      </w:r>
      <w:r w:rsidRPr="0025749B">
        <w:rPr>
          <w:rFonts w:ascii="Calibri Light" w:eastAsia="Calibri Light" w:hAnsi="Calibri Light" w:cs="Calibri Light"/>
          <w:spacing w:val="-6"/>
          <w:sz w:val="20"/>
          <w:szCs w:val="20"/>
          <w:lang w:val="es-ES"/>
        </w:rPr>
        <w:t xml:space="preserve"> </w:t>
      </w:r>
      <w:r w:rsidRPr="0025749B">
        <w:rPr>
          <w:rFonts w:ascii="Calibri Light" w:eastAsia="Calibri Light" w:hAnsi="Calibri Light" w:cs="Calibri Light"/>
          <w:sz w:val="20"/>
          <w:szCs w:val="20"/>
          <w:lang w:val="es-ES"/>
        </w:rPr>
        <w:t>una</w:t>
      </w:r>
      <w:r w:rsidRPr="0025749B">
        <w:rPr>
          <w:rFonts w:ascii="Calibri Light" w:eastAsia="Calibri Light" w:hAnsi="Calibri Light" w:cs="Calibri Light"/>
          <w:spacing w:val="-6"/>
          <w:sz w:val="20"/>
          <w:szCs w:val="20"/>
          <w:lang w:val="es-ES"/>
        </w:rPr>
        <w:t xml:space="preserve"> </w:t>
      </w:r>
      <w:r w:rsidRPr="0025749B">
        <w:rPr>
          <w:rFonts w:ascii="Calibri Light" w:eastAsia="Calibri Light" w:hAnsi="Calibri Light" w:cs="Calibri Light"/>
          <w:sz w:val="20"/>
          <w:szCs w:val="20"/>
          <w:lang w:val="es-ES"/>
        </w:rPr>
        <w:t>actitud</w:t>
      </w:r>
      <w:r w:rsidRPr="0025749B">
        <w:rPr>
          <w:rFonts w:ascii="Calibri Light" w:eastAsia="Calibri Light" w:hAnsi="Calibri Light" w:cs="Calibri Light"/>
          <w:spacing w:val="-6"/>
          <w:sz w:val="20"/>
          <w:szCs w:val="20"/>
          <w:lang w:val="es-ES"/>
        </w:rPr>
        <w:t xml:space="preserve"> </w:t>
      </w:r>
      <w:r w:rsidRPr="0025749B">
        <w:rPr>
          <w:rFonts w:ascii="Calibri Light" w:eastAsia="Calibri Light" w:hAnsi="Calibri Light" w:cs="Calibri Light"/>
          <w:sz w:val="20"/>
          <w:szCs w:val="20"/>
          <w:lang w:val="es-ES"/>
        </w:rPr>
        <w:t>o</w:t>
      </w:r>
      <w:r w:rsidRPr="0025749B">
        <w:rPr>
          <w:rFonts w:ascii="Calibri Light" w:eastAsia="Calibri Light" w:hAnsi="Calibri Light" w:cs="Calibri Light"/>
          <w:spacing w:val="-6"/>
          <w:sz w:val="20"/>
          <w:szCs w:val="20"/>
          <w:lang w:val="es-ES"/>
        </w:rPr>
        <w:t xml:space="preserve"> </w:t>
      </w:r>
      <w:r w:rsidRPr="0025749B">
        <w:rPr>
          <w:rFonts w:ascii="Calibri Light" w:eastAsia="Calibri Light" w:hAnsi="Calibri Light" w:cs="Calibri Light"/>
          <w:sz w:val="20"/>
          <w:szCs w:val="20"/>
          <w:lang w:val="es-ES"/>
        </w:rPr>
        <w:t>hecho</w:t>
      </w:r>
      <w:r w:rsidRPr="0025749B">
        <w:rPr>
          <w:rFonts w:ascii="Calibri Light" w:eastAsia="Calibri Light" w:hAnsi="Calibri Light" w:cs="Calibri Light"/>
          <w:spacing w:val="-7"/>
          <w:sz w:val="20"/>
          <w:szCs w:val="20"/>
          <w:lang w:val="es-ES"/>
        </w:rPr>
        <w:t xml:space="preserve"> </w:t>
      </w:r>
      <w:r w:rsidRPr="0025749B">
        <w:rPr>
          <w:rFonts w:ascii="Calibri Light" w:eastAsia="Calibri Light" w:hAnsi="Calibri Light" w:cs="Calibri Light"/>
          <w:sz w:val="20"/>
          <w:szCs w:val="20"/>
          <w:lang w:val="es-ES"/>
        </w:rPr>
        <w:t>consciente</w:t>
      </w:r>
      <w:r w:rsidRPr="0025749B">
        <w:rPr>
          <w:rFonts w:ascii="Calibri Light" w:eastAsia="Calibri Light" w:hAnsi="Calibri Light" w:cs="Calibri Light"/>
          <w:spacing w:val="-6"/>
          <w:sz w:val="20"/>
          <w:szCs w:val="20"/>
          <w:lang w:val="es-ES"/>
        </w:rPr>
        <w:t xml:space="preserve"> </w:t>
      </w:r>
      <w:r w:rsidRPr="0025749B">
        <w:rPr>
          <w:rFonts w:ascii="Calibri Light" w:eastAsia="Calibri Light" w:hAnsi="Calibri Light" w:cs="Calibri Light"/>
          <w:sz w:val="20"/>
          <w:szCs w:val="20"/>
          <w:lang w:val="es-ES"/>
        </w:rPr>
        <w:t>y</w:t>
      </w:r>
      <w:r w:rsidRPr="0025749B">
        <w:rPr>
          <w:rFonts w:ascii="Calibri Light" w:eastAsia="Calibri Light" w:hAnsi="Calibri Light" w:cs="Calibri Light"/>
          <w:spacing w:val="10"/>
          <w:sz w:val="20"/>
          <w:szCs w:val="20"/>
          <w:lang w:val="es-ES"/>
        </w:rPr>
        <w:t xml:space="preserve"> </w:t>
      </w:r>
      <w:r w:rsidRPr="0025749B">
        <w:rPr>
          <w:rFonts w:ascii="Calibri Light" w:eastAsia="Calibri Light" w:hAnsi="Calibri Light" w:cs="Calibri Light"/>
          <w:sz w:val="20"/>
          <w:szCs w:val="20"/>
          <w:lang w:val="es-ES"/>
        </w:rPr>
        <w:t>deliberado</w:t>
      </w:r>
      <w:r w:rsidRPr="0025749B">
        <w:rPr>
          <w:rFonts w:ascii="Calibri Light" w:eastAsia="Calibri Light" w:hAnsi="Calibri Light" w:cs="Calibri Light"/>
          <w:spacing w:val="1"/>
          <w:sz w:val="20"/>
          <w:szCs w:val="20"/>
          <w:lang w:val="es-ES"/>
        </w:rPr>
        <w:t xml:space="preserve"> </w:t>
      </w:r>
      <w:r w:rsidRPr="0025749B">
        <w:rPr>
          <w:rFonts w:ascii="Calibri Light" w:eastAsia="Calibri Light" w:hAnsi="Calibri Light" w:cs="Calibri Light"/>
          <w:sz w:val="20"/>
          <w:szCs w:val="20"/>
          <w:lang w:val="es-ES"/>
        </w:rPr>
        <w:t>de los estudiantes provocando daño físico o moral sobre si misma o a otras personas. Estas faltas podrían ser</w:t>
      </w:r>
      <w:r w:rsidRPr="0025749B">
        <w:rPr>
          <w:rFonts w:ascii="Calibri Light" w:eastAsia="Calibri Light" w:hAnsi="Calibri Light" w:cs="Calibri Light"/>
          <w:spacing w:val="1"/>
          <w:sz w:val="20"/>
          <w:szCs w:val="20"/>
          <w:lang w:val="es-ES"/>
        </w:rPr>
        <w:t xml:space="preserve"> </w:t>
      </w:r>
      <w:r w:rsidRPr="0025749B">
        <w:rPr>
          <w:rFonts w:ascii="Calibri Light" w:eastAsia="Calibri Light" w:hAnsi="Calibri Light" w:cs="Calibri Light"/>
          <w:sz w:val="20"/>
          <w:szCs w:val="20"/>
          <w:lang w:val="es-ES"/>
        </w:rPr>
        <w:t>entre</w:t>
      </w:r>
      <w:r w:rsidRPr="0025749B">
        <w:rPr>
          <w:rFonts w:ascii="Calibri Light" w:eastAsia="Calibri Light" w:hAnsi="Calibri Light" w:cs="Calibri Light"/>
          <w:spacing w:val="-1"/>
          <w:sz w:val="20"/>
          <w:szCs w:val="20"/>
          <w:lang w:val="es-ES"/>
        </w:rPr>
        <w:t xml:space="preserve"> </w:t>
      </w:r>
      <w:r w:rsidRPr="0025749B">
        <w:rPr>
          <w:rFonts w:ascii="Calibri Light" w:eastAsia="Calibri Light" w:hAnsi="Calibri Light" w:cs="Calibri Light"/>
          <w:sz w:val="20"/>
          <w:szCs w:val="20"/>
          <w:lang w:val="es-ES"/>
        </w:rPr>
        <w:t>otras:</w:t>
      </w:r>
    </w:p>
    <w:p w14:paraId="0BBB72E4" w14:textId="0843B59D" w:rsidR="00057FE8" w:rsidRPr="00057FE8" w:rsidRDefault="00057FE8" w:rsidP="00057FE8">
      <w:pPr>
        <w:widowControl w:val="0"/>
        <w:numPr>
          <w:ilvl w:val="0"/>
          <w:numId w:val="97"/>
        </w:numPr>
        <w:tabs>
          <w:tab w:val="left" w:pos="426"/>
        </w:tabs>
        <w:autoSpaceDE w:val="0"/>
        <w:autoSpaceDN w:val="0"/>
        <w:spacing w:after="0" w:line="240" w:lineRule="auto"/>
        <w:jc w:val="both"/>
        <w:rPr>
          <w:rFonts w:ascii="Calibri Light" w:eastAsia="Calibri Light" w:hAnsi="Calibri Light" w:cs="Calibri Light"/>
          <w:sz w:val="20"/>
          <w:lang w:val="es-ES"/>
        </w:rPr>
      </w:pPr>
      <w:r w:rsidRPr="00057FE8">
        <w:rPr>
          <w:rFonts w:ascii="Calibri Light" w:eastAsia="Calibri Light" w:hAnsi="Calibri Light" w:cs="Calibri Light"/>
          <w:sz w:val="20"/>
          <w:lang w:val="es-ES"/>
        </w:rPr>
        <w:t xml:space="preserve">Retirarse del Colegio sin autorización o salir del mismo con la intención de volver. </w:t>
      </w:r>
      <w:r w:rsidR="00636047">
        <w:rPr>
          <w:rFonts w:ascii="Calibri Light" w:eastAsia="Calibri Light" w:hAnsi="Calibri Light" w:cs="Calibri Light"/>
          <w:sz w:val="20"/>
          <w:lang w:val="es-ES"/>
        </w:rPr>
        <w:t>Se incluye en este numeral e</w:t>
      </w:r>
      <w:r w:rsidRPr="00057FE8">
        <w:rPr>
          <w:rFonts w:ascii="Calibri Light" w:eastAsia="Calibri Light" w:hAnsi="Calibri Light" w:cs="Calibri Light"/>
          <w:sz w:val="20"/>
          <w:lang w:val="es-ES"/>
        </w:rPr>
        <w:t>l intento de fuga.</w:t>
      </w:r>
    </w:p>
    <w:p w14:paraId="3133483B" w14:textId="5B1494C1" w:rsidR="00057FE8" w:rsidRPr="00057FE8" w:rsidRDefault="00057FE8" w:rsidP="00057FE8">
      <w:pPr>
        <w:widowControl w:val="0"/>
        <w:numPr>
          <w:ilvl w:val="0"/>
          <w:numId w:val="97"/>
        </w:numPr>
        <w:tabs>
          <w:tab w:val="left" w:pos="426"/>
        </w:tabs>
        <w:autoSpaceDE w:val="0"/>
        <w:autoSpaceDN w:val="0"/>
        <w:spacing w:after="0" w:line="240" w:lineRule="auto"/>
        <w:jc w:val="both"/>
        <w:rPr>
          <w:rFonts w:ascii="Calibri Light" w:eastAsia="Calibri Light" w:hAnsi="Calibri Light" w:cs="Calibri Light"/>
          <w:sz w:val="20"/>
          <w:lang w:val="es-ES"/>
        </w:rPr>
      </w:pPr>
      <w:r w:rsidRPr="00057FE8">
        <w:rPr>
          <w:rFonts w:ascii="Calibri Light" w:eastAsia="Calibri Light" w:hAnsi="Calibri Light" w:cs="Calibri Light"/>
          <w:sz w:val="20"/>
          <w:lang w:val="es-ES"/>
        </w:rPr>
        <w:t xml:space="preserve">Robar </w:t>
      </w:r>
      <w:r w:rsidR="00636047">
        <w:rPr>
          <w:rFonts w:ascii="Calibri Light" w:eastAsia="Calibri Light" w:hAnsi="Calibri Light" w:cs="Calibri Light"/>
          <w:sz w:val="20"/>
          <w:lang w:val="es-ES"/>
        </w:rPr>
        <w:t>o</w:t>
      </w:r>
      <w:r w:rsidRPr="00057FE8">
        <w:rPr>
          <w:rFonts w:ascii="Calibri Light" w:eastAsia="Calibri Light" w:hAnsi="Calibri Light" w:cs="Calibri Light"/>
          <w:sz w:val="20"/>
          <w:lang w:val="es-ES"/>
        </w:rPr>
        <w:t xml:space="preserve"> hurtar.</w:t>
      </w:r>
    </w:p>
    <w:p w14:paraId="5D657E39" w14:textId="77777777" w:rsidR="00057FE8" w:rsidRPr="00057FE8" w:rsidRDefault="00057FE8" w:rsidP="00057FE8">
      <w:pPr>
        <w:widowControl w:val="0"/>
        <w:numPr>
          <w:ilvl w:val="0"/>
          <w:numId w:val="97"/>
        </w:numPr>
        <w:tabs>
          <w:tab w:val="left" w:pos="426"/>
        </w:tabs>
        <w:autoSpaceDE w:val="0"/>
        <w:autoSpaceDN w:val="0"/>
        <w:spacing w:after="0" w:line="240" w:lineRule="auto"/>
        <w:jc w:val="both"/>
        <w:rPr>
          <w:rFonts w:ascii="Calibri Light" w:eastAsia="Calibri Light" w:hAnsi="Calibri Light" w:cs="Calibri Light"/>
          <w:sz w:val="20"/>
          <w:lang w:val="es-ES"/>
        </w:rPr>
      </w:pPr>
      <w:r w:rsidRPr="00057FE8">
        <w:rPr>
          <w:rFonts w:ascii="Calibri Light" w:eastAsia="Calibri Light" w:hAnsi="Calibri Light" w:cs="Calibri Light"/>
          <w:sz w:val="20"/>
          <w:lang w:val="es-ES"/>
        </w:rPr>
        <w:t>Adulterar calificaciones en el libro de clases o en evaluación, sacar hojas o adulterar dicho libro o cualquier documento oficial del Colegio. Se entiende en ello falsificar firmas o alterar documentos u otros sean de uso público o privado.</w:t>
      </w:r>
    </w:p>
    <w:p w14:paraId="19A844EC" w14:textId="77777777" w:rsidR="00057FE8" w:rsidRPr="00057FE8" w:rsidRDefault="00057FE8" w:rsidP="00057FE8">
      <w:pPr>
        <w:widowControl w:val="0"/>
        <w:numPr>
          <w:ilvl w:val="0"/>
          <w:numId w:val="97"/>
        </w:numPr>
        <w:tabs>
          <w:tab w:val="left" w:pos="426"/>
        </w:tabs>
        <w:autoSpaceDE w:val="0"/>
        <w:autoSpaceDN w:val="0"/>
        <w:spacing w:after="0" w:line="240" w:lineRule="auto"/>
        <w:jc w:val="both"/>
        <w:rPr>
          <w:rFonts w:ascii="Calibri Light" w:eastAsia="Calibri Light" w:hAnsi="Calibri Light" w:cs="Calibri Light"/>
          <w:sz w:val="20"/>
          <w:lang w:val="es-ES"/>
        </w:rPr>
      </w:pPr>
      <w:r w:rsidRPr="00057FE8">
        <w:rPr>
          <w:rFonts w:ascii="Calibri Light" w:eastAsia="Calibri Light" w:hAnsi="Calibri Light" w:cs="Calibri Light"/>
          <w:sz w:val="20"/>
          <w:lang w:val="es-ES"/>
        </w:rPr>
        <w:t>Adulterar el contenido o la firma en las comunicaciones que se dirijan a el Colegio o a los apoderados.</w:t>
      </w:r>
    </w:p>
    <w:p w14:paraId="6768E102" w14:textId="77777777" w:rsidR="00057FE8" w:rsidRPr="00057FE8" w:rsidRDefault="00057FE8" w:rsidP="00057FE8">
      <w:pPr>
        <w:widowControl w:val="0"/>
        <w:numPr>
          <w:ilvl w:val="0"/>
          <w:numId w:val="97"/>
        </w:numPr>
        <w:tabs>
          <w:tab w:val="left" w:pos="426"/>
        </w:tabs>
        <w:autoSpaceDE w:val="0"/>
        <w:autoSpaceDN w:val="0"/>
        <w:spacing w:after="0" w:line="240" w:lineRule="auto"/>
        <w:jc w:val="both"/>
        <w:rPr>
          <w:rFonts w:ascii="Calibri Light" w:eastAsia="Calibri Light" w:hAnsi="Calibri Light" w:cs="Calibri Light"/>
          <w:sz w:val="20"/>
          <w:lang w:val="es-ES"/>
        </w:rPr>
      </w:pPr>
      <w:r w:rsidRPr="00057FE8">
        <w:rPr>
          <w:rFonts w:ascii="Calibri Light" w:eastAsia="Calibri Light" w:hAnsi="Calibri Light" w:cs="Calibri Light"/>
          <w:sz w:val="20"/>
          <w:lang w:val="es-ES"/>
        </w:rPr>
        <w:t>Fotografiar o filmar a cualquier funcionario del establecimiento, sin su consentimiento, siendo agravante la intención de mofarse o ridiculizarlo mediante las redes sociales. Se entiende en ello también subir a la red por cualquier medio imágenes del Colegio o de cualquier integrante de la comunidad sin el consentimiento formal de los aludidos.</w:t>
      </w:r>
    </w:p>
    <w:p w14:paraId="0565FBD4" w14:textId="77777777" w:rsidR="00B63FB1" w:rsidRDefault="00B63FB1" w:rsidP="00B63FB1">
      <w:pPr>
        <w:pStyle w:val="Prrafodelista"/>
        <w:numPr>
          <w:ilvl w:val="0"/>
          <w:numId w:val="97"/>
        </w:numPr>
        <w:jc w:val="both"/>
        <w:rPr>
          <w:rFonts w:ascii="Calibri Light" w:eastAsia="Calibri Light" w:hAnsi="Calibri Light" w:cs="Calibri Light"/>
          <w:sz w:val="20"/>
        </w:rPr>
      </w:pPr>
      <w:r w:rsidRPr="00B63FB1">
        <w:rPr>
          <w:rFonts w:ascii="Calibri Light" w:eastAsia="Calibri Light" w:hAnsi="Calibri Light" w:cs="Calibri Light"/>
          <w:sz w:val="20"/>
        </w:rPr>
        <w:t>Agresión física o verbal contra cualquier miembro de la comunidad escolar. Se entenderá agravada esta falta cuando la agresión se realice contra los profesores o a asistentes de la educación del Colegio. Se incluyen en estas últimas las faltas de respeto, las conductas desafiantes</w:t>
      </w:r>
      <w:r>
        <w:rPr>
          <w:rFonts w:ascii="Calibri Light" w:eastAsia="Calibri Light" w:hAnsi="Calibri Light" w:cs="Calibri Light"/>
          <w:sz w:val="20"/>
        </w:rPr>
        <w:t xml:space="preserve">, amenazas </w:t>
      </w:r>
      <w:r w:rsidRPr="00B63FB1">
        <w:rPr>
          <w:rFonts w:ascii="Calibri Light" w:eastAsia="Calibri Light" w:hAnsi="Calibri Light" w:cs="Calibri Light"/>
          <w:sz w:val="20"/>
        </w:rPr>
        <w:t>o manif</w:t>
      </w:r>
      <w:r>
        <w:rPr>
          <w:rFonts w:ascii="Calibri Light" w:eastAsia="Calibri Light" w:hAnsi="Calibri Light" w:cs="Calibri Light"/>
          <w:sz w:val="20"/>
        </w:rPr>
        <w:t>iesten</w:t>
      </w:r>
      <w:r w:rsidRPr="00B63FB1">
        <w:rPr>
          <w:rFonts w:ascii="Calibri Light" w:eastAsia="Calibri Light" w:hAnsi="Calibri Light" w:cs="Calibri Light"/>
          <w:sz w:val="20"/>
        </w:rPr>
        <w:t>, de manera inadecuada, descontento por las normas del Colegio.</w:t>
      </w:r>
    </w:p>
    <w:p w14:paraId="526A1393" w14:textId="77777777" w:rsidR="00B63FB1" w:rsidRDefault="00057FE8" w:rsidP="00B63FB1">
      <w:pPr>
        <w:pStyle w:val="Prrafodelista"/>
        <w:numPr>
          <w:ilvl w:val="0"/>
          <w:numId w:val="97"/>
        </w:numPr>
        <w:jc w:val="both"/>
        <w:rPr>
          <w:rFonts w:ascii="Calibri Light" w:eastAsia="Calibri Light" w:hAnsi="Calibri Light" w:cs="Calibri Light"/>
          <w:sz w:val="20"/>
        </w:rPr>
      </w:pPr>
      <w:r w:rsidRPr="00B63FB1">
        <w:rPr>
          <w:rFonts w:ascii="Calibri Light" w:eastAsia="Calibri Light" w:hAnsi="Calibri Light" w:cs="Calibri Light"/>
          <w:sz w:val="20"/>
        </w:rPr>
        <w:t>Acoso y violencia escolar: bullying y sus modos de ejecución. Se comprende en este tipo de faltas el ciberbullying que es la manifestación de acoso escolar mediante plataformas virtuales y herramientas tecnológicas: redes sociales, correo electrónico, foros, servidores que almacenan fotos, páginas webs, teléfono y otros medios tecnológicos</w:t>
      </w:r>
      <w:r w:rsidR="00B63FB1">
        <w:rPr>
          <w:rFonts w:ascii="Calibri Light" w:eastAsia="Calibri Light" w:hAnsi="Calibri Light" w:cs="Calibri Light"/>
          <w:sz w:val="20"/>
        </w:rPr>
        <w:t>.</w:t>
      </w:r>
    </w:p>
    <w:p w14:paraId="544EF392" w14:textId="77777777" w:rsidR="00636047" w:rsidRDefault="00057FE8" w:rsidP="00636047">
      <w:pPr>
        <w:pStyle w:val="Prrafodelista"/>
        <w:numPr>
          <w:ilvl w:val="0"/>
          <w:numId w:val="97"/>
        </w:numPr>
        <w:jc w:val="both"/>
        <w:rPr>
          <w:rFonts w:ascii="Calibri Light" w:eastAsia="Calibri Light" w:hAnsi="Calibri Light" w:cs="Calibri Light"/>
          <w:sz w:val="20"/>
        </w:rPr>
      </w:pPr>
      <w:r w:rsidRPr="00B63FB1">
        <w:rPr>
          <w:rFonts w:ascii="Calibri Light" w:eastAsia="Calibri Light" w:hAnsi="Calibri Light" w:cs="Calibri Light"/>
          <w:sz w:val="20"/>
        </w:rPr>
        <w:t>Manifestar o realizar conductas de índole sexual al interior del Colegio y que afecten a la moral y buenas costumbres. Se entiende en ellas a modo ejemplar exhibir los genitales y partes íntimas del cuerpo; realizar actos de connotación sexual.</w:t>
      </w:r>
    </w:p>
    <w:p w14:paraId="7A421F09" w14:textId="77777777" w:rsidR="00636047" w:rsidRDefault="00057FE8" w:rsidP="00636047">
      <w:pPr>
        <w:pStyle w:val="Prrafodelista"/>
        <w:numPr>
          <w:ilvl w:val="0"/>
          <w:numId w:val="97"/>
        </w:numPr>
        <w:jc w:val="both"/>
        <w:rPr>
          <w:rFonts w:ascii="Calibri Light" w:eastAsia="Calibri Light" w:hAnsi="Calibri Light" w:cs="Calibri Light"/>
          <w:sz w:val="20"/>
        </w:rPr>
      </w:pPr>
      <w:r w:rsidRPr="00636047">
        <w:rPr>
          <w:rFonts w:ascii="Calibri Light" w:eastAsia="Calibri Light" w:hAnsi="Calibri Light" w:cs="Calibri Light"/>
          <w:sz w:val="20"/>
        </w:rPr>
        <w:t>Instigar a otro o participar en abuso sexual en dependencias del Colegio.</w:t>
      </w:r>
    </w:p>
    <w:p w14:paraId="59D626D9" w14:textId="77777777" w:rsidR="00636047" w:rsidRDefault="00057FE8" w:rsidP="00636047">
      <w:pPr>
        <w:pStyle w:val="Prrafodelista"/>
        <w:numPr>
          <w:ilvl w:val="0"/>
          <w:numId w:val="97"/>
        </w:numPr>
        <w:jc w:val="both"/>
        <w:rPr>
          <w:rFonts w:ascii="Calibri Light" w:eastAsia="Calibri Light" w:hAnsi="Calibri Light" w:cs="Calibri Light"/>
          <w:sz w:val="20"/>
        </w:rPr>
      </w:pPr>
      <w:r w:rsidRPr="00636047">
        <w:rPr>
          <w:rFonts w:ascii="Calibri Light" w:eastAsia="Calibri Light" w:hAnsi="Calibri Light" w:cs="Calibri Light"/>
          <w:sz w:val="20"/>
        </w:rPr>
        <w:t>Almacenar o distribuir material obsceno o pornográfico.</w:t>
      </w:r>
    </w:p>
    <w:p w14:paraId="6D12544F" w14:textId="77777777" w:rsidR="00636047" w:rsidRDefault="00057FE8" w:rsidP="00636047">
      <w:pPr>
        <w:pStyle w:val="Prrafodelista"/>
        <w:numPr>
          <w:ilvl w:val="0"/>
          <w:numId w:val="97"/>
        </w:numPr>
        <w:jc w:val="both"/>
        <w:rPr>
          <w:rFonts w:ascii="Calibri Light" w:eastAsia="Calibri Light" w:hAnsi="Calibri Light" w:cs="Calibri Light"/>
          <w:sz w:val="20"/>
        </w:rPr>
      </w:pPr>
      <w:r w:rsidRPr="00636047">
        <w:rPr>
          <w:rFonts w:ascii="Calibri Light" w:eastAsia="Calibri Light" w:hAnsi="Calibri Light" w:cs="Calibri Light"/>
          <w:sz w:val="20"/>
        </w:rPr>
        <w:t>Ingresar y/o consumir bebidas alcohólicas y/o droga al establecimiento o a cualquier actividad organizada por el Colegio. Asimismo, portar, vender, comprar, distribuir, regalar, dentro o fuera del establecimiento drogas o sustancias ilícitas.</w:t>
      </w:r>
    </w:p>
    <w:p w14:paraId="664EF799" w14:textId="2578CEF5" w:rsidR="00636047" w:rsidRDefault="00057FE8" w:rsidP="00636047">
      <w:pPr>
        <w:pStyle w:val="Prrafodelista"/>
        <w:numPr>
          <w:ilvl w:val="0"/>
          <w:numId w:val="97"/>
        </w:numPr>
        <w:jc w:val="both"/>
        <w:rPr>
          <w:rFonts w:ascii="Calibri Light" w:eastAsia="Calibri Light" w:hAnsi="Calibri Light" w:cs="Calibri Light"/>
          <w:sz w:val="20"/>
        </w:rPr>
      </w:pPr>
      <w:r w:rsidRPr="00636047">
        <w:rPr>
          <w:rFonts w:ascii="Calibri Light" w:eastAsia="Calibri Light" w:hAnsi="Calibri Light" w:cs="Calibri Light"/>
          <w:sz w:val="20"/>
        </w:rPr>
        <w:t xml:space="preserve">Uso, porte, posesión y tenencia de armas o artefactos incendiarios </w:t>
      </w:r>
      <w:r w:rsidR="00636047">
        <w:rPr>
          <w:rFonts w:ascii="Calibri Light" w:eastAsia="Calibri Light" w:hAnsi="Calibri Light" w:cs="Calibri Light"/>
          <w:sz w:val="20"/>
        </w:rPr>
        <w:t>-</w:t>
      </w:r>
      <w:r w:rsidRPr="00636047">
        <w:rPr>
          <w:rFonts w:ascii="Calibri Light" w:eastAsia="Calibri Light" w:hAnsi="Calibri Light" w:cs="Calibri Light"/>
          <w:sz w:val="20"/>
        </w:rPr>
        <w:t xml:space="preserve">incluso </w:t>
      </w:r>
      <w:r w:rsidR="00636047">
        <w:rPr>
          <w:rFonts w:ascii="Calibri Light" w:eastAsia="Calibri Light" w:hAnsi="Calibri Light" w:cs="Calibri Light"/>
          <w:sz w:val="20"/>
        </w:rPr>
        <w:t xml:space="preserve">sean juguetes o </w:t>
      </w:r>
      <w:r w:rsidRPr="00636047">
        <w:rPr>
          <w:rFonts w:ascii="Calibri Light" w:eastAsia="Calibri Light" w:hAnsi="Calibri Light" w:cs="Calibri Light"/>
          <w:sz w:val="20"/>
        </w:rPr>
        <w:t>a fogueo</w:t>
      </w:r>
      <w:r w:rsidR="00636047">
        <w:rPr>
          <w:rFonts w:ascii="Calibri Light" w:eastAsia="Calibri Light" w:hAnsi="Calibri Light" w:cs="Calibri Light"/>
          <w:sz w:val="20"/>
        </w:rPr>
        <w:t>-,</w:t>
      </w:r>
      <w:r w:rsidRPr="00636047">
        <w:rPr>
          <w:rFonts w:ascii="Calibri Light" w:eastAsia="Calibri Light" w:hAnsi="Calibri Light" w:cs="Calibri Light"/>
          <w:sz w:val="20"/>
        </w:rPr>
        <w:t xml:space="preserve"> utensilios cortantes, punzantes o contundentes, artefactos explosivos o cualquier objeto de similares características que puedan provocar </w:t>
      </w:r>
      <w:r w:rsidR="00636047">
        <w:rPr>
          <w:rFonts w:ascii="Calibri Light" w:eastAsia="Calibri Light" w:hAnsi="Calibri Light" w:cs="Calibri Light"/>
          <w:sz w:val="20"/>
        </w:rPr>
        <w:t xml:space="preserve">fundado </w:t>
      </w:r>
      <w:r w:rsidRPr="00636047">
        <w:rPr>
          <w:rFonts w:ascii="Calibri Light" w:eastAsia="Calibri Light" w:hAnsi="Calibri Light" w:cs="Calibri Light"/>
          <w:sz w:val="20"/>
        </w:rPr>
        <w:t>temor o daño a cualquier miembro de la comunidad escolar.</w:t>
      </w:r>
    </w:p>
    <w:p w14:paraId="13465FAF" w14:textId="77777777" w:rsidR="00636047" w:rsidRDefault="00057FE8" w:rsidP="00636047">
      <w:pPr>
        <w:pStyle w:val="Prrafodelista"/>
        <w:numPr>
          <w:ilvl w:val="0"/>
          <w:numId w:val="97"/>
        </w:numPr>
        <w:jc w:val="both"/>
        <w:rPr>
          <w:rFonts w:ascii="Calibri Light" w:eastAsia="Calibri Light" w:hAnsi="Calibri Light" w:cs="Calibri Light"/>
          <w:sz w:val="20"/>
        </w:rPr>
      </w:pPr>
      <w:r w:rsidRPr="00636047">
        <w:rPr>
          <w:rFonts w:ascii="Calibri Light" w:eastAsia="Calibri Light" w:hAnsi="Calibri Light" w:cs="Calibri Light"/>
          <w:sz w:val="20"/>
        </w:rPr>
        <w:t>Causar daño intencionado a la infraestructura del Colegio, tales como rayados, forzar puertas y ventanas y/o generar incendios.</w:t>
      </w:r>
    </w:p>
    <w:p w14:paraId="385B1A06" w14:textId="77777777" w:rsidR="00636047" w:rsidRDefault="00057FE8" w:rsidP="00636047">
      <w:pPr>
        <w:pStyle w:val="Prrafodelista"/>
        <w:numPr>
          <w:ilvl w:val="0"/>
          <w:numId w:val="97"/>
        </w:numPr>
        <w:jc w:val="both"/>
        <w:rPr>
          <w:rFonts w:ascii="Calibri Light" w:eastAsia="Calibri Light" w:hAnsi="Calibri Light" w:cs="Calibri Light"/>
          <w:sz w:val="20"/>
        </w:rPr>
      </w:pPr>
      <w:r w:rsidRPr="00636047">
        <w:rPr>
          <w:rFonts w:ascii="Calibri Light" w:eastAsia="Calibri Light" w:hAnsi="Calibri Light" w:cs="Calibri Light"/>
          <w:sz w:val="20"/>
        </w:rPr>
        <w:t>Causar daño a los bienes de otros integrantes de la comunidad educativa.</w:t>
      </w:r>
    </w:p>
    <w:p w14:paraId="3EE6FC12" w14:textId="77777777" w:rsidR="00636047" w:rsidRDefault="00057FE8" w:rsidP="00636047">
      <w:pPr>
        <w:pStyle w:val="Prrafodelista"/>
        <w:numPr>
          <w:ilvl w:val="0"/>
          <w:numId w:val="97"/>
        </w:numPr>
        <w:jc w:val="both"/>
        <w:rPr>
          <w:rFonts w:ascii="Calibri Light" w:eastAsia="Calibri Light" w:hAnsi="Calibri Light" w:cs="Calibri Light"/>
          <w:sz w:val="20"/>
        </w:rPr>
      </w:pPr>
      <w:r w:rsidRPr="00636047">
        <w:rPr>
          <w:rFonts w:ascii="Calibri Light" w:eastAsia="Calibri Light" w:hAnsi="Calibri Light" w:cs="Calibri Light"/>
          <w:sz w:val="20"/>
        </w:rPr>
        <w:t>Cualquier actitud fuera del Colegio que comprometa el prestigio del establecimiento.</w:t>
      </w:r>
    </w:p>
    <w:p w14:paraId="610C1375" w14:textId="77777777" w:rsidR="00636047" w:rsidRDefault="00057FE8" w:rsidP="00636047">
      <w:pPr>
        <w:pStyle w:val="Prrafodelista"/>
        <w:numPr>
          <w:ilvl w:val="0"/>
          <w:numId w:val="97"/>
        </w:numPr>
        <w:jc w:val="both"/>
        <w:rPr>
          <w:rFonts w:ascii="Calibri Light" w:eastAsia="Calibri Light" w:hAnsi="Calibri Light" w:cs="Calibri Light"/>
          <w:sz w:val="20"/>
        </w:rPr>
      </w:pPr>
      <w:r w:rsidRPr="00636047">
        <w:rPr>
          <w:rFonts w:ascii="Calibri Light" w:eastAsia="Calibri Light" w:hAnsi="Calibri Light" w:cs="Calibri Light"/>
          <w:sz w:val="20"/>
        </w:rPr>
        <w:t>Cometer maltrato animal.</w:t>
      </w:r>
    </w:p>
    <w:p w14:paraId="371445A4" w14:textId="77777777" w:rsidR="00636047" w:rsidRDefault="00057FE8" w:rsidP="00636047">
      <w:pPr>
        <w:pStyle w:val="Prrafodelista"/>
        <w:numPr>
          <w:ilvl w:val="0"/>
          <w:numId w:val="97"/>
        </w:numPr>
        <w:jc w:val="both"/>
        <w:rPr>
          <w:rFonts w:ascii="Calibri Light" w:eastAsia="Calibri Light" w:hAnsi="Calibri Light" w:cs="Calibri Light"/>
          <w:sz w:val="20"/>
        </w:rPr>
      </w:pPr>
      <w:r w:rsidRPr="00636047">
        <w:rPr>
          <w:rFonts w:ascii="Calibri Light" w:eastAsia="Calibri Light" w:hAnsi="Calibri Light" w:cs="Calibri Light"/>
          <w:sz w:val="20"/>
        </w:rPr>
        <w:t>Intervenir el sistema informático del Colegio.</w:t>
      </w:r>
    </w:p>
    <w:p w14:paraId="0F1A478B" w14:textId="77777777" w:rsidR="00636047" w:rsidRDefault="00057FE8" w:rsidP="00636047">
      <w:pPr>
        <w:pStyle w:val="Prrafodelista"/>
        <w:numPr>
          <w:ilvl w:val="0"/>
          <w:numId w:val="97"/>
        </w:numPr>
        <w:jc w:val="both"/>
        <w:rPr>
          <w:rFonts w:ascii="Calibri Light" w:eastAsia="Calibri Light" w:hAnsi="Calibri Light" w:cs="Calibri Light"/>
          <w:sz w:val="20"/>
        </w:rPr>
      </w:pPr>
      <w:r w:rsidRPr="00636047">
        <w:rPr>
          <w:rFonts w:ascii="Calibri Light" w:eastAsia="Calibri Light" w:hAnsi="Calibri Light" w:cs="Calibri Light"/>
          <w:sz w:val="20"/>
        </w:rPr>
        <w:t>Intento, facilitación o “toma” consumada de las dependencias del establecimiento. Se considera en este tipo de falta el intento u obstrucción de los ingresos a las dependencias del establecimiento</w:t>
      </w:r>
      <w:r w:rsidR="00636047">
        <w:rPr>
          <w:rFonts w:ascii="Calibri Light" w:eastAsia="Calibri Light" w:hAnsi="Calibri Light" w:cs="Calibri Light"/>
          <w:sz w:val="20"/>
        </w:rPr>
        <w:t>.</w:t>
      </w:r>
    </w:p>
    <w:p w14:paraId="3B483A2D" w14:textId="37B46B79" w:rsidR="0025749B" w:rsidRPr="00636047" w:rsidRDefault="0025749B" w:rsidP="00636047">
      <w:pPr>
        <w:ind w:left="340"/>
        <w:jc w:val="both"/>
        <w:rPr>
          <w:rFonts w:ascii="Calibri Light" w:eastAsia="Calibri Light" w:hAnsi="Calibri Light" w:cs="Calibri Light"/>
          <w:sz w:val="20"/>
        </w:rPr>
      </w:pPr>
      <w:r w:rsidRPr="00636047">
        <w:rPr>
          <w:rFonts w:ascii="Calibri Light" w:eastAsia="Calibri Light" w:hAnsi="Calibri Light" w:cs="Calibri Light"/>
          <w:sz w:val="20"/>
          <w:szCs w:val="20"/>
          <w:u w:val="single"/>
        </w:rPr>
        <w:t>Las</w:t>
      </w:r>
      <w:r w:rsidRPr="00636047">
        <w:rPr>
          <w:rFonts w:ascii="Calibri Light" w:eastAsia="Calibri Light" w:hAnsi="Calibri Light" w:cs="Calibri Light"/>
          <w:spacing w:val="-2"/>
          <w:sz w:val="20"/>
          <w:szCs w:val="20"/>
          <w:u w:val="single"/>
        </w:rPr>
        <w:t xml:space="preserve"> </w:t>
      </w:r>
      <w:r w:rsidRPr="00636047">
        <w:rPr>
          <w:rFonts w:ascii="Calibri Light" w:eastAsia="Calibri Light" w:hAnsi="Calibri Light" w:cs="Calibri Light"/>
          <w:sz w:val="20"/>
          <w:szCs w:val="20"/>
          <w:u w:val="single"/>
        </w:rPr>
        <w:t>faltas</w:t>
      </w:r>
      <w:r w:rsidRPr="00636047">
        <w:rPr>
          <w:rFonts w:ascii="Calibri Light" w:eastAsia="Calibri Light" w:hAnsi="Calibri Light" w:cs="Calibri Light"/>
          <w:spacing w:val="-2"/>
          <w:sz w:val="20"/>
          <w:szCs w:val="20"/>
          <w:u w:val="single"/>
        </w:rPr>
        <w:t xml:space="preserve"> </w:t>
      </w:r>
      <w:r w:rsidRPr="00636047">
        <w:rPr>
          <w:rFonts w:ascii="Calibri Light" w:eastAsia="Calibri Light" w:hAnsi="Calibri Light" w:cs="Calibri Light"/>
          <w:sz w:val="20"/>
          <w:szCs w:val="20"/>
          <w:u w:val="single"/>
        </w:rPr>
        <w:t>gravísimas</w:t>
      </w:r>
      <w:r w:rsidRPr="00636047">
        <w:rPr>
          <w:rFonts w:ascii="Calibri Light" w:eastAsia="Calibri Light" w:hAnsi="Calibri Light" w:cs="Calibri Light"/>
          <w:spacing w:val="-2"/>
          <w:sz w:val="20"/>
          <w:szCs w:val="20"/>
          <w:u w:val="single"/>
        </w:rPr>
        <w:t xml:space="preserve"> </w:t>
      </w:r>
      <w:r w:rsidRPr="00636047">
        <w:rPr>
          <w:rFonts w:ascii="Calibri Light" w:eastAsia="Calibri Light" w:hAnsi="Calibri Light" w:cs="Calibri Light"/>
          <w:sz w:val="20"/>
          <w:szCs w:val="20"/>
          <w:u w:val="single"/>
        </w:rPr>
        <w:t>deberán</w:t>
      </w:r>
      <w:r w:rsidRPr="00636047">
        <w:rPr>
          <w:rFonts w:ascii="Calibri Light" w:eastAsia="Calibri Light" w:hAnsi="Calibri Light" w:cs="Calibri Light"/>
          <w:spacing w:val="-3"/>
          <w:sz w:val="20"/>
          <w:szCs w:val="20"/>
          <w:u w:val="single"/>
        </w:rPr>
        <w:t xml:space="preserve"> </w:t>
      </w:r>
      <w:r w:rsidRPr="00636047">
        <w:rPr>
          <w:rFonts w:ascii="Calibri Light" w:eastAsia="Calibri Light" w:hAnsi="Calibri Light" w:cs="Calibri Light"/>
          <w:sz w:val="20"/>
          <w:szCs w:val="20"/>
          <w:u w:val="single"/>
        </w:rPr>
        <w:t>quedar</w:t>
      </w:r>
      <w:r w:rsidRPr="00636047">
        <w:rPr>
          <w:rFonts w:ascii="Calibri Light" w:eastAsia="Calibri Light" w:hAnsi="Calibri Light" w:cs="Calibri Light"/>
          <w:spacing w:val="-4"/>
          <w:sz w:val="20"/>
          <w:szCs w:val="20"/>
          <w:u w:val="single"/>
        </w:rPr>
        <w:t xml:space="preserve"> </w:t>
      </w:r>
      <w:r w:rsidRPr="00636047">
        <w:rPr>
          <w:rFonts w:ascii="Calibri Light" w:eastAsia="Calibri Light" w:hAnsi="Calibri Light" w:cs="Calibri Light"/>
          <w:sz w:val="20"/>
          <w:szCs w:val="20"/>
          <w:u w:val="single"/>
        </w:rPr>
        <w:t>consignadas</w:t>
      </w:r>
      <w:r w:rsidRPr="00636047">
        <w:rPr>
          <w:rFonts w:ascii="Calibri Light" w:eastAsia="Calibri Light" w:hAnsi="Calibri Light" w:cs="Calibri Light"/>
          <w:spacing w:val="-6"/>
          <w:sz w:val="20"/>
          <w:szCs w:val="20"/>
          <w:u w:val="single"/>
        </w:rPr>
        <w:t xml:space="preserve"> </w:t>
      </w:r>
      <w:r w:rsidRPr="00636047">
        <w:rPr>
          <w:rFonts w:ascii="Calibri Light" w:eastAsia="Calibri Light" w:hAnsi="Calibri Light" w:cs="Calibri Light"/>
          <w:sz w:val="20"/>
          <w:szCs w:val="20"/>
          <w:u w:val="single"/>
        </w:rPr>
        <w:t>siempre</w:t>
      </w:r>
      <w:r w:rsidRPr="00636047">
        <w:rPr>
          <w:rFonts w:ascii="Calibri Light" w:eastAsia="Calibri Light" w:hAnsi="Calibri Light" w:cs="Calibri Light"/>
          <w:spacing w:val="-4"/>
          <w:sz w:val="20"/>
          <w:szCs w:val="20"/>
          <w:u w:val="single"/>
        </w:rPr>
        <w:t xml:space="preserve"> </w:t>
      </w:r>
      <w:r w:rsidRPr="00636047">
        <w:rPr>
          <w:rFonts w:ascii="Calibri Light" w:eastAsia="Calibri Light" w:hAnsi="Calibri Light" w:cs="Calibri Light"/>
          <w:sz w:val="20"/>
          <w:szCs w:val="20"/>
          <w:u w:val="single"/>
        </w:rPr>
        <w:t>en</w:t>
      </w:r>
      <w:r w:rsidRPr="00636047">
        <w:rPr>
          <w:rFonts w:ascii="Calibri Light" w:eastAsia="Calibri Light" w:hAnsi="Calibri Light" w:cs="Calibri Light"/>
          <w:spacing w:val="-8"/>
          <w:sz w:val="20"/>
          <w:szCs w:val="20"/>
          <w:u w:val="single"/>
        </w:rPr>
        <w:t xml:space="preserve"> </w:t>
      </w:r>
      <w:r w:rsidRPr="00636047">
        <w:rPr>
          <w:rFonts w:ascii="Calibri Light" w:eastAsia="Calibri Light" w:hAnsi="Calibri Light" w:cs="Calibri Light"/>
          <w:sz w:val="20"/>
          <w:szCs w:val="20"/>
          <w:u w:val="single"/>
        </w:rPr>
        <w:t>el</w:t>
      </w:r>
      <w:r w:rsidRPr="00636047">
        <w:rPr>
          <w:rFonts w:ascii="Calibri Light" w:eastAsia="Calibri Light" w:hAnsi="Calibri Light" w:cs="Calibri Light"/>
          <w:spacing w:val="-8"/>
          <w:sz w:val="20"/>
          <w:szCs w:val="20"/>
          <w:u w:val="single"/>
        </w:rPr>
        <w:t xml:space="preserve"> </w:t>
      </w:r>
      <w:r w:rsidRPr="00636047">
        <w:rPr>
          <w:rFonts w:ascii="Calibri Light" w:eastAsia="Calibri Light" w:hAnsi="Calibri Light" w:cs="Calibri Light"/>
          <w:sz w:val="20"/>
          <w:szCs w:val="20"/>
          <w:u w:val="single"/>
        </w:rPr>
        <w:t>libro</w:t>
      </w:r>
      <w:r w:rsidRPr="00636047">
        <w:rPr>
          <w:rFonts w:ascii="Calibri Light" w:eastAsia="Calibri Light" w:hAnsi="Calibri Light" w:cs="Calibri Light"/>
          <w:spacing w:val="-4"/>
          <w:sz w:val="20"/>
          <w:szCs w:val="20"/>
          <w:u w:val="single"/>
        </w:rPr>
        <w:t xml:space="preserve"> </w:t>
      </w:r>
      <w:r w:rsidRPr="00636047">
        <w:rPr>
          <w:rFonts w:ascii="Calibri Light" w:eastAsia="Calibri Light" w:hAnsi="Calibri Light" w:cs="Calibri Light"/>
          <w:sz w:val="20"/>
          <w:szCs w:val="20"/>
          <w:u w:val="single"/>
        </w:rPr>
        <w:t>de</w:t>
      </w:r>
      <w:r w:rsidRPr="00636047">
        <w:rPr>
          <w:rFonts w:ascii="Calibri Light" w:eastAsia="Calibri Light" w:hAnsi="Calibri Light" w:cs="Calibri Light"/>
          <w:spacing w:val="-3"/>
          <w:sz w:val="20"/>
          <w:szCs w:val="20"/>
          <w:u w:val="single"/>
        </w:rPr>
        <w:t xml:space="preserve"> </w:t>
      </w:r>
      <w:r w:rsidRPr="00636047">
        <w:rPr>
          <w:rFonts w:ascii="Calibri Light" w:eastAsia="Calibri Light" w:hAnsi="Calibri Light" w:cs="Calibri Light"/>
          <w:sz w:val="20"/>
          <w:szCs w:val="20"/>
          <w:u w:val="single"/>
        </w:rPr>
        <w:t>clases.</w:t>
      </w:r>
    </w:p>
    <w:p w14:paraId="1242D891" w14:textId="77777777" w:rsidR="00921252" w:rsidRPr="00F00120" w:rsidRDefault="00921252" w:rsidP="00F93F37">
      <w:pPr>
        <w:spacing w:after="0" w:line="276" w:lineRule="auto"/>
        <w:jc w:val="both"/>
        <w:rPr>
          <w:rFonts w:asciiTheme="majorHAnsi" w:hAnsiTheme="majorHAnsi" w:cstheme="majorHAnsi"/>
          <w:b/>
          <w:sz w:val="16"/>
          <w:szCs w:val="16"/>
          <w:lang w:val="es-ES"/>
        </w:rPr>
      </w:pPr>
    </w:p>
    <w:p w14:paraId="213E9781" w14:textId="55EF904B" w:rsidR="0025749B" w:rsidRPr="0025749B" w:rsidRDefault="0025749B" w:rsidP="0025749B">
      <w:pPr>
        <w:keepNext/>
        <w:keepLines/>
        <w:widowControl w:val="0"/>
        <w:autoSpaceDE w:val="0"/>
        <w:autoSpaceDN w:val="0"/>
        <w:spacing w:after="0"/>
        <w:outlineLvl w:val="3"/>
        <w:rPr>
          <w:rFonts w:ascii="Calibri Light" w:eastAsia="Times New Roman" w:hAnsi="Calibri Light" w:cs="Times New Roman"/>
          <w:b/>
          <w:bCs/>
          <w:color w:val="0F4761"/>
          <w:sz w:val="24"/>
          <w:szCs w:val="24"/>
          <w:lang w:val="es-ES"/>
        </w:rPr>
      </w:pPr>
      <w:r w:rsidRPr="0025749B">
        <w:rPr>
          <w:rFonts w:ascii="Calibri Light" w:eastAsia="Times New Roman" w:hAnsi="Calibri Light" w:cs="Times New Roman"/>
          <w:b/>
          <w:bCs/>
          <w:color w:val="006FC0"/>
          <w:sz w:val="24"/>
          <w:szCs w:val="24"/>
          <w:lang w:val="es-ES"/>
        </w:rPr>
        <w:t>Artículo</w:t>
      </w:r>
      <w:r w:rsidRPr="0025749B">
        <w:rPr>
          <w:rFonts w:ascii="Calibri Light" w:eastAsia="Times New Roman" w:hAnsi="Calibri Light" w:cs="Times New Roman"/>
          <w:b/>
          <w:bCs/>
          <w:color w:val="006FC0"/>
          <w:spacing w:val="-5"/>
          <w:sz w:val="24"/>
          <w:szCs w:val="24"/>
          <w:lang w:val="es-ES"/>
        </w:rPr>
        <w:t xml:space="preserve"> </w:t>
      </w:r>
      <w:r w:rsidRPr="0025749B">
        <w:rPr>
          <w:rFonts w:ascii="Calibri Light" w:eastAsia="Times New Roman" w:hAnsi="Calibri Light" w:cs="Times New Roman"/>
          <w:b/>
          <w:bCs/>
          <w:color w:val="006FC0"/>
          <w:sz w:val="24"/>
          <w:szCs w:val="24"/>
          <w:lang w:val="es-ES"/>
        </w:rPr>
        <w:t>6</w:t>
      </w:r>
      <w:r>
        <w:rPr>
          <w:rFonts w:ascii="Calibri Light" w:eastAsia="Times New Roman" w:hAnsi="Calibri Light" w:cs="Times New Roman"/>
          <w:b/>
          <w:bCs/>
          <w:color w:val="006FC0"/>
          <w:sz w:val="24"/>
          <w:szCs w:val="24"/>
          <w:lang w:val="es-ES"/>
        </w:rPr>
        <w:t>5</w:t>
      </w:r>
      <w:r w:rsidRPr="0025749B">
        <w:rPr>
          <w:rFonts w:ascii="Calibri Light" w:eastAsia="Times New Roman" w:hAnsi="Calibri Light" w:cs="Times New Roman"/>
          <w:b/>
          <w:bCs/>
          <w:color w:val="006FC0"/>
          <w:sz w:val="24"/>
          <w:szCs w:val="24"/>
          <w:lang w:val="es-ES"/>
        </w:rPr>
        <w:t>.</w:t>
      </w:r>
      <w:r w:rsidRPr="0025749B">
        <w:rPr>
          <w:rFonts w:ascii="Calibri Light" w:eastAsia="Times New Roman" w:hAnsi="Calibri Light" w:cs="Times New Roman"/>
          <w:b/>
          <w:bCs/>
          <w:color w:val="006FC0"/>
          <w:spacing w:val="-2"/>
          <w:sz w:val="24"/>
          <w:szCs w:val="24"/>
          <w:lang w:val="es-ES"/>
        </w:rPr>
        <w:t xml:space="preserve"> </w:t>
      </w:r>
      <w:r w:rsidRPr="0025749B">
        <w:rPr>
          <w:rFonts w:ascii="Calibri Light" w:eastAsia="Times New Roman" w:hAnsi="Calibri Light" w:cs="Times New Roman"/>
          <w:b/>
          <w:bCs/>
          <w:color w:val="006FC0"/>
          <w:sz w:val="24"/>
          <w:szCs w:val="24"/>
          <w:lang w:val="es-ES"/>
        </w:rPr>
        <w:t>MEDIDAS</w:t>
      </w:r>
      <w:r w:rsidRPr="0025749B">
        <w:rPr>
          <w:rFonts w:ascii="Calibri Light" w:eastAsia="Times New Roman" w:hAnsi="Calibri Light" w:cs="Times New Roman"/>
          <w:b/>
          <w:bCs/>
          <w:color w:val="006FC0"/>
          <w:spacing w:val="-3"/>
          <w:sz w:val="24"/>
          <w:szCs w:val="24"/>
          <w:lang w:val="es-ES"/>
        </w:rPr>
        <w:t xml:space="preserve"> </w:t>
      </w:r>
      <w:r w:rsidRPr="0025749B">
        <w:rPr>
          <w:rFonts w:ascii="Calibri Light" w:eastAsia="Times New Roman" w:hAnsi="Calibri Light" w:cs="Times New Roman"/>
          <w:b/>
          <w:bCs/>
          <w:color w:val="006FC0"/>
          <w:sz w:val="24"/>
          <w:szCs w:val="24"/>
          <w:lang w:val="es-ES"/>
        </w:rPr>
        <w:t>FORMATIVAS</w:t>
      </w:r>
      <w:r w:rsidRPr="0025749B">
        <w:rPr>
          <w:rFonts w:ascii="Calibri Light" w:eastAsia="Times New Roman" w:hAnsi="Calibri Light" w:cs="Times New Roman"/>
          <w:b/>
          <w:bCs/>
          <w:color w:val="006FC0"/>
          <w:spacing w:val="-2"/>
          <w:sz w:val="24"/>
          <w:szCs w:val="24"/>
          <w:lang w:val="es-ES"/>
        </w:rPr>
        <w:t xml:space="preserve"> </w:t>
      </w:r>
      <w:r w:rsidRPr="0025749B">
        <w:rPr>
          <w:rFonts w:ascii="Calibri Light" w:eastAsia="Times New Roman" w:hAnsi="Calibri Light" w:cs="Times New Roman"/>
          <w:b/>
          <w:bCs/>
          <w:color w:val="006FC0"/>
          <w:sz w:val="24"/>
          <w:szCs w:val="24"/>
          <w:lang w:val="es-ES"/>
        </w:rPr>
        <w:t>O</w:t>
      </w:r>
      <w:r w:rsidRPr="0025749B">
        <w:rPr>
          <w:rFonts w:ascii="Calibri Light" w:eastAsia="Times New Roman" w:hAnsi="Calibri Light" w:cs="Times New Roman"/>
          <w:b/>
          <w:bCs/>
          <w:color w:val="006FC0"/>
          <w:spacing w:val="-5"/>
          <w:sz w:val="24"/>
          <w:szCs w:val="24"/>
          <w:lang w:val="es-ES"/>
        </w:rPr>
        <w:t xml:space="preserve"> </w:t>
      </w:r>
      <w:r w:rsidRPr="0025749B">
        <w:rPr>
          <w:rFonts w:ascii="Calibri Light" w:eastAsia="Times New Roman" w:hAnsi="Calibri Light" w:cs="Times New Roman"/>
          <w:b/>
          <w:bCs/>
          <w:color w:val="006FC0"/>
          <w:sz w:val="24"/>
          <w:szCs w:val="24"/>
          <w:lang w:val="es-ES"/>
        </w:rPr>
        <w:t>PEDAGÓGICAS.</w:t>
      </w:r>
    </w:p>
    <w:p w14:paraId="7946EE46" w14:textId="77777777" w:rsidR="0025749B" w:rsidRPr="0025749B" w:rsidRDefault="0025749B" w:rsidP="0025749B">
      <w:pPr>
        <w:widowControl w:val="0"/>
        <w:autoSpaceDE w:val="0"/>
        <w:autoSpaceDN w:val="0"/>
        <w:spacing w:after="0"/>
        <w:jc w:val="both"/>
        <w:rPr>
          <w:rFonts w:ascii="Calibri Light" w:eastAsia="Calibri Light" w:hAnsi="Calibri Light" w:cs="Calibri Light"/>
          <w:sz w:val="20"/>
          <w:szCs w:val="20"/>
          <w:lang w:val="es-ES"/>
        </w:rPr>
      </w:pPr>
      <w:r w:rsidRPr="0025749B">
        <w:rPr>
          <w:rFonts w:ascii="Calibri Light" w:eastAsia="Calibri Light" w:hAnsi="Calibri Light" w:cs="Calibri Light"/>
          <w:sz w:val="20"/>
          <w:szCs w:val="20"/>
          <w:lang w:val="es-ES"/>
        </w:rPr>
        <w:t>Son acciones que permiten a los estudiantes tomar conciencia de las consecuencias de sus actos, aprender a</w:t>
      </w:r>
      <w:r w:rsidRPr="0025749B">
        <w:rPr>
          <w:rFonts w:ascii="Calibri Light" w:eastAsia="Calibri Light" w:hAnsi="Calibri Light" w:cs="Calibri Light"/>
          <w:spacing w:val="1"/>
          <w:sz w:val="20"/>
          <w:szCs w:val="20"/>
          <w:lang w:val="es-ES"/>
        </w:rPr>
        <w:t xml:space="preserve"> </w:t>
      </w:r>
      <w:r w:rsidRPr="0025749B">
        <w:rPr>
          <w:rFonts w:ascii="Calibri Light" w:eastAsia="Calibri Light" w:hAnsi="Calibri Light" w:cs="Calibri Light"/>
          <w:sz w:val="20"/>
          <w:szCs w:val="20"/>
          <w:lang w:val="es-ES"/>
        </w:rPr>
        <w:t>responsabilizarse de estos</w:t>
      </w:r>
      <w:r w:rsidRPr="0025749B">
        <w:rPr>
          <w:rFonts w:ascii="Calibri Light" w:eastAsia="Calibri Light" w:hAnsi="Calibri Light" w:cs="Calibri Light"/>
          <w:spacing w:val="1"/>
          <w:sz w:val="20"/>
          <w:szCs w:val="20"/>
          <w:lang w:val="es-ES"/>
        </w:rPr>
        <w:t xml:space="preserve"> </w:t>
      </w:r>
      <w:r w:rsidRPr="0025749B">
        <w:rPr>
          <w:rFonts w:ascii="Calibri Light" w:eastAsia="Calibri Light" w:hAnsi="Calibri Light" w:cs="Calibri Light"/>
          <w:sz w:val="20"/>
          <w:szCs w:val="20"/>
          <w:lang w:val="es-ES"/>
        </w:rPr>
        <w:t>y desarrollar</w:t>
      </w:r>
      <w:r w:rsidRPr="0025749B">
        <w:rPr>
          <w:rFonts w:ascii="Calibri Light" w:eastAsia="Calibri Light" w:hAnsi="Calibri Light" w:cs="Calibri Light"/>
          <w:spacing w:val="1"/>
          <w:sz w:val="20"/>
          <w:szCs w:val="20"/>
          <w:lang w:val="es-ES"/>
        </w:rPr>
        <w:t xml:space="preserve"> </w:t>
      </w:r>
      <w:r w:rsidRPr="0025749B">
        <w:rPr>
          <w:rFonts w:ascii="Calibri Light" w:eastAsia="Calibri Light" w:hAnsi="Calibri Light" w:cs="Calibri Light"/>
          <w:sz w:val="20"/>
          <w:szCs w:val="20"/>
          <w:lang w:val="es-ES"/>
        </w:rPr>
        <w:t>compromisos</w:t>
      </w:r>
      <w:r w:rsidRPr="0025749B">
        <w:rPr>
          <w:rFonts w:ascii="Calibri Light" w:eastAsia="Calibri Light" w:hAnsi="Calibri Light" w:cs="Calibri Light"/>
          <w:spacing w:val="1"/>
          <w:sz w:val="20"/>
          <w:szCs w:val="20"/>
          <w:lang w:val="es-ES"/>
        </w:rPr>
        <w:t xml:space="preserve"> </w:t>
      </w:r>
      <w:r w:rsidRPr="0025749B">
        <w:rPr>
          <w:rFonts w:ascii="Calibri Light" w:eastAsia="Calibri Light" w:hAnsi="Calibri Light" w:cs="Calibri Light"/>
          <w:sz w:val="20"/>
          <w:szCs w:val="20"/>
          <w:lang w:val="es-ES"/>
        </w:rPr>
        <w:t>genuinos</w:t>
      </w:r>
      <w:r w:rsidRPr="0025749B">
        <w:rPr>
          <w:rFonts w:ascii="Calibri Light" w:eastAsia="Calibri Light" w:hAnsi="Calibri Light" w:cs="Calibri Light"/>
          <w:spacing w:val="1"/>
          <w:sz w:val="20"/>
          <w:szCs w:val="20"/>
          <w:lang w:val="es-ES"/>
        </w:rPr>
        <w:t xml:space="preserve"> </w:t>
      </w:r>
      <w:r w:rsidRPr="0025749B">
        <w:rPr>
          <w:rFonts w:ascii="Calibri Light" w:eastAsia="Calibri Light" w:hAnsi="Calibri Light" w:cs="Calibri Light"/>
          <w:sz w:val="20"/>
          <w:szCs w:val="20"/>
          <w:lang w:val="es-ES"/>
        </w:rPr>
        <w:t>de</w:t>
      </w:r>
      <w:r w:rsidRPr="0025749B">
        <w:rPr>
          <w:rFonts w:ascii="Calibri Light" w:eastAsia="Calibri Light" w:hAnsi="Calibri Light" w:cs="Calibri Light"/>
          <w:spacing w:val="1"/>
          <w:sz w:val="20"/>
          <w:szCs w:val="20"/>
          <w:lang w:val="es-ES"/>
        </w:rPr>
        <w:t xml:space="preserve"> </w:t>
      </w:r>
      <w:r w:rsidRPr="0025749B">
        <w:rPr>
          <w:rFonts w:ascii="Calibri Light" w:eastAsia="Calibri Light" w:hAnsi="Calibri Light" w:cs="Calibri Light"/>
          <w:sz w:val="20"/>
          <w:szCs w:val="20"/>
          <w:lang w:val="es-ES"/>
        </w:rPr>
        <w:t>reparación</w:t>
      </w:r>
      <w:r w:rsidRPr="0025749B">
        <w:rPr>
          <w:rFonts w:ascii="Calibri Light" w:eastAsia="Calibri Light" w:hAnsi="Calibri Light" w:cs="Calibri Light"/>
          <w:spacing w:val="1"/>
          <w:sz w:val="20"/>
          <w:szCs w:val="20"/>
          <w:lang w:val="es-ES"/>
        </w:rPr>
        <w:t xml:space="preserve"> </w:t>
      </w:r>
      <w:r w:rsidRPr="0025749B">
        <w:rPr>
          <w:rFonts w:ascii="Calibri Light" w:eastAsia="Calibri Light" w:hAnsi="Calibri Light" w:cs="Calibri Light"/>
          <w:sz w:val="20"/>
          <w:szCs w:val="20"/>
          <w:lang w:val="es-ES"/>
        </w:rPr>
        <w:t>del daño,</w:t>
      </w:r>
      <w:r w:rsidRPr="0025749B">
        <w:rPr>
          <w:rFonts w:ascii="Calibri Light" w:eastAsia="Calibri Light" w:hAnsi="Calibri Light" w:cs="Calibri Light"/>
          <w:spacing w:val="1"/>
          <w:sz w:val="20"/>
          <w:szCs w:val="20"/>
          <w:lang w:val="es-ES"/>
        </w:rPr>
        <w:t xml:space="preserve"> </w:t>
      </w:r>
      <w:r w:rsidRPr="0025749B">
        <w:rPr>
          <w:rFonts w:ascii="Calibri Light" w:eastAsia="Calibri Light" w:hAnsi="Calibri Light" w:cs="Calibri Light"/>
          <w:sz w:val="20"/>
          <w:szCs w:val="20"/>
          <w:lang w:val="es-ES"/>
        </w:rPr>
        <w:t>de crecimiento</w:t>
      </w:r>
      <w:r w:rsidRPr="0025749B">
        <w:rPr>
          <w:rFonts w:ascii="Calibri Light" w:eastAsia="Calibri Light" w:hAnsi="Calibri Light" w:cs="Calibri Light"/>
          <w:spacing w:val="1"/>
          <w:sz w:val="20"/>
          <w:szCs w:val="20"/>
          <w:lang w:val="es-ES"/>
        </w:rPr>
        <w:t xml:space="preserve"> </w:t>
      </w:r>
      <w:r w:rsidRPr="0025749B">
        <w:rPr>
          <w:rFonts w:ascii="Calibri Light" w:eastAsia="Calibri Light" w:hAnsi="Calibri Light" w:cs="Calibri Light"/>
          <w:sz w:val="20"/>
          <w:szCs w:val="20"/>
          <w:lang w:val="es-ES"/>
        </w:rPr>
        <w:lastRenderedPageBreak/>
        <w:t>personal</w:t>
      </w:r>
      <w:r w:rsidRPr="0025749B">
        <w:rPr>
          <w:rFonts w:ascii="Calibri Light" w:eastAsia="Calibri Light" w:hAnsi="Calibri Light" w:cs="Calibri Light"/>
          <w:spacing w:val="-1"/>
          <w:sz w:val="20"/>
          <w:szCs w:val="20"/>
          <w:lang w:val="es-ES"/>
        </w:rPr>
        <w:t xml:space="preserve"> </w:t>
      </w:r>
      <w:r w:rsidRPr="0025749B">
        <w:rPr>
          <w:rFonts w:ascii="Calibri Light" w:eastAsia="Calibri Light" w:hAnsi="Calibri Light" w:cs="Calibri Light"/>
          <w:sz w:val="20"/>
          <w:szCs w:val="20"/>
          <w:lang w:val="es-ES"/>
        </w:rPr>
        <w:t>y/o</w:t>
      </w:r>
      <w:r w:rsidRPr="0025749B">
        <w:rPr>
          <w:rFonts w:ascii="Calibri Light" w:eastAsia="Calibri Light" w:hAnsi="Calibri Light" w:cs="Calibri Light"/>
          <w:spacing w:val="-1"/>
          <w:sz w:val="20"/>
          <w:szCs w:val="20"/>
          <w:lang w:val="es-ES"/>
        </w:rPr>
        <w:t xml:space="preserve"> </w:t>
      </w:r>
      <w:r w:rsidRPr="0025749B">
        <w:rPr>
          <w:rFonts w:ascii="Calibri Light" w:eastAsia="Calibri Light" w:hAnsi="Calibri Light" w:cs="Calibri Light"/>
          <w:sz w:val="20"/>
          <w:szCs w:val="20"/>
          <w:lang w:val="es-ES"/>
        </w:rPr>
        <w:t>de</w:t>
      </w:r>
      <w:r w:rsidRPr="0025749B">
        <w:rPr>
          <w:rFonts w:ascii="Calibri Light" w:eastAsia="Calibri Light" w:hAnsi="Calibri Light" w:cs="Calibri Light"/>
          <w:spacing w:val="-1"/>
          <w:sz w:val="20"/>
          <w:szCs w:val="20"/>
          <w:lang w:val="es-ES"/>
        </w:rPr>
        <w:t xml:space="preserve"> </w:t>
      </w:r>
      <w:r w:rsidRPr="0025749B">
        <w:rPr>
          <w:rFonts w:ascii="Calibri Light" w:eastAsia="Calibri Light" w:hAnsi="Calibri Light" w:cs="Calibri Light"/>
          <w:sz w:val="20"/>
          <w:szCs w:val="20"/>
          <w:lang w:val="es-ES"/>
        </w:rPr>
        <w:t>resolución de</w:t>
      </w:r>
      <w:r w:rsidRPr="0025749B">
        <w:rPr>
          <w:rFonts w:ascii="Calibri Light" w:eastAsia="Calibri Light" w:hAnsi="Calibri Light" w:cs="Calibri Light"/>
          <w:spacing w:val="-1"/>
          <w:sz w:val="20"/>
          <w:szCs w:val="20"/>
          <w:lang w:val="es-ES"/>
        </w:rPr>
        <w:t xml:space="preserve"> </w:t>
      </w:r>
      <w:r w:rsidRPr="0025749B">
        <w:rPr>
          <w:rFonts w:ascii="Calibri Light" w:eastAsia="Calibri Light" w:hAnsi="Calibri Light" w:cs="Calibri Light"/>
          <w:sz w:val="20"/>
          <w:szCs w:val="20"/>
          <w:lang w:val="es-ES"/>
        </w:rPr>
        <w:t>las</w:t>
      </w:r>
      <w:r w:rsidRPr="0025749B">
        <w:rPr>
          <w:rFonts w:ascii="Calibri Light" w:eastAsia="Calibri Light" w:hAnsi="Calibri Light" w:cs="Calibri Light"/>
          <w:spacing w:val="1"/>
          <w:sz w:val="20"/>
          <w:szCs w:val="20"/>
          <w:lang w:val="es-ES"/>
        </w:rPr>
        <w:t xml:space="preserve"> </w:t>
      </w:r>
      <w:r w:rsidRPr="0025749B">
        <w:rPr>
          <w:rFonts w:ascii="Calibri Light" w:eastAsia="Calibri Light" w:hAnsi="Calibri Light" w:cs="Calibri Light"/>
          <w:sz w:val="20"/>
          <w:szCs w:val="20"/>
          <w:lang w:val="es-ES"/>
        </w:rPr>
        <w:t>variables</w:t>
      </w:r>
      <w:r w:rsidRPr="0025749B">
        <w:rPr>
          <w:rFonts w:ascii="Calibri Light" w:eastAsia="Calibri Light" w:hAnsi="Calibri Light" w:cs="Calibri Light"/>
          <w:spacing w:val="2"/>
          <w:sz w:val="20"/>
          <w:szCs w:val="20"/>
          <w:lang w:val="es-ES"/>
        </w:rPr>
        <w:t xml:space="preserve"> </w:t>
      </w:r>
      <w:r w:rsidRPr="0025749B">
        <w:rPr>
          <w:rFonts w:ascii="Calibri Light" w:eastAsia="Calibri Light" w:hAnsi="Calibri Light" w:cs="Calibri Light"/>
          <w:sz w:val="20"/>
          <w:szCs w:val="20"/>
          <w:lang w:val="es-ES"/>
        </w:rPr>
        <w:t>que</w:t>
      </w:r>
      <w:r w:rsidRPr="0025749B">
        <w:rPr>
          <w:rFonts w:ascii="Calibri Light" w:eastAsia="Calibri Light" w:hAnsi="Calibri Light" w:cs="Calibri Light"/>
          <w:spacing w:val="-6"/>
          <w:sz w:val="20"/>
          <w:szCs w:val="20"/>
          <w:lang w:val="es-ES"/>
        </w:rPr>
        <w:t xml:space="preserve"> </w:t>
      </w:r>
      <w:r w:rsidRPr="0025749B">
        <w:rPr>
          <w:rFonts w:ascii="Calibri Light" w:eastAsia="Calibri Light" w:hAnsi="Calibri Light" w:cs="Calibri Light"/>
          <w:sz w:val="20"/>
          <w:szCs w:val="20"/>
          <w:lang w:val="es-ES"/>
        </w:rPr>
        <w:t>indujeron</w:t>
      </w:r>
      <w:r w:rsidRPr="0025749B">
        <w:rPr>
          <w:rFonts w:ascii="Calibri Light" w:eastAsia="Calibri Light" w:hAnsi="Calibri Light" w:cs="Calibri Light"/>
          <w:spacing w:val="-1"/>
          <w:sz w:val="20"/>
          <w:szCs w:val="20"/>
          <w:lang w:val="es-ES"/>
        </w:rPr>
        <w:t xml:space="preserve"> </w:t>
      </w:r>
      <w:r w:rsidRPr="0025749B">
        <w:rPr>
          <w:rFonts w:ascii="Calibri Light" w:eastAsia="Calibri Light" w:hAnsi="Calibri Light" w:cs="Calibri Light"/>
          <w:sz w:val="20"/>
          <w:szCs w:val="20"/>
          <w:lang w:val="es-ES"/>
        </w:rPr>
        <w:t>la</w:t>
      </w:r>
      <w:r w:rsidRPr="0025749B">
        <w:rPr>
          <w:rFonts w:ascii="Calibri Light" w:eastAsia="Calibri Light" w:hAnsi="Calibri Light" w:cs="Calibri Light"/>
          <w:spacing w:val="1"/>
          <w:sz w:val="20"/>
          <w:szCs w:val="20"/>
          <w:lang w:val="es-ES"/>
        </w:rPr>
        <w:t xml:space="preserve"> </w:t>
      </w:r>
      <w:r w:rsidRPr="0025749B">
        <w:rPr>
          <w:rFonts w:ascii="Calibri Light" w:eastAsia="Calibri Light" w:hAnsi="Calibri Light" w:cs="Calibri Light"/>
          <w:sz w:val="20"/>
          <w:szCs w:val="20"/>
          <w:lang w:val="es-ES"/>
        </w:rPr>
        <w:t>falta,</w:t>
      </w:r>
      <w:r w:rsidRPr="0025749B">
        <w:rPr>
          <w:rFonts w:ascii="Calibri Light" w:eastAsia="Calibri Light" w:hAnsi="Calibri Light" w:cs="Calibri Light"/>
          <w:spacing w:val="-1"/>
          <w:sz w:val="20"/>
          <w:szCs w:val="20"/>
          <w:lang w:val="es-ES"/>
        </w:rPr>
        <w:t xml:space="preserve"> </w:t>
      </w:r>
      <w:r w:rsidRPr="0025749B">
        <w:rPr>
          <w:rFonts w:ascii="Calibri Light" w:eastAsia="Calibri Light" w:hAnsi="Calibri Light" w:cs="Calibri Light"/>
          <w:sz w:val="20"/>
          <w:szCs w:val="20"/>
          <w:lang w:val="es-ES"/>
        </w:rPr>
        <w:t>entre</w:t>
      </w:r>
      <w:r w:rsidRPr="0025749B">
        <w:rPr>
          <w:rFonts w:ascii="Calibri Light" w:eastAsia="Calibri Light" w:hAnsi="Calibri Light" w:cs="Calibri Light"/>
          <w:spacing w:val="-1"/>
          <w:sz w:val="20"/>
          <w:szCs w:val="20"/>
          <w:lang w:val="es-ES"/>
        </w:rPr>
        <w:t xml:space="preserve"> </w:t>
      </w:r>
      <w:r w:rsidRPr="0025749B">
        <w:rPr>
          <w:rFonts w:ascii="Calibri Light" w:eastAsia="Calibri Light" w:hAnsi="Calibri Light" w:cs="Calibri Light"/>
          <w:sz w:val="20"/>
          <w:szCs w:val="20"/>
          <w:lang w:val="es-ES"/>
        </w:rPr>
        <w:t>otras:</w:t>
      </w:r>
    </w:p>
    <w:p w14:paraId="312FFF66" w14:textId="77777777" w:rsidR="0025749B" w:rsidRPr="0025749B" w:rsidRDefault="0025749B">
      <w:pPr>
        <w:widowControl w:val="0"/>
        <w:numPr>
          <w:ilvl w:val="0"/>
          <w:numId w:val="98"/>
        </w:numPr>
        <w:tabs>
          <w:tab w:val="left" w:pos="426"/>
        </w:tabs>
        <w:autoSpaceDE w:val="0"/>
        <w:autoSpaceDN w:val="0"/>
        <w:spacing w:after="0" w:line="240" w:lineRule="auto"/>
        <w:ind w:left="426"/>
        <w:jc w:val="both"/>
        <w:rPr>
          <w:rFonts w:ascii="Calibri Light" w:eastAsia="Calibri Light" w:hAnsi="Calibri Light" w:cs="Calibri Light"/>
          <w:sz w:val="20"/>
          <w:lang w:val="es-ES"/>
        </w:rPr>
      </w:pPr>
      <w:r w:rsidRPr="00636047">
        <w:rPr>
          <w:rFonts w:ascii="Calibri Light" w:eastAsia="Calibri Light" w:hAnsi="Calibri Light" w:cs="Calibri Light"/>
          <w:b/>
          <w:bCs/>
          <w:sz w:val="20"/>
          <w:lang w:val="es-ES"/>
        </w:rPr>
        <w:t>Servicio Comunitario:</w:t>
      </w:r>
      <w:r w:rsidRPr="0025749B">
        <w:rPr>
          <w:rFonts w:ascii="Calibri Light" w:eastAsia="Calibri Light" w:hAnsi="Calibri Light" w:cs="Calibri Light"/>
          <w:spacing w:val="1"/>
          <w:sz w:val="20"/>
          <w:lang w:val="es-ES"/>
        </w:rPr>
        <w:t xml:space="preserve"> </w:t>
      </w:r>
      <w:r w:rsidRPr="0025749B">
        <w:rPr>
          <w:rFonts w:ascii="Calibri Light" w:eastAsia="Calibri Light" w:hAnsi="Calibri Light" w:cs="Calibri Light"/>
          <w:sz w:val="20"/>
          <w:lang w:val="es-ES"/>
        </w:rPr>
        <w:t>Contemplará</w:t>
      </w:r>
      <w:r w:rsidRPr="0025749B">
        <w:rPr>
          <w:rFonts w:ascii="Calibri Light" w:eastAsia="Calibri Light" w:hAnsi="Calibri Light" w:cs="Calibri Light"/>
          <w:spacing w:val="1"/>
          <w:sz w:val="20"/>
          <w:lang w:val="es-ES"/>
        </w:rPr>
        <w:t xml:space="preserve"> </w:t>
      </w:r>
      <w:r w:rsidRPr="0025749B">
        <w:rPr>
          <w:rFonts w:ascii="Calibri Light" w:eastAsia="Calibri Light" w:hAnsi="Calibri Light" w:cs="Calibri Light"/>
          <w:sz w:val="20"/>
          <w:lang w:val="es-ES"/>
        </w:rPr>
        <w:t>el</w:t>
      </w:r>
      <w:r w:rsidRPr="0025749B">
        <w:rPr>
          <w:rFonts w:ascii="Calibri Light" w:eastAsia="Calibri Light" w:hAnsi="Calibri Light" w:cs="Calibri Light"/>
          <w:spacing w:val="1"/>
          <w:sz w:val="20"/>
          <w:lang w:val="es-ES"/>
        </w:rPr>
        <w:t xml:space="preserve"> </w:t>
      </w:r>
      <w:r w:rsidRPr="0025749B">
        <w:rPr>
          <w:rFonts w:ascii="Calibri Light" w:eastAsia="Calibri Light" w:hAnsi="Calibri Light" w:cs="Calibri Light"/>
          <w:sz w:val="20"/>
          <w:lang w:val="es-ES"/>
        </w:rPr>
        <w:t>desarrollo de</w:t>
      </w:r>
      <w:r w:rsidRPr="0025749B">
        <w:rPr>
          <w:rFonts w:ascii="Calibri Light" w:eastAsia="Calibri Light" w:hAnsi="Calibri Light" w:cs="Calibri Light"/>
          <w:spacing w:val="1"/>
          <w:sz w:val="20"/>
          <w:lang w:val="es-ES"/>
        </w:rPr>
        <w:t xml:space="preserve"> </w:t>
      </w:r>
      <w:r w:rsidRPr="0025749B">
        <w:rPr>
          <w:rFonts w:ascii="Calibri Light" w:eastAsia="Calibri Light" w:hAnsi="Calibri Light" w:cs="Calibri Light"/>
          <w:sz w:val="20"/>
          <w:lang w:val="es-ES"/>
        </w:rPr>
        <w:t>alguna actividad</w:t>
      </w:r>
      <w:r w:rsidRPr="0025749B">
        <w:rPr>
          <w:rFonts w:ascii="Calibri Light" w:eastAsia="Calibri Light" w:hAnsi="Calibri Light" w:cs="Calibri Light"/>
          <w:spacing w:val="1"/>
          <w:sz w:val="20"/>
          <w:lang w:val="es-ES"/>
        </w:rPr>
        <w:t xml:space="preserve"> </w:t>
      </w:r>
      <w:r w:rsidRPr="0025749B">
        <w:rPr>
          <w:rFonts w:ascii="Calibri Light" w:eastAsia="Calibri Light" w:hAnsi="Calibri Light" w:cs="Calibri Light"/>
          <w:sz w:val="20"/>
          <w:lang w:val="es-ES"/>
        </w:rPr>
        <w:t>que</w:t>
      </w:r>
      <w:r w:rsidRPr="0025749B">
        <w:rPr>
          <w:rFonts w:ascii="Calibri Light" w:eastAsia="Calibri Light" w:hAnsi="Calibri Light" w:cs="Calibri Light"/>
          <w:spacing w:val="1"/>
          <w:sz w:val="20"/>
          <w:lang w:val="es-ES"/>
        </w:rPr>
        <w:t xml:space="preserve"> </w:t>
      </w:r>
      <w:r w:rsidRPr="0025749B">
        <w:rPr>
          <w:rFonts w:ascii="Calibri Light" w:eastAsia="Calibri Light" w:hAnsi="Calibri Light" w:cs="Calibri Light"/>
          <w:sz w:val="20"/>
          <w:lang w:val="es-ES"/>
        </w:rPr>
        <w:t>beneficie</w:t>
      </w:r>
      <w:r w:rsidRPr="0025749B">
        <w:rPr>
          <w:rFonts w:ascii="Calibri Light" w:eastAsia="Calibri Light" w:hAnsi="Calibri Light" w:cs="Calibri Light"/>
          <w:spacing w:val="1"/>
          <w:sz w:val="20"/>
          <w:lang w:val="es-ES"/>
        </w:rPr>
        <w:t xml:space="preserve"> </w:t>
      </w:r>
      <w:r w:rsidRPr="0025749B">
        <w:rPr>
          <w:rFonts w:ascii="Calibri Light" w:eastAsia="Calibri Light" w:hAnsi="Calibri Light" w:cs="Calibri Light"/>
          <w:sz w:val="20"/>
          <w:lang w:val="es-ES"/>
        </w:rPr>
        <w:t>a</w:t>
      </w:r>
      <w:r w:rsidRPr="0025749B">
        <w:rPr>
          <w:rFonts w:ascii="Calibri Light" w:eastAsia="Calibri Light" w:hAnsi="Calibri Light" w:cs="Calibri Light"/>
          <w:spacing w:val="1"/>
          <w:sz w:val="20"/>
          <w:lang w:val="es-ES"/>
        </w:rPr>
        <w:t xml:space="preserve"> </w:t>
      </w:r>
      <w:r w:rsidRPr="0025749B">
        <w:rPr>
          <w:rFonts w:ascii="Calibri Light" w:eastAsia="Calibri Light" w:hAnsi="Calibri Light" w:cs="Calibri Light"/>
          <w:sz w:val="20"/>
          <w:lang w:val="es-ES"/>
        </w:rPr>
        <w:t>la</w:t>
      </w:r>
      <w:r w:rsidRPr="0025749B">
        <w:rPr>
          <w:rFonts w:ascii="Calibri Light" w:eastAsia="Calibri Light" w:hAnsi="Calibri Light" w:cs="Calibri Light"/>
          <w:spacing w:val="1"/>
          <w:sz w:val="20"/>
          <w:lang w:val="es-ES"/>
        </w:rPr>
        <w:t xml:space="preserve"> </w:t>
      </w:r>
      <w:r w:rsidRPr="0025749B">
        <w:rPr>
          <w:rFonts w:ascii="Calibri Light" w:eastAsia="Calibri Light" w:hAnsi="Calibri Light" w:cs="Calibri Light"/>
          <w:sz w:val="20"/>
          <w:lang w:val="es-ES"/>
        </w:rPr>
        <w:t>comunidad</w:t>
      </w:r>
      <w:r w:rsidRPr="0025749B">
        <w:rPr>
          <w:rFonts w:ascii="Calibri Light" w:eastAsia="Calibri Light" w:hAnsi="Calibri Light" w:cs="Calibri Light"/>
          <w:spacing w:val="1"/>
          <w:sz w:val="20"/>
          <w:lang w:val="es-ES"/>
        </w:rPr>
        <w:t xml:space="preserve"> </w:t>
      </w:r>
      <w:r w:rsidRPr="0025749B">
        <w:rPr>
          <w:rFonts w:ascii="Calibri Light" w:eastAsia="Calibri Light" w:hAnsi="Calibri Light" w:cs="Calibri Light"/>
          <w:sz w:val="20"/>
          <w:lang w:val="es-ES"/>
        </w:rPr>
        <w:t>educativa,</w:t>
      </w:r>
      <w:r w:rsidRPr="0025749B">
        <w:rPr>
          <w:rFonts w:ascii="Calibri Light" w:eastAsia="Calibri Light" w:hAnsi="Calibri Light" w:cs="Calibri Light"/>
          <w:spacing w:val="-9"/>
          <w:sz w:val="20"/>
          <w:lang w:val="es-ES"/>
        </w:rPr>
        <w:t xml:space="preserve"> </w:t>
      </w:r>
      <w:r w:rsidRPr="0025749B">
        <w:rPr>
          <w:rFonts w:ascii="Calibri Light" w:eastAsia="Calibri Light" w:hAnsi="Calibri Light" w:cs="Calibri Light"/>
          <w:sz w:val="20"/>
          <w:lang w:val="es-ES"/>
        </w:rPr>
        <w:t>en</w:t>
      </w:r>
      <w:r w:rsidRPr="0025749B">
        <w:rPr>
          <w:rFonts w:ascii="Calibri Light" w:eastAsia="Calibri Light" w:hAnsi="Calibri Light" w:cs="Calibri Light"/>
          <w:spacing w:val="-8"/>
          <w:sz w:val="20"/>
          <w:lang w:val="es-ES"/>
        </w:rPr>
        <w:t xml:space="preserve"> </w:t>
      </w:r>
      <w:r w:rsidRPr="0025749B">
        <w:rPr>
          <w:rFonts w:ascii="Calibri Light" w:eastAsia="Calibri Light" w:hAnsi="Calibri Light" w:cs="Calibri Light"/>
          <w:sz w:val="20"/>
          <w:lang w:val="es-ES"/>
        </w:rPr>
        <w:t>especial,</w:t>
      </w:r>
      <w:r w:rsidRPr="0025749B">
        <w:rPr>
          <w:rFonts w:ascii="Calibri Light" w:eastAsia="Calibri Light" w:hAnsi="Calibri Light" w:cs="Calibri Light"/>
          <w:spacing w:val="-8"/>
          <w:sz w:val="20"/>
          <w:lang w:val="es-ES"/>
        </w:rPr>
        <w:t xml:space="preserve"> </w:t>
      </w:r>
      <w:r w:rsidRPr="0025749B">
        <w:rPr>
          <w:rFonts w:ascii="Calibri Light" w:eastAsia="Calibri Light" w:hAnsi="Calibri Light" w:cs="Calibri Light"/>
          <w:sz w:val="20"/>
          <w:lang w:val="es-ES"/>
        </w:rPr>
        <w:t>aplicable</w:t>
      </w:r>
      <w:r w:rsidRPr="0025749B">
        <w:rPr>
          <w:rFonts w:ascii="Calibri Light" w:eastAsia="Calibri Light" w:hAnsi="Calibri Light" w:cs="Calibri Light"/>
          <w:spacing w:val="-9"/>
          <w:sz w:val="20"/>
          <w:lang w:val="es-ES"/>
        </w:rPr>
        <w:t xml:space="preserve"> </w:t>
      </w:r>
      <w:r w:rsidRPr="0025749B">
        <w:rPr>
          <w:rFonts w:ascii="Calibri Light" w:eastAsia="Calibri Light" w:hAnsi="Calibri Light" w:cs="Calibri Light"/>
          <w:sz w:val="20"/>
          <w:lang w:val="es-ES"/>
        </w:rPr>
        <w:t>frente</w:t>
      </w:r>
      <w:r w:rsidRPr="0025749B">
        <w:rPr>
          <w:rFonts w:ascii="Calibri Light" w:eastAsia="Calibri Light" w:hAnsi="Calibri Light" w:cs="Calibri Light"/>
          <w:spacing w:val="-8"/>
          <w:sz w:val="20"/>
          <w:lang w:val="es-ES"/>
        </w:rPr>
        <w:t xml:space="preserve"> </w:t>
      </w:r>
      <w:r w:rsidRPr="0025749B">
        <w:rPr>
          <w:rFonts w:ascii="Calibri Light" w:eastAsia="Calibri Light" w:hAnsi="Calibri Light" w:cs="Calibri Light"/>
          <w:sz w:val="20"/>
          <w:lang w:val="es-ES"/>
        </w:rPr>
        <w:t>a</w:t>
      </w:r>
      <w:r w:rsidRPr="0025749B">
        <w:rPr>
          <w:rFonts w:ascii="Calibri Light" w:eastAsia="Calibri Light" w:hAnsi="Calibri Light" w:cs="Calibri Light"/>
          <w:spacing w:val="-8"/>
          <w:sz w:val="20"/>
          <w:lang w:val="es-ES"/>
        </w:rPr>
        <w:t xml:space="preserve"> </w:t>
      </w:r>
      <w:r w:rsidRPr="0025749B">
        <w:rPr>
          <w:rFonts w:ascii="Calibri Light" w:eastAsia="Calibri Light" w:hAnsi="Calibri Light" w:cs="Calibri Light"/>
          <w:sz w:val="20"/>
          <w:lang w:val="es-ES"/>
        </w:rPr>
        <w:t>faltas</w:t>
      </w:r>
      <w:r w:rsidRPr="0025749B">
        <w:rPr>
          <w:rFonts w:ascii="Calibri Light" w:eastAsia="Calibri Light" w:hAnsi="Calibri Light" w:cs="Calibri Light"/>
          <w:spacing w:val="-7"/>
          <w:sz w:val="20"/>
          <w:lang w:val="es-ES"/>
        </w:rPr>
        <w:t xml:space="preserve"> </w:t>
      </w:r>
      <w:r w:rsidRPr="0025749B">
        <w:rPr>
          <w:rFonts w:ascii="Calibri Light" w:eastAsia="Calibri Light" w:hAnsi="Calibri Light" w:cs="Calibri Light"/>
          <w:sz w:val="20"/>
          <w:lang w:val="es-ES"/>
        </w:rPr>
        <w:t>que</w:t>
      </w:r>
      <w:r w:rsidRPr="0025749B">
        <w:rPr>
          <w:rFonts w:ascii="Calibri Light" w:eastAsia="Calibri Light" w:hAnsi="Calibri Light" w:cs="Calibri Light"/>
          <w:spacing w:val="-8"/>
          <w:sz w:val="20"/>
          <w:lang w:val="es-ES"/>
        </w:rPr>
        <w:t xml:space="preserve"> </w:t>
      </w:r>
      <w:r w:rsidRPr="0025749B">
        <w:rPr>
          <w:rFonts w:ascii="Calibri Light" w:eastAsia="Calibri Light" w:hAnsi="Calibri Light" w:cs="Calibri Light"/>
          <w:sz w:val="20"/>
          <w:lang w:val="es-ES"/>
        </w:rPr>
        <w:t>hayan</w:t>
      </w:r>
      <w:r w:rsidRPr="0025749B">
        <w:rPr>
          <w:rFonts w:ascii="Calibri Light" w:eastAsia="Calibri Light" w:hAnsi="Calibri Light" w:cs="Calibri Light"/>
          <w:spacing w:val="-8"/>
          <w:sz w:val="20"/>
          <w:lang w:val="es-ES"/>
        </w:rPr>
        <w:t xml:space="preserve"> </w:t>
      </w:r>
      <w:r w:rsidRPr="0025749B">
        <w:rPr>
          <w:rFonts w:ascii="Calibri Light" w:eastAsia="Calibri Light" w:hAnsi="Calibri Light" w:cs="Calibri Light"/>
          <w:sz w:val="20"/>
          <w:lang w:val="es-ES"/>
        </w:rPr>
        <w:t>implicado</w:t>
      </w:r>
      <w:r w:rsidRPr="0025749B">
        <w:rPr>
          <w:rFonts w:ascii="Calibri Light" w:eastAsia="Calibri Light" w:hAnsi="Calibri Light" w:cs="Calibri Light"/>
          <w:spacing w:val="-9"/>
          <w:sz w:val="20"/>
          <w:lang w:val="es-ES"/>
        </w:rPr>
        <w:t xml:space="preserve"> </w:t>
      </w:r>
      <w:r w:rsidRPr="0025749B">
        <w:rPr>
          <w:rFonts w:ascii="Calibri Light" w:eastAsia="Calibri Light" w:hAnsi="Calibri Light" w:cs="Calibri Light"/>
          <w:sz w:val="20"/>
          <w:lang w:val="es-ES"/>
        </w:rPr>
        <w:t>deterioro</w:t>
      </w:r>
      <w:r w:rsidRPr="0025749B">
        <w:rPr>
          <w:rFonts w:ascii="Calibri Light" w:eastAsia="Calibri Light" w:hAnsi="Calibri Light" w:cs="Calibri Light"/>
          <w:spacing w:val="-8"/>
          <w:sz w:val="20"/>
          <w:lang w:val="es-ES"/>
        </w:rPr>
        <w:t xml:space="preserve"> </w:t>
      </w:r>
      <w:r w:rsidRPr="0025749B">
        <w:rPr>
          <w:rFonts w:ascii="Calibri Light" w:eastAsia="Calibri Light" w:hAnsi="Calibri Light" w:cs="Calibri Light"/>
          <w:sz w:val="20"/>
          <w:lang w:val="es-ES"/>
        </w:rPr>
        <w:t>del</w:t>
      </w:r>
      <w:r w:rsidRPr="0025749B">
        <w:rPr>
          <w:rFonts w:ascii="Calibri Light" w:eastAsia="Calibri Light" w:hAnsi="Calibri Light" w:cs="Calibri Light"/>
          <w:spacing w:val="-8"/>
          <w:sz w:val="20"/>
          <w:lang w:val="es-ES"/>
        </w:rPr>
        <w:t xml:space="preserve"> </w:t>
      </w:r>
      <w:r w:rsidRPr="0025749B">
        <w:rPr>
          <w:rFonts w:ascii="Calibri Light" w:eastAsia="Calibri Light" w:hAnsi="Calibri Light" w:cs="Calibri Light"/>
          <w:sz w:val="20"/>
          <w:lang w:val="es-ES"/>
        </w:rPr>
        <w:t>entorno,</w:t>
      </w:r>
      <w:r w:rsidRPr="0025749B">
        <w:rPr>
          <w:rFonts w:ascii="Calibri Light" w:eastAsia="Calibri Light" w:hAnsi="Calibri Light" w:cs="Calibri Light"/>
          <w:spacing w:val="-9"/>
          <w:sz w:val="20"/>
          <w:lang w:val="es-ES"/>
        </w:rPr>
        <w:t xml:space="preserve"> </w:t>
      </w:r>
      <w:r w:rsidRPr="0025749B">
        <w:rPr>
          <w:rFonts w:ascii="Calibri Light" w:eastAsia="Calibri Light" w:hAnsi="Calibri Light" w:cs="Calibri Light"/>
          <w:sz w:val="20"/>
          <w:lang w:val="es-ES"/>
        </w:rPr>
        <w:t>lo</w:t>
      </w:r>
      <w:r w:rsidRPr="0025749B">
        <w:rPr>
          <w:rFonts w:ascii="Calibri Light" w:eastAsia="Calibri Light" w:hAnsi="Calibri Light" w:cs="Calibri Light"/>
          <w:spacing w:val="-8"/>
          <w:sz w:val="20"/>
          <w:lang w:val="es-ES"/>
        </w:rPr>
        <w:t xml:space="preserve"> </w:t>
      </w:r>
      <w:r w:rsidRPr="0025749B">
        <w:rPr>
          <w:rFonts w:ascii="Calibri Light" w:eastAsia="Calibri Light" w:hAnsi="Calibri Light" w:cs="Calibri Light"/>
          <w:sz w:val="20"/>
          <w:lang w:val="es-ES"/>
        </w:rPr>
        <w:t>cual</w:t>
      </w:r>
      <w:r w:rsidRPr="0025749B">
        <w:rPr>
          <w:rFonts w:ascii="Calibri Light" w:eastAsia="Calibri Light" w:hAnsi="Calibri Light" w:cs="Calibri Light"/>
          <w:spacing w:val="-8"/>
          <w:sz w:val="20"/>
          <w:lang w:val="es-ES"/>
        </w:rPr>
        <w:t xml:space="preserve"> </w:t>
      </w:r>
      <w:r w:rsidRPr="0025749B">
        <w:rPr>
          <w:rFonts w:ascii="Calibri Light" w:eastAsia="Calibri Light" w:hAnsi="Calibri Light" w:cs="Calibri Light"/>
          <w:sz w:val="20"/>
          <w:lang w:val="es-ES"/>
        </w:rPr>
        <w:t>implica</w:t>
      </w:r>
      <w:r w:rsidRPr="0025749B">
        <w:rPr>
          <w:rFonts w:ascii="Calibri Light" w:eastAsia="Calibri Light" w:hAnsi="Calibri Light" w:cs="Calibri Light"/>
          <w:spacing w:val="1"/>
          <w:sz w:val="20"/>
          <w:lang w:val="es-ES"/>
        </w:rPr>
        <w:t xml:space="preserve"> </w:t>
      </w:r>
      <w:r w:rsidRPr="0025749B">
        <w:rPr>
          <w:rFonts w:ascii="Calibri Light" w:eastAsia="Calibri Light" w:hAnsi="Calibri Light" w:cs="Calibri Light"/>
          <w:sz w:val="20"/>
          <w:lang w:val="es-ES"/>
        </w:rPr>
        <w:t>hacerse cargo de las consecuencias de los actos negativos a través del esfuerzo personal. Ejemplos:</w:t>
      </w:r>
      <w:r w:rsidRPr="0025749B">
        <w:rPr>
          <w:rFonts w:ascii="Calibri Light" w:eastAsia="Calibri Light" w:hAnsi="Calibri Light" w:cs="Calibri Light"/>
          <w:spacing w:val="1"/>
          <w:sz w:val="20"/>
          <w:lang w:val="es-ES"/>
        </w:rPr>
        <w:t xml:space="preserve"> </w:t>
      </w:r>
      <w:r w:rsidRPr="0025749B">
        <w:rPr>
          <w:rFonts w:ascii="Calibri Light" w:eastAsia="Calibri Light" w:hAnsi="Calibri Light" w:cs="Calibri Light"/>
          <w:sz w:val="20"/>
          <w:lang w:val="es-ES"/>
        </w:rPr>
        <w:t>Limpiar algún espacio del establecimiento, patio, pasillos, gimnasio o su sala; mantener el jardín; ayudar</w:t>
      </w:r>
      <w:r w:rsidRPr="0025749B">
        <w:rPr>
          <w:rFonts w:ascii="Calibri Light" w:eastAsia="Calibri Light" w:hAnsi="Calibri Light" w:cs="Calibri Light"/>
          <w:spacing w:val="1"/>
          <w:sz w:val="20"/>
          <w:lang w:val="es-ES"/>
        </w:rPr>
        <w:t xml:space="preserve"> </w:t>
      </w:r>
      <w:r w:rsidRPr="0025749B">
        <w:rPr>
          <w:rFonts w:ascii="Calibri Light" w:eastAsia="Calibri Light" w:hAnsi="Calibri Light" w:cs="Calibri Light"/>
          <w:sz w:val="20"/>
          <w:lang w:val="es-ES"/>
        </w:rPr>
        <w:t>en el recreo a cuidar a los</w:t>
      </w:r>
      <w:r w:rsidRPr="0025749B">
        <w:rPr>
          <w:rFonts w:ascii="Calibri Light" w:eastAsia="Calibri Light" w:hAnsi="Calibri Light" w:cs="Calibri Light"/>
          <w:spacing w:val="1"/>
          <w:sz w:val="20"/>
          <w:lang w:val="es-ES"/>
        </w:rPr>
        <w:t xml:space="preserve"> </w:t>
      </w:r>
      <w:r w:rsidRPr="0025749B">
        <w:rPr>
          <w:rFonts w:ascii="Calibri Light" w:eastAsia="Calibri Light" w:hAnsi="Calibri Light" w:cs="Calibri Light"/>
          <w:sz w:val="20"/>
          <w:lang w:val="es-ES"/>
        </w:rPr>
        <w:t>estudiantes</w:t>
      </w:r>
      <w:r w:rsidRPr="0025749B">
        <w:rPr>
          <w:rFonts w:ascii="Calibri Light" w:eastAsia="Calibri Light" w:hAnsi="Calibri Light" w:cs="Calibri Light"/>
          <w:spacing w:val="1"/>
          <w:sz w:val="20"/>
          <w:lang w:val="es-ES"/>
        </w:rPr>
        <w:t xml:space="preserve"> </w:t>
      </w:r>
      <w:r w:rsidRPr="0025749B">
        <w:rPr>
          <w:rFonts w:ascii="Calibri Light" w:eastAsia="Calibri Light" w:hAnsi="Calibri Light" w:cs="Calibri Light"/>
          <w:sz w:val="20"/>
          <w:lang w:val="es-ES"/>
        </w:rPr>
        <w:t>de menor edad;</w:t>
      </w:r>
      <w:r w:rsidRPr="0025749B">
        <w:rPr>
          <w:rFonts w:ascii="Calibri Light" w:eastAsia="Calibri Light" w:hAnsi="Calibri Light" w:cs="Calibri Light"/>
          <w:spacing w:val="1"/>
          <w:sz w:val="20"/>
          <w:lang w:val="es-ES"/>
        </w:rPr>
        <w:t xml:space="preserve"> </w:t>
      </w:r>
      <w:r w:rsidRPr="0025749B">
        <w:rPr>
          <w:rFonts w:ascii="Calibri Light" w:eastAsia="Calibri Light" w:hAnsi="Calibri Light" w:cs="Calibri Light"/>
          <w:sz w:val="20"/>
          <w:lang w:val="es-ES"/>
        </w:rPr>
        <w:t>colaborar con la ejecución de actividades</w:t>
      </w:r>
      <w:r w:rsidRPr="0025749B">
        <w:rPr>
          <w:rFonts w:ascii="Calibri Light" w:eastAsia="Calibri Light" w:hAnsi="Calibri Light" w:cs="Calibri Light"/>
          <w:spacing w:val="1"/>
          <w:sz w:val="20"/>
          <w:lang w:val="es-ES"/>
        </w:rPr>
        <w:t xml:space="preserve"> </w:t>
      </w:r>
      <w:r w:rsidRPr="0025749B">
        <w:rPr>
          <w:rFonts w:ascii="Calibri Light" w:eastAsia="Calibri Light" w:hAnsi="Calibri Light" w:cs="Calibri Light"/>
          <w:sz w:val="20"/>
          <w:lang w:val="es-ES"/>
        </w:rPr>
        <w:t>extraprogramáticas;</w:t>
      </w:r>
      <w:r w:rsidRPr="0025749B">
        <w:rPr>
          <w:rFonts w:ascii="Calibri Light" w:eastAsia="Calibri Light" w:hAnsi="Calibri Light" w:cs="Calibri Light"/>
          <w:spacing w:val="1"/>
          <w:sz w:val="20"/>
          <w:lang w:val="es-ES"/>
        </w:rPr>
        <w:t xml:space="preserve"> </w:t>
      </w:r>
      <w:r w:rsidRPr="0025749B">
        <w:rPr>
          <w:rFonts w:ascii="Calibri Light" w:eastAsia="Calibri Light" w:hAnsi="Calibri Light" w:cs="Calibri Light"/>
          <w:sz w:val="20"/>
          <w:lang w:val="es-ES"/>
        </w:rPr>
        <w:t>etc.</w:t>
      </w:r>
    </w:p>
    <w:p w14:paraId="1965AB39" w14:textId="4A65A7DA" w:rsidR="0025749B" w:rsidRPr="0025749B" w:rsidRDefault="0025749B">
      <w:pPr>
        <w:widowControl w:val="0"/>
        <w:numPr>
          <w:ilvl w:val="0"/>
          <w:numId w:val="98"/>
        </w:numPr>
        <w:tabs>
          <w:tab w:val="left" w:pos="426"/>
        </w:tabs>
        <w:autoSpaceDE w:val="0"/>
        <w:autoSpaceDN w:val="0"/>
        <w:spacing w:after="0" w:line="240" w:lineRule="auto"/>
        <w:ind w:left="426"/>
        <w:jc w:val="both"/>
        <w:rPr>
          <w:rFonts w:ascii="Calibri Light" w:eastAsia="Calibri Light" w:hAnsi="Calibri Light" w:cs="Calibri Light"/>
          <w:sz w:val="20"/>
          <w:lang w:val="es-ES"/>
        </w:rPr>
      </w:pPr>
      <w:r w:rsidRPr="00636047">
        <w:rPr>
          <w:rFonts w:ascii="Calibri Light" w:eastAsia="Calibri Light" w:hAnsi="Calibri Light" w:cs="Calibri Light"/>
          <w:b/>
          <w:bCs/>
          <w:sz w:val="20"/>
          <w:lang w:val="es-ES"/>
        </w:rPr>
        <w:t>Servicio</w:t>
      </w:r>
      <w:r w:rsidRPr="00636047">
        <w:rPr>
          <w:rFonts w:ascii="Calibri Light" w:eastAsia="Calibri Light" w:hAnsi="Calibri Light" w:cs="Calibri Light"/>
          <w:b/>
          <w:bCs/>
          <w:spacing w:val="-5"/>
          <w:sz w:val="20"/>
          <w:lang w:val="es-ES"/>
        </w:rPr>
        <w:t xml:space="preserve"> </w:t>
      </w:r>
      <w:r w:rsidRPr="00636047">
        <w:rPr>
          <w:rFonts w:ascii="Calibri Light" w:eastAsia="Calibri Light" w:hAnsi="Calibri Light" w:cs="Calibri Light"/>
          <w:b/>
          <w:bCs/>
          <w:sz w:val="20"/>
          <w:lang w:val="es-ES"/>
        </w:rPr>
        <w:t>Pedagógico:</w:t>
      </w:r>
      <w:r w:rsidRPr="0025749B">
        <w:rPr>
          <w:rFonts w:ascii="Calibri Light" w:eastAsia="Calibri Light" w:hAnsi="Calibri Light" w:cs="Calibri Light"/>
          <w:spacing w:val="1"/>
          <w:sz w:val="20"/>
          <w:lang w:val="es-ES"/>
        </w:rPr>
        <w:t xml:space="preserve"> </w:t>
      </w:r>
      <w:r w:rsidRPr="0025749B">
        <w:rPr>
          <w:rFonts w:ascii="Calibri Light" w:eastAsia="Calibri Light" w:hAnsi="Calibri Light" w:cs="Calibri Light"/>
          <w:sz w:val="20"/>
          <w:lang w:val="es-ES"/>
        </w:rPr>
        <w:t>Contemplará</w:t>
      </w:r>
      <w:r w:rsidRPr="0025749B">
        <w:rPr>
          <w:rFonts w:ascii="Calibri Light" w:eastAsia="Calibri Light" w:hAnsi="Calibri Light" w:cs="Calibri Light"/>
          <w:spacing w:val="-4"/>
          <w:sz w:val="20"/>
          <w:lang w:val="es-ES"/>
        </w:rPr>
        <w:t xml:space="preserve"> </w:t>
      </w:r>
      <w:r w:rsidRPr="0025749B">
        <w:rPr>
          <w:rFonts w:ascii="Calibri Light" w:eastAsia="Calibri Light" w:hAnsi="Calibri Light" w:cs="Calibri Light"/>
          <w:sz w:val="20"/>
          <w:lang w:val="es-ES"/>
        </w:rPr>
        <w:t>una</w:t>
      </w:r>
      <w:r w:rsidRPr="0025749B">
        <w:rPr>
          <w:rFonts w:ascii="Calibri Light" w:eastAsia="Calibri Light" w:hAnsi="Calibri Light" w:cs="Calibri Light"/>
          <w:spacing w:val="-5"/>
          <w:sz w:val="20"/>
          <w:lang w:val="es-ES"/>
        </w:rPr>
        <w:t xml:space="preserve"> </w:t>
      </w:r>
      <w:r w:rsidRPr="0025749B">
        <w:rPr>
          <w:rFonts w:ascii="Calibri Light" w:eastAsia="Calibri Light" w:hAnsi="Calibri Light" w:cs="Calibri Light"/>
          <w:sz w:val="20"/>
          <w:lang w:val="es-ES"/>
        </w:rPr>
        <w:t>o</w:t>
      </w:r>
      <w:r w:rsidRPr="0025749B">
        <w:rPr>
          <w:rFonts w:ascii="Calibri Light" w:eastAsia="Calibri Light" w:hAnsi="Calibri Light" w:cs="Calibri Light"/>
          <w:spacing w:val="-8"/>
          <w:sz w:val="20"/>
          <w:lang w:val="es-ES"/>
        </w:rPr>
        <w:t xml:space="preserve"> </w:t>
      </w:r>
      <w:r w:rsidRPr="0025749B">
        <w:rPr>
          <w:rFonts w:ascii="Calibri Light" w:eastAsia="Calibri Light" w:hAnsi="Calibri Light" w:cs="Calibri Light"/>
          <w:sz w:val="20"/>
          <w:lang w:val="es-ES"/>
        </w:rPr>
        <w:t>más</w:t>
      </w:r>
      <w:r w:rsidRPr="0025749B">
        <w:rPr>
          <w:rFonts w:ascii="Calibri Light" w:eastAsia="Calibri Light" w:hAnsi="Calibri Light" w:cs="Calibri Light"/>
          <w:spacing w:val="-7"/>
          <w:sz w:val="20"/>
          <w:lang w:val="es-ES"/>
        </w:rPr>
        <w:t xml:space="preserve"> </w:t>
      </w:r>
      <w:r w:rsidRPr="0025749B">
        <w:rPr>
          <w:rFonts w:ascii="Calibri Light" w:eastAsia="Calibri Light" w:hAnsi="Calibri Light" w:cs="Calibri Light"/>
          <w:sz w:val="20"/>
          <w:lang w:val="es-ES"/>
        </w:rPr>
        <w:t>acciones</w:t>
      </w:r>
      <w:r w:rsidRPr="0025749B">
        <w:rPr>
          <w:rFonts w:ascii="Calibri Light" w:eastAsia="Calibri Light" w:hAnsi="Calibri Light" w:cs="Calibri Light"/>
          <w:spacing w:val="2"/>
          <w:sz w:val="20"/>
          <w:lang w:val="es-ES"/>
        </w:rPr>
        <w:t xml:space="preserve"> </w:t>
      </w:r>
      <w:r w:rsidRPr="0025749B">
        <w:rPr>
          <w:rFonts w:ascii="Calibri Light" w:eastAsia="Calibri Light" w:hAnsi="Calibri Light" w:cs="Calibri Light"/>
          <w:sz w:val="20"/>
          <w:lang w:val="es-ES"/>
        </w:rPr>
        <w:t>del</w:t>
      </w:r>
      <w:r w:rsidRPr="0025749B">
        <w:rPr>
          <w:rFonts w:ascii="Calibri Light" w:eastAsia="Calibri Light" w:hAnsi="Calibri Light" w:cs="Calibri Light"/>
          <w:spacing w:val="-4"/>
          <w:sz w:val="20"/>
          <w:lang w:val="es-ES"/>
        </w:rPr>
        <w:t xml:space="preserve"> </w:t>
      </w:r>
      <w:r w:rsidRPr="0025749B">
        <w:rPr>
          <w:rFonts w:ascii="Calibri Light" w:eastAsia="Calibri Light" w:hAnsi="Calibri Light" w:cs="Calibri Light"/>
          <w:sz w:val="20"/>
          <w:lang w:val="es-ES"/>
        </w:rPr>
        <w:t>estudiante</w:t>
      </w:r>
      <w:r w:rsidRPr="0025749B">
        <w:rPr>
          <w:rFonts w:ascii="Calibri Light" w:eastAsia="Calibri Light" w:hAnsi="Calibri Light" w:cs="Calibri Light"/>
          <w:spacing w:val="-4"/>
          <w:sz w:val="20"/>
          <w:lang w:val="es-ES"/>
        </w:rPr>
        <w:t xml:space="preserve"> </w:t>
      </w:r>
      <w:r w:rsidRPr="0025749B">
        <w:rPr>
          <w:rFonts w:ascii="Calibri Light" w:eastAsia="Calibri Light" w:hAnsi="Calibri Light" w:cs="Calibri Light"/>
          <w:sz w:val="20"/>
          <w:lang w:val="es-ES"/>
        </w:rPr>
        <w:t>que</w:t>
      </w:r>
      <w:r w:rsidRPr="0025749B">
        <w:rPr>
          <w:rFonts w:ascii="Calibri Light" w:eastAsia="Calibri Light" w:hAnsi="Calibri Light" w:cs="Calibri Light"/>
          <w:spacing w:val="-5"/>
          <w:sz w:val="20"/>
          <w:lang w:val="es-ES"/>
        </w:rPr>
        <w:t xml:space="preserve"> </w:t>
      </w:r>
      <w:r w:rsidRPr="0025749B">
        <w:rPr>
          <w:rFonts w:ascii="Calibri Light" w:eastAsia="Calibri Light" w:hAnsi="Calibri Light" w:cs="Calibri Light"/>
          <w:sz w:val="20"/>
          <w:lang w:val="es-ES"/>
        </w:rPr>
        <w:t>cometió</w:t>
      </w:r>
      <w:r w:rsidRPr="0025749B">
        <w:rPr>
          <w:rFonts w:ascii="Calibri Light" w:eastAsia="Calibri Light" w:hAnsi="Calibri Light" w:cs="Calibri Light"/>
          <w:spacing w:val="-4"/>
          <w:sz w:val="20"/>
          <w:lang w:val="es-ES"/>
        </w:rPr>
        <w:t xml:space="preserve"> </w:t>
      </w:r>
      <w:r w:rsidRPr="0025749B">
        <w:rPr>
          <w:rFonts w:ascii="Calibri Light" w:eastAsia="Calibri Light" w:hAnsi="Calibri Light" w:cs="Calibri Light"/>
          <w:sz w:val="20"/>
          <w:lang w:val="es-ES"/>
        </w:rPr>
        <w:t>la</w:t>
      </w:r>
      <w:r w:rsidRPr="0025749B">
        <w:rPr>
          <w:rFonts w:ascii="Calibri Light" w:eastAsia="Calibri Light" w:hAnsi="Calibri Light" w:cs="Calibri Light"/>
          <w:spacing w:val="-3"/>
          <w:sz w:val="20"/>
          <w:lang w:val="es-ES"/>
        </w:rPr>
        <w:t xml:space="preserve"> </w:t>
      </w:r>
      <w:r w:rsidRPr="0025749B">
        <w:rPr>
          <w:rFonts w:ascii="Calibri Light" w:eastAsia="Calibri Light" w:hAnsi="Calibri Light" w:cs="Calibri Light"/>
          <w:sz w:val="20"/>
          <w:lang w:val="es-ES"/>
        </w:rPr>
        <w:t>falta,</w:t>
      </w:r>
      <w:r w:rsidRPr="0025749B">
        <w:rPr>
          <w:rFonts w:ascii="Calibri Light" w:eastAsia="Calibri Light" w:hAnsi="Calibri Light" w:cs="Calibri Light"/>
          <w:spacing w:val="-4"/>
          <w:sz w:val="20"/>
          <w:lang w:val="es-ES"/>
        </w:rPr>
        <w:t xml:space="preserve"> </w:t>
      </w:r>
      <w:r w:rsidRPr="0025749B">
        <w:rPr>
          <w:rFonts w:ascii="Calibri Light" w:eastAsia="Calibri Light" w:hAnsi="Calibri Light" w:cs="Calibri Light"/>
          <w:sz w:val="20"/>
          <w:lang w:val="es-ES"/>
        </w:rPr>
        <w:t>asesorado</w:t>
      </w:r>
      <w:r w:rsidRPr="0025749B">
        <w:rPr>
          <w:rFonts w:ascii="Calibri Light" w:eastAsia="Calibri Light" w:hAnsi="Calibri Light" w:cs="Calibri Light"/>
          <w:spacing w:val="-9"/>
          <w:sz w:val="20"/>
          <w:lang w:val="es-ES"/>
        </w:rPr>
        <w:t xml:space="preserve"> </w:t>
      </w:r>
      <w:r w:rsidRPr="0025749B">
        <w:rPr>
          <w:rFonts w:ascii="Calibri Light" w:eastAsia="Calibri Light" w:hAnsi="Calibri Light" w:cs="Calibri Light"/>
          <w:sz w:val="20"/>
          <w:lang w:val="es-ES"/>
        </w:rPr>
        <w:t>por</w:t>
      </w:r>
      <w:r w:rsidRPr="0025749B">
        <w:rPr>
          <w:rFonts w:ascii="Calibri Light" w:eastAsia="Calibri Light" w:hAnsi="Calibri Light" w:cs="Calibri Light"/>
          <w:spacing w:val="1"/>
          <w:sz w:val="20"/>
          <w:lang w:val="es-ES"/>
        </w:rPr>
        <w:t xml:space="preserve"> </w:t>
      </w:r>
      <w:r w:rsidRPr="0025749B">
        <w:rPr>
          <w:rFonts w:ascii="Calibri Light" w:eastAsia="Calibri Light" w:hAnsi="Calibri Light" w:cs="Calibri Light"/>
          <w:sz w:val="20"/>
          <w:lang w:val="es-ES"/>
        </w:rPr>
        <w:t>un docente, que impliquen contribuir</w:t>
      </w:r>
      <w:r w:rsidRPr="0025749B">
        <w:rPr>
          <w:rFonts w:ascii="Calibri Light" w:eastAsia="Calibri Light" w:hAnsi="Calibri Light" w:cs="Calibri Light"/>
          <w:spacing w:val="1"/>
          <w:sz w:val="20"/>
          <w:lang w:val="es-ES"/>
        </w:rPr>
        <w:t xml:space="preserve"> </w:t>
      </w:r>
      <w:r w:rsidRPr="0025749B">
        <w:rPr>
          <w:rFonts w:ascii="Calibri Light" w:eastAsia="Calibri Light" w:hAnsi="Calibri Light" w:cs="Calibri Light"/>
          <w:sz w:val="20"/>
          <w:lang w:val="es-ES"/>
        </w:rPr>
        <w:t>solidariamente con la continuidad y/o efectividad de los procesos</w:t>
      </w:r>
      <w:r w:rsidRPr="0025749B">
        <w:rPr>
          <w:rFonts w:ascii="Calibri Light" w:eastAsia="Calibri Light" w:hAnsi="Calibri Light" w:cs="Calibri Light"/>
          <w:spacing w:val="1"/>
          <w:sz w:val="20"/>
          <w:lang w:val="es-ES"/>
        </w:rPr>
        <w:t xml:space="preserve"> </w:t>
      </w:r>
      <w:r w:rsidRPr="0025749B">
        <w:rPr>
          <w:rFonts w:ascii="Calibri Light" w:eastAsia="Calibri Light" w:hAnsi="Calibri Light" w:cs="Calibri Light"/>
          <w:sz w:val="20"/>
          <w:lang w:val="es-ES"/>
        </w:rPr>
        <w:t>educativos</w:t>
      </w:r>
      <w:r w:rsidRPr="0025749B">
        <w:rPr>
          <w:rFonts w:ascii="Calibri Light" w:eastAsia="Calibri Light" w:hAnsi="Calibri Light" w:cs="Calibri Light"/>
          <w:spacing w:val="-6"/>
          <w:sz w:val="20"/>
          <w:lang w:val="es-ES"/>
        </w:rPr>
        <w:t xml:space="preserve"> </w:t>
      </w:r>
      <w:r w:rsidR="00526A72">
        <w:rPr>
          <w:rFonts w:ascii="Calibri Light" w:eastAsia="Calibri Light" w:hAnsi="Calibri Light" w:cs="Calibri Light"/>
          <w:sz w:val="20"/>
          <w:lang w:val="es-ES"/>
        </w:rPr>
        <w:t>del Colegio</w:t>
      </w:r>
      <w:r w:rsidRPr="0025749B">
        <w:rPr>
          <w:rFonts w:ascii="Calibri Light" w:eastAsia="Calibri Light" w:hAnsi="Calibri Light" w:cs="Calibri Light"/>
          <w:sz w:val="20"/>
          <w:lang w:val="es-ES"/>
        </w:rPr>
        <w:t>,</w:t>
      </w:r>
      <w:r w:rsidRPr="0025749B">
        <w:rPr>
          <w:rFonts w:ascii="Calibri Light" w:eastAsia="Calibri Light" w:hAnsi="Calibri Light" w:cs="Calibri Light"/>
          <w:spacing w:val="-8"/>
          <w:sz w:val="20"/>
          <w:lang w:val="es-ES"/>
        </w:rPr>
        <w:t xml:space="preserve"> </w:t>
      </w:r>
      <w:r w:rsidRPr="0025749B">
        <w:rPr>
          <w:rFonts w:ascii="Calibri Light" w:eastAsia="Calibri Light" w:hAnsi="Calibri Light" w:cs="Calibri Light"/>
          <w:sz w:val="20"/>
          <w:lang w:val="es-ES"/>
        </w:rPr>
        <w:t>tales</w:t>
      </w:r>
      <w:r w:rsidRPr="0025749B">
        <w:rPr>
          <w:rFonts w:ascii="Calibri Light" w:eastAsia="Calibri Light" w:hAnsi="Calibri Light" w:cs="Calibri Light"/>
          <w:spacing w:val="-6"/>
          <w:sz w:val="20"/>
          <w:lang w:val="es-ES"/>
        </w:rPr>
        <w:t xml:space="preserve"> </w:t>
      </w:r>
      <w:r w:rsidRPr="0025749B">
        <w:rPr>
          <w:rFonts w:ascii="Calibri Light" w:eastAsia="Calibri Light" w:hAnsi="Calibri Light" w:cs="Calibri Light"/>
          <w:sz w:val="20"/>
          <w:lang w:val="es-ES"/>
        </w:rPr>
        <w:t>como:</w:t>
      </w:r>
      <w:r w:rsidRPr="0025749B">
        <w:rPr>
          <w:rFonts w:ascii="Calibri Light" w:eastAsia="Calibri Light" w:hAnsi="Calibri Light" w:cs="Calibri Light"/>
          <w:spacing w:val="-6"/>
          <w:sz w:val="20"/>
          <w:lang w:val="es-ES"/>
        </w:rPr>
        <w:t xml:space="preserve"> </w:t>
      </w:r>
      <w:r w:rsidRPr="0025749B">
        <w:rPr>
          <w:rFonts w:ascii="Calibri Light" w:eastAsia="Calibri Light" w:hAnsi="Calibri Light" w:cs="Calibri Light"/>
          <w:sz w:val="20"/>
          <w:lang w:val="es-ES"/>
        </w:rPr>
        <w:t>recolectar</w:t>
      </w:r>
      <w:r w:rsidRPr="0025749B">
        <w:rPr>
          <w:rFonts w:ascii="Calibri Light" w:eastAsia="Calibri Light" w:hAnsi="Calibri Light" w:cs="Calibri Light"/>
          <w:spacing w:val="-8"/>
          <w:sz w:val="20"/>
          <w:lang w:val="es-ES"/>
        </w:rPr>
        <w:t xml:space="preserve"> </w:t>
      </w:r>
      <w:r w:rsidRPr="0025749B">
        <w:rPr>
          <w:rFonts w:ascii="Calibri Light" w:eastAsia="Calibri Light" w:hAnsi="Calibri Light" w:cs="Calibri Light"/>
          <w:sz w:val="20"/>
          <w:lang w:val="es-ES"/>
        </w:rPr>
        <w:t>o</w:t>
      </w:r>
      <w:r w:rsidRPr="0025749B">
        <w:rPr>
          <w:rFonts w:ascii="Calibri Light" w:eastAsia="Calibri Light" w:hAnsi="Calibri Light" w:cs="Calibri Light"/>
          <w:spacing w:val="-8"/>
          <w:sz w:val="20"/>
          <w:lang w:val="es-ES"/>
        </w:rPr>
        <w:t xml:space="preserve"> </w:t>
      </w:r>
      <w:r w:rsidRPr="0025749B">
        <w:rPr>
          <w:rFonts w:ascii="Calibri Light" w:eastAsia="Calibri Light" w:hAnsi="Calibri Light" w:cs="Calibri Light"/>
          <w:sz w:val="20"/>
          <w:lang w:val="es-ES"/>
        </w:rPr>
        <w:t>elaborar</w:t>
      </w:r>
      <w:r w:rsidRPr="0025749B">
        <w:rPr>
          <w:rFonts w:ascii="Calibri Light" w:eastAsia="Calibri Light" w:hAnsi="Calibri Light" w:cs="Calibri Light"/>
          <w:spacing w:val="-8"/>
          <w:sz w:val="20"/>
          <w:lang w:val="es-ES"/>
        </w:rPr>
        <w:t xml:space="preserve"> </w:t>
      </w:r>
      <w:r w:rsidRPr="0025749B">
        <w:rPr>
          <w:rFonts w:ascii="Calibri Light" w:eastAsia="Calibri Light" w:hAnsi="Calibri Light" w:cs="Calibri Light"/>
          <w:sz w:val="20"/>
          <w:lang w:val="es-ES"/>
        </w:rPr>
        <w:t>material</w:t>
      </w:r>
      <w:r w:rsidRPr="0025749B">
        <w:rPr>
          <w:rFonts w:ascii="Calibri Light" w:eastAsia="Calibri Light" w:hAnsi="Calibri Light" w:cs="Calibri Light"/>
          <w:spacing w:val="-8"/>
          <w:sz w:val="20"/>
          <w:lang w:val="es-ES"/>
        </w:rPr>
        <w:t xml:space="preserve"> </w:t>
      </w:r>
      <w:r w:rsidRPr="0025749B">
        <w:rPr>
          <w:rFonts w:ascii="Calibri Light" w:eastAsia="Calibri Light" w:hAnsi="Calibri Light" w:cs="Calibri Light"/>
          <w:sz w:val="20"/>
          <w:lang w:val="es-ES"/>
        </w:rPr>
        <w:t>para</w:t>
      </w:r>
      <w:r w:rsidRPr="0025749B">
        <w:rPr>
          <w:rFonts w:ascii="Calibri Light" w:eastAsia="Calibri Light" w:hAnsi="Calibri Light" w:cs="Calibri Light"/>
          <w:spacing w:val="-7"/>
          <w:sz w:val="20"/>
          <w:lang w:val="es-ES"/>
        </w:rPr>
        <w:t xml:space="preserve"> </w:t>
      </w:r>
      <w:r w:rsidRPr="0025749B">
        <w:rPr>
          <w:rFonts w:ascii="Calibri Light" w:eastAsia="Calibri Light" w:hAnsi="Calibri Light" w:cs="Calibri Light"/>
          <w:sz w:val="20"/>
          <w:lang w:val="es-ES"/>
        </w:rPr>
        <w:t>estudiantes</w:t>
      </w:r>
      <w:r w:rsidRPr="0025749B">
        <w:rPr>
          <w:rFonts w:ascii="Calibri Light" w:eastAsia="Calibri Light" w:hAnsi="Calibri Light" w:cs="Calibri Light"/>
          <w:spacing w:val="-6"/>
          <w:sz w:val="20"/>
          <w:lang w:val="es-ES"/>
        </w:rPr>
        <w:t xml:space="preserve"> </w:t>
      </w:r>
      <w:r w:rsidRPr="0025749B">
        <w:rPr>
          <w:rFonts w:ascii="Calibri Light" w:eastAsia="Calibri Light" w:hAnsi="Calibri Light" w:cs="Calibri Light"/>
          <w:sz w:val="20"/>
          <w:lang w:val="es-ES"/>
        </w:rPr>
        <w:t>de</w:t>
      </w:r>
      <w:r w:rsidRPr="0025749B">
        <w:rPr>
          <w:rFonts w:ascii="Calibri Light" w:eastAsia="Calibri Light" w:hAnsi="Calibri Light" w:cs="Calibri Light"/>
          <w:spacing w:val="-8"/>
          <w:sz w:val="20"/>
          <w:lang w:val="es-ES"/>
        </w:rPr>
        <w:t xml:space="preserve"> </w:t>
      </w:r>
      <w:r w:rsidRPr="0025749B">
        <w:rPr>
          <w:rFonts w:ascii="Calibri Light" w:eastAsia="Calibri Light" w:hAnsi="Calibri Light" w:cs="Calibri Light"/>
          <w:sz w:val="20"/>
          <w:lang w:val="es-ES"/>
        </w:rPr>
        <w:t>cursos</w:t>
      </w:r>
      <w:r w:rsidRPr="0025749B">
        <w:rPr>
          <w:rFonts w:ascii="Calibri Light" w:eastAsia="Calibri Light" w:hAnsi="Calibri Light" w:cs="Calibri Light"/>
          <w:spacing w:val="-6"/>
          <w:sz w:val="20"/>
          <w:lang w:val="es-ES"/>
        </w:rPr>
        <w:t xml:space="preserve"> </w:t>
      </w:r>
      <w:r w:rsidRPr="0025749B">
        <w:rPr>
          <w:rFonts w:ascii="Calibri Light" w:eastAsia="Calibri Light" w:hAnsi="Calibri Light" w:cs="Calibri Light"/>
          <w:sz w:val="20"/>
          <w:lang w:val="es-ES"/>
        </w:rPr>
        <w:t>inferiores</w:t>
      </w:r>
      <w:r w:rsidRPr="0025749B">
        <w:rPr>
          <w:rFonts w:ascii="Calibri Light" w:eastAsia="Calibri Light" w:hAnsi="Calibri Light" w:cs="Calibri Light"/>
          <w:spacing w:val="-6"/>
          <w:sz w:val="20"/>
          <w:lang w:val="es-ES"/>
        </w:rPr>
        <w:t xml:space="preserve"> </w:t>
      </w:r>
      <w:r w:rsidRPr="0025749B">
        <w:rPr>
          <w:rFonts w:ascii="Calibri Light" w:eastAsia="Calibri Light" w:hAnsi="Calibri Light" w:cs="Calibri Light"/>
          <w:sz w:val="20"/>
          <w:lang w:val="es-ES"/>
        </w:rPr>
        <w:t>al</w:t>
      </w:r>
      <w:r w:rsidRPr="0025749B">
        <w:rPr>
          <w:rFonts w:ascii="Calibri Light" w:eastAsia="Calibri Light" w:hAnsi="Calibri Light" w:cs="Calibri Light"/>
          <w:spacing w:val="1"/>
          <w:sz w:val="20"/>
          <w:lang w:val="es-ES"/>
        </w:rPr>
        <w:t xml:space="preserve"> </w:t>
      </w:r>
      <w:r w:rsidRPr="0025749B">
        <w:rPr>
          <w:rFonts w:ascii="Calibri Light" w:eastAsia="Calibri Light" w:hAnsi="Calibri Light" w:cs="Calibri Light"/>
          <w:sz w:val="20"/>
          <w:lang w:val="es-ES"/>
        </w:rPr>
        <w:t>suyo; ser ayudante de un profesor en la realización de una o más clases, según sus aptitudes; colaborar</w:t>
      </w:r>
      <w:r w:rsidRPr="0025749B">
        <w:rPr>
          <w:rFonts w:ascii="Calibri Light" w:eastAsia="Calibri Light" w:hAnsi="Calibri Light" w:cs="Calibri Light"/>
          <w:spacing w:val="1"/>
          <w:sz w:val="20"/>
          <w:lang w:val="es-ES"/>
        </w:rPr>
        <w:t xml:space="preserve"> </w:t>
      </w:r>
      <w:r w:rsidRPr="0025749B">
        <w:rPr>
          <w:rFonts w:ascii="Calibri Light" w:eastAsia="Calibri Light" w:hAnsi="Calibri Light" w:cs="Calibri Light"/>
          <w:sz w:val="20"/>
          <w:lang w:val="es-ES"/>
        </w:rPr>
        <w:t>en las labores del CRA, etc.; apoyar a estudiantes menores en sus tareas; preparar y exponer temas</w:t>
      </w:r>
      <w:r w:rsidRPr="0025749B">
        <w:rPr>
          <w:rFonts w:ascii="Calibri Light" w:eastAsia="Calibri Light" w:hAnsi="Calibri Light" w:cs="Calibri Light"/>
          <w:spacing w:val="1"/>
          <w:sz w:val="20"/>
          <w:lang w:val="es-ES"/>
        </w:rPr>
        <w:t xml:space="preserve"> </w:t>
      </w:r>
      <w:r w:rsidRPr="0025749B">
        <w:rPr>
          <w:rFonts w:ascii="Calibri Light" w:eastAsia="Calibri Light" w:hAnsi="Calibri Light" w:cs="Calibri Light"/>
          <w:sz w:val="20"/>
          <w:lang w:val="es-ES"/>
        </w:rPr>
        <w:t>educativos y otra</w:t>
      </w:r>
      <w:r w:rsidRPr="0025749B">
        <w:rPr>
          <w:rFonts w:ascii="Calibri Light" w:eastAsia="Calibri Light" w:hAnsi="Calibri Light" w:cs="Calibri Light"/>
          <w:spacing w:val="-1"/>
          <w:sz w:val="20"/>
          <w:lang w:val="es-ES"/>
        </w:rPr>
        <w:t xml:space="preserve"> </w:t>
      </w:r>
      <w:r w:rsidRPr="0025749B">
        <w:rPr>
          <w:rFonts w:ascii="Calibri Light" w:eastAsia="Calibri Light" w:hAnsi="Calibri Light" w:cs="Calibri Light"/>
          <w:sz w:val="20"/>
          <w:lang w:val="es-ES"/>
        </w:rPr>
        <w:t>medida</w:t>
      </w:r>
      <w:r w:rsidRPr="0025749B">
        <w:rPr>
          <w:rFonts w:ascii="Calibri Light" w:eastAsia="Calibri Light" w:hAnsi="Calibri Light" w:cs="Calibri Light"/>
          <w:spacing w:val="-1"/>
          <w:sz w:val="20"/>
          <w:lang w:val="es-ES"/>
        </w:rPr>
        <w:t xml:space="preserve"> </w:t>
      </w:r>
      <w:r w:rsidRPr="0025749B">
        <w:rPr>
          <w:rFonts w:ascii="Calibri Light" w:eastAsia="Calibri Light" w:hAnsi="Calibri Light" w:cs="Calibri Light"/>
          <w:sz w:val="20"/>
          <w:lang w:val="es-ES"/>
        </w:rPr>
        <w:t>que</w:t>
      </w:r>
      <w:r w:rsidRPr="0025749B">
        <w:rPr>
          <w:rFonts w:ascii="Calibri Light" w:eastAsia="Calibri Light" w:hAnsi="Calibri Light" w:cs="Calibri Light"/>
          <w:spacing w:val="-1"/>
          <w:sz w:val="20"/>
          <w:lang w:val="es-ES"/>
        </w:rPr>
        <w:t xml:space="preserve"> </w:t>
      </w:r>
      <w:r w:rsidRPr="0025749B">
        <w:rPr>
          <w:rFonts w:ascii="Calibri Light" w:eastAsia="Calibri Light" w:hAnsi="Calibri Light" w:cs="Calibri Light"/>
          <w:sz w:val="20"/>
          <w:lang w:val="es-ES"/>
        </w:rPr>
        <w:t>se</w:t>
      </w:r>
      <w:r w:rsidRPr="0025749B">
        <w:rPr>
          <w:rFonts w:ascii="Calibri Light" w:eastAsia="Calibri Light" w:hAnsi="Calibri Light" w:cs="Calibri Light"/>
          <w:spacing w:val="-1"/>
          <w:sz w:val="20"/>
          <w:lang w:val="es-ES"/>
        </w:rPr>
        <w:t xml:space="preserve"> </w:t>
      </w:r>
      <w:r w:rsidRPr="0025749B">
        <w:rPr>
          <w:rFonts w:ascii="Calibri Light" w:eastAsia="Calibri Light" w:hAnsi="Calibri Light" w:cs="Calibri Light"/>
          <w:sz w:val="20"/>
          <w:lang w:val="es-ES"/>
        </w:rPr>
        <w:t>considere</w:t>
      </w:r>
      <w:r w:rsidRPr="0025749B">
        <w:rPr>
          <w:rFonts w:ascii="Calibri Light" w:eastAsia="Calibri Light" w:hAnsi="Calibri Light" w:cs="Calibri Light"/>
          <w:spacing w:val="-2"/>
          <w:sz w:val="20"/>
          <w:lang w:val="es-ES"/>
        </w:rPr>
        <w:t xml:space="preserve"> </w:t>
      </w:r>
      <w:r w:rsidRPr="0025749B">
        <w:rPr>
          <w:rFonts w:ascii="Calibri Light" w:eastAsia="Calibri Light" w:hAnsi="Calibri Light" w:cs="Calibri Light"/>
          <w:sz w:val="20"/>
          <w:lang w:val="es-ES"/>
        </w:rPr>
        <w:t>adecuada</w:t>
      </w:r>
      <w:r w:rsidRPr="0025749B">
        <w:rPr>
          <w:rFonts w:ascii="Calibri Light" w:eastAsia="Calibri Light" w:hAnsi="Calibri Light" w:cs="Calibri Light"/>
          <w:spacing w:val="-1"/>
          <w:sz w:val="20"/>
          <w:lang w:val="es-ES"/>
        </w:rPr>
        <w:t xml:space="preserve"> </w:t>
      </w:r>
      <w:r w:rsidRPr="0025749B">
        <w:rPr>
          <w:rFonts w:ascii="Calibri Light" w:eastAsia="Calibri Light" w:hAnsi="Calibri Light" w:cs="Calibri Light"/>
          <w:sz w:val="20"/>
          <w:lang w:val="es-ES"/>
        </w:rPr>
        <w:t>de</w:t>
      </w:r>
      <w:r w:rsidRPr="0025749B">
        <w:rPr>
          <w:rFonts w:ascii="Calibri Light" w:eastAsia="Calibri Light" w:hAnsi="Calibri Light" w:cs="Calibri Light"/>
          <w:spacing w:val="-1"/>
          <w:sz w:val="20"/>
          <w:lang w:val="es-ES"/>
        </w:rPr>
        <w:t xml:space="preserve"> </w:t>
      </w:r>
      <w:r w:rsidRPr="0025749B">
        <w:rPr>
          <w:rFonts w:ascii="Calibri Light" w:eastAsia="Calibri Light" w:hAnsi="Calibri Light" w:cs="Calibri Light"/>
          <w:sz w:val="20"/>
          <w:lang w:val="es-ES"/>
        </w:rPr>
        <w:t>acuerdo</w:t>
      </w:r>
      <w:r w:rsidRPr="0025749B">
        <w:rPr>
          <w:rFonts w:ascii="Calibri Light" w:eastAsia="Calibri Light" w:hAnsi="Calibri Light" w:cs="Calibri Light"/>
          <w:spacing w:val="-1"/>
          <w:sz w:val="20"/>
          <w:lang w:val="es-ES"/>
        </w:rPr>
        <w:t xml:space="preserve"> </w:t>
      </w:r>
      <w:r w:rsidRPr="0025749B">
        <w:rPr>
          <w:rFonts w:ascii="Calibri Light" w:eastAsia="Calibri Light" w:hAnsi="Calibri Light" w:cs="Calibri Light"/>
          <w:sz w:val="20"/>
          <w:lang w:val="es-ES"/>
        </w:rPr>
        <w:t>a</w:t>
      </w:r>
      <w:r w:rsidRPr="0025749B">
        <w:rPr>
          <w:rFonts w:ascii="Calibri Light" w:eastAsia="Calibri Light" w:hAnsi="Calibri Light" w:cs="Calibri Light"/>
          <w:spacing w:val="-1"/>
          <w:sz w:val="20"/>
          <w:lang w:val="es-ES"/>
        </w:rPr>
        <w:t xml:space="preserve"> </w:t>
      </w:r>
      <w:r w:rsidRPr="0025749B">
        <w:rPr>
          <w:rFonts w:ascii="Calibri Light" w:eastAsia="Calibri Light" w:hAnsi="Calibri Light" w:cs="Calibri Light"/>
          <w:sz w:val="20"/>
          <w:lang w:val="es-ES"/>
        </w:rPr>
        <w:t>la edad</w:t>
      </w:r>
      <w:r w:rsidRPr="0025749B">
        <w:rPr>
          <w:rFonts w:ascii="Calibri Light" w:eastAsia="Calibri Light" w:hAnsi="Calibri Light" w:cs="Calibri Light"/>
          <w:spacing w:val="-6"/>
          <w:sz w:val="20"/>
          <w:lang w:val="es-ES"/>
        </w:rPr>
        <w:t xml:space="preserve"> </w:t>
      </w:r>
      <w:r w:rsidRPr="0025749B">
        <w:rPr>
          <w:rFonts w:ascii="Calibri Light" w:eastAsia="Calibri Light" w:hAnsi="Calibri Light" w:cs="Calibri Light"/>
          <w:sz w:val="20"/>
          <w:lang w:val="es-ES"/>
        </w:rPr>
        <w:t>del</w:t>
      </w:r>
      <w:r w:rsidRPr="0025749B">
        <w:rPr>
          <w:rFonts w:ascii="Calibri Light" w:eastAsia="Calibri Light" w:hAnsi="Calibri Light" w:cs="Calibri Light"/>
          <w:spacing w:val="-2"/>
          <w:sz w:val="20"/>
          <w:lang w:val="es-ES"/>
        </w:rPr>
        <w:t xml:space="preserve"> </w:t>
      </w:r>
      <w:r w:rsidRPr="0025749B">
        <w:rPr>
          <w:rFonts w:ascii="Calibri Light" w:eastAsia="Calibri Light" w:hAnsi="Calibri Light" w:cs="Calibri Light"/>
          <w:sz w:val="20"/>
          <w:lang w:val="es-ES"/>
        </w:rPr>
        <w:t>estudiante.</w:t>
      </w:r>
    </w:p>
    <w:p w14:paraId="6C6661E7" w14:textId="77777777" w:rsidR="0025749B" w:rsidRPr="0025749B" w:rsidRDefault="0025749B" w:rsidP="0025749B">
      <w:pPr>
        <w:widowControl w:val="0"/>
        <w:tabs>
          <w:tab w:val="left" w:pos="426"/>
        </w:tabs>
        <w:autoSpaceDE w:val="0"/>
        <w:autoSpaceDN w:val="0"/>
        <w:spacing w:after="0"/>
        <w:ind w:left="426" w:hanging="426"/>
        <w:jc w:val="both"/>
        <w:rPr>
          <w:rFonts w:ascii="Calibri Light" w:eastAsia="Calibri Light" w:hAnsi="Calibri Light" w:cs="Calibri Light"/>
          <w:sz w:val="20"/>
          <w:szCs w:val="20"/>
          <w:lang w:val="es-ES"/>
        </w:rPr>
      </w:pPr>
      <w:r w:rsidRPr="0025749B">
        <w:rPr>
          <w:rFonts w:ascii="Calibri Light" w:eastAsia="Calibri Light" w:hAnsi="Calibri Light" w:cs="Calibri Light"/>
          <w:sz w:val="20"/>
          <w:szCs w:val="20"/>
          <w:lang w:val="es-ES"/>
        </w:rPr>
        <w:tab/>
      </w:r>
      <w:r w:rsidRPr="0025749B">
        <w:rPr>
          <w:rFonts w:ascii="Calibri Light" w:eastAsia="Calibri Light" w:hAnsi="Calibri Light" w:cs="Calibri Light"/>
          <w:sz w:val="20"/>
          <w:szCs w:val="20"/>
          <w:u w:val="single"/>
          <w:lang w:val="es-ES"/>
        </w:rPr>
        <w:t>En caso de los estudiantes de preescolar</w:t>
      </w:r>
      <w:r w:rsidRPr="0025749B">
        <w:rPr>
          <w:rFonts w:ascii="Calibri Light" w:eastAsia="Calibri Light" w:hAnsi="Calibri Light" w:cs="Calibri Light"/>
          <w:sz w:val="20"/>
          <w:szCs w:val="20"/>
          <w:lang w:val="es-ES"/>
        </w:rPr>
        <w:t>, se podrá aplicar, de ser necesario, la disminución horaria,</w:t>
      </w:r>
      <w:r w:rsidRPr="0025749B">
        <w:rPr>
          <w:rFonts w:ascii="Calibri Light" w:eastAsia="Calibri Light" w:hAnsi="Calibri Light" w:cs="Calibri Light"/>
          <w:spacing w:val="1"/>
          <w:sz w:val="20"/>
          <w:szCs w:val="20"/>
          <w:lang w:val="es-ES"/>
        </w:rPr>
        <w:t xml:space="preserve"> </w:t>
      </w:r>
      <w:r w:rsidRPr="0025749B">
        <w:rPr>
          <w:rFonts w:ascii="Calibri Light" w:eastAsia="Calibri Light" w:hAnsi="Calibri Light" w:cs="Calibri Light"/>
          <w:sz w:val="20"/>
          <w:szCs w:val="20"/>
          <w:lang w:val="es-ES"/>
        </w:rPr>
        <w:t>siempre</w:t>
      </w:r>
      <w:r w:rsidRPr="0025749B">
        <w:rPr>
          <w:rFonts w:ascii="Calibri Light" w:eastAsia="Calibri Light" w:hAnsi="Calibri Light" w:cs="Calibri Light"/>
          <w:spacing w:val="-4"/>
          <w:sz w:val="20"/>
          <w:szCs w:val="20"/>
          <w:lang w:val="es-ES"/>
        </w:rPr>
        <w:t xml:space="preserve"> </w:t>
      </w:r>
      <w:r w:rsidRPr="0025749B">
        <w:rPr>
          <w:rFonts w:ascii="Calibri Light" w:eastAsia="Calibri Light" w:hAnsi="Calibri Light" w:cs="Calibri Light"/>
          <w:sz w:val="20"/>
          <w:szCs w:val="20"/>
          <w:lang w:val="es-ES"/>
        </w:rPr>
        <w:t>respaldada</w:t>
      </w:r>
      <w:r w:rsidRPr="0025749B">
        <w:rPr>
          <w:rFonts w:ascii="Calibri Light" w:eastAsia="Calibri Light" w:hAnsi="Calibri Light" w:cs="Calibri Light"/>
          <w:spacing w:val="-4"/>
          <w:sz w:val="20"/>
          <w:szCs w:val="20"/>
          <w:lang w:val="es-ES"/>
        </w:rPr>
        <w:t xml:space="preserve"> </w:t>
      </w:r>
      <w:r w:rsidRPr="0025749B">
        <w:rPr>
          <w:rFonts w:ascii="Calibri Light" w:eastAsia="Calibri Light" w:hAnsi="Calibri Light" w:cs="Calibri Light"/>
          <w:sz w:val="20"/>
          <w:szCs w:val="20"/>
          <w:lang w:val="es-ES"/>
        </w:rPr>
        <w:t>por</w:t>
      </w:r>
      <w:r w:rsidRPr="0025749B">
        <w:rPr>
          <w:rFonts w:ascii="Calibri Light" w:eastAsia="Calibri Light" w:hAnsi="Calibri Light" w:cs="Calibri Light"/>
          <w:spacing w:val="-3"/>
          <w:sz w:val="20"/>
          <w:szCs w:val="20"/>
          <w:lang w:val="es-ES"/>
        </w:rPr>
        <w:t xml:space="preserve"> </w:t>
      </w:r>
      <w:r w:rsidRPr="0025749B">
        <w:rPr>
          <w:rFonts w:ascii="Calibri Light" w:eastAsia="Calibri Light" w:hAnsi="Calibri Light" w:cs="Calibri Light"/>
          <w:sz w:val="20"/>
          <w:szCs w:val="20"/>
          <w:lang w:val="es-ES"/>
        </w:rPr>
        <w:t>informes</w:t>
      </w:r>
      <w:r w:rsidRPr="0025749B">
        <w:rPr>
          <w:rFonts w:ascii="Calibri Light" w:eastAsia="Calibri Light" w:hAnsi="Calibri Light" w:cs="Calibri Light"/>
          <w:spacing w:val="-2"/>
          <w:sz w:val="20"/>
          <w:szCs w:val="20"/>
          <w:lang w:val="es-ES"/>
        </w:rPr>
        <w:t xml:space="preserve"> </w:t>
      </w:r>
      <w:r w:rsidRPr="0025749B">
        <w:rPr>
          <w:rFonts w:ascii="Calibri Light" w:eastAsia="Calibri Light" w:hAnsi="Calibri Light" w:cs="Calibri Light"/>
          <w:sz w:val="20"/>
          <w:szCs w:val="20"/>
          <w:lang w:val="es-ES"/>
        </w:rPr>
        <w:t>de</w:t>
      </w:r>
      <w:r w:rsidRPr="0025749B">
        <w:rPr>
          <w:rFonts w:ascii="Calibri Light" w:eastAsia="Calibri Light" w:hAnsi="Calibri Light" w:cs="Calibri Light"/>
          <w:spacing w:val="-4"/>
          <w:sz w:val="20"/>
          <w:szCs w:val="20"/>
          <w:lang w:val="es-ES"/>
        </w:rPr>
        <w:t xml:space="preserve"> </w:t>
      </w:r>
      <w:r w:rsidRPr="0025749B">
        <w:rPr>
          <w:rFonts w:ascii="Calibri Light" w:eastAsia="Calibri Light" w:hAnsi="Calibri Light" w:cs="Calibri Light"/>
          <w:sz w:val="20"/>
          <w:szCs w:val="20"/>
          <w:lang w:val="es-ES"/>
        </w:rPr>
        <w:t>psicólogo,</w:t>
      </w:r>
      <w:r w:rsidRPr="0025749B">
        <w:rPr>
          <w:rFonts w:ascii="Calibri Light" w:eastAsia="Calibri Light" w:hAnsi="Calibri Light" w:cs="Calibri Light"/>
          <w:spacing w:val="-3"/>
          <w:sz w:val="20"/>
          <w:szCs w:val="20"/>
          <w:lang w:val="es-ES"/>
        </w:rPr>
        <w:t xml:space="preserve"> </w:t>
      </w:r>
      <w:r w:rsidRPr="0025749B">
        <w:rPr>
          <w:rFonts w:ascii="Calibri Light" w:eastAsia="Calibri Light" w:hAnsi="Calibri Light" w:cs="Calibri Light"/>
          <w:sz w:val="20"/>
          <w:szCs w:val="20"/>
          <w:lang w:val="es-ES"/>
        </w:rPr>
        <w:t>neurólogo,</w:t>
      </w:r>
      <w:r w:rsidRPr="0025749B">
        <w:rPr>
          <w:rFonts w:ascii="Calibri Light" w:eastAsia="Calibri Light" w:hAnsi="Calibri Light" w:cs="Calibri Light"/>
          <w:spacing w:val="-4"/>
          <w:sz w:val="20"/>
          <w:szCs w:val="20"/>
          <w:lang w:val="es-ES"/>
        </w:rPr>
        <w:t xml:space="preserve"> </w:t>
      </w:r>
      <w:r w:rsidRPr="0025749B">
        <w:rPr>
          <w:rFonts w:ascii="Calibri Light" w:eastAsia="Calibri Light" w:hAnsi="Calibri Light" w:cs="Calibri Light"/>
          <w:sz w:val="20"/>
          <w:szCs w:val="20"/>
          <w:lang w:val="es-ES"/>
        </w:rPr>
        <w:t>psicopedagoga</w:t>
      </w:r>
      <w:r w:rsidRPr="0025749B">
        <w:rPr>
          <w:rFonts w:ascii="Calibri Light" w:eastAsia="Calibri Light" w:hAnsi="Calibri Light" w:cs="Calibri Light"/>
          <w:spacing w:val="-3"/>
          <w:sz w:val="20"/>
          <w:szCs w:val="20"/>
          <w:lang w:val="es-ES"/>
        </w:rPr>
        <w:t xml:space="preserve"> </w:t>
      </w:r>
      <w:r w:rsidRPr="0025749B">
        <w:rPr>
          <w:rFonts w:ascii="Calibri Light" w:eastAsia="Calibri Light" w:hAnsi="Calibri Light" w:cs="Calibri Light"/>
          <w:sz w:val="20"/>
          <w:szCs w:val="20"/>
          <w:lang w:val="es-ES"/>
        </w:rPr>
        <w:t>u</w:t>
      </w:r>
      <w:r w:rsidRPr="0025749B">
        <w:rPr>
          <w:rFonts w:ascii="Calibri Light" w:eastAsia="Calibri Light" w:hAnsi="Calibri Light" w:cs="Calibri Light"/>
          <w:spacing w:val="-4"/>
          <w:sz w:val="20"/>
          <w:szCs w:val="20"/>
          <w:lang w:val="es-ES"/>
        </w:rPr>
        <w:t xml:space="preserve"> </w:t>
      </w:r>
      <w:r w:rsidRPr="0025749B">
        <w:rPr>
          <w:rFonts w:ascii="Calibri Light" w:eastAsia="Calibri Light" w:hAnsi="Calibri Light" w:cs="Calibri Light"/>
          <w:sz w:val="20"/>
          <w:szCs w:val="20"/>
          <w:lang w:val="es-ES"/>
        </w:rPr>
        <w:t>otro</w:t>
      </w:r>
      <w:r w:rsidRPr="0025749B">
        <w:rPr>
          <w:rFonts w:ascii="Calibri Light" w:eastAsia="Calibri Light" w:hAnsi="Calibri Light" w:cs="Calibri Light"/>
          <w:spacing w:val="-3"/>
          <w:sz w:val="20"/>
          <w:szCs w:val="20"/>
          <w:lang w:val="es-ES"/>
        </w:rPr>
        <w:t xml:space="preserve"> </w:t>
      </w:r>
      <w:r w:rsidRPr="0025749B">
        <w:rPr>
          <w:rFonts w:ascii="Calibri Light" w:eastAsia="Calibri Light" w:hAnsi="Calibri Light" w:cs="Calibri Light"/>
          <w:sz w:val="20"/>
          <w:szCs w:val="20"/>
          <w:lang w:val="es-ES"/>
        </w:rPr>
        <w:t>especialista</w:t>
      </w:r>
      <w:r w:rsidRPr="0025749B">
        <w:rPr>
          <w:rFonts w:ascii="Calibri Light" w:eastAsia="Calibri Light" w:hAnsi="Calibri Light" w:cs="Calibri Light"/>
          <w:spacing w:val="-4"/>
          <w:sz w:val="20"/>
          <w:szCs w:val="20"/>
          <w:lang w:val="es-ES"/>
        </w:rPr>
        <w:t xml:space="preserve"> </w:t>
      </w:r>
      <w:r w:rsidRPr="0025749B">
        <w:rPr>
          <w:rFonts w:ascii="Calibri Light" w:eastAsia="Calibri Light" w:hAnsi="Calibri Light" w:cs="Calibri Light"/>
          <w:sz w:val="20"/>
          <w:szCs w:val="20"/>
          <w:lang w:val="es-ES"/>
        </w:rPr>
        <w:t>médico.</w:t>
      </w:r>
    </w:p>
    <w:p w14:paraId="2EC6BD9A" w14:textId="4AF220A2" w:rsidR="0025749B" w:rsidRPr="0025749B" w:rsidRDefault="0025749B">
      <w:pPr>
        <w:widowControl w:val="0"/>
        <w:numPr>
          <w:ilvl w:val="0"/>
          <w:numId w:val="98"/>
        </w:numPr>
        <w:tabs>
          <w:tab w:val="left" w:pos="426"/>
        </w:tabs>
        <w:autoSpaceDE w:val="0"/>
        <w:autoSpaceDN w:val="0"/>
        <w:spacing w:after="0" w:line="240" w:lineRule="auto"/>
        <w:ind w:left="426"/>
        <w:jc w:val="both"/>
        <w:rPr>
          <w:rFonts w:ascii="Calibri Light" w:eastAsia="Calibri Light" w:hAnsi="Calibri Light" w:cs="Calibri Light"/>
          <w:sz w:val="20"/>
          <w:lang w:val="es-ES"/>
        </w:rPr>
      </w:pPr>
      <w:r w:rsidRPr="00636047">
        <w:rPr>
          <w:rFonts w:ascii="Calibri Light" w:eastAsia="Calibri Light" w:hAnsi="Calibri Light" w:cs="Calibri Light"/>
          <w:b/>
          <w:bCs/>
          <w:sz w:val="20"/>
          <w:lang w:val="es-ES"/>
        </w:rPr>
        <w:t>Diálogos Formativos:</w:t>
      </w:r>
      <w:r w:rsidRPr="0025749B">
        <w:rPr>
          <w:rFonts w:ascii="Calibri Light" w:eastAsia="Calibri Light" w:hAnsi="Calibri Light" w:cs="Calibri Light"/>
          <w:sz w:val="20"/>
          <w:lang w:val="es-ES"/>
        </w:rPr>
        <w:t xml:space="preserve"> Contemplará la participación en reuniones, de carácter individual y/o grupal; con</w:t>
      </w:r>
      <w:r w:rsidRPr="0025749B">
        <w:rPr>
          <w:rFonts w:ascii="Calibri Light" w:eastAsia="Calibri Light" w:hAnsi="Calibri Light" w:cs="Calibri Light"/>
          <w:spacing w:val="1"/>
          <w:sz w:val="20"/>
          <w:lang w:val="es-ES"/>
        </w:rPr>
        <w:t xml:space="preserve"> </w:t>
      </w:r>
      <w:r w:rsidRPr="0025749B">
        <w:rPr>
          <w:rFonts w:ascii="Calibri Light" w:eastAsia="Calibri Light" w:hAnsi="Calibri Light" w:cs="Calibri Light"/>
          <w:spacing w:val="-1"/>
          <w:sz w:val="20"/>
          <w:lang w:val="es-ES"/>
        </w:rPr>
        <w:t>uno</w:t>
      </w:r>
      <w:r w:rsidRPr="0025749B">
        <w:rPr>
          <w:rFonts w:ascii="Calibri Light" w:eastAsia="Calibri Light" w:hAnsi="Calibri Light" w:cs="Calibri Light"/>
          <w:spacing w:val="-11"/>
          <w:sz w:val="20"/>
          <w:lang w:val="es-ES"/>
        </w:rPr>
        <w:t xml:space="preserve"> </w:t>
      </w:r>
      <w:r w:rsidRPr="0025749B">
        <w:rPr>
          <w:rFonts w:ascii="Calibri Light" w:eastAsia="Calibri Light" w:hAnsi="Calibri Light" w:cs="Calibri Light"/>
          <w:spacing w:val="-1"/>
          <w:sz w:val="20"/>
          <w:lang w:val="es-ES"/>
        </w:rPr>
        <w:t>o</w:t>
      </w:r>
      <w:r w:rsidRPr="0025749B">
        <w:rPr>
          <w:rFonts w:ascii="Calibri Light" w:eastAsia="Calibri Light" w:hAnsi="Calibri Light" w:cs="Calibri Light"/>
          <w:spacing w:val="-10"/>
          <w:sz w:val="20"/>
          <w:lang w:val="es-ES"/>
        </w:rPr>
        <w:t xml:space="preserve"> </w:t>
      </w:r>
      <w:r w:rsidRPr="0025749B">
        <w:rPr>
          <w:rFonts w:ascii="Calibri Light" w:eastAsia="Calibri Light" w:hAnsi="Calibri Light" w:cs="Calibri Light"/>
          <w:spacing w:val="-1"/>
          <w:sz w:val="20"/>
          <w:lang w:val="es-ES"/>
        </w:rPr>
        <w:t>más</w:t>
      </w:r>
      <w:r w:rsidRPr="0025749B">
        <w:rPr>
          <w:rFonts w:ascii="Calibri Light" w:eastAsia="Calibri Light" w:hAnsi="Calibri Light" w:cs="Calibri Light"/>
          <w:spacing w:val="-8"/>
          <w:sz w:val="20"/>
          <w:lang w:val="es-ES"/>
        </w:rPr>
        <w:t xml:space="preserve"> </w:t>
      </w:r>
      <w:r w:rsidRPr="0025749B">
        <w:rPr>
          <w:rFonts w:ascii="Calibri Light" w:eastAsia="Calibri Light" w:hAnsi="Calibri Light" w:cs="Calibri Light"/>
          <w:spacing w:val="-1"/>
          <w:sz w:val="20"/>
          <w:lang w:val="es-ES"/>
        </w:rPr>
        <w:t>miembros</w:t>
      </w:r>
      <w:r w:rsidRPr="0025749B">
        <w:rPr>
          <w:rFonts w:ascii="Calibri Light" w:eastAsia="Calibri Light" w:hAnsi="Calibri Light" w:cs="Calibri Light"/>
          <w:spacing w:val="-8"/>
          <w:sz w:val="20"/>
          <w:lang w:val="es-ES"/>
        </w:rPr>
        <w:t xml:space="preserve"> </w:t>
      </w:r>
      <w:r w:rsidRPr="0025749B">
        <w:rPr>
          <w:rFonts w:ascii="Calibri Light" w:eastAsia="Calibri Light" w:hAnsi="Calibri Light" w:cs="Calibri Light"/>
          <w:spacing w:val="-1"/>
          <w:sz w:val="20"/>
          <w:lang w:val="es-ES"/>
        </w:rPr>
        <w:t>habilitados</w:t>
      </w:r>
      <w:r w:rsidRPr="0025749B">
        <w:rPr>
          <w:rFonts w:ascii="Calibri Light" w:eastAsia="Calibri Light" w:hAnsi="Calibri Light" w:cs="Calibri Light"/>
          <w:spacing w:val="-8"/>
          <w:sz w:val="20"/>
          <w:lang w:val="es-ES"/>
        </w:rPr>
        <w:t xml:space="preserve"> </w:t>
      </w:r>
      <w:r w:rsidR="00526A72">
        <w:rPr>
          <w:rFonts w:ascii="Calibri Light" w:eastAsia="Calibri Light" w:hAnsi="Calibri Light" w:cs="Calibri Light"/>
          <w:spacing w:val="-1"/>
          <w:sz w:val="20"/>
          <w:lang w:val="es-ES"/>
        </w:rPr>
        <w:t>del Colegio</w:t>
      </w:r>
      <w:r w:rsidRPr="0025749B">
        <w:rPr>
          <w:rFonts w:ascii="Calibri Light" w:eastAsia="Calibri Light" w:hAnsi="Calibri Light" w:cs="Calibri Light"/>
          <w:spacing w:val="-10"/>
          <w:sz w:val="20"/>
          <w:lang w:val="es-ES"/>
        </w:rPr>
        <w:t xml:space="preserve"> </w:t>
      </w:r>
      <w:r w:rsidRPr="0025749B">
        <w:rPr>
          <w:rFonts w:ascii="Calibri Light" w:eastAsia="Calibri Light" w:hAnsi="Calibri Light" w:cs="Calibri Light"/>
          <w:spacing w:val="-1"/>
          <w:sz w:val="20"/>
          <w:lang w:val="es-ES"/>
        </w:rPr>
        <w:t>(Directivos,</w:t>
      </w:r>
      <w:r w:rsidRPr="0025749B">
        <w:rPr>
          <w:rFonts w:ascii="Calibri Light" w:eastAsia="Calibri Light" w:hAnsi="Calibri Light" w:cs="Calibri Light"/>
          <w:spacing w:val="-11"/>
          <w:sz w:val="20"/>
          <w:lang w:val="es-ES"/>
        </w:rPr>
        <w:t xml:space="preserve"> </w:t>
      </w:r>
      <w:r w:rsidRPr="0025749B">
        <w:rPr>
          <w:rFonts w:ascii="Calibri Light" w:eastAsia="Calibri Light" w:hAnsi="Calibri Light" w:cs="Calibri Light"/>
          <w:sz w:val="20"/>
          <w:lang w:val="es-ES"/>
        </w:rPr>
        <w:t>Docentes,</w:t>
      </w:r>
      <w:r w:rsidRPr="0025749B">
        <w:rPr>
          <w:rFonts w:ascii="Calibri Light" w:eastAsia="Calibri Light" w:hAnsi="Calibri Light" w:cs="Calibri Light"/>
          <w:spacing w:val="-10"/>
          <w:sz w:val="20"/>
          <w:lang w:val="es-ES"/>
        </w:rPr>
        <w:t xml:space="preserve"> </w:t>
      </w:r>
      <w:r w:rsidRPr="0025749B">
        <w:rPr>
          <w:rFonts w:ascii="Calibri Light" w:eastAsia="Calibri Light" w:hAnsi="Calibri Light" w:cs="Calibri Light"/>
          <w:sz w:val="20"/>
          <w:lang w:val="es-ES"/>
        </w:rPr>
        <w:t>Encargado</w:t>
      </w:r>
      <w:r w:rsidRPr="0025749B">
        <w:rPr>
          <w:rFonts w:ascii="Calibri Light" w:eastAsia="Calibri Light" w:hAnsi="Calibri Light" w:cs="Calibri Light"/>
          <w:spacing w:val="-10"/>
          <w:sz w:val="20"/>
          <w:lang w:val="es-ES"/>
        </w:rPr>
        <w:t xml:space="preserve"> </w:t>
      </w:r>
      <w:r w:rsidRPr="0025749B">
        <w:rPr>
          <w:rFonts w:ascii="Calibri Light" w:eastAsia="Calibri Light" w:hAnsi="Calibri Light" w:cs="Calibri Light"/>
          <w:sz w:val="20"/>
          <w:lang w:val="es-ES"/>
        </w:rPr>
        <w:t>de</w:t>
      </w:r>
      <w:r w:rsidRPr="0025749B">
        <w:rPr>
          <w:rFonts w:ascii="Calibri Light" w:eastAsia="Calibri Light" w:hAnsi="Calibri Light" w:cs="Calibri Light"/>
          <w:spacing w:val="-10"/>
          <w:sz w:val="20"/>
          <w:lang w:val="es-ES"/>
        </w:rPr>
        <w:t xml:space="preserve"> </w:t>
      </w:r>
      <w:r w:rsidRPr="0025749B">
        <w:rPr>
          <w:rFonts w:ascii="Calibri Light" w:eastAsia="Calibri Light" w:hAnsi="Calibri Light" w:cs="Calibri Light"/>
          <w:sz w:val="20"/>
          <w:lang w:val="es-ES"/>
        </w:rPr>
        <w:t>Convivencia</w:t>
      </w:r>
      <w:r w:rsidRPr="0025749B">
        <w:rPr>
          <w:rFonts w:ascii="Calibri Light" w:eastAsia="Calibri Light" w:hAnsi="Calibri Light" w:cs="Calibri Light"/>
          <w:spacing w:val="-10"/>
          <w:sz w:val="20"/>
          <w:lang w:val="es-ES"/>
        </w:rPr>
        <w:t xml:space="preserve"> </w:t>
      </w:r>
      <w:r w:rsidRPr="0025749B">
        <w:rPr>
          <w:rFonts w:ascii="Calibri Light" w:eastAsia="Calibri Light" w:hAnsi="Calibri Light" w:cs="Calibri Light"/>
          <w:sz w:val="20"/>
          <w:lang w:val="es-ES"/>
        </w:rPr>
        <w:t>Escolar)</w:t>
      </w:r>
      <w:r w:rsidRPr="0025749B">
        <w:rPr>
          <w:rFonts w:ascii="Calibri Light" w:eastAsia="Calibri Light" w:hAnsi="Calibri Light" w:cs="Calibri Light"/>
          <w:spacing w:val="-10"/>
          <w:sz w:val="20"/>
          <w:lang w:val="es-ES"/>
        </w:rPr>
        <w:t xml:space="preserve"> </w:t>
      </w:r>
      <w:r w:rsidRPr="0025749B">
        <w:rPr>
          <w:rFonts w:ascii="Calibri Light" w:eastAsia="Calibri Light" w:hAnsi="Calibri Light" w:cs="Calibri Light"/>
          <w:sz w:val="20"/>
          <w:lang w:val="es-ES"/>
        </w:rPr>
        <w:t>con</w:t>
      </w:r>
      <w:r w:rsidRPr="0025749B">
        <w:rPr>
          <w:rFonts w:ascii="Calibri Light" w:eastAsia="Calibri Light" w:hAnsi="Calibri Light" w:cs="Calibri Light"/>
          <w:spacing w:val="1"/>
          <w:sz w:val="20"/>
          <w:lang w:val="es-ES"/>
        </w:rPr>
        <w:t xml:space="preserve"> </w:t>
      </w:r>
      <w:r w:rsidRPr="0025749B">
        <w:rPr>
          <w:rFonts w:ascii="Calibri Light" w:eastAsia="Calibri Light" w:hAnsi="Calibri Light" w:cs="Calibri Light"/>
          <w:spacing w:val="-1"/>
          <w:sz w:val="20"/>
          <w:lang w:val="es-ES"/>
        </w:rPr>
        <w:t>el</w:t>
      </w:r>
      <w:r w:rsidRPr="0025749B">
        <w:rPr>
          <w:rFonts w:ascii="Calibri Light" w:eastAsia="Calibri Light" w:hAnsi="Calibri Light" w:cs="Calibri Light"/>
          <w:spacing w:val="-7"/>
          <w:sz w:val="20"/>
          <w:lang w:val="es-ES"/>
        </w:rPr>
        <w:t xml:space="preserve"> </w:t>
      </w:r>
      <w:r w:rsidRPr="0025749B">
        <w:rPr>
          <w:rFonts w:ascii="Calibri Light" w:eastAsia="Calibri Light" w:hAnsi="Calibri Light" w:cs="Calibri Light"/>
          <w:spacing w:val="-1"/>
          <w:sz w:val="20"/>
          <w:lang w:val="es-ES"/>
        </w:rPr>
        <w:t>objeto</w:t>
      </w:r>
      <w:r w:rsidRPr="0025749B">
        <w:rPr>
          <w:rFonts w:ascii="Calibri Light" w:eastAsia="Calibri Light" w:hAnsi="Calibri Light" w:cs="Calibri Light"/>
          <w:spacing w:val="-6"/>
          <w:sz w:val="20"/>
          <w:lang w:val="es-ES"/>
        </w:rPr>
        <w:t xml:space="preserve"> </w:t>
      </w:r>
      <w:r w:rsidRPr="0025749B">
        <w:rPr>
          <w:rFonts w:ascii="Calibri Light" w:eastAsia="Calibri Light" w:hAnsi="Calibri Light" w:cs="Calibri Light"/>
          <w:spacing w:val="-1"/>
          <w:sz w:val="20"/>
          <w:lang w:val="es-ES"/>
        </w:rPr>
        <w:t>de</w:t>
      </w:r>
      <w:r w:rsidRPr="0025749B">
        <w:rPr>
          <w:rFonts w:ascii="Calibri Light" w:eastAsia="Calibri Light" w:hAnsi="Calibri Light" w:cs="Calibri Light"/>
          <w:spacing w:val="-6"/>
          <w:sz w:val="20"/>
          <w:lang w:val="es-ES"/>
        </w:rPr>
        <w:t xml:space="preserve"> </w:t>
      </w:r>
      <w:r w:rsidRPr="0025749B">
        <w:rPr>
          <w:rFonts w:ascii="Calibri Light" w:eastAsia="Calibri Light" w:hAnsi="Calibri Light" w:cs="Calibri Light"/>
          <w:spacing w:val="-1"/>
          <w:sz w:val="20"/>
          <w:lang w:val="es-ES"/>
        </w:rPr>
        <w:t>reflexionar</w:t>
      </w:r>
      <w:r w:rsidRPr="0025749B">
        <w:rPr>
          <w:rFonts w:ascii="Calibri Light" w:eastAsia="Calibri Light" w:hAnsi="Calibri Light" w:cs="Calibri Light"/>
          <w:spacing w:val="-7"/>
          <w:sz w:val="20"/>
          <w:lang w:val="es-ES"/>
        </w:rPr>
        <w:t xml:space="preserve"> </w:t>
      </w:r>
      <w:r w:rsidRPr="0025749B">
        <w:rPr>
          <w:rFonts w:ascii="Calibri Light" w:eastAsia="Calibri Light" w:hAnsi="Calibri Light" w:cs="Calibri Light"/>
          <w:spacing w:val="-1"/>
          <w:sz w:val="20"/>
          <w:lang w:val="es-ES"/>
        </w:rPr>
        <w:t>acerca</w:t>
      </w:r>
      <w:r w:rsidRPr="0025749B">
        <w:rPr>
          <w:rFonts w:ascii="Calibri Light" w:eastAsia="Calibri Light" w:hAnsi="Calibri Light" w:cs="Calibri Light"/>
          <w:spacing w:val="-6"/>
          <w:sz w:val="20"/>
          <w:lang w:val="es-ES"/>
        </w:rPr>
        <w:t xml:space="preserve"> </w:t>
      </w:r>
      <w:r w:rsidRPr="0025749B">
        <w:rPr>
          <w:rFonts w:ascii="Calibri Light" w:eastAsia="Calibri Light" w:hAnsi="Calibri Light" w:cs="Calibri Light"/>
          <w:spacing w:val="-1"/>
          <w:sz w:val="20"/>
          <w:lang w:val="es-ES"/>
        </w:rPr>
        <w:t>del</w:t>
      </w:r>
      <w:r w:rsidRPr="0025749B">
        <w:rPr>
          <w:rFonts w:ascii="Calibri Light" w:eastAsia="Calibri Light" w:hAnsi="Calibri Light" w:cs="Calibri Light"/>
          <w:spacing w:val="-6"/>
          <w:sz w:val="20"/>
          <w:lang w:val="es-ES"/>
        </w:rPr>
        <w:t xml:space="preserve"> </w:t>
      </w:r>
      <w:r w:rsidRPr="0025749B">
        <w:rPr>
          <w:rFonts w:ascii="Calibri Light" w:eastAsia="Calibri Light" w:hAnsi="Calibri Light" w:cs="Calibri Light"/>
          <w:spacing w:val="-1"/>
          <w:sz w:val="20"/>
          <w:lang w:val="es-ES"/>
        </w:rPr>
        <w:t>hecho</w:t>
      </w:r>
      <w:r w:rsidRPr="0025749B">
        <w:rPr>
          <w:rFonts w:ascii="Calibri Light" w:eastAsia="Calibri Light" w:hAnsi="Calibri Light" w:cs="Calibri Light"/>
          <w:spacing w:val="-7"/>
          <w:sz w:val="20"/>
          <w:lang w:val="es-ES"/>
        </w:rPr>
        <w:t xml:space="preserve"> </w:t>
      </w:r>
      <w:r w:rsidRPr="0025749B">
        <w:rPr>
          <w:rFonts w:ascii="Calibri Light" w:eastAsia="Calibri Light" w:hAnsi="Calibri Light" w:cs="Calibri Light"/>
          <w:sz w:val="20"/>
          <w:lang w:val="es-ES"/>
        </w:rPr>
        <w:t>ocurrido,</w:t>
      </w:r>
      <w:r w:rsidRPr="0025749B">
        <w:rPr>
          <w:rFonts w:ascii="Calibri Light" w:eastAsia="Calibri Light" w:hAnsi="Calibri Light" w:cs="Calibri Light"/>
          <w:spacing w:val="-11"/>
          <w:sz w:val="20"/>
          <w:lang w:val="es-ES"/>
        </w:rPr>
        <w:t xml:space="preserve"> </w:t>
      </w:r>
      <w:r w:rsidRPr="0025749B">
        <w:rPr>
          <w:rFonts w:ascii="Calibri Light" w:eastAsia="Calibri Light" w:hAnsi="Calibri Light" w:cs="Calibri Light"/>
          <w:sz w:val="20"/>
          <w:lang w:val="es-ES"/>
        </w:rPr>
        <w:t>sus</w:t>
      </w:r>
      <w:r w:rsidRPr="0025749B">
        <w:rPr>
          <w:rFonts w:ascii="Calibri Light" w:eastAsia="Calibri Light" w:hAnsi="Calibri Light" w:cs="Calibri Light"/>
          <w:spacing w:val="-4"/>
          <w:sz w:val="20"/>
          <w:lang w:val="es-ES"/>
        </w:rPr>
        <w:t xml:space="preserve"> </w:t>
      </w:r>
      <w:r w:rsidRPr="0025749B">
        <w:rPr>
          <w:rFonts w:ascii="Calibri Light" w:eastAsia="Calibri Light" w:hAnsi="Calibri Light" w:cs="Calibri Light"/>
          <w:sz w:val="20"/>
          <w:lang w:val="es-ES"/>
        </w:rPr>
        <w:t>consecuencias</w:t>
      </w:r>
      <w:r w:rsidRPr="0025749B">
        <w:rPr>
          <w:rFonts w:ascii="Calibri Light" w:eastAsia="Calibri Light" w:hAnsi="Calibri Light" w:cs="Calibri Light"/>
          <w:spacing w:val="-9"/>
          <w:sz w:val="20"/>
          <w:lang w:val="es-ES"/>
        </w:rPr>
        <w:t xml:space="preserve"> </w:t>
      </w:r>
      <w:r w:rsidRPr="0025749B">
        <w:rPr>
          <w:rFonts w:ascii="Calibri Light" w:eastAsia="Calibri Light" w:hAnsi="Calibri Light" w:cs="Calibri Light"/>
          <w:sz w:val="20"/>
          <w:lang w:val="es-ES"/>
        </w:rPr>
        <w:t>y</w:t>
      </w:r>
      <w:r w:rsidRPr="0025749B">
        <w:rPr>
          <w:rFonts w:ascii="Calibri Light" w:eastAsia="Calibri Light" w:hAnsi="Calibri Light" w:cs="Calibri Light"/>
          <w:spacing w:val="-6"/>
          <w:sz w:val="20"/>
          <w:lang w:val="es-ES"/>
        </w:rPr>
        <w:t xml:space="preserve"> </w:t>
      </w:r>
      <w:r w:rsidRPr="0025749B">
        <w:rPr>
          <w:rFonts w:ascii="Calibri Light" w:eastAsia="Calibri Light" w:hAnsi="Calibri Light" w:cs="Calibri Light"/>
          <w:sz w:val="20"/>
          <w:lang w:val="es-ES"/>
        </w:rPr>
        <w:t>formas</w:t>
      </w:r>
      <w:r w:rsidRPr="0025749B">
        <w:rPr>
          <w:rFonts w:ascii="Calibri Light" w:eastAsia="Calibri Light" w:hAnsi="Calibri Light" w:cs="Calibri Light"/>
          <w:spacing w:val="-4"/>
          <w:sz w:val="20"/>
          <w:lang w:val="es-ES"/>
        </w:rPr>
        <w:t xml:space="preserve"> </w:t>
      </w:r>
      <w:r w:rsidRPr="0025749B">
        <w:rPr>
          <w:rFonts w:ascii="Calibri Light" w:eastAsia="Calibri Light" w:hAnsi="Calibri Light" w:cs="Calibri Light"/>
          <w:sz w:val="20"/>
          <w:lang w:val="es-ES"/>
        </w:rPr>
        <w:t>de</w:t>
      </w:r>
      <w:r w:rsidRPr="0025749B">
        <w:rPr>
          <w:rFonts w:ascii="Calibri Light" w:eastAsia="Calibri Light" w:hAnsi="Calibri Light" w:cs="Calibri Light"/>
          <w:spacing w:val="-6"/>
          <w:sz w:val="20"/>
          <w:lang w:val="es-ES"/>
        </w:rPr>
        <w:t xml:space="preserve"> </w:t>
      </w:r>
      <w:r w:rsidRPr="0025749B">
        <w:rPr>
          <w:rFonts w:ascii="Calibri Light" w:eastAsia="Calibri Light" w:hAnsi="Calibri Light" w:cs="Calibri Light"/>
          <w:sz w:val="20"/>
          <w:lang w:val="es-ES"/>
        </w:rPr>
        <w:t>prevenirlas,</w:t>
      </w:r>
      <w:r w:rsidRPr="0025749B">
        <w:rPr>
          <w:rFonts w:ascii="Calibri Light" w:eastAsia="Calibri Light" w:hAnsi="Calibri Light" w:cs="Calibri Light"/>
          <w:spacing w:val="-7"/>
          <w:sz w:val="20"/>
          <w:lang w:val="es-ES"/>
        </w:rPr>
        <w:t xml:space="preserve"> </w:t>
      </w:r>
      <w:r w:rsidRPr="0025749B">
        <w:rPr>
          <w:rFonts w:ascii="Calibri Light" w:eastAsia="Calibri Light" w:hAnsi="Calibri Light" w:cs="Calibri Light"/>
          <w:sz w:val="20"/>
          <w:lang w:val="es-ES"/>
        </w:rPr>
        <w:t>orientando</w:t>
      </w:r>
      <w:r w:rsidRPr="0025749B">
        <w:rPr>
          <w:rFonts w:ascii="Calibri Light" w:eastAsia="Calibri Light" w:hAnsi="Calibri Light" w:cs="Calibri Light"/>
          <w:spacing w:val="1"/>
          <w:sz w:val="20"/>
          <w:lang w:val="es-ES"/>
        </w:rPr>
        <w:t xml:space="preserve"> </w:t>
      </w:r>
      <w:r w:rsidRPr="0025749B">
        <w:rPr>
          <w:rFonts w:ascii="Calibri Light" w:eastAsia="Calibri Light" w:hAnsi="Calibri Light" w:cs="Calibri Light"/>
          <w:sz w:val="20"/>
          <w:lang w:val="es-ES"/>
        </w:rPr>
        <w:t>las</w:t>
      </w:r>
      <w:r w:rsidRPr="0025749B">
        <w:rPr>
          <w:rFonts w:ascii="Calibri Light" w:eastAsia="Calibri Light" w:hAnsi="Calibri Light" w:cs="Calibri Light"/>
          <w:spacing w:val="-7"/>
          <w:sz w:val="20"/>
          <w:lang w:val="es-ES"/>
        </w:rPr>
        <w:t xml:space="preserve"> </w:t>
      </w:r>
      <w:r w:rsidRPr="0025749B">
        <w:rPr>
          <w:rFonts w:ascii="Calibri Light" w:eastAsia="Calibri Light" w:hAnsi="Calibri Light" w:cs="Calibri Light"/>
          <w:sz w:val="20"/>
          <w:lang w:val="es-ES"/>
        </w:rPr>
        <w:t>temáticas</w:t>
      </w:r>
      <w:r w:rsidRPr="0025749B">
        <w:rPr>
          <w:rFonts w:ascii="Calibri Light" w:eastAsia="Calibri Light" w:hAnsi="Calibri Light" w:cs="Calibri Light"/>
          <w:spacing w:val="-7"/>
          <w:sz w:val="20"/>
          <w:lang w:val="es-ES"/>
        </w:rPr>
        <w:t xml:space="preserve"> </w:t>
      </w:r>
      <w:r w:rsidRPr="0025749B">
        <w:rPr>
          <w:rFonts w:ascii="Calibri Light" w:eastAsia="Calibri Light" w:hAnsi="Calibri Light" w:cs="Calibri Light"/>
          <w:sz w:val="20"/>
          <w:lang w:val="es-ES"/>
        </w:rPr>
        <w:t>hacia</w:t>
      </w:r>
      <w:r w:rsidRPr="0025749B">
        <w:rPr>
          <w:rFonts w:ascii="Calibri Light" w:eastAsia="Calibri Light" w:hAnsi="Calibri Light" w:cs="Calibri Light"/>
          <w:spacing w:val="-9"/>
          <w:sz w:val="20"/>
          <w:lang w:val="es-ES"/>
        </w:rPr>
        <w:t xml:space="preserve"> </w:t>
      </w:r>
      <w:r w:rsidRPr="0025749B">
        <w:rPr>
          <w:rFonts w:ascii="Calibri Light" w:eastAsia="Calibri Light" w:hAnsi="Calibri Light" w:cs="Calibri Light"/>
          <w:sz w:val="20"/>
          <w:lang w:val="es-ES"/>
        </w:rPr>
        <w:t>la</w:t>
      </w:r>
      <w:r w:rsidRPr="0025749B">
        <w:rPr>
          <w:rFonts w:ascii="Calibri Light" w:eastAsia="Calibri Light" w:hAnsi="Calibri Light" w:cs="Calibri Light"/>
          <w:spacing w:val="-9"/>
          <w:sz w:val="20"/>
          <w:lang w:val="es-ES"/>
        </w:rPr>
        <w:t xml:space="preserve"> </w:t>
      </w:r>
      <w:r w:rsidRPr="0025749B">
        <w:rPr>
          <w:rFonts w:ascii="Calibri Light" w:eastAsia="Calibri Light" w:hAnsi="Calibri Light" w:cs="Calibri Light"/>
          <w:sz w:val="20"/>
          <w:lang w:val="es-ES"/>
        </w:rPr>
        <w:t>adopción</w:t>
      </w:r>
      <w:r w:rsidRPr="0025749B">
        <w:rPr>
          <w:rFonts w:ascii="Calibri Light" w:eastAsia="Calibri Light" w:hAnsi="Calibri Light" w:cs="Calibri Light"/>
          <w:spacing w:val="-9"/>
          <w:sz w:val="20"/>
          <w:lang w:val="es-ES"/>
        </w:rPr>
        <w:t xml:space="preserve"> </w:t>
      </w:r>
      <w:r w:rsidRPr="0025749B">
        <w:rPr>
          <w:rFonts w:ascii="Calibri Light" w:eastAsia="Calibri Light" w:hAnsi="Calibri Light" w:cs="Calibri Light"/>
          <w:sz w:val="20"/>
          <w:lang w:val="es-ES"/>
        </w:rPr>
        <w:t>o</w:t>
      </w:r>
      <w:r w:rsidRPr="0025749B">
        <w:rPr>
          <w:rFonts w:ascii="Calibri Light" w:eastAsia="Calibri Light" w:hAnsi="Calibri Light" w:cs="Calibri Light"/>
          <w:spacing w:val="-9"/>
          <w:sz w:val="20"/>
          <w:lang w:val="es-ES"/>
        </w:rPr>
        <w:t xml:space="preserve"> </w:t>
      </w:r>
      <w:r w:rsidRPr="0025749B">
        <w:rPr>
          <w:rFonts w:ascii="Calibri Light" w:eastAsia="Calibri Light" w:hAnsi="Calibri Light" w:cs="Calibri Light"/>
          <w:sz w:val="20"/>
          <w:lang w:val="es-ES"/>
        </w:rPr>
        <w:t>recuperación</w:t>
      </w:r>
      <w:r w:rsidRPr="0025749B">
        <w:rPr>
          <w:rFonts w:ascii="Calibri Light" w:eastAsia="Calibri Light" w:hAnsi="Calibri Light" w:cs="Calibri Light"/>
          <w:spacing w:val="-8"/>
          <w:sz w:val="20"/>
          <w:lang w:val="es-ES"/>
        </w:rPr>
        <w:t xml:space="preserve"> </w:t>
      </w:r>
      <w:r w:rsidRPr="0025749B">
        <w:rPr>
          <w:rFonts w:ascii="Calibri Light" w:eastAsia="Calibri Light" w:hAnsi="Calibri Light" w:cs="Calibri Light"/>
          <w:sz w:val="20"/>
          <w:lang w:val="es-ES"/>
        </w:rPr>
        <w:t>del</w:t>
      </w:r>
      <w:r w:rsidRPr="0025749B">
        <w:rPr>
          <w:rFonts w:ascii="Calibri Light" w:eastAsia="Calibri Light" w:hAnsi="Calibri Light" w:cs="Calibri Light"/>
          <w:spacing w:val="-9"/>
          <w:sz w:val="20"/>
          <w:lang w:val="es-ES"/>
        </w:rPr>
        <w:t xml:space="preserve"> </w:t>
      </w:r>
      <w:r w:rsidRPr="0025749B">
        <w:rPr>
          <w:rFonts w:ascii="Calibri Light" w:eastAsia="Calibri Light" w:hAnsi="Calibri Light" w:cs="Calibri Light"/>
          <w:sz w:val="20"/>
          <w:lang w:val="es-ES"/>
        </w:rPr>
        <w:t>modo</w:t>
      </w:r>
      <w:r w:rsidRPr="0025749B">
        <w:rPr>
          <w:rFonts w:ascii="Calibri Light" w:eastAsia="Calibri Light" w:hAnsi="Calibri Light" w:cs="Calibri Light"/>
          <w:spacing w:val="-9"/>
          <w:sz w:val="20"/>
          <w:lang w:val="es-ES"/>
        </w:rPr>
        <w:t xml:space="preserve"> </w:t>
      </w:r>
      <w:r w:rsidRPr="0025749B">
        <w:rPr>
          <w:rFonts w:ascii="Calibri Light" w:eastAsia="Calibri Light" w:hAnsi="Calibri Light" w:cs="Calibri Light"/>
          <w:sz w:val="20"/>
          <w:lang w:val="es-ES"/>
        </w:rPr>
        <w:t>de</w:t>
      </w:r>
      <w:r w:rsidRPr="0025749B">
        <w:rPr>
          <w:rFonts w:ascii="Calibri Light" w:eastAsia="Calibri Light" w:hAnsi="Calibri Light" w:cs="Calibri Light"/>
          <w:spacing w:val="-9"/>
          <w:sz w:val="20"/>
          <w:lang w:val="es-ES"/>
        </w:rPr>
        <w:t xml:space="preserve"> </w:t>
      </w:r>
      <w:r w:rsidRPr="0025749B">
        <w:rPr>
          <w:rFonts w:ascii="Calibri Light" w:eastAsia="Calibri Light" w:hAnsi="Calibri Light" w:cs="Calibri Light"/>
          <w:sz w:val="20"/>
          <w:lang w:val="es-ES"/>
        </w:rPr>
        <w:t>relación</w:t>
      </w:r>
      <w:r w:rsidRPr="0025749B">
        <w:rPr>
          <w:rFonts w:ascii="Calibri Light" w:eastAsia="Calibri Light" w:hAnsi="Calibri Light" w:cs="Calibri Light"/>
          <w:spacing w:val="-8"/>
          <w:sz w:val="20"/>
          <w:lang w:val="es-ES"/>
        </w:rPr>
        <w:t xml:space="preserve"> </w:t>
      </w:r>
      <w:r w:rsidRPr="0025749B">
        <w:rPr>
          <w:rFonts w:ascii="Calibri Light" w:eastAsia="Calibri Light" w:hAnsi="Calibri Light" w:cs="Calibri Light"/>
          <w:sz w:val="20"/>
          <w:lang w:val="es-ES"/>
        </w:rPr>
        <w:t>basado</w:t>
      </w:r>
      <w:r w:rsidRPr="0025749B">
        <w:rPr>
          <w:rFonts w:ascii="Calibri Light" w:eastAsia="Calibri Light" w:hAnsi="Calibri Light" w:cs="Calibri Light"/>
          <w:spacing w:val="-9"/>
          <w:sz w:val="20"/>
          <w:lang w:val="es-ES"/>
        </w:rPr>
        <w:t xml:space="preserve"> </w:t>
      </w:r>
      <w:r w:rsidRPr="0025749B">
        <w:rPr>
          <w:rFonts w:ascii="Calibri Light" w:eastAsia="Calibri Light" w:hAnsi="Calibri Light" w:cs="Calibri Light"/>
          <w:sz w:val="20"/>
          <w:lang w:val="es-ES"/>
        </w:rPr>
        <w:t>en</w:t>
      </w:r>
      <w:r w:rsidRPr="0025749B">
        <w:rPr>
          <w:rFonts w:ascii="Calibri Light" w:eastAsia="Calibri Light" w:hAnsi="Calibri Light" w:cs="Calibri Light"/>
          <w:spacing w:val="-9"/>
          <w:sz w:val="20"/>
          <w:lang w:val="es-ES"/>
        </w:rPr>
        <w:t xml:space="preserve"> </w:t>
      </w:r>
      <w:r w:rsidRPr="0025749B">
        <w:rPr>
          <w:rFonts w:ascii="Calibri Light" w:eastAsia="Calibri Light" w:hAnsi="Calibri Light" w:cs="Calibri Light"/>
          <w:sz w:val="20"/>
          <w:lang w:val="es-ES"/>
        </w:rPr>
        <w:t>los</w:t>
      </w:r>
      <w:r w:rsidRPr="0025749B">
        <w:rPr>
          <w:rFonts w:ascii="Calibri Light" w:eastAsia="Calibri Light" w:hAnsi="Calibri Light" w:cs="Calibri Light"/>
          <w:spacing w:val="-7"/>
          <w:sz w:val="20"/>
          <w:lang w:val="es-ES"/>
        </w:rPr>
        <w:t xml:space="preserve"> </w:t>
      </w:r>
      <w:r w:rsidRPr="0025749B">
        <w:rPr>
          <w:rFonts w:ascii="Calibri Light" w:eastAsia="Calibri Light" w:hAnsi="Calibri Light" w:cs="Calibri Light"/>
          <w:sz w:val="20"/>
          <w:lang w:val="es-ES"/>
        </w:rPr>
        <w:t>valores</w:t>
      </w:r>
      <w:r w:rsidRPr="0025749B">
        <w:rPr>
          <w:rFonts w:ascii="Calibri Light" w:eastAsia="Calibri Light" w:hAnsi="Calibri Light" w:cs="Calibri Light"/>
          <w:spacing w:val="-7"/>
          <w:sz w:val="20"/>
          <w:lang w:val="es-ES"/>
        </w:rPr>
        <w:t xml:space="preserve"> </w:t>
      </w:r>
      <w:r w:rsidRPr="0025749B">
        <w:rPr>
          <w:rFonts w:ascii="Calibri Light" w:eastAsia="Calibri Light" w:hAnsi="Calibri Light" w:cs="Calibri Light"/>
          <w:sz w:val="20"/>
          <w:lang w:val="es-ES"/>
        </w:rPr>
        <w:t>de</w:t>
      </w:r>
      <w:r w:rsidRPr="0025749B">
        <w:rPr>
          <w:rFonts w:ascii="Calibri Light" w:eastAsia="Calibri Light" w:hAnsi="Calibri Light" w:cs="Calibri Light"/>
          <w:spacing w:val="-9"/>
          <w:sz w:val="20"/>
          <w:lang w:val="es-ES"/>
        </w:rPr>
        <w:t xml:space="preserve"> </w:t>
      </w:r>
      <w:r w:rsidRPr="0025749B">
        <w:rPr>
          <w:rFonts w:ascii="Calibri Light" w:eastAsia="Calibri Light" w:hAnsi="Calibri Light" w:cs="Calibri Light"/>
          <w:sz w:val="20"/>
          <w:lang w:val="es-ES"/>
        </w:rPr>
        <w:t>honestidad,</w:t>
      </w:r>
      <w:r w:rsidRPr="0025749B">
        <w:rPr>
          <w:rFonts w:ascii="Calibri Light" w:eastAsia="Calibri Light" w:hAnsi="Calibri Light" w:cs="Calibri Light"/>
          <w:spacing w:val="1"/>
          <w:sz w:val="20"/>
          <w:lang w:val="es-ES"/>
        </w:rPr>
        <w:t xml:space="preserve"> </w:t>
      </w:r>
      <w:r w:rsidRPr="0025749B">
        <w:rPr>
          <w:rFonts w:ascii="Calibri Light" w:eastAsia="Calibri Light" w:hAnsi="Calibri Light" w:cs="Calibri Light"/>
          <w:sz w:val="20"/>
          <w:lang w:val="es-ES"/>
        </w:rPr>
        <w:t>respeto,</w:t>
      </w:r>
      <w:r w:rsidRPr="0025749B">
        <w:rPr>
          <w:rFonts w:ascii="Calibri Light" w:eastAsia="Calibri Light" w:hAnsi="Calibri Light" w:cs="Calibri Light"/>
          <w:spacing w:val="-1"/>
          <w:sz w:val="20"/>
          <w:lang w:val="es-ES"/>
        </w:rPr>
        <w:t xml:space="preserve"> </w:t>
      </w:r>
      <w:r w:rsidRPr="0025749B">
        <w:rPr>
          <w:rFonts w:ascii="Calibri Light" w:eastAsia="Calibri Light" w:hAnsi="Calibri Light" w:cs="Calibri Light"/>
          <w:sz w:val="20"/>
          <w:lang w:val="es-ES"/>
        </w:rPr>
        <w:t>tolerancia y</w:t>
      </w:r>
      <w:r w:rsidRPr="0025749B">
        <w:rPr>
          <w:rFonts w:ascii="Calibri Light" w:eastAsia="Calibri Light" w:hAnsi="Calibri Light" w:cs="Calibri Light"/>
          <w:spacing w:val="-4"/>
          <w:sz w:val="20"/>
          <w:lang w:val="es-ES"/>
        </w:rPr>
        <w:t xml:space="preserve"> </w:t>
      </w:r>
      <w:r w:rsidRPr="0025749B">
        <w:rPr>
          <w:rFonts w:ascii="Calibri Light" w:eastAsia="Calibri Light" w:hAnsi="Calibri Light" w:cs="Calibri Light"/>
          <w:sz w:val="20"/>
          <w:lang w:val="es-ES"/>
        </w:rPr>
        <w:t>solidaridad.</w:t>
      </w:r>
    </w:p>
    <w:p w14:paraId="196478F7" w14:textId="77777777" w:rsidR="0025749B" w:rsidRPr="0025749B" w:rsidRDefault="0025749B">
      <w:pPr>
        <w:widowControl w:val="0"/>
        <w:numPr>
          <w:ilvl w:val="0"/>
          <w:numId w:val="98"/>
        </w:numPr>
        <w:tabs>
          <w:tab w:val="left" w:pos="426"/>
        </w:tabs>
        <w:autoSpaceDE w:val="0"/>
        <w:autoSpaceDN w:val="0"/>
        <w:spacing w:after="0" w:line="240" w:lineRule="auto"/>
        <w:ind w:left="426"/>
        <w:jc w:val="both"/>
        <w:rPr>
          <w:rFonts w:ascii="Calibri Light" w:eastAsia="Calibri Light" w:hAnsi="Calibri Light" w:cs="Calibri Light"/>
          <w:sz w:val="20"/>
          <w:lang w:val="es-ES"/>
        </w:rPr>
      </w:pPr>
      <w:r w:rsidRPr="00636047">
        <w:rPr>
          <w:rFonts w:ascii="Calibri Light" w:eastAsia="Calibri Light" w:hAnsi="Calibri Light" w:cs="Calibri Light"/>
          <w:b/>
          <w:bCs/>
          <w:sz w:val="20"/>
          <w:lang w:val="es-ES"/>
        </w:rPr>
        <w:t>Acciones Terapéuticas:</w:t>
      </w:r>
      <w:r w:rsidRPr="0025749B">
        <w:rPr>
          <w:rFonts w:ascii="Calibri Light" w:eastAsia="Calibri Light" w:hAnsi="Calibri Light" w:cs="Calibri Light"/>
          <w:sz w:val="20"/>
          <w:lang w:val="es-ES"/>
        </w:rPr>
        <w:t xml:space="preserve"> Contemplará la derivación a tratamientos (personales, familiares, grupales) que</w:t>
      </w:r>
      <w:r w:rsidRPr="0025749B">
        <w:rPr>
          <w:rFonts w:ascii="Calibri Light" w:eastAsia="Calibri Light" w:hAnsi="Calibri Light" w:cs="Calibri Light"/>
          <w:spacing w:val="1"/>
          <w:sz w:val="20"/>
          <w:lang w:val="es-ES"/>
        </w:rPr>
        <w:t xml:space="preserve"> </w:t>
      </w:r>
      <w:r w:rsidRPr="0025749B">
        <w:rPr>
          <w:rFonts w:ascii="Calibri Light" w:eastAsia="Calibri Light" w:hAnsi="Calibri Light" w:cs="Calibri Light"/>
          <w:sz w:val="20"/>
          <w:lang w:val="es-ES"/>
        </w:rPr>
        <w:t>permitan comprender y evitar comportamientos que constituyan faltas reglamentarias; también puede</w:t>
      </w:r>
      <w:r w:rsidRPr="0025749B">
        <w:rPr>
          <w:rFonts w:ascii="Calibri Light" w:eastAsia="Calibri Light" w:hAnsi="Calibri Light" w:cs="Calibri Light"/>
          <w:spacing w:val="1"/>
          <w:sz w:val="20"/>
          <w:lang w:val="es-ES"/>
        </w:rPr>
        <w:t xml:space="preserve"> </w:t>
      </w:r>
      <w:r w:rsidRPr="0025749B">
        <w:rPr>
          <w:rFonts w:ascii="Calibri Light" w:eastAsia="Calibri Light" w:hAnsi="Calibri Light" w:cs="Calibri Light"/>
          <w:sz w:val="20"/>
          <w:lang w:val="es-ES"/>
        </w:rPr>
        <w:t>incluirse en este aspecto los talleres de manejo de conductas, asistencia a charlas o talleres relativos a la</w:t>
      </w:r>
      <w:r w:rsidRPr="0025749B">
        <w:rPr>
          <w:rFonts w:ascii="Calibri Light" w:eastAsia="Calibri Light" w:hAnsi="Calibri Light" w:cs="Calibri Light"/>
          <w:spacing w:val="-43"/>
          <w:sz w:val="20"/>
          <w:lang w:val="es-ES"/>
        </w:rPr>
        <w:t xml:space="preserve"> </w:t>
      </w:r>
      <w:r w:rsidRPr="0025749B">
        <w:rPr>
          <w:rFonts w:ascii="Calibri Light" w:eastAsia="Calibri Light" w:hAnsi="Calibri Light" w:cs="Calibri Light"/>
          <w:sz w:val="20"/>
          <w:lang w:val="es-ES"/>
        </w:rPr>
        <w:t>prevención</w:t>
      </w:r>
      <w:r w:rsidRPr="0025749B">
        <w:rPr>
          <w:rFonts w:ascii="Calibri Light" w:eastAsia="Calibri Light" w:hAnsi="Calibri Light" w:cs="Calibri Light"/>
          <w:spacing w:val="-1"/>
          <w:sz w:val="20"/>
          <w:lang w:val="es-ES"/>
        </w:rPr>
        <w:t xml:space="preserve"> </w:t>
      </w:r>
      <w:r w:rsidRPr="0025749B">
        <w:rPr>
          <w:rFonts w:ascii="Calibri Light" w:eastAsia="Calibri Light" w:hAnsi="Calibri Light" w:cs="Calibri Light"/>
          <w:sz w:val="20"/>
          <w:lang w:val="es-ES"/>
        </w:rPr>
        <w:t>o</w:t>
      </w:r>
      <w:r w:rsidRPr="0025749B">
        <w:rPr>
          <w:rFonts w:ascii="Calibri Light" w:eastAsia="Calibri Light" w:hAnsi="Calibri Light" w:cs="Calibri Light"/>
          <w:spacing w:val="-1"/>
          <w:sz w:val="20"/>
          <w:lang w:val="es-ES"/>
        </w:rPr>
        <w:t xml:space="preserve"> </w:t>
      </w:r>
      <w:r w:rsidRPr="0025749B">
        <w:rPr>
          <w:rFonts w:ascii="Calibri Light" w:eastAsia="Calibri Light" w:hAnsi="Calibri Light" w:cs="Calibri Light"/>
          <w:sz w:val="20"/>
          <w:lang w:val="es-ES"/>
        </w:rPr>
        <w:t>manejo de conductas</w:t>
      </w:r>
      <w:r w:rsidRPr="0025749B">
        <w:rPr>
          <w:rFonts w:ascii="Calibri Light" w:eastAsia="Calibri Light" w:hAnsi="Calibri Light" w:cs="Calibri Light"/>
          <w:spacing w:val="1"/>
          <w:sz w:val="20"/>
          <w:lang w:val="es-ES"/>
        </w:rPr>
        <w:t xml:space="preserve"> </w:t>
      </w:r>
      <w:r w:rsidRPr="0025749B">
        <w:rPr>
          <w:rFonts w:ascii="Calibri Light" w:eastAsia="Calibri Light" w:hAnsi="Calibri Light" w:cs="Calibri Light"/>
          <w:sz w:val="20"/>
          <w:lang w:val="es-ES"/>
        </w:rPr>
        <w:t>de alto</w:t>
      </w:r>
      <w:r w:rsidRPr="0025749B">
        <w:rPr>
          <w:rFonts w:ascii="Calibri Light" w:eastAsia="Calibri Light" w:hAnsi="Calibri Light" w:cs="Calibri Light"/>
          <w:spacing w:val="-5"/>
          <w:sz w:val="20"/>
          <w:lang w:val="es-ES"/>
        </w:rPr>
        <w:t xml:space="preserve"> </w:t>
      </w:r>
      <w:r w:rsidRPr="0025749B">
        <w:rPr>
          <w:rFonts w:ascii="Calibri Light" w:eastAsia="Calibri Light" w:hAnsi="Calibri Light" w:cs="Calibri Light"/>
          <w:sz w:val="20"/>
          <w:lang w:val="es-ES"/>
        </w:rPr>
        <w:t>riesgo, etc.</w:t>
      </w:r>
    </w:p>
    <w:p w14:paraId="3E81622A" w14:textId="77777777" w:rsidR="0025749B" w:rsidRPr="0025749B" w:rsidRDefault="0025749B">
      <w:pPr>
        <w:widowControl w:val="0"/>
        <w:numPr>
          <w:ilvl w:val="0"/>
          <w:numId w:val="98"/>
        </w:numPr>
        <w:tabs>
          <w:tab w:val="left" w:pos="426"/>
        </w:tabs>
        <w:autoSpaceDE w:val="0"/>
        <w:autoSpaceDN w:val="0"/>
        <w:spacing w:after="0" w:line="240" w:lineRule="auto"/>
        <w:ind w:left="426"/>
        <w:jc w:val="both"/>
        <w:rPr>
          <w:rFonts w:ascii="Calibri Light" w:eastAsia="Calibri Light" w:hAnsi="Calibri Light" w:cs="Calibri Light"/>
          <w:sz w:val="20"/>
          <w:lang w:val="es-ES"/>
        </w:rPr>
      </w:pPr>
      <w:r w:rsidRPr="00636047">
        <w:rPr>
          <w:rFonts w:ascii="Calibri Light" w:eastAsia="Calibri Light" w:hAnsi="Calibri Light" w:cs="Calibri Light"/>
          <w:b/>
          <w:bCs/>
          <w:sz w:val="20"/>
          <w:lang w:val="es-ES"/>
        </w:rPr>
        <w:t>Refuerzo</w:t>
      </w:r>
      <w:r w:rsidRPr="00636047">
        <w:rPr>
          <w:rFonts w:ascii="Calibri Light" w:eastAsia="Calibri Light" w:hAnsi="Calibri Light" w:cs="Calibri Light"/>
          <w:b/>
          <w:bCs/>
          <w:spacing w:val="-9"/>
          <w:sz w:val="20"/>
          <w:lang w:val="es-ES"/>
        </w:rPr>
        <w:t xml:space="preserve"> </w:t>
      </w:r>
      <w:r w:rsidRPr="00636047">
        <w:rPr>
          <w:rFonts w:ascii="Calibri Light" w:eastAsia="Calibri Light" w:hAnsi="Calibri Light" w:cs="Calibri Light"/>
          <w:b/>
          <w:bCs/>
          <w:sz w:val="20"/>
          <w:lang w:val="es-ES"/>
        </w:rPr>
        <w:t>formativo</w:t>
      </w:r>
      <w:r w:rsidRPr="00636047">
        <w:rPr>
          <w:rFonts w:ascii="Calibri Light" w:eastAsia="Calibri Light" w:hAnsi="Calibri Light" w:cs="Calibri Light"/>
          <w:b/>
          <w:bCs/>
          <w:spacing w:val="-9"/>
          <w:sz w:val="20"/>
          <w:lang w:val="es-ES"/>
        </w:rPr>
        <w:t xml:space="preserve"> </w:t>
      </w:r>
      <w:r w:rsidRPr="00636047">
        <w:rPr>
          <w:rFonts w:ascii="Calibri Light" w:eastAsia="Calibri Light" w:hAnsi="Calibri Light" w:cs="Calibri Light"/>
          <w:b/>
          <w:bCs/>
          <w:sz w:val="20"/>
          <w:lang w:val="es-ES"/>
        </w:rPr>
        <w:t>(trabajo</w:t>
      </w:r>
      <w:r w:rsidRPr="00636047">
        <w:rPr>
          <w:rFonts w:ascii="Calibri Light" w:eastAsia="Calibri Light" w:hAnsi="Calibri Light" w:cs="Calibri Light"/>
          <w:b/>
          <w:bCs/>
          <w:spacing w:val="-9"/>
          <w:sz w:val="20"/>
          <w:lang w:val="es-ES"/>
        </w:rPr>
        <w:t xml:space="preserve"> </w:t>
      </w:r>
      <w:r w:rsidRPr="00636047">
        <w:rPr>
          <w:rFonts w:ascii="Calibri Light" w:eastAsia="Calibri Light" w:hAnsi="Calibri Light" w:cs="Calibri Light"/>
          <w:b/>
          <w:bCs/>
          <w:sz w:val="20"/>
          <w:lang w:val="es-ES"/>
        </w:rPr>
        <w:t>escrito</w:t>
      </w:r>
      <w:r w:rsidRPr="00636047">
        <w:rPr>
          <w:rFonts w:ascii="Calibri Light" w:eastAsia="Calibri Light" w:hAnsi="Calibri Light" w:cs="Calibri Light"/>
          <w:b/>
          <w:bCs/>
          <w:spacing w:val="-9"/>
          <w:sz w:val="20"/>
          <w:lang w:val="es-ES"/>
        </w:rPr>
        <w:t xml:space="preserve"> </w:t>
      </w:r>
      <w:r w:rsidRPr="00636047">
        <w:rPr>
          <w:rFonts w:ascii="Calibri Light" w:eastAsia="Calibri Light" w:hAnsi="Calibri Light" w:cs="Calibri Light"/>
          <w:b/>
          <w:bCs/>
          <w:sz w:val="20"/>
          <w:lang w:val="es-ES"/>
        </w:rPr>
        <w:t>u</w:t>
      </w:r>
      <w:r w:rsidRPr="00636047">
        <w:rPr>
          <w:rFonts w:ascii="Calibri Light" w:eastAsia="Calibri Light" w:hAnsi="Calibri Light" w:cs="Calibri Light"/>
          <w:b/>
          <w:bCs/>
          <w:spacing w:val="-9"/>
          <w:sz w:val="20"/>
          <w:lang w:val="es-ES"/>
        </w:rPr>
        <w:t xml:space="preserve"> </w:t>
      </w:r>
      <w:r w:rsidRPr="00636047">
        <w:rPr>
          <w:rFonts w:ascii="Calibri Light" w:eastAsia="Calibri Light" w:hAnsi="Calibri Light" w:cs="Calibri Light"/>
          <w:b/>
          <w:bCs/>
          <w:sz w:val="20"/>
          <w:lang w:val="es-ES"/>
        </w:rPr>
        <w:t>oral):</w:t>
      </w:r>
      <w:r w:rsidRPr="0025749B">
        <w:rPr>
          <w:rFonts w:ascii="Calibri Light" w:eastAsia="Calibri Light" w:hAnsi="Calibri Light" w:cs="Calibri Light"/>
          <w:spacing w:val="-7"/>
          <w:sz w:val="20"/>
          <w:lang w:val="es-ES"/>
        </w:rPr>
        <w:t xml:space="preserve"> </w:t>
      </w:r>
      <w:r w:rsidRPr="0025749B">
        <w:rPr>
          <w:rFonts w:ascii="Calibri Light" w:eastAsia="Calibri Light" w:hAnsi="Calibri Light" w:cs="Calibri Light"/>
          <w:sz w:val="20"/>
          <w:lang w:val="es-ES"/>
        </w:rPr>
        <w:t>Esta</w:t>
      </w:r>
      <w:r w:rsidRPr="0025749B">
        <w:rPr>
          <w:rFonts w:ascii="Calibri Light" w:eastAsia="Calibri Light" w:hAnsi="Calibri Light" w:cs="Calibri Light"/>
          <w:spacing w:val="-8"/>
          <w:sz w:val="20"/>
          <w:lang w:val="es-ES"/>
        </w:rPr>
        <w:t xml:space="preserve"> </w:t>
      </w:r>
      <w:r w:rsidRPr="0025749B">
        <w:rPr>
          <w:rFonts w:ascii="Calibri Light" w:eastAsia="Calibri Light" w:hAnsi="Calibri Light" w:cs="Calibri Light"/>
          <w:sz w:val="20"/>
          <w:lang w:val="es-ES"/>
        </w:rPr>
        <w:t>medida</w:t>
      </w:r>
      <w:r w:rsidRPr="0025749B">
        <w:rPr>
          <w:rFonts w:ascii="Calibri Light" w:eastAsia="Calibri Light" w:hAnsi="Calibri Light" w:cs="Calibri Light"/>
          <w:spacing w:val="-9"/>
          <w:sz w:val="20"/>
          <w:lang w:val="es-ES"/>
        </w:rPr>
        <w:t xml:space="preserve"> </w:t>
      </w:r>
      <w:r w:rsidRPr="0025749B">
        <w:rPr>
          <w:rFonts w:ascii="Calibri Light" w:eastAsia="Calibri Light" w:hAnsi="Calibri Light" w:cs="Calibri Light"/>
          <w:sz w:val="20"/>
          <w:lang w:val="es-ES"/>
        </w:rPr>
        <w:t>podrá</w:t>
      </w:r>
      <w:r w:rsidRPr="0025749B">
        <w:rPr>
          <w:rFonts w:ascii="Calibri Light" w:eastAsia="Calibri Light" w:hAnsi="Calibri Light" w:cs="Calibri Light"/>
          <w:spacing w:val="-9"/>
          <w:sz w:val="20"/>
          <w:lang w:val="es-ES"/>
        </w:rPr>
        <w:t xml:space="preserve"> </w:t>
      </w:r>
      <w:r w:rsidRPr="0025749B">
        <w:rPr>
          <w:rFonts w:ascii="Calibri Light" w:eastAsia="Calibri Light" w:hAnsi="Calibri Light" w:cs="Calibri Light"/>
          <w:sz w:val="20"/>
          <w:lang w:val="es-ES"/>
        </w:rPr>
        <w:t>aplicarse</w:t>
      </w:r>
      <w:r w:rsidRPr="0025749B">
        <w:rPr>
          <w:rFonts w:ascii="Calibri Light" w:eastAsia="Calibri Light" w:hAnsi="Calibri Light" w:cs="Calibri Light"/>
          <w:spacing w:val="-9"/>
          <w:sz w:val="20"/>
          <w:lang w:val="es-ES"/>
        </w:rPr>
        <w:t xml:space="preserve"> </w:t>
      </w:r>
      <w:r w:rsidRPr="0025749B">
        <w:rPr>
          <w:rFonts w:ascii="Calibri Light" w:eastAsia="Calibri Light" w:hAnsi="Calibri Light" w:cs="Calibri Light"/>
          <w:sz w:val="20"/>
          <w:lang w:val="es-ES"/>
        </w:rPr>
        <w:t>en</w:t>
      </w:r>
      <w:r w:rsidRPr="0025749B">
        <w:rPr>
          <w:rFonts w:ascii="Calibri Light" w:eastAsia="Calibri Light" w:hAnsi="Calibri Light" w:cs="Calibri Light"/>
          <w:spacing w:val="-9"/>
          <w:sz w:val="20"/>
          <w:lang w:val="es-ES"/>
        </w:rPr>
        <w:t xml:space="preserve"> </w:t>
      </w:r>
      <w:r w:rsidRPr="0025749B">
        <w:rPr>
          <w:rFonts w:ascii="Calibri Light" w:eastAsia="Calibri Light" w:hAnsi="Calibri Light" w:cs="Calibri Light"/>
          <w:sz w:val="20"/>
          <w:lang w:val="es-ES"/>
        </w:rPr>
        <w:t>forma</w:t>
      </w:r>
      <w:r w:rsidRPr="0025749B">
        <w:rPr>
          <w:rFonts w:ascii="Calibri Light" w:eastAsia="Calibri Light" w:hAnsi="Calibri Light" w:cs="Calibri Light"/>
          <w:spacing w:val="-9"/>
          <w:sz w:val="20"/>
          <w:lang w:val="es-ES"/>
        </w:rPr>
        <w:t xml:space="preserve"> </w:t>
      </w:r>
      <w:r w:rsidRPr="0025749B">
        <w:rPr>
          <w:rFonts w:ascii="Calibri Light" w:eastAsia="Calibri Light" w:hAnsi="Calibri Light" w:cs="Calibri Light"/>
          <w:sz w:val="20"/>
          <w:lang w:val="es-ES"/>
        </w:rPr>
        <w:t>complementaria</w:t>
      </w:r>
      <w:r w:rsidRPr="0025749B">
        <w:rPr>
          <w:rFonts w:ascii="Calibri Light" w:eastAsia="Calibri Light" w:hAnsi="Calibri Light" w:cs="Calibri Light"/>
          <w:spacing w:val="-9"/>
          <w:sz w:val="20"/>
          <w:lang w:val="es-ES"/>
        </w:rPr>
        <w:t xml:space="preserve"> </w:t>
      </w:r>
      <w:r w:rsidRPr="0025749B">
        <w:rPr>
          <w:rFonts w:ascii="Calibri Light" w:eastAsia="Calibri Light" w:hAnsi="Calibri Light" w:cs="Calibri Light"/>
          <w:sz w:val="20"/>
          <w:lang w:val="es-ES"/>
        </w:rPr>
        <w:t>a</w:t>
      </w:r>
      <w:r w:rsidRPr="0025749B">
        <w:rPr>
          <w:rFonts w:ascii="Calibri Light" w:eastAsia="Calibri Light" w:hAnsi="Calibri Light" w:cs="Calibri Light"/>
          <w:spacing w:val="-9"/>
          <w:sz w:val="20"/>
          <w:lang w:val="es-ES"/>
        </w:rPr>
        <w:t xml:space="preserve"> </w:t>
      </w:r>
      <w:r w:rsidRPr="0025749B">
        <w:rPr>
          <w:rFonts w:ascii="Calibri Light" w:eastAsia="Calibri Light" w:hAnsi="Calibri Light" w:cs="Calibri Light"/>
          <w:sz w:val="20"/>
          <w:lang w:val="es-ES"/>
        </w:rPr>
        <w:t>otras</w:t>
      </w:r>
      <w:r w:rsidRPr="0025749B">
        <w:rPr>
          <w:rFonts w:ascii="Calibri Light" w:eastAsia="Calibri Light" w:hAnsi="Calibri Light" w:cs="Calibri Light"/>
          <w:spacing w:val="1"/>
          <w:sz w:val="20"/>
          <w:lang w:val="es-ES"/>
        </w:rPr>
        <w:t xml:space="preserve"> </w:t>
      </w:r>
      <w:r w:rsidRPr="0025749B">
        <w:rPr>
          <w:rFonts w:ascii="Calibri Light" w:eastAsia="Calibri Light" w:hAnsi="Calibri Light" w:cs="Calibri Light"/>
          <w:sz w:val="20"/>
          <w:lang w:val="es-ES"/>
        </w:rPr>
        <w:t>medidas</w:t>
      </w:r>
      <w:r w:rsidRPr="0025749B">
        <w:rPr>
          <w:rFonts w:ascii="Calibri Light" w:eastAsia="Calibri Light" w:hAnsi="Calibri Light" w:cs="Calibri Light"/>
          <w:spacing w:val="1"/>
          <w:sz w:val="20"/>
          <w:lang w:val="es-ES"/>
        </w:rPr>
        <w:t xml:space="preserve"> </w:t>
      </w:r>
      <w:r w:rsidRPr="0025749B">
        <w:rPr>
          <w:rFonts w:ascii="Calibri Light" w:eastAsia="Calibri Light" w:hAnsi="Calibri Light" w:cs="Calibri Light"/>
          <w:sz w:val="20"/>
          <w:lang w:val="es-ES"/>
        </w:rPr>
        <w:t>que</w:t>
      </w:r>
      <w:r w:rsidRPr="0025749B">
        <w:rPr>
          <w:rFonts w:ascii="Calibri Light" w:eastAsia="Calibri Light" w:hAnsi="Calibri Light" w:cs="Calibri Light"/>
          <w:spacing w:val="1"/>
          <w:sz w:val="20"/>
          <w:lang w:val="es-ES"/>
        </w:rPr>
        <w:t xml:space="preserve"> </w:t>
      </w:r>
      <w:r w:rsidRPr="0025749B">
        <w:rPr>
          <w:rFonts w:ascii="Calibri Light" w:eastAsia="Calibri Light" w:hAnsi="Calibri Light" w:cs="Calibri Light"/>
          <w:sz w:val="20"/>
          <w:lang w:val="es-ES"/>
        </w:rPr>
        <w:t>se</w:t>
      </w:r>
      <w:r w:rsidRPr="0025749B">
        <w:rPr>
          <w:rFonts w:ascii="Calibri Light" w:eastAsia="Calibri Light" w:hAnsi="Calibri Light" w:cs="Calibri Light"/>
          <w:spacing w:val="1"/>
          <w:sz w:val="20"/>
          <w:lang w:val="es-ES"/>
        </w:rPr>
        <w:t xml:space="preserve"> </w:t>
      </w:r>
      <w:r w:rsidRPr="0025749B">
        <w:rPr>
          <w:rFonts w:ascii="Calibri Light" w:eastAsia="Calibri Light" w:hAnsi="Calibri Light" w:cs="Calibri Light"/>
          <w:sz w:val="20"/>
          <w:lang w:val="es-ES"/>
        </w:rPr>
        <w:t>dispongan</w:t>
      </w:r>
      <w:r w:rsidRPr="0025749B">
        <w:rPr>
          <w:rFonts w:ascii="Calibri Light" w:eastAsia="Calibri Light" w:hAnsi="Calibri Light" w:cs="Calibri Light"/>
          <w:spacing w:val="1"/>
          <w:sz w:val="20"/>
          <w:lang w:val="es-ES"/>
        </w:rPr>
        <w:t xml:space="preserve"> </w:t>
      </w:r>
      <w:r w:rsidRPr="0025749B">
        <w:rPr>
          <w:rFonts w:ascii="Calibri Light" w:eastAsia="Calibri Light" w:hAnsi="Calibri Light" w:cs="Calibri Light"/>
          <w:sz w:val="20"/>
          <w:lang w:val="es-ES"/>
        </w:rPr>
        <w:t>ante</w:t>
      </w:r>
      <w:r w:rsidRPr="0025749B">
        <w:rPr>
          <w:rFonts w:ascii="Calibri Light" w:eastAsia="Calibri Light" w:hAnsi="Calibri Light" w:cs="Calibri Light"/>
          <w:spacing w:val="1"/>
          <w:sz w:val="20"/>
          <w:lang w:val="es-ES"/>
        </w:rPr>
        <w:t xml:space="preserve"> </w:t>
      </w:r>
      <w:r w:rsidRPr="0025749B">
        <w:rPr>
          <w:rFonts w:ascii="Calibri Light" w:eastAsia="Calibri Light" w:hAnsi="Calibri Light" w:cs="Calibri Light"/>
          <w:sz w:val="20"/>
          <w:lang w:val="es-ES"/>
        </w:rPr>
        <w:t>una</w:t>
      </w:r>
      <w:r w:rsidRPr="0025749B">
        <w:rPr>
          <w:rFonts w:ascii="Calibri Light" w:eastAsia="Calibri Light" w:hAnsi="Calibri Light" w:cs="Calibri Light"/>
          <w:spacing w:val="1"/>
          <w:sz w:val="20"/>
          <w:lang w:val="es-ES"/>
        </w:rPr>
        <w:t xml:space="preserve"> </w:t>
      </w:r>
      <w:r w:rsidRPr="0025749B">
        <w:rPr>
          <w:rFonts w:ascii="Calibri Light" w:eastAsia="Calibri Light" w:hAnsi="Calibri Light" w:cs="Calibri Light"/>
          <w:sz w:val="20"/>
          <w:lang w:val="es-ES"/>
        </w:rPr>
        <w:t>falta,</w:t>
      </w:r>
      <w:r w:rsidRPr="0025749B">
        <w:rPr>
          <w:rFonts w:ascii="Calibri Light" w:eastAsia="Calibri Light" w:hAnsi="Calibri Light" w:cs="Calibri Light"/>
          <w:spacing w:val="1"/>
          <w:sz w:val="20"/>
          <w:lang w:val="es-ES"/>
        </w:rPr>
        <w:t xml:space="preserve"> </w:t>
      </w:r>
      <w:r w:rsidRPr="0025749B">
        <w:rPr>
          <w:rFonts w:ascii="Calibri Light" w:eastAsia="Calibri Light" w:hAnsi="Calibri Light" w:cs="Calibri Light"/>
          <w:sz w:val="20"/>
          <w:lang w:val="es-ES"/>
        </w:rPr>
        <w:t>por</w:t>
      </w:r>
      <w:r w:rsidRPr="0025749B">
        <w:rPr>
          <w:rFonts w:ascii="Calibri Light" w:eastAsia="Calibri Light" w:hAnsi="Calibri Light" w:cs="Calibri Light"/>
          <w:spacing w:val="1"/>
          <w:sz w:val="20"/>
          <w:lang w:val="es-ES"/>
        </w:rPr>
        <w:t xml:space="preserve"> </w:t>
      </w:r>
      <w:r w:rsidRPr="0025749B">
        <w:rPr>
          <w:rFonts w:ascii="Calibri Light" w:eastAsia="Calibri Light" w:hAnsi="Calibri Light" w:cs="Calibri Light"/>
          <w:sz w:val="20"/>
          <w:lang w:val="es-ES"/>
        </w:rPr>
        <w:t>ejemplo,</w:t>
      </w:r>
      <w:r w:rsidRPr="0025749B">
        <w:rPr>
          <w:rFonts w:ascii="Calibri Light" w:eastAsia="Calibri Light" w:hAnsi="Calibri Light" w:cs="Calibri Light"/>
          <w:spacing w:val="1"/>
          <w:sz w:val="20"/>
          <w:lang w:val="es-ES"/>
        </w:rPr>
        <w:t xml:space="preserve"> </w:t>
      </w:r>
      <w:r w:rsidRPr="0025749B">
        <w:rPr>
          <w:rFonts w:ascii="Calibri Light" w:eastAsia="Calibri Light" w:hAnsi="Calibri Light" w:cs="Calibri Light"/>
          <w:sz w:val="20"/>
          <w:lang w:val="es-ES"/>
        </w:rPr>
        <w:t>podrá</w:t>
      </w:r>
      <w:r w:rsidRPr="0025749B">
        <w:rPr>
          <w:rFonts w:ascii="Calibri Light" w:eastAsia="Calibri Light" w:hAnsi="Calibri Light" w:cs="Calibri Light"/>
          <w:spacing w:val="1"/>
          <w:sz w:val="20"/>
          <w:lang w:val="es-ES"/>
        </w:rPr>
        <w:t xml:space="preserve"> </w:t>
      </w:r>
      <w:r w:rsidRPr="0025749B">
        <w:rPr>
          <w:rFonts w:ascii="Calibri Light" w:eastAsia="Calibri Light" w:hAnsi="Calibri Light" w:cs="Calibri Light"/>
          <w:sz w:val="20"/>
          <w:lang w:val="es-ES"/>
        </w:rPr>
        <w:t>aplicarse</w:t>
      </w:r>
      <w:r w:rsidRPr="0025749B">
        <w:rPr>
          <w:rFonts w:ascii="Calibri Light" w:eastAsia="Calibri Light" w:hAnsi="Calibri Light" w:cs="Calibri Light"/>
          <w:spacing w:val="1"/>
          <w:sz w:val="20"/>
          <w:lang w:val="es-ES"/>
        </w:rPr>
        <w:t xml:space="preserve"> </w:t>
      </w:r>
      <w:r w:rsidRPr="0025749B">
        <w:rPr>
          <w:rFonts w:ascii="Calibri Light" w:eastAsia="Calibri Light" w:hAnsi="Calibri Light" w:cs="Calibri Light"/>
          <w:sz w:val="20"/>
          <w:lang w:val="es-ES"/>
        </w:rPr>
        <w:t>conjuntamente</w:t>
      </w:r>
      <w:r w:rsidRPr="0025749B">
        <w:rPr>
          <w:rFonts w:ascii="Calibri Light" w:eastAsia="Calibri Light" w:hAnsi="Calibri Light" w:cs="Calibri Light"/>
          <w:spacing w:val="1"/>
          <w:sz w:val="20"/>
          <w:lang w:val="es-ES"/>
        </w:rPr>
        <w:t xml:space="preserve"> </w:t>
      </w:r>
      <w:r w:rsidRPr="0025749B">
        <w:rPr>
          <w:rFonts w:ascii="Calibri Light" w:eastAsia="Calibri Light" w:hAnsi="Calibri Light" w:cs="Calibri Light"/>
          <w:sz w:val="20"/>
          <w:lang w:val="es-ES"/>
        </w:rPr>
        <w:t>con</w:t>
      </w:r>
      <w:r w:rsidRPr="0025749B">
        <w:rPr>
          <w:rFonts w:ascii="Calibri Light" w:eastAsia="Calibri Light" w:hAnsi="Calibri Light" w:cs="Calibri Light"/>
          <w:spacing w:val="1"/>
          <w:sz w:val="20"/>
          <w:lang w:val="es-ES"/>
        </w:rPr>
        <w:t xml:space="preserve"> </w:t>
      </w:r>
      <w:r w:rsidRPr="0025749B">
        <w:rPr>
          <w:rFonts w:ascii="Calibri Light" w:eastAsia="Calibri Light" w:hAnsi="Calibri Light" w:cs="Calibri Light"/>
          <w:sz w:val="20"/>
          <w:lang w:val="es-ES"/>
        </w:rPr>
        <w:t>una</w:t>
      </w:r>
      <w:r w:rsidRPr="0025749B">
        <w:rPr>
          <w:rFonts w:ascii="Calibri Light" w:eastAsia="Calibri Light" w:hAnsi="Calibri Light" w:cs="Calibri Light"/>
          <w:spacing w:val="1"/>
          <w:sz w:val="20"/>
          <w:lang w:val="es-ES"/>
        </w:rPr>
        <w:t xml:space="preserve"> </w:t>
      </w:r>
      <w:r w:rsidRPr="0025749B">
        <w:rPr>
          <w:rFonts w:ascii="Calibri Light" w:eastAsia="Calibri Light" w:hAnsi="Calibri Light" w:cs="Calibri Light"/>
          <w:sz w:val="20"/>
          <w:lang w:val="es-ES"/>
        </w:rPr>
        <w:t>suspensión.</w:t>
      </w:r>
    </w:p>
    <w:p w14:paraId="049FB536" w14:textId="77777777" w:rsidR="0025749B" w:rsidRPr="0025749B" w:rsidRDefault="0025749B">
      <w:pPr>
        <w:widowControl w:val="0"/>
        <w:numPr>
          <w:ilvl w:val="0"/>
          <w:numId w:val="98"/>
        </w:numPr>
        <w:tabs>
          <w:tab w:val="left" w:pos="426"/>
        </w:tabs>
        <w:autoSpaceDE w:val="0"/>
        <w:autoSpaceDN w:val="0"/>
        <w:spacing w:after="0" w:line="240" w:lineRule="auto"/>
        <w:ind w:left="426"/>
        <w:jc w:val="both"/>
        <w:rPr>
          <w:rFonts w:ascii="Calibri Light" w:eastAsia="Calibri Light" w:hAnsi="Calibri Light" w:cs="Calibri Light"/>
          <w:sz w:val="20"/>
          <w:lang w:val="es-ES"/>
        </w:rPr>
      </w:pPr>
      <w:r w:rsidRPr="00636047">
        <w:rPr>
          <w:rFonts w:ascii="Calibri Light" w:eastAsia="Calibri Light" w:hAnsi="Calibri Light" w:cs="Calibri Light"/>
          <w:b/>
          <w:bCs/>
          <w:sz w:val="20"/>
          <w:lang w:val="es-ES"/>
        </w:rPr>
        <w:t>Resolución alternativa de conflictos:</w:t>
      </w:r>
      <w:r w:rsidRPr="0025749B">
        <w:rPr>
          <w:rFonts w:ascii="Calibri Light" w:eastAsia="Calibri Light" w:hAnsi="Calibri Light" w:cs="Calibri Light"/>
          <w:sz w:val="20"/>
          <w:lang w:val="es-ES"/>
        </w:rPr>
        <w:t xml:space="preserve"> Instancia formal de dialogo entre quienes mantienen un conflicto </w:t>
      </w:r>
      <w:r w:rsidRPr="0025749B">
        <w:rPr>
          <w:rFonts w:ascii="Calibri Light" w:eastAsia="Calibri Light" w:hAnsi="Calibri Light" w:cs="Calibri Light"/>
          <w:sz w:val="20"/>
          <w:lang w:val="es-MX"/>
        </w:rPr>
        <w:t xml:space="preserve">con la intención de construir acuerdos sobre la forma de relacionarse. Esta medida debe ser aplicada exclusivamente por personas adultas que tengan capacitación en estas estrategias y su aplicación es excluyente de la aplicación de sanciones. Entre estas estrategias se puede señalar la mediación, la negociación y el arbitraje. </w:t>
      </w:r>
    </w:p>
    <w:p w14:paraId="67423CDB" w14:textId="77777777" w:rsidR="00921252" w:rsidRPr="00F00120" w:rsidRDefault="00921252" w:rsidP="00F93F37">
      <w:pPr>
        <w:spacing w:after="0" w:line="276" w:lineRule="auto"/>
        <w:jc w:val="both"/>
        <w:rPr>
          <w:rFonts w:asciiTheme="majorHAnsi" w:hAnsiTheme="majorHAnsi" w:cstheme="majorHAnsi"/>
          <w:sz w:val="16"/>
          <w:szCs w:val="16"/>
          <w:lang w:val="es-ES"/>
        </w:rPr>
      </w:pPr>
    </w:p>
    <w:p w14:paraId="7325822F" w14:textId="2D119B51" w:rsidR="00921252" w:rsidRPr="00921252" w:rsidRDefault="00921252" w:rsidP="00F93F37">
      <w:pPr>
        <w:keepNext/>
        <w:keepLines/>
        <w:spacing w:after="0" w:line="276" w:lineRule="auto"/>
        <w:outlineLvl w:val="0"/>
        <w:rPr>
          <w:rFonts w:asciiTheme="majorHAnsi" w:eastAsiaTheme="majorEastAsia" w:hAnsiTheme="majorHAnsi" w:cstheme="majorHAnsi"/>
          <w:b/>
          <w:bCs/>
          <w:color w:val="0070C0"/>
          <w:sz w:val="24"/>
          <w:szCs w:val="24"/>
          <w:lang w:val="es-ES"/>
        </w:rPr>
      </w:pPr>
      <w:bookmarkStart w:id="28" w:name="_Toc522629568"/>
      <w:r w:rsidRPr="00921252">
        <w:rPr>
          <w:rFonts w:asciiTheme="majorHAnsi" w:eastAsiaTheme="majorEastAsia" w:hAnsiTheme="majorHAnsi" w:cstheme="majorHAnsi"/>
          <w:b/>
          <w:bCs/>
          <w:color w:val="0070C0"/>
          <w:sz w:val="24"/>
          <w:szCs w:val="24"/>
          <w:lang w:val="es-ES"/>
        </w:rPr>
        <w:t xml:space="preserve">Artículo </w:t>
      </w:r>
      <w:r w:rsidR="006637DB">
        <w:rPr>
          <w:rFonts w:asciiTheme="majorHAnsi" w:eastAsiaTheme="majorEastAsia" w:hAnsiTheme="majorHAnsi" w:cstheme="majorHAnsi"/>
          <w:b/>
          <w:bCs/>
          <w:color w:val="0070C0"/>
          <w:sz w:val="24"/>
          <w:szCs w:val="24"/>
          <w:lang w:val="es-ES"/>
        </w:rPr>
        <w:t>66</w:t>
      </w:r>
      <w:r w:rsidRPr="00921252">
        <w:rPr>
          <w:rFonts w:asciiTheme="majorHAnsi" w:eastAsiaTheme="majorEastAsia" w:hAnsiTheme="majorHAnsi" w:cstheme="majorHAnsi"/>
          <w:b/>
          <w:bCs/>
          <w:color w:val="0070C0"/>
          <w:sz w:val="24"/>
          <w:szCs w:val="24"/>
          <w:lang w:val="es-ES"/>
        </w:rPr>
        <w:t>. MEDIDAS DE REPARACIÓN</w:t>
      </w:r>
      <w:bookmarkEnd w:id="28"/>
    </w:p>
    <w:p w14:paraId="0100431C" w14:textId="77777777" w:rsidR="00921252" w:rsidRPr="00921252" w:rsidRDefault="00921252" w:rsidP="00F93F37">
      <w:pPr>
        <w:spacing w:after="0" w:line="276" w:lineRule="auto"/>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Son gestos y acciones que deberá implementar la persona que cometió una falta a favor del o los afectados, dirigidas a restituir el daño causado. Las medidas reparadoras del Colegio podrán ser acordadas y aceptadas por los involucrados, entre otras, Presentación formal de disculpas públicas o en privado, en forma personal, o por escrito, Restitución de objeto dañado, perdido, etc.</w:t>
      </w:r>
    </w:p>
    <w:p w14:paraId="021B2A5F" w14:textId="14F9DBFC" w:rsidR="00921252" w:rsidRPr="00921252" w:rsidRDefault="00921252" w:rsidP="00F93F37">
      <w:pPr>
        <w:spacing w:after="0" w:line="276" w:lineRule="auto"/>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El Colegio podrá proponer, una vez estudiado el caso, cambio de curso del estudiante, ya sea durante el año escolar o de un año para otro</w:t>
      </w:r>
      <w:r w:rsidR="006637DB">
        <w:rPr>
          <w:rFonts w:asciiTheme="majorHAnsi" w:hAnsiTheme="majorHAnsi" w:cstheme="majorHAnsi"/>
          <w:sz w:val="20"/>
          <w:szCs w:val="20"/>
          <w:lang w:val="es-ES"/>
        </w:rPr>
        <w:t>.</w:t>
      </w:r>
    </w:p>
    <w:p w14:paraId="67351D88" w14:textId="77777777" w:rsidR="00921252" w:rsidRPr="00F00120" w:rsidRDefault="00921252" w:rsidP="00F93F37">
      <w:pPr>
        <w:spacing w:after="0" w:line="276" w:lineRule="auto"/>
        <w:rPr>
          <w:rFonts w:asciiTheme="majorHAnsi" w:hAnsiTheme="majorHAnsi" w:cstheme="majorHAnsi"/>
          <w:sz w:val="16"/>
          <w:szCs w:val="16"/>
          <w:lang w:val="es-ES"/>
        </w:rPr>
      </w:pPr>
    </w:p>
    <w:p w14:paraId="7BBAD762" w14:textId="28FA2818" w:rsidR="00921252" w:rsidRPr="00921252" w:rsidRDefault="00921252" w:rsidP="00F93F37">
      <w:pPr>
        <w:spacing w:after="0" w:line="276" w:lineRule="auto"/>
        <w:jc w:val="both"/>
        <w:rPr>
          <w:rFonts w:asciiTheme="majorHAnsi" w:hAnsiTheme="majorHAnsi" w:cstheme="majorHAnsi"/>
          <w:b/>
          <w:color w:val="0070C0"/>
          <w:sz w:val="24"/>
          <w:szCs w:val="24"/>
          <w:lang w:val="es-ES"/>
        </w:rPr>
      </w:pPr>
      <w:r w:rsidRPr="00921252">
        <w:rPr>
          <w:rFonts w:asciiTheme="majorHAnsi" w:hAnsiTheme="majorHAnsi" w:cstheme="majorHAnsi"/>
          <w:b/>
          <w:color w:val="0070C0"/>
          <w:sz w:val="24"/>
          <w:szCs w:val="24"/>
          <w:lang w:val="es-ES"/>
        </w:rPr>
        <w:t xml:space="preserve">Artículo </w:t>
      </w:r>
      <w:r w:rsidR="006637DB">
        <w:rPr>
          <w:rFonts w:asciiTheme="majorHAnsi" w:hAnsiTheme="majorHAnsi" w:cstheme="majorHAnsi"/>
          <w:b/>
          <w:color w:val="0070C0"/>
          <w:sz w:val="24"/>
          <w:szCs w:val="24"/>
          <w:lang w:val="es-ES"/>
        </w:rPr>
        <w:t>67</w:t>
      </w:r>
      <w:r w:rsidRPr="00921252">
        <w:rPr>
          <w:rFonts w:asciiTheme="majorHAnsi" w:hAnsiTheme="majorHAnsi" w:cstheme="majorHAnsi"/>
          <w:b/>
          <w:color w:val="0070C0"/>
          <w:sz w:val="24"/>
          <w:szCs w:val="24"/>
          <w:lang w:val="es-ES"/>
        </w:rPr>
        <w:t>. MEDIDAS DE APOYO PSICOSOCIAL.</w:t>
      </w:r>
    </w:p>
    <w:p w14:paraId="49E5CE8D" w14:textId="77777777" w:rsidR="00921252" w:rsidRPr="00921252" w:rsidRDefault="00921252" w:rsidP="00F93F37">
      <w:pPr>
        <w:spacing w:after="0" w:line="276" w:lineRule="auto"/>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El Colegio brindará todas las acciones de las Medidas de apoyo psicosocial que se consideren pertinentes, desde una perspectiva psicológica, de salud y sociales a los estudiantes en el desarrollo de habilidades y competencias emocionales afectivas, educacionales y sociales.</w:t>
      </w:r>
    </w:p>
    <w:p w14:paraId="1031CC1F" w14:textId="234A8F2C" w:rsidR="00921252" w:rsidRPr="00921252" w:rsidRDefault="00921252" w:rsidP="00F93F37">
      <w:pPr>
        <w:spacing w:after="0" w:line="276" w:lineRule="auto"/>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Para ello se realizarán derivaciones a psicólogo del Colegio o externo, activación de redes, tales como Oficina de Protección de Derechos de la Infancia (OPD)</w:t>
      </w:r>
      <w:r w:rsidR="00636047">
        <w:rPr>
          <w:rFonts w:asciiTheme="majorHAnsi" w:hAnsiTheme="majorHAnsi" w:cstheme="majorHAnsi"/>
          <w:sz w:val="20"/>
          <w:szCs w:val="20"/>
          <w:lang w:val="es-ES"/>
        </w:rPr>
        <w:t xml:space="preserve"> u Oficina Local de la Niñez (OLN)</w:t>
      </w:r>
      <w:r w:rsidRPr="00921252">
        <w:rPr>
          <w:rFonts w:asciiTheme="majorHAnsi" w:hAnsiTheme="majorHAnsi" w:cstheme="majorHAnsi"/>
          <w:sz w:val="20"/>
          <w:szCs w:val="20"/>
          <w:lang w:val="es-ES"/>
        </w:rPr>
        <w:t xml:space="preserve">, Centros de Salud Familiar (CESFAM), Programas de Alcohol y y/o drogas, programas y talleres internos o externos y PPF entre otras. </w:t>
      </w:r>
    </w:p>
    <w:p w14:paraId="61706D05" w14:textId="77777777" w:rsidR="00921252" w:rsidRPr="00921252" w:rsidRDefault="00921252" w:rsidP="00F93F37">
      <w:pPr>
        <w:spacing w:after="0" w:line="276" w:lineRule="auto"/>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Siempre se informará a los padres y apoderados de las medidas ejecutadas.</w:t>
      </w:r>
    </w:p>
    <w:p w14:paraId="311335A7" w14:textId="77777777" w:rsidR="00921252" w:rsidRPr="00F00120" w:rsidRDefault="00921252" w:rsidP="00F93F37">
      <w:pPr>
        <w:spacing w:after="0" w:line="276" w:lineRule="auto"/>
        <w:jc w:val="both"/>
        <w:rPr>
          <w:rFonts w:asciiTheme="majorHAnsi" w:hAnsiTheme="majorHAnsi" w:cstheme="majorHAnsi"/>
          <w:sz w:val="16"/>
          <w:szCs w:val="16"/>
          <w:lang w:val="es-ES"/>
        </w:rPr>
      </w:pPr>
    </w:p>
    <w:p w14:paraId="48FE2388" w14:textId="0B615A3C" w:rsidR="00921252" w:rsidRPr="00921252" w:rsidRDefault="00921252" w:rsidP="00F93F37">
      <w:pPr>
        <w:keepNext/>
        <w:keepLines/>
        <w:spacing w:after="0" w:line="276" w:lineRule="auto"/>
        <w:outlineLvl w:val="0"/>
        <w:rPr>
          <w:rFonts w:asciiTheme="majorHAnsi" w:eastAsiaTheme="majorEastAsia" w:hAnsiTheme="majorHAnsi" w:cstheme="majorHAnsi"/>
          <w:b/>
          <w:bCs/>
          <w:color w:val="0070C0"/>
          <w:sz w:val="24"/>
          <w:szCs w:val="24"/>
          <w:lang w:val="es-ES"/>
        </w:rPr>
      </w:pPr>
      <w:bookmarkStart w:id="29" w:name="_Toc522629569"/>
      <w:r w:rsidRPr="00921252">
        <w:rPr>
          <w:rFonts w:asciiTheme="majorHAnsi" w:eastAsiaTheme="majorEastAsia" w:hAnsiTheme="majorHAnsi" w:cstheme="majorHAnsi"/>
          <w:b/>
          <w:bCs/>
          <w:color w:val="0070C0"/>
          <w:sz w:val="24"/>
          <w:szCs w:val="24"/>
          <w:lang w:val="es-ES"/>
        </w:rPr>
        <w:lastRenderedPageBreak/>
        <w:t xml:space="preserve">Artículo </w:t>
      </w:r>
      <w:r w:rsidR="006637DB">
        <w:rPr>
          <w:rFonts w:asciiTheme="majorHAnsi" w:eastAsiaTheme="majorEastAsia" w:hAnsiTheme="majorHAnsi" w:cstheme="majorHAnsi"/>
          <w:b/>
          <w:bCs/>
          <w:color w:val="0070C0"/>
          <w:sz w:val="24"/>
          <w:szCs w:val="24"/>
          <w:lang w:val="es-ES"/>
        </w:rPr>
        <w:t>68</w:t>
      </w:r>
      <w:r w:rsidRPr="00921252">
        <w:rPr>
          <w:rFonts w:asciiTheme="majorHAnsi" w:eastAsiaTheme="majorEastAsia" w:hAnsiTheme="majorHAnsi" w:cstheme="majorHAnsi"/>
          <w:b/>
          <w:bCs/>
          <w:color w:val="0070C0"/>
          <w:sz w:val="24"/>
          <w:szCs w:val="24"/>
          <w:lang w:val="es-ES"/>
        </w:rPr>
        <w:t>. MEDIDAS DISCIPLINARIAS O SANCIONES</w:t>
      </w:r>
      <w:bookmarkEnd w:id="29"/>
      <w:r w:rsidRPr="00921252">
        <w:rPr>
          <w:rFonts w:asciiTheme="majorHAnsi" w:eastAsiaTheme="majorEastAsia" w:hAnsiTheme="majorHAnsi" w:cstheme="majorHAnsi"/>
          <w:b/>
          <w:bCs/>
          <w:color w:val="0070C0"/>
          <w:sz w:val="24"/>
          <w:szCs w:val="24"/>
          <w:lang w:val="es-ES"/>
        </w:rPr>
        <w:t>.</w:t>
      </w:r>
    </w:p>
    <w:p w14:paraId="5FB7331B" w14:textId="508A3C88" w:rsidR="006637DB" w:rsidRPr="006637DB" w:rsidRDefault="006637DB" w:rsidP="006637DB">
      <w:pPr>
        <w:spacing w:after="0" w:line="276" w:lineRule="auto"/>
        <w:jc w:val="both"/>
        <w:rPr>
          <w:rFonts w:asciiTheme="majorHAnsi" w:hAnsiTheme="majorHAnsi" w:cstheme="majorHAnsi"/>
          <w:sz w:val="20"/>
          <w:szCs w:val="20"/>
          <w:lang w:val="es-ES"/>
        </w:rPr>
      </w:pPr>
      <w:r w:rsidRPr="006637DB">
        <w:rPr>
          <w:rFonts w:asciiTheme="majorHAnsi" w:hAnsiTheme="majorHAnsi" w:cstheme="majorHAnsi"/>
          <w:sz w:val="20"/>
          <w:szCs w:val="20"/>
          <w:lang w:val="es-ES"/>
        </w:rPr>
        <w:t xml:space="preserve">La disciplina es un acto de respeto de la persona consigo misma y de adhesión y lealtad al grupo al que pertenece. Su objetivo último es la educación de la libertad, la responsabilidad y la búsqueda de actuar en consecuencia. Ésta supone un compromiso que no puede darse más que en la interioridad del educando, pues implica la aceptación personal y libre de valores y normas que acata como válidos y justos para ordenar la diaria convivencia, así la disciplina para </w:t>
      </w:r>
      <w:r w:rsidR="00526A72">
        <w:rPr>
          <w:rFonts w:asciiTheme="majorHAnsi" w:hAnsiTheme="majorHAnsi" w:cstheme="majorHAnsi"/>
          <w:sz w:val="20"/>
          <w:szCs w:val="20"/>
          <w:lang w:val="es-ES"/>
        </w:rPr>
        <w:t>el Colegio</w:t>
      </w:r>
      <w:r w:rsidRPr="006637DB">
        <w:rPr>
          <w:rFonts w:asciiTheme="majorHAnsi" w:hAnsiTheme="majorHAnsi" w:cstheme="majorHAnsi"/>
          <w:sz w:val="20"/>
          <w:szCs w:val="20"/>
          <w:lang w:val="es-ES"/>
        </w:rPr>
        <w:t xml:space="preserve"> es la expresión del Bien Común. Debe desarrollarse en un proceso graduado de internalización y en congruencia con la gravedad de la falta, la edad y proceso de crecimiento del estudiante.</w:t>
      </w:r>
    </w:p>
    <w:p w14:paraId="123077BD" w14:textId="77777777" w:rsidR="006637DB" w:rsidRPr="006637DB" w:rsidRDefault="006637DB" w:rsidP="006637DB">
      <w:pPr>
        <w:spacing w:after="0" w:line="276" w:lineRule="auto"/>
        <w:jc w:val="both"/>
        <w:rPr>
          <w:rFonts w:asciiTheme="majorHAnsi" w:hAnsiTheme="majorHAnsi" w:cstheme="majorHAnsi"/>
          <w:sz w:val="20"/>
          <w:szCs w:val="20"/>
          <w:lang w:val="es-ES"/>
        </w:rPr>
      </w:pPr>
      <w:r w:rsidRPr="006637DB">
        <w:rPr>
          <w:rFonts w:asciiTheme="majorHAnsi" w:hAnsiTheme="majorHAnsi" w:cstheme="majorHAnsi"/>
          <w:sz w:val="20"/>
          <w:szCs w:val="20"/>
          <w:lang w:val="es-ES"/>
        </w:rPr>
        <w:t>El desarrollo personal de los estudiantes exige un continuo seguimiento por parte del docente estimulando actitudes positivas y corrigiendo las negativas, dejando constancia de ellas en el libro de clases.</w:t>
      </w:r>
    </w:p>
    <w:p w14:paraId="686E5AD6" w14:textId="77777777" w:rsidR="006637DB" w:rsidRPr="006637DB" w:rsidRDefault="006637DB" w:rsidP="006637DB">
      <w:pPr>
        <w:spacing w:after="0" w:line="276" w:lineRule="auto"/>
        <w:jc w:val="both"/>
        <w:rPr>
          <w:rFonts w:asciiTheme="majorHAnsi" w:hAnsiTheme="majorHAnsi" w:cstheme="majorHAnsi"/>
          <w:sz w:val="20"/>
          <w:szCs w:val="20"/>
          <w:lang w:val="es-ES"/>
        </w:rPr>
      </w:pPr>
      <w:r w:rsidRPr="006637DB">
        <w:rPr>
          <w:rFonts w:asciiTheme="majorHAnsi" w:hAnsiTheme="majorHAnsi" w:cstheme="majorHAnsi"/>
          <w:sz w:val="20"/>
          <w:szCs w:val="20"/>
          <w:lang w:val="es-ES"/>
        </w:rPr>
        <w:t>Se deja expresa constancia que no podrán aplicarse medidas disciplinarias a los estudiantes de Educación Parvularia, sin perjuicio de aplicar medidas de carácter formativo o reparatorias.</w:t>
      </w:r>
    </w:p>
    <w:p w14:paraId="6C9FA107" w14:textId="7372310C" w:rsidR="006637DB" w:rsidRPr="006637DB" w:rsidRDefault="006637DB" w:rsidP="006637DB">
      <w:pPr>
        <w:spacing w:after="0" w:line="276" w:lineRule="auto"/>
        <w:jc w:val="both"/>
        <w:rPr>
          <w:rFonts w:asciiTheme="majorHAnsi" w:hAnsiTheme="majorHAnsi" w:cstheme="majorHAnsi"/>
          <w:sz w:val="20"/>
          <w:szCs w:val="20"/>
          <w:lang w:val="es-ES"/>
        </w:rPr>
      </w:pPr>
      <w:r w:rsidRPr="006637DB">
        <w:rPr>
          <w:rFonts w:asciiTheme="majorHAnsi" w:hAnsiTheme="majorHAnsi" w:cstheme="majorHAnsi"/>
          <w:sz w:val="20"/>
          <w:szCs w:val="20"/>
          <w:lang w:val="es-ES"/>
        </w:rPr>
        <w:t xml:space="preserve">En ningún caso se podrá cancelar la matrícula ni suspender o expulsar alumnos por presentar discapacidad o necesidades educativas especiales permanentes. Esto significa que </w:t>
      </w:r>
      <w:r w:rsidR="00526A72">
        <w:rPr>
          <w:rFonts w:asciiTheme="majorHAnsi" w:hAnsiTheme="majorHAnsi" w:cstheme="majorHAnsi"/>
          <w:sz w:val="20"/>
          <w:szCs w:val="20"/>
          <w:lang w:val="es-ES"/>
        </w:rPr>
        <w:t>el Colegio</w:t>
      </w:r>
      <w:r w:rsidRPr="006637DB">
        <w:rPr>
          <w:rFonts w:asciiTheme="majorHAnsi" w:hAnsiTheme="majorHAnsi" w:cstheme="majorHAnsi"/>
          <w:sz w:val="20"/>
          <w:szCs w:val="20"/>
          <w:lang w:val="es-ES"/>
        </w:rPr>
        <w:t xml:space="preserve"> no podrá adoptar medidas disciplinarias que se funden, directa o indirectamente, en el hecho de presentar discapacidad o necesidades educativas especiales de carácter permanente o transitorio, por suponer ello una discriminación arbitraria.</w:t>
      </w:r>
    </w:p>
    <w:p w14:paraId="4B7FAEDE" w14:textId="70DCE5CD" w:rsidR="00921252" w:rsidRDefault="006637DB" w:rsidP="00046DB9">
      <w:pPr>
        <w:pBdr>
          <w:top w:val="single" w:sz="12" w:space="1" w:color="0E9FAE"/>
          <w:left w:val="single" w:sz="12" w:space="4" w:color="0E9FAE"/>
          <w:bottom w:val="single" w:sz="12" w:space="1" w:color="0E9FAE"/>
          <w:right w:val="single" w:sz="12" w:space="4" w:color="0E9FAE"/>
        </w:pBdr>
        <w:shd w:val="clear" w:color="auto" w:fill="DEEAF6" w:themeFill="accent5" w:themeFillTint="33"/>
        <w:spacing w:after="0" w:line="276" w:lineRule="auto"/>
        <w:jc w:val="both"/>
        <w:rPr>
          <w:rFonts w:asciiTheme="majorHAnsi" w:hAnsiTheme="majorHAnsi" w:cstheme="majorHAnsi"/>
          <w:sz w:val="20"/>
          <w:szCs w:val="20"/>
          <w:lang w:val="es-ES"/>
        </w:rPr>
      </w:pPr>
      <w:r w:rsidRPr="006637DB">
        <w:rPr>
          <w:rFonts w:asciiTheme="majorHAnsi" w:hAnsiTheme="majorHAnsi" w:cstheme="majorHAnsi"/>
          <w:sz w:val="20"/>
          <w:szCs w:val="20"/>
          <w:lang w:val="es-ES"/>
        </w:rPr>
        <w:t xml:space="preserve">Lo anterior no quiere decir que los alumnos que presenten alguna discapacidad o necesidad educativa especial se encuentran exentos del cumplimiento de las normas internas de las que se dota a </w:t>
      </w:r>
      <w:r w:rsidR="00526A72">
        <w:rPr>
          <w:rFonts w:asciiTheme="majorHAnsi" w:hAnsiTheme="majorHAnsi" w:cstheme="majorHAnsi"/>
          <w:sz w:val="20"/>
          <w:szCs w:val="20"/>
          <w:lang w:val="es-ES"/>
        </w:rPr>
        <w:t>el Colegio</w:t>
      </w:r>
      <w:r w:rsidRPr="006637DB">
        <w:rPr>
          <w:rFonts w:asciiTheme="majorHAnsi" w:hAnsiTheme="majorHAnsi" w:cstheme="majorHAnsi"/>
          <w:sz w:val="20"/>
          <w:szCs w:val="20"/>
          <w:lang w:val="es-ES"/>
        </w:rPr>
        <w:t xml:space="preserve"> para la promoción y mantención de la buena convivencia escolar, y tampoco los abstrae de la posibilidad de aplicación de medidas formativas pedagógicas o incluso disciplinarias por su incumplimiento, siempre y cuando no pueden asociarse en su origen a la condición del estudiante, sino a la asociación a hechos o conductas que estén consideradas como faltas en el Reglamento Interno</w:t>
      </w:r>
      <w:r w:rsidR="00660F0F">
        <w:rPr>
          <w:rFonts w:asciiTheme="majorHAnsi" w:hAnsiTheme="majorHAnsi" w:cstheme="majorHAnsi"/>
          <w:sz w:val="20"/>
          <w:szCs w:val="20"/>
          <w:lang w:val="es-ES"/>
        </w:rPr>
        <w:t>.</w:t>
      </w:r>
    </w:p>
    <w:p w14:paraId="21DAC6AD" w14:textId="77777777" w:rsidR="006637DB" w:rsidRPr="00660F0F" w:rsidRDefault="006637DB" w:rsidP="006637DB">
      <w:pPr>
        <w:spacing w:after="0" w:line="276" w:lineRule="auto"/>
        <w:jc w:val="both"/>
        <w:rPr>
          <w:rFonts w:asciiTheme="majorHAnsi" w:hAnsiTheme="majorHAnsi" w:cstheme="majorHAnsi"/>
          <w:sz w:val="16"/>
          <w:szCs w:val="16"/>
          <w:lang w:val="es-ES"/>
        </w:rPr>
      </w:pPr>
    </w:p>
    <w:p w14:paraId="7C6460B3" w14:textId="5B622AB2" w:rsidR="00921252" w:rsidRPr="00921252" w:rsidRDefault="00921252" w:rsidP="00F93F37">
      <w:pPr>
        <w:spacing w:after="0" w:line="276" w:lineRule="auto"/>
        <w:jc w:val="both"/>
        <w:rPr>
          <w:rFonts w:asciiTheme="majorHAnsi" w:hAnsiTheme="majorHAnsi" w:cstheme="majorHAnsi"/>
          <w:b/>
          <w:color w:val="0070C0"/>
          <w:sz w:val="24"/>
          <w:szCs w:val="24"/>
          <w:lang w:val="es-ES"/>
        </w:rPr>
      </w:pPr>
      <w:r w:rsidRPr="00921252">
        <w:rPr>
          <w:rFonts w:asciiTheme="majorHAnsi" w:hAnsiTheme="majorHAnsi" w:cstheme="majorHAnsi"/>
          <w:b/>
          <w:color w:val="0070C0"/>
          <w:sz w:val="24"/>
          <w:szCs w:val="24"/>
          <w:lang w:val="es-ES"/>
        </w:rPr>
        <w:t xml:space="preserve">Artículo </w:t>
      </w:r>
      <w:r w:rsidR="006637DB">
        <w:rPr>
          <w:rFonts w:asciiTheme="majorHAnsi" w:hAnsiTheme="majorHAnsi" w:cstheme="majorHAnsi"/>
          <w:b/>
          <w:color w:val="0070C0"/>
          <w:sz w:val="24"/>
          <w:szCs w:val="24"/>
          <w:lang w:val="es-ES"/>
        </w:rPr>
        <w:t>69</w:t>
      </w:r>
      <w:r w:rsidRPr="00921252">
        <w:rPr>
          <w:rFonts w:asciiTheme="majorHAnsi" w:hAnsiTheme="majorHAnsi" w:cstheme="majorHAnsi"/>
          <w:b/>
          <w:color w:val="0070C0"/>
          <w:sz w:val="24"/>
          <w:szCs w:val="24"/>
          <w:lang w:val="es-ES"/>
        </w:rPr>
        <w:t>. Descripciones de sanciones.</w:t>
      </w:r>
    </w:p>
    <w:p w14:paraId="31DE9C01" w14:textId="77777777" w:rsidR="00921252" w:rsidRPr="00921252" w:rsidRDefault="00921252" w:rsidP="00F93F37">
      <w:pPr>
        <w:spacing w:after="0" w:line="276" w:lineRule="auto"/>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Entre otras y considerando desde un grado mínimo al máximo pueden ser:</w:t>
      </w:r>
    </w:p>
    <w:p w14:paraId="44139845" w14:textId="77777777" w:rsidR="00921252" w:rsidRPr="00921252" w:rsidRDefault="00921252">
      <w:pPr>
        <w:numPr>
          <w:ilvl w:val="0"/>
          <w:numId w:val="10"/>
        </w:numPr>
        <w:spacing w:after="0" w:line="276" w:lineRule="auto"/>
        <w:ind w:left="426" w:hanging="426"/>
        <w:jc w:val="both"/>
        <w:rPr>
          <w:rFonts w:asciiTheme="majorHAnsi" w:hAnsiTheme="majorHAnsi" w:cstheme="majorHAnsi"/>
          <w:b/>
          <w:i/>
          <w:sz w:val="20"/>
          <w:szCs w:val="20"/>
          <w:lang w:val="es-ES"/>
        </w:rPr>
      </w:pPr>
      <w:r w:rsidRPr="00921252">
        <w:rPr>
          <w:rFonts w:asciiTheme="majorHAnsi" w:hAnsiTheme="majorHAnsi" w:cstheme="majorHAnsi"/>
          <w:b/>
          <w:sz w:val="20"/>
          <w:szCs w:val="20"/>
          <w:lang w:val="es-ES"/>
        </w:rPr>
        <w:t xml:space="preserve">Amonestación verbal </w:t>
      </w:r>
      <w:r w:rsidRPr="00921252">
        <w:rPr>
          <w:rFonts w:asciiTheme="majorHAnsi" w:hAnsiTheme="majorHAnsi" w:cstheme="majorHAnsi"/>
          <w:sz w:val="20"/>
          <w:szCs w:val="20"/>
          <w:lang w:val="es-ES"/>
        </w:rPr>
        <w:t>(Se debe dejar constancia escrita en la hoja de vida del estudiante en el Libro de Clases).</w:t>
      </w:r>
    </w:p>
    <w:p w14:paraId="3EC57AF7" w14:textId="77777777" w:rsidR="00921252" w:rsidRPr="00921252" w:rsidRDefault="00921252">
      <w:pPr>
        <w:numPr>
          <w:ilvl w:val="0"/>
          <w:numId w:val="10"/>
        </w:numPr>
        <w:spacing w:after="0" w:line="276" w:lineRule="auto"/>
        <w:ind w:left="426" w:hanging="426"/>
        <w:jc w:val="both"/>
        <w:rPr>
          <w:rFonts w:asciiTheme="majorHAnsi" w:hAnsiTheme="majorHAnsi" w:cstheme="majorHAnsi"/>
          <w:sz w:val="20"/>
          <w:szCs w:val="20"/>
          <w:lang w:val="es-ES"/>
        </w:rPr>
      </w:pPr>
      <w:r w:rsidRPr="00921252">
        <w:rPr>
          <w:rFonts w:asciiTheme="majorHAnsi" w:hAnsiTheme="majorHAnsi" w:cstheme="majorHAnsi"/>
          <w:b/>
          <w:sz w:val="20"/>
          <w:szCs w:val="20"/>
          <w:lang w:val="es-ES"/>
        </w:rPr>
        <w:t>Citación al apoderado</w:t>
      </w:r>
      <w:r w:rsidRPr="00921252">
        <w:rPr>
          <w:rFonts w:asciiTheme="majorHAnsi" w:hAnsiTheme="majorHAnsi" w:cstheme="majorHAnsi"/>
          <w:sz w:val="20"/>
          <w:szCs w:val="20"/>
          <w:lang w:val="es-ES"/>
        </w:rPr>
        <w:t xml:space="preserve"> para toma de conocimiento de la situación de su pupilo(a).</w:t>
      </w:r>
    </w:p>
    <w:p w14:paraId="390B1EC9" w14:textId="77777777" w:rsidR="00921252" w:rsidRPr="00921252" w:rsidRDefault="00921252">
      <w:pPr>
        <w:numPr>
          <w:ilvl w:val="0"/>
          <w:numId w:val="10"/>
        </w:numPr>
        <w:spacing w:after="0" w:line="276" w:lineRule="auto"/>
        <w:ind w:left="426" w:hanging="426"/>
        <w:jc w:val="both"/>
        <w:rPr>
          <w:rFonts w:asciiTheme="majorHAnsi" w:hAnsiTheme="majorHAnsi" w:cstheme="majorHAnsi"/>
          <w:sz w:val="20"/>
          <w:szCs w:val="20"/>
          <w:lang w:val="es-ES"/>
        </w:rPr>
      </w:pPr>
      <w:r w:rsidRPr="00921252">
        <w:rPr>
          <w:rFonts w:asciiTheme="majorHAnsi" w:hAnsiTheme="majorHAnsi" w:cstheme="majorHAnsi"/>
          <w:b/>
          <w:sz w:val="20"/>
          <w:szCs w:val="20"/>
          <w:lang w:val="es-ES"/>
        </w:rPr>
        <w:t>Carta de compromiso</w:t>
      </w:r>
      <w:r w:rsidRPr="00921252">
        <w:rPr>
          <w:rFonts w:asciiTheme="majorHAnsi" w:hAnsiTheme="majorHAnsi" w:cstheme="majorHAnsi"/>
          <w:sz w:val="20"/>
          <w:szCs w:val="20"/>
          <w:lang w:val="es-ES"/>
        </w:rPr>
        <w:t xml:space="preserve"> por acumulación de 4 (cuatro) anotaciones negativas u otro que determine Convivencia Escolar y/o Inspectoría General. En caso de persistir la conducta que transgreda el Reglamento Interno, se procederá a establecer la Condicionalidad del estudiante.</w:t>
      </w:r>
    </w:p>
    <w:p w14:paraId="7AA8E2AD" w14:textId="77777777" w:rsidR="00921252" w:rsidRPr="00921252" w:rsidRDefault="00921252">
      <w:pPr>
        <w:numPr>
          <w:ilvl w:val="0"/>
          <w:numId w:val="10"/>
        </w:numPr>
        <w:spacing w:after="0" w:line="276" w:lineRule="auto"/>
        <w:ind w:left="426" w:hanging="426"/>
        <w:jc w:val="both"/>
        <w:rPr>
          <w:rFonts w:asciiTheme="majorHAnsi" w:hAnsiTheme="majorHAnsi" w:cstheme="majorHAnsi"/>
          <w:sz w:val="20"/>
          <w:szCs w:val="20"/>
          <w:lang w:val="es-ES"/>
        </w:rPr>
      </w:pPr>
      <w:r w:rsidRPr="00921252">
        <w:rPr>
          <w:rFonts w:asciiTheme="majorHAnsi" w:hAnsiTheme="majorHAnsi" w:cstheme="majorHAnsi"/>
          <w:b/>
          <w:sz w:val="20"/>
          <w:szCs w:val="20"/>
          <w:lang w:val="es-ES"/>
        </w:rPr>
        <w:t>Cese temporal o permanente de un cargo</w:t>
      </w:r>
      <w:r w:rsidRPr="00921252">
        <w:rPr>
          <w:rFonts w:asciiTheme="majorHAnsi" w:hAnsiTheme="majorHAnsi" w:cstheme="majorHAnsi"/>
          <w:sz w:val="20"/>
          <w:szCs w:val="20"/>
          <w:lang w:val="es-ES"/>
        </w:rPr>
        <w:t xml:space="preserve"> obtenido por sufragio o por designación de la Dirección.</w:t>
      </w:r>
    </w:p>
    <w:p w14:paraId="3C0D0900" w14:textId="77777777" w:rsidR="00921252" w:rsidRPr="00921252" w:rsidRDefault="00921252">
      <w:pPr>
        <w:numPr>
          <w:ilvl w:val="0"/>
          <w:numId w:val="10"/>
        </w:numPr>
        <w:spacing w:after="0" w:line="276" w:lineRule="auto"/>
        <w:ind w:left="426" w:hanging="426"/>
        <w:jc w:val="both"/>
        <w:rPr>
          <w:rFonts w:asciiTheme="majorHAnsi" w:hAnsiTheme="majorHAnsi" w:cstheme="majorHAnsi"/>
          <w:sz w:val="20"/>
          <w:szCs w:val="20"/>
          <w:lang w:val="es-ES"/>
        </w:rPr>
      </w:pPr>
      <w:r w:rsidRPr="00921252">
        <w:rPr>
          <w:rFonts w:asciiTheme="majorHAnsi" w:hAnsiTheme="majorHAnsi" w:cstheme="majorHAnsi"/>
          <w:b/>
          <w:sz w:val="20"/>
          <w:szCs w:val="20"/>
          <w:lang w:val="es-ES"/>
        </w:rPr>
        <w:t>Suspensión de participar en actividades extraprogramáticas</w:t>
      </w:r>
      <w:r w:rsidRPr="00921252">
        <w:rPr>
          <w:rFonts w:asciiTheme="majorHAnsi" w:hAnsiTheme="majorHAnsi" w:cstheme="majorHAnsi"/>
          <w:sz w:val="20"/>
          <w:szCs w:val="20"/>
          <w:lang w:val="es-ES"/>
        </w:rPr>
        <w:t>, ceremonias, eventos o cualquier otro acontecimiento de la comunidad escolar, por haber incurrido en una falta grave.</w:t>
      </w:r>
    </w:p>
    <w:p w14:paraId="5B1F0C1B" w14:textId="77777777" w:rsidR="00921252" w:rsidRPr="00921252" w:rsidRDefault="00921252">
      <w:pPr>
        <w:numPr>
          <w:ilvl w:val="0"/>
          <w:numId w:val="10"/>
        </w:numPr>
        <w:spacing w:after="0" w:line="276" w:lineRule="auto"/>
        <w:ind w:left="426" w:hanging="426"/>
        <w:jc w:val="both"/>
        <w:rPr>
          <w:rFonts w:asciiTheme="majorHAnsi" w:hAnsiTheme="majorHAnsi" w:cstheme="majorHAnsi"/>
          <w:sz w:val="20"/>
          <w:szCs w:val="20"/>
          <w:lang w:val="es-ES"/>
        </w:rPr>
      </w:pPr>
      <w:r w:rsidRPr="00921252">
        <w:rPr>
          <w:rFonts w:asciiTheme="majorHAnsi" w:hAnsiTheme="majorHAnsi" w:cstheme="majorHAnsi"/>
          <w:b/>
          <w:sz w:val="20"/>
          <w:szCs w:val="20"/>
          <w:lang w:val="es-ES"/>
        </w:rPr>
        <w:t>Condicionalidad</w:t>
      </w:r>
      <w:r w:rsidRPr="00921252">
        <w:rPr>
          <w:rFonts w:asciiTheme="majorHAnsi" w:hAnsiTheme="majorHAnsi" w:cstheme="majorHAnsi"/>
          <w:sz w:val="20"/>
          <w:szCs w:val="20"/>
          <w:lang w:val="es-ES"/>
        </w:rPr>
        <w:t xml:space="preserve"> de la matrícula del estudiante. </w:t>
      </w:r>
    </w:p>
    <w:p w14:paraId="5120501C" w14:textId="77777777" w:rsidR="00921252" w:rsidRPr="00921252" w:rsidRDefault="00921252">
      <w:pPr>
        <w:numPr>
          <w:ilvl w:val="0"/>
          <w:numId w:val="10"/>
        </w:numPr>
        <w:spacing w:after="0" w:line="276" w:lineRule="auto"/>
        <w:ind w:left="426" w:hanging="426"/>
        <w:jc w:val="both"/>
        <w:rPr>
          <w:rFonts w:asciiTheme="majorHAnsi" w:hAnsiTheme="majorHAnsi" w:cstheme="majorHAnsi"/>
          <w:sz w:val="20"/>
          <w:szCs w:val="20"/>
          <w:lang w:val="es-ES"/>
        </w:rPr>
      </w:pPr>
      <w:r w:rsidRPr="00921252">
        <w:rPr>
          <w:rFonts w:asciiTheme="majorHAnsi" w:hAnsiTheme="majorHAnsi" w:cstheme="majorHAnsi"/>
          <w:b/>
          <w:sz w:val="20"/>
          <w:szCs w:val="20"/>
          <w:lang w:val="es-ES"/>
        </w:rPr>
        <w:t>Suspensión de clases</w:t>
      </w:r>
      <w:r w:rsidRPr="00921252">
        <w:rPr>
          <w:rFonts w:asciiTheme="majorHAnsi" w:hAnsiTheme="majorHAnsi" w:cstheme="majorHAnsi"/>
          <w:sz w:val="20"/>
          <w:szCs w:val="20"/>
          <w:lang w:val="es-ES"/>
        </w:rPr>
        <w:t>: La suspensión de clases puede tener una duración de entre 1 hasta 5 días hábiles en caso de que la gravedad de la falta lo amerite. Este período se podría prorrogar por hasta 5 días más, en casos graves y conforme a la Circular que Imparte sobre Reglamentos Internos de los establecimientos educacionales de Enseñanza Básica y Media con Reconocimiento Oficial del Estado del Superintendente de Educación</w:t>
      </w:r>
      <w:r w:rsidRPr="00921252">
        <w:rPr>
          <w:rFonts w:asciiTheme="majorHAnsi" w:hAnsiTheme="majorHAnsi" w:cstheme="majorHAnsi"/>
          <w:sz w:val="20"/>
          <w:szCs w:val="20"/>
          <w:vertAlign w:val="superscript"/>
          <w:lang w:val="es-ES"/>
        </w:rPr>
        <w:footnoteReference w:id="28"/>
      </w:r>
      <w:r w:rsidRPr="00921252">
        <w:rPr>
          <w:rFonts w:asciiTheme="majorHAnsi" w:hAnsiTheme="majorHAnsi" w:cstheme="majorHAnsi"/>
          <w:sz w:val="20"/>
          <w:szCs w:val="20"/>
          <w:lang w:val="es-ES"/>
        </w:rPr>
        <w:t>, o del que lo reemplace.</w:t>
      </w:r>
    </w:p>
    <w:p w14:paraId="348F7B1C" w14:textId="77777777" w:rsidR="00921252" w:rsidRPr="00921252" w:rsidRDefault="00921252">
      <w:pPr>
        <w:numPr>
          <w:ilvl w:val="0"/>
          <w:numId w:val="10"/>
        </w:numPr>
        <w:spacing w:after="0" w:line="276" w:lineRule="auto"/>
        <w:ind w:left="426" w:hanging="426"/>
        <w:jc w:val="both"/>
        <w:rPr>
          <w:rFonts w:asciiTheme="majorHAnsi" w:hAnsiTheme="majorHAnsi" w:cstheme="majorHAnsi"/>
          <w:sz w:val="20"/>
          <w:szCs w:val="20"/>
          <w:lang w:val="es-ES"/>
        </w:rPr>
      </w:pPr>
      <w:r w:rsidRPr="00921252">
        <w:rPr>
          <w:rFonts w:asciiTheme="majorHAnsi" w:hAnsiTheme="majorHAnsi" w:cstheme="majorHAnsi"/>
          <w:b/>
          <w:sz w:val="20"/>
          <w:szCs w:val="20"/>
          <w:lang w:val="es-ES"/>
        </w:rPr>
        <w:t>Prohibición de participar de ceremonias o actividades extraprogramáticas</w:t>
      </w:r>
      <w:r w:rsidRPr="00921252">
        <w:rPr>
          <w:rFonts w:asciiTheme="majorHAnsi" w:hAnsiTheme="majorHAnsi" w:cstheme="majorHAnsi"/>
          <w:sz w:val="20"/>
          <w:szCs w:val="20"/>
          <w:lang w:val="es-ES"/>
        </w:rPr>
        <w:t>.</w:t>
      </w:r>
    </w:p>
    <w:p w14:paraId="7F72AAF9" w14:textId="77777777" w:rsidR="00921252" w:rsidRPr="00921252" w:rsidRDefault="00921252">
      <w:pPr>
        <w:numPr>
          <w:ilvl w:val="0"/>
          <w:numId w:val="10"/>
        </w:numPr>
        <w:spacing w:after="0" w:line="276" w:lineRule="auto"/>
        <w:ind w:left="426" w:hanging="426"/>
        <w:jc w:val="both"/>
        <w:rPr>
          <w:rFonts w:asciiTheme="majorHAnsi" w:hAnsiTheme="majorHAnsi" w:cstheme="majorHAnsi"/>
          <w:sz w:val="20"/>
          <w:szCs w:val="20"/>
          <w:lang w:val="es-ES"/>
        </w:rPr>
      </w:pPr>
      <w:r w:rsidRPr="00921252">
        <w:rPr>
          <w:rFonts w:asciiTheme="majorHAnsi" w:hAnsiTheme="majorHAnsi" w:cstheme="majorHAnsi"/>
          <w:b/>
          <w:sz w:val="20"/>
          <w:szCs w:val="20"/>
          <w:lang w:val="es-ES"/>
        </w:rPr>
        <w:t xml:space="preserve">No renovación de la matrícula </w:t>
      </w:r>
      <w:r w:rsidRPr="00921252">
        <w:rPr>
          <w:rFonts w:asciiTheme="majorHAnsi" w:hAnsiTheme="majorHAnsi" w:cstheme="majorHAnsi"/>
          <w:sz w:val="20"/>
          <w:szCs w:val="20"/>
          <w:lang w:val="es-ES"/>
        </w:rPr>
        <w:t>para el año escolar siguiente</w:t>
      </w:r>
      <w:r w:rsidRPr="00921252">
        <w:rPr>
          <w:rFonts w:asciiTheme="majorHAnsi" w:hAnsiTheme="majorHAnsi" w:cstheme="majorHAnsi"/>
          <w:b/>
          <w:sz w:val="20"/>
          <w:szCs w:val="20"/>
          <w:lang w:val="es-ES"/>
        </w:rPr>
        <w:t xml:space="preserve"> (Cancelación)</w:t>
      </w:r>
      <w:r w:rsidRPr="00921252">
        <w:rPr>
          <w:rFonts w:asciiTheme="majorHAnsi" w:hAnsiTheme="majorHAnsi" w:cstheme="majorHAnsi"/>
          <w:bCs/>
          <w:sz w:val="20"/>
          <w:szCs w:val="20"/>
          <w:lang w:val="es-ES"/>
        </w:rPr>
        <w:t>.</w:t>
      </w:r>
    </w:p>
    <w:p w14:paraId="6D160F6F" w14:textId="77777777" w:rsidR="00921252" w:rsidRPr="00921252" w:rsidRDefault="00921252">
      <w:pPr>
        <w:numPr>
          <w:ilvl w:val="0"/>
          <w:numId w:val="10"/>
        </w:numPr>
        <w:spacing w:after="0" w:line="276" w:lineRule="auto"/>
        <w:ind w:left="426" w:hanging="426"/>
        <w:jc w:val="both"/>
        <w:rPr>
          <w:rFonts w:asciiTheme="majorHAnsi" w:hAnsiTheme="majorHAnsi" w:cstheme="majorHAnsi"/>
          <w:sz w:val="20"/>
          <w:szCs w:val="20"/>
          <w:lang w:val="es-ES"/>
        </w:rPr>
      </w:pPr>
      <w:r w:rsidRPr="00921252">
        <w:rPr>
          <w:rFonts w:asciiTheme="majorHAnsi" w:hAnsiTheme="majorHAnsi" w:cstheme="majorHAnsi"/>
          <w:b/>
          <w:sz w:val="20"/>
          <w:szCs w:val="20"/>
          <w:lang w:val="es-ES"/>
        </w:rPr>
        <w:t>Expulsión</w:t>
      </w:r>
      <w:r w:rsidRPr="00921252">
        <w:rPr>
          <w:rFonts w:asciiTheme="majorHAnsi" w:hAnsiTheme="majorHAnsi" w:cstheme="majorHAnsi"/>
          <w:sz w:val="20"/>
          <w:szCs w:val="20"/>
          <w:lang w:val="es-ES"/>
        </w:rPr>
        <w:t>.</w:t>
      </w:r>
    </w:p>
    <w:p w14:paraId="025B14A2" w14:textId="77777777" w:rsidR="00921252" w:rsidRPr="00D739E8" w:rsidRDefault="00921252" w:rsidP="00F93F37">
      <w:pPr>
        <w:spacing w:after="0" w:line="276" w:lineRule="auto"/>
        <w:ind w:left="426"/>
        <w:jc w:val="both"/>
        <w:rPr>
          <w:rFonts w:asciiTheme="majorHAnsi" w:hAnsiTheme="majorHAnsi" w:cstheme="majorHAnsi"/>
          <w:sz w:val="16"/>
          <w:szCs w:val="16"/>
          <w:lang w:val="es-ES"/>
        </w:rPr>
      </w:pPr>
    </w:p>
    <w:p w14:paraId="7B332F57" w14:textId="5EDDCD44" w:rsidR="00921252" w:rsidRPr="00921252" w:rsidRDefault="00921252" w:rsidP="00F93F37">
      <w:pPr>
        <w:keepNext/>
        <w:keepLines/>
        <w:spacing w:after="0" w:line="276" w:lineRule="auto"/>
        <w:outlineLvl w:val="0"/>
        <w:rPr>
          <w:rFonts w:asciiTheme="majorHAnsi" w:eastAsiaTheme="majorEastAsia" w:hAnsiTheme="majorHAnsi" w:cstheme="majorHAnsi"/>
          <w:b/>
          <w:bCs/>
          <w:color w:val="0070C0"/>
          <w:sz w:val="24"/>
          <w:szCs w:val="24"/>
          <w:lang w:val="es-ES"/>
        </w:rPr>
      </w:pPr>
      <w:bookmarkStart w:id="30" w:name="_Toc522629570"/>
      <w:r w:rsidRPr="00921252">
        <w:rPr>
          <w:rFonts w:asciiTheme="majorHAnsi" w:eastAsiaTheme="majorEastAsia" w:hAnsiTheme="majorHAnsi" w:cstheme="majorHAnsi"/>
          <w:b/>
          <w:bCs/>
          <w:color w:val="0070C0"/>
          <w:sz w:val="24"/>
          <w:szCs w:val="24"/>
          <w:lang w:val="es-ES"/>
        </w:rPr>
        <w:lastRenderedPageBreak/>
        <w:t xml:space="preserve">Artículo </w:t>
      </w:r>
      <w:r w:rsidR="006637DB">
        <w:rPr>
          <w:rFonts w:asciiTheme="majorHAnsi" w:eastAsiaTheme="majorEastAsia" w:hAnsiTheme="majorHAnsi" w:cstheme="majorHAnsi"/>
          <w:b/>
          <w:bCs/>
          <w:color w:val="0070C0"/>
          <w:sz w:val="24"/>
          <w:szCs w:val="24"/>
          <w:lang w:val="es-ES"/>
        </w:rPr>
        <w:t>70</w:t>
      </w:r>
      <w:r w:rsidRPr="00921252">
        <w:rPr>
          <w:rFonts w:asciiTheme="majorHAnsi" w:eastAsiaTheme="majorEastAsia" w:hAnsiTheme="majorHAnsi" w:cstheme="majorHAnsi"/>
          <w:b/>
          <w:bCs/>
          <w:color w:val="0070C0"/>
          <w:sz w:val="24"/>
          <w:szCs w:val="24"/>
          <w:lang w:val="es-ES"/>
        </w:rPr>
        <w:t>. Criterios para ponderar y aplicar las medidas</w:t>
      </w:r>
      <w:bookmarkEnd w:id="30"/>
      <w:r w:rsidRPr="00921252">
        <w:rPr>
          <w:rFonts w:asciiTheme="majorHAnsi" w:eastAsiaTheme="majorEastAsia" w:hAnsiTheme="majorHAnsi" w:cstheme="majorHAnsi"/>
          <w:b/>
          <w:bCs/>
          <w:color w:val="0070C0"/>
          <w:sz w:val="24"/>
          <w:szCs w:val="24"/>
          <w:lang w:val="es-ES"/>
        </w:rPr>
        <w:t>.</w:t>
      </w:r>
    </w:p>
    <w:p w14:paraId="75AC080D" w14:textId="77777777" w:rsidR="00921252" w:rsidRPr="00921252" w:rsidRDefault="00921252" w:rsidP="00F93F37">
      <w:pPr>
        <w:spacing w:after="0" w:line="276" w:lineRule="auto"/>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Toda medida debe tener un carácter claramente formativo para todos los involucrados y para la comunidad en su conjunto. Será impuesta conforme a la gravedad de la conducta, respetando la dignidad de los involucrados, y procurando la mayor protección y reparación de la afectada y la formación del responsable. Las sanciones disciplinarias indicadas deben considerar antes de su aplicación el nivel de educación al que estudiante pertenece.</w:t>
      </w:r>
    </w:p>
    <w:p w14:paraId="63BDDDC5" w14:textId="77777777" w:rsidR="00921252" w:rsidRPr="00921252" w:rsidRDefault="00921252" w:rsidP="00F93F37">
      <w:pPr>
        <w:spacing w:after="0" w:line="276" w:lineRule="auto"/>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Durante el proceso de resolución frente a faltas a la buena convivencia escolar, la autoridad encargada tomará en consideración los ponderadores que sean atenuantes y agravantes que pudieran estar presentes en el hecho. Entre éstos se encuentran:</w:t>
      </w:r>
    </w:p>
    <w:p w14:paraId="05F1C2EF" w14:textId="77777777" w:rsidR="00921252" w:rsidRPr="00D739E8" w:rsidRDefault="00921252" w:rsidP="00F93F37">
      <w:pPr>
        <w:spacing w:after="0" w:line="276" w:lineRule="auto"/>
        <w:jc w:val="both"/>
        <w:rPr>
          <w:rFonts w:asciiTheme="majorHAnsi" w:hAnsiTheme="majorHAnsi" w:cstheme="majorHAnsi"/>
          <w:sz w:val="12"/>
          <w:szCs w:val="12"/>
          <w:lang w:val="es-ES"/>
        </w:rPr>
      </w:pPr>
    </w:p>
    <w:p w14:paraId="26D001AC" w14:textId="77777777" w:rsidR="00921252" w:rsidRPr="00921252" w:rsidRDefault="00921252" w:rsidP="00F93F37">
      <w:pPr>
        <w:spacing w:after="0" w:line="276" w:lineRule="auto"/>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 xml:space="preserve">a) </w:t>
      </w:r>
      <w:r w:rsidRPr="00921252">
        <w:rPr>
          <w:rFonts w:asciiTheme="majorHAnsi" w:hAnsiTheme="majorHAnsi" w:cstheme="majorHAnsi"/>
          <w:b/>
          <w:sz w:val="20"/>
          <w:szCs w:val="20"/>
          <w:lang w:val="es-ES"/>
        </w:rPr>
        <w:t>Atenuantes</w:t>
      </w:r>
      <w:r w:rsidRPr="00921252">
        <w:rPr>
          <w:rFonts w:asciiTheme="majorHAnsi" w:hAnsiTheme="majorHAnsi" w:cstheme="majorHAnsi"/>
          <w:sz w:val="20"/>
          <w:szCs w:val="20"/>
          <w:lang w:val="es-ES"/>
        </w:rPr>
        <w:t>:</w:t>
      </w:r>
    </w:p>
    <w:p w14:paraId="14DCFBD4" w14:textId="77777777" w:rsidR="00921252" w:rsidRPr="00921252" w:rsidRDefault="00921252">
      <w:pPr>
        <w:numPr>
          <w:ilvl w:val="0"/>
          <w:numId w:val="11"/>
        </w:numPr>
        <w:spacing w:after="0" w:line="276" w:lineRule="auto"/>
        <w:ind w:hanging="153"/>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Reconocer inmediatamente la falta cometida y aceptar las consecuencias de esta.</w:t>
      </w:r>
    </w:p>
    <w:p w14:paraId="7CB5AD68" w14:textId="77777777" w:rsidR="00921252" w:rsidRPr="00921252" w:rsidRDefault="00921252">
      <w:pPr>
        <w:numPr>
          <w:ilvl w:val="0"/>
          <w:numId w:val="11"/>
        </w:numPr>
        <w:spacing w:after="0" w:line="276" w:lineRule="auto"/>
        <w:ind w:hanging="153"/>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La inexistencia de faltas anteriores a la buena convivencia.</w:t>
      </w:r>
    </w:p>
    <w:p w14:paraId="60CA743A" w14:textId="77777777" w:rsidR="00921252" w:rsidRPr="00921252" w:rsidRDefault="00921252">
      <w:pPr>
        <w:numPr>
          <w:ilvl w:val="0"/>
          <w:numId w:val="11"/>
        </w:numPr>
        <w:spacing w:after="0" w:line="276" w:lineRule="auto"/>
        <w:ind w:hanging="153"/>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Actuar en respuesta a una provocación por parte de otros.</w:t>
      </w:r>
    </w:p>
    <w:p w14:paraId="51D9C23D" w14:textId="77777777" w:rsidR="00921252" w:rsidRPr="00921252" w:rsidRDefault="00921252">
      <w:pPr>
        <w:numPr>
          <w:ilvl w:val="0"/>
          <w:numId w:val="11"/>
        </w:numPr>
        <w:spacing w:after="0" w:line="276" w:lineRule="auto"/>
        <w:ind w:hanging="153"/>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Actuar bajo coerción o manipulación por parte de otro.</w:t>
      </w:r>
    </w:p>
    <w:p w14:paraId="29FD90F4" w14:textId="77777777" w:rsidR="00921252" w:rsidRPr="00921252" w:rsidRDefault="00921252">
      <w:pPr>
        <w:numPr>
          <w:ilvl w:val="0"/>
          <w:numId w:val="11"/>
        </w:numPr>
        <w:spacing w:after="0" w:line="276" w:lineRule="auto"/>
        <w:ind w:hanging="153"/>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Manifestar arrepentimiento por la falta cometida.</w:t>
      </w:r>
    </w:p>
    <w:p w14:paraId="7FAE9E9A" w14:textId="77777777" w:rsidR="00921252" w:rsidRPr="00921252" w:rsidRDefault="00921252">
      <w:pPr>
        <w:numPr>
          <w:ilvl w:val="0"/>
          <w:numId w:val="11"/>
        </w:numPr>
        <w:spacing w:after="0" w:line="276" w:lineRule="auto"/>
        <w:ind w:hanging="153"/>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Haber realizado, por propia iniciativa, acciones reparatorias a favor del afectado.</w:t>
      </w:r>
    </w:p>
    <w:p w14:paraId="69078276" w14:textId="77777777" w:rsidR="00921252" w:rsidRPr="00D739E8" w:rsidRDefault="00921252" w:rsidP="00F93F37">
      <w:pPr>
        <w:spacing w:after="0" w:line="276" w:lineRule="auto"/>
        <w:jc w:val="both"/>
        <w:rPr>
          <w:rFonts w:asciiTheme="majorHAnsi" w:hAnsiTheme="majorHAnsi" w:cstheme="majorHAnsi"/>
          <w:sz w:val="12"/>
          <w:szCs w:val="12"/>
          <w:lang w:val="es-ES"/>
        </w:rPr>
      </w:pPr>
    </w:p>
    <w:p w14:paraId="6024E745" w14:textId="77777777" w:rsidR="00921252" w:rsidRPr="00921252" w:rsidRDefault="00921252" w:rsidP="00F93F37">
      <w:pPr>
        <w:spacing w:after="0" w:line="276" w:lineRule="auto"/>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 xml:space="preserve">b) </w:t>
      </w:r>
      <w:r w:rsidRPr="00921252">
        <w:rPr>
          <w:rFonts w:asciiTheme="majorHAnsi" w:hAnsiTheme="majorHAnsi" w:cstheme="majorHAnsi"/>
          <w:b/>
          <w:sz w:val="20"/>
          <w:szCs w:val="20"/>
          <w:lang w:val="es-ES"/>
        </w:rPr>
        <w:t>Agravantes</w:t>
      </w:r>
      <w:r w:rsidRPr="00921252">
        <w:rPr>
          <w:rFonts w:asciiTheme="majorHAnsi" w:hAnsiTheme="majorHAnsi" w:cstheme="majorHAnsi"/>
          <w:sz w:val="20"/>
          <w:szCs w:val="20"/>
          <w:lang w:val="es-ES"/>
        </w:rPr>
        <w:t xml:space="preserve">: </w:t>
      </w:r>
    </w:p>
    <w:p w14:paraId="02C92C52" w14:textId="77777777" w:rsidR="00921252" w:rsidRPr="00921252" w:rsidRDefault="00921252">
      <w:pPr>
        <w:numPr>
          <w:ilvl w:val="0"/>
          <w:numId w:val="12"/>
        </w:numPr>
        <w:spacing w:after="0" w:line="276" w:lineRule="auto"/>
        <w:ind w:hanging="153"/>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Haber actuado con intencionalidad (premeditación).</w:t>
      </w:r>
    </w:p>
    <w:p w14:paraId="7AB5E8A1" w14:textId="77777777" w:rsidR="00921252" w:rsidRPr="00921252" w:rsidRDefault="00921252">
      <w:pPr>
        <w:numPr>
          <w:ilvl w:val="0"/>
          <w:numId w:val="12"/>
        </w:numPr>
        <w:spacing w:after="0" w:line="276" w:lineRule="auto"/>
        <w:ind w:hanging="153"/>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 xml:space="preserve">Haber inducido a otros a participar o cometer la falta </w:t>
      </w:r>
    </w:p>
    <w:p w14:paraId="2FAA5417" w14:textId="2354FBA3" w:rsidR="00921252" w:rsidRPr="00921252" w:rsidRDefault="00921252">
      <w:pPr>
        <w:numPr>
          <w:ilvl w:val="0"/>
          <w:numId w:val="12"/>
        </w:numPr>
        <w:spacing w:after="0" w:line="276" w:lineRule="auto"/>
        <w:ind w:hanging="153"/>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Haber abusado de una condición superior, física, moral o cognitiva, por sobre el afectado.</w:t>
      </w:r>
    </w:p>
    <w:p w14:paraId="3468BA9E" w14:textId="77777777" w:rsidR="00921252" w:rsidRPr="00921252" w:rsidRDefault="00921252">
      <w:pPr>
        <w:numPr>
          <w:ilvl w:val="0"/>
          <w:numId w:val="12"/>
        </w:numPr>
        <w:spacing w:after="0" w:line="276" w:lineRule="auto"/>
        <w:ind w:hanging="153"/>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Presencia de discapacidad o condición de indefensión por parte del afectado.</w:t>
      </w:r>
    </w:p>
    <w:p w14:paraId="30CC0515" w14:textId="77777777" w:rsidR="00921252" w:rsidRPr="00921252" w:rsidRDefault="00921252">
      <w:pPr>
        <w:numPr>
          <w:ilvl w:val="0"/>
          <w:numId w:val="12"/>
        </w:numPr>
        <w:spacing w:after="0" w:line="276" w:lineRule="auto"/>
        <w:ind w:hanging="153"/>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Haber ocultado, tergiversado u omitido información antes y durante la indagación de la falta.</w:t>
      </w:r>
    </w:p>
    <w:p w14:paraId="1DEBCDA0" w14:textId="77777777" w:rsidR="00921252" w:rsidRPr="00921252" w:rsidRDefault="00921252">
      <w:pPr>
        <w:numPr>
          <w:ilvl w:val="0"/>
          <w:numId w:val="12"/>
        </w:numPr>
        <w:spacing w:after="0" w:line="276" w:lineRule="auto"/>
        <w:ind w:hanging="153"/>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Haber inculpado a otro por la falta propia cometida.</w:t>
      </w:r>
    </w:p>
    <w:p w14:paraId="7A3C222D" w14:textId="77777777" w:rsidR="00921252" w:rsidRPr="00921252" w:rsidRDefault="00921252">
      <w:pPr>
        <w:numPr>
          <w:ilvl w:val="0"/>
          <w:numId w:val="12"/>
        </w:numPr>
        <w:spacing w:after="0" w:line="276" w:lineRule="auto"/>
        <w:ind w:hanging="153"/>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 xml:space="preserve">Haber cometido la falta ocultando la identidad. </w:t>
      </w:r>
    </w:p>
    <w:p w14:paraId="6FF81B3F" w14:textId="77777777" w:rsidR="00921252" w:rsidRPr="00921252" w:rsidRDefault="00921252">
      <w:pPr>
        <w:numPr>
          <w:ilvl w:val="0"/>
          <w:numId w:val="12"/>
        </w:numPr>
        <w:spacing w:after="0" w:line="276" w:lineRule="auto"/>
        <w:ind w:hanging="153"/>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Cometer la falta pese a la existencia de una mediación escolar previa, en el que se hubiera acordado no reincidir en actos de esa naturaleza y/o no tener otros problemas de convivencia con él o la afectado(a).</w:t>
      </w:r>
    </w:p>
    <w:p w14:paraId="1C3A2651" w14:textId="77777777" w:rsidR="00921252" w:rsidRPr="00921252" w:rsidRDefault="00921252">
      <w:pPr>
        <w:numPr>
          <w:ilvl w:val="0"/>
          <w:numId w:val="12"/>
        </w:numPr>
        <w:spacing w:after="0" w:line="276" w:lineRule="auto"/>
        <w:ind w:hanging="153"/>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No manifestar arrepentimiento.</w:t>
      </w:r>
    </w:p>
    <w:p w14:paraId="7DDCB096" w14:textId="77777777" w:rsidR="00921252" w:rsidRPr="00921252" w:rsidRDefault="00921252">
      <w:pPr>
        <w:numPr>
          <w:ilvl w:val="0"/>
          <w:numId w:val="12"/>
        </w:numPr>
        <w:spacing w:after="0" w:line="276" w:lineRule="auto"/>
        <w:ind w:hanging="153"/>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Poseer carta de compromiso, condicionalidad o haber sido ya sancionado por la misma acción u otra similar en alguna ocasión anterior.</w:t>
      </w:r>
    </w:p>
    <w:p w14:paraId="166F6F6B" w14:textId="77777777" w:rsidR="00921252" w:rsidRPr="00D739E8" w:rsidRDefault="00921252" w:rsidP="00F93F37">
      <w:pPr>
        <w:spacing w:after="0" w:line="276" w:lineRule="auto"/>
        <w:jc w:val="both"/>
        <w:rPr>
          <w:rFonts w:asciiTheme="majorHAnsi" w:hAnsiTheme="majorHAnsi" w:cstheme="majorHAnsi"/>
          <w:sz w:val="16"/>
          <w:szCs w:val="16"/>
          <w:lang w:val="es-ES"/>
        </w:rPr>
      </w:pPr>
    </w:p>
    <w:p w14:paraId="4C121856" w14:textId="6CB80DAC" w:rsidR="00921252" w:rsidRPr="00921252" w:rsidRDefault="00921252" w:rsidP="00F93F37">
      <w:pPr>
        <w:spacing w:after="0" w:line="276" w:lineRule="auto"/>
        <w:jc w:val="both"/>
        <w:rPr>
          <w:rFonts w:asciiTheme="majorHAnsi" w:hAnsiTheme="majorHAnsi" w:cstheme="majorHAnsi"/>
          <w:b/>
          <w:color w:val="0070C0"/>
          <w:sz w:val="24"/>
          <w:szCs w:val="24"/>
          <w:lang w:val="es-ES"/>
        </w:rPr>
      </w:pPr>
      <w:r w:rsidRPr="00921252">
        <w:rPr>
          <w:rFonts w:asciiTheme="majorHAnsi" w:hAnsiTheme="majorHAnsi" w:cstheme="majorHAnsi"/>
          <w:b/>
          <w:color w:val="0070C0"/>
          <w:sz w:val="24"/>
          <w:szCs w:val="24"/>
          <w:lang w:val="es-ES"/>
        </w:rPr>
        <w:t xml:space="preserve">Artículo </w:t>
      </w:r>
      <w:r w:rsidR="006637DB">
        <w:rPr>
          <w:rFonts w:asciiTheme="majorHAnsi" w:hAnsiTheme="majorHAnsi" w:cstheme="majorHAnsi"/>
          <w:b/>
          <w:color w:val="0070C0"/>
          <w:sz w:val="24"/>
          <w:szCs w:val="24"/>
          <w:lang w:val="es-ES"/>
        </w:rPr>
        <w:t>71</w:t>
      </w:r>
      <w:r w:rsidRPr="00921252">
        <w:rPr>
          <w:rFonts w:asciiTheme="majorHAnsi" w:hAnsiTheme="majorHAnsi" w:cstheme="majorHAnsi"/>
          <w:b/>
          <w:color w:val="0070C0"/>
          <w:sz w:val="24"/>
          <w:szCs w:val="24"/>
          <w:lang w:val="es-ES"/>
        </w:rPr>
        <w:t>. Comunicación de las infracciones.</w:t>
      </w:r>
    </w:p>
    <w:p w14:paraId="6D3C8B7B" w14:textId="77777777" w:rsidR="00921252" w:rsidRPr="00921252" w:rsidRDefault="00921252" w:rsidP="00F93F37">
      <w:pPr>
        <w:spacing w:after="0" w:line="276" w:lineRule="auto"/>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 xml:space="preserve">Las infracciones a las disposiciones del presente reglamento por parte de los estudiantes y conocidas por el respectivo Profesor jefe deberán comunicarse al estudiante y a su apoderado a fin de lograr la rectificación de la conducta y, de ser procedente, la aplicación de las medidas y/o sanciones disciplinarias que sean oportunas. </w:t>
      </w:r>
    </w:p>
    <w:p w14:paraId="46BFF1A2" w14:textId="77777777" w:rsidR="00921252" w:rsidRPr="00921252" w:rsidRDefault="00921252" w:rsidP="00F93F37">
      <w:pPr>
        <w:spacing w:after="0" w:line="276" w:lineRule="auto"/>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Si el responsable fuere un funcionario del establecimiento, se aplicarán las medidas contempladas en el Reglamento de Orden, Higiene y Seguridad, así como en la legislación pertinente y vigente.</w:t>
      </w:r>
    </w:p>
    <w:p w14:paraId="4CA5A8BF" w14:textId="77777777" w:rsidR="00921252" w:rsidRPr="00D739E8" w:rsidRDefault="00921252" w:rsidP="00F93F37">
      <w:pPr>
        <w:spacing w:after="0" w:line="276" w:lineRule="auto"/>
        <w:rPr>
          <w:rFonts w:asciiTheme="majorHAnsi" w:hAnsiTheme="majorHAnsi" w:cstheme="majorHAnsi"/>
          <w:bCs/>
          <w:sz w:val="16"/>
          <w:szCs w:val="16"/>
          <w:lang w:val="es-ES"/>
        </w:rPr>
      </w:pPr>
    </w:p>
    <w:p w14:paraId="4145FC31" w14:textId="77777777" w:rsidR="00636047" w:rsidRDefault="00636047" w:rsidP="00F93F37">
      <w:pPr>
        <w:spacing w:after="0" w:line="276" w:lineRule="auto"/>
        <w:jc w:val="both"/>
        <w:rPr>
          <w:rFonts w:asciiTheme="majorHAnsi" w:hAnsiTheme="majorHAnsi" w:cstheme="majorHAnsi"/>
          <w:b/>
          <w:color w:val="0070C0"/>
          <w:sz w:val="24"/>
          <w:szCs w:val="24"/>
          <w:lang w:val="es-ES"/>
        </w:rPr>
      </w:pPr>
    </w:p>
    <w:p w14:paraId="620A73DE" w14:textId="77777777" w:rsidR="00636047" w:rsidRDefault="00636047" w:rsidP="00F93F37">
      <w:pPr>
        <w:spacing w:after="0" w:line="276" w:lineRule="auto"/>
        <w:jc w:val="both"/>
        <w:rPr>
          <w:rFonts w:asciiTheme="majorHAnsi" w:hAnsiTheme="majorHAnsi" w:cstheme="majorHAnsi"/>
          <w:b/>
          <w:color w:val="0070C0"/>
          <w:sz w:val="24"/>
          <w:szCs w:val="24"/>
          <w:lang w:val="es-ES"/>
        </w:rPr>
      </w:pPr>
    </w:p>
    <w:p w14:paraId="51DCF92B" w14:textId="77777777" w:rsidR="00636047" w:rsidRDefault="00636047" w:rsidP="00F93F37">
      <w:pPr>
        <w:spacing w:after="0" w:line="276" w:lineRule="auto"/>
        <w:jc w:val="both"/>
        <w:rPr>
          <w:rFonts w:asciiTheme="majorHAnsi" w:hAnsiTheme="majorHAnsi" w:cstheme="majorHAnsi"/>
          <w:b/>
          <w:color w:val="0070C0"/>
          <w:sz w:val="24"/>
          <w:szCs w:val="24"/>
          <w:lang w:val="es-ES"/>
        </w:rPr>
      </w:pPr>
    </w:p>
    <w:p w14:paraId="7F0D46BE" w14:textId="77777777" w:rsidR="00636047" w:rsidRDefault="00636047" w:rsidP="00F93F37">
      <w:pPr>
        <w:spacing w:after="0" w:line="276" w:lineRule="auto"/>
        <w:jc w:val="both"/>
        <w:rPr>
          <w:rFonts w:asciiTheme="majorHAnsi" w:hAnsiTheme="majorHAnsi" w:cstheme="majorHAnsi"/>
          <w:b/>
          <w:color w:val="0070C0"/>
          <w:sz w:val="24"/>
          <w:szCs w:val="24"/>
          <w:lang w:val="es-ES"/>
        </w:rPr>
      </w:pPr>
    </w:p>
    <w:p w14:paraId="6A0B243F" w14:textId="77777777" w:rsidR="00636047" w:rsidRDefault="00636047" w:rsidP="00F93F37">
      <w:pPr>
        <w:spacing w:after="0" w:line="276" w:lineRule="auto"/>
        <w:jc w:val="both"/>
        <w:rPr>
          <w:rFonts w:asciiTheme="majorHAnsi" w:hAnsiTheme="majorHAnsi" w:cstheme="majorHAnsi"/>
          <w:b/>
          <w:color w:val="0070C0"/>
          <w:sz w:val="24"/>
          <w:szCs w:val="24"/>
          <w:lang w:val="es-ES"/>
        </w:rPr>
      </w:pPr>
    </w:p>
    <w:p w14:paraId="1AD5A8A2" w14:textId="77777777" w:rsidR="00636047" w:rsidRDefault="00636047" w:rsidP="00F93F37">
      <w:pPr>
        <w:spacing w:after="0" w:line="276" w:lineRule="auto"/>
        <w:jc w:val="both"/>
        <w:rPr>
          <w:rFonts w:asciiTheme="majorHAnsi" w:hAnsiTheme="majorHAnsi" w:cstheme="majorHAnsi"/>
          <w:b/>
          <w:color w:val="0070C0"/>
          <w:sz w:val="24"/>
          <w:szCs w:val="24"/>
          <w:lang w:val="es-ES"/>
        </w:rPr>
      </w:pPr>
    </w:p>
    <w:p w14:paraId="0A477983" w14:textId="487A6731" w:rsidR="00921252" w:rsidRPr="00921252" w:rsidRDefault="00921252" w:rsidP="00F93F37">
      <w:pPr>
        <w:spacing w:after="0" w:line="276" w:lineRule="auto"/>
        <w:jc w:val="both"/>
        <w:rPr>
          <w:rFonts w:asciiTheme="majorHAnsi" w:hAnsiTheme="majorHAnsi" w:cstheme="majorHAnsi"/>
          <w:color w:val="0070C0"/>
          <w:sz w:val="24"/>
          <w:szCs w:val="24"/>
          <w:lang w:val="es-ES"/>
        </w:rPr>
      </w:pPr>
      <w:r w:rsidRPr="00921252">
        <w:rPr>
          <w:rFonts w:asciiTheme="majorHAnsi" w:hAnsiTheme="majorHAnsi" w:cstheme="majorHAnsi"/>
          <w:b/>
          <w:color w:val="0070C0"/>
          <w:sz w:val="24"/>
          <w:szCs w:val="24"/>
          <w:lang w:val="es-ES"/>
        </w:rPr>
        <w:lastRenderedPageBreak/>
        <w:t xml:space="preserve">Artículo </w:t>
      </w:r>
      <w:r w:rsidR="006637DB">
        <w:rPr>
          <w:rFonts w:asciiTheme="majorHAnsi" w:hAnsiTheme="majorHAnsi" w:cstheme="majorHAnsi"/>
          <w:b/>
          <w:color w:val="0070C0"/>
          <w:sz w:val="24"/>
          <w:szCs w:val="24"/>
          <w:lang w:val="es-ES"/>
        </w:rPr>
        <w:t>72</w:t>
      </w:r>
      <w:r w:rsidRPr="00921252">
        <w:rPr>
          <w:rFonts w:asciiTheme="majorHAnsi" w:hAnsiTheme="majorHAnsi" w:cstheme="majorHAnsi"/>
          <w:b/>
          <w:color w:val="0070C0"/>
          <w:sz w:val="24"/>
          <w:szCs w:val="24"/>
          <w:lang w:val="es-ES"/>
        </w:rPr>
        <w:t>. Cuadro procedimiento medidas disciplinarias</w:t>
      </w:r>
      <w:r w:rsidR="006637DB">
        <w:rPr>
          <w:rFonts w:asciiTheme="majorHAnsi" w:hAnsiTheme="majorHAnsi" w:cstheme="majorHAnsi"/>
          <w:b/>
          <w:color w:val="0070C0"/>
          <w:sz w:val="24"/>
          <w:szCs w:val="24"/>
          <w:lang w:val="es-ES"/>
        </w:rPr>
        <w:t>.</w:t>
      </w:r>
    </w:p>
    <w:p w14:paraId="7FF64793" w14:textId="31F34E0C" w:rsidR="00057FE8" w:rsidRPr="00921252" w:rsidRDefault="00921252" w:rsidP="00F93F37">
      <w:pPr>
        <w:spacing w:after="0" w:line="276" w:lineRule="auto"/>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 xml:space="preserve">Será responsabilidad de la Dirección del Colegio y a quienes les corresponda aplicar este Reglamento, evaluar cada situación en particular de acuerdo con la hoja de vida del estudiante, contenida en el libro de clases y considerar el debido proceso, descrito anteriormente. </w:t>
      </w:r>
    </w:p>
    <w:tbl>
      <w:tblPr>
        <w:tblW w:w="9290" w:type="dxa"/>
        <w:jc w:val="center"/>
        <w:tblBorders>
          <w:top w:val="single" w:sz="8" w:space="0" w:color="0E9FAE"/>
          <w:left w:val="single" w:sz="8" w:space="0" w:color="0E9FAE"/>
          <w:bottom w:val="single" w:sz="8" w:space="0" w:color="0E9FAE"/>
          <w:right w:val="single" w:sz="8" w:space="0" w:color="0E9FAE"/>
          <w:insideH w:val="single" w:sz="8" w:space="0" w:color="0E9FAE"/>
          <w:insideV w:val="single" w:sz="8" w:space="0" w:color="0E9FAE"/>
        </w:tblBorders>
        <w:tblLook w:val="04A0" w:firstRow="1" w:lastRow="0" w:firstColumn="1" w:lastColumn="0" w:noHBand="0" w:noVBand="1"/>
      </w:tblPr>
      <w:tblGrid>
        <w:gridCol w:w="2069"/>
        <w:gridCol w:w="4141"/>
        <w:gridCol w:w="3080"/>
      </w:tblGrid>
      <w:tr w:rsidR="00921252" w:rsidRPr="00921252" w14:paraId="2F49181F" w14:textId="77777777" w:rsidTr="00046DB9">
        <w:trPr>
          <w:jc w:val="center"/>
        </w:trPr>
        <w:tc>
          <w:tcPr>
            <w:tcW w:w="2069" w:type="dxa"/>
            <w:shd w:val="clear" w:color="auto" w:fill="DEEAF6" w:themeFill="accent5" w:themeFillTint="33"/>
          </w:tcPr>
          <w:p w14:paraId="60523AAC" w14:textId="77777777" w:rsidR="00921252" w:rsidRPr="00921252" w:rsidRDefault="00921252" w:rsidP="00F93F37">
            <w:pPr>
              <w:spacing w:after="0" w:line="276" w:lineRule="auto"/>
              <w:jc w:val="center"/>
              <w:rPr>
                <w:rFonts w:asciiTheme="majorHAnsi" w:eastAsia="Times New Roman" w:hAnsiTheme="majorHAnsi" w:cstheme="majorHAnsi"/>
                <w:b/>
                <w:bCs/>
                <w:sz w:val="20"/>
                <w:szCs w:val="20"/>
                <w:lang w:val="es-ES_tradnl" w:eastAsia="es-ES"/>
              </w:rPr>
            </w:pPr>
            <w:r w:rsidRPr="00921252">
              <w:rPr>
                <w:rFonts w:asciiTheme="majorHAnsi" w:eastAsia="Calibri" w:hAnsiTheme="majorHAnsi" w:cstheme="majorHAnsi"/>
                <w:sz w:val="20"/>
                <w:szCs w:val="20"/>
                <w:lang w:val="es-ES"/>
              </w:rPr>
              <w:br w:type="page"/>
            </w:r>
            <w:r w:rsidRPr="00921252">
              <w:rPr>
                <w:rFonts w:asciiTheme="majorHAnsi" w:eastAsia="Times New Roman" w:hAnsiTheme="majorHAnsi" w:cstheme="majorHAnsi"/>
                <w:b/>
                <w:bCs/>
                <w:sz w:val="20"/>
                <w:szCs w:val="20"/>
                <w:lang w:val="es-ES_tradnl" w:eastAsia="es-ES"/>
              </w:rPr>
              <w:t>TIPO DE TRASGRESIÓN</w:t>
            </w:r>
          </w:p>
        </w:tc>
        <w:tc>
          <w:tcPr>
            <w:tcW w:w="4141" w:type="dxa"/>
            <w:shd w:val="clear" w:color="auto" w:fill="DEEAF6" w:themeFill="accent5" w:themeFillTint="33"/>
          </w:tcPr>
          <w:p w14:paraId="4DA1CCFF" w14:textId="77777777" w:rsidR="00921252" w:rsidRPr="00921252" w:rsidRDefault="00921252" w:rsidP="00F93F37">
            <w:pPr>
              <w:tabs>
                <w:tab w:val="left" w:pos="2835"/>
                <w:tab w:val="left" w:pos="2977"/>
              </w:tabs>
              <w:spacing w:after="0" w:line="276" w:lineRule="auto"/>
              <w:jc w:val="center"/>
              <w:rPr>
                <w:rFonts w:asciiTheme="majorHAnsi" w:eastAsia="Times New Roman" w:hAnsiTheme="majorHAnsi" w:cstheme="majorHAnsi"/>
                <w:b/>
                <w:bCs/>
                <w:sz w:val="20"/>
                <w:szCs w:val="20"/>
                <w:lang w:val="es-ES_tradnl" w:eastAsia="es-ES"/>
              </w:rPr>
            </w:pPr>
            <w:r w:rsidRPr="00921252">
              <w:rPr>
                <w:rFonts w:asciiTheme="majorHAnsi" w:eastAsia="Times New Roman" w:hAnsiTheme="majorHAnsi" w:cstheme="majorHAnsi"/>
                <w:b/>
                <w:bCs/>
                <w:sz w:val="20"/>
                <w:szCs w:val="20"/>
                <w:lang w:val="es-ES_tradnl" w:eastAsia="es-ES"/>
              </w:rPr>
              <w:t>MEDIDAS A ADOPTAR</w:t>
            </w:r>
          </w:p>
        </w:tc>
        <w:tc>
          <w:tcPr>
            <w:tcW w:w="3080" w:type="dxa"/>
            <w:shd w:val="clear" w:color="auto" w:fill="DEEAF6" w:themeFill="accent5" w:themeFillTint="33"/>
          </w:tcPr>
          <w:p w14:paraId="53423DC9" w14:textId="77777777" w:rsidR="00921252" w:rsidRPr="00921252" w:rsidRDefault="00921252" w:rsidP="00F93F37">
            <w:pPr>
              <w:tabs>
                <w:tab w:val="left" w:pos="2835"/>
                <w:tab w:val="left" w:pos="2977"/>
              </w:tabs>
              <w:spacing w:after="0" w:line="276" w:lineRule="auto"/>
              <w:jc w:val="center"/>
              <w:rPr>
                <w:rFonts w:asciiTheme="majorHAnsi" w:eastAsia="Times New Roman" w:hAnsiTheme="majorHAnsi" w:cstheme="majorHAnsi"/>
                <w:b/>
                <w:bCs/>
                <w:sz w:val="20"/>
                <w:szCs w:val="20"/>
                <w:lang w:val="es-ES_tradnl" w:eastAsia="es-ES"/>
              </w:rPr>
            </w:pPr>
            <w:r w:rsidRPr="00921252">
              <w:rPr>
                <w:rFonts w:asciiTheme="majorHAnsi" w:eastAsia="Times New Roman" w:hAnsiTheme="majorHAnsi" w:cstheme="majorHAnsi"/>
                <w:b/>
                <w:bCs/>
                <w:sz w:val="20"/>
                <w:szCs w:val="20"/>
                <w:lang w:val="es-ES_tradnl" w:eastAsia="es-ES"/>
              </w:rPr>
              <w:t>RESPONSABLES</w:t>
            </w:r>
          </w:p>
        </w:tc>
      </w:tr>
      <w:tr w:rsidR="00921252" w:rsidRPr="00921252" w14:paraId="4534734D" w14:textId="77777777" w:rsidTr="00046DB9">
        <w:trPr>
          <w:trHeight w:val="1403"/>
          <w:jc w:val="center"/>
        </w:trPr>
        <w:tc>
          <w:tcPr>
            <w:tcW w:w="2069" w:type="dxa"/>
            <w:shd w:val="clear" w:color="auto" w:fill="auto"/>
            <w:vAlign w:val="center"/>
          </w:tcPr>
          <w:p w14:paraId="222F1769" w14:textId="77777777" w:rsidR="00921252" w:rsidRPr="00921252" w:rsidRDefault="00921252" w:rsidP="00F93F37">
            <w:pPr>
              <w:tabs>
                <w:tab w:val="left" w:pos="2835"/>
                <w:tab w:val="left" w:pos="2977"/>
              </w:tabs>
              <w:spacing w:after="0" w:line="276" w:lineRule="auto"/>
              <w:jc w:val="center"/>
              <w:rPr>
                <w:rFonts w:asciiTheme="majorHAnsi" w:eastAsia="Times New Roman" w:hAnsiTheme="majorHAnsi" w:cstheme="majorHAnsi"/>
                <w:bCs/>
                <w:sz w:val="20"/>
                <w:szCs w:val="20"/>
                <w:lang w:val="es-ES_tradnl" w:eastAsia="es-ES"/>
              </w:rPr>
            </w:pPr>
            <w:r w:rsidRPr="00921252">
              <w:rPr>
                <w:rFonts w:asciiTheme="majorHAnsi" w:eastAsia="Times New Roman" w:hAnsiTheme="majorHAnsi" w:cstheme="majorHAnsi"/>
                <w:b/>
                <w:bCs/>
                <w:sz w:val="20"/>
                <w:szCs w:val="20"/>
                <w:lang w:val="es-ES_tradnl" w:eastAsia="es-ES"/>
              </w:rPr>
              <w:t>Falta Leve</w:t>
            </w:r>
          </w:p>
        </w:tc>
        <w:tc>
          <w:tcPr>
            <w:tcW w:w="4141" w:type="dxa"/>
            <w:shd w:val="clear" w:color="auto" w:fill="auto"/>
            <w:vAlign w:val="center"/>
          </w:tcPr>
          <w:p w14:paraId="03A1C8D3" w14:textId="77777777" w:rsidR="00921252" w:rsidRPr="00921252" w:rsidRDefault="00921252" w:rsidP="00F93F37">
            <w:pPr>
              <w:tabs>
                <w:tab w:val="left" w:pos="271"/>
                <w:tab w:val="left" w:pos="2835"/>
                <w:tab w:val="left" w:pos="2977"/>
              </w:tabs>
              <w:spacing w:after="0" w:line="276" w:lineRule="auto"/>
              <w:ind w:left="319" w:hanging="319"/>
              <w:rPr>
                <w:rFonts w:asciiTheme="majorHAnsi" w:eastAsia="Times New Roman" w:hAnsiTheme="majorHAnsi" w:cstheme="majorHAnsi"/>
                <w:b/>
                <w:sz w:val="20"/>
                <w:szCs w:val="20"/>
                <w:u w:val="single"/>
                <w:lang w:val="es-ES"/>
              </w:rPr>
            </w:pPr>
            <w:r w:rsidRPr="00921252">
              <w:rPr>
                <w:rFonts w:asciiTheme="majorHAnsi" w:eastAsia="Times New Roman" w:hAnsiTheme="majorHAnsi" w:cstheme="majorHAnsi"/>
                <w:b/>
                <w:sz w:val="20"/>
                <w:szCs w:val="20"/>
                <w:u w:val="single"/>
                <w:lang w:val="es-ES"/>
              </w:rPr>
              <w:t xml:space="preserve">Medidas pedagógicas: </w:t>
            </w:r>
          </w:p>
          <w:p w14:paraId="70A20A89" w14:textId="77777777" w:rsidR="00921252" w:rsidRPr="00921252" w:rsidRDefault="00921252">
            <w:pPr>
              <w:numPr>
                <w:ilvl w:val="0"/>
                <w:numId w:val="24"/>
              </w:numPr>
              <w:tabs>
                <w:tab w:val="left" w:pos="271"/>
                <w:tab w:val="left" w:pos="2835"/>
                <w:tab w:val="left" w:pos="2977"/>
              </w:tabs>
              <w:spacing w:after="0" w:line="276" w:lineRule="auto"/>
              <w:ind w:left="319" w:hanging="319"/>
              <w:rPr>
                <w:rFonts w:asciiTheme="majorHAnsi" w:eastAsia="Times New Roman" w:hAnsiTheme="majorHAnsi" w:cstheme="majorHAnsi"/>
                <w:sz w:val="20"/>
                <w:szCs w:val="20"/>
                <w:lang w:val="es-ES"/>
              </w:rPr>
            </w:pPr>
            <w:r w:rsidRPr="00921252">
              <w:rPr>
                <w:rFonts w:asciiTheme="majorHAnsi" w:eastAsia="Times New Roman" w:hAnsiTheme="majorHAnsi" w:cstheme="majorHAnsi"/>
                <w:sz w:val="20"/>
                <w:szCs w:val="20"/>
                <w:lang w:val="es-ES"/>
              </w:rPr>
              <w:t>Diálogo reflexivo.</w:t>
            </w:r>
          </w:p>
          <w:p w14:paraId="137B1957" w14:textId="77777777" w:rsidR="00921252" w:rsidRPr="00921252" w:rsidRDefault="00921252">
            <w:pPr>
              <w:numPr>
                <w:ilvl w:val="0"/>
                <w:numId w:val="24"/>
              </w:numPr>
              <w:tabs>
                <w:tab w:val="left" w:pos="271"/>
                <w:tab w:val="left" w:pos="2835"/>
                <w:tab w:val="left" w:pos="2977"/>
              </w:tabs>
              <w:spacing w:after="0" w:line="276" w:lineRule="auto"/>
              <w:ind w:left="319" w:hanging="319"/>
              <w:rPr>
                <w:rFonts w:asciiTheme="majorHAnsi" w:eastAsia="Times New Roman" w:hAnsiTheme="majorHAnsi" w:cstheme="majorHAnsi"/>
                <w:sz w:val="20"/>
                <w:szCs w:val="20"/>
                <w:lang w:val="es-ES"/>
              </w:rPr>
            </w:pPr>
            <w:r w:rsidRPr="00921252">
              <w:rPr>
                <w:rFonts w:asciiTheme="majorHAnsi" w:eastAsia="Times New Roman" w:hAnsiTheme="majorHAnsi" w:cstheme="majorHAnsi"/>
                <w:sz w:val="20"/>
                <w:szCs w:val="20"/>
                <w:lang w:val="es-ES"/>
              </w:rPr>
              <w:t>Trabajo académico y reflexión personal.</w:t>
            </w:r>
          </w:p>
          <w:p w14:paraId="7487E3E9" w14:textId="77777777" w:rsidR="00921252" w:rsidRPr="00921252" w:rsidRDefault="00921252">
            <w:pPr>
              <w:numPr>
                <w:ilvl w:val="0"/>
                <w:numId w:val="24"/>
              </w:numPr>
              <w:tabs>
                <w:tab w:val="left" w:pos="271"/>
                <w:tab w:val="left" w:pos="2835"/>
                <w:tab w:val="left" w:pos="2977"/>
              </w:tabs>
              <w:spacing w:after="0" w:line="276" w:lineRule="auto"/>
              <w:ind w:left="319" w:hanging="319"/>
              <w:rPr>
                <w:rFonts w:asciiTheme="majorHAnsi" w:eastAsia="Times New Roman" w:hAnsiTheme="majorHAnsi" w:cstheme="majorHAnsi"/>
                <w:sz w:val="20"/>
                <w:szCs w:val="20"/>
                <w:lang w:val="es-ES"/>
              </w:rPr>
            </w:pPr>
            <w:r w:rsidRPr="00921252">
              <w:rPr>
                <w:rFonts w:asciiTheme="majorHAnsi" w:eastAsia="Times New Roman" w:hAnsiTheme="majorHAnsi" w:cstheme="majorHAnsi"/>
                <w:sz w:val="20"/>
                <w:szCs w:val="20"/>
                <w:lang w:val="es-ES"/>
              </w:rPr>
              <w:t>Cambio de lugar dentro de la sala, entre otros.</w:t>
            </w:r>
          </w:p>
          <w:p w14:paraId="1C3F6286" w14:textId="77777777" w:rsidR="00921252" w:rsidRPr="00921252" w:rsidRDefault="00921252" w:rsidP="00F93F37">
            <w:pPr>
              <w:tabs>
                <w:tab w:val="left" w:pos="271"/>
              </w:tabs>
              <w:autoSpaceDE w:val="0"/>
              <w:autoSpaceDN w:val="0"/>
              <w:adjustRightInd w:val="0"/>
              <w:spacing w:after="0" w:line="276" w:lineRule="auto"/>
              <w:ind w:left="319" w:hanging="319"/>
              <w:rPr>
                <w:rFonts w:asciiTheme="majorHAnsi" w:eastAsia="Times New Roman" w:hAnsiTheme="majorHAnsi" w:cstheme="majorHAnsi"/>
                <w:b/>
                <w:sz w:val="20"/>
                <w:szCs w:val="20"/>
                <w:u w:val="single"/>
                <w:lang w:val="es-ES"/>
              </w:rPr>
            </w:pPr>
            <w:r w:rsidRPr="00921252">
              <w:rPr>
                <w:rFonts w:asciiTheme="majorHAnsi" w:eastAsia="Times New Roman" w:hAnsiTheme="majorHAnsi" w:cstheme="majorHAnsi"/>
                <w:b/>
                <w:sz w:val="20"/>
                <w:szCs w:val="20"/>
                <w:u w:val="single"/>
                <w:lang w:val="es-ES"/>
              </w:rPr>
              <w:t xml:space="preserve">Medidas disciplinarias: </w:t>
            </w:r>
          </w:p>
          <w:p w14:paraId="46B37257" w14:textId="77777777" w:rsidR="00921252" w:rsidRPr="00921252" w:rsidRDefault="00921252">
            <w:pPr>
              <w:numPr>
                <w:ilvl w:val="0"/>
                <w:numId w:val="25"/>
              </w:numPr>
              <w:tabs>
                <w:tab w:val="left" w:pos="271"/>
              </w:tabs>
              <w:autoSpaceDE w:val="0"/>
              <w:autoSpaceDN w:val="0"/>
              <w:adjustRightInd w:val="0"/>
              <w:spacing w:after="0" w:line="276" w:lineRule="auto"/>
              <w:ind w:left="319" w:hanging="319"/>
              <w:rPr>
                <w:rFonts w:asciiTheme="majorHAnsi" w:eastAsia="Times New Roman" w:hAnsiTheme="majorHAnsi" w:cstheme="majorHAnsi"/>
                <w:sz w:val="20"/>
                <w:szCs w:val="20"/>
                <w:lang w:val="es-ES"/>
              </w:rPr>
            </w:pPr>
            <w:r w:rsidRPr="00921252">
              <w:rPr>
                <w:rFonts w:asciiTheme="majorHAnsi" w:eastAsia="Times New Roman" w:hAnsiTheme="majorHAnsi" w:cstheme="majorHAnsi"/>
                <w:sz w:val="20"/>
                <w:szCs w:val="20"/>
                <w:lang w:val="es-ES"/>
              </w:rPr>
              <w:t xml:space="preserve">amonestación verbal y/o escrita, </w:t>
            </w:r>
          </w:p>
          <w:p w14:paraId="6D364E44" w14:textId="77777777" w:rsidR="00921252" w:rsidRPr="00921252" w:rsidRDefault="00921252">
            <w:pPr>
              <w:numPr>
                <w:ilvl w:val="0"/>
                <w:numId w:val="25"/>
              </w:numPr>
              <w:tabs>
                <w:tab w:val="left" w:pos="271"/>
              </w:tabs>
              <w:autoSpaceDE w:val="0"/>
              <w:autoSpaceDN w:val="0"/>
              <w:adjustRightInd w:val="0"/>
              <w:spacing w:after="0" w:line="276" w:lineRule="auto"/>
              <w:ind w:left="319" w:hanging="319"/>
              <w:rPr>
                <w:rFonts w:asciiTheme="majorHAnsi" w:eastAsia="Times New Roman" w:hAnsiTheme="majorHAnsi" w:cstheme="majorHAnsi"/>
                <w:sz w:val="20"/>
                <w:szCs w:val="20"/>
                <w:lang w:val="es-ES"/>
              </w:rPr>
            </w:pPr>
            <w:r w:rsidRPr="00921252">
              <w:rPr>
                <w:rFonts w:asciiTheme="majorHAnsi" w:eastAsia="Times New Roman" w:hAnsiTheme="majorHAnsi" w:cstheme="majorHAnsi"/>
                <w:sz w:val="20"/>
                <w:szCs w:val="20"/>
                <w:lang w:val="es-ES"/>
              </w:rPr>
              <w:t xml:space="preserve">anotación en el libro de clases (hoja de vida. </w:t>
            </w:r>
          </w:p>
          <w:p w14:paraId="57657EAA" w14:textId="77777777" w:rsidR="00921252" w:rsidRPr="00921252" w:rsidRDefault="00921252">
            <w:pPr>
              <w:numPr>
                <w:ilvl w:val="0"/>
                <w:numId w:val="25"/>
              </w:numPr>
              <w:tabs>
                <w:tab w:val="left" w:pos="271"/>
              </w:tabs>
              <w:autoSpaceDE w:val="0"/>
              <w:autoSpaceDN w:val="0"/>
              <w:adjustRightInd w:val="0"/>
              <w:spacing w:after="0" w:line="276" w:lineRule="auto"/>
              <w:ind w:left="319" w:hanging="319"/>
              <w:rPr>
                <w:rFonts w:asciiTheme="majorHAnsi" w:eastAsia="Times New Roman" w:hAnsiTheme="majorHAnsi" w:cstheme="majorHAnsi"/>
                <w:sz w:val="20"/>
                <w:szCs w:val="20"/>
                <w:lang w:val="es-ES"/>
              </w:rPr>
            </w:pPr>
            <w:r w:rsidRPr="00921252">
              <w:rPr>
                <w:rFonts w:asciiTheme="majorHAnsi" w:eastAsia="Times New Roman" w:hAnsiTheme="majorHAnsi" w:cstheme="majorHAnsi"/>
                <w:sz w:val="20"/>
                <w:szCs w:val="20"/>
                <w:lang w:val="es-ES"/>
              </w:rPr>
              <w:t>Citación de apoderado.</w:t>
            </w:r>
          </w:p>
          <w:p w14:paraId="35FE20EE" w14:textId="77777777" w:rsidR="00921252" w:rsidRPr="00921252" w:rsidRDefault="00921252" w:rsidP="00F93F37">
            <w:pPr>
              <w:tabs>
                <w:tab w:val="left" w:pos="271"/>
                <w:tab w:val="left" w:pos="2835"/>
                <w:tab w:val="left" w:pos="2977"/>
              </w:tabs>
              <w:spacing w:after="0" w:line="276" w:lineRule="auto"/>
              <w:ind w:left="319" w:hanging="319"/>
              <w:rPr>
                <w:rFonts w:asciiTheme="majorHAnsi" w:eastAsia="Times New Roman" w:hAnsiTheme="majorHAnsi" w:cstheme="majorHAnsi"/>
                <w:b/>
                <w:sz w:val="20"/>
                <w:szCs w:val="20"/>
                <w:u w:val="single"/>
                <w:lang w:val="es-ES"/>
              </w:rPr>
            </w:pPr>
            <w:r w:rsidRPr="00921252">
              <w:rPr>
                <w:rFonts w:asciiTheme="majorHAnsi" w:eastAsia="Times New Roman" w:hAnsiTheme="majorHAnsi" w:cstheme="majorHAnsi"/>
                <w:b/>
                <w:sz w:val="20"/>
                <w:szCs w:val="20"/>
                <w:u w:val="single"/>
                <w:lang w:val="es-ES"/>
              </w:rPr>
              <w:t xml:space="preserve">Medidas reparatorias: </w:t>
            </w:r>
          </w:p>
          <w:p w14:paraId="714211B7" w14:textId="77777777" w:rsidR="00921252" w:rsidRPr="00921252" w:rsidRDefault="00921252">
            <w:pPr>
              <w:numPr>
                <w:ilvl w:val="0"/>
                <w:numId w:val="26"/>
              </w:numPr>
              <w:tabs>
                <w:tab w:val="left" w:pos="271"/>
                <w:tab w:val="left" w:pos="2835"/>
                <w:tab w:val="left" w:pos="2977"/>
              </w:tabs>
              <w:spacing w:after="0" w:line="276" w:lineRule="auto"/>
              <w:ind w:left="319" w:hanging="319"/>
              <w:rPr>
                <w:rFonts w:asciiTheme="majorHAnsi" w:eastAsia="Times New Roman" w:hAnsiTheme="majorHAnsi" w:cstheme="majorHAnsi"/>
                <w:sz w:val="20"/>
                <w:szCs w:val="20"/>
                <w:lang w:val="es-ES"/>
              </w:rPr>
            </w:pPr>
            <w:r w:rsidRPr="00921252">
              <w:rPr>
                <w:rFonts w:asciiTheme="majorHAnsi" w:eastAsia="Times New Roman" w:hAnsiTheme="majorHAnsi" w:cstheme="majorHAnsi"/>
                <w:sz w:val="20"/>
                <w:szCs w:val="20"/>
                <w:lang w:val="es-ES"/>
              </w:rPr>
              <w:t xml:space="preserve">Disculpas personales, </w:t>
            </w:r>
          </w:p>
          <w:p w14:paraId="0EAE8FB8" w14:textId="77777777" w:rsidR="00921252" w:rsidRPr="00921252" w:rsidRDefault="00921252">
            <w:pPr>
              <w:numPr>
                <w:ilvl w:val="0"/>
                <w:numId w:val="26"/>
              </w:numPr>
              <w:tabs>
                <w:tab w:val="left" w:pos="271"/>
                <w:tab w:val="left" w:pos="2835"/>
                <w:tab w:val="left" w:pos="2977"/>
              </w:tabs>
              <w:spacing w:after="0" w:line="276" w:lineRule="auto"/>
              <w:ind w:left="319" w:hanging="319"/>
              <w:rPr>
                <w:rFonts w:asciiTheme="majorHAnsi" w:eastAsia="Times New Roman" w:hAnsiTheme="majorHAnsi" w:cstheme="majorHAnsi"/>
                <w:sz w:val="20"/>
                <w:szCs w:val="20"/>
                <w:lang w:val="es-ES"/>
              </w:rPr>
            </w:pPr>
            <w:r w:rsidRPr="00921252">
              <w:rPr>
                <w:rFonts w:asciiTheme="majorHAnsi" w:eastAsia="Times New Roman" w:hAnsiTheme="majorHAnsi" w:cstheme="majorHAnsi"/>
                <w:sz w:val="20"/>
                <w:szCs w:val="20"/>
                <w:lang w:val="es-ES"/>
              </w:rPr>
              <w:t>Trabajo de reflexión valórica u otra medida que proponga el involucrado para reparar la situación.</w:t>
            </w:r>
          </w:p>
          <w:p w14:paraId="0E632690" w14:textId="64B51F65" w:rsidR="00921252" w:rsidRPr="005448BE" w:rsidRDefault="00921252">
            <w:pPr>
              <w:numPr>
                <w:ilvl w:val="0"/>
                <w:numId w:val="26"/>
              </w:numPr>
              <w:tabs>
                <w:tab w:val="left" w:pos="271"/>
                <w:tab w:val="left" w:pos="2835"/>
                <w:tab w:val="left" w:pos="2977"/>
              </w:tabs>
              <w:spacing w:after="0" w:line="276" w:lineRule="auto"/>
              <w:ind w:left="319" w:hanging="319"/>
              <w:rPr>
                <w:rFonts w:asciiTheme="majorHAnsi" w:eastAsia="Times New Roman" w:hAnsiTheme="majorHAnsi" w:cstheme="majorHAnsi"/>
                <w:sz w:val="20"/>
                <w:szCs w:val="20"/>
                <w:lang w:val="es-ES"/>
              </w:rPr>
            </w:pPr>
            <w:r w:rsidRPr="00921252">
              <w:rPr>
                <w:rFonts w:asciiTheme="majorHAnsi" w:eastAsia="Times New Roman" w:hAnsiTheme="majorHAnsi" w:cstheme="majorHAnsi"/>
                <w:sz w:val="20"/>
                <w:szCs w:val="20"/>
                <w:lang w:val="es-ES"/>
              </w:rPr>
              <w:t>Citación al apoderado.</w:t>
            </w:r>
          </w:p>
        </w:tc>
        <w:tc>
          <w:tcPr>
            <w:tcW w:w="3080" w:type="dxa"/>
            <w:shd w:val="clear" w:color="auto" w:fill="auto"/>
            <w:vAlign w:val="center"/>
          </w:tcPr>
          <w:p w14:paraId="0CCB1CD6" w14:textId="41C22BC6" w:rsidR="00921252" w:rsidRPr="00921252" w:rsidRDefault="00921252" w:rsidP="00F93F37">
            <w:pPr>
              <w:autoSpaceDE w:val="0"/>
              <w:autoSpaceDN w:val="0"/>
              <w:adjustRightInd w:val="0"/>
              <w:spacing w:after="0" w:line="276" w:lineRule="auto"/>
              <w:jc w:val="both"/>
              <w:rPr>
                <w:rFonts w:asciiTheme="majorHAnsi" w:eastAsia="Times New Roman" w:hAnsiTheme="majorHAnsi" w:cstheme="majorHAnsi"/>
                <w:sz w:val="20"/>
                <w:szCs w:val="20"/>
                <w:lang w:eastAsia="es-CL"/>
              </w:rPr>
            </w:pPr>
            <w:r w:rsidRPr="00921252">
              <w:rPr>
                <w:rFonts w:asciiTheme="majorHAnsi" w:eastAsia="Times New Roman" w:hAnsiTheme="majorHAnsi" w:cstheme="majorHAnsi"/>
                <w:sz w:val="20"/>
                <w:szCs w:val="20"/>
                <w:lang w:eastAsia="es-CL"/>
              </w:rPr>
              <w:t xml:space="preserve">Profesor jefe, </w:t>
            </w:r>
          </w:p>
          <w:p w14:paraId="671DEBE5" w14:textId="77777777" w:rsidR="00921252" w:rsidRPr="00921252" w:rsidRDefault="00921252" w:rsidP="00F93F37">
            <w:pPr>
              <w:autoSpaceDE w:val="0"/>
              <w:autoSpaceDN w:val="0"/>
              <w:adjustRightInd w:val="0"/>
              <w:spacing w:after="0" w:line="276" w:lineRule="auto"/>
              <w:jc w:val="both"/>
              <w:rPr>
                <w:rFonts w:asciiTheme="majorHAnsi" w:eastAsia="Times New Roman" w:hAnsiTheme="majorHAnsi" w:cstheme="majorHAnsi"/>
                <w:sz w:val="20"/>
                <w:szCs w:val="20"/>
                <w:lang w:eastAsia="es-CL"/>
              </w:rPr>
            </w:pPr>
            <w:r w:rsidRPr="00921252">
              <w:rPr>
                <w:rFonts w:asciiTheme="majorHAnsi" w:eastAsia="Times New Roman" w:hAnsiTheme="majorHAnsi" w:cstheme="majorHAnsi"/>
                <w:sz w:val="20"/>
                <w:szCs w:val="20"/>
                <w:lang w:eastAsia="es-CL"/>
              </w:rPr>
              <w:t>Profesores de asignatura,</w:t>
            </w:r>
          </w:p>
          <w:p w14:paraId="01EFAC34" w14:textId="77777777" w:rsidR="00921252" w:rsidRPr="00921252" w:rsidRDefault="00921252" w:rsidP="00F93F37">
            <w:pPr>
              <w:autoSpaceDE w:val="0"/>
              <w:autoSpaceDN w:val="0"/>
              <w:adjustRightInd w:val="0"/>
              <w:spacing w:after="0" w:line="276" w:lineRule="auto"/>
              <w:jc w:val="both"/>
              <w:rPr>
                <w:rFonts w:asciiTheme="majorHAnsi" w:eastAsia="Times New Roman" w:hAnsiTheme="majorHAnsi" w:cstheme="majorHAnsi"/>
                <w:sz w:val="20"/>
                <w:szCs w:val="20"/>
                <w:lang w:eastAsia="es-CL"/>
              </w:rPr>
            </w:pPr>
            <w:r w:rsidRPr="00921252">
              <w:rPr>
                <w:rFonts w:asciiTheme="majorHAnsi" w:eastAsia="Times New Roman" w:hAnsiTheme="majorHAnsi" w:cstheme="majorHAnsi"/>
                <w:sz w:val="20"/>
                <w:szCs w:val="20"/>
                <w:lang w:eastAsia="es-CL"/>
              </w:rPr>
              <w:t>Encargado de Convivencia, o</w:t>
            </w:r>
          </w:p>
          <w:p w14:paraId="62ADEB9B" w14:textId="77777777" w:rsidR="00921252" w:rsidRPr="00921252" w:rsidRDefault="00921252" w:rsidP="00F93F37">
            <w:pPr>
              <w:autoSpaceDE w:val="0"/>
              <w:autoSpaceDN w:val="0"/>
              <w:adjustRightInd w:val="0"/>
              <w:spacing w:after="0" w:line="276" w:lineRule="auto"/>
              <w:jc w:val="both"/>
              <w:rPr>
                <w:rFonts w:asciiTheme="majorHAnsi" w:eastAsia="Times New Roman" w:hAnsiTheme="majorHAnsi" w:cstheme="majorHAnsi"/>
                <w:sz w:val="20"/>
                <w:szCs w:val="20"/>
                <w:lang w:eastAsia="es-CL"/>
              </w:rPr>
            </w:pPr>
            <w:r w:rsidRPr="00921252">
              <w:rPr>
                <w:rFonts w:asciiTheme="majorHAnsi" w:eastAsia="Times New Roman" w:hAnsiTheme="majorHAnsi" w:cstheme="majorHAnsi"/>
                <w:sz w:val="20"/>
                <w:szCs w:val="20"/>
                <w:lang w:eastAsia="es-CL"/>
              </w:rPr>
              <w:t>Inspectoría General.</w:t>
            </w:r>
          </w:p>
        </w:tc>
      </w:tr>
      <w:tr w:rsidR="00921252" w:rsidRPr="00921252" w14:paraId="2ED6040C" w14:textId="77777777" w:rsidTr="00046DB9">
        <w:trPr>
          <w:trHeight w:val="2252"/>
          <w:jc w:val="center"/>
        </w:trPr>
        <w:tc>
          <w:tcPr>
            <w:tcW w:w="2069" w:type="dxa"/>
            <w:vAlign w:val="center"/>
          </w:tcPr>
          <w:p w14:paraId="08382139" w14:textId="77777777" w:rsidR="00921252" w:rsidRPr="00921252" w:rsidRDefault="00921252" w:rsidP="00F93F37">
            <w:pPr>
              <w:tabs>
                <w:tab w:val="left" w:pos="2835"/>
                <w:tab w:val="left" w:pos="2977"/>
              </w:tabs>
              <w:spacing w:after="0" w:line="276" w:lineRule="auto"/>
              <w:jc w:val="center"/>
              <w:rPr>
                <w:rFonts w:asciiTheme="majorHAnsi" w:eastAsia="Times New Roman" w:hAnsiTheme="majorHAnsi" w:cstheme="majorHAnsi"/>
                <w:bCs/>
                <w:sz w:val="20"/>
                <w:szCs w:val="20"/>
                <w:lang w:val="es-ES_tradnl" w:eastAsia="es-ES"/>
              </w:rPr>
            </w:pPr>
            <w:r w:rsidRPr="00921252">
              <w:rPr>
                <w:rFonts w:asciiTheme="majorHAnsi" w:eastAsia="Times New Roman" w:hAnsiTheme="majorHAnsi" w:cstheme="majorHAnsi"/>
                <w:b/>
                <w:bCs/>
                <w:sz w:val="20"/>
                <w:szCs w:val="20"/>
                <w:lang w:val="es-ES_tradnl" w:eastAsia="es-ES"/>
              </w:rPr>
              <w:t>Falta Grave</w:t>
            </w:r>
          </w:p>
        </w:tc>
        <w:tc>
          <w:tcPr>
            <w:tcW w:w="4141" w:type="dxa"/>
            <w:vAlign w:val="center"/>
          </w:tcPr>
          <w:p w14:paraId="6C5F4FC9" w14:textId="77777777" w:rsidR="00921252" w:rsidRPr="00921252" w:rsidRDefault="00921252" w:rsidP="00F93F37">
            <w:pPr>
              <w:widowControl w:val="0"/>
              <w:tabs>
                <w:tab w:val="left" w:pos="220"/>
                <w:tab w:val="left" w:pos="720"/>
              </w:tabs>
              <w:autoSpaceDE w:val="0"/>
              <w:autoSpaceDN w:val="0"/>
              <w:adjustRightInd w:val="0"/>
              <w:spacing w:after="0" w:line="276" w:lineRule="auto"/>
              <w:rPr>
                <w:rFonts w:asciiTheme="majorHAnsi" w:eastAsia="Calibri" w:hAnsiTheme="majorHAnsi" w:cstheme="majorHAnsi"/>
                <w:b/>
                <w:sz w:val="20"/>
                <w:szCs w:val="20"/>
                <w:u w:val="single"/>
                <w:lang w:val="es-ES"/>
              </w:rPr>
            </w:pPr>
            <w:r w:rsidRPr="00921252">
              <w:rPr>
                <w:rFonts w:asciiTheme="majorHAnsi" w:eastAsia="Calibri" w:hAnsiTheme="majorHAnsi" w:cstheme="majorHAnsi"/>
                <w:b/>
                <w:sz w:val="20"/>
                <w:szCs w:val="20"/>
                <w:u w:val="single"/>
                <w:lang w:val="es-ES"/>
              </w:rPr>
              <w:t xml:space="preserve">Medidas pedagógicas: </w:t>
            </w:r>
          </w:p>
          <w:p w14:paraId="1F84C82F" w14:textId="77777777" w:rsidR="00921252" w:rsidRPr="00921252" w:rsidRDefault="00921252">
            <w:pPr>
              <w:widowControl w:val="0"/>
              <w:numPr>
                <w:ilvl w:val="0"/>
                <w:numId w:val="21"/>
              </w:numPr>
              <w:tabs>
                <w:tab w:val="left" w:pos="461"/>
              </w:tabs>
              <w:autoSpaceDE w:val="0"/>
              <w:autoSpaceDN w:val="0"/>
              <w:adjustRightInd w:val="0"/>
              <w:spacing w:after="0" w:line="276" w:lineRule="auto"/>
              <w:ind w:left="461" w:hanging="258"/>
              <w:rPr>
                <w:rFonts w:asciiTheme="majorHAnsi" w:eastAsia="Calibri" w:hAnsiTheme="majorHAnsi" w:cstheme="majorHAnsi"/>
                <w:sz w:val="20"/>
                <w:szCs w:val="20"/>
                <w:lang w:val="es-ES"/>
              </w:rPr>
            </w:pPr>
            <w:r w:rsidRPr="00921252">
              <w:rPr>
                <w:rFonts w:asciiTheme="majorHAnsi" w:eastAsia="Calibri" w:hAnsiTheme="majorHAnsi" w:cstheme="majorHAnsi"/>
                <w:sz w:val="20"/>
                <w:szCs w:val="20"/>
                <w:lang w:val="es-ES"/>
              </w:rPr>
              <w:t xml:space="preserve">diálogo reflexivo, trabajo académico y/o reflexión personal, </w:t>
            </w:r>
          </w:p>
          <w:p w14:paraId="440077C9" w14:textId="77777777" w:rsidR="00921252" w:rsidRPr="00921252" w:rsidRDefault="00921252">
            <w:pPr>
              <w:widowControl w:val="0"/>
              <w:numPr>
                <w:ilvl w:val="0"/>
                <w:numId w:val="21"/>
              </w:numPr>
              <w:tabs>
                <w:tab w:val="left" w:pos="461"/>
              </w:tabs>
              <w:autoSpaceDE w:val="0"/>
              <w:autoSpaceDN w:val="0"/>
              <w:adjustRightInd w:val="0"/>
              <w:spacing w:after="0" w:line="276" w:lineRule="auto"/>
              <w:ind w:left="461" w:hanging="258"/>
              <w:rPr>
                <w:rFonts w:asciiTheme="majorHAnsi" w:eastAsia="Calibri" w:hAnsiTheme="majorHAnsi" w:cstheme="majorHAnsi"/>
                <w:sz w:val="20"/>
                <w:szCs w:val="20"/>
                <w:lang w:val="es-ES"/>
              </w:rPr>
            </w:pPr>
            <w:r w:rsidRPr="00921252">
              <w:rPr>
                <w:rFonts w:asciiTheme="majorHAnsi" w:eastAsia="Calibri" w:hAnsiTheme="majorHAnsi" w:cstheme="majorHAnsi"/>
                <w:sz w:val="20"/>
                <w:szCs w:val="20"/>
                <w:lang w:val="es-ES"/>
              </w:rPr>
              <w:t>cambio de curso paralelo.</w:t>
            </w:r>
          </w:p>
          <w:p w14:paraId="5D514D6F" w14:textId="77777777" w:rsidR="00921252" w:rsidRPr="00921252" w:rsidRDefault="00921252" w:rsidP="00F93F37">
            <w:pPr>
              <w:autoSpaceDE w:val="0"/>
              <w:autoSpaceDN w:val="0"/>
              <w:adjustRightInd w:val="0"/>
              <w:spacing w:after="0" w:line="276" w:lineRule="auto"/>
              <w:rPr>
                <w:rFonts w:asciiTheme="majorHAnsi" w:eastAsia="Calibri" w:hAnsiTheme="majorHAnsi" w:cstheme="majorHAnsi"/>
                <w:b/>
                <w:sz w:val="20"/>
                <w:szCs w:val="20"/>
                <w:u w:val="single"/>
                <w:lang w:val="es-ES"/>
              </w:rPr>
            </w:pPr>
            <w:r w:rsidRPr="00921252">
              <w:rPr>
                <w:rFonts w:asciiTheme="majorHAnsi" w:eastAsia="Calibri" w:hAnsiTheme="majorHAnsi" w:cstheme="majorHAnsi"/>
                <w:b/>
                <w:sz w:val="20"/>
                <w:szCs w:val="20"/>
                <w:u w:val="single"/>
                <w:lang w:val="es-ES"/>
              </w:rPr>
              <w:t xml:space="preserve">Medidas reparatorias: </w:t>
            </w:r>
          </w:p>
          <w:p w14:paraId="131472FE" w14:textId="77777777" w:rsidR="00921252" w:rsidRPr="00921252" w:rsidRDefault="00921252">
            <w:pPr>
              <w:numPr>
                <w:ilvl w:val="0"/>
                <w:numId w:val="22"/>
              </w:numPr>
              <w:autoSpaceDE w:val="0"/>
              <w:autoSpaceDN w:val="0"/>
              <w:adjustRightInd w:val="0"/>
              <w:spacing w:after="0" w:line="276" w:lineRule="auto"/>
              <w:ind w:left="461" w:hanging="283"/>
              <w:rPr>
                <w:rFonts w:asciiTheme="majorHAnsi" w:eastAsia="Times New Roman" w:hAnsiTheme="majorHAnsi" w:cstheme="majorHAnsi"/>
                <w:sz w:val="20"/>
                <w:szCs w:val="20"/>
                <w:lang w:val="es-ES"/>
              </w:rPr>
            </w:pPr>
            <w:r w:rsidRPr="00921252">
              <w:rPr>
                <w:rFonts w:asciiTheme="majorHAnsi" w:eastAsia="Calibri" w:hAnsiTheme="majorHAnsi" w:cstheme="majorHAnsi"/>
                <w:sz w:val="20"/>
                <w:szCs w:val="20"/>
                <w:lang w:val="es-ES"/>
              </w:rPr>
              <w:t xml:space="preserve">Disculpas personales, </w:t>
            </w:r>
          </w:p>
          <w:p w14:paraId="128C41AF" w14:textId="77777777" w:rsidR="00921252" w:rsidRPr="00921252" w:rsidRDefault="00921252">
            <w:pPr>
              <w:numPr>
                <w:ilvl w:val="0"/>
                <w:numId w:val="22"/>
              </w:numPr>
              <w:autoSpaceDE w:val="0"/>
              <w:autoSpaceDN w:val="0"/>
              <w:adjustRightInd w:val="0"/>
              <w:spacing w:after="0" w:line="276" w:lineRule="auto"/>
              <w:ind w:left="461" w:hanging="283"/>
              <w:rPr>
                <w:rFonts w:asciiTheme="majorHAnsi" w:eastAsia="Times New Roman" w:hAnsiTheme="majorHAnsi" w:cstheme="majorHAnsi"/>
                <w:sz w:val="20"/>
                <w:szCs w:val="20"/>
                <w:lang w:val="es-ES"/>
              </w:rPr>
            </w:pPr>
            <w:r w:rsidRPr="00921252">
              <w:rPr>
                <w:rFonts w:asciiTheme="majorHAnsi" w:eastAsia="Calibri" w:hAnsiTheme="majorHAnsi" w:cstheme="majorHAnsi"/>
                <w:sz w:val="20"/>
                <w:szCs w:val="20"/>
                <w:lang w:val="es-ES"/>
              </w:rPr>
              <w:t xml:space="preserve">Trabajo de reflexión valórica u otra medida que proponga el involucrado para reparar la situación. </w:t>
            </w:r>
          </w:p>
          <w:p w14:paraId="29C08E06" w14:textId="77777777" w:rsidR="00921252" w:rsidRPr="00921252" w:rsidRDefault="00921252">
            <w:pPr>
              <w:numPr>
                <w:ilvl w:val="0"/>
                <w:numId w:val="22"/>
              </w:numPr>
              <w:autoSpaceDE w:val="0"/>
              <w:autoSpaceDN w:val="0"/>
              <w:adjustRightInd w:val="0"/>
              <w:spacing w:after="0" w:line="276" w:lineRule="auto"/>
              <w:ind w:left="461" w:hanging="283"/>
              <w:rPr>
                <w:rFonts w:asciiTheme="majorHAnsi" w:eastAsia="Times New Roman" w:hAnsiTheme="majorHAnsi" w:cstheme="majorHAnsi"/>
                <w:sz w:val="20"/>
                <w:szCs w:val="20"/>
                <w:lang w:val="es-ES"/>
              </w:rPr>
            </w:pPr>
            <w:r w:rsidRPr="00921252">
              <w:rPr>
                <w:rFonts w:asciiTheme="majorHAnsi" w:eastAsia="Calibri" w:hAnsiTheme="majorHAnsi" w:cstheme="majorHAnsi"/>
                <w:sz w:val="20"/>
                <w:szCs w:val="20"/>
                <w:lang w:val="es-ES"/>
              </w:rPr>
              <w:t>Servicio pedagógico y servicio comunitario.</w:t>
            </w:r>
          </w:p>
          <w:p w14:paraId="5B153F8A" w14:textId="0B205913" w:rsidR="00921252" w:rsidRPr="00921252" w:rsidRDefault="00921252">
            <w:pPr>
              <w:numPr>
                <w:ilvl w:val="0"/>
                <w:numId w:val="22"/>
              </w:numPr>
              <w:autoSpaceDE w:val="0"/>
              <w:autoSpaceDN w:val="0"/>
              <w:adjustRightInd w:val="0"/>
              <w:spacing w:after="0" w:line="276" w:lineRule="auto"/>
              <w:ind w:left="461" w:hanging="283"/>
              <w:rPr>
                <w:rFonts w:asciiTheme="majorHAnsi" w:eastAsia="Times New Roman" w:hAnsiTheme="majorHAnsi" w:cstheme="majorHAnsi"/>
                <w:sz w:val="20"/>
                <w:szCs w:val="20"/>
                <w:lang w:val="es-ES"/>
              </w:rPr>
            </w:pPr>
            <w:r w:rsidRPr="00921252">
              <w:rPr>
                <w:rFonts w:asciiTheme="majorHAnsi" w:eastAsia="Calibri" w:hAnsiTheme="majorHAnsi" w:cstheme="majorHAnsi"/>
                <w:sz w:val="20"/>
                <w:szCs w:val="20"/>
                <w:lang w:val="es-ES"/>
              </w:rPr>
              <w:t>Trabajo colaborativo y reparador de daños causados.</w:t>
            </w:r>
          </w:p>
          <w:p w14:paraId="264DB09A" w14:textId="77777777" w:rsidR="00921252" w:rsidRPr="00921252" w:rsidRDefault="00921252" w:rsidP="00F93F37">
            <w:pPr>
              <w:autoSpaceDE w:val="0"/>
              <w:autoSpaceDN w:val="0"/>
              <w:adjustRightInd w:val="0"/>
              <w:spacing w:after="0" w:line="276" w:lineRule="auto"/>
              <w:rPr>
                <w:rFonts w:asciiTheme="majorHAnsi" w:eastAsia="Calibri" w:hAnsiTheme="majorHAnsi" w:cstheme="majorHAnsi"/>
                <w:b/>
                <w:sz w:val="20"/>
                <w:szCs w:val="20"/>
                <w:u w:val="single"/>
                <w:lang w:val="es-ES"/>
              </w:rPr>
            </w:pPr>
            <w:r w:rsidRPr="00921252">
              <w:rPr>
                <w:rFonts w:asciiTheme="majorHAnsi" w:eastAsia="Calibri" w:hAnsiTheme="majorHAnsi" w:cstheme="majorHAnsi"/>
                <w:b/>
                <w:sz w:val="20"/>
                <w:szCs w:val="20"/>
                <w:u w:val="single"/>
                <w:lang w:val="es-ES"/>
              </w:rPr>
              <w:t xml:space="preserve">Medidas disciplinarias: </w:t>
            </w:r>
          </w:p>
          <w:p w14:paraId="0D7CD4DF" w14:textId="21618E1E" w:rsidR="00921252" w:rsidRPr="00921252" w:rsidRDefault="00921252">
            <w:pPr>
              <w:numPr>
                <w:ilvl w:val="0"/>
                <w:numId w:val="20"/>
              </w:numPr>
              <w:autoSpaceDE w:val="0"/>
              <w:autoSpaceDN w:val="0"/>
              <w:adjustRightInd w:val="0"/>
              <w:spacing w:after="0" w:line="276" w:lineRule="auto"/>
              <w:ind w:left="461" w:hanging="283"/>
              <w:rPr>
                <w:rFonts w:asciiTheme="majorHAnsi" w:eastAsia="Times New Roman" w:hAnsiTheme="majorHAnsi" w:cstheme="majorHAnsi"/>
                <w:sz w:val="20"/>
                <w:szCs w:val="20"/>
                <w:lang w:val="es-ES"/>
              </w:rPr>
            </w:pPr>
            <w:r w:rsidRPr="00921252">
              <w:rPr>
                <w:rFonts w:asciiTheme="majorHAnsi" w:eastAsia="Times New Roman" w:hAnsiTheme="majorHAnsi" w:cstheme="majorHAnsi"/>
                <w:sz w:val="20"/>
                <w:szCs w:val="20"/>
                <w:lang w:val="es-ES"/>
              </w:rPr>
              <w:t>Suspensión de clases (1 a 5 días)</w:t>
            </w:r>
            <w:r w:rsidRPr="00921252">
              <w:rPr>
                <w:rFonts w:asciiTheme="majorHAnsi" w:eastAsia="Calibri" w:hAnsiTheme="majorHAnsi" w:cstheme="majorHAnsi"/>
                <w:sz w:val="20"/>
                <w:szCs w:val="20"/>
                <w:lang w:val="es-ES"/>
              </w:rPr>
              <w:t xml:space="preserve"> previo aviso a su apoderado,</w:t>
            </w:r>
            <w:r w:rsidR="00D739E8">
              <w:rPr>
                <w:rFonts w:asciiTheme="majorHAnsi" w:eastAsia="Calibri" w:hAnsiTheme="majorHAnsi" w:cstheme="majorHAnsi"/>
                <w:sz w:val="20"/>
                <w:szCs w:val="20"/>
                <w:lang w:val="es-ES"/>
              </w:rPr>
              <w:t xml:space="preserve"> </w:t>
            </w:r>
            <w:r w:rsidRPr="00921252">
              <w:rPr>
                <w:rFonts w:asciiTheme="majorHAnsi" w:eastAsia="Calibri" w:hAnsiTheme="majorHAnsi" w:cstheme="majorHAnsi"/>
                <w:sz w:val="20"/>
                <w:szCs w:val="20"/>
                <w:lang w:val="es-ES"/>
              </w:rPr>
              <w:t xml:space="preserve">con material pedagógico que deberá realizar en la casa. </w:t>
            </w:r>
          </w:p>
          <w:p w14:paraId="08FF2916" w14:textId="3695E84B" w:rsidR="00921252" w:rsidRPr="00921252" w:rsidRDefault="00921252">
            <w:pPr>
              <w:numPr>
                <w:ilvl w:val="0"/>
                <w:numId w:val="20"/>
              </w:numPr>
              <w:autoSpaceDE w:val="0"/>
              <w:autoSpaceDN w:val="0"/>
              <w:adjustRightInd w:val="0"/>
              <w:spacing w:after="0" w:line="276" w:lineRule="auto"/>
              <w:ind w:left="461" w:hanging="283"/>
              <w:rPr>
                <w:rFonts w:asciiTheme="majorHAnsi" w:eastAsia="Times New Roman" w:hAnsiTheme="majorHAnsi" w:cstheme="majorHAnsi"/>
                <w:sz w:val="20"/>
                <w:szCs w:val="20"/>
                <w:lang w:val="es-ES"/>
              </w:rPr>
            </w:pPr>
            <w:r w:rsidRPr="00921252">
              <w:rPr>
                <w:rFonts w:asciiTheme="majorHAnsi" w:eastAsia="Calibri" w:hAnsiTheme="majorHAnsi" w:cstheme="majorHAnsi"/>
                <w:sz w:val="20"/>
                <w:szCs w:val="20"/>
                <w:lang w:val="es-ES"/>
              </w:rPr>
              <w:t>Firma de carta Compromiso que acuerda acciones de mejora en un plazo determinado.</w:t>
            </w:r>
          </w:p>
          <w:p w14:paraId="3FD7DBB4" w14:textId="77777777" w:rsidR="00921252" w:rsidRPr="00921252" w:rsidRDefault="00921252">
            <w:pPr>
              <w:numPr>
                <w:ilvl w:val="0"/>
                <w:numId w:val="20"/>
              </w:numPr>
              <w:autoSpaceDE w:val="0"/>
              <w:autoSpaceDN w:val="0"/>
              <w:adjustRightInd w:val="0"/>
              <w:spacing w:after="0" w:line="276" w:lineRule="auto"/>
              <w:ind w:left="461" w:hanging="283"/>
              <w:rPr>
                <w:rFonts w:asciiTheme="majorHAnsi" w:eastAsia="Times New Roman" w:hAnsiTheme="majorHAnsi" w:cstheme="majorHAnsi"/>
                <w:sz w:val="20"/>
                <w:szCs w:val="20"/>
                <w:lang w:val="es-ES"/>
              </w:rPr>
            </w:pPr>
            <w:r w:rsidRPr="00921252">
              <w:rPr>
                <w:rFonts w:asciiTheme="majorHAnsi" w:eastAsia="Calibri" w:hAnsiTheme="majorHAnsi" w:cstheme="majorHAnsi"/>
                <w:sz w:val="20"/>
                <w:szCs w:val="20"/>
                <w:lang w:val="es-ES"/>
              </w:rPr>
              <w:t xml:space="preserve">Condicionalidad de matrícula, donde se especifica plazo y acciones de mejora. </w:t>
            </w:r>
          </w:p>
          <w:p w14:paraId="270E8396" w14:textId="77777777" w:rsidR="00921252" w:rsidRPr="005448BE" w:rsidRDefault="00921252">
            <w:pPr>
              <w:numPr>
                <w:ilvl w:val="0"/>
                <w:numId w:val="20"/>
              </w:numPr>
              <w:autoSpaceDE w:val="0"/>
              <w:autoSpaceDN w:val="0"/>
              <w:adjustRightInd w:val="0"/>
              <w:spacing w:after="0" w:line="276" w:lineRule="auto"/>
              <w:ind w:left="461" w:hanging="283"/>
              <w:rPr>
                <w:rFonts w:asciiTheme="majorHAnsi" w:eastAsia="Times New Roman" w:hAnsiTheme="majorHAnsi" w:cstheme="majorHAnsi"/>
                <w:sz w:val="20"/>
                <w:szCs w:val="20"/>
                <w:lang w:val="es-ES"/>
              </w:rPr>
            </w:pPr>
            <w:r w:rsidRPr="00921252">
              <w:rPr>
                <w:rFonts w:asciiTheme="majorHAnsi" w:eastAsia="Times New Roman" w:hAnsiTheme="majorHAnsi" w:cstheme="majorHAnsi"/>
                <w:bCs/>
                <w:sz w:val="20"/>
                <w:szCs w:val="20"/>
                <w:lang w:val="es-ES"/>
              </w:rPr>
              <w:t>Prohibición de asistir a ceremonias y actividades extraprogramáticas.</w:t>
            </w:r>
          </w:p>
          <w:p w14:paraId="57145065" w14:textId="77777777" w:rsidR="005448BE" w:rsidRPr="00921252" w:rsidRDefault="005448BE" w:rsidP="005448BE">
            <w:pPr>
              <w:autoSpaceDE w:val="0"/>
              <w:autoSpaceDN w:val="0"/>
              <w:adjustRightInd w:val="0"/>
              <w:spacing w:after="0" w:line="276" w:lineRule="auto"/>
              <w:ind w:left="461"/>
              <w:rPr>
                <w:rFonts w:asciiTheme="majorHAnsi" w:eastAsia="Times New Roman" w:hAnsiTheme="majorHAnsi" w:cstheme="majorHAnsi"/>
                <w:sz w:val="20"/>
                <w:szCs w:val="20"/>
                <w:lang w:val="es-ES"/>
              </w:rPr>
            </w:pPr>
          </w:p>
        </w:tc>
        <w:tc>
          <w:tcPr>
            <w:tcW w:w="3080" w:type="dxa"/>
            <w:vAlign w:val="center"/>
          </w:tcPr>
          <w:p w14:paraId="415D21E3" w14:textId="4866D2E6" w:rsidR="00921252" w:rsidRPr="00921252" w:rsidRDefault="00921252" w:rsidP="00F93F37">
            <w:pPr>
              <w:autoSpaceDE w:val="0"/>
              <w:autoSpaceDN w:val="0"/>
              <w:adjustRightInd w:val="0"/>
              <w:spacing w:after="0" w:line="276" w:lineRule="auto"/>
              <w:jc w:val="both"/>
              <w:rPr>
                <w:rFonts w:asciiTheme="majorHAnsi" w:eastAsia="Times New Roman" w:hAnsiTheme="majorHAnsi" w:cstheme="majorHAnsi"/>
                <w:sz w:val="20"/>
                <w:szCs w:val="20"/>
                <w:lang w:eastAsia="es-CL"/>
              </w:rPr>
            </w:pPr>
            <w:r w:rsidRPr="00921252">
              <w:rPr>
                <w:rFonts w:asciiTheme="majorHAnsi" w:eastAsia="Times New Roman" w:hAnsiTheme="majorHAnsi" w:cstheme="majorHAnsi"/>
                <w:sz w:val="20"/>
                <w:szCs w:val="20"/>
                <w:lang w:eastAsia="es-CL"/>
              </w:rPr>
              <w:t xml:space="preserve">Profesor jefe, </w:t>
            </w:r>
          </w:p>
          <w:p w14:paraId="2CE9CA39" w14:textId="77777777" w:rsidR="00921252" w:rsidRPr="00921252" w:rsidRDefault="00921252" w:rsidP="00F93F37">
            <w:pPr>
              <w:autoSpaceDE w:val="0"/>
              <w:autoSpaceDN w:val="0"/>
              <w:adjustRightInd w:val="0"/>
              <w:spacing w:after="0" w:line="276" w:lineRule="auto"/>
              <w:jc w:val="both"/>
              <w:rPr>
                <w:rFonts w:asciiTheme="majorHAnsi" w:eastAsia="Times New Roman" w:hAnsiTheme="majorHAnsi" w:cstheme="majorHAnsi"/>
                <w:sz w:val="20"/>
                <w:szCs w:val="20"/>
                <w:lang w:eastAsia="es-CL"/>
              </w:rPr>
            </w:pPr>
            <w:r w:rsidRPr="00921252">
              <w:rPr>
                <w:rFonts w:asciiTheme="majorHAnsi" w:eastAsia="Times New Roman" w:hAnsiTheme="majorHAnsi" w:cstheme="majorHAnsi"/>
                <w:sz w:val="20"/>
                <w:szCs w:val="20"/>
                <w:lang w:eastAsia="es-CL"/>
              </w:rPr>
              <w:t>Profesores de asignatura,</w:t>
            </w:r>
          </w:p>
          <w:p w14:paraId="1FFFAE7F" w14:textId="77777777" w:rsidR="00921252" w:rsidRPr="00921252" w:rsidRDefault="00921252" w:rsidP="00F93F37">
            <w:pPr>
              <w:autoSpaceDE w:val="0"/>
              <w:autoSpaceDN w:val="0"/>
              <w:adjustRightInd w:val="0"/>
              <w:spacing w:after="0" w:line="276" w:lineRule="auto"/>
              <w:jc w:val="both"/>
              <w:rPr>
                <w:rFonts w:asciiTheme="majorHAnsi" w:eastAsia="Times New Roman" w:hAnsiTheme="majorHAnsi" w:cstheme="majorHAnsi"/>
                <w:sz w:val="20"/>
                <w:szCs w:val="20"/>
                <w:lang w:eastAsia="es-CL"/>
              </w:rPr>
            </w:pPr>
            <w:r w:rsidRPr="00921252">
              <w:rPr>
                <w:rFonts w:asciiTheme="majorHAnsi" w:eastAsia="Times New Roman" w:hAnsiTheme="majorHAnsi" w:cstheme="majorHAnsi"/>
                <w:sz w:val="20"/>
                <w:szCs w:val="20"/>
                <w:lang w:eastAsia="es-CL"/>
              </w:rPr>
              <w:t>Encargado de Convivencia, o Inspectoría General.</w:t>
            </w:r>
          </w:p>
        </w:tc>
      </w:tr>
      <w:tr w:rsidR="00921252" w:rsidRPr="00921252" w14:paraId="04094D0D" w14:textId="77777777" w:rsidTr="00046DB9">
        <w:trPr>
          <w:trHeight w:val="2183"/>
          <w:jc w:val="center"/>
        </w:trPr>
        <w:tc>
          <w:tcPr>
            <w:tcW w:w="2069" w:type="dxa"/>
            <w:vAlign w:val="center"/>
          </w:tcPr>
          <w:p w14:paraId="636605E4" w14:textId="77777777" w:rsidR="00921252" w:rsidRPr="00921252" w:rsidRDefault="00921252" w:rsidP="00F93F37">
            <w:pPr>
              <w:tabs>
                <w:tab w:val="left" w:pos="2835"/>
                <w:tab w:val="left" w:pos="2977"/>
              </w:tabs>
              <w:spacing w:after="0" w:line="276" w:lineRule="auto"/>
              <w:jc w:val="center"/>
              <w:rPr>
                <w:rFonts w:asciiTheme="majorHAnsi" w:eastAsia="Times New Roman" w:hAnsiTheme="majorHAnsi" w:cstheme="majorHAnsi"/>
                <w:bCs/>
                <w:sz w:val="20"/>
                <w:szCs w:val="20"/>
                <w:lang w:val="es-ES_tradnl" w:eastAsia="es-ES"/>
              </w:rPr>
            </w:pPr>
            <w:r w:rsidRPr="00921252">
              <w:rPr>
                <w:rFonts w:asciiTheme="majorHAnsi" w:eastAsia="Times New Roman" w:hAnsiTheme="majorHAnsi" w:cstheme="majorHAnsi"/>
                <w:b/>
                <w:bCs/>
                <w:sz w:val="20"/>
                <w:szCs w:val="20"/>
                <w:lang w:val="es-ES_tradnl" w:eastAsia="es-ES"/>
              </w:rPr>
              <w:lastRenderedPageBreak/>
              <w:t>Falta Gravísima</w:t>
            </w:r>
          </w:p>
        </w:tc>
        <w:tc>
          <w:tcPr>
            <w:tcW w:w="4141" w:type="dxa"/>
            <w:vAlign w:val="center"/>
          </w:tcPr>
          <w:p w14:paraId="490806D1" w14:textId="77777777" w:rsidR="00046DB9" w:rsidRPr="00921252" w:rsidRDefault="00046DB9" w:rsidP="00046DB9">
            <w:pPr>
              <w:widowControl w:val="0"/>
              <w:tabs>
                <w:tab w:val="left" w:pos="220"/>
                <w:tab w:val="left" w:pos="720"/>
              </w:tabs>
              <w:autoSpaceDE w:val="0"/>
              <w:autoSpaceDN w:val="0"/>
              <w:adjustRightInd w:val="0"/>
              <w:spacing w:after="0" w:line="276" w:lineRule="auto"/>
              <w:rPr>
                <w:rFonts w:asciiTheme="majorHAnsi" w:eastAsia="Calibri" w:hAnsiTheme="majorHAnsi" w:cstheme="majorHAnsi"/>
                <w:b/>
                <w:sz w:val="20"/>
                <w:szCs w:val="20"/>
                <w:u w:val="single"/>
                <w:lang w:val="es-ES"/>
              </w:rPr>
            </w:pPr>
            <w:r w:rsidRPr="00921252">
              <w:rPr>
                <w:rFonts w:asciiTheme="majorHAnsi" w:eastAsia="Calibri" w:hAnsiTheme="majorHAnsi" w:cstheme="majorHAnsi"/>
                <w:b/>
                <w:sz w:val="20"/>
                <w:szCs w:val="20"/>
                <w:u w:val="single"/>
                <w:lang w:val="es-ES"/>
              </w:rPr>
              <w:t xml:space="preserve">Medidas pedagógicas: </w:t>
            </w:r>
          </w:p>
          <w:p w14:paraId="53FA5BF0" w14:textId="1DAAE029" w:rsidR="00046DB9" w:rsidRPr="00921252" w:rsidRDefault="00046DB9" w:rsidP="00046DB9">
            <w:pPr>
              <w:widowControl w:val="0"/>
              <w:numPr>
                <w:ilvl w:val="0"/>
                <w:numId w:val="196"/>
              </w:numPr>
              <w:tabs>
                <w:tab w:val="left" w:pos="645"/>
              </w:tabs>
              <w:autoSpaceDE w:val="0"/>
              <w:autoSpaceDN w:val="0"/>
              <w:adjustRightInd w:val="0"/>
              <w:spacing w:after="0" w:line="276" w:lineRule="auto"/>
              <w:ind w:left="504" w:hanging="284"/>
              <w:rPr>
                <w:rFonts w:asciiTheme="majorHAnsi" w:eastAsia="Calibri" w:hAnsiTheme="majorHAnsi" w:cstheme="majorHAnsi"/>
                <w:sz w:val="20"/>
                <w:szCs w:val="20"/>
                <w:lang w:val="es-ES"/>
              </w:rPr>
            </w:pPr>
            <w:r>
              <w:rPr>
                <w:rFonts w:asciiTheme="majorHAnsi" w:eastAsia="Calibri" w:hAnsiTheme="majorHAnsi" w:cstheme="majorHAnsi"/>
                <w:sz w:val="20"/>
                <w:szCs w:val="20"/>
                <w:lang w:val="es-ES"/>
              </w:rPr>
              <w:t>D</w:t>
            </w:r>
            <w:r w:rsidRPr="00921252">
              <w:rPr>
                <w:rFonts w:asciiTheme="majorHAnsi" w:eastAsia="Calibri" w:hAnsiTheme="majorHAnsi" w:cstheme="majorHAnsi"/>
                <w:sz w:val="20"/>
                <w:szCs w:val="20"/>
                <w:lang w:val="es-ES"/>
              </w:rPr>
              <w:t xml:space="preserve">iálogo reflexivo, trabajo académico y/o reflexión personal, </w:t>
            </w:r>
          </w:p>
          <w:p w14:paraId="46A5E220" w14:textId="50C0F858" w:rsidR="00046DB9" w:rsidRDefault="00046DB9" w:rsidP="00046DB9">
            <w:pPr>
              <w:widowControl w:val="0"/>
              <w:numPr>
                <w:ilvl w:val="0"/>
                <w:numId w:val="196"/>
              </w:numPr>
              <w:tabs>
                <w:tab w:val="left" w:pos="645"/>
              </w:tabs>
              <w:autoSpaceDE w:val="0"/>
              <w:autoSpaceDN w:val="0"/>
              <w:adjustRightInd w:val="0"/>
              <w:spacing w:after="0" w:line="276" w:lineRule="auto"/>
              <w:ind w:left="504" w:hanging="284"/>
              <w:rPr>
                <w:rFonts w:asciiTheme="majorHAnsi" w:eastAsia="Calibri" w:hAnsiTheme="majorHAnsi" w:cstheme="majorHAnsi"/>
                <w:sz w:val="20"/>
                <w:szCs w:val="20"/>
                <w:lang w:val="es-ES"/>
              </w:rPr>
            </w:pPr>
            <w:r>
              <w:rPr>
                <w:rFonts w:asciiTheme="majorHAnsi" w:eastAsia="Calibri" w:hAnsiTheme="majorHAnsi" w:cstheme="majorHAnsi"/>
                <w:sz w:val="20"/>
                <w:szCs w:val="20"/>
                <w:lang w:val="es-ES"/>
              </w:rPr>
              <w:t>C</w:t>
            </w:r>
            <w:r w:rsidRPr="00921252">
              <w:rPr>
                <w:rFonts w:asciiTheme="majorHAnsi" w:eastAsia="Calibri" w:hAnsiTheme="majorHAnsi" w:cstheme="majorHAnsi"/>
                <w:sz w:val="20"/>
                <w:szCs w:val="20"/>
                <w:lang w:val="es-ES"/>
              </w:rPr>
              <w:t>ambio de curso paralelo.</w:t>
            </w:r>
          </w:p>
          <w:p w14:paraId="64E0BA97" w14:textId="77777777" w:rsidR="00046DB9" w:rsidRPr="00921252" w:rsidRDefault="00046DB9" w:rsidP="00046DB9">
            <w:pPr>
              <w:autoSpaceDE w:val="0"/>
              <w:autoSpaceDN w:val="0"/>
              <w:adjustRightInd w:val="0"/>
              <w:spacing w:after="0" w:line="276" w:lineRule="auto"/>
              <w:rPr>
                <w:rFonts w:asciiTheme="majorHAnsi" w:eastAsia="Calibri" w:hAnsiTheme="majorHAnsi" w:cstheme="majorHAnsi"/>
                <w:b/>
                <w:sz w:val="20"/>
                <w:szCs w:val="20"/>
                <w:u w:val="single"/>
                <w:lang w:val="es-ES"/>
              </w:rPr>
            </w:pPr>
            <w:r w:rsidRPr="00921252">
              <w:rPr>
                <w:rFonts w:asciiTheme="majorHAnsi" w:eastAsia="Calibri" w:hAnsiTheme="majorHAnsi" w:cstheme="majorHAnsi"/>
                <w:b/>
                <w:sz w:val="20"/>
                <w:szCs w:val="20"/>
                <w:u w:val="single"/>
                <w:lang w:val="es-ES"/>
              </w:rPr>
              <w:t xml:space="preserve">Medidas reparatorias: </w:t>
            </w:r>
          </w:p>
          <w:p w14:paraId="1C633250" w14:textId="77777777" w:rsidR="00046DB9" w:rsidRPr="00921252" w:rsidRDefault="00046DB9" w:rsidP="00046DB9">
            <w:pPr>
              <w:numPr>
                <w:ilvl w:val="0"/>
                <w:numId w:val="197"/>
              </w:numPr>
              <w:autoSpaceDE w:val="0"/>
              <w:autoSpaceDN w:val="0"/>
              <w:adjustRightInd w:val="0"/>
              <w:spacing w:after="0" w:line="276" w:lineRule="auto"/>
              <w:ind w:left="504" w:hanging="284"/>
              <w:rPr>
                <w:rFonts w:asciiTheme="majorHAnsi" w:eastAsia="Times New Roman" w:hAnsiTheme="majorHAnsi" w:cstheme="majorHAnsi"/>
                <w:sz w:val="20"/>
                <w:szCs w:val="20"/>
                <w:lang w:val="es-ES"/>
              </w:rPr>
            </w:pPr>
            <w:r w:rsidRPr="00921252">
              <w:rPr>
                <w:rFonts w:asciiTheme="majorHAnsi" w:eastAsia="Calibri" w:hAnsiTheme="majorHAnsi" w:cstheme="majorHAnsi"/>
                <w:sz w:val="20"/>
                <w:szCs w:val="20"/>
                <w:lang w:val="es-ES"/>
              </w:rPr>
              <w:t xml:space="preserve">Disculpas personales, </w:t>
            </w:r>
          </w:p>
          <w:p w14:paraId="248DD96B" w14:textId="77777777" w:rsidR="00046DB9" w:rsidRPr="00921252" w:rsidRDefault="00046DB9" w:rsidP="00046DB9">
            <w:pPr>
              <w:numPr>
                <w:ilvl w:val="0"/>
                <w:numId w:val="197"/>
              </w:numPr>
              <w:autoSpaceDE w:val="0"/>
              <w:autoSpaceDN w:val="0"/>
              <w:adjustRightInd w:val="0"/>
              <w:spacing w:after="0" w:line="276" w:lineRule="auto"/>
              <w:ind w:left="504" w:hanging="284"/>
              <w:rPr>
                <w:rFonts w:asciiTheme="majorHAnsi" w:eastAsia="Times New Roman" w:hAnsiTheme="majorHAnsi" w:cstheme="majorHAnsi"/>
                <w:sz w:val="20"/>
                <w:szCs w:val="20"/>
                <w:lang w:val="es-ES"/>
              </w:rPr>
            </w:pPr>
            <w:r w:rsidRPr="00921252">
              <w:rPr>
                <w:rFonts w:asciiTheme="majorHAnsi" w:eastAsia="Calibri" w:hAnsiTheme="majorHAnsi" w:cstheme="majorHAnsi"/>
                <w:sz w:val="20"/>
                <w:szCs w:val="20"/>
                <w:lang w:val="es-ES"/>
              </w:rPr>
              <w:t xml:space="preserve">Trabajo de reflexión valórica u otra medida que proponga el involucrado para reparar la situación. </w:t>
            </w:r>
          </w:p>
          <w:p w14:paraId="70DA93BE" w14:textId="77777777" w:rsidR="00046DB9" w:rsidRPr="00921252" w:rsidRDefault="00046DB9" w:rsidP="00046DB9">
            <w:pPr>
              <w:numPr>
                <w:ilvl w:val="0"/>
                <w:numId w:val="197"/>
              </w:numPr>
              <w:autoSpaceDE w:val="0"/>
              <w:autoSpaceDN w:val="0"/>
              <w:adjustRightInd w:val="0"/>
              <w:spacing w:after="0" w:line="276" w:lineRule="auto"/>
              <w:ind w:left="504" w:hanging="284"/>
              <w:rPr>
                <w:rFonts w:asciiTheme="majorHAnsi" w:eastAsia="Times New Roman" w:hAnsiTheme="majorHAnsi" w:cstheme="majorHAnsi"/>
                <w:sz w:val="20"/>
                <w:szCs w:val="20"/>
                <w:lang w:val="es-ES"/>
              </w:rPr>
            </w:pPr>
            <w:r w:rsidRPr="00921252">
              <w:rPr>
                <w:rFonts w:asciiTheme="majorHAnsi" w:eastAsia="Calibri" w:hAnsiTheme="majorHAnsi" w:cstheme="majorHAnsi"/>
                <w:sz w:val="20"/>
                <w:szCs w:val="20"/>
                <w:lang w:val="es-ES"/>
              </w:rPr>
              <w:t>Servicio pedagógico y servicio comunitario.</w:t>
            </w:r>
          </w:p>
          <w:p w14:paraId="0C62D0DE" w14:textId="77777777" w:rsidR="00046DB9" w:rsidRPr="00921252" w:rsidRDefault="00046DB9" w:rsidP="00046DB9">
            <w:pPr>
              <w:numPr>
                <w:ilvl w:val="0"/>
                <w:numId w:val="197"/>
              </w:numPr>
              <w:autoSpaceDE w:val="0"/>
              <w:autoSpaceDN w:val="0"/>
              <w:adjustRightInd w:val="0"/>
              <w:spacing w:after="0" w:line="276" w:lineRule="auto"/>
              <w:ind w:left="504" w:hanging="284"/>
              <w:rPr>
                <w:rFonts w:asciiTheme="majorHAnsi" w:eastAsia="Times New Roman" w:hAnsiTheme="majorHAnsi" w:cstheme="majorHAnsi"/>
                <w:sz w:val="20"/>
                <w:szCs w:val="20"/>
                <w:lang w:val="es-ES"/>
              </w:rPr>
            </w:pPr>
            <w:r w:rsidRPr="00921252">
              <w:rPr>
                <w:rFonts w:asciiTheme="majorHAnsi" w:eastAsia="Calibri" w:hAnsiTheme="majorHAnsi" w:cstheme="majorHAnsi"/>
                <w:sz w:val="20"/>
                <w:szCs w:val="20"/>
                <w:lang w:val="es-ES"/>
              </w:rPr>
              <w:t>Trabajo colaborativo y reparador de daños causados.</w:t>
            </w:r>
          </w:p>
          <w:p w14:paraId="5BFCEB3F" w14:textId="45F39D67" w:rsidR="00921252" w:rsidRPr="00921252" w:rsidRDefault="00921252" w:rsidP="00F93F37">
            <w:pPr>
              <w:spacing w:after="0" w:line="276" w:lineRule="auto"/>
              <w:ind w:left="461" w:hanging="425"/>
              <w:jc w:val="both"/>
              <w:rPr>
                <w:rFonts w:asciiTheme="majorHAnsi" w:eastAsia="Times New Roman" w:hAnsiTheme="majorHAnsi" w:cstheme="majorHAnsi"/>
                <w:b/>
                <w:sz w:val="20"/>
                <w:szCs w:val="20"/>
                <w:u w:val="single"/>
                <w:lang w:val="es-ES" w:eastAsia="es-CL"/>
              </w:rPr>
            </w:pPr>
            <w:r w:rsidRPr="00921252">
              <w:rPr>
                <w:rFonts w:asciiTheme="majorHAnsi" w:eastAsia="Times New Roman" w:hAnsiTheme="majorHAnsi" w:cstheme="majorHAnsi"/>
                <w:b/>
                <w:sz w:val="20"/>
                <w:szCs w:val="20"/>
                <w:u w:val="single"/>
                <w:lang w:val="es-ES" w:eastAsia="es-CL"/>
              </w:rPr>
              <w:t xml:space="preserve">Medidas disciplinarias: </w:t>
            </w:r>
          </w:p>
          <w:p w14:paraId="066CD9CA" w14:textId="77777777" w:rsidR="00DD055C" w:rsidRPr="00DD055C" w:rsidRDefault="00DD055C">
            <w:pPr>
              <w:numPr>
                <w:ilvl w:val="0"/>
                <w:numId w:val="23"/>
              </w:numPr>
              <w:autoSpaceDE w:val="0"/>
              <w:autoSpaceDN w:val="0"/>
              <w:adjustRightInd w:val="0"/>
              <w:spacing w:after="0" w:line="276" w:lineRule="auto"/>
              <w:ind w:left="461" w:hanging="283"/>
              <w:jc w:val="both"/>
              <w:rPr>
                <w:rFonts w:asciiTheme="majorHAnsi" w:eastAsia="Times New Roman" w:hAnsiTheme="majorHAnsi" w:cstheme="majorHAnsi"/>
                <w:sz w:val="20"/>
                <w:szCs w:val="20"/>
                <w:lang w:eastAsia="es-CL"/>
              </w:rPr>
            </w:pPr>
            <w:r w:rsidRPr="00921252">
              <w:rPr>
                <w:rFonts w:asciiTheme="majorHAnsi" w:eastAsia="Times New Roman" w:hAnsiTheme="majorHAnsi" w:cstheme="majorHAnsi"/>
                <w:bCs/>
                <w:sz w:val="20"/>
                <w:szCs w:val="20"/>
                <w:lang w:val="es-ES_tradnl" w:eastAsia="es-ES"/>
              </w:rPr>
              <w:t>Suspensión por 5 días.</w:t>
            </w:r>
          </w:p>
          <w:p w14:paraId="10D9AD8D" w14:textId="77777777" w:rsidR="00921252" w:rsidRPr="00921252" w:rsidRDefault="00921252">
            <w:pPr>
              <w:numPr>
                <w:ilvl w:val="0"/>
                <w:numId w:val="23"/>
              </w:numPr>
              <w:autoSpaceDE w:val="0"/>
              <w:autoSpaceDN w:val="0"/>
              <w:adjustRightInd w:val="0"/>
              <w:spacing w:after="0" w:line="276" w:lineRule="auto"/>
              <w:ind w:left="461" w:hanging="283"/>
              <w:jc w:val="both"/>
              <w:rPr>
                <w:rFonts w:asciiTheme="majorHAnsi" w:eastAsia="Times New Roman" w:hAnsiTheme="majorHAnsi" w:cstheme="majorHAnsi"/>
                <w:sz w:val="20"/>
                <w:szCs w:val="20"/>
                <w:lang w:eastAsia="es-CL"/>
              </w:rPr>
            </w:pPr>
            <w:r w:rsidRPr="00921252">
              <w:rPr>
                <w:rFonts w:asciiTheme="majorHAnsi" w:eastAsia="Times New Roman" w:hAnsiTheme="majorHAnsi" w:cstheme="majorHAnsi"/>
                <w:sz w:val="20"/>
                <w:szCs w:val="20"/>
                <w:lang w:eastAsia="es-CL"/>
              </w:rPr>
              <w:t>Condicionalidad.</w:t>
            </w:r>
          </w:p>
          <w:p w14:paraId="09E3AFA6" w14:textId="77777777" w:rsidR="00921252" w:rsidRPr="00921252" w:rsidRDefault="00921252">
            <w:pPr>
              <w:numPr>
                <w:ilvl w:val="0"/>
                <w:numId w:val="23"/>
              </w:numPr>
              <w:autoSpaceDE w:val="0"/>
              <w:autoSpaceDN w:val="0"/>
              <w:adjustRightInd w:val="0"/>
              <w:spacing w:after="0" w:line="276" w:lineRule="auto"/>
              <w:ind w:left="461" w:hanging="283"/>
              <w:jc w:val="both"/>
              <w:rPr>
                <w:rFonts w:asciiTheme="majorHAnsi" w:eastAsia="Times New Roman" w:hAnsiTheme="majorHAnsi" w:cstheme="majorHAnsi"/>
                <w:sz w:val="20"/>
                <w:szCs w:val="20"/>
                <w:lang w:eastAsia="es-CL"/>
              </w:rPr>
            </w:pPr>
            <w:r w:rsidRPr="00921252">
              <w:rPr>
                <w:rFonts w:asciiTheme="majorHAnsi" w:eastAsia="Times New Roman" w:hAnsiTheme="majorHAnsi" w:cstheme="majorHAnsi"/>
                <w:sz w:val="20"/>
                <w:szCs w:val="20"/>
                <w:lang w:eastAsia="es-CL"/>
              </w:rPr>
              <w:t>Prohibición de asistir a ceremonias y actividades extraprogramáticas.</w:t>
            </w:r>
          </w:p>
          <w:p w14:paraId="7B88D692" w14:textId="77777777" w:rsidR="00921252" w:rsidRPr="00921252" w:rsidRDefault="00921252">
            <w:pPr>
              <w:numPr>
                <w:ilvl w:val="0"/>
                <w:numId w:val="23"/>
              </w:numPr>
              <w:autoSpaceDE w:val="0"/>
              <w:autoSpaceDN w:val="0"/>
              <w:adjustRightInd w:val="0"/>
              <w:spacing w:after="0" w:line="276" w:lineRule="auto"/>
              <w:ind w:left="461" w:hanging="283"/>
              <w:jc w:val="both"/>
              <w:rPr>
                <w:rFonts w:asciiTheme="majorHAnsi" w:eastAsia="Times New Roman" w:hAnsiTheme="majorHAnsi" w:cstheme="majorHAnsi"/>
                <w:sz w:val="20"/>
                <w:szCs w:val="20"/>
                <w:lang w:eastAsia="es-CL"/>
              </w:rPr>
            </w:pPr>
            <w:r w:rsidRPr="00921252">
              <w:rPr>
                <w:rFonts w:asciiTheme="majorHAnsi" w:eastAsia="Times New Roman" w:hAnsiTheme="majorHAnsi" w:cstheme="majorHAnsi"/>
                <w:sz w:val="20"/>
                <w:szCs w:val="20"/>
                <w:lang w:eastAsia="es-CL"/>
              </w:rPr>
              <w:t>Expulsión.</w:t>
            </w:r>
          </w:p>
          <w:p w14:paraId="4B9C9D71" w14:textId="77777777" w:rsidR="00921252" w:rsidRPr="00921252" w:rsidRDefault="00921252">
            <w:pPr>
              <w:numPr>
                <w:ilvl w:val="0"/>
                <w:numId w:val="23"/>
              </w:numPr>
              <w:autoSpaceDE w:val="0"/>
              <w:autoSpaceDN w:val="0"/>
              <w:adjustRightInd w:val="0"/>
              <w:spacing w:after="0" w:line="276" w:lineRule="auto"/>
              <w:ind w:left="461" w:hanging="283"/>
              <w:jc w:val="both"/>
              <w:rPr>
                <w:rFonts w:asciiTheme="majorHAnsi" w:eastAsia="Times New Roman" w:hAnsiTheme="majorHAnsi" w:cstheme="majorHAnsi"/>
                <w:sz w:val="20"/>
                <w:szCs w:val="20"/>
                <w:lang w:eastAsia="es-CL"/>
              </w:rPr>
            </w:pPr>
            <w:r w:rsidRPr="00921252">
              <w:rPr>
                <w:rFonts w:asciiTheme="majorHAnsi" w:eastAsia="Times New Roman" w:hAnsiTheme="majorHAnsi" w:cstheme="majorHAnsi"/>
                <w:sz w:val="20"/>
                <w:szCs w:val="20"/>
                <w:lang w:eastAsia="es-CL"/>
              </w:rPr>
              <w:t>No renovación de matrícula para el año escolar siguiente.</w:t>
            </w:r>
          </w:p>
        </w:tc>
        <w:tc>
          <w:tcPr>
            <w:tcW w:w="3080" w:type="dxa"/>
            <w:vAlign w:val="center"/>
          </w:tcPr>
          <w:p w14:paraId="21B20C95" w14:textId="77777777" w:rsidR="00B2558F" w:rsidRPr="00F704E7" w:rsidRDefault="00DD055C" w:rsidP="00F704E7">
            <w:pPr>
              <w:autoSpaceDE w:val="0"/>
              <w:autoSpaceDN w:val="0"/>
              <w:adjustRightInd w:val="0"/>
              <w:spacing w:after="0" w:line="276" w:lineRule="auto"/>
              <w:ind w:left="333"/>
              <w:jc w:val="both"/>
              <w:rPr>
                <w:rFonts w:asciiTheme="majorHAnsi" w:eastAsia="Times New Roman" w:hAnsiTheme="majorHAnsi" w:cstheme="majorHAnsi"/>
                <w:sz w:val="20"/>
                <w:szCs w:val="20"/>
                <w:lang w:eastAsia="es-CL"/>
              </w:rPr>
            </w:pPr>
            <w:r w:rsidRPr="00F704E7">
              <w:rPr>
                <w:rFonts w:asciiTheme="majorHAnsi" w:eastAsia="Times New Roman" w:hAnsiTheme="majorHAnsi" w:cstheme="majorHAnsi"/>
                <w:sz w:val="20"/>
                <w:szCs w:val="20"/>
                <w:lang w:eastAsia="es-CL"/>
              </w:rPr>
              <w:t>Inspectores</w:t>
            </w:r>
          </w:p>
          <w:p w14:paraId="16D3C360" w14:textId="0EA7C2C8" w:rsidR="00F704E7" w:rsidRPr="00F704E7" w:rsidRDefault="00F704E7" w:rsidP="00F704E7">
            <w:pPr>
              <w:pStyle w:val="Prrafodelista"/>
              <w:autoSpaceDE w:val="0"/>
              <w:autoSpaceDN w:val="0"/>
              <w:adjustRightInd w:val="0"/>
              <w:spacing w:after="0" w:line="276" w:lineRule="auto"/>
              <w:ind w:left="333"/>
              <w:jc w:val="both"/>
              <w:rPr>
                <w:rFonts w:asciiTheme="majorHAnsi" w:eastAsia="Times New Roman" w:hAnsiTheme="majorHAnsi" w:cstheme="majorHAnsi"/>
                <w:sz w:val="20"/>
                <w:szCs w:val="20"/>
                <w:lang w:eastAsia="es-CL"/>
              </w:rPr>
            </w:pPr>
            <w:r w:rsidRPr="00F704E7">
              <w:rPr>
                <w:rFonts w:asciiTheme="majorHAnsi" w:eastAsia="Times New Roman" w:hAnsiTheme="majorHAnsi" w:cstheme="majorHAnsi"/>
                <w:sz w:val="20"/>
                <w:szCs w:val="20"/>
                <w:lang w:eastAsia="es-CL"/>
              </w:rPr>
              <w:t xml:space="preserve">Profesor jefe, </w:t>
            </w:r>
          </w:p>
          <w:p w14:paraId="54FAF1EC" w14:textId="77777777" w:rsidR="00F704E7" w:rsidRPr="00F704E7" w:rsidRDefault="00F704E7" w:rsidP="00F704E7">
            <w:pPr>
              <w:pStyle w:val="Prrafodelista"/>
              <w:autoSpaceDE w:val="0"/>
              <w:autoSpaceDN w:val="0"/>
              <w:adjustRightInd w:val="0"/>
              <w:spacing w:after="0" w:line="276" w:lineRule="auto"/>
              <w:ind w:left="333"/>
              <w:jc w:val="both"/>
              <w:rPr>
                <w:rFonts w:asciiTheme="majorHAnsi" w:eastAsia="Times New Roman" w:hAnsiTheme="majorHAnsi" w:cstheme="majorHAnsi"/>
                <w:sz w:val="20"/>
                <w:szCs w:val="20"/>
                <w:lang w:eastAsia="es-CL"/>
              </w:rPr>
            </w:pPr>
            <w:r w:rsidRPr="00F704E7">
              <w:rPr>
                <w:rFonts w:asciiTheme="majorHAnsi" w:eastAsia="Times New Roman" w:hAnsiTheme="majorHAnsi" w:cstheme="majorHAnsi"/>
                <w:sz w:val="20"/>
                <w:szCs w:val="20"/>
                <w:lang w:eastAsia="es-CL"/>
              </w:rPr>
              <w:t>Profesores de asignatura,</w:t>
            </w:r>
          </w:p>
          <w:p w14:paraId="068BF79B" w14:textId="3A1FBF7B" w:rsidR="00B2558F" w:rsidRDefault="00F704E7" w:rsidP="00F704E7">
            <w:pPr>
              <w:pStyle w:val="Prrafodelista"/>
              <w:autoSpaceDE w:val="0"/>
              <w:autoSpaceDN w:val="0"/>
              <w:adjustRightInd w:val="0"/>
              <w:spacing w:after="0" w:line="276" w:lineRule="auto"/>
              <w:ind w:left="333"/>
              <w:jc w:val="both"/>
              <w:rPr>
                <w:rFonts w:asciiTheme="majorHAnsi" w:eastAsia="Times New Roman" w:hAnsiTheme="majorHAnsi" w:cstheme="majorHAnsi"/>
                <w:sz w:val="20"/>
                <w:szCs w:val="20"/>
                <w:lang w:eastAsia="es-CL"/>
              </w:rPr>
            </w:pPr>
            <w:r w:rsidRPr="00F704E7">
              <w:rPr>
                <w:rFonts w:asciiTheme="majorHAnsi" w:eastAsia="Times New Roman" w:hAnsiTheme="majorHAnsi" w:cstheme="majorHAnsi"/>
                <w:sz w:val="20"/>
                <w:szCs w:val="20"/>
                <w:lang w:eastAsia="es-CL"/>
              </w:rPr>
              <w:t>Encargado de Convivencia, o Inspectoría General.</w:t>
            </w:r>
          </w:p>
          <w:p w14:paraId="5A7EE060" w14:textId="77777777" w:rsidR="00F704E7" w:rsidRDefault="00F704E7" w:rsidP="00F704E7">
            <w:pPr>
              <w:pStyle w:val="Prrafodelista"/>
              <w:autoSpaceDE w:val="0"/>
              <w:autoSpaceDN w:val="0"/>
              <w:adjustRightInd w:val="0"/>
              <w:spacing w:after="0" w:line="276" w:lineRule="auto"/>
              <w:ind w:left="333"/>
              <w:jc w:val="both"/>
              <w:rPr>
                <w:rFonts w:asciiTheme="majorHAnsi" w:eastAsia="Times New Roman" w:hAnsiTheme="majorHAnsi" w:cstheme="majorHAnsi"/>
                <w:sz w:val="20"/>
                <w:szCs w:val="20"/>
                <w:lang w:eastAsia="es-CL"/>
              </w:rPr>
            </w:pPr>
          </w:p>
          <w:p w14:paraId="5250E260" w14:textId="4230F868" w:rsidR="00921252" w:rsidRPr="00DD055C" w:rsidRDefault="00F704E7" w:rsidP="00F704E7">
            <w:pPr>
              <w:pStyle w:val="Prrafodelista"/>
              <w:autoSpaceDE w:val="0"/>
              <w:autoSpaceDN w:val="0"/>
              <w:adjustRightInd w:val="0"/>
              <w:spacing w:after="0" w:line="276" w:lineRule="auto"/>
              <w:ind w:left="333"/>
              <w:jc w:val="both"/>
              <w:rPr>
                <w:rFonts w:asciiTheme="majorHAnsi" w:eastAsia="Times New Roman" w:hAnsiTheme="majorHAnsi" w:cstheme="majorHAnsi"/>
                <w:sz w:val="20"/>
                <w:szCs w:val="20"/>
                <w:lang w:eastAsia="es-CL"/>
              </w:rPr>
            </w:pPr>
            <w:r>
              <w:rPr>
                <w:rFonts w:asciiTheme="majorHAnsi" w:eastAsia="Times New Roman" w:hAnsiTheme="majorHAnsi" w:cstheme="majorHAnsi"/>
                <w:sz w:val="20"/>
                <w:szCs w:val="20"/>
                <w:lang w:eastAsia="es-CL"/>
              </w:rPr>
              <w:t xml:space="preserve">En las medidas disciplinarias </w:t>
            </w:r>
            <w:r w:rsidR="00B2558F">
              <w:rPr>
                <w:rFonts w:asciiTheme="majorHAnsi" w:eastAsia="Times New Roman" w:hAnsiTheme="majorHAnsi" w:cstheme="majorHAnsi"/>
                <w:sz w:val="20"/>
                <w:szCs w:val="20"/>
                <w:lang w:eastAsia="es-CL"/>
              </w:rPr>
              <w:t xml:space="preserve">b), c), d) y e) SÓLO </w:t>
            </w:r>
            <w:r>
              <w:rPr>
                <w:rFonts w:asciiTheme="majorHAnsi" w:eastAsia="Times New Roman" w:hAnsiTheme="majorHAnsi" w:cstheme="majorHAnsi"/>
                <w:sz w:val="20"/>
                <w:szCs w:val="20"/>
                <w:lang w:eastAsia="es-CL"/>
              </w:rPr>
              <w:t>la</w:t>
            </w:r>
            <w:r w:rsidR="00774971">
              <w:rPr>
                <w:rFonts w:asciiTheme="majorHAnsi" w:eastAsia="Times New Roman" w:hAnsiTheme="majorHAnsi" w:cstheme="majorHAnsi"/>
                <w:sz w:val="20"/>
                <w:szCs w:val="20"/>
                <w:lang w:eastAsia="es-CL"/>
              </w:rPr>
              <w:t xml:space="preserve"> Director</w:t>
            </w:r>
            <w:r>
              <w:rPr>
                <w:rFonts w:asciiTheme="majorHAnsi" w:eastAsia="Times New Roman" w:hAnsiTheme="majorHAnsi" w:cstheme="majorHAnsi"/>
                <w:sz w:val="20"/>
                <w:szCs w:val="20"/>
                <w:lang w:eastAsia="es-CL"/>
              </w:rPr>
              <w:t>a puede aplicarlas.</w:t>
            </w:r>
          </w:p>
        </w:tc>
      </w:tr>
    </w:tbl>
    <w:p w14:paraId="73DDACD5" w14:textId="77777777" w:rsidR="00921252" w:rsidRPr="00373C01" w:rsidRDefault="00921252" w:rsidP="00F93F37">
      <w:pPr>
        <w:spacing w:after="0" w:line="276" w:lineRule="auto"/>
        <w:jc w:val="both"/>
        <w:rPr>
          <w:rFonts w:asciiTheme="majorHAnsi" w:hAnsiTheme="majorHAnsi" w:cstheme="majorHAnsi"/>
          <w:sz w:val="12"/>
          <w:szCs w:val="12"/>
          <w:lang w:val="es-ES"/>
        </w:rPr>
      </w:pPr>
    </w:p>
    <w:p w14:paraId="2E0AB8F6" w14:textId="77777777" w:rsidR="005F65EE" w:rsidRDefault="00921252" w:rsidP="005F65EE">
      <w:pPr>
        <w:spacing w:after="0" w:line="276" w:lineRule="auto"/>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 xml:space="preserve">Las medidas de expulsión o cancelación de matrícula sólo podrán adoptarse mediante un procedimiento previo, racional y justo que deberá estar incluido en el reglamento interno del establecimiento, garantizando por el establecimiento el derecho del estudiante afectado y o del padre, madre o apoderado a realizar sus descargos y a solicitar la reconsideración de la medida. </w:t>
      </w:r>
    </w:p>
    <w:p w14:paraId="1D983BA5" w14:textId="2F2EB60C" w:rsidR="005F65EE" w:rsidRDefault="005F65EE" w:rsidP="005F65EE">
      <w:pPr>
        <w:spacing w:after="0" w:line="276" w:lineRule="auto"/>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En ningún caso la cancelación, suspensión o expulsión, se producirá durante el transcurso del año lectivo por motivos de bajo rendimiento académico del estudiante.</w:t>
      </w:r>
    </w:p>
    <w:p w14:paraId="2AC92793" w14:textId="0BEADB74" w:rsidR="005F65EE" w:rsidRPr="005F65EE" w:rsidRDefault="005F65EE" w:rsidP="005F65EE">
      <w:pPr>
        <w:spacing w:after="0" w:line="276" w:lineRule="auto"/>
        <w:jc w:val="both"/>
        <w:rPr>
          <w:rFonts w:asciiTheme="majorHAnsi" w:hAnsiTheme="majorHAnsi" w:cstheme="majorHAnsi"/>
          <w:sz w:val="20"/>
          <w:szCs w:val="20"/>
          <w:lang w:val="es-ES"/>
        </w:rPr>
      </w:pPr>
      <w:r>
        <w:rPr>
          <w:rFonts w:asciiTheme="majorHAnsi" w:hAnsiTheme="majorHAnsi" w:cstheme="majorHAnsi"/>
          <w:sz w:val="20"/>
          <w:szCs w:val="20"/>
          <w:lang w:val="es-ES"/>
        </w:rPr>
        <w:t xml:space="preserve">Como ya se indicó en el artículo34 bis del presente Reglamento Interno, aplicada </w:t>
      </w:r>
      <w:r w:rsidRPr="005F65EE">
        <w:rPr>
          <w:rFonts w:asciiTheme="majorHAnsi" w:hAnsiTheme="majorHAnsi" w:cstheme="majorHAnsi"/>
          <w:sz w:val="20"/>
          <w:szCs w:val="20"/>
          <w:lang w:val="es-ES"/>
        </w:rPr>
        <w:t xml:space="preserve">la medida disciplinaria de expulsión de un estudiante del Colegio, ésta también producirá el efecto de que el o la estudiante no podrá ser matriculado en el año escolar siguiente en el Colegio, aun cuando haya sido asignado mediante la plataforma SAE o el mecanismo que disponga el Ministerio de Educación. </w:t>
      </w:r>
    </w:p>
    <w:p w14:paraId="02000AF9" w14:textId="77777777" w:rsidR="005F65EE" w:rsidRPr="005F65EE" w:rsidRDefault="005F65EE" w:rsidP="005F65EE">
      <w:pPr>
        <w:spacing w:after="0" w:line="276" w:lineRule="auto"/>
        <w:jc w:val="both"/>
        <w:rPr>
          <w:rFonts w:asciiTheme="majorHAnsi" w:hAnsiTheme="majorHAnsi" w:cstheme="majorHAnsi"/>
          <w:sz w:val="20"/>
          <w:szCs w:val="20"/>
          <w:lang w:val="es-ES"/>
        </w:rPr>
      </w:pPr>
      <w:r w:rsidRPr="005F65EE">
        <w:rPr>
          <w:rFonts w:asciiTheme="majorHAnsi" w:hAnsiTheme="majorHAnsi" w:cstheme="majorHAnsi"/>
          <w:sz w:val="20"/>
          <w:szCs w:val="20"/>
          <w:lang w:val="es-ES"/>
        </w:rPr>
        <w:t>De este modo, en estos casos el Colegio se opondrá a la concreción de la matrícula cuando se trate de estudiantes asignados en cualquiera de los procesos (regular, complementario o regularización).</w:t>
      </w:r>
    </w:p>
    <w:p w14:paraId="32ED3452" w14:textId="107BB09E" w:rsidR="005F65EE" w:rsidRPr="00921252" w:rsidRDefault="005F65EE" w:rsidP="005F65EE">
      <w:pPr>
        <w:spacing w:after="0" w:line="276" w:lineRule="auto"/>
        <w:jc w:val="both"/>
        <w:rPr>
          <w:rFonts w:asciiTheme="majorHAnsi" w:hAnsiTheme="majorHAnsi" w:cstheme="majorHAnsi"/>
          <w:sz w:val="20"/>
          <w:szCs w:val="20"/>
          <w:lang w:val="es-ES"/>
        </w:rPr>
      </w:pPr>
      <w:r w:rsidRPr="005F65EE">
        <w:rPr>
          <w:rFonts w:asciiTheme="majorHAnsi" w:hAnsiTheme="majorHAnsi" w:cstheme="majorHAnsi"/>
          <w:sz w:val="20"/>
          <w:szCs w:val="20"/>
          <w:lang w:val="es-ES"/>
        </w:rPr>
        <w:t>Se deja expresa constancia que, frente a estos casos, el Colegio incluso podrá ampliar este período hasta por 1 año más, siempre que se justifique debidamente e informe esta extensión en el acto de notificación de la medida disciplinaria.</w:t>
      </w:r>
    </w:p>
    <w:p w14:paraId="312B3480" w14:textId="77777777" w:rsidR="00921252" w:rsidRPr="00373C01" w:rsidRDefault="00921252" w:rsidP="00F93F37">
      <w:pPr>
        <w:spacing w:after="0" w:line="276" w:lineRule="auto"/>
        <w:jc w:val="both"/>
        <w:rPr>
          <w:rFonts w:asciiTheme="majorHAnsi" w:hAnsiTheme="majorHAnsi" w:cstheme="majorHAnsi"/>
          <w:sz w:val="16"/>
          <w:szCs w:val="16"/>
          <w:lang w:val="es-ES"/>
        </w:rPr>
      </w:pPr>
    </w:p>
    <w:p w14:paraId="6189E97D" w14:textId="2A5623DB" w:rsidR="00921252" w:rsidRPr="00921252" w:rsidRDefault="00921252" w:rsidP="00F93F37">
      <w:pPr>
        <w:keepNext/>
        <w:keepLines/>
        <w:spacing w:after="0" w:line="276" w:lineRule="auto"/>
        <w:outlineLvl w:val="0"/>
        <w:rPr>
          <w:rFonts w:asciiTheme="majorHAnsi" w:eastAsiaTheme="majorEastAsia" w:hAnsiTheme="majorHAnsi" w:cstheme="majorHAnsi"/>
          <w:b/>
          <w:bCs/>
          <w:color w:val="0070C0"/>
          <w:sz w:val="24"/>
          <w:szCs w:val="24"/>
          <w:lang w:val="es-ES"/>
        </w:rPr>
      </w:pPr>
      <w:bookmarkStart w:id="31" w:name="_Toc522629571"/>
      <w:r w:rsidRPr="00921252">
        <w:rPr>
          <w:rFonts w:asciiTheme="majorHAnsi" w:eastAsiaTheme="majorEastAsia" w:hAnsiTheme="majorHAnsi" w:cstheme="majorHAnsi"/>
          <w:b/>
          <w:bCs/>
          <w:color w:val="0070C0"/>
          <w:sz w:val="24"/>
          <w:szCs w:val="24"/>
          <w:lang w:val="es-ES"/>
        </w:rPr>
        <w:t xml:space="preserve">Artículo </w:t>
      </w:r>
      <w:r w:rsidR="006637DB">
        <w:rPr>
          <w:rFonts w:asciiTheme="majorHAnsi" w:eastAsiaTheme="majorEastAsia" w:hAnsiTheme="majorHAnsi" w:cstheme="majorHAnsi"/>
          <w:b/>
          <w:bCs/>
          <w:color w:val="0070C0"/>
          <w:sz w:val="24"/>
          <w:szCs w:val="24"/>
          <w:lang w:val="es-ES"/>
        </w:rPr>
        <w:t>73</w:t>
      </w:r>
      <w:r w:rsidRPr="00921252">
        <w:rPr>
          <w:rFonts w:asciiTheme="majorHAnsi" w:eastAsiaTheme="majorEastAsia" w:hAnsiTheme="majorHAnsi" w:cstheme="majorHAnsi"/>
          <w:b/>
          <w:bCs/>
          <w:color w:val="0070C0"/>
          <w:sz w:val="24"/>
          <w:szCs w:val="24"/>
          <w:lang w:val="es-ES"/>
        </w:rPr>
        <w:t>. Debido Proceso</w:t>
      </w:r>
      <w:bookmarkEnd w:id="31"/>
      <w:r w:rsidR="006637DB">
        <w:rPr>
          <w:rFonts w:asciiTheme="majorHAnsi" w:eastAsiaTheme="majorEastAsia" w:hAnsiTheme="majorHAnsi" w:cstheme="majorHAnsi"/>
          <w:b/>
          <w:bCs/>
          <w:color w:val="0070C0"/>
          <w:sz w:val="24"/>
          <w:szCs w:val="24"/>
          <w:lang w:val="es-ES"/>
        </w:rPr>
        <w:t>.</w:t>
      </w:r>
    </w:p>
    <w:p w14:paraId="02CF5C32" w14:textId="77777777" w:rsidR="00921252" w:rsidRPr="00921252" w:rsidRDefault="00921252" w:rsidP="00F93F37">
      <w:pPr>
        <w:spacing w:after="0" w:line="276" w:lineRule="auto"/>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Los protocolos de actuación para el manejo de faltas a la buena convivencia serán ejecutados conforme al debido proceso, esto es, en su aplicación se garantizarán los siguientes derechos, entre otros:</w:t>
      </w:r>
    </w:p>
    <w:p w14:paraId="6810A056" w14:textId="77777777" w:rsidR="00921252" w:rsidRPr="00921252" w:rsidRDefault="00921252">
      <w:pPr>
        <w:numPr>
          <w:ilvl w:val="1"/>
          <w:numId w:val="13"/>
        </w:numPr>
        <w:spacing w:after="0" w:line="276" w:lineRule="auto"/>
        <w:ind w:left="426" w:hanging="426"/>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Derecho a la protección del afectado.</w:t>
      </w:r>
    </w:p>
    <w:p w14:paraId="60E3E998" w14:textId="77777777" w:rsidR="00921252" w:rsidRPr="00921252" w:rsidRDefault="00921252">
      <w:pPr>
        <w:numPr>
          <w:ilvl w:val="1"/>
          <w:numId w:val="13"/>
        </w:numPr>
        <w:spacing w:after="0" w:line="276" w:lineRule="auto"/>
        <w:ind w:left="426" w:hanging="426"/>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Derecho a la presunción de inocencia del presunto autor de la falta.</w:t>
      </w:r>
    </w:p>
    <w:p w14:paraId="228561B5" w14:textId="77777777" w:rsidR="00921252" w:rsidRPr="00921252" w:rsidRDefault="00921252">
      <w:pPr>
        <w:numPr>
          <w:ilvl w:val="1"/>
          <w:numId w:val="13"/>
        </w:numPr>
        <w:spacing w:after="0" w:line="276" w:lineRule="auto"/>
        <w:ind w:left="426" w:hanging="426"/>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Derecho de todo el involucrado a ser escuchado y a presentar descargos.</w:t>
      </w:r>
    </w:p>
    <w:p w14:paraId="72022F66" w14:textId="77777777" w:rsidR="00921252" w:rsidRPr="00921252" w:rsidRDefault="00921252">
      <w:pPr>
        <w:numPr>
          <w:ilvl w:val="1"/>
          <w:numId w:val="13"/>
        </w:numPr>
        <w:spacing w:after="0" w:line="276" w:lineRule="auto"/>
        <w:ind w:left="426" w:hanging="426"/>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Derecho de apelación ante las resoluciones tomadas en el procedimiento.</w:t>
      </w:r>
    </w:p>
    <w:p w14:paraId="58E1434E" w14:textId="77777777" w:rsidR="00921252" w:rsidRPr="00921252" w:rsidRDefault="00921252">
      <w:pPr>
        <w:numPr>
          <w:ilvl w:val="1"/>
          <w:numId w:val="13"/>
        </w:numPr>
        <w:spacing w:after="0" w:line="276" w:lineRule="auto"/>
        <w:ind w:left="426" w:hanging="426"/>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Que el procedimiento en virtud del protocolo será claro.</w:t>
      </w:r>
    </w:p>
    <w:p w14:paraId="54DFECDD" w14:textId="77777777" w:rsidR="00921252" w:rsidRPr="00921252" w:rsidRDefault="00921252">
      <w:pPr>
        <w:numPr>
          <w:ilvl w:val="1"/>
          <w:numId w:val="13"/>
        </w:numPr>
        <w:spacing w:after="0" w:line="276" w:lineRule="auto"/>
        <w:ind w:left="426" w:hanging="426"/>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lastRenderedPageBreak/>
        <w:t>Que el establecimiento resguardara la reserva.</w:t>
      </w:r>
    </w:p>
    <w:p w14:paraId="2D8EB8D9" w14:textId="77777777" w:rsidR="00921252" w:rsidRPr="00921252" w:rsidRDefault="00921252">
      <w:pPr>
        <w:numPr>
          <w:ilvl w:val="1"/>
          <w:numId w:val="13"/>
        </w:numPr>
        <w:spacing w:after="0" w:line="276" w:lineRule="auto"/>
        <w:ind w:left="426" w:hanging="426"/>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Que el establecimiento resolverá con fundamento sobre los casos.</w:t>
      </w:r>
    </w:p>
    <w:p w14:paraId="57561926" w14:textId="77777777" w:rsidR="00921252" w:rsidRPr="00373C01" w:rsidRDefault="00921252" w:rsidP="00F93F37">
      <w:pPr>
        <w:spacing w:after="0" w:line="276" w:lineRule="auto"/>
        <w:jc w:val="both"/>
        <w:rPr>
          <w:rFonts w:asciiTheme="majorHAnsi" w:hAnsiTheme="majorHAnsi" w:cstheme="majorHAnsi"/>
          <w:sz w:val="16"/>
          <w:szCs w:val="16"/>
          <w:lang w:val="es-ES"/>
        </w:rPr>
      </w:pPr>
    </w:p>
    <w:p w14:paraId="1D0FA91D" w14:textId="45AA5223" w:rsidR="00921252" w:rsidRPr="00921252" w:rsidRDefault="00921252" w:rsidP="00F93F37">
      <w:pPr>
        <w:spacing w:after="0" w:line="276" w:lineRule="auto"/>
        <w:jc w:val="both"/>
        <w:rPr>
          <w:rFonts w:asciiTheme="majorHAnsi" w:hAnsiTheme="majorHAnsi" w:cstheme="majorHAnsi"/>
          <w:b/>
          <w:color w:val="0070C0"/>
          <w:sz w:val="24"/>
          <w:szCs w:val="24"/>
          <w:lang w:val="es-ES"/>
        </w:rPr>
      </w:pPr>
      <w:r w:rsidRPr="00921252">
        <w:rPr>
          <w:rFonts w:asciiTheme="majorHAnsi" w:hAnsiTheme="majorHAnsi" w:cstheme="majorHAnsi"/>
          <w:b/>
          <w:color w:val="0070C0"/>
          <w:sz w:val="24"/>
          <w:szCs w:val="24"/>
          <w:lang w:val="es-ES"/>
        </w:rPr>
        <w:t xml:space="preserve">Artículo </w:t>
      </w:r>
      <w:r w:rsidR="006637DB">
        <w:rPr>
          <w:rFonts w:asciiTheme="majorHAnsi" w:hAnsiTheme="majorHAnsi" w:cstheme="majorHAnsi"/>
          <w:b/>
          <w:color w:val="0070C0"/>
          <w:sz w:val="24"/>
          <w:szCs w:val="24"/>
          <w:lang w:val="es-ES"/>
        </w:rPr>
        <w:t>74</w:t>
      </w:r>
      <w:r w:rsidRPr="00921252">
        <w:rPr>
          <w:rFonts w:asciiTheme="majorHAnsi" w:hAnsiTheme="majorHAnsi" w:cstheme="majorHAnsi"/>
          <w:b/>
          <w:color w:val="0070C0"/>
          <w:sz w:val="24"/>
          <w:szCs w:val="24"/>
          <w:lang w:val="es-ES"/>
        </w:rPr>
        <w:t>. Privacidad y respeto a la dignidad y honra de los intervinientes</w:t>
      </w:r>
      <w:r w:rsidR="006637DB">
        <w:rPr>
          <w:rFonts w:asciiTheme="majorHAnsi" w:hAnsiTheme="majorHAnsi" w:cstheme="majorHAnsi"/>
          <w:b/>
          <w:color w:val="0070C0"/>
          <w:sz w:val="24"/>
          <w:szCs w:val="24"/>
          <w:lang w:val="es-ES"/>
        </w:rPr>
        <w:t>.</w:t>
      </w:r>
    </w:p>
    <w:p w14:paraId="7CD77CFF" w14:textId="77777777" w:rsidR="00921252" w:rsidRPr="00921252" w:rsidRDefault="00921252" w:rsidP="00F93F37">
      <w:pPr>
        <w:spacing w:after="0" w:line="276" w:lineRule="auto"/>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Mientras se estén llevando a cabo las indagaciones aclaratorias y el discernimiento de las medidas correspondientes, se asegurará a todas las partes la mayor confidencialidad, privacidad y respeto por su dignidad y honra.</w:t>
      </w:r>
    </w:p>
    <w:p w14:paraId="71E33D11" w14:textId="77777777" w:rsidR="00921252" w:rsidRPr="00921252" w:rsidRDefault="00921252" w:rsidP="00F93F37">
      <w:pPr>
        <w:spacing w:after="0" w:line="276" w:lineRule="auto"/>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De cada actuación y resolución deberá quedar constancia escrita en los instrumentos propios del establecimiento, debiendo mantenerse el registro individual de cada reclamo delo las estudiantes involucradas.</w:t>
      </w:r>
    </w:p>
    <w:p w14:paraId="35AAADE3" w14:textId="77777777" w:rsidR="00921252" w:rsidRPr="00921252" w:rsidRDefault="00921252" w:rsidP="00F93F37">
      <w:pPr>
        <w:spacing w:after="0" w:line="276" w:lineRule="auto"/>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No se podrá tener acceso a dichos antecedentes por terceros ajenos a la investigación, a excepción de la autoridad pública competente.</w:t>
      </w:r>
    </w:p>
    <w:p w14:paraId="6FDDA8EA" w14:textId="77777777" w:rsidR="00921252" w:rsidRPr="00373C01" w:rsidRDefault="00921252" w:rsidP="00F93F37">
      <w:pPr>
        <w:spacing w:after="0" w:line="276" w:lineRule="auto"/>
        <w:rPr>
          <w:rFonts w:asciiTheme="majorHAnsi" w:hAnsiTheme="majorHAnsi" w:cstheme="majorHAnsi"/>
          <w:sz w:val="16"/>
          <w:szCs w:val="16"/>
          <w:lang w:val="es-ES"/>
        </w:rPr>
      </w:pPr>
    </w:p>
    <w:p w14:paraId="25A615D7" w14:textId="321DF0CB" w:rsidR="00921252" w:rsidRPr="00921252" w:rsidRDefault="00921252" w:rsidP="00F93F37">
      <w:pPr>
        <w:spacing w:after="0" w:line="276" w:lineRule="auto"/>
        <w:jc w:val="both"/>
        <w:rPr>
          <w:rFonts w:asciiTheme="majorHAnsi" w:hAnsiTheme="majorHAnsi" w:cstheme="majorHAnsi"/>
          <w:b/>
          <w:color w:val="0070C0"/>
          <w:sz w:val="24"/>
          <w:szCs w:val="24"/>
          <w:lang w:val="es-ES"/>
        </w:rPr>
      </w:pPr>
      <w:r w:rsidRPr="00921252">
        <w:rPr>
          <w:rFonts w:asciiTheme="majorHAnsi" w:hAnsiTheme="majorHAnsi" w:cstheme="majorHAnsi"/>
          <w:b/>
          <w:color w:val="0070C0"/>
          <w:sz w:val="24"/>
          <w:szCs w:val="24"/>
          <w:lang w:val="es-ES"/>
        </w:rPr>
        <w:t xml:space="preserve">Artículo </w:t>
      </w:r>
      <w:r w:rsidR="006637DB">
        <w:rPr>
          <w:rFonts w:asciiTheme="majorHAnsi" w:hAnsiTheme="majorHAnsi" w:cstheme="majorHAnsi"/>
          <w:b/>
          <w:color w:val="0070C0"/>
          <w:sz w:val="24"/>
          <w:szCs w:val="24"/>
          <w:lang w:val="es-ES"/>
        </w:rPr>
        <w:t>75</w:t>
      </w:r>
      <w:r w:rsidRPr="00921252">
        <w:rPr>
          <w:rFonts w:asciiTheme="majorHAnsi" w:hAnsiTheme="majorHAnsi" w:cstheme="majorHAnsi"/>
          <w:b/>
          <w:color w:val="0070C0"/>
          <w:sz w:val="24"/>
          <w:szCs w:val="24"/>
          <w:lang w:val="es-ES"/>
        </w:rPr>
        <w:t>. Deber de Protección</w:t>
      </w:r>
      <w:r w:rsidR="006637DB">
        <w:rPr>
          <w:rFonts w:asciiTheme="majorHAnsi" w:hAnsiTheme="majorHAnsi" w:cstheme="majorHAnsi"/>
          <w:b/>
          <w:color w:val="0070C0"/>
          <w:sz w:val="24"/>
          <w:szCs w:val="24"/>
          <w:lang w:val="es-ES"/>
        </w:rPr>
        <w:t>.</w:t>
      </w:r>
    </w:p>
    <w:p w14:paraId="6FA0A442" w14:textId="77777777" w:rsidR="00921252" w:rsidRPr="00921252" w:rsidRDefault="00921252" w:rsidP="00F93F37">
      <w:pPr>
        <w:spacing w:after="0" w:line="276" w:lineRule="auto"/>
        <w:jc w:val="both"/>
        <w:rPr>
          <w:rFonts w:asciiTheme="majorHAnsi" w:hAnsiTheme="majorHAnsi" w:cstheme="majorHAnsi"/>
          <w:sz w:val="20"/>
          <w:szCs w:val="20"/>
          <w:lang w:val="es-ES"/>
        </w:rPr>
      </w:pPr>
      <w:r w:rsidRPr="00921252">
        <w:rPr>
          <w:rFonts w:asciiTheme="majorHAnsi" w:hAnsiTheme="majorHAnsi" w:cstheme="majorHAnsi"/>
          <w:b/>
          <w:sz w:val="20"/>
          <w:szCs w:val="20"/>
          <w:u w:val="single"/>
          <w:lang w:val="es-ES"/>
        </w:rPr>
        <w:t>Si el afectado fuere un estudiante</w:t>
      </w:r>
      <w:r w:rsidRPr="00921252">
        <w:rPr>
          <w:rFonts w:asciiTheme="majorHAnsi" w:hAnsiTheme="majorHAnsi" w:cstheme="majorHAnsi"/>
          <w:b/>
          <w:sz w:val="20"/>
          <w:szCs w:val="20"/>
          <w:lang w:val="es-ES"/>
        </w:rPr>
        <w:t>,</w:t>
      </w:r>
      <w:r w:rsidRPr="00921252">
        <w:rPr>
          <w:rFonts w:asciiTheme="majorHAnsi" w:hAnsiTheme="majorHAnsi" w:cstheme="majorHAnsi"/>
          <w:sz w:val="20"/>
          <w:szCs w:val="20"/>
          <w:lang w:val="es-ES"/>
        </w:rPr>
        <w:t xml:space="preserve"> se le deberá brindar protección, apoyo e información durante todo el proceso.</w:t>
      </w:r>
    </w:p>
    <w:p w14:paraId="00CA58F0" w14:textId="77777777" w:rsidR="00921252" w:rsidRPr="00921252" w:rsidRDefault="00921252" w:rsidP="00F93F37">
      <w:pPr>
        <w:spacing w:after="0" w:line="276" w:lineRule="auto"/>
        <w:jc w:val="both"/>
        <w:rPr>
          <w:rFonts w:asciiTheme="majorHAnsi" w:hAnsiTheme="majorHAnsi" w:cstheme="majorHAnsi"/>
          <w:sz w:val="20"/>
          <w:szCs w:val="20"/>
          <w:lang w:val="es-ES"/>
        </w:rPr>
      </w:pPr>
      <w:r w:rsidRPr="00921252">
        <w:rPr>
          <w:rFonts w:asciiTheme="majorHAnsi" w:hAnsiTheme="majorHAnsi" w:cstheme="majorHAnsi"/>
          <w:b/>
          <w:sz w:val="20"/>
          <w:szCs w:val="20"/>
          <w:u w:val="single"/>
          <w:lang w:val="es-ES"/>
        </w:rPr>
        <w:t>Si el afectado o la afectada fuere un profesor o funcionario del establecimiento</w:t>
      </w:r>
      <w:r w:rsidRPr="00921252">
        <w:rPr>
          <w:rFonts w:asciiTheme="majorHAnsi" w:hAnsiTheme="majorHAnsi" w:cstheme="majorHAnsi"/>
          <w:b/>
          <w:sz w:val="20"/>
          <w:szCs w:val="20"/>
          <w:lang w:val="es-ES"/>
        </w:rPr>
        <w:t>,</w:t>
      </w:r>
      <w:r w:rsidRPr="00921252">
        <w:rPr>
          <w:rFonts w:asciiTheme="majorHAnsi" w:hAnsiTheme="majorHAnsi" w:cstheme="majorHAnsi"/>
          <w:sz w:val="20"/>
          <w:szCs w:val="20"/>
          <w:lang w:val="es-ES"/>
        </w:rPr>
        <w:t xml:space="preserve"> se le deberá otorgar protección y se tomarán todas las medidas para que pueda desempeñar normalmente sus funciones, salvo que esto último ponga en peligro su integridad.</w:t>
      </w:r>
    </w:p>
    <w:p w14:paraId="6DC2A476" w14:textId="77777777" w:rsidR="00921252" w:rsidRPr="00373C01" w:rsidRDefault="00921252" w:rsidP="00F93F37">
      <w:pPr>
        <w:spacing w:after="0" w:line="276" w:lineRule="auto"/>
        <w:jc w:val="both"/>
        <w:rPr>
          <w:rFonts w:asciiTheme="majorHAnsi" w:hAnsiTheme="majorHAnsi" w:cstheme="majorHAnsi"/>
          <w:sz w:val="16"/>
          <w:szCs w:val="16"/>
          <w:lang w:val="es-ES"/>
        </w:rPr>
      </w:pPr>
    </w:p>
    <w:p w14:paraId="5F2C2253" w14:textId="41AB5AB0" w:rsidR="00921252" w:rsidRPr="00921252" w:rsidRDefault="00921252" w:rsidP="00F93F37">
      <w:pPr>
        <w:spacing w:after="0" w:line="276" w:lineRule="auto"/>
        <w:jc w:val="both"/>
        <w:rPr>
          <w:rFonts w:asciiTheme="majorHAnsi" w:hAnsiTheme="majorHAnsi" w:cstheme="majorHAnsi"/>
          <w:color w:val="0070C0"/>
          <w:sz w:val="24"/>
          <w:szCs w:val="24"/>
          <w:lang w:val="es-ES"/>
        </w:rPr>
      </w:pPr>
      <w:r w:rsidRPr="00921252">
        <w:rPr>
          <w:rFonts w:asciiTheme="majorHAnsi" w:hAnsiTheme="majorHAnsi" w:cstheme="majorHAnsi"/>
          <w:b/>
          <w:color w:val="0070C0"/>
          <w:sz w:val="24"/>
          <w:szCs w:val="24"/>
          <w:lang w:val="es-ES"/>
        </w:rPr>
        <w:t xml:space="preserve">Artículo </w:t>
      </w:r>
      <w:r w:rsidR="006637DB">
        <w:rPr>
          <w:rFonts w:asciiTheme="majorHAnsi" w:hAnsiTheme="majorHAnsi" w:cstheme="majorHAnsi"/>
          <w:b/>
          <w:color w:val="0070C0"/>
          <w:sz w:val="24"/>
          <w:szCs w:val="24"/>
          <w:lang w:val="es-ES"/>
        </w:rPr>
        <w:t>76</w:t>
      </w:r>
      <w:r w:rsidRPr="00921252">
        <w:rPr>
          <w:rFonts w:asciiTheme="majorHAnsi" w:hAnsiTheme="majorHAnsi" w:cstheme="majorHAnsi"/>
          <w:b/>
          <w:color w:val="0070C0"/>
          <w:sz w:val="24"/>
          <w:szCs w:val="24"/>
          <w:lang w:val="es-ES"/>
        </w:rPr>
        <w:t>. Notificación a los Apoderados</w:t>
      </w:r>
      <w:r w:rsidR="006637DB">
        <w:rPr>
          <w:rFonts w:asciiTheme="majorHAnsi" w:hAnsiTheme="majorHAnsi" w:cstheme="majorHAnsi"/>
          <w:b/>
          <w:color w:val="0070C0"/>
          <w:sz w:val="24"/>
          <w:szCs w:val="24"/>
          <w:lang w:val="es-ES"/>
        </w:rPr>
        <w:t>.</w:t>
      </w:r>
    </w:p>
    <w:p w14:paraId="3B2DBF44" w14:textId="6419676A" w:rsidR="00921252" w:rsidRDefault="00921252" w:rsidP="00F93F37">
      <w:pPr>
        <w:spacing w:after="0" w:line="276" w:lineRule="auto"/>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 xml:space="preserve">Al inicio de todo proceso en el que sea parte un estudiante, se deberá notificar a sus padres o apoderados. Dicha notificación </w:t>
      </w:r>
      <w:r w:rsidR="00660F0F">
        <w:rPr>
          <w:rFonts w:asciiTheme="majorHAnsi" w:hAnsiTheme="majorHAnsi" w:cstheme="majorHAnsi"/>
          <w:sz w:val="20"/>
          <w:szCs w:val="20"/>
          <w:lang w:val="es-ES"/>
        </w:rPr>
        <w:t>deberá quedar registrada por escrito.</w:t>
      </w:r>
    </w:p>
    <w:p w14:paraId="6ED6204E" w14:textId="61327F59" w:rsidR="00660F0F" w:rsidRPr="00921252" w:rsidRDefault="00660F0F" w:rsidP="00F93F37">
      <w:pPr>
        <w:spacing w:after="0" w:line="276" w:lineRule="auto"/>
        <w:jc w:val="both"/>
        <w:rPr>
          <w:rFonts w:asciiTheme="majorHAnsi" w:hAnsiTheme="majorHAnsi" w:cstheme="majorHAnsi"/>
          <w:sz w:val="20"/>
          <w:szCs w:val="20"/>
          <w:lang w:val="es-ES"/>
        </w:rPr>
      </w:pPr>
      <w:r>
        <w:rPr>
          <w:rFonts w:asciiTheme="majorHAnsi" w:hAnsiTheme="majorHAnsi" w:cstheme="majorHAnsi"/>
          <w:sz w:val="20"/>
          <w:szCs w:val="20"/>
          <w:lang w:val="es-ES"/>
        </w:rPr>
        <w:t xml:space="preserve">Si el apoderado no concurre o se niega a firmar </w:t>
      </w:r>
      <w:r w:rsidR="000D0A6F">
        <w:rPr>
          <w:rFonts w:asciiTheme="majorHAnsi" w:hAnsiTheme="majorHAnsi" w:cstheme="majorHAnsi"/>
          <w:sz w:val="20"/>
          <w:szCs w:val="20"/>
          <w:lang w:val="es-ES"/>
        </w:rPr>
        <w:t>el documento</w:t>
      </w:r>
      <w:r>
        <w:rPr>
          <w:rFonts w:asciiTheme="majorHAnsi" w:hAnsiTheme="majorHAnsi" w:cstheme="majorHAnsi"/>
          <w:sz w:val="20"/>
          <w:szCs w:val="20"/>
          <w:lang w:val="es-ES"/>
        </w:rPr>
        <w:t>, se le enviará por correo electrónico.</w:t>
      </w:r>
    </w:p>
    <w:p w14:paraId="650F69DE" w14:textId="77777777" w:rsidR="00921252" w:rsidRPr="00373C01" w:rsidRDefault="00921252" w:rsidP="00F93F37">
      <w:pPr>
        <w:spacing w:after="0" w:line="276" w:lineRule="auto"/>
        <w:jc w:val="both"/>
        <w:rPr>
          <w:rFonts w:asciiTheme="majorHAnsi" w:hAnsiTheme="majorHAnsi" w:cstheme="majorHAnsi"/>
          <w:bCs/>
          <w:sz w:val="16"/>
          <w:szCs w:val="16"/>
          <w:lang w:val="es-ES"/>
        </w:rPr>
      </w:pPr>
    </w:p>
    <w:p w14:paraId="3197ACC6" w14:textId="245C488F" w:rsidR="006637DB" w:rsidRPr="006637DB" w:rsidRDefault="006637DB" w:rsidP="006637DB">
      <w:pPr>
        <w:keepNext/>
        <w:keepLines/>
        <w:widowControl w:val="0"/>
        <w:autoSpaceDE w:val="0"/>
        <w:autoSpaceDN w:val="0"/>
        <w:spacing w:after="0"/>
        <w:outlineLvl w:val="3"/>
        <w:rPr>
          <w:rFonts w:ascii="Calibri Light" w:eastAsia="Times New Roman" w:hAnsi="Calibri Light" w:cs="Times New Roman"/>
          <w:b/>
          <w:bCs/>
          <w:color w:val="0F4761"/>
          <w:sz w:val="24"/>
          <w:szCs w:val="24"/>
          <w:lang w:val="es-ES"/>
        </w:rPr>
      </w:pPr>
      <w:r w:rsidRPr="006637DB">
        <w:rPr>
          <w:rFonts w:ascii="Calibri Light" w:eastAsia="Times New Roman" w:hAnsi="Calibri Light" w:cs="Times New Roman"/>
          <w:b/>
          <w:bCs/>
          <w:color w:val="006FC0"/>
          <w:sz w:val="24"/>
          <w:szCs w:val="24"/>
          <w:lang w:val="es-ES"/>
        </w:rPr>
        <w:t>Artículo</w:t>
      </w:r>
      <w:r w:rsidRPr="006637DB">
        <w:rPr>
          <w:rFonts w:ascii="Calibri Light" w:eastAsia="Times New Roman" w:hAnsi="Calibri Light" w:cs="Times New Roman"/>
          <w:b/>
          <w:bCs/>
          <w:color w:val="006FC0"/>
          <w:spacing w:val="-4"/>
          <w:sz w:val="24"/>
          <w:szCs w:val="24"/>
          <w:lang w:val="es-ES"/>
        </w:rPr>
        <w:t xml:space="preserve"> </w:t>
      </w:r>
      <w:r w:rsidRPr="006637DB">
        <w:rPr>
          <w:rFonts w:ascii="Calibri Light" w:eastAsia="Times New Roman" w:hAnsi="Calibri Light" w:cs="Times New Roman"/>
          <w:b/>
          <w:bCs/>
          <w:color w:val="006FC0"/>
          <w:sz w:val="24"/>
          <w:szCs w:val="24"/>
          <w:lang w:val="es-ES"/>
        </w:rPr>
        <w:t>7</w:t>
      </w:r>
      <w:r>
        <w:rPr>
          <w:rFonts w:ascii="Calibri Light" w:eastAsia="Times New Roman" w:hAnsi="Calibri Light" w:cs="Times New Roman"/>
          <w:b/>
          <w:bCs/>
          <w:color w:val="006FC0"/>
          <w:sz w:val="24"/>
          <w:szCs w:val="24"/>
          <w:lang w:val="es-ES"/>
        </w:rPr>
        <w:t>7</w:t>
      </w:r>
      <w:r w:rsidRPr="006637DB">
        <w:rPr>
          <w:rFonts w:ascii="Calibri Light" w:eastAsia="Times New Roman" w:hAnsi="Calibri Light" w:cs="Times New Roman"/>
          <w:b/>
          <w:bCs/>
          <w:color w:val="006FC0"/>
          <w:sz w:val="24"/>
          <w:szCs w:val="24"/>
          <w:lang w:val="es-ES"/>
        </w:rPr>
        <w:t>.</w:t>
      </w:r>
      <w:r w:rsidRPr="006637DB">
        <w:rPr>
          <w:rFonts w:ascii="Calibri Light" w:eastAsia="Times New Roman" w:hAnsi="Calibri Light" w:cs="Times New Roman"/>
          <w:b/>
          <w:bCs/>
          <w:color w:val="006FC0"/>
          <w:spacing w:val="-1"/>
          <w:sz w:val="24"/>
          <w:szCs w:val="24"/>
          <w:lang w:val="es-ES"/>
        </w:rPr>
        <w:t xml:space="preserve"> Principios que se deben utilizar en las i</w:t>
      </w:r>
      <w:r w:rsidRPr="006637DB">
        <w:rPr>
          <w:rFonts w:ascii="Calibri Light" w:eastAsia="Times New Roman" w:hAnsi="Calibri Light" w:cs="Times New Roman"/>
          <w:b/>
          <w:bCs/>
          <w:color w:val="006FC0"/>
          <w:sz w:val="24"/>
          <w:szCs w:val="24"/>
          <w:lang w:val="es-ES"/>
        </w:rPr>
        <w:t>nvestigaciones que se realicen.</w:t>
      </w:r>
    </w:p>
    <w:p w14:paraId="22CBF39C" w14:textId="77777777" w:rsidR="006637DB" w:rsidRPr="006637DB" w:rsidRDefault="006637DB" w:rsidP="006637DB">
      <w:pPr>
        <w:widowControl w:val="0"/>
        <w:tabs>
          <w:tab w:val="left" w:pos="766"/>
        </w:tabs>
        <w:autoSpaceDE w:val="0"/>
        <w:autoSpaceDN w:val="0"/>
        <w:spacing w:after="0"/>
        <w:rPr>
          <w:rFonts w:ascii="Calibri Light" w:eastAsia="Calibri Light" w:hAnsi="Calibri Light" w:cs="Calibri Light"/>
          <w:sz w:val="20"/>
          <w:lang w:val="es-ES"/>
        </w:rPr>
      </w:pPr>
      <w:r w:rsidRPr="006637DB">
        <w:rPr>
          <w:rFonts w:ascii="Calibri Light" w:eastAsia="Calibri Light" w:hAnsi="Calibri Light" w:cs="Calibri Light"/>
          <w:sz w:val="20"/>
          <w:lang w:val="es-ES"/>
        </w:rPr>
        <w:t xml:space="preserve">Quien realice la indagación actuará guiado por el </w:t>
      </w:r>
      <w:r w:rsidRPr="006637DB">
        <w:rPr>
          <w:rFonts w:ascii="Calibri Light" w:eastAsia="Calibri Light" w:hAnsi="Calibri Light" w:cs="Calibri Light"/>
          <w:sz w:val="20"/>
          <w:u w:val="single"/>
          <w:lang w:val="es-ES"/>
        </w:rPr>
        <w:t>principio de inocencia</w:t>
      </w:r>
      <w:r w:rsidRPr="006637DB">
        <w:rPr>
          <w:rFonts w:ascii="Calibri Light" w:eastAsia="Calibri Light" w:hAnsi="Calibri Light" w:cs="Calibri Light"/>
          <w:sz w:val="20"/>
          <w:lang w:val="es-ES"/>
        </w:rPr>
        <w:t xml:space="preserve"> frente a quien, supuestamente,</w:t>
      </w:r>
      <w:r w:rsidRPr="006637DB">
        <w:rPr>
          <w:rFonts w:ascii="Calibri Light" w:eastAsia="Calibri Light" w:hAnsi="Calibri Light" w:cs="Calibri Light"/>
          <w:spacing w:val="1"/>
          <w:sz w:val="20"/>
          <w:lang w:val="es-ES"/>
        </w:rPr>
        <w:t xml:space="preserve"> </w:t>
      </w:r>
      <w:r w:rsidRPr="006637DB">
        <w:rPr>
          <w:rFonts w:ascii="Calibri Light" w:eastAsia="Calibri Light" w:hAnsi="Calibri Light" w:cs="Calibri Light"/>
          <w:sz w:val="20"/>
          <w:lang w:val="es-ES"/>
        </w:rPr>
        <w:t>sea el autor de la falta. Para ello, estará autorizada para disponer medidas que le permitan tener una</w:t>
      </w:r>
      <w:r w:rsidRPr="006637DB">
        <w:rPr>
          <w:rFonts w:ascii="Calibri Light" w:eastAsia="Calibri Light" w:hAnsi="Calibri Light" w:cs="Calibri Light"/>
          <w:spacing w:val="1"/>
          <w:sz w:val="20"/>
          <w:lang w:val="es-ES"/>
        </w:rPr>
        <w:t xml:space="preserve"> </w:t>
      </w:r>
      <w:r w:rsidRPr="006637DB">
        <w:rPr>
          <w:rFonts w:ascii="Calibri Light" w:eastAsia="Calibri Light" w:hAnsi="Calibri Light" w:cs="Calibri Light"/>
          <w:sz w:val="20"/>
          <w:lang w:val="es-ES"/>
        </w:rPr>
        <w:t>visión clarificada de los hechos, tales como: entrevistas a los involucrados y otros que pudieran aportar</w:t>
      </w:r>
      <w:r w:rsidRPr="006637DB">
        <w:rPr>
          <w:rFonts w:ascii="Calibri Light" w:eastAsia="Calibri Light" w:hAnsi="Calibri Light" w:cs="Calibri Light"/>
          <w:spacing w:val="1"/>
          <w:sz w:val="20"/>
          <w:lang w:val="es-ES"/>
        </w:rPr>
        <w:t xml:space="preserve"> </w:t>
      </w:r>
      <w:r w:rsidRPr="006637DB">
        <w:rPr>
          <w:rFonts w:ascii="Calibri Light" w:eastAsia="Calibri Light" w:hAnsi="Calibri Light" w:cs="Calibri Light"/>
          <w:sz w:val="20"/>
          <w:lang w:val="es-ES"/>
        </w:rPr>
        <w:t>antecedentes relevantes (especialmente a los apoderados), revisión de documentos y registros, solicitud</w:t>
      </w:r>
      <w:r w:rsidRPr="006637DB">
        <w:rPr>
          <w:rFonts w:ascii="Calibri Light" w:eastAsia="Calibri Light" w:hAnsi="Calibri Light" w:cs="Calibri Light"/>
          <w:spacing w:val="-43"/>
          <w:sz w:val="20"/>
          <w:lang w:val="es-ES"/>
        </w:rPr>
        <w:t xml:space="preserve"> </w:t>
      </w:r>
      <w:r w:rsidRPr="006637DB">
        <w:rPr>
          <w:rFonts w:ascii="Calibri Light" w:eastAsia="Calibri Light" w:hAnsi="Calibri Light" w:cs="Calibri Light"/>
          <w:sz w:val="20"/>
          <w:lang w:val="es-ES"/>
        </w:rPr>
        <w:t>de orientación y/o evaluación profesional (interna o externa), solicitud de informes, confrontación de</w:t>
      </w:r>
      <w:r w:rsidRPr="006637DB">
        <w:rPr>
          <w:rFonts w:ascii="Calibri Light" w:eastAsia="Calibri Light" w:hAnsi="Calibri Light" w:cs="Calibri Light"/>
          <w:spacing w:val="1"/>
          <w:sz w:val="20"/>
          <w:lang w:val="es-ES"/>
        </w:rPr>
        <w:t xml:space="preserve"> </w:t>
      </w:r>
      <w:r w:rsidRPr="006637DB">
        <w:rPr>
          <w:rFonts w:ascii="Calibri Light" w:eastAsia="Calibri Light" w:hAnsi="Calibri Light" w:cs="Calibri Light"/>
          <w:sz w:val="20"/>
          <w:lang w:val="es-ES"/>
        </w:rPr>
        <w:t>testigos, etc. En general, todas aquellas acciones que sean prudentes y convenientes para manejar la</w:t>
      </w:r>
      <w:r w:rsidRPr="006637DB">
        <w:rPr>
          <w:rFonts w:ascii="Calibri Light" w:eastAsia="Calibri Light" w:hAnsi="Calibri Light" w:cs="Calibri Light"/>
          <w:spacing w:val="1"/>
          <w:sz w:val="20"/>
          <w:lang w:val="es-ES"/>
        </w:rPr>
        <w:t xml:space="preserve"> </w:t>
      </w:r>
      <w:r w:rsidRPr="006637DB">
        <w:rPr>
          <w:rFonts w:ascii="Calibri Light" w:eastAsia="Calibri Light" w:hAnsi="Calibri Light" w:cs="Calibri Light"/>
          <w:sz w:val="20"/>
          <w:lang w:val="es-ES"/>
        </w:rPr>
        <w:t>situación</w:t>
      </w:r>
      <w:r w:rsidRPr="006637DB">
        <w:rPr>
          <w:rFonts w:ascii="Calibri Light" w:eastAsia="Calibri Light" w:hAnsi="Calibri Light" w:cs="Calibri Light"/>
          <w:spacing w:val="-1"/>
          <w:sz w:val="20"/>
          <w:lang w:val="es-ES"/>
        </w:rPr>
        <w:t xml:space="preserve"> </w:t>
      </w:r>
      <w:r w:rsidRPr="006637DB">
        <w:rPr>
          <w:rFonts w:ascii="Calibri Light" w:eastAsia="Calibri Light" w:hAnsi="Calibri Light" w:cs="Calibri Light"/>
          <w:sz w:val="20"/>
          <w:lang w:val="es-ES"/>
        </w:rPr>
        <w:t>conforme al justo procedimiento.</w:t>
      </w:r>
    </w:p>
    <w:p w14:paraId="054D6CAF" w14:textId="77777777" w:rsidR="006637DB" w:rsidRPr="006637DB" w:rsidRDefault="006637DB" w:rsidP="006637DB">
      <w:pPr>
        <w:widowControl w:val="0"/>
        <w:tabs>
          <w:tab w:val="left" w:pos="766"/>
        </w:tabs>
        <w:autoSpaceDE w:val="0"/>
        <w:autoSpaceDN w:val="0"/>
        <w:spacing w:after="0"/>
        <w:rPr>
          <w:rFonts w:ascii="Calibri Light" w:eastAsia="Calibri Light" w:hAnsi="Calibri Light" w:cs="Calibri Light"/>
          <w:sz w:val="20"/>
          <w:lang w:val="es-ES"/>
        </w:rPr>
      </w:pPr>
      <w:r w:rsidRPr="006637DB">
        <w:rPr>
          <w:rFonts w:ascii="Calibri Light" w:eastAsia="Calibri Light" w:hAnsi="Calibri Light" w:cs="Calibri Light"/>
          <w:sz w:val="20"/>
          <w:lang w:val="es-ES"/>
        </w:rPr>
        <w:t>Mientras se estén llevando a cabo las indagaciones aclaratorias y el discernimiento de las medidas</w:t>
      </w:r>
      <w:r w:rsidRPr="006637DB">
        <w:rPr>
          <w:rFonts w:ascii="Calibri Light" w:eastAsia="Calibri Light" w:hAnsi="Calibri Light" w:cs="Calibri Light"/>
          <w:spacing w:val="1"/>
          <w:sz w:val="20"/>
          <w:lang w:val="es-ES"/>
        </w:rPr>
        <w:t xml:space="preserve"> </w:t>
      </w:r>
      <w:r w:rsidRPr="006637DB">
        <w:rPr>
          <w:rFonts w:ascii="Calibri Light" w:eastAsia="Calibri Light" w:hAnsi="Calibri Light" w:cs="Calibri Light"/>
          <w:sz w:val="20"/>
          <w:lang w:val="es-ES"/>
        </w:rPr>
        <w:t xml:space="preserve">correspondientes, el o los encargados asegurará a todas las partes </w:t>
      </w:r>
      <w:r w:rsidRPr="006637DB">
        <w:rPr>
          <w:rFonts w:ascii="Calibri Light" w:eastAsia="Calibri Light" w:hAnsi="Calibri Light" w:cs="Calibri Light"/>
          <w:sz w:val="20"/>
          <w:u w:val="single"/>
          <w:lang w:val="es-ES"/>
        </w:rPr>
        <w:t>respeto por su dignidad y honra</w:t>
      </w:r>
      <w:r w:rsidRPr="006637DB">
        <w:rPr>
          <w:rFonts w:ascii="Calibri Light" w:eastAsia="Calibri Light" w:hAnsi="Calibri Light" w:cs="Calibri Light"/>
          <w:sz w:val="20"/>
          <w:lang w:val="es-ES"/>
        </w:rPr>
        <w:t>,</w:t>
      </w:r>
      <w:r w:rsidRPr="006637DB">
        <w:rPr>
          <w:rFonts w:ascii="Calibri Light" w:eastAsia="Calibri Light" w:hAnsi="Calibri Light" w:cs="Calibri Light"/>
          <w:spacing w:val="1"/>
          <w:sz w:val="20"/>
          <w:lang w:val="es-ES"/>
        </w:rPr>
        <w:t xml:space="preserve"> </w:t>
      </w:r>
      <w:r w:rsidRPr="006637DB">
        <w:rPr>
          <w:rFonts w:ascii="Calibri Light" w:eastAsia="Calibri Light" w:hAnsi="Calibri Light" w:cs="Calibri Light"/>
          <w:sz w:val="20"/>
          <w:lang w:val="es-ES"/>
        </w:rPr>
        <w:t xml:space="preserve">cautelando el grado de </w:t>
      </w:r>
      <w:r w:rsidRPr="006637DB">
        <w:rPr>
          <w:rFonts w:ascii="Calibri Light" w:eastAsia="Calibri Light" w:hAnsi="Calibri Light" w:cs="Calibri Light"/>
          <w:sz w:val="20"/>
          <w:u w:val="single"/>
          <w:lang w:val="es-ES"/>
        </w:rPr>
        <w:t>privacidad y/o confidencialidad</w:t>
      </w:r>
      <w:r w:rsidRPr="006637DB">
        <w:rPr>
          <w:rFonts w:ascii="Calibri Light" w:eastAsia="Calibri Light" w:hAnsi="Calibri Light" w:cs="Calibri Light"/>
          <w:sz w:val="20"/>
          <w:lang w:val="es-ES"/>
        </w:rPr>
        <w:t xml:space="preserve"> que corresponda a los temas tratados (conforme</w:t>
      </w:r>
      <w:r w:rsidRPr="006637DB">
        <w:rPr>
          <w:rFonts w:ascii="Calibri Light" w:eastAsia="Calibri Light" w:hAnsi="Calibri Light" w:cs="Calibri Light"/>
          <w:spacing w:val="1"/>
          <w:sz w:val="20"/>
          <w:lang w:val="es-ES"/>
        </w:rPr>
        <w:t xml:space="preserve"> </w:t>
      </w:r>
      <w:r w:rsidRPr="006637DB">
        <w:rPr>
          <w:rFonts w:ascii="Calibri Light" w:eastAsia="Calibri Light" w:hAnsi="Calibri Light" w:cs="Calibri Light"/>
          <w:sz w:val="20"/>
          <w:lang w:val="es-ES"/>
        </w:rPr>
        <w:t>a</w:t>
      </w:r>
      <w:r w:rsidRPr="006637DB">
        <w:rPr>
          <w:rFonts w:ascii="Calibri Light" w:eastAsia="Calibri Light" w:hAnsi="Calibri Light" w:cs="Calibri Light"/>
          <w:spacing w:val="-1"/>
          <w:sz w:val="20"/>
          <w:lang w:val="es-ES"/>
        </w:rPr>
        <w:t xml:space="preserve"> </w:t>
      </w:r>
      <w:r w:rsidRPr="006637DB">
        <w:rPr>
          <w:rFonts w:ascii="Calibri Light" w:eastAsia="Calibri Light" w:hAnsi="Calibri Light" w:cs="Calibri Light"/>
          <w:sz w:val="20"/>
          <w:lang w:val="es-ES"/>
        </w:rPr>
        <w:t>las</w:t>
      </w:r>
      <w:r w:rsidRPr="006637DB">
        <w:rPr>
          <w:rFonts w:ascii="Calibri Light" w:eastAsia="Calibri Light" w:hAnsi="Calibri Light" w:cs="Calibri Light"/>
          <w:spacing w:val="2"/>
          <w:sz w:val="20"/>
          <w:lang w:val="es-ES"/>
        </w:rPr>
        <w:t xml:space="preserve"> </w:t>
      </w:r>
      <w:r w:rsidRPr="006637DB">
        <w:rPr>
          <w:rFonts w:ascii="Calibri Light" w:eastAsia="Calibri Light" w:hAnsi="Calibri Light" w:cs="Calibri Light"/>
          <w:sz w:val="20"/>
          <w:lang w:val="es-ES"/>
        </w:rPr>
        <w:t>características</w:t>
      </w:r>
      <w:r w:rsidRPr="006637DB">
        <w:rPr>
          <w:rFonts w:ascii="Calibri Light" w:eastAsia="Calibri Light" w:hAnsi="Calibri Light" w:cs="Calibri Light"/>
          <w:spacing w:val="-4"/>
          <w:sz w:val="20"/>
          <w:lang w:val="es-ES"/>
        </w:rPr>
        <w:t xml:space="preserve"> </w:t>
      </w:r>
      <w:r w:rsidRPr="006637DB">
        <w:rPr>
          <w:rFonts w:ascii="Calibri Light" w:eastAsia="Calibri Light" w:hAnsi="Calibri Light" w:cs="Calibri Light"/>
          <w:sz w:val="20"/>
          <w:lang w:val="es-ES"/>
        </w:rPr>
        <w:t>y</w:t>
      </w:r>
      <w:r w:rsidRPr="006637DB">
        <w:rPr>
          <w:rFonts w:ascii="Calibri Light" w:eastAsia="Calibri Light" w:hAnsi="Calibri Light" w:cs="Calibri Light"/>
          <w:spacing w:val="1"/>
          <w:sz w:val="20"/>
          <w:lang w:val="es-ES"/>
        </w:rPr>
        <w:t xml:space="preserve"> </w:t>
      </w:r>
      <w:r w:rsidRPr="006637DB">
        <w:rPr>
          <w:rFonts w:ascii="Calibri Light" w:eastAsia="Calibri Light" w:hAnsi="Calibri Light" w:cs="Calibri Light"/>
          <w:sz w:val="20"/>
          <w:lang w:val="es-ES"/>
        </w:rPr>
        <w:t>circunstancias</w:t>
      </w:r>
      <w:r w:rsidRPr="006637DB">
        <w:rPr>
          <w:rFonts w:ascii="Calibri Light" w:eastAsia="Calibri Light" w:hAnsi="Calibri Light" w:cs="Calibri Light"/>
          <w:spacing w:val="1"/>
          <w:sz w:val="20"/>
          <w:lang w:val="es-ES"/>
        </w:rPr>
        <w:t xml:space="preserve"> </w:t>
      </w:r>
      <w:r w:rsidRPr="006637DB">
        <w:rPr>
          <w:rFonts w:ascii="Calibri Light" w:eastAsia="Calibri Light" w:hAnsi="Calibri Light" w:cs="Calibri Light"/>
          <w:sz w:val="20"/>
          <w:lang w:val="es-ES"/>
        </w:rPr>
        <w:t>del hecho abordado).</w:t>
      </w:r>
    </w:p>
    <w:p w14:paraId="064F3438" w14:textId="77777777" w:rsidR="006637DB" w:rsidRPr="006637DB" w:rsidRDefault="006637DB" w:rsidP="006637DB">
      <w:pPr>
        <w:widowControl w:val="0"/>
        <w:autoSpaceDE w:val="0"/>
        <w:autoSpaceDN w:val="0"/>
        <w:spacing w:after="0"/>
        <w:jc w:val="both"/>
        <w:rPr>
          <w:rFonts w:ascii="Calibri Light" w:eastAsia="Calibri Light" w:hAnsi="Calibri Light" w:cs="Calibri Light"/>
          <w:sz w:val="20"/>
          <w:szCs w:val="20"/>
          <w:lang w:val="es-ES"/>
        </w:rPr>
      </w:pPr>
      <w:r w:rsidRPr="006637DB">
        <w:rPr>
          <w:rFonts w:ascii="Calibri Light" w:eastAsia="Calibri Light" w:hAnsi="Calibri Light" w:cs="Calibri Light"/>
          <w:sz w:val="20"/>
          <w:szCs w:val="20"/>
          <w:lang w:val="es-ES"/>
        </w:rPr>
        <w:t xml:space="preserve">Asimismo, </w:t>
      </w:r>
      <w:r w:rsidRPr="006637DB">
        <w:rPr>
          <w:rFonts w:ascii="Calibri Light" w:eastAsia="Calibri Light" w:hAnsi="Calibri Light" w:cs="Calibri Light"/>
          <w:sz w:val="20"/>
          <w:szCs w:val="20"/>
          <w:u w:val="single"/>
          <w:lang w:val="es-ES"/>
        </w:rPr>
        <w:t>serán escuchadas las versiones de los involucrados</w:t>
      </w:r>
      <w:r w:rsidRPr="006637DB">
        <w:rPr>
          <w:rFonts w:ascii="Calibri Light" w:eastAsia="Calibri Light" w:hAnsi="Calibri Light" w:cs="Calibri Light"/>
          <w:sz w:val="20"/>
          <w:szCs w:val="20"/>
          <w:lang w:val="es-ES"/>
        </w:rPr>
        <w:t xml:space="preserve"> y se acogerán los antecedentes que estos</w:t>
      </w:r>
      <w:r w:rsidRPr="006637DB">
        <w:rPr>
          <w:rFonts w:ascii="Calibri Light" w:eastAsia="Calibri Light" w:hAnsi="Calibri Light" w:cs="Calibri Light"/>
          <w:spacing w:val="1"/>
          <w:sz w:val="20"/>
          <w:szCs w:val="20"/>
          <w:lang w:val="es-ES"/>
        </w:rPr>
        <w:t xml:space="preserve"> </w:t>
      </w:r>
      <w:r w:rsidRPr="006637DB">
        <w:rPr>
          <w:rFonts w:ascii="Calibri Light" w:eastAsia="Calibri Light" w:hAnsi="Calibri Light" w:cs="Calibri Light"/>
          <w:sz w:val="20"/>
          <w:szCs w:val="20"/>
          <w:lang w:val="es-ES"/>
        </w:rPr>
        <w:t>pudieran</w:t>
      </w:r>
      <w:r w:rsidRPr="006637DB">
        <w:rPr>
          <w:rFonts w:ascii="Calibri Light" w:eastAsia="Calibri Light" w:hAnsi="Calibri Light" w:cs="Calibri Light"/>
          <w:spacing w:val="-2"/>
          <w:sz w:val="20"/>
          <w:szCs w:val="20"/>
          <w:lang w:val="es-ES"/>
        </w:rPr>
        <w:t xml:space="preserve"> </w:t>
      </w:r>
      <w:r w:rsidRPr="006637DB">
        <w:rPr>
          <w:rFonts w:ascii="Calibri Light" w:eastAsia="Calibri Light" w:hAnsi="Calibri Light" w:cs="Calibri Light"/>
          <w:sz w:val="20"/>
          <w:szCs w:val="20"/>
          <w:lang w:val="es-ES"/>
        </w:rPr>
        <w:t>aportar</w:t>
      </w:r>
      <w:r w:rsidRPr="006637DB">
        <w:rPr>
          <w:rFonts w:ascii="Calibri Light" w:eastAsia="Calibri Light" w:hAnsi="Calibri Light" w:cs="Calibri Light"/>
          <w:spacing w:val="-1"/>
          <w:sz w:val="20"/>
          <w:szCs w:val="20"/>
          <w:lang w:val="es-ES"/>
        </w:rPr>
        <w:t xml:space="preserve"> </w:t>
      </w:r>
      <w:r w:rsidRPr="006637DB">
        <w:rPr>
          <w:rFonts w:ascii="Calibri Light" w:eastAsia="Calibri Light" w:hAnsi="Calibri Light" w:cs="Calibri Light"/>
          <w:sz w:val="20"/>
          <w:szCs w:val="20"/>
          <w:lang w:val="es-ES"/>
        </w:rPr>
        <w:t>para</w:t>
      </w:r>
      <w:r w:rsidRPr="006637DB">
        <w:rPr>
          <w:rFonts w:ascii="Calibri Light" w:eastAsia="Calibri Light" w:hAnsi="Calibri Light" w:cs="Calibri Light"/>
          <w:spacing w:val="-6"/>
          <w:sz w:val="20"/>
          <w:szCs w:val="20"/>
          <w:lang w:val="es-ES"/>
        </w:rPr>
        <w:t xml:space="preserve"> </w:t>
      </w:r>
      <w:r w:rsidRPr="006637DB">
        <w:rPr>
          <w:rFonts w:ascii="Calibri Light" w:eastAsia="Calibri Light" w:hAnsi="Calibri Light" w:cs="Calibri Light"/>
          <w:sz w:val="20"/>
          <w:szCs w:val="20"/>
          <w:lang w:val="es-ES"/>
        </w:rPr>
        <w:t>mejor</w:t>
      </w:r>
      <w:r w:rsidRPr="006637DB">
        <w:rPr>
          <w:rFonts w:ascii="Calibri Light" w:eastAsia="Calibri Light" w:hAnsi="Calibri Light" w:cs="Calibri Light"/>
          <w:spacing w:val="-1"/>
          <w:sz w:val="20"/>
          <w:szCs w:val="20"/>
          <w:lang w:val="es-ES"/>
        </w:rPr>
        <w:t xml:space="preserve"> </w:t>
      </w:r>
      <w:r w:rsidRPr="006637DB">
        <w:rPr>
          <w:rFonts w:ascii="Calibri Light" w:eastAsia="Calibri Light" w:hAnsi="Calibri Light" w:cs="Calibri Light"/>
          <w:sz w:val="20"/>
          <w:szCs w:val="20"/>
          <w:lang w:val="es-ES"/>
        </w:rPr>
        <w:t>comprensión</w:t>
      </w:r>
      <w:r w:rsidRPr="006637DB">
        <w:rPr>
          <w:rFonts w:ascii="Calibri Light" w:eastAsia="Calibri Light" w:hAnsi="Calibri Light" w:cs="Calibri Light"/>
          <w:spacing w:val="-6"/>
          <w:sz w:val="20"/>
          <w:szCs w:val="20"/>
          <w:lang w:val="es-ES"/>
        </w:rPr>
        <w:t xml:space="preserve"> </w:t>
      </w:r>
      <w:r w:rsidRPr="006637DB">
        <w:rPr>
          <w:rFonts w:ascii="Calibri Light" w:eastAsia="Calibri Light" w:hAnsi="Calibri Light" w:cs="Calibri Light"/>
          <w:sz w:val="20"/>
          <w:szCs w:val="20"/>
          <w:lang w:val="es-ES"/>
        </w:rPr>
        <w:t>del</w:t>
      </w:r>
      <w:r w:rsidRPr="006637DB">
        <w:rPr>
          <w:rFonts w:ascii="Calibri Light" w:eastAsia="Calibri Light" w:hAnsi="Calibri Light" w:cs="Calibri Light"/>
          <w:spacing w:val="-2"/>
          <w:sz w:val="20"/>
          <w:szCs w:val="20"/>
          <w:lang w:val="es-ES"/>
        </w:rPr>
        <w:t xml:space="preserve"> </w:t>
      </w:r>
      <w:r w:rsidRPr="006637DB">
        <w:rPr>
          <w:rFonts w:ascii="Calibri Light" w:eastAsia="Calibri Light" w:hAnsi="Calibri Light" w:cs="Calibri Light"/>
          <w:sz w:val="20"/>
          <w:szCs w:val="20"/>
          <w:lang w:val="es-ES"/>
        </w:rPr>
        <w:t>hecho</w:t>
      </w:r>
      <w:r w:rsidRPr="006637DB">
        <w:rPr>
          <w:rFonts w:ascii="Calibri Light" w:eastAsia="Calibri Light" w:hAnsi="Calibri Light" w:cs="Calibri Light"/>
          <w:spacing w:val="-1"/>
          <w:sz w:val="20"/>
          <w:szCs w:val="20"/>
          <w:lang w:val="es-ES"/>
        </w:rPr>
        <w:t xml:space="preserve"> </w:t>
      </w:r>
      <w:r w:rsidRPr="006637DB">
        <w:rPr>
          <w:rFonts w:ascii="Calibri Light" w:eastAsia="Calibri Light" w:hAnsi="Calibri Light" w:cs="Calibri Light"/>
          <w:sz w:val="20"/>
          <w:szCs w:val="20"/>
          <w:lang w:val="es-ES"/>
        </w:rPr>
        <w:t>o</w:t>
      </w:r>
      <w:r w:rsidRPr="006637DB">
        <w:rPr>
          <w:rFonts w:ascii="Calibri Light" w:eastAsia="Calibri Light" w:hAnsi="Calibri Light" w:cs="Calibri Light"/>
          <w:spacing w:val="-2"/>
          <w:sz w:val="20"/>
          <w:szCs w:val="20"/>
          <w:lang w:val="es-ES"/>
        </w:rPr>
        <w:t xml:space="preserve"> </w:t>
      </w:r>
      <w:r w:rsidRPr="006637DB">
        <w:rPr>
          <w:rFonts w:ascii="Calibri Light" w:eastAsia="Calibri Light" w:hAnsi="Calibri Light" w:cs="Calibri Light"/>
          <w:sz w:val="20"/>
          <w:szCs w:val="20"/>
          <w:lang w:val="es-ES"/>
        </w:rPr>
        <w:t>con</w:t>
      </w:r>
      <w:r w:rsidRPr="006637DB">
        <w:rPr>
          <w:rFonts w:ascii="Calibri Light" w:eastAsia="Calibri Light" w:hAnsi="Calibri Light" w:cs="Calibri Light"/>
          <w:spacing w:val="-1"/>
          <w:sz w:val="20"/>
          <w:szCs w:val="20"/>
          <w:lang w:val="es-ES"/>
        </w:rPr>
        <w:t xml:space="preserve"> </w:t>
      </w:r>
      <w:r w:rsidRPr="006637DB">
        <w:rPr>
          <w:rFonts w:ascii="Calibri Light" w:eastAsia="Calibri Light" w:hAnsi="Calibri Light" w:cs="Calibri Light"/>
          <w:sz w:val="20"/>
          <w:szCs w:val="20"/>
          <w:lang w:val="es-ES"/>
        </w:rPr>
        <w:t>el</w:t>
      </w:r>
      <w:r w:rsidRPr="006637DB">
        <w:rPr>
          <w:rFonts w:ascii="Calibri Light" w:eastAsia="Calibri Light" w:hAnsi="Calibri Light" w:cs="Calibri Light"/>
          <w:spacing w:val="-1"/>
          <w:sz w:val="20"/>
          <w:szCs w:val="20"/>
          <w:lang w:val="es-ES"/>
        </w:rPr>
        <w:t xml:space="preserve"> </w:t>
      </w:r>
      <w:r w:rsidRPr="006637DB">
        <w:rPr>
          <w:rFonts w:ascii="Calibri Light" w:eastAsia="Calibri Light" w:hAnsi="Calibri Light" w:cs="Calibri Light"/>
          <w:sz w:val="20"/>
          <w:szCs w:val="20"/>
          <w:lang w:val="es-ES"/>
        </w:rPr>
        <w:t>fin</w:t>
      </w:r>
      <w:r w:rsidRPr="006637DB">
        <w:rPr>
          <w:rFonts w:ascii="Calibri Light" w:eastAsia="Calibri Light" w:hAnsi="Calibri Light" w:cs="Calibri Light"/>
          <w:spacing w:val="-2"/>
          <w:sz w:val="20"/>
          <w:szCs w:val="20"/>
          <w:lang w:val="es-ES"/>
        </w:rPr>
        <w:t xml:space="preserve"> </w:t>
      </w:r>
      <w:r w:rsidRPr="006637DB">
        <w:rPr>
          <w:rFonts w:ascii="Calibri Light" w:eastAsia="Calibri Light" w:hAnsi="Calibri Light" w:cs="Calibri Light"/>
          <w:sz w:val="20"/>
          <w:szCs w:val="20"/>
          <w:lang w:val="es-ES"/>
        </w:rPr>
        <w:t>de</w:t>
      </w:r>
      <w:r w:rsidRPr="006637DB">
        <w:rPr>
          <w:rFonts w:ascii="Calibri Light" w:eastAsia="Calibri Light" w:hAnsi="Calibri Light" w:cs="Calibri Light"/>
          <w:spacing w:val="-1"/>
          <w:sz w:val="20"/>
          <w:szCs w:val="20"/>
          <w:lang w:val="es-ES"/>
        </w:rPr>
        <w:t xml:space="preserve"> </w:t>
      </w:r>
      <w:r w:rsidRPr="006637DB">
        <w:rPr>
          <w:rFonts w:ascii="Calibri Light" w:eastAsia="Calibri Light" w:hAnsi="Calibri Light" w:cs="Calibri Light"/>
          <w:sz w:val="20"/>
          <w:szCs w:val="20"/>
          <w:lang w:val="es-ES"/>
        </w:rPr>
        <w:t>presentar</w:t>
      </w:r>
      <w:r w:rsidRPr="006637DB">
        <w:rPr>
          <w:rFonts w:ascii="Calibri Light" w:eastAsia="Calibri Light" w:hAnsi="Calibri Light" w:cs="Calibri Light"/>
          <w:spacing w:val="-6"/>
          <w:sz w:val="20"/>
          <w:szCs w:val="20"/>
          <w:lang w:val="es-ES"/>
        </w:rPr>
        <w:t xml:space="preserve"> </w:t>
      </w:r>
      <w:r w:rsidRPr="006637DB">
        <w:rPr>
          <w:rFonts w:ascii="Calibri Light" w:eastAsia="Calibri Light" w:hAnsi="Calibri Light" w:cs="Calibri Light"/>
          <w:sz w:val="20"/>
          <w:szCs w:val="20"/>
          <w:lang w:val="es-ES"/>
        </w:rPr>
        <w:t>sus</w:t>
      </w:r>
      <w:r w:rsidRPr="006637DB">
        <w:rPr>
          <w:rFonts w:ascii="Calibri Light" w:eastAsia="Calibri Light" w:hAnsi="Calibri Light" w:cs="Calibri Light"/>
          <w:spacing w:val="1"/>
          <w:sz w:val="20"/>
          <w:szCs w:val="20"/>
          <w:lang w:val="es-ES"/>
        </w:rPr>
        <w:t xml:space="preserve"> </w:t>
      </w:r>
      <w:r w:rsidRPr="006637DB">
        <w:rPr>
          <w:rFonts w:ascii="Calibri Light" w:eastAsia="Calibri Light" w:hAnsi="Calibri Light" w:cs="Calibri Light"/>
          <w:sz w:val="20"/>
          <w:szCs w:val="20"/>
          <w:u w:val="single"/>
          <w:lang w:val="es-ES"/>
        </w:rPr>
        <w:t>descargos</w:t>
      </w:r>
      <w:r w:rsidRPr="006637DB">
        <w:rPr>
          <w:rFonts w:ascii="Calibri Light" w:eastAsia="Calibri Light" w:hAnsi="Calibri Light" w:cs="Calibri Light"/>
          <w:sz w:val="20"/>
          <w:szCs w:val="20"/>
          <w:lang w:val="es-ES"/>
        </w:rPr>
        <w:t>.</w:t>
      </w:r>
    </w:p>
    <w:p w14:paraId="2792F620" w14:textId="727B6ADA" w:rsidR="006637DB" w:rsidRPr="006637DB" w:rsidRDefault="006637DB" w:rsidP="006637DB">
      <w:pPr>
        <w:widowControl w:val="0"/>
        <w:tabs>
          <w:tab w:val="left" w:pos="766"/>
        </w:tabs>
        <w:autoSpaceDE w:val="0"/>
        <w:autoSpaceDN w:val="0"/>
        <w:spacing w:after="0"/>
        <w:rPr>
          <w:rFonts w:ascii="Calibri Light" w:eastAsia="Calibri Light" w:hAnsi="Calibri Light" w:cs="Calibri Light"/>
          <w:sz w:val="20"/>
          <w:lang w:val="es-ES"/>
        </w:rPr>
      </w:pPr>
      <w:r w:rsidRPr="006637DB">
        <w:rPr>
          <w:rFonts w:ascii="Calibri Light" w:eastAsia="Calibri Light" w:hAnsi="Calibri Light" w:cs="Calibri Light"/>
          <w:sz w:val="20"/>
          <w:lang w:val="es-ES"/>
        </w:rPr>
        <w:t>Si</w:t>
      </w:r>
      <w:r w:rsidRPr="006637DB">
        <w:rPr>
          <w:rFonts w:ascii="Calibri Light" w:eastAsia="Calibri Light" w:hAnsi="Calibri Light" w:cs="Calibri Light"/>
          <w:spacing w:val="-4"/>
          <w:sz w:val="20"/>
          <w:lang w:val="es-ES"/>
        </w:rPr>
        <w:t xml:space="preserve"> </w:t>
      </w:r>
      <w:r w:rsidRPr="006637DB">
        <w:rPr>
          <w:rFonts w:ascii="Calibri Light" w:eastAsia="Calibri Light" w:hAnsi="Calibri Light" w:cs="Calibri Light"/>
          <w:sz w:val="20"/>
          <w:lang w:val="es-ES"/>
        </w:rPr>
        <w:t>el</w:t>
      </w:r>
      <w:r w:rsidRPr="006637DB">
        <w:rPr>
          <w:rFonts w:ascii="Calibri Light" w:eastAsia="Calibri Light" w:hAnsi="Calibri Light" w:cs="Calibri Light"/>
          <w:spacing w:val="-8"/>
          <w:sz w:val="20"/>
          <w:lang w:val="es-ES"/>
        </w:rPr>
        <w:t xml:space="preserve"> </w:t>
      </w:r>
      <w:r w:rsidRPr="006637DB">
        <w:rPr>
          <w:rFonts w:ascii="Calibri Light" w:eastAsia="Calibri Light" w:hAnsi="Calibri Light" w:cs="Calibri Light"/>
          <w:sz w:val="20"/>
          <w:lang w:val="es-ES"/>
        </w:rPr>
        <w:t>supuesto</w:t>
      </w:r>
      <w:r w:rsidRPr="006637DB">
        <w:rPr>
          <w:rFonts w:ascii="Calibri Light" w:eastAsia="Calibri Light" w:hAnsi="Calibri Light" w:cs="Calibri Light"/>
          <w:spacing w:val="-4"/>
          <w:sz w:val="20"/>
          <w:lang w:val="es-ES"/>
        </w:rPr>
        <w:t xml:space="preserve"> </w:t>
      </w:r>
      <w:r w:rsidRPr="006637DB">
        <w:rPr>
          <w:rFonts w:ascii="Calibri Light" w:eastAsia="Calibri Light" w:hAnsi="Calibri Light" w:cs="Calibri Light"/>
          <w:sz w:val="20"/>
          <w:lang w:val="es-ES"/>
        </w:rPr>
        <w:t>autor</w:t>
      </w:r>
      <w:r w:rsidRPr="006637DB">
        <w:rPr>
          <w:rFonts w:ascii="Calibri Light" w:eastAsia="Calibri Light" w:hAnsi="Calibri Light" w:cs="Calibri Light"/>
          <w:spacing w:val="-3"/>
          <w:sz w:val="20"/>
          <w:lang w:val="es-ES"/>
        </w:rPr>
        <w:t xml:space="preserve"> </w:t>
      </w:r>
      <w:r w:rsidRPr="006637DB">
        <w:rPr>
          <w:rFonts w:ascii="Calibri Light" w:eastAsia="Calibri Light" w:hAnsi="Calibri Light" w:cs="Calibri Light"/>
          <w:sz w:val="20"/>
          <w:lang w:val="es-ES"/>
        </w:rPr>
        <w:t>de</w:t>
      </w:r>
      <w:r w:rsidRPr="006637DB">
        <w:rPr>
          <w:rFonts w:ascii="Calibri Light" w:eastAsia="Calibri Light" w:hAnsi="Calibri Light" w:cs="Calibri Light"/>
          <w:spacing w:val="-4"/>
          <w:sz w:val="20"/>
          <w:lang w:val="es-ES"/>
        </w:rPr>
        <w:t xml:space="preserve"> </w:t>
      </w:r>
      <w:r w:rsidRPr="006637DB">
        <w:rPr>
          <w:rFonts w:ascii="Calibri Light" w:eastAsia="Calibri Light" w:hAnsi="Calibri Light" w:cs="Calibri Light"/>
          <w:sz w:val="20"/>
          <w:lang w:val="es-ES"/>
        </w:rPr>
        <w:t>la</w:t>
      </w:r>
      <w:r w:rsidRPr="006637DB">
        <w:rPr>
          <w:rFonts w:ascii="Calibri Light" w:eastAsia="Calibri Light" w:hAnsi="Calibri Light" w:cs="Calibri Light"/>
          <w:spacing w:val="-3"/>
          <w:sz w:val="20"/>
          <w:lang w:val="es-ES"/>
        </w:rPr>
        <w:t xml:space="preserve"> </w:t>
      </w:r>
      <w:r w:rsidRPr="006637DB">
        <w:rPr>
          <w:rFonts w:ascii="Calibri Light" w:eastAsia="Calibri Light" w:hAnsi="Calibri Light" w:cs="Calibri Light"/>
          <w:sz w:val="20"/>
          <w:lang w:val="es-ES"/>
        </w:rPr>
        <w:t>falta</w:t>
      </w:r>
      <w:r w:rsidRPr="006637DB">
        <w:rPr>
          <w:rFonts w:ascii="Calibri Light" w:eastAsia="Calibri Light" w:hAnsi="Calibri Light" w:cs="Calibri Light"/>
          <w:spacing w:val="-3"/>
          <w:sz w:val="20"/>
          <w:lang w:val="es-ES"/>
        </w:rPr>
        <w:t xml:space="preserve"> </w:t>
      </w:r>
      <w:r w:rsidRPr="006637DB">
        <w:rPr>
          <w:rFonts w:ascii="Calibri Light" w:eastAsia="Calibri Light" w:hAnsi="Calibri Light" w:cs="Calibri Light"/>
          <w:sz w:val="20"/>
          <w:lang w:val="es-ES"/>
        </w:rPr>
        <w:t>fuere</w:t>
      </w:r>
      <w:r w:rsidRPr="006637DB">
        <w:rPr>
          <w:rFonts w:ascii="Calibri Light" w:eastAsia="Calibri Light" w:hAnsi="Calibri Light" w:cs="Calibri Light"/>
          <w:spacing w:val="-8"/>
          <w:sz w:val="20"/>
          <w:lang w:val="es-ES"/>
        </w:rPr>
        <w:t xml:space="preserve"> </w:t>
      </w:r>
      <w:r w:rsidRPr="006637DB">
        <w:rPr>
          <w:rFonts w:ascii="Calibri Light" w:eastAsia="Calibri Light" w:hAnsi="Calibri Light" w:cs="Calibri Light"/>
          <w:sz w:val="20"/>
          <w:lang w:val="es-ES"/>
        </w:rPr>
        <w:t>un</w:t>
      </w:r>
      <w:r w:rsidRPr="006637DB">
        <w:rPr>
          <w:rFonts w:ascii="Calibri Light" w:eastAsia="Calibri Light" w:hAnsi="Calibri Light" w:cs="Calibri Light"/>
          <w:spacing w:val="-4"/>
          <w:sz w:val="20"/>
          <w:lang w:val="es-ES"/>
        </w:rPr>
        <w:t xml:space="preserve"> </w:t>
      </w:r>
      <w:r w:rsidRPr="006637DB">
        <w:rPr>
          <w:rFonts w:ascii="Calibri Light" w:eastAsia="Calibri Light" w:hAnsi="Calibri Light" w:cs="Calibri Light"/>
          <w:sz w:val="20"/>
          <w:lang w:val="es-ES"/>
        </w:rPr>
        <w:t>funcionario</w:t>
      </w:r>
      <w:r w:rsidRPr="006637DB">
        <w:rPr>
          <w:rFonts w:ascii="Calibri Light" w:eastAsia="Calibri Light" w:hAnsi="Calibri Light" w:cs="Calibri Light"/>
          <w:spacing w:val="-4"/>
          <w:sz w:val="20"/>
          <w:lang w:val="es-ES"/>
        </w:rPr>
        <w:t xml:space="preserve"> </w:t>
      </w:r>
      <w:r w:rsidR="00526A72">
        <w:rPr>
          <w:rFonts w:ascii="Calibri Light" w:eastAsia="Calibri Light" w:hAnsi="Calibri Light" w:cs="Calibri Light"/>
          <w:sz w:val="20"/>
          <w:lang w:val="es-ES"/>
        </w:rPr>
        <w:t>del Colegio</w:t>
      </w:r>
      <w:r w:rsidRPr="006637DB">
        <w:rPr>
          <w:rFonts w:ascii="Calibri Light" w:eastAsia="Calibri Light" w:hAnsi="Calibri Light" w:cs="Calibri Light"/>
          <w:spacing w:val="-8"/>
          <w:sz w:val="20"/>
          <w:lang w:val="es-ES"/>
        </w:rPr>
        <w:t xml:space="preserve"> </w:t>
      </w:r>
      <w:r w:rsidRPr="006637DB">
        <w:rPr>
          <w:rFonts w:ascii="Calibri Light" w:eastAsia="Calibri Light" w:hAnsi="Calibri Light" w:cs="Calibri Light"/>
          <w:sz w:val="20"/>
          <w:lang w:val="es-ES"/>
        </w:rPr>
        <w:t>u</w:t>
      </w:r>
      <w:r w:rsidRPr="006637DB">
        <w:rPr>
          <w:rFonts w:ascii="Calibri Light" w:eastAsia="Calibri Light" w:hAnsi="Calibri Light" w:cs="Calibri Light"/>
          <w:spacing w:val="-4"/>
          <w:sz w:val="20"/>
          <w:lang w:val="es-ES"/>
        </w:rPr>
        <w:t xml:space="preserve"> </w:t>
      </w:r>
      <w:r w:rsidRPr="006637DB">
        <w:rPr>
          <w:rFonts w:ascii="Calibri Light" w:eastAsia="Calibri Light" w:hAnsi="Calibri Light" w:cs="Calibri Light"/>
          <w:sz w:val="20"/>
          <w:lang w:val="es-ES"/>
        </w:rPr>
        <w:t>apoderado,</w:t>
      </w:r>
      <w:r w:rsidRPr="006637DB">
        <w:rPr>
          <w:rFonts w:ascii="Calibri Light" w:eastAsia="Calibri Light" w:hAnsi="Calibri Light" w:cs="Calibri Light"/>
          <w:spacing w:val="3"/>
          <w:sz w:val="20"/>
          <w:lang w:val="es-ES"/>
        </w:rPr>
        <w:t xml:space="preserve"> </w:t>
      </w:r>
      <w:r w:rsidRPr="006637DB">
        <w:rPr>
          <w:rFonts w:ascii="Calibri Light" w:eastAsia="Calibri Light" w:hAnsi="Calibri Light" w:cs="Calibri Light"/>
          <w:sz w:val="20"/>
          <w:lang w:val="es-ES"/>
        </w:rPr>
        <w:t>y</w:t>
      </w:r>
      <w:r w:rsidRPr="006637DB">
        <w:rPr>
          <w:rFonts w:ascii="Calibri Light" w:eastAsia="Calibri Light" w:hAnsi="Calibri Light" w:cs="Calibri Light"/>
          <w:spacing w:val="-7"/>
          <w:sz w:val="20"/>
          <w:lang w:val="es-ES"/>
        </w:rPr>
        <w:t xml:space="preserve"> </w:t>
      </w:r>
      <w:r w:rsidRPr="006637DB">
        <w:rPr>
          <w:rFonts w:ascii="Calibri Light" w:eastAsia="Calibri Light" w:hAnsi="Calibri Light" w:cs="Calibri Light"/>
          <w:sz w:val="20"/>
          <w:lang w:val="es-ES"/>
        </w:rPr>
        <w:t>el</w:t>
      </w:r>
      <w:r w:rsidRPr="006637DB">
        <w:rPr>
          <w:rFonts w:ascii="Calibri Light" w:eastAsia="Calibri Light" w:hAnsi="Calibri Light" w:cs="Calibri Light"/>
          <w:spacing w:val="-4"/>
          <w:sz w:val="20"/>
          <w:lang w:val="es-ES"/>
        </w:rPr>
        <w:t xml:space="preserve"> </w:t>
      </w:r>
      <w:r w:rsidRPr="006637DB">
        <w:rPr>
          <w:rFonts w:ascii="Calibri Light" w:eastAsia="Calibri Light" w:hAnsi="Calibri Light" w:cs="Calibri Light"/>
          <w:sz w:val="20"/>
          <w:lang w:val="es-ES"/>
        </w:rPr>
        <w:t>afectado</w:t>
      </w:r>
      <w:r w:rsidRPr="006637DB">
        <w:rPr>
          <w:rFonts w:ascii="Calibri Light" w:eastAsia="Calibri Light" w:hAnsi="Calibri Light" w:cs="Calibri Light"/>
          <w:spacing w:val="-4"/>
          <w:sz w:val="20"/>
          <w:lang w:val="es-ES"/>
        </w:rPr>
        <w:t xml:space="preserve"> </w:t>
      </w:r>
      <w:r w:rsidRPr="006637DB">
        <w:rPr>
          <w:rFonts w:ascii="Calibri Light" w:eastAsia="Calibri Light" w:hAnsi="Calibri Light" w:cs="Calibri Light"/>
          <w:sz w:val="20"/>
          <w:lang w:val="es-ES"/>
        </w:rPr>
        <w:t>un</w:t>
      </w:r>
      <w:r w:rsidRPr="006637DB">
        <w:rPr>
          <w:rFonts w:ascii="Calibri Light" w:eastAsia="Calibri Light" w:hAnsi="Calibri Light" w:cs="Calibri Light"/>
          <w:spacing w:val="-3"/>
          <w:sz w:val="20"/>
          <w:lang w:val="es-ES"/>
        </w:rPr>
        <w:t xml:space="preserve"> </w:t>
      </w:r>
      <w:r w:rsidRPr="006637DB">
        <w:rPr>
          <w:rFonts w:ascii="Calibri Light" w:eastAsia="Calibri Light" w:hAnsi="Calibri Light" w:cs="Calibri Light"/>
          <w:sz w:val="20"/>
          <w:lang w:val="es-ES"/>
        </w:rPr>
        <w:t>estudiante,</w:t>
      </w:r>
      <w:r w:rsidRPr="006637DB">
        <w:rPr>
          <w:rFonts w:ascii="Calibri Light" w:eastAsia="Calibri Light" w:hAnsi="Calibri Light" w:cs="Calibri Light"/>
          <w:spacing w:val="1"/>
          <w:sz w:val="20"/>
          <w:lang w:val="es-ES"/>
        </w:rPr>
        <w:t xml:space="preserve"> </w:t>
      </w:r>
      <w:r w:rsidRPr="006637DB">
        <w:rPr>
          <w:rFonts w:ascii="Calibri Light" w:eastAsia="Calibri Light" w:hAnsi="Calibri Light" w:cs="Calibri Light"/>
          <w:sz w:val="20"/>
          <w:lang w:val="es-ES"/>
        </w:rPr>
        <w:t xml:space="preserve">se actuará conforme al </w:t>
      </w:r>
      <w:r w:rsidRPr="006637DB">
        <w:rPr>
          <w:rFonts w:ascii="Calibri Light" w:eastAsia="Calibri Light" w:hAnsi="Calibri Light" w:cs="Calibri Light"/>
          <w:sz w:val="20"/>
          <w:u w:val="single"/>
          <w:lang w:val="es-ES"/>
        </w:rPr>
        <w:t>principio de presunción de inocencia</w:t>
      </w:r>
      <w:r w:rsidRPr="006637DB">
        <w:rPr>
          <w:rFonts w:ascii="Calibri Light" w:eastAsia="Calibri Light" w:hAnsi="Calibri Light" w:cs="Calibri Light"/>
          <w:sz w:val="20"/>
          <w:lang w:val="es-ES"/>
        </w:rPr>
        <w:t>, pero considerando el interés superior del</w:t>
      </w:r>
      <w:r w:rsidRPr="006637DB">
        <w:rPr>
          <w:rFonts w:ascii="Calibri Light" w:eastAsia="Calibri Light" w:hAnsi="Calibri Light" w:cs="Calibri Light"/>
          <w:spacing w:val="1"/>
          <w:sz w:val="20"/>
          <w:lang w:val="es-ES"/>
        </w:rPr>
        <w:t xml:space="preserve"> </w:t>
      </w:r>
      <w:r w:rsidRPr="006637DB">
        <w:rPr>
          <w:rFonts w:ascii="Calibri Light" w:eastAsia="Calibri Light" w:hAnsi="Calibri Light" w:cs="Calibri Light"/>
          <w:sz w:val="20"/>
          <w:lang w:val="es-ES"/>
        </w:rPr>
        <w:t>niño, niña o adolescente, y su condición de sujeto de protección especial, lo cual implicará priorizar</w:t>
      </w:r>
      <w:r w:rsidRPr="006637DB">
        <w:rPr>
          <w:rFonts w:ascii="Calibri Light" w:eastAsia="Calibri Light" w:hAnsi="Calibri Light" w:cs="Calibri Light"/>
          <w:spacing w:val="1"/>
          <w:sz w:val="20"/>
          <w:lang w:val="es-ES"/>
        </w:rPr>
        <w:t xml:space="preserve"> </w:t>
      </w:r>
      <w:r w:rsidRPr="006637DB">
        <w:rPr>
          <w:rFonts w:ascii="Calibri Light" w:eastAsia="Calibri Light" w:hAnsi="Calibri Light" w:cs="Calibri Light"/>
          <w:sz w:val="20"/>
          <w:lang w:val="es-ES"/>
        </w:rPr>
        <w:t>medidas destinadas a garantizar la integridad física y psicológica del menor durante todas las etapas del</w:t>
      </w:r>
      <w:r w:rsidRPr="006637DB">
        <w:rPr>
          <w:rFonts w:ascii="Calibri Light" w:eastAsia="Calibri Light" w:hAnsi="Calibri Light" w:cs="Calibri Light"/>
          <w:spacing w:val="1"/>
          <w:sz w:val="20"/>
          <w:lang w:val="es-ES"/>
        </w:rPr>
        <w:t xml:space="preserve"> </w:t>
      </w:r>
      <w:r w:rsidRPr="006637DB">
        <w:rPr>
          <w:rFonts w:ascii="Calibri Light" w:eastAsia="Calibri Light" w:hAnsi="Calibri Light" w:cs="Calibri Light"/>
          <w:spacing w:val="-1"/>
          <w:sz w:val="20"/>
          <w:lang w:val="es-ES"/>
        </w:rPr>
        <w:t>procedimiento</w:t>
      </w:r>
      <w:r w:rsidRPr="006637DB">
        <w:rPr>
          <w:rFonts w:ascii="Calibri Light" w:eastAsia="Calibri Light" w:hAnsi="Calibri Light" w:cs="Calibri Light"/>
          <w:spacing w:val="-7"/>
          <w:sz w:val="20"/>
          <w:lang w:val="es-ES"/>
        </w:rPr>
        <w:t xml:space="preserve"> </w:t>
      </w:r>
      <w:r w:rsidRPr="006637DB">
        <w:rPr>
          <w:rFonts w:ascii="Calibri Light" w:eastAsia="Calibri Light" w:hAnsi="Calibri Light" w:cs="Calibri Light"/>
          <w:spacing w:val="-1"/>
          <w:sz w:val="20"/>
          <w:lang w:val="es-ES"/>
        </w:rPr>
        <w:t>(incluso</w:t>
      </w:r>
      <w:r w:rsidRPr="006637DB">
        <w:rPr>
          <w:rFonts w:ascii="Calibri Light" w:eastAsia="Calibri Light" w:hAnsi="Calibri Light" w:cs="Calibri Light"/>
          <w:spacing w:val="-6"/>
          <w:sz w:val="20"/>
          <w:lang w:val="es-ES"/>
        </w:rPr>
        <w:t xml:space="preserve"> </w:t>
      </w:r>
      <w:r w:rsidRPr="006637DB">
        <w:rPr>
          <w:rFonts w:ascii="Calibri Light" w:eastAsia="Calibri Light" w:hAnsi="Calibri Light" w:cs="Calibri Light"/>
          <w:spacing w:val="-1"/>
          <w:sz w:val="20"/>
          <w:lang w:val="es-ES"/>
        </w:rPr>
        <w:t>posteriores</w:t>
      </w:r>
      <w:r w:rsidRPr="006637DB">
        <w:rPr>
          <w:rFonts w:ascii="Calibri Light" w:eastAsia="Calibri Light" w:hAnsi="Calibri Light" w:cs="Calibri Light"/>
          <w:spacing w:val="-4"/>
          <w:sz w:val="20"/>
          <w:lang w:val="es-ES"/>
        </w:rPr>
        <w:t xml:space="preserve"> </w:t>
      </w:r>
      <w:r w:rsidRPr="006637DB">
        <w:rPr>
          <w:rFonts w:ascii="Calibri Light" w:eastAsia="Calibri Light" w:hAnsi="Calibri Light" w:cs="Calibri Light"/>
          <w:spacing w:val="-1"/>
          <w:sz w:val="20"/>
          <w:lang w:val="es-ES"/>
        </w:rPr>
        <w:t>al</w:t>
      </w:r>
      <w:r w:rsidRPr="006637DB">
        <w:rPr>
          <w:rFonts w:ascii="Calibri Light" w:eastAsia="Calibri Light" w:hAnsi="Calibri Light" w:cs="Calibri Light"/>
          <w:spacing w:val="-6"/>
          <w:sz w:val="20"/>
          <w:lang w:val="es-ES"/>
        </w:rPr>
        <w:t xml:space="preserve"> </w:t>
      </w:r>
      <w:r w:rsidRPr="006637DB">
        <w:rPr>
          <w:rFonts w:ascii="Calibri Light" w:eastAsia="Calibri Light" w:hAnsi="Calibri Light" w:cs="Calibri Light"/>
          <w:spacing w:val="-1"/>
          <w:sz w:val="20"/>
          <w:lang w:val="es-ES"/>
        </w:rPr>
        <w:t>cierre</w:t>
      </w:r>
      <w:r w:rsidRPr="006637DB">
        <w:rPr>
          <w:rFonts w:ascii="Calibri Light" w:eastAsia="Calibri Light" w:hAnsi="Calibri Light" w:cs="Calibri Light"/>
          <w:spacing w:val="-6"/>
          <w:sz w:val="20"/>
          <w:lang w:val="es-ES"/>
        </w:rPr>
        <w:t xml:space="preserve"> </w:t>
      </w:r>
      <w:r w:rsidRPr="006637DB">
        <w:rPr>
          <w:rFonts w:ascii="Calibri Light" w:eastAsia="Calibri Light" w:hAnsi="Calibri Light" w:cs="Calibri Light"/>
          <w:sz w:val="20"/>
          <w:lang w:val="es-ES"/>
        </w:rPr>
        <w:t>de</w:t>
      </w:r>
      <w:r w:rsidRPr="006637DB">
        <w:rPr>
          <w:rFonts w:ascii="Calibri Light" w:eastAsia="Calibri Light" w:hAnsi="Calibri Light" w:cs="Calibri Light"/>
          <w:spacing w:val="-6"/>
          <w:sz w:val="20"/>
          <w:lang w:val="es-ES"/>
        </w:rPr>
        <w:t xml:space="preserve"> </w:t>
      </w:r>
      <w:r w:rsidRPr="006637DB">
        <w:rPr>
          <w:rFonts w:ascii="Calibri Light" w:eastAsia="Calibri Light" w:hAnsi="Calibri Light" w:cs="Calibri Light"/>
          <w:sz w:val="20"/>
          <w:lang w:val="es-ES"/>
        </w:rPr>
        <w:t>este</w:t>
      </w:r>
      <w:r w:rsidRPr="006637DB">
        <w:rPr>
          <w:rFonts w:ascii="Calibri Light" w:eastAsia="Calibri Light" w:hAnsi="Calibri Light" w:cs="Calibri Light"/>
          <w:spacing w:val="-11"/>
          <w:sz w:val="20"/>
          <w:lang w:val="es-ES"/>
        </w:rPr>
        <w:t xml:space="preserve"> </w:t>
      </w:r>
      <w:r w:rsidRPr="006637DB">
        <w:rPr>
          <w:rFonts w:ascii="Calibri Light" w:eastAsia="Calibri Light" w:hAnsi="Calibri Light" w:cs="Calibri Light"/>
          <w:sz w:val="20"/>
          <w:lang w:val="es-ES"/>
        </w:rPr>
        <w:t>si</w:t>
      </w:r>
      <w:r w:rsidRPr="006637DB">
        <w:rPr>
          <w:rFonts w:ascii="Calibri Light" w:eastAsia="Calibri Light" w:hAnsi="Calibri Light" w:cs="Calibri Light"/>
          <w:spacing w:val="-6"/>
          <w:sz w:val="20"/>
          <w:lang w:val="es-ES"/>
        </w:rPr>
        <w:t xml:space="preserve"> </w:t>
      </w:r>
      <w:r w:rsidRPr="006637DB">
        <w:rPr>
          <w:rFonts w:ascii="Calibri Light" w:eastAsia="Calibri Light" w:hAnsi="Calibri Light" w:cs="Calibri Light"/>
          <w:sz w:val="20"/>
          <w:lang w:val="es-ES"/>
        </w:rPr>
        <w:t>fuera</w:t>
      </w:r>
      <w:r w:rsidRPr="006637DB">
        <w:rPr>
          <w:rFonts w:ascii="Calibri Light" w:eastAsia="Calibri Light" w:hAnsi="Calibri Light" w:cs="Calibri Light"/>
          <w:spacing w:val="-6"/>
          <w:sz w:val="20"/>
          <w:lang w:val="es-ES"/>
        </w:rPr>
        <w:t xml:space="preserve"> </w:t>
      </w:r>
      <w:r w:rsidRPr="006637DB">
        <w:rPr>
          <w:rFonts w:ascii="Calibri Light" w:eastAsia="Calibri Light" w:hAnsi="Calibri Light" w:cs="Calibri Light"/>
          <w:sz w:val="20"/>
          <w:lang w:val="es-ES"/>
        </w:rPr>
        <w:t>necesario),</w:t>
      </w:r>
      <w:r w:rsidRPr="006637DB">
        <w:rPr>
          <w:rFonts w:ascii="Calibri Light" w:eastAsia="Calibri Light" w:hAnsi="Calibri Light" w:cs="Calibri Light"/>
          <w:spacing w:val="-6"/>
          <w:sz w:val="20"/>
          <w:lang w:val="es-ES"/>
        </w:rPr>
        <w:t xml:space="preserve"> </w:t>
      </w:r>
      <w:r w:rsidRPr="006637DB">
        <w:rPr>
          <w:rFonts w:ascii="Calibri Light" w:eastAsia="Calibri Light" w:hAnsi="Calibri Light" w:cs="Calibri Light"/>
          <w:sz w:val="20"/>
          <w:lang w:val="es-ES"/>
        </w:rPr>
        <w:t>aplicando</w:t>
      </w:r>
      <w:r w:rsidRPr="006637DB">
        <w:rPr>
          <w:rFonts w:ascii="Calibri Light" w:eastAsia="Calibri Light" w:hAnsi="Calibri Light" w:cs="Calibri Light"/>
          <w:spacing w:val="-6"/>
          <w:sz w:val="20"/>
          <w:lang w:val="es-ES"/>
        </w:rPr>
        <w:t xml:space="preserve"> </w:t>
      </w:r>
      <w:r w:rsidRPr="006637DB">
        <w:rPr>
          <w:rFonts w:ascii="Calibri Light" w:eastAsia="Calibri Light" w:hAnsi="Calibri Light" w:cs="Calibri Light"/>
          <w:sz w:val="20"/>
          <w:lang w:val="es-ES"/>
        </w:rPr>
        <w:t>el</w:t>
      </w:r>
      <w:r w:rsidRPr="006637DB">
        <w:rPr>
          <w:rFonts w:ascii="Calibri Light" w:eastAsia="Calibri Light" w:hAnsi="Calibri Light" w:cs="Calibri Light"/>
          <w:spacing w:val="-11"/>
          <w:sz w:val="20"/>
          <w:lang w:val="es-ES"/>
        </w:rPr>
        <w:t xml:space="preserve"> </w:t>
      </w:r>
      <w:r w:rsidRPr="006637DB">
        <w:rPr>
          <w:rFonts w:ascii="Calibri Light" w:eastAsia="Calibri Light" w:hAnsi="Calibri Light" w:cs="Calibri Light"/>
          <w:sz w:val="20"/>
          <w:lang w:val="es-ES"/>
        </w:rPr>
        <w:t>respectivo</w:t>
      </w:r>
      <w:r w:rsidRPr="006637DB">
        <w:rPr>
          <w:rFonts w:ascii="Calibri Light" w:eastAsia="Calibri Light" w:hAnsi="Calibri Light" w:cs="Calibri Light"/>
          <w:spacing w:val="-7"/>
          <w:sz w:val="20"/>
          <w:lang w:val="es-ES"/>
        </w:rPr>
        <w:t xml:space="preserve"> </w:t>
      </w:r>
      <w:r w:rsidRPr="006637DB">
        <w:rPr>
          <w:rFonts w:ascii="Calibri Light" w:eastAsia="Calibri Light" w:hAnsi="Calibri Light" w:cs="Calibri Light"/>
          <w:sz w:val="20"/>
          <w:lang w:val="es-ES"/>
        </w:rPr>
        <w:t>protocolo.</w:t>
      </w:r>
    </w:p>
    <w:p w14:paraId="3193E341" w14:textId="77777777" w:rsidR="00921252" w:rsidRPr="00373C01" w:rsidRDefault="00921252" w:rsidP="00F93F37">
      <w:pPr>
        <w:spacing w:after="0" w:line="276" w:lineRule="auto"/>
        <w:jc w:val="both"/>
        <w:rPr>
          <w:rFonts w:asciiTheme="majorHAnsi" w:hAnsiTheme="majorHAnsi" w:cstheme="majorHAnsi"/>
          <w:sz w:val="16"/>
          <w:szCs w:val="16"/>
          <w:lang w:val="es-ES"/>
        </w:rPr>
      </w:pPr>
    </w:p>
    <w:p w14:paraId="1181F594" w14:textId="65C2DB97" w:rsidR="00921252" w:rsidRPr="00921252" w:rsidRDefault="00921252" w:rsidP="00F93F37">
      <w:pPr>
        <w:spacing w:after="0" w:line="276" w:lineRule="auto"/>
        <w:jc w:val="both"/>
        <w:rPr>
          <w:rFonts w:asciiTheme="majorHAnsi" w:hAnsiTheme="majorHAnsi" w:cstheme="majorHAnsi"/>
          <w:b/>
          <w:color w:val="0070C0"/>
          <w:sz w:val="24"/>
          <w:szCs w:val="24"/>
          <w:lang w:val="es-ES"/>
        </w:rPr>
      </w:pPr>
      <w:r w:rsidRPr="00921252">
        <w:rPr>
          <w:rFonts w:asciiTheme="majorHAnsi" w:hAnsiTheme="majorHAnsi" w:cstheme="majorHAnsi"/>
          <w:b/>
          <w:color w:val="0070C0"/>
          <w:sz w:val="24"/>
          <w:szCs w:val="24"/>
          <w:lang w:val="es-ES"/>
        </w:rPr>
        <w:t xml:space="preserve">Artículo </w:t>
      </w:r>
      <w:r w:rsidR="006637DB">
        <w:rPr>
          <w:rFonts w:asciiTheme="majorHAnsi" w:hAnsiTheme="majorHAnsi" w:cstheme="majorHAnsi"/>
          <w:b/>
          <w:color w:val="0070C0"/>
          <w:sz w:val="24"/>
          <w:szCs w:val="24"/>
          <w:lang w:val="es-ES"/>
        </w:rPr>
        <w:t>78</w:t>
      </w:r>
      <w:r w:rsidRPr="00921252">
        <w:rPr>
          <w:rFonts w:asciiTheme="majorHAnsi" w:hAnsiTheme="majorHAnsi" w:cstheme="majorHAnsi"/>
          <w:b/>
          <w:color w:val="0070C0"/>
          <w:sz w:val="24"/>
          <w:szCs w:val="24"/>
          <w:lang w:val="es-ES"/>
        </w:rPr>
        <w:t>. Citación a Entrevista</w:t>
      </w:r>
      <w:r w:rsidR="006637DB">
        <w:rPr>
          <w:rFonts w:asciiTheme="majorHAnsi" w:hAnsiTheme="majorHAnsi" w:cstheme="majorHAnsi"/>
          <w:b/>
          <w:color w:val="0070C0"/>
          <w:sz w:val="24"/>
          <w:szCs w:val="24"/>
          <w:lang w:val="es-ES"/>
        </w:rPr>
        <w:t>.</w:t>
      </w:r>
    </w:p>
    <w:p w14:paraId="41B6F4C0" w14:textId="77777777" w:rsidR="00921252" w:rsidRPr="00921252" w:rsidRDefault="00921252" w:rsidP="00F93F37">
      <w:pPr>
        <w:spacing w:after="0" w:line="276" w:lineRule="auto"/>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 xml:space="preserve">Una vez recibidos los antecedentes por la autoridad competente, la autoridad que indaga la falta podrá citar a las partes y, en su caso, a los padres o apoderados del estudiante o los estudiantes involucrados, a una reunión </w:t>
      </w:r>
      <w:r w:rsidRPr="00921252">
        <w:rPr>
          <w:rFonts w:asciiTheme="majorHAnsi" w:hAnsiTheme="majorHAnsi" w:cstheme="majorHAnsi"/>
          <w:sz w:val="20"/>
          <w:szCs w:val="20"/>
          <w:lang w:val="es-ES"/>
        </w:rPr>
        <w:lastRenderedPageBreak/>
        <w:t>que tendrá como principal finalidad buscar un acuerdo entre las partes. Para esta entrevista, se considerará el tipo de tópicos que convenga tratar en presencia de los estudiantes o sólo entre adultos, según lo decida la Dirección o la persona designada por ésta.</w:t>
      </w:r>
    </w:p>
    <w:p w14:paraId="22D83641" w14:textId="77777777" w:rsidR="00921252" w:rsidRPr="00921252" w:rsidRDefault="00921252" w:rsidP="00F93F37">
      <w:pPr>
        <w:spacing w:after="0" w:line="276" w:lineRule="auto"/>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En caso de existir acuerdo entre las partes se podrá suspender el curso de la indagación, exigiendo a cambio el cumplimiento de determinadas condiciones por un período convenido. Si se cumplen íntegramente las condiciones impuestas se dará por cerrado el reclamo, dejándose constancia de esta circunstancia.</w:t>
      </w:r>
    </w:p>
    <w:p w14:paraId="5BA6208C" w14:textId="77777777" w:rsidR="00921252" w:rsidRPr="00921252" w:rsidRDefault="00921252" w:rsidP="00F93F37">
      <w:pPr>
        <w:spacing w:after="0" w:line="276" w:lineRule="auto"/>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Si no hubiere acuerdo, se deberá oír a las partes involucradas, quienes deberán presentar todos los antecedentes que estimen necesarios. También se podrá citar a un profesional en la materia, quien podrá aconsejar o pronunciarse al respecto.</w:t>
      </w:r>
    </w:p>
    <w:p w14:paraId="0F3B78E6" w14:textId="77777777" w:rsidR="00921252" w:rsidRPr="00921252" w:rsidRDefault="00921252" w:rsidP="00F93F37">
      <w:pPr>
        <w:spacing w:after="0" w:line="276" w:lineRule="auto"/>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De no asistir y no colaborar en la ejecución de los procedimientos y/o protocolos, se procederá a dejar constancia del hecho en el informe de cierre del CAS con la información recabada.</w:t>
      </w:r>
    </w:p>
    <w:p w14:paraId="7799C174" w14:textId="77777777" w:rsidR="00921252" w:rsidRPr="00373C01" w:rsidRDefault="00921252" w:rsidP="00F93F37">
      <w:pPr>
        <w:spacing w:after="0" w:line="276" w:lineRule="auto"/>
        <w:jc w:val="both"/>
        <w:rPr>
          <w:rFonts w:asciiTheme="majorHAnsi" w:hAnsiTheme="majorHAnsi" w:cstheme="majorHAnsi"/>
          <w:b/>
          <w:sz w:val="16"/>
          <w:szCs w:val="16"/>
          <w:lang w:val="es-ES"/>
        </w:rPr>
      </w:pPr>
    </w:p>
    <w:p w14:paraId="609F7E4B" w14:textId="7F6F1EE5" w:rsidR="00921252" w:rsidRPr="00921252" w:rsidRDefault="00921252" w:rsidP="00F93F37">
      <w:pPr>
        <w:spacing w:after="0" w:line="276" w:lineRule="auto"/>
        <w:jc w:val="both"/>
        <w:rPr>
          <w:rFonts w:asciiTheme="majorHAnsi" w:hAnsiTheme="majorHAnsi" w:cstheme="majorHAnsi"/>
          <w:b/>
          <w:color w:val="0070C0"/>
          <w:sz w:val="24"/>
          <w:szCs w:val="24"/>
          <w:lang w:val="es-ES"/>
        </w:rPr>
      </w:pPr>
      <w:r w:rsidRPr="00921252">
        <w:rPr>
          <w:rFonts w:asciiTheme="majorHAnsi" w:hAnsiTheme="majorHAnsi" w:cstheme="majorHAnsi"/>
          <w:b/>
          <w:color w:val="0070C0"/>
          <w:sz w:val="24"/>
          <w:szCs w:val="24"/>
          <w:lang w:val="es-ES"/>
        </w:rPr>
        <w:t xml:space="preserve">Artículo </w:t>
      </w:r>
      <w:r w:rsidR="006637DB">
        <w:rPr>
          <w:rFonts w:asciiTheme="majorHAnsi" w:hAnsiTheme="majorHAnsi" w:cstheme="majorHAnsi"/>
          <w:b/>
          <w:color w:val="0070C0"/>
          <w:sz w:val="24"/>
          <w:szCs w:val="24"/>
          <w:lang w:val="es-ES"/>
        </w:rPr>
        <w:t>79</w:t>
      </w:r>
      <w:r w:rsidRPr="00921252">
        <w:rPr>
          <w:rFonts w:asciiTheme="majorHAnsi" w:hAnsiTheme="majorHAnsi" w:cstheme="majorHAnsi"/>
          <w:b/>
          <w:color w:val="0070C0"/>
          <w:sz w:val="24"/>
          <w:szCs w:val="24"/>
          <w:lang w:val="es-ES"/>
        </w:rPr>
        <w:t>. Resolución</w:t>
      </w:r>
      <w:r w:rsidR="006637DB">
        <w:rPr>
          <w:rFonts w:asciiTheme="majorHAnsi" w:hAnsiTheme="majorHAnsi" w:cstheme="majorHAnsi"/>
          <w:b/>
          <w:color w:val="0070C0"/>
          <w:sz w:val="24"/>
          <w:szCs w:val="24"/>
          <w:lang w:val="es-ES"/>
        </w:rPr>
        <w:t>.</w:t>
      </w:r>
    </w:p>
    <w:p w14:paraId="61BCE686" w14:textId="77777777" w:rsidR="00921252" w:rsidRPr="00921252" w:rsidRDefault="00921252" w:rsidP="00F93F37">
      <w:pPr>
        <w:spacing w:after="0" w:line="276" w:lineRule="auto"/>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 xml:space="preserve">La autoridad designada para resolver sobre la falta deberá discernir si se cumplen los requisitos para imponer una sanción, o bien si el reclamo debe ser desestimado. </w:t>
      </w:r>
    </w:p>
    <w:p w14:paraId="26E4965F" w14:textId="77777777" w:rsidR="00921252" w:rsidRPr="00921252" w:rsidRDefault="00921252" w:rsidP="00F93F37">
      <w:pPr>
        <w:spacing w:after="0" w:line="276" w:lineRule="auto"/>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Deberá quedar constancia de los fundamentos que justifiquen la decisión adoptada. Dicha resolución debe ser notificada a todas las partes.</w:t>
      </w:r>
    </w:p>
    <w:p w14:paraId="2A697F5F" w14:textId="77777777" w:rsidR="00921252" w:rsidRPr="00373C01" w:rsidRDefault="00921252" w:rsidP="00F93F37">
      <w:pPr>
        <w:spacing w:after="0" w:line="276" w:lineRule="auto"/>
        <w:rPr>
          <w:rFonts w:asciiTheme="majorHAnsi" w:hAnsiTheme="majorHAnsi" w:cstheme="majorHAnsi"/>
          <w:bCs/>
          <w:sz w:val="16"/>
          <w:szCs w:val="16"/>
          <w:lang w:val="es-ES"/>
        </w:rPr>
      </w:pPr>
    </w:p>
    <w:p w14:paraId="2C483694" w14:textId="65013EBC" w:rsidR="00921252" w:rsidRPr="00921252" w:rsidRDefault="00921252" w:rsidP="00F93F37">
      <w:pPr>
        <w:spacing w:after="0" w:line="276" w:lineRule="auto"/>
        <w:jc w:val="both"/>
        <w:rPr>
          <w:rFonts w:asciiTheme="majorHAnsi" w:hAnsiTheme="majorHAnsi" w:cstheme="majorHAnsi"/>
          <w:b/>
          <w:color w:val="0070C0"/>
          <w:sz w:val="24"/>
          <w:szCs w:val="24"/>
          <w:lang w:val="es-ES"/>
        </w:rPr>
      </w:pPr>
      <w:r w:rsidRPr="00921252">
        <w:rPr>
          <w:rFonts w:asciiTheme="majorHAnsi" w:hAnsiTheme="majorHAnsi" w:cstheme="majorHAnsi"/>
          <w:b/>
          <w:color w:val="0070C0"/>
          <w:sz w:val="24"/>
          <w:szCs w:val="24"/>
          <w:lang w:val="es-ES"/>
        </w:rPr>
        <w:t xml:space="preserve">Artículo </w:t>
      </w:r>
      <w:r w:rsidR="006637DB">
        <w:rPr>
          <w:rFonts w:asciiTheme="majorHAnsi" w:hAnsiTheme="majorHAnsi" w:cstheme="majorHAnsi"/>
          <w:b/>
          <w:color w:val="0070C0"/>
          <w:sz w:val="24"/>
          <w:szCs w:val="24"/>
          <w:lang w:val="es-ES"/>
        </w:rPr>
        <w:t>80</w:t>
      </w:r>
      <w:r w:rsidRPr="00921252">
        <w:rPr>
          <w:rFonts w:asciiTheme="majorHAnsi" w:hAnsiTheme="majorHAnsi" w:cstheme="majorHAnsi"/>
          <w:b/>
          <w:color w:val="0070C0"/>
          <w:sz w:val="24"/>
          <w:szCs w:val="24"/>
          <w:lang w:val="es-ES"/>
        </w:rPr>
        <w:t>. Reconsideración</w:t>
      </w:r>
      <w:r w:rsidRPr="00921252">
        <w:rPr>
          <w:rFonts w:asciiTheme="majorHAnsi" w:hAnsiTheme="majorHAnsi" w:cstheme="majorHAnsi"/>
          <w:color w:val="0070C0"/>
          <w:sz w:val="24"/>
          <w:szCs w:val="24"/>
          <w:lang w:val="es-ES"/>
        </w:rPr>
        <w:t xml:space="preserve"> (</w:t>
      </w:r>
      <w:r w:rsidRPr="00921252">
        <w:rPr>
          <w:rFonts w:asciiTheme="majorHAnsi" w:hAnsiTheme="majorHAnsi" w:cstheme="majorHAnsi"/>
          <w:b/>
          <w:color w:val="0070C0"/>
          <w:sz w:val="24"/>
          <w:szCs w:val="24"/>
          <w:lang w:val="es-ES"/>
        </w:rPr>
        <w:t>Apelación)</w:t>
      </w:r>
      <w:r w:rsidR="006637DB">
        <w:rPr>
          <w:rFonts w:asciiTheme="majorHAnsi" w:hAnsiTheme="majorHAnsi" w:cstheme="majorHAnsi"/>
          <w:b/>
          <w:color w:val="0070C0"/>
          <w:sz w:val="24"/>
          <w:szCs w:val="24"/>
          <w:lang w:val="es-ES"/>
        </w:rPr>
        <w:t>.</w:t>
      </w:r>
    </w:p>
    <w:p w14:paraId="6962A826" w14:textId="0F535836" w:rsidR="00921252" w:rsidRPr="00921252" w:rsidRDefault="00921252" w:rsidP="00F93F37">
      <w:pPr>
        <w:spacing w:after="0" w:line="276" w:lineRule="auto"/>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 xml:space="preserve">Todo estudiante, apoderado/a que ha cometido una falta considerada como gravísimas, tendrá derecho a apelar la sanción ante </w:t>
      </w:r>
      <w:r w:rsidR="009D3CBC">
        <w:rPr>
          <w:rFonts w:asciiTheme="majorHAnsi" w:hAnsiTheme="majorHAnsi" w:cstheme="majorHAnsi"/>
          <w:sz w:val="20"/>
          <w:szCs w:val="20"/>
          <w:lang w:val="es-ES"/>
        </w:rPr>
        <w:t>la Directora</w:t>
      </w:r>
      <w:r w:rsidRPr="00921252">
        <w:rPr>
          <w:rFonts w:asciiTheme="majorHAnsi" w:hAnsiTheme="majorHAnsi" w:cstheme="majorHAnsi"/>
          <w:sz w:val="20"/>
          <w:szCs w:val="20"/>
          <w:lang w:val="es-ES"/>
        </w:rPr>
        <w:t xml:space="preserve"> del establecimiento.</w:t>
      </w:r>
    </w:p>
    <w:p w14:paraId="08D9B896" w14:textId="11B2FC90" w:rsidR="00921252" w:rsidRPr="00921252" w:rsidRDefault="00921252" w:rsidP="00F93F37">
      <w:pPr>
        <w:spacing w:after="0" w:line="276" w:lineRule="auto"/>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 xml:space="preserve">El recurso deberá ser interpuesto por escrito enviada </w:t>
      </w:r>
      <w:r w:rsidR="009D3CBC">
        <w:rPr>
          <w:rFonts w:asciiTheme="majorHAnsi" w:hAnsiTheme="majorHAnsi" w:cstheme="majorHAnsi"/>
          <w:sz w:val="20"/>
          <w:szCs w:val="20"/>
          <w:lang w:val="es-ES"/>
        </w:rPr>
        <w:t>a la Directora</w:t>
      </w:r>
      <w:r w:rsidR="00636047">
        <w:rPr>
          <w:rFonts w:asciiTheme="majorHAnsi" w:hAnsiTheme="majorHAnsi" w:cstheme="majorHAnsi"/>
          <w:sz w:val="20"/>
          <w:szCs w:val="20"/>
          <w:lang w:val="es-ES"/>
        </w:rPr>
        <w:t xml:space="preserve"> </w:t>
      </w:r>
      <w:r w:rsidRPr="00921252">
        <w:rPr>
          <w:rFonts w:asciiTheme="majorHAnsi" w:hAnsiTheme="majorHAnsi" w:cstheme="majorHAnsi"/>
          <w:sz w:val="20"/>
          <w:szCs w:val="20"/>
          <w:lang w:val="es-ES"/>
        </w:rPr>
        <w:t xml:space="preserve">del Colegio, dentro de un plazo de quince días a contar de la fecha de notificación de la sanción, explicando los motivos y antecedentes que debieran ser considerados para revisar la aplicación de la medida disciplinaria y acompañando en esa misma oportunidad cualquier medio de prueba que crea oportuno. </w:t>
      </w:r>
    </w:p>
    <w:p w14:paraId="238B12DC" w14:textId="3E64F5B2" w:rsidR="00921252" w:rsidRPr="00921252" w:rsidRDefault="009D3CBC" w:rsidP="00F93F37">
      <w:pPr>
        <w:spacing w:after="0" w:line="276" w:lineRule="auto"/>
        <w:jc w:val="both"/>
        <w:rPr>
          <w:rFonts w:asciiTheme="majorHAnsi" w:hAnsiTheme="majorHAnsi" w:cstheme="majorHAnsi"/>
          <w:sz w:val="20"/>
          <w:szCs w:val="20"/>
          <w:lang w:val="es-ES"/>
        </w:rPr>
      </w:pPr>
      <w:r>
        <w:rPr>
          <w:rFonts w:asciiTheme="majorHAnsi" w:hAnsiTheme="majorHAnsi" w:cstheme="majorHAnsi"/>
          <w:sz w:val="20"/>
          <w:szCs w:val="20"/>
          <w:lang w:val="es-ES"/>
        </w:rPr>
        <w:t>La Directora</w:t>
      </w:r>
      <w:r w:rsidR="00921252" w:rsidRPr="00921252">
        <w:rPr>
          <w:rFonts w:asciiTheme="majorHAnsi" w:hAnsiTheme="majorHAnsi" w:cstheme="majorHAnsi"/>
          <w:sz w:val="20"/>
          <w:szCs w:val="20"/>
          <w:lang w:val="es-ES"/>
        </w:rPr>
        <w:t xml:space="preserve"> del Colegio resolverá esta apelación, previa consulta al Consejo de Profesores, entidad que deberá pronunciarse por escrito, debiendo tener a la vista el o los informes técnicos psicosociales pertinentes y demás documentos que se encuentren disponibles.</w:t>
      </w:r>
    </w:p>
    <w:p w14:paraId="295F3686" w14:textId="77777777" w:rsidR="00921252" w:rsidRPr="00921252" w:rsidRDefault="00921252" w:rsidP="00F93F37">
      <w:pPr>
        <w:spacing w:after="0" w:line="276" w:lineRule="auto"/>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Tanto la notificación de la sanción que aplica la medida en primera instancia, como de aquella resolución de una eventual reconsideración, deberá practicarse por escrito, en forma personal, o enviando carta certificada al domicilio del apoderado, si este se niega a firmar el registro de notificación.</w:t>
      </w:r>
    </w:p>
    <w:p w14:paraId="44BB79C9" w14:textId="26AD9B3D" w:rsidR="00921252" w:rsidRPr="00921252" w:rsidRDefault="00921252" w:rsidP="00F93F37">
      <w:pPr>
        <w:spacing w:after="0" w:line="276" w:lineRule="auto"/>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 xml:space="preserve">Si </w:t>
      </w:r>
      <w:r w:rsidR="009D3CBC">
        <w:rPr>
          <w:rFonts w:asciiTheme="majorHAnsi" w:hAnsiTheme="majorHAnsi" w:cstheme="majorHAnsi"/>
          <w:sz w:val="20"/>
          <w:szCs w:val="20"/>
          <w:lang w:val="es-ES"/>
        </w:rPr>
        <w:t>la Directora</w:t>
      </w:r>
      <w:r w:rsidRPr="00921252">
        <w:rPr>
          <w:rFonts w:asciiTheme="majorHAnsi" w:hAnsiTheme="majorHAnsi" w:cstheme="majorHAnsi"/>
          <w:sz w:val="20"/>
          <w:szCs w:val="20"/>
          <w:lang w:val="es-ES"/>
        </w:rPr>
        <w:t xml:space="preserve">, aplica la medida de Expulsión o No renovación de matrícula para el año escolar siguiente, informará de aquella a la Dirección Regional de la Superintendencia de Educación, dentro del plazo de cinco días hábiles, a fin de que ésta revise, en la forma, el cumplimiento del procedimiento descrito en los párrafos anteriores. </w:t>
      </w:r>
    </w:p>
    <w:p w14:paraId="673BFC51" w14:textId="77777777" w:rsidR="00921252" w:rsidRPr="00921252" w:rsidRDefault="00921252" w:rsidP="00F93F37">
      <w:pPr>
        <w:spacing w:after="0" w:line="276" w:lineRule="auto"/>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Corresponderá al Ministerio de Educación velar por la reubicación del estudiante afectado por la medida y adoptar las medidas de apoyo necesarias.</w:t>
      </w:r>
    </w:p>
    <w:p w14:paraId="08B78F83" w14:textId="77777777" w:rsidR="00921252" w:rsidRPr="003A46D1" w:rsidRDefault="00921252" w:rsidP="00F93F37">
      <w:pPr>
        <w:spacing w:after="0" w:line="276" w:lineRule="auto"/>
        <w:jc w:val="both"/>
        <w:rPr>
          <w:rFonts w:asciiTheme="majorHAnsi" w:hAnsiTheme="majorHAnsi" w:cstheme="majorHAnsi"/>
          <w:sz w:val="16"/>
          <w:szCs w:val="16"/>
          <w:lang w:val="es-ES"/>
        </w:rPr>
      </w:pPr>
    </w:p>
    <w:p w14:paraId="680D0013" w14:textId="77777777" w:rsidR="0072038D" w:rsidRDefault="0072038D">
      <w:pPr>
        <w:rPr>
          <w:rFonts w:asciiTheme="majorHAnsi" w:eastAsiaTheme="majorEastAsia" w:hAnsiTheme="majorHAnsi" w:cstheme="majorHAnsi"/>
          <w:b/>
          <w:bCs/>
          <w:color w:val="FFFFFF" w:themeColor="background1"/>
          <w:sz w:val="28"/>
          <w:szCs w:val="28"/>
          <w:lang w:val="es-ES"/>
        </w:rPr>
      </w:pPr>
      <w:r>
        <w:rPr>
          <w:rFonts w:asciiTheme="majorHAnsi" w:eastAsiaTheme="majorEastAsia" w:hAnsiTheme="majorHAnsi" w:cstheme="majorHAnsi"/>
          <w:b/>
          <w:bCs/>
          <w:color w:val="FFFFFF" w:themeColor="background1"/>
          <w:sz w:val="28"/>
          <w:szCs w:val="28"/>
          <w:lang w:val="es-ES"/>
        </w:rPr>
        <w:br w:type="page"/>
      </w:r>
    </w:p>
    <w:p w14:paraId="0509380A" w14:textId="713DB9C7" w:rsidR="00921252" w:rsidRPr="00F704E7" w:rsidRDefault="00921252" w:rsidP="00F704E7">
      <w:pPr>
        <w:keepNext/>
        <w:keepLines/>
        <w:pBdr>
          <w:top w:val="single" w:sz="8" w:space="1" w:color="auto"/>
          <w:left w:val="single" w:sz="8" w:space="4" w:color="auto"/>
          <w:bottom w:val="single" w:sz="8" w:space="1" w:color="auto"/>
          <w:right w:val="single" w:sz="8" w:space="4" w:color="auto"/>
        </w:pBdr>
        <w:shd w:val="clear" w:color="auto" w:fill="0E9FAE"/>
        <w:spacing w:after="0" w:line="276" w:lineRule="auto"/>
        <w:jc w:val="both"/>
        <w:outlineLvl w:val="0"/>
        <w:rPr>
          <w:rFonts w:asciiTheme="majorHAnsi" w:eastAsiaTheme="majorEastAsia" w:hAnsiTheme="majorHAnsi" w:cstheme="majorHAnsi"/>
          <w:b/>
          <w:bCs/>
          <w:color w:val="FFFFFF" w:themeColor="background1"/>
          <w:sz w:val="28"/>
          <w:szCs w:val="28"/>
          <w:lang w:val="es-ES"/>
        </w:rPr>
      </w:pPr>
      <w:r w:rsidRPr="00F704E7">
        <w:rPr>
          <w:rFonts w:asciiTheme="majorHAnsi" w:eastAsiaTheme="majorEastAsia" w:hAnsiTheme="majorHAnsi" w:cstheme="majorHAnsi"/>
          <w:b/>
          <w:bCs/>
          <w:color w:val="FFFFFF" w:themeColor="background1"/>
          <w:sz w:val="28"/>
          <w:szCs w:val="28"/>
          <w:lang w:val="es-ES"/>
        </w:rPr>
        <w:lastRenderedPageBreak/>
        <w:t>PROCEDIMIENTO ESPECIAL EN CASO DE FALTAS GRAVES O GRAVÍSIMAS EN QUE PUEDAN TRADUCIRSE EN LA EXPULSIÓN O CANCELACIÓN DE MATRÍCULA</w:t>
      </w:r>
      <w:r w:rsidR="006637DB" w:rsidRPr="00F704E7">
        <w:rPr>
          <w:rFonts w:asciiTheme="majorHAnsi" w:eastAsiaTheme="majorEastAsia" w:hAnsiTheme="majorHAnsi" w:cstheme="majorHAnsi"/>
          <w:b/>
          <w:bCs/>
          <w:color w:val="FFFFFF" w:themeColor="background1"/>
          <w:sz w:val="28"/>
          <w:szCs w:val="28"/>
          <w:lang w:val="es-ES"/>
        </w:rPr>
        <w:t xml:space="preserve"> (AULA SEGURA)</w:t>
      </w:r>
      <w:r w:rsidRPr="00F704E7">
        <w:rPr>
          <w:rFonts w:asciiTheme="majorHAnsi" w:eastAsiaTheme="majorEastAsia" w:hAnsiTheme="majorHAnsi" w:cstheme="majorHAnsi"/>
          <w:b/>
          <w:bCs/>
          <w:color w:val="FFFFFF" w:themeColor="background1"/>
          <w:sz w:val="28"/>
          <w:szCs w:val="28"/>
          <w:lang w:val="es-ES"/>
        </w:rPr>
        <w:t>.</w:t>
      </w:r>
    </w:p>
    <w:p w14:paraId="4DB77884" w14:textId="77777777" w:rsidR="00921252" w:rsidRPr="00057FE8" w:rsidRDefault="00921252" w:rsidP="00F93F37">
      <w:pPr>
        <w:keepNext/>
        <w:keepLines/>
        <w:spacing w:after="0" w:line="276" w:lineRule="auto"/>
        <w:jc w:val="both"/>
        <w:outlineLvl w:val="0"/>
        <w:rPr>
          <w:rFonts w:asciiTheme="majorHAnsi" w:eastAsiaTheme="majorEastAsia" w:hAnsiTheme="majorHAnsi" w:cstheme="majorHAnsi"/>
          <w:b/>
          <w:bCs/>
          <w:sz w:val="12"/>
          <w:szCs w:val="12"/>
          <w:lang w:val="es-ES"/>
        </w:rPr>
      </w:pPr>
      <w:bookmarkStart w:id="32" w:name="_Toc522629572"/>
    </w:p>
    <w:p w14:paraId="129746F0" w14:textId="3B966991" w:rsidR="00921252" w:rsidRPr="00921252" w:rsidRDefault="00921252" w:rsidP="00F93F37">
      <w:pPr>
        <w:spacing w:after="0" w:line="276" w:lineRule="auto"/>
        <w:jc w:val="both"/>
        <w:rPr>
          <w:rFonts w:asciiTheme="majorHAnsi" w:hAnsiTheme="majorHAnsi" w:cstheme="majorHAnsi"/>
          <w:b/>
          <w:color w:val="0070C0"/>
          <w:sz w:val="24"/>
          <w:szCs w:val="24"/>
          <w:lang w:val="es-ES"/>
        </w:rPr>
      </w:pPr>
      <w:r w:rsidRPr="00921252">
        <w:rPr>
          <w:rFonts w:asciiTheme="majorHAnsi" w:hAnsiTheme="majorHAnsi" w:cstheme="majorHAnsi"/>
          <w:b/>
          <w:color w:val="0070C0"/>
          <w:sz w:val="24"/>
          <w:szCs w:val="24"/>
          <w:lang w:val="es-ES"/>
        </w:rPr>
        <w:t xml:space="preserve">Artículo </w:t>
      </w:r>
      <w:r w:rsidR="002C62B7">
        <w:rPr>
          <w:rFonts w:asciiTheme="majorHAnsi" w:hAnsiTheme="majorHAnsi" w:cstheme="majorHAnsi"/>
          <w:b/>
          <w:color w:val="0070C0"/>
          <w:sz w:val="24"/>
          <w:szCs w:val="24"/>
          <w:lang w:val="es-ES"/>
        </w:rPr>
        <w:t>81</w:t>
      </w:r>
      <w:r w:rsidRPr="00921252">
        <w:rPr>
          <w:rFonts w:asciiTheme="majorHAnsi" w:hAnsiTheme="majorHAnsi" w:cstheme="majorHAnsi"/>
          <w:b/>
          <w:color w:val="0070C0"/>
          <w:sz w:val="24"/>
          <w:szCs w:val="24"/>
          <w:lang w:val="es-ES"/>
        </w:rPr>
        <w:t>. Motivos por los que puede aplicarse la Expulsión o Cancelación de Matrícula</w:t>
      </w:r>
      <w:r w:rsidR="002C62B7">
        <w:rPr>
          <w:rFonts w:asciiTheme="majorHAnsi" w:hAnsiTheme="majorHAnsi" w:cstheme="majorHAnsi"/>
          <w:b/>
          <w:color w:val="0070C0"/>
          <w:sz w:val="24"/>
          <w:szCs w:val="24"/>
          <w:lang w:val="es-ES"/>
        </w:rPr>
        <w:t>.</w:t>
      </w:r>
    </w:p>
    <w:p w14:paraId="50890FBF" w14:textId="77777777" w:rsidR="00921252" w:rsidRPr="00921252" w:rsidRDefault="00921252" w:rsidP="00F93F37">
      <w:pPr>
        <w:spacing w:after="0" w:line="276" w:lineRule="auto"/>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No podrá decretarse la medida de expulsión o la de cancelación de matrícula de un o una estudiante por motivos académicos, de carácter político o ideológico.</w:t>
      </w:r>
    </w:p>
    <w:p w14:paraId="352DF2D2" w14:textId="77777777" w:rsidR="00921252" w:rsidRPr="00921252" w:rsidRDefault="00921252" w:rsidP="00F93F37">
      <w:pPr>
        <w:spacing w:after="0" w:line="276" w:lineRule="auto"/>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 xml:space="preserve">Las medidas de expulsión y cancelación de matrícula sólo podrán aplicarse cuando sus causales estén claramente descritas en el reglamento interno del establecimiento o </w:t>
      </w:r>
      <w:r w:rsidRPr="00921252">
        <w:rPr>
          <w:rFonts w:asciiTheme="majorHAnsi" w:hAnsiTheme="majorHAnsi" w:cstheme="majorHAnsi"/>
          <w:sz w:val="20"/>
          <w:szCs w:val="20"/>
          <w:u w:val="single"/>
          <w:lang w:val="es-ES"/>
        </w:rPr>
        <w:t>afecten gravemente la convivencia escolar</w:t>
      </w:r>
      <w:r w:rsidRPr="00921252">
        <w:rPr>
          <w:rFonts w:asciiTheme="majorHAnsi" w:hAnsiTheme="majorHAnsi" w:cstheme="majorHAnsi"/>
          <w:sz w:val="20"/>
          <w:szCs w:val="20"/>
          <w:lang w:val="es-ES"/>
        </w:rPr>
        <w:t>.</w:t>
      </w:r>
    </w:p>
    <w:p w14:paraId="3EC9335D" w14:textId="77777777" w:rsidR="00921252" w:rsidRPr="00921252" w:rsidRDefault="00921252" w:rsidP="00F93F37">
      <w:pPr>
        <w:spacing w:after="0" w:line="276" w:lineRule="auto"/>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 xml:space="preserve">Siempre se entenderá que </w:t>
      </w:r>
      <w:r w:rsidRPr="00921252">
        <w:rPr>
          <w:rFonts w:asciiTheme="majorHAnsi" w:hAnsiTheme="majorHAnsi" w:cstheme="majorHAnsi"/>
          <w:b/>
          <w:sz w:val="20"/>
          <w:szCs w:val="20"/>
          <w:u w:val="single"/>
          <w:lang w:val="es-ES"/>
        </w:rPr>
        <w:t>afectan gravemente la convivencia escolar</w:t>
      </w:r>
      <w:r w:rsidRPr="00921252">
        <w:rPr>
          <w:rFonts w:asciiTheme="majorHAnsi" w:hAnsiTheme="majorHAnsi" w:cstheme="majorHAnsi"/>
          <w:sz w:val="20"/>
          <w:szCs w:val="20"/>
          <w:lang w:val="es-ES"/>
        </w:rPr>
        <w:t xml:space="preserve"> los actos cometidos por cualquier miembro de la comunidad educativa, tales como profesores, padres y apoderados, estudiantes, asistentes de la educación, entre otros, de un establecimiento educacional</w:t>
      </w:r>
      <w:r w:rsidRPr="00DD61CC">
        <w:rPr>
          <w:rFonts w:asciiTheme="majorHAnsi" w:hAnsiTheme="majorHAnsi" w:cstheme="majorHAnsi"/>
          <w:sz w:val="20"/>
          <w:szCs w:val="20"/>
          <w:lang w:val="es-ES"/>
        </w:rPr>
        <w:t xml:space="preserve">, </w:t>
      </w:r>
      <w:r w:rsidRPr="00DD61CC">
        <w:rPr>
          <w:rFonts w:asciiTheme="majorHAnsi" w:hAnsiTheme="majorHAnsi" w:cstheme="majorHAnsi"/>
          <w:b/>
          <w:bCs/>
          <w:sz w:val="20"/>
          <w:szCs w:val="20"/>
          <w:u w:val="single"/>
          <w:lang w:val="es-ES"/>
        </w:rPr>
        <w:t>que causen daño a la integridad física o síquica de cualquiera de los miembros de la comunidad educativa o de terceros que se encuentren en las dependencias de los establecimientos</w:t>
      </w:r>
      <w:r w:rsidRPr="00921252">
        <w:rPr>
          <w:rFonts w:asciiTheme="majorHAnsi" w:hAnsiTheme="majorHAnsi" w:cstheme="majorHAnsi"/>
          <w:sz w:val="20"/>
          <w:szCs w:val="20"/>
          <w:lang w:val="es-ES"/>
        </w:rPr>
        <w:t>, tales como:</w:t>
      </w:r>
    </w:p>
    <w:p w14:paraId="47C43ECB" w14:textId="77777777" w:rsidR="00921252" w:rsidRPr="00921252" w:rsidRDefault="00921252">
      <w:pPr>
        <w:numPr>
          <w:ilvl w:val="0"/>
          <w:numId w:val="31"/>
        </w:numPr>
        <w:spacing w:after="0" w:line="276" w:lineRule="auto"/>
        <w:ind w:left="426" w:hanging="426"/>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 xml:space="preserve">Agresiones de carácter sexual, </w:t>
      </w:r>
    </w:p>
    <w:p w14:paraId="4EA9BA93" w14:textId="77777777" w:rsidR="00921252" w:rsidRPr="00921252" w:rsidRDefault="00921252">
      <w:pPr>
        <w:numPr>
          <w:ilvl w:val="0"/>
          <w:numId w:val="31"/>
        </w:numPr>
        <w:spacing w:after="0" w:line="276" w:lineRule="auto"/>
        <w:ind w:left="426" w:hanging="426"/>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 xml:space="preserve">Agresiones físicas que produzcan lesiones, </w:t>
      </w:r>
    </w:p>
    <w:p w14:paraId="60678885" w14:textId="77777777" w:rsidR="00921252" w:rsidRPr="00921252" w:rsidRDefault="00921252">
      <w:pPr>
        <w:numPr>
          <w:ilvl w:val="0"/>
          <w:numId w:val="31"/>
        </w:numPr>
        <w:spacing w:after="0" w:line="276" w:lineRule="auto"/>
        <w:ind w:left="426" w:hanging="426"/>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 xml:space="preserve">Uso, porte, posesión y tenencia de armas o artefactos incendiarios, </w:t>
      </w:r>
    </w:p>
    <w:p w14:paraId="7EED3E77" w14:textId="77777777" w:rsidR="00921252" w:rsidRPr="00921252" w:rsidRDefault="00921252">
      <w:pPr>
        <w:numPr>
          <w:ilvl w:val="0"/>
          <w:numId w:val="31"/>
        </w:numPr>
        <w:spacing w:after="0" w:line="276" w:lineRule="auto"/>
        <w:ind w:left="426" w:hanging="426"/>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Actos que atenten contra la infraestructura esencial para la prestación del servicio educativo por parte del establecimiento.</w:t>
      </w:r>
    </w:p>
    <w:p w14:paraId="6E824780" w14:textId="5EFE29E9" w:rsidR="00921252" w:rsidRPr="00921252" w:rsidRDefault="00921252" w:rsidP="00F93F37">
      <w:pPr>
        <w:spacing w:after="0" w:line="276" w:lineRule="auto"/>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 xml:space="preserve">La decisión de expulsar o cancelar la matrícula a un estudiante sólo podrá ser adoptada por </w:t>
      </w:r>
      <w:r w:rsidR="009D3CBC">
        <w:rPr>
          <w:rFonts w:asciiTheme="majorHAnsi" w:hAnsiTheme="majorHAnsi" w:cstheme="majorHAnsi"/>
          <w:sz w:val="20"/>
          <w:szCs w:val="20"/>
          <w:lang w:val="es-ES"/>
        </w:rPr>
        <w:t>la Directora</w:t>
      </w:r>
      <w:r w:rsidRPr="00921252">
        <w:rPr>
          <w:rFonts w:asciiTheme="majorHAnsi" w:hAnsiTheme="majorHAnsi" w:cstheme="majorHAnsi"/>
          <w:sz w:val="20"/>
          <w:szCs w:val="20"/>
          <w:lang w:val="es-ES"/>
        </w:rPr>
        <w:t xml:space="preserve"> del establecimiento.</w:t>
      </w:r>
    </w:p>
    <w:p w14:paraId="16FDE579" w14:textId="77777777" w:rsidR="00921252" w:rsidRPr="00DD61CC" w:rsidRDefault="00921252" w:rsidP="00F93F37">
      <w:pPr>
        <w:spacing w:after="0" w:line="276" w:lineRule="auto"/>
        <w:rPr>
          <w:rFonts w:asciiTheme="majorHAnsi" w:hAnsiTheme="majorHAnsi" w:cstheme="majorHAnsi"/>
          <w:sz w:val="16"/>
          <w:szCs w:val="16"/>
          <w:lang w:val="es-ES"/>
        </w:rPr>
      </w:pPr>
    </w:p>
    <w:p w14:paraId="2559230F" w14:textId="39743EB5" w:rsidR="00921252" w:rsidRPr="00921252" w:rsidRDefault="00921252" w:rsidP="00F93F37">
      <w:pPr>
        <w:spacing w:after="0" w:line="276" w:lineRule="auto"/>
        <w:jc w:val="both"/>
        <w:rPr>
          <w:rFonts w:asciiTheme="majorHAnsi" w:hAnsiTheme="majorHAnsi" w:cstheme="majorHAnsi"/>
          <w:b/>
          <w:color w:val="0070C0"/>
          <w:sz w:val="24"/>
          <w:szCs w:val="24"/>
          <w:lang w:val="es-ES"/>
        </w:rPr>
      </w:pPr>
      <w:r w:rsidRPr="00921252">
        <w:rPr>
          <w:rFonts w:asciiTheme="majorHAnsi" w:hAnsiTheme="majorHAnsi" w:cstheme="majorHAnsi"/>
          <w:b/>
          <w:color w:val="0070C0"/>
          <w:sz w:val="24"/>
          <w:szCs w:val="24"/>
          <w:lang w:val="es-ES"/>
        </w:rPr>
        <w:t xml:space="preserve">Artículo </w:t>
      </w:r>
      <w:r w:rsidR="002C62B7">
        <w:rPr>
          <w:rFonts w:asciiTheme="majorHAnsi" w:hAnsiTheme="majorHAnsi" w:cstheme="majorHAnsi"/>
          <w:b/>
          <w:color w:val="0070C0"/>
          <w:sz w:val="24"/>
          <w:szCs w:val="24"/>
          <w:lang w:val="es-ES"/>
        </w:rPr>
        <w:t>82</w:t>
      </w:r>
      <w:r w:rsidRPr="00921252">
        <w:rPr>
          <w:rFonts w:asciiTheme="majorHAnsi" w:hAnsiTheme="majorHAnsi" w:cstheme="majorHAnsi"/>
          <w:b/>
          <w:color w:val="0070C0"/>
          <w:sz w:val="24"/>
          <w:szCs w:val="24"/>
          <w:lang w:val="es-ES"/>
        </w:rPr>
        <w:t>. Procedimiento sancionatorio en caso de posible Expulsión o Cancelación de Matrícula</w:t>
      </w:r>
      <w:r w:rsidR="002C62B7">
        <w:rPr>
          <w:rStyle w:val="Refdenotaalpie"/>
          <w:rFonts w:asciiTheme="majorHAnsi" w:hAnsiTheme="majorHAnsi" w:cstheme="majorHAnsi"/>
          <w:b/>
          <w:color w:val="0070C0"/>
          <w:sz w:val="24"/>
          <w:szCs w:val="24"/>
          <w:lang w:val="es-ES"/>
        </w:rPr>
        <w:footnoteReference w:id="29"/>
      </w:r>
      <w:r w:rsidR="002C62B7">
        <w:rPr>
          <w:rFonts w:asciiTheme="majorHAnsi" w:hAnsiTheme="majorHAnsi" w:cstheme="majorHAnsi"/>
          <w:b/>
          <w:color w:val="0070C0"/>
          <w:sz w:val="24"/>
          <w:szCs w:val="24"/>
          <w:lang w:val="es-ES"/>
        </w:rPr>
        <w:t>.</w:t>
      </w:r>
    </w:p>
    <w:p w14:paraId="67A2B097" w14:textId="66616951" w:rsidR="00921252" w:rsidRPr="00921252" w:rsidRDefault="009D3CBC" w:rsidP="00F93F37">
      <w:pPr>
        <w:spacing w:after="0" w:line="276" w:lineRule="auto"/>
        <w:jc w:val="both"/>
        <w:rPr>
          <w:rFonts w:asciiTheme="majorHAnsi" w:hAnsiTheme="majorHAnsi" w:cstheme="majorHAnsi"/>
          <w:sz w:val="20"/>
          <w:szCs w:val="20"/>
          <w:lang w:val="es-ES"/>
        </w:rPr>
      </w:pPr>
      <w:r>
        <w:rPr>
          <w:rFonts w:asciiTheme="majorHAnsi" w:hAnsiTheme="majorHAnsi" w:cstheme="majorHAnsi"/>
          <w:sz w:val="20"/>
          <w:szCs w:val="20"/>
          <w:lang w:val="es-ES"/>
        </w:rPr>
        <w:t>La Directora</w:t>
      </w:r>
      <w:r w:rsidR="00921252" w:rsidRPr="00921252">
        <w:rPr>
          <w:rFonts w:asciiTheme="majorHAnsi" w:hAnsiTheme="majorHAnsi" w:cstheme="majorHAnsi"/>
          <w:sz w:val="20"/>
          <w:szCs w:val="20"/>
          <w:lang w:val="es-ES"/>
        </w:rPr>
        <w:t xml:space="preserve"> deberá iniciar un procedimiento sancionatorio en los casos en que algún miembro de la comunidad educativa incurriere en alguna conducta grave o gravísima establecida como tal en los reglamentos internos de cada establecimiento, o que afecte gravemente la convivencia escolar, conforme a lo dispuesto en esta ley.</w:t>
      </w:r>
    </w:p>
    <w:p w14:paraId="675D8F42" w14:textId="77777777" w:rsidR="00921252" w:rsidRPr="00921252" w:rsidRDefault="00921252" w:rsidP="00F93F37">
      <w:pPr>
        <w:spacing w:after="0" w:line="276" w:lineRule="auto"/>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En dichos procedimientos se deberán respetar los principios del debido proceso, tales como la presunción de inocencia, bilateralidad, derecho a presentar pruebas, entre otros.</w:t>
      </w:r>
    </w:p>
    <w:p w14:paraId="0B4DC13A" w14:textId="77777777" w:rsidR="00921252" w:rsidRPr="00DD61CC" w:rsidRDefault="00921252" w:rsidP="00F93F37">
      <w:pPr>
        <w:spacing w:after="0" w:line="276" w:lineRule="auto"/>
        <w:jc w:val="both"/>
        <w:rPr>
          <w:rFonts w:asciiTheme="majorHAnsi" w:hAnsiTheme="majorHAnsi" w:cstheme="majorHAnsi"/>
          <w:sz w:val="16"/>
          <w:szCs w:val="16"/>
          <w:lang w:val="es-ES"/>
        </w:rPr>
      </w:pPr>
    </w:p>
    <w:p w14:paraId="40FA9747" w14:textId="12D611C4" w:rsidR="00921252" w:rsidRPr="00921252" w:rsidRDefault="00921252" w:rsidP="00F93F37">
      <w:pPr>
        <w:spacing w:after="0" w:line="276" w:lineRule="auto"/>
        <w:jc w:val="both"/>
        <w:rPr>
          <w:rFonts w:asciiTheme="majorHAnsi" w:hAnsiTheme="majorHAnsi" w:cstheme="majorHAnsi"/>
          <w:b/>
          <w:color w:val="0070C0"/>
          <w:sz w:val="24"/>
          <w:szCs w:val="24"/>
          <w:lang w:val="es-ES"/>
        </w:rPr>
      </w:pPr>
      <w:r w:rsidRPr="00921252">
        <w:rPr>
          <w:rFonts w:asciiTheme="majorHAnsi" w:hAnsiTheme="majorHAnsi" w:cstheme="majorHAnsi"/>
          <w:b/>
          <w:color w:val="0070C0"/>
          <w:sz w:val="24"/>
          <w:szCs w:val="24"/>
          <w:lang w:val="es-ES"/>
        </w:rPr>
        <w:t xml:space="preserve">Artículo </w:t>
      </w:r>
      <w:r w:rsidR="002C62B7">
        <w:rPr>
          <w:rFonts w:asciiTheme="majorHAnsi" w:hAnsiTheme="majorHAnsi" w:cstheme="majorHAnsi"/>
          <w:b/>
          <w:color w:val="0070C0"/>
          <w:sz w:val="24"/>
          <w:szCs w:val="24"/>
          <w:lang w:val="es-ES"/>
        </w:rPr>
        <w:t>83</w:t>
      </w:r>
      <w:r w:rsidRPr="00921252">
        <w:rPr>
          <w:rFonts w:asciiTheme="majorHAnsi" w:hAnsiTheme="majorHAnsi" w:cstheme="majorHAnsi"/>
          <w:b/>
          <w:color w:val="0070C0"/>
          <w:sz w:val="24"/>
          <w:szCs w:val="24"/>
          <w:lang w:val="es-ES"/>
        </w:rPr>
        <w:t>. Facultad de Suspensión como medida cautelar</w:t>
      </w:r>
      <w:r w:rsidR="002C62B7">
        <w:rPr>
          <w:rFonts w:asciiTheme="majorHAnsi" w:hAnsiTheme="majorHAnsi" w:cstheme="majorHAnsi"/>
          <w:b/>
          <w:color w:val="0070C0"/>
          <w:sz w:val="24"/>
          <w:szCs w:val="24"/>
          <w:lang w:val="es-ES"/>
        </w:rPr>
        <w:t>.</w:t>
      </w:r>
    </w:p>
    <w:p w14:paraId="688A4406" w14:textId="4F1AC0F5" w:rsidR="00921252" w:rsidRPr="00921252" w:rsidRDefault="009D3CBC" w:rsidP="00F93F37">
      <w:pPr>
        <w:spacing w:after="0" w:line="276" w:lineRule="auto"/>
        <w:jc w:val="both"/>
        <w:rPr>
          <w:rFonts w:asciiTheme="majorHAnsi" w:hAnsiTheme="majorHAnsi" w:cstheme="majorHAnsi"/>
          <w:sz w:val="20"/>
          <w:szCs w:val="20"/>
          <w:lang w:val="es-ES"/>
        </w:rPr>
      </w:pPr>
      <w:r>
        <w:rPr>
          <w:rFonts w:asciiTheme="majorHAnsi" w:hAnsiTheme="majorHAnsi" w:cstheme="majorHAnsi"/>
          <w:b/>
          <w:bCs/>
          <w:sz w:val="20"/>
          <w:szCs w:val="20"/>
          <w:u w:val="single"/>
          <w:lang w:val="es-ES"/>
        </w:rPr>
        <w:t>La Directora</w:t>
      </w:r>
      <w:r w:rsidR="00921252" w:rsidRPr="002C62B7">
        <w:rPr>
          <w:rFonts w:asciiTheme="majorHAnsi" w:hAnsiTheme="majorHAnsi" w:cstheme="majorHAnsi"/>
          <w:b/>
          <w:bCs/>
          <w:sz w:val="20"/>
          <w:szCs w:val="20"/>
          <w:u w:val="single"/>
          <w:lang w:val="es-ES"/>
        </w:rPr>
        <w:t xml:space="preserve"> tendrá la facultad de suspender, como medida cautelar y mientras dure el procedimiento sancionatorio</w:t>
      </w:r>
      <w:r w:rsidR="00921252" w:rsidRPr="00921252">
        <w:rPr>
          <w:rFonts w:asciiTheme="majorHAnsi" w:hAnsiTheme="majorHAnsi" w:cstheme="majorHAnsi"/>
          <w:sz w:val="20"/>
          <w:szCs w:val="20"/>
          <w:lang w:val="es-ES"/>
        </w:rPr>
        <w:t xml:space="preserve">, a los estudiantes y miembros de la comunidad escolar que en el Colegio hubieren incurrido en alguna de las faltas graves o gravísimas establecidas en el reglamento interno del Colegio, y que conlleven como sanción en los mismos, la expulsión o cancelación de la matrícula, o afecten gravemente la convivencia escolar, conforme se indicó en el artículo </w:t>
      </w:r>
      <w:r w:rsidR="0079296C">
        <w:rPr>
          <w:rFonts w:asciiTheme="majorHAnsi" w:hAnsiTheme="majorHAnsi" w:cstheme="majorHAnsi"/>
          <w:sz w:val="20"/>
          <w:szCs w:val="20"/>
          <w:lang w:val="es-ES"/>
        </w:rPr>
        <w:t>81</w:t>
      </w:r>
      <w:r w:rsidR="00921252" w:rsidRPr="00921252">
        <w:rPr>
          <w:rFonts w:asciiTheme="majorHAnsi" w:hAnsiTheme="majorHAnsi" w:cstheme="majorHAnsi"/>
          <w:sz w:val="20"/>
          <w:szCs w:val="20"/>
          <w:lang w:val="es-ES"/>
        </w:rPr>
        <w:t>.</w:t>
      </w:r>
    </w:p>
    <w:p w14:paraId="1B609417" w14:textId="748B71E9" w:rsidR="00921252" w:rsidRPr="00921252" w:rsidRDefault="009D3CBC" w:rsidP="00F93F37">
      <w:pPr>
        <w:spacing w:after="0" w:line="276" w:lineRule="auto"/>
        <w:jc w:val="both"/>
        <w:rPr>
          <w:rFonts w:asciiTheme="majorHAnsi" w:hAnsiTheme="majorHAnsi" w:cstheme="majorHAnsi"/>
          <w:sz w:val="20"/>
          <w:szCs w:val="20"/>
          <w:lang w:val="es-ES"/>
        </w:rPr>
      </w:pPr>
      <w:r>
        <w:rPr>
          <w:rFonts w:asciiTheme="majorHAnsi" w:hAnsiTheme="majorHAnsi" w:cstheme="majorHAnsi"/>
          <w:sz w:val="20"/>
          <w:szCs w:val="20"/>
          <w:u w:val="single"/>
          <w:lang w:val="es-ES"/>
        </w:rPr>
        <w:t>La Directora</w:t>
      </w:r>
      <w:r w:rsidR="00921252" w:rsidRPr="00921252">
        <w:rPr>
          <w:rFonts w:asciiTheme="majorHAnsi" w:hAnsiTheme="majorHAnsi" w:cstheme="majorHAnsi"/>
          <w:sz w:val="20"/>
          <w:szCs w:val="20"/>
          <w:u w:val="single"/>
          <w:lang w:val="es-ES"/>
        </w:rPr>
        <w:t xml:space="preserve"> deberá notificar la decisión de suspender al estudiante</w:t>
      </w:r>
      <w:r w:rsidR="00921252" w:rsidRPr="00921252">
        <w:rPr>
          <w:rFonts w:asciiTheme="majorHAnsi" w:hAnsiTheme="majorHAnsi" w:cstheme="majorHAnsi"/>
          <w:sz w:val="20"/>
          <w:szCs w:val="20"/>
          <w:lang w:val="es-ES"/>
        </w:rPr>
        <w:t xml:space="preserve">, junto a sus fundamentos, por escrito al estudiante afectado y a su madre, padre o apoderado, según corresponda. </w:t>
      </w:r>
    </w:p>
    <w:p w14:paraId="23D4B313" w14:textId="77777777" w:rsidR="00F704E7" w:rsidRPr="00F704E7" w:rsidRDefault="00F704E7" w:rsidP="00F93F37">
      <w:pPr>
        <w:spacing w:after="0" w:line="276" w:lineRule="auto"/>
        <w:jc w:val="both"/>
        <w:rPr>
          <w:rFonts w:asciiTheme="majorHAnsi" w:hAnsiTheme="majorHAnsi" w:cstheme="majorHAnsi"/>
          <w:b/>
          <w:color w:val="0070C0"/>
          <w:sz w:val="16"/>
          <w:szCs w:val="16"/>
          <w:lang w:val="es-ES"/>
        </w:rPr>
      </w:pPr>
    </w:p>
    <w:p w14:paraId="10AB5F02" w14:textId="4F87B26C" w:rsidR="00921252" w:rsidRPr="00921252" w:rsidRDefault="00921252" w:rsidP="00F93F37">
      <w:pPr>
        <w:spacing w:after="0" w:line="276" w:lineRule="auto"/>
        <w:jc w:val="both"/>
        <w:rPr>
          <w:rFonts w:asciiTheme="majorHAnsi" w:hAnsiTheme="majorHAnsi" w:cstheme="majorHAnsi"/>
          <w:b/>
          <w:color w:val="0070C0"/>
          <w:sz w:val="24"/>
          <w:szCs w:val="24"/>
          <w:lang w:val="es-ES"/>
        </w:rPr>
      </w:pPr>
      <w:r w:rsidRPr="00921252">
        <w:rPr>
          <w:rFonts w:asciiTheme="majorHAnsi" w:hAnsiTheme="majorHAnsi" w:cstheme="majorHAnsi"/>
          <w:b/>
          <w:color w:val="0070C0"/>
          <w:sz w:val="24"/>
          <w:szCs w:val="24"/>
          <w:lang w:val="es-ES"/>
        </w:rPr>
        <w:t xml:space="preserve">Artículo </w:t>
      </w:r>
      <w:r w:rsidR="002C62B7">
        <w:rPr>
          <w:rFonts w:asciiTheme="majorHAnsi" w:hAnsiTheme="majorHAnsi" w:cstheme="majorHAnsi"/>
          <w:b/>
          <w:color w:val="0070C0"/>
          <w:sz w:val="24"/>
          <w:szCs w:val="24"/>
          <w:lang w:val="es-ES"/>
        </w:rPr>
        <w:t>84</w:t>
      </w:r>
      <w:r w:rsidRPr="00921252">
        <w:rPr>
          <w:rFonts w:asciiTheme="majorHAnsi" w:hAnsiTheme="majorHAnsi" w:cstheme="majorHAnsi"/>
          <w:b/>
          <w:color w:val="0070C0"/>
          <w:sz w:val="24"/>
          <w:szCs w:val="24"/>
          <w:lang w:val="es-ES"/>
        </w:rPr>
        <w:t>. Plazo para resolver en caso de posible Expulsión o Cancelación de Matrícula</w:t>
      </w:r>
      <w:r w:rsidR="002C62B7">
        <w:rPr>
          <w:rFonts w:asciiTheme="majorHAnsi" w:hAnsiTheme="majorHAnsi" w:cstheme="majorHAnsi"/>
          <w:b/>
          <w:color w:val="0070C0"/>
          <w:sz w:val="24"/>
          <w:szCs w:val="24"/>
          <w:lang w:val="es-ES"/>
        </w:rPr>
        <w:t>.</w:t>
      </w:r>
    </w:p>
    <w:p w14:paraId="19687E7C" w14:textId="77777777" w:rsidR="00921252" w:rsidRPr="00921252" w:rsidRDefault="00921252" w:rsidP="00F93F37">
      <w:pPr>
        <w:spacing w:after="0" w:line="276" w:lineRule="auto"/>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 xml:space="preserve">En los procedimientos sancionatorios en los que se haya utilizado la medida cautelar de suspensión, habrá un </w:t>
      </w:r>
      <w:r w:rsidRPr="00921252">
        <w:rPr>
          <w:rFonts w:asciiTheme="majorHAnsi" w:hAnsiTheme="majorHAnsi" w:cstheme="majorHAnsi"/>
          <w:sz w:val="20"/>
          <w:szCs w:val="20"/>
          <w:u w:val="single"/>
          <w:lang w:val="es-ES"/>
        </w:rPr>
        <w:t>plazo máximo de diez días hábiles para resolver, desde la respectiva notificación de la medida cautelar</w:t>
      </w:r>
      <w:r w:rsidRPr="00921252">
        <w:rPr>
          <w:rFonts w:asciiTheme="majorHAnsi" w:hAnsiTheme="majorHAnsi" w:cstheme="majorHAnsi"/>
          <w:sz w:val="20"/>
          <w:szCs w:val="20"/>
          <w:lang w:val="es-ES"/>
        </w:rPr>
        <w:t>.</w:t>
      </w:r>
    </w:p>
    <w:p w14:paraId="58C91BB5" w14:textId="77777777" w:rsidR="00921252" w:rsidRPr="00DD61CC" w:rsidRDefault="00921252" w:rsidP="00F93F37">
      <w:pPr>
        <w:spacing w:after="0" w:line="276" w:lineRule="auto"/>
        <w:jc w:val="both"/>
        <w:rPr>
          <w:rFonts w:asciiTheme="majorHAnsi" w:hAnsiTheme="majorHAnsi" w:cstheme="majorHAnsi"/>
          <w:sz w:val="16"/>
          <w:szCs w:val="16"/>
          <w:lang w:val="es-ES"/>
        </w:rPr>
      </w:pPr>
    </w:p>
    <w:p w14:paraId="3638E597" w14:textId="32FF9A7A" w:rsidR="00921252" w:rsidRPr="00921252" w:rsidRDefault="00921252" w:rsidP="00F93F37">
      <w:pPr>
        <w:spacing w:after="0" w:line="276" w:lineRule="auto"/>
        <w:jc w:val="both"/>
        <w:rPr>
          <w:rFonts w:asciiTheme="majorHAnsi" w:hAnsiTheme="majorHAnsi" w:cstheme="majorHAnsi"/>
          <w:b/>
          <w:color w:val="0070C0"/>
          <w:sz w:val="24"/>
          <w:szCs w:val="24"/>
          <w:lang w:val="es-ES"/>
        </w:rPr>
      </w:pPr>
      <w:r w:rsidRPr="00921252">
        <w:rPr>
          <w:rFonts w:asciiTheme="majorHAnsi" w:hAnsiTheme="majorHAnsi" w:cstheme="majorHAnsi"/>
          <w:b/>
          <w:color w:val="0070C0"/>
          <w:sz w:val="24"/>
          <w:szCs w:val="24"/>
          <w:lang w:val="es-ES"/>
        </w:rPr>
        <w:t xml:space="preserve">Artículo </w:t>
      </w:r>
      <w:r w:rsidR="002C62B7">
        <w:rPr>
          <w:rFonts w:asciiTheme="majorHAnsi" w:hAnsiTheme="majorHAnsi" w:cstheme="majorHAnsi"/>
          <w:b/>
          <w:color w:val="0070C0"/>
          <w:sz w:val="24"/>
          <w:szCs w:val="24"/>
          <w:lang w:val="es-ES"/>
        </w:rPr>
        <w:t>85</w:t>
      </w:r>
      <w:r w:rsidRPr="00921252">
        <w:rPr>
          <w:rFonts w:asciiTheme="majorHAnsi" w:hAnsiTheme="majorHAnsi" w:cstheme="majorHAnsi"/>
          <w:b/>
          <w:color w:val="0070C0"/>
          <w:sz w:val="24"/>
          <w:szCs w:val="24"/>
          <w:lang w:val="es-ES"/>
        </w:rPr>
        <w:t xml:space="preserve">. Reconsideración (Apelación) si se aplicó </w:t>
      </w:r>
      <w:bookmarkStart w:id="33" w:name="_Hlk534160822"/>
      <w:r w:rsidRPr="00921252">
        <w:rPr>
          <w:rFonts w:asciiTheme="majorHAnsi" w:hAnsiTheme="majorHAnsi" w:cstheme="majorHAnsi"/>
          <w:b/>
          <w:color w:val="0070C0"/>
          <w:sz w:val="24"/>
          <w:szCs w:val="24"/>
          <w:lang w:val="es-ES"/>
        </w:rPr>
        <w:t>la Expulsión o Cancelación de Matrícula</w:t>
      </w:r>
      <w:bookmarkEnd w:id="33"/>
      <w:r w:rsidR="002C62B7">
        <w:rPr>
          <w:rFonts w:asciiTheme="majorHAnsi" w:hAnsiTheme="majorHAnsi" w:cstheme="majorHAnsi"/>
          <w:b/>
          <w:color w:val="0070C0"/>
          <w:sz w:val="24"/>
          <w:szCs w:val="24"/>
          <w:lang w:val="es-ES"/>
        </w:rPr>
        <w:t>.</w:t>
      </w:r>
    </w:p>
    <w:p w14:paraId="3FCCAED8" w14:textId="5C370632" w:rsidR="00921252" w:rsidRPr="00921252" w:rsidRDefault="00921252" w:rsidP="00F93F37">
      <w:pPr>
        <w:spacing w:after="0" w:line="276" w:lineRule="auto"/>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 xml:space="preserve">Contra la resolución que imponga la Expulsión o Cancelación de Matrícula se podrá pedir la reconsideración de la medida dentro del plazo de </w:t>
      </w:r>
      <w:r w:rsidRPr="00921252">
        <w:rPr>
          <w:rFonts w:asciiTheme="majorHAnsi" w:hAnsiTheme="majorHAnsi" w:cstheme="majorHAnsi"/>
          <w:sz w:val="20"/>
          <w:szCs w:val="20"/>
          <w:u w:val="single"/>
          <w:lang w:val="es-ES"/>
        </w:rPr>
        <w:t>cinco días contado desde la respectiva notificación de dicha medida</w:t>
      </w:r>
      <w:r w:rsidRPr="00921252">
        <w:rPr>
          <w:rFonts w:asciiTheme="majorHAnsi" w:hAnsiTheme="majorHAnsi" w:cstheme="majorHAnsi"/>
          <w:sz w:val="20"/>
          <w:szCs w:val="20"/>
          <w:lang w:val="es-ES"/>
        </w:rPr>
        <w:t xml:space="preserve">, impugnación que deberá presentarse ante </w:t>
      </w:r>
      <w:r w:rsidR="009D3CBC">
        <w:rPr>
          <w:rFonts w:asciiTheme="majorHAnsi" w:hAnsiTheme="majorHAnsi" w:cstheme="majorHAnsi"/>
          <w:sz w:val="20"/>
          <w:szCs w:val="20"/>
          <w:lang w:val="es-ES"/>
        </w:rPr>
        <w:t>La Directora</w:t>
      </w:r>
      <w:r w:rsidRPr="00921252">
        <w:rPr>
          <w:rFonts w:asciiTheme="majorHAnsi" w:hAnsiTheme="majorHAnsi" w:cstheme="majorHAnsi"/>
          <w:sz w:val="20"/>
          <w:szCs w:val="20"/>
          <w:lang w:val="es-ES"/>
        </w:rPr>
        <w:t xml:space="preserve">, quien resolverá previa consulta al Consejo de Profesores, el que deberá pronunciarse por escrito. </w:t>
      </w:r>
    </w:p>
    <w:p w14:paraId="2A5C57E8" w14:textId="77777777" w:rsidR="00921252" w:rsidRPr="00921252" w:rsidRDefault="00921252" w:rsidP="00F93F37">
      <w:pPr>
        <w:spacing w:after="0" w:line="276" w:lineRule="auto"/>
        <w:jc w:val="both"/>
        <w:rPr>
          <w:rFonts w:asciiTheme="majorHAnsi" w:hAnsiTheme="majorHAnsi" w:cstheme="majorHAnsi"/>
          <w:sz w:val="20"/>
          <w:szCs w:val="20"/>
          <w:lang w:val="es-ES"/>
        </w:rPr>
      </w:pPr>
      <w:r w:rsidRPr="00921252">
        <w:rPr>
          <w:rFonts w:asciiTheme="majorHAnsi" w:hAnsiTheme="majorHAnsi" w:cstheme="majorHAnsi"/>
          <w:sz w:val="20"/>
          <w:szCs w:val="20"/>
          <w:u w:val="single"/>
          <w:lang w:val="es-ES"/>
        </w:rPr>
        <w:t>La interposición de la referida reconsideración ampliará el plazo de suspensión del estudiante hasta culminar su tramitación</w:t>
      </w:r>
      <w:r w:rsidRPr="00921252">
        <w:rPr>
          <w:rFonts w:asciiTheme="majorHAnsi" w:hAnsiTheme="majorHAnsi" w:cstheme="majorHAnsi"/>
          <w:sz w:val="20"/>
          <w:szCs w:val="20"/>
          <w:lang w:val="es-ES"/>
        </w:rPr>
        <w:t xml:space="preserve">. </w:t>
      </w:r>
    </w:p>
    <w:p w14:paraId="33A5250A" w14:textId="77777777" w:rsidR="00921252" w:rsidRPr="00921252" w:rsidRDefault="00921252" w:rsidP="00F93F37">
      <w:pPr>
        <w:spacing w:after="0" w:line="276" w:lineRule="auto"/>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La imposición de la medida cautelar de suspensión no podrá ser considerada como sanción cuando resuelto el procedimiento se imponga una sanción más gravosa a la misma, como son la expulsión o la cancelación de la matrícula.</w:t>
      </w:r>
    </w:p>
    <w:p w14:paraId="1F9EFA09" w14:textId="77777777" w:rsidR="00057FE8" w:rsidRPr="00057FE8" w:rsidRDefault="00057FE8" w:rsidP="00F93F37">
      <w:pPr>
        <w:spacing w:after="0" w:line="276" w:lineRule="auto"/>
        <w:jc w:val="both"/>
        <w:rPr>
          <w:rFonts w:asciiTheme="majorHAnsi" w:hAnsiTheme="majorHAnsi" w:cstheme="majorHAnsi"/>
          <w:b/>
          <w:color w:val="0070C0"/>
          <w:sz w:val="16"/>
          <w:szCs w:val="16"/>
          <w:lang w:val="es-ES"/>
        </w:rPr>
      </w:pPr>
    </w:p>
    <w:p w14:paraId="25246E85" w14:textId="550E45F7" w:rsidR="00921252" w:rsidRPr="00921252" w:rsidRDefault="00921252" w:rsidP="00057FE8">
      <w:pPr>
        <w:spacing w:after="0" w:line="240" w:lineRule="auto"/>
        <w:jc w:val="both"/>
        <w:rPr>
          <w:rFonts w:asciiTheme="majorHAnsi" w:hAnsiTheme="majorHAnsi" w:cstheme="majorHAnsi"/>
          <w:b/>
          <w:color w:val="0070C0"/>
          <w:sz w:val="24"/>
          <w:szCs w:val="24"/>
          <w:lang w:val="es-ES"/>
        </w:rPr>
      </w:pPr>
      <w:r w:rsidRPr="00921252">
        <w:rPr>
          <w:rFonts w:asciiTheme="majorHAnsi" w:hAnsiTheme="majorHAnsi" w:cstheme="majorHAnsi"/>
          <w:b/>
          <w:color w:val="0070C0"/>
          <w:sz w:val="24"/>
          <w:szCs w:val="24"/>
          <w:lang w:val="es-ES"/>
        </w:rPr>
        <w:t xml:space="preserve">Artículo </w:t>
      </w:r>
      <w:r w:rsidR="002C62B7">
        <w:rPr>
          <w:rFonts w:asciiTheme="majorHAnsi" w:hAnsiTheme="majorHAnsi" w:cstheme="majorHAnsi"/>
          <w:b/>
          <w:color w:val="0070C0"/>
          <w:sz w:val="24"/>
          <w:szCs w:val="24"/>
          <w:lang w:val="es-ES"/>
        </w:rPr>
        <w:t>86</w:t>
      </w:r>
      <w:r w:rsidRPr="00921252">
        <w:rPr>
          <w:rFonts w:asciiTheme="majorHAnsi" w:hAnsiTheme="majorHAnsi" w:cstheme="majorHAnsi"/>
          <w:b/>
          <w:color w:val="0070C0"/>
          <w:sz w:val="24"/>
          <w:szCs w:val="24"/>
          <w:lang w:val="es-ES"/>
        </w:rPr>
        <w:t>. Reubicación de los estudiantes sancionados con las medidas de Expulsión o Cancelación de Matrícula</w:t>
      </w:r>
    </w:p>
    <w:p w14:paraId="01B09ADE" w14:textId="77777777" w:rsidR="00921252" w:rsidRPr="00921252" w:rsidRDefault="00921252" w:rsidP="00F93F37">
      <w:pPr>
        <w:spacing w:after="0" w:line="276" w:lineRule="auto"/>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El Ministerio de Educación, a través de la Secretaría Regional Ministerial de la Región Metropolitana, velará por la reubicación del estudiante sancionado, en establecimientos que cuenten con profesionales que presten apoyo psicosocial, y adoptará las medidas para su adecuada inserción en la comunidad escolar.</w:t>
      </w:r>
    </w:p>
    <w:p w14:paraId="54A07351" w14:textId="77777777" w:rsidR="00DD61CC" w:rsidRDefault="00921252" w:rsidP="00DD61CC">
      <w:pPr>
        <w:spacing w:after="0" w:line="276" w:lineRule="auto"/>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Además, informará de cada procedimiento sancionatorio que derive en una expulsión, a la Defensoría de los Derechos de la Niñez, cuando se trate de menores de edad.</w:t>
      </w:r>
    </w:p>
    <w:p w14:paraId="7CC0B9F4" w14:textId="2A74C56E" w:rsidR="00921252" w:rsidRPr="00057FE8" w:rsidRDefault="00921252" w:rsidP="00DD61CC">
      <w:pPr>
        <w:spacing w:after="0" w:line="276" w:lineRule="auto"/>
        <w:jc w:val="both"/>
        <w:rPr>
          <w:rFonts w:asciiTheme="majorHAnsi" w:hAnsiTheme="majorHAnsi" w:cstheme="majorHAnsi"/>
          <w:sz w:val="16"/>
          <w:szCs w:val="16"/>
          <w:lang w:val="es-ES"/>
        </w:rPr>
      </w:pPr>
    </w:p>
    <w:p w14:paraId="5069B381" w14:textId="77777777" w:rsidR="00DD61CC" w:rsidRPr="00057FE8" w:rsidRDefault="00DD61CC" w:rsidP="00DD61CC">
      <w:pPr>
        <w:spacing w:after="0" w:line="276" w:lineRule="auto"/>
        <w:jc w:val="both"/>
        <w:rPr>
          <w:rFonts w:asciiTheme="majorHAnsi" w:hAnsiTheme="majorHAnsi" w:cstheme="majorHAnsi"/>
          <w:sz w:val="16"/>
          <w:szCs w:val="16"/>
          <w:lang w:val="es-ES"/>
        </w:rPr>
      </w:pPr>
    </w:p>
    <w:p w14:paraId="08AABEBA" w14:textId="0CDAA8DB" w:rsidR="00921252" w:rsidRPr="00921252" w:rsidRDefault="00921252" w:rsidP="00F93F37">
      <w:pPr>
        <w:keepNext/>
        <w:keepLines/>
        <w:spacing w:after="0" w:line="276" w:lineRule="auto"/>
        <w:jc w:val="both"/>
        <w:outlineLvl w:val="0"/>
        <w:rPr>
          <w:rFonts w:asciiTheme="majorHAnsi" w:eastAsiaTheme="majorEastAsia" w:hAnsiTheme="majorHAnsi" w:cstheme="majorHAnsi"/>
          <w:b/>
          <w:bCs/>
          <w:color w:val="0070C0"/>
          <w:sz w:val="28"/>
          <w:szCs w:val="28"/>
          <w:lang w:val="es-ES"/>
        </w:rPr>
      </w:pPr>
      <w:r w:rsidRPr="00921252">
        <w:rPr>
          <w:rFonts w:asciiTheme="majorHAnsi" w:eastAsiaTheme="majorEastAsia" w:hAnsiTheme="majorHAnsi" w:cstheme="majorHAnsi"/>
          <w:b/>
          <w:bCs/>
          <w:color w:val="0070C0"/>
          <w:sz w:val="28"/>
          <w:szCs w:val="28"/>
          <w:lang w:val="es-ES"/>
        </w:rPr>
        <w:t>SOBRE LOS DELITOS EN QUE INCURRAN MIEMBROS DE LA COMUNIDAD EDUCATIVA</w:t>
      </w:r>
      <w:bookmarkEnd w:id="32"/>
      <w:r w:rsidR="00DD61CC">
        <w:rPr>
          <w:rFonts w:asciiTheme="majorHAnsi" w:eastAsiaTheme="majorEastAsia" w:hAnsiTheme="majorHAnsi" w:cstheme="majorHAnsi"/>
          <w:b/>
          <w:bCs/>
          <w:color w:val="0070C0"/>
          <w:sz w:val="28"/>
          <w:szCs w:val="28"/>
          <w:lang w:val="es-ES"/>
        </w:rPr>
        <w:t>.</w:t>
      </w:r>
    </w:p>
    <w:p w14:paraId="1963AD6E" w14:textId="77777777" w:rsidR="00921252" w:rsidRPr="00DD61CC" w:rsidRDefault="00921252" w:rsidP="00F93F37">
      <w:pPr>
        <w:spacing w:after="0" w:line="276" w:lineRule="auto"/>
        <w:rPr>
          <w:rFonts w:asciiTheme="majorHAnsi" w:hAnsiTheme="majorHAnsi" w:cstheme="majorHAnsi"/>
          <w:sz w:val="16"/>
          <w:szCs w:val="16"/>
          <w:lang w:val="es-ES"/>
        </w:rPr>
      </w:pPr>
    </w:p>
    <w:p w14:paraId="20010FDB" w14:textId="555450AE" w:rsidR="00921252" w:rsidRPr="00921252" w:rsidRDefault="00921252" w:rsidP="00F93F37">
      <w:pPr>
        <w:keepNext/>
        <w:keepLines/>
        <w:spacing w:after="0" w:line="276" w:lineRule="auto"/>
        <w:outlineLvl w:val="0"/>
        <w:rPr>
          <w:rFonts w:asciiTheme="majorHAnsi" w:eastAsiaTheme="majorEastAsia" w:hAnsiTheme="majorHAnsi" w:cstheme="majorHAnsi"/>
          <w:b/>
          <w:bCs/>
          <w:color w:val="0070C0"/>
          <w:sz w:val="24"/>
          <w:szCs w:val="24"/>
          <w:lang w:val="es-ES"/>
        </w:rPr>
      </w:pPr>
      <w:bookmarkStart w:id="34" w:name="_Toc522629573"/>
      <w:r w:rsidRPr="00921252">
        <w:rPr>
          <w:rFonts w:asciiTheme="majorHAnsi" w:eastAsiaTheme="majorEastAsia" w:hAnsiTheme="majorHAnsi" w:cstheme="majorHAnsi"/>
          <w:b/>
          <w:bCs/>
          <w:color w:val="0070C0"/>
          <w:sz w:val="24"/>
          <w:szCs w:val="24"/>
          <w:lang w:val="es-ES"/>
        </w:rPr>
        <w:t xml:space="preserve">Artículo </w:t>
      </w:r>
      <w:r w:rsidR="002C62B7">
        <w:rPr>
          <w:rFonts w:asciiTheme="majorHAnsi" w:eastAsiaTheme="majorEastAsia" w:hAnsiTheme="majorHAnsi" w:cstheme="majorHAnsi"/>
          <w:b/>
          <w:bCs/>
          <w:color w:val="0070C0"/>
          <w:sz w:val="24"/>
          <w:szCs w:val="24"/>
          <w:lang w:val="es-ES"/>
        </w:rPr>
        <w:t>87</w:t>
      </w:r>
      <w:r w:rsidRPr="00921252">
        <w:rPr>
          <w:rFonts w:asciiTheme="majorHAnsi" w:eastAsiaTheme="majorEastAsia" w:hAnsiTheme="majorHAnsi" w:cstheme="majorHAnsi"/>
          <w:b/>
          <w:bCs/>
          <w:color w:val="0070C0"/>
          <w:sz w:val="24"/>
          <w:szCs w:val="24"/>
          <w:lang w:val="es-ES"/>
        </w:rPr>
        <w:t>. Obligación de Denunciar Delitos.</w:t>
      </w:r>
      <w:bookmarkEnd w:id="34"/>
    </w:p>
    <w:p w14:paraId="727991B1" w14:textId="77777777" w:rsidR="002C62B7" w:rsidRPr="002C62B7" w:rsidRDefault="002C62B7" w:rsidP="002C62B7">
      <w:pPr>
        <w:widowControl w:val="0"/>
        <w:autoSpaceDE w:val="0"/>
        <w:autoSpaceDN w:val="0"/>
        <w:spacing w:after="0"/>
        <w:jc w:val="both"/>
        <w:rPr>
          <w:rFonts w:ascii="Calibri Light" w:eastAsia="Calibri Light" w:hAnsi="Calibri Light" w:cs="Calibri Light"/>
          <w:i/>
          <w:iCs/>
          <w:sz w:val="20"/>
          <w:szCs w:val="20"/>
          <w:lang w:val="es-ES"/>
        </w:rPr>
      </w:pPr>
      <w:r w:rsidRPr="002C62B7">
        <w:rPr>
          <w:rFonts w:ascii="Calibri Light" w:eastAsia="Calibri Light" w:hAnsi="Calibri Light" w:cs="Calibri Light"/>
          <w:sz w:val="20"/>
          <w:szCs w:val="20"/>
          <w:lang w:val="es-ES"/>
        </w:rPr>
        <w:t xml:space="preserve">El </w:t>
      </w:r>
      <w:r w:rsidRPr="002C62B7">
        <w:rPr>
          <w:rFonts w:ascii="Calibri Light" w:eastAsia="Calibri Light" w:hAnsi="Calibri Light" w:cs="Calibri Light"/>
          <w:b/>
          <w:bCs/>
          <w:sz w:val="20"/>
          <w:szCs w:val="20"/>
          <w:lang w:val="es-ES"/>
        </w:rPr>
        <w:t>artículo 175 del Código Procesal Penal</w:t>
      </w:r>
      <w:r w:rsidRPr="002C62B7">
        <w:rPr>
          <w:rFonts w:ascii="Calibri Light" w:eastAsia="Calibri Light" w:hAnsi="Calibri Light" w:cs="Calibri Light"/>
          <w:sz w:val="20"/>
          <w:szCs w:val="20"/>
          <w:lang w:val="es-ES"/>
        </w:rPr>
        <w:t xml:space="preserve"> establece que </w:t>
      </w:r>
      <w:r w:rsidRPr="002C62B7">
        <w:rPr>
          <w:rFonts w:ascii="Calibri Light" w:eastAsia="Calibri Light" w:hAnsi="Calibri Light" w:cs="Calibri Light"/>
          <w:i/>
          <w:iCs/>
          <w:sz w:val="20"/>
          <w:szCs w:val="20"/>
          <w:lang w:val="es-ES"/>
        </w:rPr>
        <w:t>“Estarán obligados a denunciar:</w:t>
      </w:r>
    </w:p>
    <w:p w14:paraId="3CD71814" w14:textId="77777777" w:rsidR="002C62B7" w:rsidRPr="002C62B7" w:rsidRDefault="002C62B7" w:rsidP="002C62B7">
      <w:pPr>
        <w:widowControl w:val="0"/>
        <w:autoSpaceDE w:val="0"/>
        <w:autoSpaceDN w:val="0"/>
        <w:spacing w:after="0"/>
        <w:jc w:val="both"/>
        <w:rPr>
          <w:rFonts w:ascii="Calibri Light" w:eastAsia="Calibri Light" w:hAnsi="Calibri Light" w:cs="Calibri Light"/>
          <w:i/>
          <w:iCs/>
          <w:sz w:val="20"/>
          <w:szCs w:val="20"/>
          <w:lang w:val="es-ES"/>
        </w:rPr>
      </w:pPr>
      <w:r w:rsidRPr="002C62B7">
        <w:rPr>
          <w:rFonts w:ascii="Calibri Light" w:eastAsia="Calibri Light" w:hAnsi="Calibri Light" w:cs="Calibri Light"/>
          <w:i/>
          <w:iCs/>
          <w:sz w:val="20"/>
          <w:szCs w:val="20"/>
          <w:lang w:val="es-ES"/>
        </w:rPr>
        <w:t>e) Los directores, inspectores y profesores de establecimientos educacionales de todo nivel, los delitos que afectaren a los alumnos o que hubieren tenido lugar en el establecimiento.</w:t>
      </w:r>
    </w:p>
    <w:p w14:paraId="22C39CF2" w14:textId="77777777" w:rsidR="002C62B7" w:rsidRPr="002C62B7" w:rsidRDefault="002C62B7" w:rsidP="002C62B7">
      <w:pPr>
        <w:widowControl w:val="0"/>
        <w:autoSpaceDE w:val="0"/>
        <w:autoSpaceDN w:val="0"/>
        <w:spacing w:after="0"/>
        <w:jc w:val="both"/>
        <w:rPr>
          <w:rFonts w:ascii="Calibri Light" w:eastAsia="Calibri Light" w:hAnsi="Calibri Light" w:cs="Calibri Light"/>
          <w:sz w:val="20"/>
          <w:szCs w:val="20"/>
          <w:lang w:val="es-ES"/>
        </w:rPr>
      </w:pPr>
      <w:r w:rsidRPr="002C62B7">
        <w:rPr>
          <w:rFonts w:ascii="Calibri Light" w:eastAsia="Calibri Light" w:hAnsi="Calibri Light" w:cs="Calibri Light"/>
          <w:i/>
          <w:iCs/>
          <w:sz w:val="20"/>
          <w:szCs w:val="20"/>
          <w:lang w:val="es-ES"/>
        </w:rPr>
        <w:t>La denuncia realizada por alguno de los obligados en este artículo eximirá al resto, …”</w:t>
      </w:r>
      <w:r w:rsidRPr="002C62B7">
        <w:rPr>
          <w:rFonts w:ascii="Calibri Light" w:eastAsia="Calibri Light" w:hAnsi="Calibri Light" w:cs="Calibri Light"/>
          <w:sz w:val="20"/>
          <w:szCs w:val="20"/>
          <w:lang w:val="es-ES"/>
        </w:rPr>
        <w:t>.</w:t>
      </w:r>
    </w:p>
    <w:p w14:paraId="4568B60C" w14:textId="2128B27E" w:rsidR="002C62B7" w:rsidRPr="002C62B7" w:rsidRDefault="002C62B7" w:rsidP="002C62B7">
      <w:pPr>
        <w:widowControl w:val="0"/>
        <w:autoSpaceDE w:val="0"/>
        <w:autoSpaceDN w:val="0"/>
        <w:spacing w:after="0"/>
        <w:jc w:val="both"/>
        <w:rPr>
          <w:rFonts w:ascii="Calibri Light" w:eastAsia="Calibri Light" w:hAnsi="Calibri Light" w:cs="Calibri Light"/>
          <w:sz w:val="20"/>
          <w:szCs w:val="20"/>
          <w:lang w:val="es-ES"/>
        </w:rPr>
      </w:pPr>
      <w:r w:rsidRPr="002C62B7">
        <w:rPr>
          <w:rFonts w:ascii="Calibri Light" w:eastAsia="Calibri Light" w:hAnsi="Calibri Light" w:cs="Calibri Light"/>
          <w:sz w:val="20"/>
          <w:szCs w:val="20"/>
          <w:lang w:val="es-ES"/>
        </w:rPr>
        <w:t xml:space="preserve">De este modo, </w:t>
      </w:r>
      <w:r w:rsidR="009D3CBC">
        <w:rPr>
          <w:rFonts w:ascii="Calibri Light" w:eastAsia="Calibri Light" w:hAnsi="Calibri Light" w:cs="Calibri Light"/>
          <w:sz w:val="20"/>
          <w:szCs w:val="20"/>
          <w:lang w:val="es-ES"/>
        </w:rPr>
        <w:t>la Directora</w:t>
      </w:r>
      <w:r w:rsidRPr="002C62B7">
        <w:rPr>
          <w:rFonts w:ascii="Calibri Light" w:eastAsia="Calibri Light" w:hAnsi="Calibri Light" w:cs="Calibri Light"/>
          <w:sz w:val="20"/>
          <w:szCs w:val="20"/>
          <w:lang w:val="es-ES"/>
        </w:rPr>
        <w:t>, profesores y asistentes de la educación, tendrán la obligación de denunciar cualquier acción u omisión que revista caracteres de delito y que afecte a un estudiante del Establecimiento, o por un delito que hubiere tenido lugar en el establecimiento, poniendo los antecedentes en conocimiento de las autoridades competentes dentro de las 24 horas hábiles de conocida la situación.</w:t>
      </w:r>
    </w:p>
    <w:p w14:paraId="5D1CC4CC" w14:textId="77777777" w:rsidR="002C62B7" w:rsidRPr="002C62B7" w:rsidRDefault="002C62B7" w:rsidP="002C62B7">
      <w:pPr>
        <w:widowControl w:val="0"/>
        <w:autoSpaceDE w:val="0"/>
        <w:autoSpaceDN w:val="0"/>
        <w:spacing w:after="0"/>
        <w:jc w:val="both"/>
        <w:rPr>
          <w:rFonts w:ascii="Calibri Light" w:eastAsia="Calibri Light" w:hAnsi="Calibri Light" w:cs="Calibri Light"/>
          <w:sz w:val="20"/>
          <w:szCs w:val="20"/>
          <w:lang w:val="es-ES"/>
        </w:rPr>
      </w:pPr>
      <w:r w:rsidRPr="002C62B7">
        <w:rPr>
          <w:rFonts w:ascii="Calibri Light" w:eastAsia="Calibri Light" w:hAnsi="Calibri Light" w:cs="Calibri Light"/>
          <w:sz w:val="20"/>
          <w:szCs w:val="20"/>
          <w:lang w:val="es-ES"/>
        </w:rPr>
        <w:t xml:space="preserve">Los Delitos que deben denunciarse pueden ser las lesiones, amenazas, robos, hurtos, abusos sexuales, porte o tenencia ilegal de armas y el porte o tráfico de sustancias ilícitas entre otros. </w:t>
      </w:r>
    </w:p>
    <w:p w14:paraId="33B6A92A" w14:textId="77777777" w:rsidR="002C62B7" w:rsidRPr="002C62B7" w:rsidRDefault="002C62B7" w:rsidP="002C62B7">
      <w:pPr>
        <w:widowControl w:val="0"/>
        <w:autoSpaceDE w:val="0"/>
        <w:autoSpaceDN w:val="0"/>
        <w:spacing w:after="0"/>
        <w:jc w:val="both"/>
        <w:rPr>
          <w:rFonts w:ascii="Calibri Light" w:eastAsia="Calibri Light" w:hAnsi="Calibri Light" w:cs="Calibri Light"/>
          <w:sz w:val="20"/>
          <w:szCs w:val="20"/>
          <w:lang w:val="es-ES"/>
        </w:rPr>
      </w:pPr>
      <w:r w:rsidRPr="002C62B7">
        <w:rPr>
          <w:rFonts w:ascii="Calibri Light" w:eastAsia="Calibri Light" w:hAnsi="Calibri Light" w:cs="Calibri Light"/>
          <w:sz w:val="20"/>
          <w:szCs w:val="20"/>
          <w:lang w:val="es-ES"/>
        </w:rPr>
        <w:t>La persona responsable de presentar este tipo de denuncias a la autoridades policiales o judiciales será el Encargado de Convivencia Escolar o, quién sea designado para tales efectos por la Dirección, misión que realizará conforme a lo señalado en los artículos 173 y 174 del Código Procesal Penal: La denuncia se realizará ante el Ministerio Público y/o ante las autoridades policiales o Tribunales de Justicia que tengan competencia sobre el hecho denunciado. La denuncia se hará por escrito, y en esta constará la identificación del denunciante, su domicilio, el nombre del Establecimiento, la narración circunstanciada del hecho, el señalamiento de quienes presuntamente lo cometieron y/o fueron testigos del hecho y todos aquellos antecedentes de que se tenga conocimiento.</w:t>
      </w:r>
    </w:p>
    <w:p w14:paraId="01848F0C" w14:textId="77777777" w:rsidR="002C62B7" w:rsidRPr="002C62B7" w:rsidRDefault="002C62B7" w:rsidP="002C62B7">
      <w:pPr>
        <w:widowControl w:val="0"/>
        <w:autoSpaceDE w:val="0"/>
        <w:autoSpaceDN w:val="0"/>
        <w:spacing w:after="0"/>
        <w:jc w:val="both"/>
        <w:rPr>
          <w:rFonts w:ascii="Calibri Light" w:eastAsia="Calibri Light" w:hAnsi="Calibri Light" w:cs="Calibri Light"/>
          <w:sz w:val="20"/>
          <w:szCs w:val="20"/>
          <w:lang w:val="es-ES"/>
        </w:rPr>
      </w:pPr>
      <w:r w:rsidRPr="002C62B7">
        <w:rPr>
          <w:rFonts w:ascii="Calibri Light" w:eastAsia="Calibri Light" w:hAnsi="Calibri Light" w:cs="Calibri Light"/>
          <w:sz w:val="20"/>
          <w:szCs w:val="20"/>
          <w:lang w:val="es-ES"/>
        </w:rPr>
        <w:t xml:space="preserve">Se sugiere utilizar el formulario de denuncia On Line dispuesto en la página web del Ministerio Público </w:t>
      </w:r>
      <w:hyperlink r:id="rId18" w:history="1">
        <w:r w:rsidRPr="002C62B7">
          <w:rPr>
            <w:rFonts w:ascii="Calibri Light" w:eastAsia="Calibri Light" w:hAnsi="Calibri Light" w:cs="Calibri Light"/>
            <w:color w:val="0070C0"/>
            <w:sz w:val="20"/>
            <w:szCs w:val="20"/>
            <w:u w:val="single"/>
            <w:lang w:val="es-ES"/>
          </w:rPr>
          <w:t>http://www.fiscaliadechile.cl/Fiscalia/quienes/formularios.jsp</w:t>
        </w:r>
      </w:hyperlink>
      <w:r w:rsidRPr="002C62B7">
        <w:rPr>
          <w:rFonts w:ascii="Calibri Light" w:eastAsia="Calibri Light" w:hAnsi="Calibri Light" w:cs="Calibri Light"/>
          <w:sz w:val="20"/>
          <w:szCs w:val="20"/>
          <w:lang w:val="es-ES"/>
        </w:rPr>
        <w:t xml:space="preserve">.   </w:t>
      </w:r>
    </w:p>
    <w:p w14:paraId="55706A38" w14:textId="77777777" w:rsidR="002C62B7" w:rsidRPr="002C62B7" w:rsidRDefault="002C62B7" w:rsidP="002C62B7">
      <w:pPr>
        <w:widowControl w:val="0"/>
        <w:autoSpaceDE w:val="0"/>
        <w:autoSpaceDN w:val="0"/>
        <w:spacing w:after="0"/>
        <w:jc w:val="both"/>
        <w:rPr>
          <w:rFonts w:ascii="Calibri Light" w:eastAsia="Calibri Light" w:hAnsi="Calibri Light" w:cs="Calibri Light"/>
          <w:sz w:val="20"/>
          <w:szCs w:val="20"/>
          <w:lang w:val="es-ES"/>
        </w:rPr>
      </w:pPr>
      <w:r w:rsidRPr="002C62B7">
        <w:rPr>
          <w:rFonts w:ascii="Calibri Light" w:eastAsia="Calibri Light" w:hAnsi="Calibri Light" w:cs="Calibri Light"/>
          <w:sz w:val="20"/>
          <w:szCs w:val="20"/>
          <w:lang w:val="es-ES"/>
        </w:rPr>
        <w:t xml:space="preserve">Los funcionarios del Establecimiento no estarán autorizados para investigar acciones u omisiones presuntamente constitutivas de delito, en las cuales pudieran verse involucrados estudiantes del </w:t>
      </w:r>
      <w:r w:rsidRPr="002C62B7">
        <w:rPr>
          <w:rFonts w:ascii="Calibri Light" w:eastAsia="Calibri Light" w:hAnsi="Calibri Light" w:cs="Calibri Light"/>
          <w:sz w:val="20"/>
          <w:szCs w:val="20"/>
          <w:lang w:val="es-ES"/>
        </w:rPr>
        <w:lastRenderedPageBreak/>
        <w:t>Establecimiento. Por lo anterior, su rol frente al conocimiento de casos de tal naturaleza será acoger los antecedentes que les sean reportados, poniéndolos a disposición de las autoridades competentes para que estas se pronuncien sobre ellos, cumpliendo especialmente con lo señalado en el Artículo 3° del Código Procesal Penal que otorga exclusividad de la investigación penal al Ministerio Público.</w:t>
      </w:r>
    </w:p>
    <w:p w14:paraId="01C48BAC" w14:textId="77777777" w:rsidR="00921252" w:rsidRPr="00921252" w:rsidRDefault="00921252" w:rsidP="00F93F37">
      <w:pPr>
        <w:spacing w:after="0" w:line="276" w:lineRule="auto"/>
        <w:ind w:left="426" w:hanging="426"/>
        <w:jc w:val="both"/>
        <w:rPr>
          <w:rFonts w:asciiTheme="majorHAnsi" w:hAnsiTheme="majorHAnsi" w:cstheme="majorHAnsi"/>
          <w:sz w:val="20"/>
          <w:szCs w:val="20"/>
          <w:lang w:val="es-ES"/>
        </w:rPr>
      </w:pPr>
      <w:r w:rsidRPr="00921252">
        <w:rPr>
          <w:rFonts w:asciiTheme="majorHAnsi" w:hAnsiTheme="majorHAnsi" w:cstheme="majorHAnsi"/>
          <w:bCs/>
          <w:sz w:val="20"/>
          <w:szCs w:val="20"/>
          <w:lang w:val="es-ES"/>
        </w:rPr>
        <w:t>d)</w:t>
      </w:r>
      <w:r w:rsidRPr="00921252">
        <w:rPr>
          <w:rFonts w:asciiTheme="majorHAnsi" w:hAnsiTheme="majorHAnsi" w:cstheme="majorHAnsi"/>
          <w:bCs/>
          <w:sz w:val="20"/>
          <w:szCs w:val="20"/>
          <w:lang w:val="es-ES"/>
        </w:rPr>
        <w:tab/>
        <w:t>Los funcionarios del Colegio, a excepción de Inspectoría General y/o Convivencia Escolar y Dirección, no estarán autorizados para investigar acciones u omisiones presuntamente constitutivas de delito, en las cuales pudieran verse involucrados estudiantes del Colegio. Por lo anterior, su rol frente al conocimiento de casos de tal naturaleza será acoger los antecedentes que les sean reportados, poniéndolos a disposición de las autoridades competentes para que estas se pronuncien sobre ellos, conservando la confidencialidad y cumpliendo especialmente con lo señalado en el Artículo</w:t>
      </w:r>
      <w:r w:rsidRPr="00921252">
        <w:rPr>
          <w:rFonts w:asciiTheme="majorHAnsi" w:hAnsiTheme="majorHAnsi" w:cstheme="majorHAnsi"/>
          <w:sz w:val="20"/>
          <w:szCs w:val="20"/>
          <w:lang w:val="es-ES"/>
        </w:rPr>
        <w:t xml:space="preserve"> 3° del Código Procesal Penal que otorga exclusividad de la investigación penal al Ministerio Público.</w:t>
      </w:r>
    </w:p>
    <w:p w14:paraId="6C2EE46D" w14:textId="77777777" w:rsidR="00921252" w:rsidRPr="00DD61CC" w:rsidRDefault="00921252" w:rsidP="00F93F37">
      <w:pPr>
        <w:spacing w:after="0" w:line="276" w:lineRule="auto"/>
        <w:rPr>
          <w:rFonts w:asciiTheme="majorHAnsi" w:hAnsiTheme="majorHAnsi" w:cstheme="majorHAnsi"/>
          <w:b/>
          <w:sz w:val="16"/>
          <w:szCs w:val="16"/>
          <w:lang w:val="es-ES"/>
        </w:rPr>
      </w:pPr>
    </w:p>
    <w:p w14:paraId="5DFE2A7A" w14:textId="509CB2F0" w:rsidR="00921252" w:rsidRPr="00921252" w:rsidRDefault="00921252" w:rsidP="00F93F37">
      <w:pPr>
        <w:spacing w:after="0" w:line="276" w:lineRule="auto"/>
        <w:jc w:val="both"/>
        <w:rPr>
          <w:rFonts w:asciiTheme="majorHAnsi" w:hAnsiTheme="majorHAnsi" w:cstheme="majorHAnsi"/>
          <w:b/>
          <w:color w:val="0070C0"/>
          <w:sz w:val="24"/>
          <w:szCs w:val="24"/>
          <w:lang w:val="es-ES"/>
        </w:rPr>
      </w:pPr>
      <w:r w:rsidRPr="00921252">
        <w:rPr>
          <w:rFonts w:asciiTheme="majorHAnsi" w:hAnsiTheme="majorHAnsi" w:cstheme="majorHAnsi"/>
          <w:b/>
          <w:color w:val="0070C0"/>
          <w:sz w:val="24"/>
          <w:szCs w:val="24"/>
          <w:lang w:val="es-ES"/>
        </w:rPr>
        <w:t xml:space="preserve">Artículo </w:t>
      </w:r>
      <w:r w:rsidR="002C62B7">
        <w:rPr>
          <w:rFonts w:asciiTheme="majorHAnsi" w:hAnsiTheme="majorHAnsi" w:cstheme="majorHAnsi"/>
          <w:b/>
          <w:color w:val="0070C0"/>
          <w:sz w:val="24"/>
          <w:szCs w:val="24"/>
          <w:lang w:val="es-ES"/>
        </w:rPr>
        <w:t>88</w:t>
      </w:r>
      <w:r w:rsidRPr="00921252">
        <w:rPr>
          <w:rFonts w:asciiTheme="majorHAnsi" w:hAnsiTheme="majorHAnsi" w:cstheme="majorHAnsi"/>
          <w:b/>
          <w:color w:val="0070C0"/>
          <w:sz w:val="24"/>
          <w:szCs w:val="24"/>
          <w:lang w:val="es-ES"/>
        </w:rPr>
        <w:t>. Responsabilidad Penal Juvenil</w:t>
      </w:r>
    </w:p>
    <w:p w14:paraId="7AB0650E" w14:textId="77777777" w:rsidR="00921252" w:rsidRPr="00921252" w:rsidRDefault="00921252" w:rsidP="00F93F37">
      <w:pPr>
        <w:spacing w:after="0" w:line="276" w:lineRule="auto"/>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Existe responsabilidad penal para los menores de edad entre 14 y 17 años y 11 meses. La edad se considera al momento en que se dio inicio a la ejecución del delito.</w:t>
      </w:r>
    </w:p>
    <w:p w14:paraId="5C21C903" w14:textId="77777777" w:rsidR="00921252" w:rsidRPr="00921252" w:rsidRDefault="00921252" w:rsidP="00F93F37">
      <w:pPr>
        <w:spacing w:after="0"/>
        <w:rPr>
          <w:rFonts w:asciiTheme="majorHAnsi" w:hAnsiTheme="majorHAnsi" w:cstheme="majorHAnsi"/>
          <w:sz w:val="24"/>
          <w:szCs w:val="24"/>
          <w:lang w:val="es-ES"/>
        </w:rPr>
      </w:pPr>
    </w:p>
    <w:p w14:paraId="17296CE8" w14:textId="77777777" w:rsidR="00921252" w:rsidRPr="00921252" w:rsidRDefault="00921252" w:rsidP="00F93F37">
      <w:pPr>
        <w:spacing w:after="0"/>
        <w:rPr>
          <w:rFonts w:asciiTheme="majorHAnsi" w:hAnsiTheme="majorHAnsi" w:cstheme="majorHAnsi"/>
          <w:b/>
          <w:sz w:val="29"/>
          <w:szCs w:val="29"/>
          <w:lang w:val="es-ES"/>
        </w:rPr>
      </w:pPr>
      <w:r w:rsidRPr="00921252">
        <w:rPr>
          <w:rFonts w:asciiTheme="majorHAnsi" w:hAnsiTheme="majorHAnsi" w:cstheme="majorHAnsi"/>
          <w:b/>
          <w:sz w:val="29"/>
          <w:szCs w:val="29"/>
          <w:lang w:val="es-ES"/>
        </w:rPr>
        <w:br w:type="page"/>
      </w:r>
    </w:p>
    <w:p w14:paraId="2B43BA94" w14:textId="77777777" w:rsidR="00921252" w:rsidRPr="00F704E7" w:rsidRDefault="00921252" w:rsidP="00F704E7">
      <w:pPr>
        <w:numPr>
          <w:ilvl w:val="2"/>
          <w:numId w:val="16"/>
        </w:numPr>
        <w:pBdr>
          <w:top w:val="single" w:sz="4" w:space="1" w:color="auto"/>
          <w:left w:val="single" w:sz="4" w:space="4" w:color="auto"/>
          <w:bottom w:val="single" w:sz="4" w:space="1" w:color="auto"/>
          <w:right w:val="single" w:sz="4" w:space="4" w:color="auto"/>
        </w:pBdr>
        <w:shd w:val="clear" w:color="auto" w:fill="0E9FAE"/>
        <w:spacing w:after="0" w:line="276" w:lineRule="auto"/>
        <w:ind w:left="567" w:hanging="567"/>
        <w:rPr>
          <w:rFonts w:asciiTheme="majorHAnsi" w:hAnsiTheme="majorHAnsi" w:cstheme="majorHAnsi"/>
          <w:b/>
          <w:color w:val="FFFFFF" w:themeColor="background1"/>
          <w:sz w:val="29"/>
          <w:szCs w:val="29"/>
          <w:lang w:val="es-ES"/>
        </w:rPr>
      </w:pPr>
      <w:r w:rsidRPr="00F704E7">
        <w:rPr>
          <w:rFonts w:asciiTheme="majorHAnsi" w:hAnsiTheme="majorHAnsi" w:cstheme="majorHAnsi"/>
          <w:b/>
          <w:color w:val="FFFFFF" w:themeColor="background1"/>
          <w:sz w:val="29"/>
          <w:szCs w:val="29"/>
          <w:lang w:val="es-ES"/>
        </w:rPr>
        <w:lastRenderedPageBreak/>
        <w:t>REGULACIONES REFERIDAS AL ÁMBITO DE LA CONVIVENCIA ESCOLAR.</w:t>
      </w:r>
    </w:p>
    <w:p w14:paraId="64788E3E" w14:textId="77777777" w:rsidR="00921252" w:rsidRPr="00921252" w:rsidRDefault="00921252" w:rsidP="00F93F37">
      <w:pPr>
        <w:spacing w:after="0" w:line="276" w:lineRule="auto"/>
        <w:jc w:val="both"/>
        <w:rPr>
          <w:rFonts w:asciiTheme="majorHAnsi" w:hAnsiTheme="majorHAnsi" w:cstheme="majorHAnsi"/>
          <w:b/>
          <w:sz w:val="28"/>
          <w:szCs w:val="28"/>
          <w:lang w:val="es-ES"/>
        </w:rPr>
      </w:pPr>
    </w:p>
    <w:p w14:paraId="7FF5D0D6" w14:textId="77777777" w:rsidR="00921252" w:rsidRPr="00921252" w:rsidRDefault="00921252" w:rsidP="00F93F37">
      <w:pPr>
        <w:spacing w:after="0" w:line="276" w:lineRule="auto"/>
        <w:jc w:val="both"/>
        <w:rPr>
          <w:rFonts w:asciiTheme="majorHAnsi" w:hAnsiTheme="majorHAnsi" w:cstheme="majorHAnsi"/>
          <w:b/>
          <w:color w:val="0070C0"/>
          <w:sz w:val="28"/>
          <w:szCs w:val="28"/>
          <w:lang w:val="es-ES"/>
        </w:rPr>
      </w:pPr>
      <w:r w:rsidRPr="00921252">
        <w:rPr>
          <w:rFonts w:asciiTheme="majorHAnsi" w:hAnsiTheme="majorHAnsi" w:cstheme="majorHAnsi"/>
          <w:b/>
          <w:color w:val="0070C0"/>
          <w:sz w:val="28"/>
          <w:szCs w:val="28"/>
          <w:lang w:val="es-ES"/>
        </w:rPr>
        <w:t>CONSEJO ESCOLAR:</w:t>
      </w:r>
    </w:p>
    <w:p w14:paraId="1459ACAA" w14:textId="77777777" w:rsidR="00921252" w:rsidRPr="00921252" w:rsidRDefault="00921252" w:rsidP="00F93F37">
      <w:pPr>
        <w:spacing w:after="0" w:line="276" w:lineRule="auto"/>
        <w:jc w:val="both"/>
        <w:rPr>
          <w:rFonts w:asciiTheme="majorHAnsi" w:hAnsiTheme="majorHAnsi" w:cstheme="majorHAnsi"/>
          <w:sz w:val="12"/>
          <w:szCs w:val="12"/>
          <w:lang w:val="es-ES"/>
        </w:rPr>
      </w:pPr>
    </w:p>
    <w:p w14:paraId="4F41A03E" w14:textId="6E2A2835" w:rsidR="00921252" w:rsidRPr="00921252" w:rsidRDefault="00921252" w:rsidP="00F93F37">
      <w:pPr>
        <w:spacing w:after="0" w:line="276" w:lineRule="auto"/>
        <w:jc w:val="both"/>
        <w:rPr>
          <w:rFonts w:asciiTheme="majorHAnsi" w:hAnsiTheme="majorHAnsi" w:cstheme="majorHAnsi"/>
          <w:b/>
          <w:color w:val="0070C0"/>
          <w:sz w:val="24"/>
          <w:szCs w:val="24"/>
          <w:lang w:val="es-ES"/>
        </w:rPr>
      </w:pPr>
      <w:r w:rsidRPr="00921252">
        <w:rPr>
          <w:rFonts w:asciiTheme="majorHAnsi" w:hAnsiTheme="majorHAnsi" w:cstheme="majorHAnsi"/>
          <w:b/>
          <w:color w:val="0070C0"/>
          <w:sz w:val="24"/>
          <w:szCs w:val="24"/>
          <w:lang w:val="es-ES"/>
        </w:rPr>
        <w:t xml:space="preserve">Artículo </w:t>
      </w:r>
      <w:r w:rsidR="002C62B7">
        <w:rPr>
          <w:rFonts w:asciiTheme="majorHAnsi" w:hAnsiTheme="majorHAnsi" w:cstheme="majorHAnsi"/>
          <w:b/>
          <w:color w:val="0070C0"/>
          <w:sz w:val="24"/>
          <w:szCs w:val="24"/>
          <w:lang w:val="es-ES"/>
        </w:rPr>
        <w:t>89.</w:t>
      </w:r>
      <w:r w:rsidRPr="00921252">
        <w:rPr>
          <w:rFonts w:asciiTheme="majorHAnsi" w:hAnsiTheme="majorHAnsi" w:cstheme="majorHAnsi"/>
          <w:b/>
          <w:color w:val="0070C0"/>
          <w:sz w:val="24"/>
          <w:szCs w:val="24"/>
          <w:lang w:val="es-ES"/>
        </w:rPr>
        <w:t xml:space="preserve"> De la definición y funciones del Consejo Escolar.</w:t>
      </w:r>
    </w:p>
    <w:p w14:paraId="23AD43FD" w14:textId="77777777" w:rsidR="00921252" w:rsidRPr="00921252" w:rsidRDefault="00921252" w:rsidP="00F93F37">
      <w:pPr>
        <w:spacing w:after="0" w:line="276" w:lineRule="auto"/>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El Consejo Escolar es la instancia en la cual se reúnen y participan padres, madres y/o apoderados, estudiantes, docentes, directivos, asistentes de la educación, Directora y la entidad sostenedora del Establecimiento.</w:t>
      </w:r>
    </w:p>
    <w:p w14:paraId="4916161A" w14:textId="77777777" w:rsidR="00921252" w:rsidRPr="00DD61CC" w:rsidRDefault="00921252" w:rsidP="00F93F37">
      <w:pPr>
        <w:spacing w:after="0" w:line="276" w:lineRule="auto"/>
        <w:jc w:val="both"/>
        <w:rPr>
          <w:rFonts w:asciiTheme="majorHAnsi" w:hAnsiTheme="majorHAnsi" w:cstheme="majorHAnsi"/>
          <w:sz w:val="16"/>
          <w:szCs w:val="16"/>
          <w:lang w:val="es-ES"/>
        </w:rPr>
      </w:pPr>
    </w:p>
    <w:p w14:paraId="6F5AD170" w14:textId="2AE6E4DA" w:rsidR="00921252" w:rsidRPr="00921252" w:rsidRDefault="00921252" w:rsidP="00F93F37">
      <w:pPr>
        <w:spacing w:after="0" w:line="276" w:lineRule="auto"/>
        <w:jc w:val="both"/>
        <w:rPr>
          <w:rFonts w:asciiTheme="majorHAnsi" w:hAnsiTheme="majorHAnsi" w:cstheme="majorHAnsi"/>
          <w:b/>
          <w:color w:val="0070C0"/>
          <w:sz w:val="24"/>
          <w:szCs w:val="24"/>
          <w:lang w:val="es-ES"/>
        </w:rPr>
      </w:pPr>
      <w:r w:rsidRPr="00921252">
        <w:rPr>
          <w:rFonts w:asciiTheme="majorHAnsi" w:hAnsiTheme="majorHAnsi" w:cstheme="majorHAnsi"/>
          <w:b/>
          <w:color w:val="0070C0"/>
          <w:sz w:val="24"/>
          <w:szCs w:val="24"/>
          <w:lang w:val="es-ES"/>
        </w:rPr>
        <w:t xml:space="preserve">Artículo </w:t>
      </w:r>
      <w:r w:rsidR="002C62B7">
        <w:rPr>
          <w:rFonts w:asciiTheme="majorHAnsi" w:hAnsiTheme="majorHAnsi" w:cstheme="majorHAnsi"/>
          <w:b/>
          <w:color w:val="0070C0"/>
          <w:sz w:val="24"/>
          <w:szCs w:val="24"/>
          <w:lang w:val="es-ES"/>
        </w:rPr>
        <w:t>90</w:t>
      </w:r>
      <w:r w:rsidRPr="00921252">
        <w:rPr>
          <w:rFonts w:asciiTheme="majorHAnsi" w:hAnsiTheme="majorHAnsi" w:cstheme="majorHAnsi"/>
          <w:b/>
          <w:color w:val="0070C0"/>
          <w:sz w:val="24"/>
          <w:szCs w:val="24"/>
          <w:lang w:val="es-ES"/>
        </w:rPr>
        <w:t>. De la estructura y constitución del Consejo Escolar.</w:t>
      </w:r>
    </w:p>
    <w:p w14:paraId="0A21A868" w14:textId="77777777" w:rsidR="00921252" w:rsidRPr="00921252" w:rsidRDefault="00921252" w:rsidP="00F93F37">
      <w:pPr>
        <w:spacing w:after="0" w:line="276" w:lineRule="auto"/>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El Consejo Escolar es un órgano integrado, por:</w:t>
      </w:r>
    </w:p>
    <w:p w14:paraId="484654DA" w14:textId="0B27881A" w:rsidR="00921252" w:rsidRPr="00921252" w:rsidRDefault="009D3CBC">
      <w:pPr>
        <w:numPr>
          <w:ilvl w:val="1"/>
          <w:numId w:val="14"/>
        </w:numPr>
        <w:tabs>
          <w:tab w:val="left" w:pos="426"/>
        </w:tabs>
        <w:spacing w:after="0" w:line="276" w:lineRule="auto"/>
        <w:ind w:left="426" w:hanging="426"/>
        <w:jc w:val="both"/>
        <w:rPr>
          <w:rFonts w:asciiTheme="majorHAnsi" w:hAnsiTheme="majorHAnsi" w:cstheme="majorHAnsi"/>
          <w:sz w:val="20"/>
          <w:szCs w:val="20"/>
          <w:lang w:val="es-ES"/>
        </w:rPr>
      </w:pPr>
      <w:r>
        <w:rPr>
          <w:rFonts w:asciiTheme="majorHAnsi" w:hAnsiTheme="majorHAnsi" w:cstheme="majorHAnsi"/>
          <w:sz w:val="20"/>
          <w:szCs w:val="20"/>
          <w:lang w:val="es-ES"/>
        </w:rPr>
        <w:t>La Directora</w:t>
      </w:r>
      <w:r w:rsidR="00921252" w:rsidRPr="00921252">
        <w:rPr>
          <w:rFonts w:asciiTheme="majorHAnsi" w:hAnsiTheme="majorHAnsi" w:cstheme="majorHAnsi"/>
          <w:sz w:val="20"/>
          <w:szCs w:val="20"/>
          <w:lang w:val="es-ES"/>
        </w:rPr>
        <w:t xml:space="preserve"> del establecimiento, quien lo presidirá;</w:t>
      </w:r>
    </w:p>
    <w:p w14:paraId="4D321C71" w14:textId="77777777" w:rsidR="00921252" w:rsidRPr="00921252" w:rsidRDefault="00921252">
      <w:pPr>
        <w:numPr>
          <w:ilvl w:val="1"/>
          <w:numId w:val="14"/>
        </w:numPr>
        <w:tabs>
          <w:tab w:val="left" w:pos="426"/>
        </w:tabs>
        <w:spacing w:after="0" w:line="276" w:lineRule="auto"/>
        <w:ind w:left="426" w:hanging="426"/>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La entidad sostenedora o un representante designado por él mediante documento escrito;</w:t>
      </w:r>
    </w:p>
    <w:p w14:paraId="1679EE73" w14:textId="77777777" w:rsidR="00921252" w:rsidRPr="00921252" w:rsidRDefault="00921252">
      <w:pPr>
        <w:numPr>
          <w:ilvl w:val="1"/>
          <w:numId w:val="14"/>
        </w:numPr>
        <w:tabs>
          <w:tab w:val="left" w:pos="426"/>
        </w:tabs>
        <w:spacing w:after="0" w:line="276" w:lineRule="auto"/>
        <w:ind w:left="426" w:hanging="426"/>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Un docente elegido por los profesores del Establecimiento, mediante procedimiento previamente establecido por éstos;</w:t>
      </w:r>
    </w:p>
    <w:p w14:paraId="5EBD6B9F" w14:textId="77777777" w:rsidR="00921252" w:rsidRPr="00921252" w:rsidRDefault="00921252">
      <w:pPr>
        <w:numPr>
          <w:ilvl w:val="1"/>
          <w:numId w:val="14"/>
        </w:numPr>
        <w:tabs>
          <w:tab w:val="left" w:pos="426"/>
        </w:tabs>
        <w:spacing w:after="0" w:line="276" w:lineRule="auto"/>
        <w:ind w:left="426" w:hanging="426"/>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Un representante de los asistentes de la educación del Establecimiento, elegido por sus pares mediante un procedimiento previamente establecido por éstos.</w:t>
      </w:r>
    </w:p>
    <w:p w14:paraId="23D6954B" w14:textId="77777777" w:rsidR="00921252" w:rsidRPr="00921252" w:rsidRDefault="00921252">
      <w:pPr>
        <w:numPr>
          <w:ilvl w:val="1"/>
          <w:numId w:val="14"/>
        </w:numPr>
        <w:tabs>
          <w:tab w:val="left" w:pos="426"/>
        </w:tabs>
        <w:spacing w:after="0" w:line="276" w:lineRule="auto"/>
        <w:ind w:left="426" w:hanging="426"/>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El Presidente del Centro de Padres y Apoderados;</w:t>
      </w:r>
    </w:p>
    <w:p w14:paraId="7A2A329D" w14:textId="77777777" w:rsidR="00921252" w:rsidRPr="00921252" w:rsidRDefault="00921252">
      <w:pPr>
        <w:numPr>
          <w:ilvl w:val="1"/>
          <w:numId w:val="14"/>
        </w:numPr>
        <w:tabs>
          <w:tab w:val="left" w:pos="426"/>
        </w:tabs>
        <w:spacing w:after="0" w:line="276" w:lineRule="auto"/>
        <w:ind w:left="426" w:hanging="426"/>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El Presidente del Centro de Alumnos.</w:t>
      </w:r>
    </w:p>
    <w:p w14:paraId="3FE49F1B" w14:textId="77777777" w:rsidR="00921252" w:rsidRPr="00DD61CC" w:rsidRDefault="00921252" w:rsidP="00F93F37">
      <w:pPr>
        <w:tabs>
          <w:tab w:val="left" w:pos="709"/>
        </w:tabs>
        <w:spacing w:after="0" w:line="276" w:lineRule="auto"/>
        <w:jc w:val="both"/>
        <w:rPr>
          <w:rFonts w:asciiTheme="majorHAnsi" w:hAnsiTheme="majorHAnsi" w:cstheme="majorHAnsi"/>
          <w:sz w:val="16"/>
          <w:szCs w:val="16"/>
          <w:lang w:val="es-ES"/>
        </w:rPr>
      </w:pPr>
    </w:p>
    <w:p w14:paraId="40B8A234" w14:textId="16B0AC55" w:rsidR="00921252" w:rsidRPr="00921252" w:rsidRDefault="00921252" w:rsidP="00F93F37">
      <w:pPr>
        <w:spacing w:after="0" w:line="276" w:lineRule="auto"/>
        <w:jc w:val="both"/>
        <w:rPr>
          <w:rFonts w:asciiTheme="majorHAnsi" w:hAnsiTheme="majorHAnsi" w:cstheme="majorHAnsi"/>
          <w:b/>
          <w:color w:val="0070C0"/>
          <w:sz w:val="24"/>
          <w:szCs w:val="24"/>
          <w:lang w:val="es-ES"/>
        </w:rPr>
      </w:pPr>
      <w:r w:rsidRPr="00921252">
        <w:rPr>
          <w:rFonts w:asciiTheme="majorHAnsi" w:hAnsiTheme="majorHAnsi" w:cstheme="majorHAnsi"/>
          <w:b/>
          <w:color w:val="0070C0"/>
          <w:sz w:val="24"/>
          <w:szCs w:val="24"/>
          <w:lang w:val="es-ES"/>
        </w:rPr>
        <w:t xml:space="preserve">Artículo </w:t>
      </w:r>
      <w:r w:rsidR="002C62B7">
        <w:rPr>
          <w:rFonts w:asciiTheme="majorHAnsi" w:hAnsiTheme="majorHAnsi" w:cstheme="majorHAnsi"/>
          <w:b/>
          <w:color w:val="0070C0"/>
          <w:sz w:val="24"/>
          <w:szCs w:val="24"/>
          <w:lang w:val="es-ES"/>
        </w:rPr>
        <w:t>91</w:t>
      </w:r>
      <w:r w:rsidRPr="00921252">
        <w:rPr>
          <w:rFonts w:asciiTheme="majorHAnsi" w:hAnsiTheme="majorHAnsi" w:cstheme="majorHAnsi"/>
          <w:b/>
          <w:color w:val="0070C0"/>
          <w:sz w:val="24"/>
          <w:szCs w:val="24"/>
          <w:lang w:val="es-ES"/>
        </w:rPr>
        <w:t>. Del funcionamiento del Consejo Escolar.</w:t>
      </w:r>
    </w:p>
    <w:p w14:paraId="0633851A" w14:textId="77777777" w:rsidR="00921252" w:rsidRPr="00921252" w:rsidRDefault="00921252" w:rsidP="00F93F37">
      <w:pPr>
        <w:spacing w:after="0" w:line="276" w:lineRule="auto"/>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El Consejo Escolar deberá sesionar, a lo menos, cuatro veces en cada año, mediando entre cada sesión no más de tres meses. Se pueden establecer más sesiones ordinarias, de acuerdo con los objetivos, temas y tareas que asuma el Consejo Escolar.</w:t>
      </w:r>
    </w:p>
    <w:p w14:paraId="7C3C1ADB" w14:textId="518F4004" w:rsidR="009462D2" w:rsidRPr="00921252" w:rsidRDefault="009D3CBC" w:rsidP="00F93F37">
      <w:pPr>
        <w:spacing w:after="0" w:line="276" w:lineRule="auto"/>
        <w:jc w:val="both"/>
        <w:rPr>
          <w:rFonts w:asciiTheme="majorHAnsi" w:hAnsiTheme="majorHAnsi" w:cstheme="majorHAnsi"/>
          <w:sz w:val="20"/>
          <w:szCs w:val="20"/>
          <w:lang w:val="es-ES"/>
        </w:rPr>
      </w:pPr>
      <w:r>
        <w:rPr>
          <w:rFonts w:asciiTheme="majorHAnsi" w:hAnsiTheme="majorHAnsi" w:cstheme="majorHAnsi"/>
          <w:sz w:val="20"/>
          <w:szCs w:val="20"/>
          <w:lang w:val="es-ES"/>
        </w:rPr>
        <w:t>La Directora</w:t>
      </w:r>
      <w:r w:rsidR="009462D2" w:rsidRPr="00921252">
        <w:rPr>
          <w:rFonts w:asciiTheme="majorHAnsi" w:hAnsiTheme="majorHAnsi" w:cstheme="majorHAnsi"/>
          <w:sz w:val="20"/>
          <w:szCs w:val="20"/>
          <w:lang w:val="es-ES"/>
        </w:rPr>
        <w:t xml:space="preserve"> del establecimiento, dentro del plazo antes señalado, deberá convocar a la primera sesión del Consejo, la que tendrá el carácter de constitutiva para todos los efectos legales.</w:t>
      </w:r>
    </w:p>
    <w:p w14:paraId="139254CD" w14:textId="16BACD32" w:rsidR="00675D1E" w:rsidRPr="00CB16B3" w:rsidRDefault="00675D1E" w:rsidP="00F93F37">
      <w:pPr>
        <w:spacing w:after="0" w:line="276" w:lineRule="auto"/>
        <w:jc w:val="both"/>
        <w:rPr>
          <w:rFonts w:asciiTheme="majorHAnsi" w:hAnsiTheme="majorHAnsi" w:cstheme="majorHAnsi"/>
          <w:sz w:val="20"/>
          <w:szCs w:val="20"/>
          <w:lang w:val="es-ES"/>
        </w:rPr>
      </w:pPr>
      <w:r w:rsidRPr="00CB16B3">
        <w:rPr>
          <w:rFonts w:asciiTheme="majorHAnsi" w:hAnsiTheme="majorHAnsi" w:cstheme="majorHAnsi"/>
          <w:sz w:val="20"/>
          <w:szCs w:val="20"/>
          <w:lang w:val="es-ES"/>
        </w:rPr>
        <w:t xml:space="preserve">En su </w:t>
      </w:r>
      <w:r w:rsidR="00104510" w:rsidRPr="00CB16B3">
        <w:rPr>
          <w:rFonts w:asciiTheme="majorHAnsi" w:hAnsiTheme="majorHAnsi" w:cstheme="majorHAnsi"/>
          <w:sz w:val="20"/>
          <w:szCs w:val="20"/>
          <w:lang w:val="es-ES"/>
        </w:rPr>
        <w:t xml:space="preserve">convocatoria, se empleará como medio de </w:t>
      </w:r>
      <w:r w:rsidRPr="00CB16B3">
        <w:rPr>
          <w:rFonts w:asciiTheme="majorHAnsi" w:hAnsiTheme="majorHAnsi" w:cstheme="majorHAnsi"/>
          <w:sz w:val="20"/>
          <w:szCs w:val="20"/>
          <w:lang w:val="es-ES"/>
        </w:rPr>
        <w:t>difusión una circular dirigida a toda la comunidad escolar que contenga la fecha y el lugar de la convocatoria</w:t>
      </w:r>
      <w:r w:rsidR="0065267C" w:rsidRPr="00CB16B3">
        <w:rPr>
          <w:rFonts w:asciiTheme="majorHAnsi" w:hAnsiTheme="majorHAnsi" w:cstheme="majorHAnsi"/>
          <w:sz w:val="20"/>
          <w:szCs w:val="20"/>
          <w:lang w:val="es-ES"/>
        </w:rPr>
        <w:t>;</w:t>
      </w:r>
      <w:r w:rsidRPr="00CB16B3">
        <w:rPr>
          <w:rFonts w:asciiTheme="majorHAnsi" w:hAnsiTheme="majorHAnsi" w:cstheme="majorHAnsi"/>
          <w:sz w:val="20"/>
          <w:szCs w:val="20"/>
          <w:lang w:val="es-ES"/>
        </w:rPr>
        <w:t xml:space="preserve"> y la publicación de, al menos, dos carteles o publicaciones que indiquen la realización de ésta.</w:t>
      </w:r>
    </w:p>
    <w:p w14:paraId="70C714E9" w14:textId="3EB61CAC" w:rsidR="006448F6" w:rsidRPr="00CB16B3" w:rsidRDefault="006448F6" w:rsidP="00F93F37">
      <w:pPr>
        <w:spacing w:after="0" w:line="276" w:lineRule="auto"/>
        <w:jc w:val="both"/>
        <w:rPr>
          <w:rFonts w:asciiTheme="majorHAnsi" w:hAnsiTheme="majorHAnsi" w:cstheme="majorHAnsi"/>
          <w:sz w:val="20"/>
          <w:szCs w:val="20"/>
          <w:lang w:val="es-ES"/>
        </w:rPr>
      </w:pPr>
      <w:r w:rsidRPr="00CB16B3">
        <w:rPr>
          <w:rFonts w:asciiTheme="majorHAnsi" w:hAnsiTheme="majorHAnsi" w:cstheme="majorHAnsi"/>
          <w:sz w:val="20"/>
          <w:szCs w:val="20"/>
          <w:lang w:val="es-ES"/>
        </w:rPr>
        <w:t>La citación deberá efectuarse con una antelación no inferior a diez días hábiles anteriores a la fecha fijada para la realización de la sesión de constitución.</w:t>
      </w:r>
    </w:p>
    <w:p w14:paraId="02B203AA" w14:textId="77777777" w:rsidR="00F75A94" w:rsidRPr="00CB16B3" w:rsidRDefault="00921252" w:rsidP="00F93F37">
      <w:pPr>
        <w:spacing w:after="0" w:line="276" w:lineRule="auto"/>
        <w:jc w:val="both"/>
        <w:rPr>
          <w:rFonts w:asciiTheme="majorHAnsi" w:hAnsiTheme="majorHAnsi" w:cstheme="majorHAnsi"/>
          <w:sz w:val="20"/>
          <w:szCs w:val="20"/>
          <w:lang w:val="es-ES"/>
        </w:rPr>
      </w:pPr>
      <w:r w:rsidRPr="00CB16B3">
        <w:rPr>
          <w:rFonts w:asciiTheme="majorHAnsi" w:hAnsiTheme="majorHAnsi" w:cstheme="majorHAnsi"/>
          <w:sz w:val="20"/>
          <w:szCs w:val="20"/>
          <w:lang w:val="es-ES"/>
        </w:rPr>
        <w:t xml:space="preserve">El Consejo deberá quedar constituido y efectuar su primera sesión </w:t>
      </w:r>
      <w:r w:rsidR="00F75A94" w:rsidRPr="00CB16B3">
        <w:rPr>
          <w:rFonts w:asciiTheme="majorHAnsi" w:hAnsiTheme="majorHAnsi" w:cstheme="majorHAnsi"/>
          <w:sz w:val="20"/>
          <w:szCs w:val="20"/>
          <w:lang w:val="es-ES"/>
        </w:rPr>
        <w:t>de constitución dentro de los tres primeros meses desde el inicio del año escolar</w:t>
      </w:r>
      <w:r w:rsidRPr="00CB16B3">
        <w:rPr>
          <w:rFonts w:asciiTheme="majorHAnsi" w:hAnsiTheme="majorHAnsi" w:cstheme="majorHAnsi"/>
          <w:sz w:val="20"/>
          <w:szCs w:val="20"/>
          <w:lang w:val="es-ES"/>
        </w:rPr>
        <w:t xml:space="preserve">. </w:t>
      </w:r>
    </w:p>
    <w:p w14:paraId="777A49EE" w14:textId="77777777" w:rsidR="00000C9D" w:rsidRPr="00CB16B3" w:rsidRDefault="00000C9D" w:rsidP="00F93F37">
      <w:pPr>
        <w:spacing w:after="0" w:line="276" w:lineRule="auto"/>
        <w:jc w:val="both"/>
        <w:rPr>
          <w:rFonts w:asciiTheme="majorHAnsi" w:hAnsiTheme="majorHAnsi" w:cstheme="majorHAnsi"/>
          <w:sz w:val="20"/>
          <w:szCs w:val="20"/>
          <w:lang w:val="es-ES"/>
        </w:rPr>
      </w:pPr>
      <w:r w:rsidRPr="00CB16B3">
        <w:rPr>
          <w:rFonts w:asciiTheme="majorHAnsi" w:hAnsiTheme="majorHAnsi" w:cstheme="majorHAnsi"/>
          <w:sz w:val="20"/>
          <w:szCs w:val="20"/>
          <w:lang w:val="es-ES"/>
        </w:rPr>
        <w:t>En la sesión del Consejo Escolar se levantará un “Acta de Constitución” con los temas tratados y acuerdos establecidos.</w:t>
      </w:r>
    </w:p>
    <w:p w14:paraId="0AB94568" w14:textId="77777777" w:rsidR="00921252" w:rsidRPr="00CB16B3" w:rsidRDefault="00921252" w:rsidP="00F93F37">
      <w:pPr>
        <w:spacing w:after="0" w:line="276" w:lineRule="auto"/>
        <w:jc w:val="both"/>
        <w:rPr>
          <w:rFonts w:asciiTheme="majorHAnsi" w:hAnsiTheme="majorHAnsi" w:cstheme="majorHAnsi"/>
          <w:sz w:val="20"/>
          <w:szCs w:val="20"/>
          <w:lang w:val="es-ES"/>
        </w:rPr>
      </w:pPr>
      <w:r w:rsidRPr="00CB16B3">
        <w:rPr>
          <w:rFonts w:asciiTheme="majorHAnsi" w:hAnsiTheme="majorHAnsi" w:cstheme="majorHAnsi"/>
          <w:sz w:val="20"/>
          <w:szCs w:val="20"/>
          <w:lang w:val="es-ES"/>
        </w:rPr>
        <w:t>El Consejo Escolar tendrá carácter informativo, consultivo y propositivo.</w:t>
      </w:r>
    </w:p>
    <w:p w14:paraId="359B0BA0" w14:textId="591C3F5F" w:rsidR="003D4AC1" w:rsidRPr="00CB16B3" w:rsidRDefault="00303207" w:rsidP="00F93F37">
      <w:pPr>
        <w:spacing w:after="0" w:line="276" w:lineRule="auto"/>
        <w:jc w:val="both"/>
        <w:rPr>
          <w:rFonts w:asciiTheme="majorHAnsi" w:hAnsiTheme="majorHAnsi" w:cstheme="majorHAnsi"/>
          <w:sz w:val="20"/>
          <w:szCs w:val="20"/>
          <w:lang w:val="es-ES"/>
        </w:rPr>
      </w:pPr>
      <w:r w:rsidRPr="00CB16B3">
        <w:rPr>
          <w:rFonts w:asciiTheme="majorHAnsi" w:hAnsiTheme="majorHAnsi" w:cstheme="majorHAnsi"/>
          <w:sz w:val="20"/>
          <w:szCs w:val="20"/>
          <w:lang w:val="es-ES"/>
        </w:rPr>
        <w:t xml:space="preserve">Durante el año calendario, y en meses distintos, se deberán realizar un mínimo </w:t>
      </w:r>
      <w:r w:rsidR="003D4AC1" w:rsidRPr="00CB16B3">
        <w:rPr>
          <w:rFonts w:asciiTheme="majorHAnsi" w:hAnsiTheme="majorHAnsi" w:cstheme="majorHAnsi"/>
          <w:sz w:val="20"/>
          <w:szCs w:val="20"/>
          <w:lang w:val="es-ES"/>
        </w:rPr>
        <w:t>de 3 sesiones después de la primera sesión de constitución</w:t>
      </w:r>
      <w:r w:rsidRPr="00CB16B3">
        <w:rPr>
          <w:rFonts w:asciiTheme="majorHAnsi" w:hAnsiTheme="majorHAnsi" w:cstheme="majorHAnsi"/>
          <w:sz w:val="20"/>
          <w:szCs w:val="20"/>
          <w:lang w:val="es-ES"/>
        </w:rPr>
        <w:t>.</w:t>
      </w:r>
      <w:r w:rsidR="003D4AC1" w:rsidRPr="00CB16B3">
        <w:rPr>
          <w:rFonts w:asciiTheme="majorHAnsi" w:hAnsiTheme="majorHAnsi" w:cstheme="majorHAnsi"/>
          <w:sz w:val="20"/>
          <w:szCs w:val="20"/>
          <w:lang w:val="es-ES"/>
        </w:rPr>
        <w:t xml:space="preserve"> </w:t>
      </w:r>
    </w:p>
    <w:p w14:paraId="7BA9468C" w14:textId="10A20578" w:rsidR="00AD721E" w:rsidRPr="00CB16B3" w:rsidRDefault="00AD721E" w:rsidP="00F93F37">
      <w:pPr>
        <w:spacing w:after="0" w:line="276" w:lineRule="auto"/>
        <w:jc w:val="both"/>
        <w:rPr>
          <w:rFonts w:asciiTheme="majorHAnsi" w:hAnsiTheme="majorHAnsi" w:cstheme="majorHAnsi"/>
          <w:sz w:val="20"/>
          <w:szCs w:val="20"/>
          <w:lang w:val="es-ES"/>
        </w:rPr>
      </w:pPr>
      <w:r w:rsidRPr="00CB16B3">
        <w:rPr>
          <w:rFonts w:asciiTheme="majorHAnsi" w:hAnsiTheme="majorHAnsi" w:cstheme="majorHAnsi"/>
          <w:sz w:val="20"/>
          <w:szCs w:val="20"/>
          <w:lang w:val="es-ES"/>
        </w:rPr>
        <w:t>En cada una de las sesiones se deberá levantar un “Acta de Sesión” con los temas tratados y acuerdos establecidos.</w:t>
      </w:r>
    </w:p>
    <w:p w14:paraId="7514E8FE" w14:textId="5EDDF8F4" w:rsidR="00F50EC2" w:rsidRPr="00CB16B3" w:rsidRDefault="00F50EC2" w:rsidP="00F93F37">
      <w:pPr>
        <w:spacing w:after="0" w:line="276" w:lineRule="auto"/>
        <w:jc w:val="both"/>
        <w:rPr>
          <w:rFonts w:asciiTheme="majorHAnsi" w:hAnsiTheme="majorHAnsi" w:cstheme="majorHAnsi"/>
          <w:sz w:val="20"/>
          <w:szCs w:val="20"/>
          <w:lang w:val="es-ES"/>
        </w:rPr>
      </w:pPr>
      <w:r w:rsidRPr="00CB16B3">
        <w:rPr>
          <w:rFonts w:asciiTheme="majorHAnsi" w:hAnsiTheme="majorHAnsi" w:cstheme="majorHAnsi"/>
          <w:sz w:val="20"/>
          <w:szCs w:val="20"/>
          <w:lang w:val="es-ES"/>
        </w:rPr>
        <w:t>Asimismo, en el mes de marzo la entidad sostenedora informará al Consejo Escolar la fecha en que se realizará una nueva Jornada de Discusión del Reglamento Interno para recabar las observaciones e inquietudes de la comunidad escolar.</w:t>
      </w:r>
    </w:p>
    <w:p w14:paraId="00A86E7E" w14:textId="77777777" w:rsidR="00921252" w:rsidRPr="00CB16B3" w:rsidRDefault="00921252" w:rsidP="00F93F37">
      <w:pPr>
        <w:spacing w:after="0" w:line="276" w:lineRule="auto"/>
        <w:ind w:left="720"/>
        <w:rPr>
          <w:rFonts w:asciiTheme="majorHAnsi" w:hAnsiTheme="majorHAnsi" w:cstheme="majorHAnsi"/>
          <w:b/>
          <w:sz w:val="16"/>
          <w:szCs w:val="16"/>
          <w:lang w:val="es-ES"/>
        </w:rPr>
      </w:pPr>
    </w:p>
    <w:p w14:paraId="441E2A80" w14:textId="77777777" w:rsidR="00CB16B3" w:rsidRDefault="00CB16B3">
      <w:pPr>
        <w:rPr>
          <w:rFonts w:asciiTheme="majorHAnsi" w:hAnsiTheme="majorHAnsi" w:cstheme="majorHAnsi"/>
          <w:b/>
          <w:color w:val="0070C0"/>
          <w:sz w:val="28"/>
          <w:szCs w:val="28"/>
          <w:lang w:val="es-ES"/>
        </w:rPr>
      </w:pPr>
      <w:r>
        <w:rPr>
          <w:rFonts w:asciiTheme="majorHAnsi" w:hAnsiTheme="majorHAnsi" w:cstheme="majorHAnsi"/>
          <w:b/>
          <w:color w:val="0070C0"/>
          <w:sz w:val="28"/>
          <w:szCs w:val="28"/>
          <w:lang w:val="es-ES"/>
        </w:rPr>
        <w:br w:type="page"/>
      </w:r>
    </w:p>
    <w:p w14:paraId="58A3903B" w14:textId="6E4ABC14" w:rsidR="00921252" w:rsidRPr="00921252" w:rsidRDefault="00921252" w:rsidP="00F93F37">
      <w:pPr>
        <w:spacing w:after="0" w:line="276" w:lineRule="auto"/>
        <w:rPr>
          <w:rFonts w:asciiTheme="majorHAnsi" w:hAnsiTheme="majorHAnsi" w:cstheme="majorHAnsi"/>
          <w:b/>
          <w:color w:val="0070C0"/>
          <w:sz w:val="28"/>
          <w:szCs w:val="28"/>
          <w:lang w:val="es-ES"/>
        </w:rPr>
      </w:pPr>
      <w:r w:rsidRPr="00921252">
        <w:rPr>
          <w:rFonts w:asciiTheme="majorHAnsi" w:hAnsiTheme="majorHAnsi" w:cstheme="majorHAnsi"/>
          <w:b/>
          <w:color w:val="0070C0"/>
          <w:sz w:val="28"/>
          <w:szCs w:val="28"/>
          <w:lang w:val="es-ES"/>
        </w:rPr>
        <w:lastRenderedPageBreak/>
        <w:t>DEL ENCARGADO DE CONVIVENCIA ESCOLAR</w:t>
      </w:r>
    </w:p>
    <w:p w14:paraId="15E10F53" w14:textId="77777777" w:rsidR="00921252" w:rsidRPr="00921252" w:rsidRDefault="00921252" w:rsidP="00F93F37">
      <w:pPr>
        <w:spacing w:after="0" w:line="276" w:lineRule="auto"/>
        <w:ind w:left="720"/>
        <w:rPr>
          <w:rFonts w:asciiTheme="majorHAnsi" w:hAnsiTheme="majorHAnsi" w:cstheme="majorHAnsi"/>
          <w:b/>
          <w:sz w:val="12"/>
          <w:szCs w:val="12"/>
          <w:lang w:val="es-ES"/>
        </w:rPr>
      </w:pPr>
    </w:p>
    <w:p w14:paraId="7615AF5A" w14:textId="6649D195" w:rsidR="00921252" w:rsidRPr="00921252" w:rsidRDefault="00921252" w:rsidP="00F93F37">
      <w:pPr>
        <w:spacing w:after="0" w:line="276" w:lineRule="auto"/>
        <w:jc w:val="both"/>
        <w:rPr>
          <w:rFonts w:asciiTheme="majorHAnsi" w:hAnsiTheme="majorHAnsi" w:cstheme="majorHAnsi"/>
          <w:b/>
          <w:color w:val="0070C0"/>
          <w:sz w:val="24"/>
          <w:szCs w:val="24"/>
          <w:lang w:val="es-ES"/>
        </w:rPr>
      </w:pPr>
      <w:r w:rsidRPr="00921252">
        <w:rPr>
          <w:rFonts w:asciiTheme="majorHAnsi" w:hAnsiTheme="majorHAnsi" w:cstheme="majorHAnsi"/>
          <w:b/>
          <w:color w:val="0070C0"/>
          <w:sz w:val="24"/>
          <w:szCs w:val="24"/>
          <w:lang w:val="es-ES"/>
        </w:rPr>
        <w:t xml:space="preserve">Artículo </w:t>
      </w:r>
      <w:r w:rsidR="002C62B7">
        <w:rPr>
          <w:rFonts w:asciiTheme="majorHAnsi" w:hAnsiTheme="majorHAnsi" w:cstheme="majorHAnsi"/>
          <w:b/>
          <w:color w:val="0070C0"/>
          <w:sz w:val="24"/>
          <w:szCs w:val="24"/>
          <w:lang w:val="es-ES"/>
        </w:rPr>
        <w:t>92</w:t>
      </w:r>
      <w:r w:rsidRPr="00921252">
        <w:rPr>
          <w:rFonts w:asciiTheme="majorHAnsi" w:hAnsiTheme="majorHAnsi" w:cstheme="majorHAnsi"/>
          <w:b/>
          <w:color w:val="0070C0"/>
          <w:sz w:val="24"/>
          <w:szCs w:val="24"/>
          <w:lang w:val="es-ES"/>
        </w:rPr>
        <w:t>. Encargado Convivencia Escolar.</w:t>
      </w:r>
    </w:p>
    <w:p w14:paraId="38F5057C" w14:textId="77777777" w:rsidR="00921252" w:rsidRPr="00921252" w:rsidRDefault="00921252" w:rsidP="00F93F37">
      <w:pPr>
        <w:spacing w:after="0" w:line="276" w:lineRule="auto"/>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 xml:space="preserve">Es el responsable de la coordinación y gestión de las medidas que determine la Dirección sumadas a las posibles sugerencias del Consejo Escolar y del Consejo de profesores, según el Plan de Gestión de Convivencia Escolar. Además, supervisará la correcta aplicación del presente reglamento interno y protocolos de actuación correspondientes. Por último, coordinará las instancias de revisión, modificación y ampliación del reglamento interno según necesidades. </w:t>
      </w:r>
    </w:p>
    <w:p w14:paraId="2AE02E34" w14:textId="77777777" w:rsidR="00921252" w:rsidRPr="00921252" w:rsidRDefault="00921252" w:rsidP="00F93F37">
      <w:pPr>
        <w:spacing w:after="0" w:line="276" w:lineRule="auto"/>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Asimismo, es el canal de ingreso de consultas, denuncias, reclamos y sugerencias positivas sobre convivencia escolar.</w:t>
      </w:r>
    </w:p>
    <w:p w14:paraId="755957A8" w14:textId="77777777" w:rsidR="00921252" w:rsidRPr="00921252" w:rsidRDefault="00921252" w:rsidP="00F93F37">
      <w:pPr>
        <w:spacing w:after="0" w:line="276" w:lineRule="auto"/>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Podrá llevar adelante la investigación de las consultas, reclamos y casos entrevistando a las partes, solicitando información a terceros o disponiendo cualquier otra medida que estime necesaria para su esclarecimiento. La investigación puede ser delegada a otros docentes del establecimiento.</w:t>
      </w:r>
    </w:p>
    <w:p w14:paraId="7F84AEE7" w14:textId="77777777" w:rsidR="00921252" w:rsidRPr="00921252" w:rsidRDefault="00921252" w:rsidP="00F93F37">
      <w:pPr>
        <w:spacing w:after="0" w:line="276" w:lineRule="auto"/>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Una vez concluida la investigación del caso, deberá presentar un informe ante la Dirección, quien adoptará las medidas que correspondan de acuerdo con el reglamento interno.</w:t>
      </w:r>
    </w:p>
    <w:p w14:paraId="2036E342" w14:textId="77777777" w:rsidR="00921252" w:rsidRPr="00CB16B3" w:rsidRDefault="00921252" w:rsidP="00F93F37">
      <w:pPr>
        <w:spacing w:after="0" w:line="276" w:lineRule="auto"/>
        <w:jc w:val="both"/>
        <w:rPr>
          <w:rFonts w:asciiTheme="majorHAnsi" w:hAnsiTheme="majorHAnsi" w:cstheme="majorHAnsi"/>
          <w:sz w:val="16"/>
          <w:szCs w:val="16"/>
          <w:lang w:val="es-ES"/>
        </w:rPr>
      </w:pPr>
    </w:p>
    <w:p w14:paraId="74B920E2" w14:textId="26EDAFCE" w:rsidR="00921252" w:rsidRPr="00921252" w:rsidRDefault="00921252" w:rsidP="00F93F37">
      <w:pPr>
        <w:spacing w:after="0" w:line="276" w:lineRule="auto"/>
        <w:jc w:val="both"/>
        <w:rPr>
          <w:rFonts w:asciiTheme="majorHAnsi" w:hAnsiTheme="majorHAnsi" w:cstheme="majorHAnsi"/>
          <w:b/>
          <w:color w:val="0070C0"/>
          <w:sz w:val="24"/>
          <w:szCs w:val="24"/>
          <w:lang w:val="es-ES"/>
        </w:rPr>
      </w:pPr>
      <w:r w:rsidRPr="00921252">
        <w:rPr>
          <w:rFonts w:asciiTheme="majorHAnsi" w:hAnsiTheme="majorHAnsi" w:cstheme="majorHAnsi"/>
          <w:b/>
          <w:color w:val="0070C0"/>
          <w:sz w:val="24"/>
          <w:szCs w:val="24"/>
          <w:lang w:val="es-ES"/>
        </w:rPr>
        <w:t xml:space="preserve">Artículo </w:t>
      </w:r>
      <w:r w:rsidR="002C62B7">
        <w:rPr>
          <w:rFonts w:asciiTheme="majorHAnsi" w:hAnsiTheme="majorHAnsi" w:cstheme="majorHAnsi"/>
          <w:b/>
          <w:color w:val="0070C0"/>
          <w:sz w:val="24"/>
          <w:szCs w:val="24"/>
          <w:lang w:val="es-ES"/>
        </w:rPr>
        <w:t>93</w:t>
      </w:r>
      <w:r w:rsidRPr="00921252">
        <w:rPr>
          <w:rFonts w:asciiTheme="majorHAnsi" w:hAnsiTheme="majorHAnsi" w:cstheme="majorHAnsi"/>
          <w:b/>
          <w:color w:val="0070C0"/>
          <w:sz w:val="24"/>
          <w:szCs w:val="24"/>
          <w:lang w:val="es-ES"/>
        </w:rPr>
        <w:t>. Instrumentos en la Gestión de la Convivencia Escolar:</w:t>
      </w:r>
    </w:p>
    <w:p w14:paraId="7D2F69FF" w14:textId="77777777" w:rsidR="00921252" w:rsidRPr="00921252" w:rsidRDefault="00921252" w:rsidP="00F93F37">
      <w:pPr>
        <w:spacing w:after="0" w:line="276" w:lineRule="auto"/>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Los elementos centrales de la gestión de la buena convivencia escolar, a saber, el Plan de Gestión de la Convivencia Escolar y la implementación del presente Reglamento Interno y sus protocolos de actuación, serán manejados de modo resolutivo y vinculante por la Dirección, quien para estos efectos actuará en sus distintas instancias a través del Encargado de Convivencia Escolar, pudiendo para ellos delegar funciones y responsabilidades en estas materias a otros docentes del Establecimiento.</w:t>
      </w:r>
    </w:p>
    <w:p w14:paraId="1F024B0F" w14:textId="77777777" w:rsidR="00921252" w:rsidRPr="00921252" w:rsidRDefault="00921252" w:rsidP="00F93F37">
      <w:pPr>
        <w:spacing w:after="0" w:line="276" w:lineRule="auto"/>
        <w:jc w:val="both"/>
        <w:rPr>
          <w:rFonts w:asciiTheme="majorHAnsi" w:hAnsiTheme="majorHAnsi" w:cstheme="majorHAnsi"/>
          <w:sz w:val="24"/>
          <w:szCs w:val="24"/>
          <w:lang w:val="es-ES"/>
        </w:rPr>
      </w:pPr>
    </w:p>
    <w:p w14:paraId="360635D2" w14:textId="77777777" w:rsidR="00921252" w:rsidRPr="00921252" w:rsidRDefault="00921252" w:rsidP="00F93F37">
      <w:pPr>
        <w:spacing w:after="0" w:line="276" w:lineRule="auto"/>
        <w:jc w:val="both"/>
        <w:rPr>
          <w:rFonts w:asciiTheme="majorHAnsi" w:hAnsiTheme="majorHAnsi" w:cstheme="majorHAnsi"/>
          <w:b/>
          <w:bCs/>
          <w:color w:val="0070C0"/>
          <w:sz w:val="28"/>
          <w:szCs w:val="28"/>
          <w:lang w:val="es-ES"/>
        </w:rPr>
      </w:pPr>
      <w:r w:rsidRPr="00921252">
        <w:rPr>
          <w:rFonts w:asciiTheme="majorHAnsi" w:hAnsiTheme="majorHAnsi" w:cstheme="majorHAnsi"/>
          <w:b/>
          <w:bCs/>
          <w:color w:val="0070C0"/>
          <w:sz w:val="28"/>
          <w:szCs w:val="28"/>
          <w:lang w:val="es-ES"/>
        </w:rPr>
        <w:t>PLAN DE GESTIÓN DE LA CONVIVENCIA ESCOLAR</w:t>
      </w:r>
    </w:p>
    <w:p w14:paraId="274B9C0C" w14:textId="77777777" w:rsidR="00921252" w:rsidRPr="00921252" w:rsidRDefault="00921252" w:rsidP="00F93F37">
      <w:pPr>
        <w:spacing w:after="0" w:line="276" w:lineRule="auto"/>
        <w:jc w:val="both"/>
        <w:rPr>
          <w:rFonts w:asciiTheme="majorHAnsi" w:hAnsiTheme="majorHAnsi" w:cstheme="majorHAnsi"/>
          <w:sz w:val="12"/>
          <w:szCs w:val="12"/>
          <w:lang w:val="es-ES"/>
        </w:rPr>
      </w:pPr>
    </w:p>
    <w:p w14:paraId="1AAE3B46" w14:textId="221F2E73" w:rsidR="00921252" w:rsidRPr="00921252" w:rsidRDefault="00921252" w:rsidP="00F93F37">
      <w:pPr>
        <w:spacing w:after="0" w:line="276" w:lineRule="auto"/>
        <w:jc w:val="both"/>
        <w:rPr>
          <w:rFonts w:asciiTheme="majorHAnsi" w:hAnsiTheme="majorHAnsi" w:cstheme="majorHAnsi"/>
          <w:b/>
          <w:color w:val="0070C0"/>
          <w:sz w:val="24"/>
          <w:szCs w:val="24"/>
          <w:lang w:val="es-ES"/>
        </w:rPr>
      </w:pPr>
      <w:r w:rsidRPr="00921252">
        <w:rPr>
          <w:rFonts w:asciiTheme="majorHAnsi" w:hAnsiTheme="majorHAnsi" w:cstheme="majorHAnsi"/>
          <w:b/>
          <w:color w:val="0070C0"/>
          <w:sz w:val="24"/>
          <w:szCs w:val="24"/>
          <w:lang w:val="es-ES"/>
        </w:rPr>
        <w:t xml:space="preserve">Artículo </w:t>
      </w:r>
      <w:r w:rsidR="002C62B7">
        <w:rPr>
          <w:rFonts w:asciiTheme="majorHAnsi" w:hAnsiTheme="majorHAnsi" w:cstheme="majorHAnsi"/>
          <w:b/>
          <w:color w:val="0070C0"/>
          <w:sz w:val="24"/>
          <w:szCs w:val="24"/>
          <w:lang w:val="es-ES"/>
        </w:rPr>
        <w:t>94</w:t>
      </w:r>
      <w:r w:rsidRPr="00921252">
        <w:rPr>
          <w:rFonts w:asciiTheme="majorHAnsi" w:hAnsiTheme="majorHAnsi" w:cstheme="majorHAnsi"/>
          <w:b/>
          <w:color w:val="0070C0"/>
          <w:sz w:val="24"/>
          <w:szCs w:val="24"/>
          <w:lang w:val="es-ES"/>
        </w:rPr>
        <w:t>. Contenido del Plan de Gestión de la Convivencia Escolar:</w:t>
      </w:r>
    </w:p>
    <w:p w14:paraId="2924A7C6" w14:textId="77777777" w:rsidR="00921252" w:rsidRPr="00921252" w:rsidRDefault="00921252">
      <w:pPr>
        <w:numPr>
          <w:ilvl w:val="1"/>
          <w:numId w:val="28"/>
        </w:numPr>
        <w:spacing w:after="0" w:line="276" w:lineRule="auto"/>
        <w:ind w:left="426" w:hanging="426"/>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El Calendario de las actividades a realizar durante el año lectivo, señalando:</w:t>
      </w:r>
    </w:p>
    <w:p w14:paraId="7E452B5F" w14:textId="77777777" w:rsidR="00921252" w:rsidRPr="00921252" w:rsidRDefault="00921252">
      <w:pPr>
        <w:numPr>
          <w:ilvl w:val="2"/>
          <w:numId w:val="29"/>
        </w:numPr>
        <w:spacing w:after="0" w:line="276" w:lineRule="auto"/>
        <w:ind w:left="851" w:hanging="142"/>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 xml:space="preserve">Los objetivos de cada actividad, </w:t>
      </w:r>
    </w:p>
    <w:p w14:paraId="3E9DD08D" w14:textId="77777777" w:rsidR="00921252" w:rsidRPr="00921252" w:rsidRDefault="00921252">
      <w:pPr>
        <w:numPr>
          <w:ilvl w:val="2"/>
          <w:numId w:val="29"/>
        </w:numPr>
        <w:spacing w:after="0" w:line="276" w:lineRule="auto"/>
        <w:ind w:left="851" w:hanging="142"/>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Una descripción de la manera en que ésta contribuye al propósito del plan</w:t>
      </w:r>
    </w:p>
    <w:p w14:paraId="47568092" w14:textId="77777777" w:rsidR="00921252" w:rsidRPr="00921252" w:rsidRDefault="00921252">
      <w:pPr>
        <w:numPr>
          <w:ilvl w:val="2"/>
          <w:numId w:val="29"/>
        </w:numPr>
        <w:spacing w:after="0" w:line="276" w:lineRule="auto"/>
        <w:ind w:left="851" w:hanging="142"/>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 xml:space="preserve">El lugar, fecha y encargado de su implementación. </w:t>
      </w:r>
    </w:p>
    <w:p w14:paraId="5C8F4897" w14:textId="77777777" w:rsidR="00921252" w:rsidRPr="00921252" w:rsidRDefault="00921252" w:rsidP="00F93F37">
      <w:pPr>
        <w:numPr>
          <w:ilvl w:val="1"/>
          <w:numId w:val="5"/>
        </w:numPr>
        <w:spacing w:after="0" w:line="276" w:lineRule="auto"/>
        <w:ind w:left="426" w:hanging="426"/>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Las estrategias de información y capacitación sobre promoción y difusión de los derechos de los niños y niñas, dirigidas a toda la comunidad educativa, tales como instancias de participación de las familias para fomentar el buen trato además de apoyo técnico al equipo pedagógico.</w:t>
      </w:r>
    </w:p>
    <w:p w14:paraId="7FE0A3BD" w14:textId="77777777" w:rsidR="00921252" w:rsidRPr="00921252" w:rsidRDefault="00921252" w:rsidP="00F93F37">
      <w:pPr>
        <w:numPr>
          <w:ilvl w:val="1"/>
          <w:numId w:val="5"/>
        </w:numPr>
        <w:spacing w:after="0" w:line="276" w:lineRule="auto"/>
        <w:ind w:left="426" w:hanging="426"/>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 xml:space="preserve">Las estrategias de información y capacitación para detectar y prevenir situaciones de riesgo de vulneración de derechos, a las que pueden verse enfrentados todos los estudiantes del Colegio. </w:t>
      </w:r>
    </w:p>
    <w:p w14:paraId="67F69686" w14:textId="77777777" w:rsidR="00921252" w:rsidRPr="00921252" w:rsidRDefault="00921252" w:rsidP="00F93F37">
      <w:pPr>
        <w:numPr>
          <w:ilvl w:val="1"/>
          <w:numId w:val="5"/>
        </w:numPr>
        <w:spacing w:after="0" w:line="276" w:lineRule="auto"/>
        <w:ind w:left="426" w:hanging="426"/>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Estrategias de información y capacitación para detectar y prevenir situaciones de maltrato físico, maltrato psicológico, agresiones sexuales y hechos de connotación sexual que atenten contra la integridad física y psicológica de los estudiantes dentro del contexto educativo, así como fomentar el autocuidado y el reconocimiento de los niños y niñas como sujetos de derechos.</w:t>
      </w:r>
    </w:p>
    <w:p w14:paraId="79F97F19" w14:textId="77777777" w:rsidR="00921252" w:rsidRPr="00CB16B3" w:rsidRDefault="00921252" w:rsidP="00F93F37">
      <w:pPr>
        <w:spacing w:after="0" w:line="276" w:lineRule="auto"/>
        <w:rPr>
          <w:rFonts w:asciiTheme="majorHAnsi" w:hAnsiTheme="majorHAnsi" w:cstheme="majorHAnsi"/>
          <w:sz w:val="16"/>
          <w:szCs w:val="16"/>
          <w:lang w:val="es-ES"/>
        </w:rPr>
      </w:pPr>
    </w:p>
    <w:p w14:paraId="738DDBEA" w14:textId="31342839" w:rsidR="00921252" w:rsidRPr="00921252" w:rsidRDefault="00921252" w:rsidP="00F93F37">
      <w:pPr>
        <w:spacing w:after="0" w:line="276" w:lineRule="auto"/>
        <w:jc w:val="both"/>
        <w:rPr>
          <w:rFonts w:asciiTheme="majorHAnsi" w:hAnsiTheme="majorHAnsi" w:cstheme="majorHAnsi"/>
          <w:b/>
          <w:color w:val="0070C0"/>
          <w:sz w:val="24"/>
          <w:szCs w:val="24"/>
          <w:lang w:val="es-ES"/>
        </w:rPr>
      </w:pPr>
      <w:r w:rsidRPr="00921252">
        <w:rPr>
          <w:rFonts w:asciiTheme="majorHAnsi" w:hAnsiTheme="majorHAnsi" w:cstheme="majorHAnsi"/>
          <w:b/>
          <w:color w:val="0070C0"/>
          <w:sz w:val="24"/>
          <w:szCs w:val="24"/>
          <w:lang w:val="es-ES"/>
        </w:rPr>
        <w:t xml:space="preserve">Artículo </w:t>
      </w:r>
      <w:r w:rsidR="002C62B7">
        <w:rPr>
          <w:rFonts w:asciiTheme="majorHAnsi" w:hAnsiTheme="majorHAnsi" w:cstheme="majorHAnsi"/>
          <w:b/>
          <w:color w:val="0070C0"/>
          <w:sz w:val="24"/>
          <w:szCs w:val="24"/>
          <w:lang w:val="es-ES"/>
        </w:rPr>
        <w:t>95</w:t>
      </w:r>
      <w:r w:rsidRPr="00921252">
        <w:rPr>
          <w:rFonts w:asciiTheme="majorHAnsi" w:hAnsiTheme="majorHAnsi" w:cstheme="majorHAnsi"/>
          <w:b/>
          <w:color w:val="0070C0"/>
          <w:sz w:val="24"/>
          <w:szCs w:val="24"/>
          <w:lang w:val="es-ES"/>
        </w:rPr>
        <w:t xml:space="preserve">. Atribuciones </w:t>
      </w:r>
      <w:r w:rsidR="009D3CBC">
        <w:rPr>
          <w:rFonts w:asciiTheme="majorHAnsi" w:hAnsiTheme="majorHAnsi" w:cstheme="majorHAnsi"/>
          <w:b/>
          <w:color w:val="0070C0"/>
          <w:sz w:val="24"/>
          <w:szCs w:val="24"/>
          <w:lang w:val="es-ES"/>
        </w:rPr>
        <w:t>de la Directora</w:t>
      </w:r>
      <w:r w:rsidRPr="00921252">
        <w:rPr>
          <w:rFonts w:asciiTheme="majorHAnsi" w:hAnsiTheme="majorHAnsi" w:cstheme="majorHAnsi"/>
          <w:b/>
          <w:color w:val="0070C0"/>
          <w:sz w:val="24"/>
          <w:szCs w:val="24"/>
          <w:lang w:val="es-ES"/>
        </w:rPr>
        <w:t xml:space="preserve"> en la gestión de convivencia escolar:</w:t>
      </w:r>
    </w:p>
    <w:p w14:paraId="243A8756" w14:textId="77777777" w:rsidR="00921252" w:rsidRPr="00921252" w:rsidRDefault="00921252">
      <w:pPr>
        <w:numPr>
          <w:ilvl w:val="3"/>
          <w:numId w:val="15"/>
        </w:numPr>
        <w:spacing w:after="0" w:line="276" w:lineRule="auto"/>
        <w:ind w:left="567" w:hanging="425"/>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Proponer o adoptar las medidas y programas conducentes al mantenimiento de un clima escolar sano, en especial, aquellas formalizadas en el Plan de Gestión de la Convivencia Escolar.</w:t>
      </w:r>
    </w:p>
    <w:p w14:paraId="7466B44C" w14:textId="77777777" w:rsidR="00921252" w:rsidRPr="00921252" w:rsidRDefault="00921252">
      <w:pPr>
        <w:numPr>
          <w:ilvl w:val="3"/>
          <w:numId w:val="15"/>
        </w:numPr>
        <w:spacing w:after="0" w:line="276" w:lineRule="auto"/>
        <w:ind w:left="567" w:hanging="425"/>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 xml:space="preserve">Diseñar e implementar los planes de prevención de la violencia escolar del establecimiento a través del encargado de convivencia escolar; informar y capacitar a todos los integrantes de la comunidad </w:t>
      </w:r>
      <w:r w:rsidRPr="00921252">
        <w:rPr>
          <w:rFonts w:asciiTheme="majorHAnsi" w:hAnsiTheme="majorHAnsi" w:cstheme="majorHAnsi"/>
          <w:sz w:val="20"/>
          <w:szCs w:val="20"/>
          <w:lang w:val="es-ES"/>
        </w:rPr>
        <w:lastRenderedPageBreak/>
        <w:t>educativa acerca de las consecuencias del maltrato, acoso u hostigamiento escolar y de cualquier tipo de conducta contraria a la sana convivencia escolar.</w:t>
      </w:r>
    </w:p>
    <w:p w14:paraId="231FC172" w14:textId="77777777" w:rsidR="00921252" w:rsidRPr="00921252" w:rsidRDefault="00921252">
      <w:pPr>
        <w:numPr>
          <w:ilvl w:val="3"/>
          <w:numId w:val="15"/>
        </w:numPr>
        <w:spacing w:after="0" w:line="276" w:lineRule="auto"/>
        <w:ind w:left="567" w:hanging="425"/>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Designar al Encargado de Convivencia Escolar y a sus colaboradores.</w:t>
      </w:r>
    </w:p>
    <w:p w14:paraId="144CF361" w14:textId="77777777" w:rsidR="00921252" w:rsidRPr="00921252" w:rsidRDefault="00921252">
      <w:pPr>
        <w:numPr>
          <w:ilvl w:val="3"/>
          <w:numId w:val="15"/>
        </w:numPr>
        <w:spacing w:after="0" w:line="276" w:lineRule="auto"/>
        <w:ind w:left="567" w:hanging="425"/>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Conocer los informes e investigaciones presentadas por el Encargado de Convivencia Escolar.</w:t>
      </w:r>
    </w:p>
    <w:p w14:paraId="67219638" w14:textId="77777777" w:rsidR="00921252" w:rsidRPr="00921252" w:rsidRDefault="00921252">
      <w:pPr>
        <w:numPr>
          <w:ilvl w:val="3"/>
          <w:numId w:val="15"/>
        </w:numPr>
        <w:spacing w:after="0" w:line="276" w:lineRule="auto"/>
        <w:ind w:left="567" w:hanging="425"/>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Requerir a quien corresponda, informes, reportes o antecedentes relativos a la convivencia escolar.</w:t>
      </w:r>
    </w:p>
    <w:p w14:paraId="0E8CD536" w14:textId="77777777" w:rsidR="00921252" w:rsidRPr="00921252" w:rsidRDefault="00921252">
      <w:pPr>
        <w:numPr>
          <w:ilvl w:val="3"/>
          <w:numId w:val="15"/>
        </w:numPr>
        <w:spacing w:after="0" w:line="276" w:lineRule="auto"/>
        <w:ind w:left="567" w:hanging="425"/>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Serán de su competencia todas aquellas acciones que atenten contra la sana convivencia escolar y los actos contrarios a la disciplina escolar. Lo anterior es sin perjuicio de las medidas disciplinarias adoptadas por los profesores dentro de su ámbito particular.</w:t>
      </w:r>
    </w:p>
    <w:p w14:paraId="4BDC3D8D" w14:textId="77777777" w:rsidR="00921252" w:rsidRPr="00CB16B3" w:rsidRDefault="00921252" w:rsidP="00F93F37">
      <w:pPr>
        <w:keepNext/>
        <w:keepLines/>
        <w:spacing w:after="0" w:line="276" w:lineRule="auto"/>
        <w:outlineLvl w:val="0"/>
        <w:rPr>
          <w:rFonts w:asciiTheme="majorHAnsi" w:eastAsiaTheme="majorEastAsia" w:hAnsiTheme="majorHAnsi" w:cstheme="majorHAnsi"/>
          <w:b/>
          <w:bCs/>
          <w:sz w:val="16"/>
          <w:szCs w:val="16"/>
          <w:lang w:val="es-ES"/>
        </w:rPr>
      </w:pPr>
    </w:p>
    <w:p w14:paraId="5B322842" w14:textId="2A4423BF" w:rsidR="00921252" w:rsidRPr="00CB16B3" w:rsidRDefault="00921252" w:rsidP="00F93F37">
      <w:pPr>
        <w:spacing w:after="0"/>
        <w:rPr>
          <w:rFonts w:asciiTheme="majorHAnsi" w:eastAsiaTheme="majorEastAsia" w:hAnsiTheme="majorHAnsi" w:cstheme="majorHAnsi"/>
          <w:b/>
          <w:bCs/>
          <w:sz w:val="16"/>
          <w:szCs w:val="16"/>
          <w:lang w:val="es-ES"/>
        </w:rPr>
      </w:pPr>
    </w:p>
    <w:p w14:paraId="2E3F443E" w14:textId="77777777" w:rsidR="00921252" w:rsidRPr="00921252" w:rsidRDefault="00921252" w:rsidP="00F93F37">
      <w:pPr>
        <w:keepNext/>
        <w:keepLines/>
        <w:spacing w:after="0" w:line="276" w:lineRule="auto"/>
        <w:outlineLvl w:val="0"/>
        <w:rPr>
          <w:rFonts w:asciiTheme="majorHAnsi" w:eastAsiaTheme="majorEastAsia" w:hAnsiTheme="majorHAnsi" w:cstheme="majorHAnsi"/>
          <w:b/>
          <w:bCs/>
          <w:color w:val="0070C0"/>
          <w:sz w:val="28"/>
          <w:szCs w:val="28"/>
          <w:lang w:val="es-ES"/>
        </w:rPr>
      </w:pPr>
      <w:r w:rsidRPr="00921252">
        <w:rPr>
          <w:rFonts w:asciiTheme="majorHAnsi" w:eastAsiaTheme="majorEastAsia" w:hAnsiTheme="majorHAnsi" w:cstheme="majorHAnsi"/>
          <w:b/>
          <w:bCs/>
          <w:color w:val="0070C0"/>
          <w:sz w:val="28"/>
          <w:szCs w:val="28"/>
          <w:lang w:val="es-ES"/>
        </w:rPr>
        <w:t>PROCED</w:t>
      </w:r>
      <w:r w:rsidRPr="00921252">
        <w:rPr>
          <w:rFonts w:asciiTheme="majorHAnsi" w:eastAsiaTheme="majorEastAsia" w:hAnsiTheme="majorHAnsi" w:cstheme="majorHAnsi"/>
          <w:bCs/>
          <w:color w:val="0070C0"/>
          <w:sz w:val="28"/>
          <w:szCs w:val="28"/>
          <w:lang w:val="es-ES"/>
        </w:rPr>
        <w:t>I</w:t>
      </w:r>
      <w:r w:rsidRPr="00921252">
        <w:rPr>
          <w:rFonts w:asciiTheme="majorHAnsi" w:eastAsiaTheme="majorEastAsia" w:hAnsiTheme="majorHAnsi" w:cstheme="majorHAnsi"/>
          <w:b/>
          <w:bCs/>
          <w:color w:val="0070C0"/>
          <w:sz w:val="28"/>
          <w:szCs w:val="28"/>
          <w:lang w:val="es-ES"/>
        </w:rPr>
        <w:t>MIENTOS DE GESTIÓN COLABORATIVAS DE CONFLICTO</w:t>
      </w:r>
    </w:p>
    <w:p w14:paraId="4C29D750" w14:textId="77777777" w:rsidR="00921252" w:rsidRPr="00921252" w:rsidRDefault="00921252" w:rsidP="00F93F37">
      <w:pPr>
        <w:spacing w:after="0" w:line="276" w:lineRule="auto"/>
        <w:jc w:val="both"/>
        <w:rPr>
          <w:rFonts w:asciiTheme="majorHAnsi" w:hAnsiTheme="majorHAnsi" w:cstheme="majorHAnsi"/>
          <w:b/>
          <w:sz w:val="12"/>
          <w:szCs w:val="12"/>
          <w:lang w:val="es-ES"/>
        </w:rPr>
      </w:pPr>
    </w:p>
    <w:p w14:paraId="7C35FB44" w14:textId="070AD2A9" w:rsidR="00921252" w:rsidRPr="00921252" w:rsidRDefault="00921252" w:rsidP="00F93F37">
      <w:pPr>
        <w:spacing w:after="0" w:line="276" w:lineRule="auto"/>
        <w:jc w:val="both"/>
        <w:rPr>
          <w:rFonts w:asciiTheme="majorHAnsi" w:hAnsiTheme="majorHAnsi" w:cstheme="majorHAnsi"/>
          <w:color w:val="0070C0"/>
          <w:sz w:val="24"/>
          <w:szCs w:val="24"/>
          <w:lang w:val="es-ES"/>
        </w:rPr>
      </w:pPr>
      <w:r w:rsidRPr="00921252">
        <w:rPr>
          <w:rFonts w:asciiTheme="majorHAnsi" w:hAnsiTheme="majorHAnsi" w:cstheme="majorHAnsi"/>
          <w:b/>
          <w:color w:val="0070C0"/>
          <w:sz w:val="24"/>
          <w:szCs w:val="24"/>
          <w:lang w:val="es-ES"/>
        </w:rPr>
        <w:t xml:space="preserve">Artículo </w:t>
      </w:r>
      <w:r w:rsidR="002C62B7">
        <w:rPr>
          <w:rFonts w:asciiTheme="majorHAnsi" w:hAnsiTheme="majorHAnsi" w:cstheme="majorHAnsi"/>
          <w:b/>
          <w:color w:val="0070C0"/>
          <w:sz w:val="24"/>
          <w:szCs w:val="24"/>
          <w:lang w:val="es-ES"/>
        </w:rPr>
        <w:t>96</w:t>
      </w:r>
      <w:r w:rsidRPr="00921252">
        <w:rPr>
          <w:rFonts w:asciiTheme="majorHAnsi" w:hAnsiTheme="majorHAnsi" w:cstheme="majorHAnsi"/>
          <w:b/>
          <w:color w:val="0070C0"/>
          <w:sz w:val="24"/>
          <w:szCs w:val="24"/>
          <w:lang w:val="es-ES"/>
        </w:rPr>
        <w:t xml:space="preserve">. </w:t>
      </w:r>
      <w:r w:rsidR="002C62B7" w:rsidRPr="002C62B7">
        <w:rPr>
          <w:rFonts w:asciiTheme="majorHAnsi" w:hAnsiTheme="majorHAnsi" w:cstheme="majorHAnsi"/>
          <w:b/>
          <w:color w:val="0070C0"/>
          <w:sz w:val="24"/>
          <w:szCs w:val="24"/>
          <w:lang w:val="es-ES"/>
        </w:rPr>
        <w:t>Mediadores escolares</w:t>
      </w:r>
    </w:p>
    <w:p w14:paraId="3DF54C6D" w14:textId="77777777" w:rsidR="00921252" w:rsidRPr="00921252" w:rsidRDefault="00921252" w:rsidP="00F93F37">
      <w:pPr>
        <w:spacing w:after="0" w:line="276" w:lineRule="auto"/>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El establecimiento podrá implementar instancias de mediación u otros mecanismos de similar naturaleza como alternativa para la solución pacífica y constructiva de los conflictos de convivencia escolar.</w:t>
      </w:r>
    </w:p>
    <w:p w14:paraId="0681BAA8" w14:textId="77777777" w:rsidR="00921252" w:rsidRPr="00921252" w:rsidRDefault="00921252" w:rsidP="00F93F37">
      <w:pPr>
        <w:spacing w:after="0" w:line="276" w:lineRule="auto"/>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La Mediación es el procedimiento mediante el cual un docente o el encargado de convivencia escolar, desde una posición neutral, ayuda a los involucrados en un conflicto a llegar a un acuerdo o resolución del problema, el cual pretende restablecer la relación entre los participantes y las reparaciones correspondientes cuando estas sean necesarias.</w:t>
      </w:r>
    </w:p>
    <w:p w14:paraId="39E27654" w14:textId="77777777" w:rsidR="00921252" w:rsidRPr="00921252" w:rsidRDefault="00921252" w:rsidP="00F93F37">
      <w:pPr>
        <w:spacing w:after="0" w:line="276" w:lineRule="auto"/>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El Proceso de Mediación será propuesto tanto para prevenir que se cometan faltas, así como también, para manejar faltas ya cometidas. En tal sentido, se podrá incluir Mediación:</w:t>
      </w:r>
    </w:p>
    <w:p w14:paraId="3FE2504E" w14:textId="77777777" w:rsidR="00921252" w:rsidRPr="00921252" w:rsidRDefault="00921252">
      <w:pPr>
        <w:numPr>
          <w:ilvl w:val="1"/>
          <w:numId w:val="17"/>
        </w:numPr>
        <w:spacing w:after="0" w:line="276" w:lineRule="auto"/>
        <w:ind w:left="426" w:hanging="426"/>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Como respuesta a una solicitud planteada por los(as) propios(as) involucrados(as).</w:t>
      </w:r>
    </w:p>
    <w:p w14:paraId="682F875E" w14:textId="77777777" w:rsidR="00921252" w:rsidRPr="00921252" w:rsidRDefault="00921252">
      <w:pPr>
        <w:numPr>
          <w:ilvl w:val="1"/>
          <w:numId w:val="17"/>
        </w:numPr>
        <w:spacing w:after="0" w:line="276" w:lineRule="auto"/>
        <w:ind w:left="426" w:hanging="426"/>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Como medida para resolver un conflicto de convivencia, sea que se haya o no cometido alguna falta como consecuencia de éste.</w:t>
      </w:r>
    </w:p>
    <w:p w14:paraId="0269027C" w14:textId="77777777" w:rsidR="00921252" w:rsidRPr="00921252" w:rsidRDefault="00921252">
      <w:pPr>
        <w:numPr>
          <w:ilvl w:val="1"/>
          <w:numId w:val="17"/>
        </w:numPr>
        <w:spacing w:after="0" w:line="276" w:lineRule="auto"/>
        <w:ind w:left="426" w:hanging="426"/>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Como estrategia alternativa frente a una sanción disciplinaria o,</w:t>
      </w:r>
    </w:p>
    <w:p w14:paraId="119100A7" w14:textId="77777777" w:rsidR="00921252" w:rsidRPr="00921252" w:rsidRDefault="00921252">
      <w:pPr>
        <w:numPr>
          <w:ilvl w:val="1"/>
          <w:numId w:val="17"/>
        </w:numPr>
        <w:spacing w:after="0" w:line="276" w:lineRule="auto"/>
        <w:ind w:left="426" w:hanging="426"/>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Como una medida complementaria a la aplicación de otras medidas o sanciones.</w:t>
      </w:r>
    </w:p>
    <w:p w14:paraId="056B9B74" w14:textId="77777777" w:rsidR="00921252" w:rsidRPr="00921252" w:rsidRDefault="00921252" w:rsidP="00F93F37">
      <w:pPr>
        <w:spacing w:after="0" w:line="276" w:lineRule="auto"/>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Los miembros del Colegio que pueden aplicar medidas de mediación son el Profesor jefe, Profesor de asignatura, Encargado de Convivencia Escolar, algún miembro de la Dirección.</w:t>
      </w:r>
    </w:p>
    <w:p w14:paraId="0C375350" w14:textId="77777777" w:rsidR="00921252" w:rsidRPr="00CB16B3" w:rsidRDefault="00921252" w:rsidP="00F93F37">
      <w:pPr>
        <w:spacing w:after="0" w:line="276" w:lineRule="auto"/>
        <w:jc w:val="both"/>
        <w:rPr>
          <w:rFonts w:asciiTheme="majorHAnsi" w:hAnsiTheme="majorHAnsi" w:cstheme="majorHAnsi"/>
          <w:sz w:val="16"/>
          <w:szCs w:val="16"/>
          <w:lang w:val="es-ES"/>
        </w:rPr>
      </w:pPr>
    </w:p>
    <w:p w14:paraId="4183D0F2" w14:textId="6288CC12" w:rsidR="00921252" w:rsidRPr="00921252" w:rsidRDefault="00921252" w:rsidP="00F93F37">
      <w:pPr>
        <w:spacing w:after="0" w:line="276" w:lineRule="auto"/>
        <w:jc w:val="both"/>
        <w:rPr>
          <w:rFonts w:asciiTheme="majorHAnsi" w:hAnsiTheme="majorHAnsi" w:cstheme="majorHAnsi"/>
          <w:color w:val="0070C0"/>
          <w:sz w:val="24"/>
          <w:szCs w:val="24"/>
          <w:lang w:val="es-ES"/>
        </w:rPr>
      </w:pPr>
      <w:r w:rsidRPr="00921252">
        <w:rPr>
          <w:rFonts w:asciiTheme="majorHAnsi" w:hAnsiTheme="majorHAnsi" w:cstheme="majorHAnsi"/>
          <w:b/>
          <w:color w:val="0070C0"/>
          <w:sz w:val="24"/>
          <w:szCs w:val="24"/>
          <w:lang w:val="es-ES"/>
        </w:rPr>
        <w:t xml:space="preserve">Artículo </w:t>
      </w:r>
      <w:r w:rsidR="002C62B7">
        <w:rPr>
          <w:rFonts w:asciiTheme="majorHAnsi" w:hAnsiTheme="majorHAnsi" w:cstheme="majorHAnsi"/>
          <w:b/>
          <w:color w:val="0070C0"/>
          <w:sz w:val="24"/>
          <w:szCs w:val="24"/>
          <w:lang w:val="es-ES"/>
        </w:rPr>
        <w:t>97</w:t>
      </w:r>
      <w:r w:rsidRPr="00921252">
        <w:rPr>
          <w:rFonts w:asciiTheme="majorHAnsi" w:hAnsiTheme="majorHAnsi" w:cstheme="majorHAnsi"/>
          <w:b/>
          <w:color w:val="0070C0"/>
          <w:sz w:val="24"/>
          <w:szCs w:val="24"/>
          <w:lang w:val="es-ES"/>
        </w:rPr>
        <w:t>. Consideración Especial</w:t>
      </w:r>
      <w:r w:rsidRPr="00921252">
        <w:rPr>
          <w:rFonts w:asciiTheme="majorHAnsi" w:hAnsiTheme="majorHAnsi" w:cstheme="majorHAnsi"/>
          <w:color w:val="0070C0"/>
          <w:sz w:val="24"/>
          <w:szCs w:val="24"/>
          <w:lang w:val="es-ES"/>
        </w:rPr>
        <w:t xml:space="preserve">: </w:t>
      </w:r>
    </w:p>
    <w:p w14:paraId="78F3A62F" w14:textId="77777777" w:rsidR="00921252" w:rsidRPr="00921252" w:rsidRDefault="00921252" w:rsidP="00F93F37">
      <w:pPr>
        <w:spacing w:after="0" w:line="276" w:lineRule="auto"/>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Las estrategias de mediación no podrán aplicarse en los casos que se verifique una situación de asimetría entre los participantes, es decir, cuando la situación de maltrato implique abuso de poder (superioridad de fuerza, edad, número y/o desarrollo psicosocial a favor de quien o quienes cometen la falta), tampoco frente a situaciones de acoso escolar.</w:t>
      </w:r>
    </w:p>
    <w:p w14:paraId="363B43D9" w14:textId="77777777" w:rsidR="00921252" w:rsidRPr="00921252" w:rsidRDefault="00921252" w:rsidP="00F93F37">
      <w:pPr>
        <w:spacing w:after="0" w:line="276" w:lineRule="auto"/>
        <w:jc w:val="both"/>
        <w:rPr>
          <w:rFonts w:asciiTheme="majorHAnsi" w:hAnsiTheme="majorHAnsi" w:cstheme="majorHAnsi"/>
          <w:sz w:val="24"/>
          <w:szCs w:val="24"/>
          <w:lang w:val="es-ES"/>
        </w:rPr>
      </w:pPr>
    </w:p>
    <w:p w14:paraId="1AA6AF88" w14:textId="77777777" w:rsidR="00921252" w:rsidRPr="00921252" w:rsidRDefault="00921252" w:rsidP="00F93F37">
      <w:pPr>
        <w:spacing w:after="0" w:line="276" w:lineRule="auto"/>
        <w:jc w:val="both"/>
        <w:rPr>
          <w:rFonts w:asciiTheme="majorHAnsi" w:hAnsiTheme="majorHAnsi" w:cstheme="majorHAnsi"/>
          <w:sz w:val="24"/>
          <w:szCs w:val="24"/>
          <w:lang w:val="es-ES"/>
        </w:rPr>
      </w:pPr>
    </w:p>
    <w:p w14:paraId="38240935" w14:textId="77777777" w:rsidR="00CB16B3" w:rsidRDefault="00CB16B3">
      <w:pPr>
        <w:rPr>
          <w:rFonts w:asciiTheme="majorHAnsi" w:hAnsiTheme="majorHAnsi" w:cstheme="majorHAnsi"/>
          <w:b/>
          <w:bCs/>
          <w:color w:val="0070C0"/>
          <w:sz w:val="28"/>
          <w:szCs w:val="28"/>
          <w:lang w:val="es-ES"/>
        </w:rPr>
      </w:pPr>
      <w:r>
        <w:rPr>
          <w:rFonts w:asciiTheme="majorHAnsi" w:hAnsiTheme="majorHAnsi" w:cstheme="majorHAnsi"/>
          <w:b/>
          <w:bCs/>
          <w:color w:val="0070C0"/>
          <w:sz w:val="28"/>
          <w:szCs w:val="28"/>
          <w:lang w:val="es-ES"/>
        </w:rPr>
        <w:br w:type="page"/>
      </w:r>
    </w:p>
    <w:p w14:paraId="07A8A3C4" w14:textId="73CDC5A4" w:rsidR="00921252" w:rsidRPr="00921252" w:rsidRDefault="00921252" w:rsidP="00F93F37">
      <w:pPr>
        <w:spacing w:after="0" w:line="276" w:lineRule="auto"/>
        <w:jc w:val="both"/>
        <w:rPr>
          <w:rFonts w:asciiTheme="majorHAnsi" w:hAnsiTheme="majorHAnsi" w:cstheme="majorHAnsi"/>
          <w:b/>
          <w:bCs/>
          <w:color w:val="0070C0"/>
          <w:sz w:val="28"/>
          <w:szCs w:val="28"/>
          <w:lang w:val="es-ES"/>
        </w:rPr>
      </w:pPr>
      <w:r w:rsidRPr="00921252">
        <w:rPr>
          <w:rFonts w:asciiTheme="majorHAnsi" w:hAnsiTheme="majorHAnsi" w:cstheme="majorHAnsi"/>
          <w:b/>
          <w:bCs/>
          <w:color w:val="0070C0"/>
          <w:sz w:val="28"/>
          <w:szCs w:val="28"/>
          <w:lang w:val="es-ES"/>
        </w:rPr>
        <w:lastRenderedPageBreak/>
        <w:t>REGULACIONES RELATIVAS A LA EXISTENCIA Y FUNCIONAMIENTO DE INSTANCIAS DE PARTICIPACIÓN Y LOS MECANISMOS DE COORDINACIÓN ENTRE ESTAS Y EL COLEGIO.</w:t>
      </w:r>
    </w:p>
    <w:p w14:paraId="6B9F41E2" w14:textId="77777777" w:rsidR="00921252" w:rsidRPr="00921252" w:rsidRDefault="00921252" w:rsidP="00F93F37">
      <w:pPr>
        <w:spacing w:after="0" w:line="276" w:lineRule="auto"/>
        <w:jc w:val="both"/>
        <w:rPr>
          <w:rFonts w:asciiTheme="majorHAnsi" w:hAnsiTheme="majorHAnsi" w:cstheme="majorHAnsi"/>
          <w:sz w:val="12"/>
          <w:szCs w:val="12"/>
          <w:lang w:val="es-ES"/>
        </w:rPr>
      </w:pPr>
    </w:p>
    <w:p w14:paraId="57AF7755" w14:textId="69E59A88" w:rsidR="00921252" w:rsidRPr="00921252" w:rsidRDefault="00921252" w:rsidP="00F93F37">
      <w:pPr>
        <w:spacing w:after="0" w:line="276" w:lineRule="auto"/>
        <w:jc w:val="both"/>
        <w:rPr>
          <w:rFonts w:asciiTheme="majorHAnsi" w:hAnsiTheme="majorHAnsi" w:cstheme="majorHAnsi"/>
          <w:b/>
          <w:bCs/>
          <w:color w:val="0070C0"/>
          <w:sz w:val="24"/>
          <w:szCs w:val="24"/>
          <w:lang w:val="es-ES"/>
        </w:rPr>
      </w:pPr>
      <w:r w:rsidRPr="00921252">
        <w:rPr>
          <w:rFonts w:asciiTheme="majorHAnsi" w:hAnsiTheme="majorHAnsi" w:cstheme="majorHAnsi"/>
          <w:b/>
          <w:bCs/>
          <w:color w:val="0070C0"/>
          <w:sz w:val="24"/>
          <w:szCs w:val="24"/>
          <w:lang w:val="es-ES"/>
        </w:rPr>
        <w:t xml:space="preserve">Artículo </w:t>
      </w:r>
      <w:r w:rsidR="002C62B7">
        <w:rPr>
          <w:rFonts w:asciiTheme="majorHAnsi" w:hAnsiTheme="majorHAnsi" w:cstheme="majorHAnsi"/>
          <w:b/>
          <w:bCs/>
          <w:color w:val="0070C0"/>
          <w:sz w:val="24"/>
          <w:szCs w:val="24"/>
          <w:lang w:val="es-ES"/>
        </w:rPr>
        <w:t>98</w:t>
      </w:r>
      <w:r w:rsidRPr="00921252">
        <w:rPr>
          <w:rFonts w:asciiTheme="majorHAnsi" w:hAnsiTheme="majorHAnsi" w:cstheme="majorHAnsi"/>
          <w:b/>
          <w:bCs/>
          <w:color w:val="0070C0"/>
          <w:sz w:val="24"/>
          <w:szCs w:val="24"/>
          <w:lang w:val="es-ES"/>
        </w:rPr>
        <w:t>. Instancias de Participación.</w:t>
      </w:r>
    </w:p>
    <w:p w14:paraId="0181D804" w14:textId="77777777" w:rsidR="00921252" w:rsidRPr="00921252" w:rsidRDefault="00921252" w:rsidP="00F93F37">
      <w:pPr>
        <w:spacing w:after="0" w:line="276" w:lineRule="auto"/>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Entre las Instancias de participación que existen en el Colegio podemos destacar al Centro de Alumnos, al Centro de Padres y Apoderados, al Consejo de Profesores, al Consejo Escolar. El Colegio propende a su funcionamiento y participación de los actores de la comunidad educativa.</w:t>
      </w:r>
    </w:p>
    <w:p w14:paraId="6D48C6A6" w14:textId="77777777" w:rsidR="00921252" w:rsidRPr="00DE6DE8" w:rsidRDefault="00921252" w:rsidP="00F93F37">
      <w:pPr>
        <w:spacing w:after="0" w:line="276" w:lineRule="auto"/>
        <w:rPr>
          <w:rFonts w:asciiTheme="majorHAnsi" w:hAnsiTheme="majorHAnsi" w:cstheme="majorHAnsi"/>
          <w:b/>
          <w:sz w:val="20"/>
          <w:szCs w:val="20"/>
          <w:lang w:val="es-ES"/>
        </w:rPr>
      </w:pPr>
    </w:p>
    <w:p w14:paraId="1BF9CD29" w14:textId="77777777" w:rsidR="00921252" w:rsidRPr="00921252" w:rsidRDefault="00921252" w:rsidP="00F93F37">
      <w:pPr>
        <w:spacing w:after="0" w:line="276" w:lineRule="auto"/>
        <w:jc w:val="both"/>
        <w:rPr>
          <w:rFonts w:asciiTheme="majorHAnsi" w:hAnsiTheme="majorHAnsi" w:cstheme="majorHAnsi"/>
          <w:b/>
          <w:color w:val="0070C0"/>
          <w:sz w:val="28"/>
          <w:szCs w:val="28"/>
        </w:rPr>
      </w:pPr>
      <w:r w:rsidRPr="00921252">
        <w:rPr>
          <w:rFonts w:asciiTheme="majorHAnsi" w:hAnsiTheme="majorHAnsi" w:cstheme="majorHAnsi"/>
          <w:b/>
          <w:color w:val="0070C0"/>
          <w:sz w:val="28"/>
          <w:szCs w:val="28"/>
        </w:rPr>
        <w:t>CENTRO DE ALUMNOS:</w:t>
      </w:r>
    </w:p>
    <w:p w14:paraId="594070D7" w14:textId="77777777" w:rsidR="00921252" w:rsidRPr="00921252" w:rsidRDefault="00921252" w:rsidP="00F93F37">
      <w:pPr>
        <w:spacing w:after="0" w:line="276" w:lineRule="auto"/>
        <w:jc w:val="both"/>
        <w:rPr>
          <w:rFonts w:asciiTheme="majorHAnsi" w:hAnsiTheme="majorHAnsi" w:cstheme="majorHAnsi"/>
          <w:sz w:val="12"/>
          <w:szCs w:val="12"/>
        </w:rPr>
      </w:pPr>
    </w:p>
    <w:p w14:paraId="1835C4DF" w14:textId="2EAA6FD0" w:rsidR="00921252" w:rsidRPr="00921252" w:rsidRDefault="00921252" w:rsidP="00F93F37">
      <w:pPr>
        <w:spacing w:after="0" w:line="276" w:lineRule="auto"/>
        <w:jc w:val="both"/>
        <w:rPr>
          <w:rFonts w:asciiTheme="majorHAnsi" w:hAnsiTheme="majorHAnsi" w:cstheme="majorHAnsi"/>
          <w:b/>
          <w:color w:val="0070C0"/>
          <w:sz w:val="24"/>
          <w:szCs w:val="24"/>
        </w:rPr>
      </w:pPr>
      <w:r w:rsidRPr="00921252">
        <w:rPr>
          <w:rFonts w:asciiTheme="majorHAnsi" w:hAnsiTheme="majorHAnsi" w:cstheme="majorHAnsi"/>
          <w:b/>
          <w:color w:val="0070C0"/>
          <w:sz w:val="24"/>
          <w:szCs w:val="24"/>
        </w:rPr>
        <w:t xml:space="preserve">Artículo </w:t>
      </w:r>
      <w:r w:rsidR="002C62B7">
        <w:rPr>
          <w:rFonts w:asciiTheme="majorHAnsi" w:hAnsiTheme="majorHAnsi" w:cstheme="majorHAnsi"/>
          <w:b/>
          <w:color w:val="0070C0"/>
          <w:sz w:val="24"/>
          <w:szCs w:val="24"/>
        </w:rPr>
        <w:t>99</w:t>
      </w:r>
      <w:r w:rsidRPr="00921252">
        <w:rPr>
          <w:rFonts w:asciiTheme="majorHAnsi" w:hAnsiTheme="majorHAnsi" w:cstheme="majorHAnsi"/>
          <w:b/>
          <w:color w:val="0070C0"/>
          <w:sz w:val="24"/>
          <w:szCs w:val="24"/>
        </w:rPr>
        <w:t>. Definición y misión.</w:t>
      </w:r>
    </w:p>
    <w:p w14:paraId="61CE4D8A" w14:textId="77777777" w:rsidR="00921252" w:rsidRPr="00921252" w:rsidRDefault="00921252" w:rsidP="00F93F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heme="majorHAnsi" w:eastAsia="Times New Roman" w:hAnsiTheme="majorHAnsi" w:cstheme="majorHAnsi"/>
          <w:sz w:val="20"/>
          <w:szCs w:val="20"/>
          <w:lang w:eastAsia="es-ES"/>
        </w:rPr>
      </w:pPr>
      <w:r w:rsidRPr="00921252">
        <w:rPr>
          <w:rFonts w:asciiTheme="majorHAnsi" w:eastAsia="Times New Roman" w:hAnsiTheme="majorHAnsi" w:cstheme="majorHAnsi"/>
          <w:sz w:val="20"/>
          <w:szCs w:val="20"/>
          <w:lang w:eastAsia="es-ES"/>
        </w:rPr>
        <w:t>El Centro de Alumnos es la organización formada por los estudiantes de segundo ciclo de enseñanza básica.</w:t>
      </w:r>
    </w:p>
    <w:p w14:paraId="42819F9E" w14:textId="77777777" w:rsidR="00921252" w:rsidRPr="00921252" w:rsidRDefault="00921252" w:rsidP="00F93F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heme="majorHAnsi" w:eastAsia="Times New Roman" w:hAnsiTheme="majorHAnsi" w:cstheme="majorHAnsi"/>
          <w:sz w:val="20"/>
          <w:szCs w:val="20"/>
          <w:lang w:eastAsia="es-ES"/>
        </w:rPr>
      </w:pPr>
      <w:r w:rsidRPr="00921252">
        <w:rPr>
          <w:rFonts w:asciiTheme="majorHAnsi" w:eastAsia="Times New Roman" w:hAnsiTheme="majorHAnsi" w:cstheme="majorHAnsi"/>
          <w:sz w:val="20"/>
          <w:szCs w:val="20"/>
          <w:lang w:eastAsia="es-ES"/>
        </w:rPr>
        <w:t>Su finalidad es servir a sus miembros como medio de desarrollar en ellos el pensamiento reflexivo, el juicio crítico y la voluntad de acción; de formarlos para la vida democrática, y de prepararlos para participar en los cambios culturales y sociales.</w:t>
      </w:r>
    </w:p>
    <w:p w14:paraId="01D54D3D" w14:textId="77777777" w:rsidR="00921252" w:rsidRPr="00921252" w:rsidRDefault="00921252" w:rsidP="00F93F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heme="majorHAnsi" w:eastAsia="Times New Roman" w:hAnsiTheme="majorHAnsi" w:cstheme="majorHAnsi"/>
          <w:sz w:val="20"/>
          <w:szCs w:val="20"/>
          <w:lang w:eastAsia="es-ES"/>
        </w:rPr>
      </w:pPr>
      <w:r w:rsidRPr="00921252">
        <w:rPr>
          <w:rFonts w:asciiTheme="majorHAnsi" w:eastAsia="Times New Roman" w:hAnsiTheme="majorHAnsi" w:cstheme="majorHAnsi"/>
          <w:sz w:val="20"/>
          <w:szCs w:val="20"/>
          <w:lang w:eastAsia="es-ES"/>
        </w:rPr>
        <w:t>Nadie podrá negar la constitución y funcionamiento del Centro de Alumnos.</w:t>
      </w:r>
    </w:p>
    <w:p w14:paraId="6F00D2A8" w14:textId="77777777" w:rsidR="00921252" w:rsidRPr="00DE6DE8" w:rsidRDefault="00921252" w:rsidP="00F93F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heme="majorHAnsi" w:eastAsia="Times New Roman" w:hAnsiTheme="majorHAnsi" w:cstheme="majorHAnsi"/>
          <w:sz w:val="12"/>
          <w:szCs w:val="12"/>
          <w:lang w:eastAsia="es-ES"/>
        </w:rPr>
      </w:pPr>
    </w:p>
    <w:p w14:paraId="0D9E6B67" w14:textId="6FCC53A8" w:rsidR="00921252" w:rsidRPr="00921252" w:rsidRDefault="00921252" w:rsidP="00F93F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heme="majorHAnsi" w:eastAsia="Times New Roman" w:hAnsiTheme="majorHAnsi" w:cstheme="majorHAnsi"/>
          <w:b/>
          <w:color w:val="0070C0"/>
          <w:sz w:val="24"/>
          <w:szCs w:val="24"/>
          <w:lang w:eastAsia="es-ES"/>
        </w:rPr>
      </w:pPr>
      <w:r w:rsidRPr="00921252">
        <w:rPr>
          <w:rFonts w:asciiTheme="majorHAnsi" w:eastAsia="Times New Roman" w:hAnsiTheme="majorHAnsi" w:cstheme="majorHAnsi"/>
          <w:b/>
          <w:color w:val="0070C0"/>
          <w:sz w:val="24"/>
          <w:szCs w:val="24"/>
          <w:lang w:eastAsia="es-ES"/>
        </w:rPr>
        <w:t xml:space="preserve">Artículo </w:t>
      </w:r>
      <w:r w:rsidR="002C62B7">
        <w:rPr>
          <w:rFonts w:asciiTheme="majorHAnsi" w:eastAsia="Times New Roman" w:hAnsiTheme="majorHAnsi" w:cstheme="majorHAnsi"/>
          <w:b/>
          <w:color w:val="0070C0"/>
          <w:sz w:val="24"/>
          <w:szCs w:val="24"/>
          <w:lang w:eastAsia="es-ES"/>
        </w:rPr>
        <w:t>100</w:t>
      </w:r>
      <w:r w:rsidRPr="00921252">
        <w:rPr>
          <w:rFonts w:asciiTheme="majorHAnsi" w:eastAsia="Times New Roman" w:hAnsiTheme="majorHAnsi" w:cstheme="majorHAnsi"/>
          <w:b/>
          <w:color w:val="0070C0"/>
          <w:sz w:val="24"/>
          <w:szCs w:val="24"/>
          <w:lang w:eastAsia="es-ES"/>
        </w:rPr>
        <w:t>. Funciones del Centro de Alumnos.</w:t>
      </w:r>
    </w:p>
    <w:p w14:paraId="118AF5E9" w14:textId="0CB23C8F" w:rsidR="00921252" w:rsidRPr="00921252" w:rsidRDefault="00921252">
      <w:pPr>
        <w:numPr>
          <w:ilvl w:val="0"/>
          <w:numId w:val="3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426" w:hanging="426"/>
        <w:jc w:val="both"/>
        <w:rPr>
          <w:rFonts w:asciiTheme="majorHAnsi" w:eastAsia="Times New Roman" w:hAnsiTheme="majorHAnsi" w:cstheme="majorHAnsi"/>
          <w:sz w:val="20"/>
          <w:szCs w:val="20"/>
          <w:lang w:eastAsia="es-ES"/>
        </w:rPr>
      </w:pPr>
      <w:r w:rsidRPr="00921252">
        <w:rPr>
          <w:rFonts w:asciiTheme="majorHAnsi" w:eastAsia="Times New Roman" w:hAnsiTheme="majorHAnsi" w:cstheme="majorHAnsi"/>
          <w:sz w:val="20"/>
          <w:szCs w:val="20"/>
          <w:lang w:eastAsia="es-ES"/>
        </w:rPr>
        <w:t>Promover la creación e incremento de oportunidades para que los alumnos manifiesten democrática y organizadamente sus intereses, inquietudes y aspiraciones.</w:t>
      </w:r>
    </w:p>
    <w:p w14:paraId="505813EA" w14:textId="77777777" w:rsidR="00A27C01" w:rsidRDefault="00921252">
      <w:pPr>
        <w:numPr>
          <w:ilvl w:val="0"/>
          <w:numId w:val="3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426" w:hanging="426"/>
        <w:jc w:val="both"/>
        <w:rPr>
          <w:rFonts w:asciiTheme="majorHAnsi" w:eastAsia="Times New Roman" w:hAnsiTheme="majorHAnsi" w:cstheme="majorHAnsi"/>
          <w:sz w:val="20"/>
          <w:szCs w:val="20"/>
          <w:lang w:eastAsia="es-ES"/>
        </w:rPr>
      </w:pPr>
      <w:r w:rsidRPr="00921252">
        <w:rPr>
          <w:rFonts w:asciiTheme="majorHAnsi" w:eastAsia="Times New Roman" w:hAnsiTheme="majorHAnsi" w:cstheme="majorHAnsi"/>
          <w:sz w:val="20"/>
          <w:szCs w:val="20"/>
          <w:lang w:eastAsia="es-ES"/>
        </w:rPr>
        <w:t>Promover en el alumnado la mayor dedicación a su trabajo escolar, procurando que se desarrolle y fortalezca un adecuado ambiente educativo y una estrecha relación humana entre sus integrantes basada en el respeto mutuo.</w:t>
      </w:r>
    </w:p>
    <w:p w14:paraId="1F0E135A" w14:textId="4FC4EA29" w:rsidR="00A27C01" w:rsidRPr="00A27C01" w:rsidRDefault="00A27C01">
      <w:pPr>
        <w:numPr>
          <w:ilvl w:val="0"/>
          <w:numId w:val="3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426" w:hanging="426"/>
        <w:jc w:val="both"/>
        <w:rPr>
          <w:rFonts w:asciiTheme="majorHAnsi" w:eastAsia="Times New Roman" w:hAnsiTheme="majorHAnsi" w:cstheme="majorHAnsi"/>
          <w:sz w:val="20"/>
          <w:szCs w:val="20"/>
          <w:lang w:eastAsia="es-ES"/>
        </w:rPr>
      </w:pPr>
      <w:r w:rsidRPr="00A27C01">
        <w:rPr>
          <w:rFonts w:asciiTheme="majorHAnsi" w:eastAsia="Times New Roman" w:hAnsiTheme="majorHAnsi" w:cstheme="majorHAnsi"/>
          <w:sz w:val="20"/>
          <w:szCs w:val="20"/>
          <w:lang w:eastAsia="es-ES"/>
        </w:rPr>
        <w:t>Promover el trabajo colaborativo en torno a la Convivencia Escolar, lo que implica más participación del centro de alumno en la prevención de una sana convivencia y buen clima escolar.</w:t>
      </w:r>
    </w:p>
    <w:p w14:paraId="3337EC2B" w14:textId="77777777" w:rsidR="00921252" w:rsidRPr="00921252" w:rsidRDefault="00921252">
      <w:pPr>
        <w:numPr>
          <w:ilvl w:val="0"/>
          <w:numId w:val="3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426" w:hanging="426"/>
        <w:jc w:val="both"/>
        <w:rPr>
          <w:rFonts w:asciiTheme="majorHAnsi" w:eastAsia="Times New Roman" w:hAnsiTheme="majorHAnsi" w:cstheme="majorHAnsi"/>
          <w:sz w:val="20"/>
          <w:szCs w:val="20"/>
          <w:lang w:eastAsia="es-ES"/>
        </w:rPr>
      </w:pPr>
      <w:r w:rsidRPr="00921252">
        <w:rPr>
          <w:rFonts w:asciiTheme="majorHAnsi" w:eastAsia="Times New Roman" w:hAnsiTheme="majorHAnsi" w:cstheme="majorHAnsi"/>
          <w:sz w:val="20"/>
          <w:szCs w:val="20"/>
          <w:lang w:eastAsia="es-ES"/>
        </w:rPr>
        <w:t>Representar los problemas, necesidades y aspiraciones de sus miembros ante el Consejo Escolar, las autoridades u organismos que corresponda.</w:t>
      </w:r>
    </w:p>
    <w:p w14:paraId="036C0CA2" w14:textId="77777777" w:rsidR="00921252" w:rsidRPr="00921252" w:rsidRDefault="00921252">
      <w:pPr>
        <w:numPr>
          <w:ilvl w:val="0"/>
          <w:numId w:val="3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426" w:hanging="426"/>
        <w:jc w:val="both"/>
        <w:rPr>
          <w:rFonts w:asciiTheme="majorHAnsi" w:eastAsia="Times New Roman" w:hAnsiTheme="majorHAnsi" w:cstheme="majorHAnsi"/>
          <w:sz w:val="20"/>
          <w:szCs w:val="20"/>
          <w:lang w:eastAsia="es-ES"/>
        </w:rPr>
      </w:pPr>
      <w:r w:rsidRPr="00921252">
        <w:rPr>
          <w:rFonts w:asciiTheme="majorHAnsi" w:eastAsia="Times New Roman" w:hAnsiTheme="majorHAnsi" w:cstheme="majorHAnsi"/>
          <w:sz w:val="20"/>
          <w:szCs w:val="20"/>
          <w:lang w:eastAsia="es-ES"/>
        </w:rPr>
        <w:t>Procurar el bienestar de sus miembros, tendiendo a establecer las condiciones deseables para su pleno desarrollo.</w:t>
      </w:r>
    </w:p>
    <w:p w14:paraId="632D629D" w14:textId="77777777" w:rsidR="00921252" w:rsidRPr="00921252" w:rsidRDefault="00921252">
      <w:pPr>
        <w:numPr>
          <w:ilvl w:val="0"/>
          <w:numId w:val="3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426" w:hanging="426"/>
        <w:jc w:val="both"/>
        <w:rPr>
          <w:rFonts w:asciiTheme="majorHAnsi" w:eastAsia="Times New Roman" w:hAnsiTheme="majorHAnsi" w:cstheme="majorHAnsi"/>
          <w:sz w:val="20"/>
          <w:szCs w:val="20"/>
          <w:lang w:eastAsia="es-ES"/>
        </w:rPr>
      </w:pPr>
      <w:r w:rsidRPr="00921252">
        <w:rPr>
          <w:rFonts w:asciiTheme="majorHAnsi" w:eastAsia="Times New Roman" w:hAnsiTheme="majorHAnsi" w:cstheme="majorHAnsi"/>
          <w:sz w:val="20"/>
          <w:szCs w:val="20"/>
          <w:lang w:eastAsia="es-ES"/>
        </w:rPr>
        <w:t>Promover el ejercicio de los derechos estudiantiles y de los derechos humanos universales a través de sus organismos, programas de trabajo y relaciones interpersonales.</w:t>
      </w:r>
    </w:p>
    <w:p w14:paraId="5F2D10FA" w14:textId="77777777" w:rsidR="00921252" w:rsidRPr="00921252" w:rsidRDefault="00921252">
      <w:pPr>
        <w:numPr>
          <w:ilvl w:val="0"/>
          <w:numId w:val="3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426" w:hanging="426"/>
        <w:jc w:val="both"/>
        <w:rPr>
          <w:rFonts w:asciiTheme="majorHAnsi" w:eastAsia="Times New Roman" w:hAnsiTheme="majorHAnsi" w:cstheme="majorHAnsi"/>
          <w:sz w:val="20"/>
          <w:szCs w:val="20"/>
          <w:lang w:eastAsia="es-ES"/>
        </w:rPr>
      </w:pPr>
      <w:r w:rsidRPr="00921252">
        <w:rPr>
          <w:rFonts w:asciiTheme="majorHAnsi" w:eastAsia="Times New Roman" w:hAnsiTheme="majorHAnsi" w:cstheme="majorHAnsi"/>
          <w:sz w:val="20"/>
          <w:szCs w:val="20"/>
          <w:lang w:eastAsia="es-ES"/>
        </w:rPr>
        <w:t>Designar sus representantes ante las organizaciones estudiantiles con las cuales el Centro se relacione.</w:t>
      </w:r>
    </w:p>
    <w:p w14:paraId="5EF12EE5" w14:textId="77777777" w:rsidR="00921252" w:rsidRPr="00921252" w:rsidRDefault="00921252">
      <w:pPr>
        <w:numPr>
          <w:ilvl w:val="0"/>
          <w:numId w:val="3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426" w:hanging="426"/>
        <w:jc w:val="both"/>
        <w:rPr>
          <w:rFonts w:asciiTheme="majorHAnsi" w:eastAsia="Times New Roman" w:hAnsiTheme="majorHAnsi" w:cstheme="majorHAnsi"/>
          <w:sz w:val="20"/>
          <w:szCs w:val="20"/>
          <w:lang w:eastAsia="es-ES"/>
        </w:rPr>
      </w:pPr>
      <w:r w:rsidRPr="00921252">
        <w:rPr>
          <w:rFonts w:asciiTheme="majorHAnsi" w:eastAsia="Times New Roman" w:hAnsiTheme="majorHAnsi" w:cstheme="majorHAnsi"/>
          <w:sz w:val="20"/>
          <w:szCs w:val="20"/>
          <w:lang w:eastAsia="es-ES"/>
        </w:rPr>
        <w:t>El Centro de Alumnos se organizará y funcionará según la forma y procedimientos establecidos en un Reglamento Interno</w:t>
      </w:r>
      <w:r w:rsidRPr="00921252">
        <w:rPr>
          <w:rFonts w:asciiTheme="majorHAnsi" w:eastAsia="Times New Roman" w:hAnsiTheme="majorHAnsi" w:cstheme="majorHAnsi"/>
          <w:sz w:val="20"/>
          <w:szCs w:val="20"/>
          <w:vertAlign w:val="superscript"/>
          <w:lang w:eastAsia="es-ES"/>
        </w:rPr>
        <w:footnoteReference w:id="30"/>
      </w:r>
      <w:r w:rsidRPr="00921252">
        <w:rPr>
          <w:rFonts w:asciiTheme="majorHAnsi" w:eastAsia="Times New Roman" w:hAnsiTheme="majorHAnsi" w:cstheme="majorHAnsi"/>
          <w:sz w:val="20"/>
          <w:szCs w:val="20"/>
          <w:lang w:eastAsia="es-ES"/>
        </w:rPr>
        <w:t>.</w:t>
      </w:r>
    </w:p>
    <w:p w14:paraId="65A0EC7E" w14:textId="77777777" w:rsidR="00921252" w:rsidRPr="00DE6DE8" w:rsidRDefault="00921252" w:rsidP="00F93F37">
      <w:pPr>
        <w:spacing w:after="0" w:line="276" w:lineRule="auto"/>
        <w:ind w:left="720"/>
        <w:rPr>
          <w:rFonts w:asciiTheme="majorHAnsi" w:hAnsiTheme="majorHAnsi" w:cstheme="majorHAnsi"/>
          <w:b/>
          <w:sz w:val="20"/>
          <w:szCs w:val="20"/>
          <w:lang w:val="es-ES"/>
        </w:rPr>
      </w:pPr>
    </w:p>
    <w:p w14:paraId="699D8DCA" w14:textId="77777777" w:rsidR="00921252" w:rsidRPr="00921252" w:rsidRDefault="00921252" w:rsidP="00F93F37">
      <w:pPr>
        <w:spacing w:after="0" w:line="276" w:lineRule="auto"/>
        <w:rPr>
          <w:rFonts w:asciiTheme="majorHAnsi" w:hAnsiTheme="majorHAnsi" w:cstheme="majorHAnsi"/>
          <w:b/>
          <w:color w:val="0070C0"/>
          <w:sz w:val="28"/>
          <w:szCs w:val="28"/>
          <w:lang w:val="es-ES"/>
        </w:rPr>
      </w:pPr>
      <w:r w:rsidRPr="00921252">
        <w:rPr>
          <w:rFonts w:asciiTheme="majorHAnsi" w:hAnsiTheme="majorHAnsi" w:cstheme="majorHAnsi"/>
          <w:b/>
          <w:color w:val="0070C0"/>
          <w:sz w:val="28"/>
          <w:szCs w:val="28"/>
          <w:lang w:val="es-ES"/>
        </w:rPr>
        <w:t>CENTRO DE PADRES Y APODERADOS:</w:t>
      </w:r>
    </w:p>
    <w:p w14:paraId="5C556D6D" w14:textId="77777777" w:rsidR="00921252" w:rsidRPr="00921252" w:rsidRDefault="00921252" w:rsidP="00F93F37">
      <w:pPr>
        <w:spacing w:after="0" w:line="276" w:lineRule="auto"/>
        <w:rPr>
          <w:rFonts w:asciiTheme="majorHAnsi" w:hAnsiTheme="majorHAnsi" w:cstheme="majorHAnsi"/>
          <w:sz w:val="12"/>
          <w:szCs w:val="12"/>
          <w:lang w:val="es-ES"/>
        </w:rPr>
      </w:pPr>
    </w:p>
    <w:p w14:paraId="5453CFC7" w14:textId="4B700225" w:rsidR="00921252" w:rsidRPr="00921252" w:rsidRDefault="00921252" w:rsidP="00F93F37">
      <w:pPr>
        <w:spacing w:after="0" w:line="276" w:lineRule="auto"/>
        <w:jc w:val="both"/>
        <w:rPr>
          <w:rFonts w:asciiTheme="majorHAnsi" w:hAnsiTheme="majorHAnsi" w:cstheme="majorHAnsi"/>
          <w:color w:val="0070C0"/>
          <w:sz w:val="24"/>
          <w:szCs w:val="24"/>
          <w:lang w:val="es-ES"/>
        </w:rPr>
      </w:pPr>
      <w:r w:rsidRPr="00921252">
        <w:rPr>
          <w:rFonts w:asciiTheme="majorHAnsi" w:hAnsiTheme="majorHAnsi" w:cstheme="majorHAnsi"/>
          <w:b/>
          <w:color w:val="0070C0"/>
          <w:sz w:val="24"/>
          <w:szCs w:val="24"/>
          <w:lang w:val="es-ES"/>
        </w:rPr>
        <w:t xml:space="preserve">Artículo </w:t>
      </w:r>
      <w:r w:rsidR="00A27C01">
        <w:rPr>
          <w:rFonts w:asciiTheme="majorHAnsi" w:hAnsiTheme="majorHAnsi" w:cstheme="majorHAnsi"/>
          <w:b/>
          <w:color w:val="0070C0"/>
          <w:sz w:val="24"/>
          <w:szCs w:val="24"/>
          <w:lang w:val="es-ES"/>
        </w:rPr>
        <w:t>101</w:t>
      </w:r>
      <w:r w:rsidRPr="00921252">
        <w:rPr>
          <w:rFonts w:asciiTheme="majorHAnsi" w:hAnsiTheme="majorHAnsi" w:cstheme="majorHAnsi"/>
          <w:b/>
          <w:color w:val="0070C0"/>
          <w:sz w:val="24"/>
          <w:szCs w:val="24"/>
          <w:lang w:val="es-ES"/>
        </w:rPr>
        <w:t>. Reconocimiento y organización del Centro de Padres</w:t>
      </w:r>
      <w:r w:rsidRPr="00921252">
        <w:rPr>
          <w:rFonts w:asciiTheme="majorHAnsi" w:hAnsiTheme="majorHAnsi" w:cstheme="majorHAnsi"/>
          <w:color w:val="0070C0"/>
          <w:sz w:val="24"/>
          <w:szCs w:val="24"/>
          <w:lang w:val="es-ES"/>
        </w:rPr>
        <w:t>.</w:t>
      </w:r>
    </w:p>
    <w:p w14:paraId="2E56F5B0" w14:textId="77777777" w:rsidR="00921252" w:rsidRPr="00921252" w:rsidRDefault="00921252" w:rsidP="00F93F37">
      <w:pPr>
        <w:spacing w:after="0" w:line="276" w:lineRule="auto"/>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El Colegio reconoce expresamente el derecho de asociación de los padres y apoderados, de conformidad a lo establecido en la Constitución y la ley</w:t>
      </w:r>
      <w:r w:rsidRPr="00921252">
        <w:rPr>
          <w:rFonts w:asciiTheme="majorHAnsi" w:hAnsiTheme="majorHAnsi" w:cstheme="majorHAnsi"/>
          <w:sz w:val="20"/>
          <w:szCs w:val="20"/>
          <w:vertAlign w:val="superscript"/>
          <w:lang w:val="es-ES"/>
        </w:rPr>
        <w:footnoteReference w:id="31"/>
      </w:r>
      <w:r w:rsidRPr="00921252">
        <w:rPr>
          <w:rFonts w:asciiTheme="majorHAnsi" w:hAnsiTheme="majorHAnsi" w:cstheme="majorHAnsi"/>
          <w:sz w:val="20"/>
          <w:szCs w:val="20"/>
          <w:lang w:val="es-ES"/>
        </w:rPr>
        <w:t>.</w:t>
      </w:r>
    </w:p>
    <w:p w14:paraId="591C2618" w14:textId="77777777" w:rsidR="00921252" w:rsidRPr="00921252" w:rsidRDefault="00921252" w:rsidP="00F93F37">
      <w:pPr>
        <w:spacing w:after="0" w:line="276" w:lineRule="auto"/>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lastRenderedPageBreak/>
        <w:t>La Dirección del Establecimiento invita a participar a padres y madres o apoderados de cada curso para que cumpla la función de encargado, con la que, posteriormente, se conforma el Centro de Padres.</w:t>
      </w:r>
    </w:p>
    <w:p w14:paraId="27EE59A9" w14:textId="77777777" w:rsidR="00921252" w:rsidRPr="00921252" w:rsidRDefault="00921252" w:rsidP="00F93F37">
      <w:pPr>
        <w:spacing w:after="0" w:line="276" w:lineRule="auto"/>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Para hacer más dinámica y eficiente esta participación activa, los padres y apoderados contarán con una organización que los motive y represente ante el establecimiento, definido como Centro General de Padres y Apoderados, cuyo objetivo es participar, comprometerse y colaborar en la labor educativa, social y en la tarea formativa de los estudiantes.</w:t>
      </w:r>
    </w:p>
    <w:p w14:paraId="7DF2744B" w14:textId="77777777" w:rsidR="00921252" w:rsidRPr="00921252" w:rsidRDefault="00921252" w:rsidP="00F93F37">
      <w:pPr>
        <w:spacing w:after="0" w:line="276" w:lineRule="auto"/>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 xml:space="preserve">La Directiva del Centro estará formada a lo menos por el Presidente, un Vicepresidente, un Secretario, un Tesorero y un Directora. </w:t>
      </w:r>
    </w:p>
    <w:p w14:paraId="59646186" w14:textId="543DC900" w:rsidR="00921252" w:rsidRPr="00921252" w:rsidRDefault="009D3CBC" w:rsidP="00F93F37">
      <w:pPr>
        <w:spacing w:after="0" w:line="276" w:lineRule="auto"/>
        <w:jc w:val="both"/>
        <w:rPr>
          <w:rFonts w:asciiTheme="majorHAnsi" w:hAnsiTheme="majorHAnsi" w:cstheme="majorHAnsi"/>
          <w:sz w:val="20"/>
          <w:szCs w:val="20"/>
          <w:lang w:val="es-ES"/>
        </w:rPr>
      </w:pPr>
      <w:r>
        <w:rPr>
          <w:rFonts w:asciiTheme="majorHAnsi" w:hAnsiTheme="majorHAnsi" w:cstheme="majorHAnsi"/>
          <w:sz w:val="20"/>
          <w:szCs w:val="20"/>
          <w:lang w:val="es-ES"/>
        </w:rPr>
        <w:t>La Directora</w:t>
      </w:r>
      <w:r w:rsidR="00921252" w:rsidRPr="00921252">
        <w:rPr>
          <w:rFonts w:asciiTheme="majorHAnsi" w:hAnsiTheme="majorHAnsi" w:cstheme="majorHAnsi"/>
          <w:sz w:val="20"/>
          <w:szCs w:val="20"/>
          <w:lang w:val="es-ES"/>
        </w:rPr>
        <w:t xml:space="preserve"> del establecimiento o su representante, participará en las reuniones de la Directiva en calidad de asesor. </w:t>
      </w:r>
      <w:r>
        <w:rPr>
          <w:rFonts w:asciiTheme="majorHAnsi" w:hAnsiTheme="majorHAnsi" w:cstheme="majorHAnsi"/>
          <w:sz w:val="20"/>
          <w:szCs w:val="20"/>
          <w:lang w:val="es-ES"/>
        </w:rPr>
        <w:t>La Directora</w:t>
      </w:r>
      <w:r w:rsidR="00921252" w:rsidRPr="00921252">
        <w:rPr>
          <w:rFonts w:asciiTheme="majorHAnsi" w:hAnsiTheme="majorHAnsi" w:cstheme="majorHAnsi"/>
          <w:sz w:val="20"/>
          <w:szCs w:val="20"/>
          <w:lang w:val="es-ES"/>
        </w:rPr>
        <w:t xml:space="preserve"> se reunirá de manera ordinaria a lo menos una vez al mes y en forma extraordinaria. No obstante, </w:t>
      </w:r>
      <w:r>
        <w:rPr>
          <w:rFonts w:asciiTheme="majorHAnsi" w:hAnsiTheme="majorHAnsi" w:cstheme="majorHAnsi"/>
          <w:sz w:val="20"/>
          <w:szCs w:val="20"/>
          <w:lang w:val="es-ES"/>
        </w:rPr>
        <w:t>La Directora</w:t>
      </w:r>
      <w:r w:rsidR="00921252" w:rsidRPr="00921252">
        <w:rPr>
          <w:rFonts w:asciiTheme="majorHAnsi" w:hAnsiTheme="majorHAnsi" w:cstheme="majorHAnsi"/>
          <w:sz w:val="20"/>
          <w:szCs w:val="20"/>
          <w:lang w:val="es-ES"/>
        </w:rPr>
        <w:t xml:space="preserve"> del Establecimiento, el Presidente del Centro de Padres o ambos conjuntamente, podrán convocar a reunión extraordinaria cuando existan situaciones imprevistas o urgencias que así lo recomiendan.</w:t>
      </w:r>
    </w:p>
    <w:p w14:paraId="7AFE2A51" w14:textId="77777777" w:rsidR="00921252" w:rsidRPr="00921252" w:rsidRDefault="00921252" w:rsidP="00F93F37">
      <w:pPr>
        <w:spacing w:after="0" w:line="276" w:lineRule="auto"/>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Cada curso contará con su propia Directiva de Curso, que será elegida democráticamente en la primera reunión de apoderados del año.</w:t>
      </w:r>
    </w:p>
    <w:p w14:paraId="03AA6110" w14:textId="77777777" w:rsidR="00921252" w:rsidRPr="00DE6DE8" w:rsidRDefault="00921252" w:rsidP="00F93F37">
      <w:pPr>
        <w:spacing w:after="0" w:line="276" w:lineRule="auto"/>
        <w:jc w:val="both"/>
        <w:rPr>
          <w:rFonts w:asciiTheme="majorHAnsi" w:hAnsiTheme="majorHAnsi" w:cstheme="majorHAnsi"/>
          <w:sz w:val="16"/>
          <w:szCs w:val="16"/>
          <w:lang w:val="es-ES"/>
        </w:rPr>
      </w:pPr>
    </w:p>
    <w:p w14:paraId="3A5A4B33" w14:textId="77777777" w:rsidR="00921252" w:rsidRPr="00921252" w:rsidRDefault="00921252" w:rsidP="00F93F37">
      <w:pPr>
        <w:spacing w:after="0" w:line="276" w:lineRule="auto"/>
        <w:jc w:val="both"/>
        <w:rPr>
          <w:rFonts w:asciiTheme="majorHAnsi" w:hAnsiTheme="majorHAnsi" w:cstheme="majorHAnsi"/>
          <w:b/>
          <w:color w:val="0070C0"/>
          <w:sz w:val="28"/>
          <w:szCs w:val="28"/>
          <w:lang w:val="es-ES"/>
        </w:rPr>
      </w:pPr>
      <w:r w:rsidRPr="00921252">
        <w:rPr>
          <w:rFonts w:asciiTheme="majorHAnsi" w:hAnsiTheme="majorHAnsi" w:cstheme="majorHAnsi"/>
          <w:b/>
          <w:color w:val="0070C0"/>
          <w:sz w:val="28"/>
          <w:szCs w:val="28"/>
          <w:lang w:val="es-ES"/>
        </w:rPr>
        <w:t>CONSEJO DE PROFESORES:</w:t>
      </w:r>
    </w:p>
    <w:p w14:paraId="3503B9B2" w14:textId="77777777" w:rsidR="00921252" w:rsidRPr="00921252" w:rsidRDefault="00921252" w:rsidP="00F93F37">
      <w:pPr>
        <w:spacing w:after="0" w:line="276" w:lineRule="auto"/>
        <w:ind w:left="720"/>
        <w:jc w:val="both"/>
        <w:rPr>
          <w:rFonts w:asciiTheme="majorHAnsi" w:hAnsiTheme="majorHAnsi" w:cstheme="majorHAnsi"/>
          <w:sz w:val="12"/>
          <w:szCs w:val="12"/>
          <w:lang w:val="es-ES"/>
        </w:rPr>
      </w:pPr>
    </w:p>
    <w:p w14:paraId="6AF7B728" w14:textId="40519B8D" w:rsidR="00921252" w:rsidRPr="00921252" w:rsidRDefault="00921252" w:rsidP="00F93F37">
      <w:pPr>
        <w:spacing w:after="0" w:line="276" w:lineRule="auto"/>
        <w:jc w:val="both"/>
        <w:rPr>
          <w:rFonts w:asciiTheme="majorHAnsi" w:hAnsiTheme="majorHAnsi" w:cstheme="majorHAnsi"/>
          <w:b/>
          <w:color w:val="0070C0"/>
          <w:sz w:val="24"/>
          <w:szCs w:val="24"/>
          <w:lang w:val="es-ES"/>
        </w:rPr>
      </w:pPr>
      <w:r w:rsidRPr="00921252">
        <w:rPr>
          <w:rFonts w:asciiTheme="majorHAnsi" w:hAnsiTheme="majorHAnsi" w:cstheme="majorHAnsi"/>
          <w:b/>
          <w:color w:val="0070C0"/>
          <w:sz w:val="24"/>
          <w:szCs w:val="24"/>
          <w:lang w:val="es-ES"/>
        </w:rPr>
        <w:t xml:space="preserve">Artículo </w:t>
      </w:r>
      <w:r w:rsidR="00A27C01">
        <w:rPr>
          <w:rFonts w:asciiTheme="majorHAnsi" w:hAnsiTheme="majorHAnsi" w:cstheme="majorHAnsi"/>
          <w:b/>
          <w:color w:val="0070C0"/>
          <w:sz w:val="24"/>
          <w:szCs w:val="24"/>
          <w:lang w:val="es-ES"/>
        </w:rPr>
        <w:t>102</w:t>
      </w:r>
      <w:r w:rsidRPr="00921252">
        <w:rPr>
          <w:rFonts w:asciiTheme="majorHAnsi" w:hAnsiTheme="majorHAnsi" w:cstheme="majorHAnsi"/>
          <w:b/>
          <w:color w:val="0070C0"/>
          <w:sz w:val="24"/>
          <w:szCs w:val="24"/>
          <w:lang w:val="es-ES"/>
        </w:rPr>
        <w:t>. Consejo de Profesores.</w:t>
      </w:r>
    </w:p>
    <w:p w14:paraId="3C3A5D09" w14:textId="77777777" w:rsidR="00921252" w:rsidRPr="00921252" w:rsidRDefault="00921252" w:rsidP="00F93F37">
      <w:pPr>
        <w:spacing w:after="0" w:line="276" w:lineRule="auto"/>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El Consejo de Profesores es la instancia legal que convoca a este cuerpo docente para conocer, proponer, debatir, discutir y sancionar materias y o procedimientos que tienen directa relación con el accionar pedagógico y/o administrativo del establecimiento.</w:t>
      </w:r>
    </w:p>
    <w:p w14:paraId="26100481" w14:textId="13FDA15A" w:rsidR="00921252" w:rsidRPr="00921252" w:rsidRDefault="00921252" w:rsidP="00F93F37">
      <w:pPr>
        <w:spacing w:after="0" w:line="276" w:lineRule="auto"/>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 xml:space="preserve">Este Consejo se reúne a petición de la Dirección del Colegio con diversas finalidades y que está presidido por </w:t>
      </w:r>
      <w:r w:rsidR="009D3CBC">
        <w:rPr>
          <w:rFonts w:asciiTheme="majorHAnsi" w:hAnsiTheme="majorHAnsi" w:cstheme="majorHAnsi"/>
          <w:sz w:val="20"/>
          <w:szCs w:val="20"/>
          <w:lang w:val="es-ES"/>
        </w:rPr>
        <w:t>la Directora</w:t>
      </w:r>
      <w:r w:rsidRPr="00921252">
        <w:rPr>
          <w:rFonts w:asciiTheme="majorHAnsi" w:hAnsiTheme="majorHAnsi" w:cstheme="majorHAnsi"/>
          <w:sz w:val="20"/>
          <w:szCs w:val="20"/>
          <w:lang w:val="es-ES"/>
        </w:rPr>
        <w:t xml:space="preserve"> del Establecimiento, quien conduce y lidera los procesos internos:</w:t>
      </w:r>
    </w:p>
    <w:p w14:paraId="4F89815C" w14:textId="77777777" w:rsidR="00921252" w:rsidRPr="00921252" w:rsidRDefault="00921252" w:rsidP="00F93F37">
      <w:pPr>
        <w:tabs>
          <w:tab w:val="left" w:pos="426"/>
        </w:tabs>
        <w:spacing w:after="0" w:line="276" w:lineRule="auto"/>
        <w:ind w:left="426" w:hanging="426"/>
        <w:jc w:val="both"/>
        <w:rPr>
          <w:rFonts w:asciiTheme="majorHAnsi" w:hAnsiTheme="majorHAnsi" w:cstheme="majorHAnsi"/>
          <w:sz w:val="20"/>
          <w:szCs w:val="20"/>
          <w:lang w:val="es-ES"/>
        </w:rPr>
      </w:pPr>
      <w:r w:rsidRPr="00921252">
        <w:rPr>
          <w:rFonts w:asciiTheme="majorHAnsi" w:hAnsiTheme="majorHAnsi" w:cstheme="majorHAnsi"/>
          <w:b/>
          <w:sz w:val="20"/>
          <w:szCs w:val="20"/>
          <w:lang w:val="es-ES"/>
        </w:rPr>
        <w:t xml:space="preserve">a) </w:t>
      </w:r>
      <w:r w:rsidRPr="00921252">
        <w:rPr>
          <w:rFonts w:asciiTheme="majorHAnsi" w:hAnsiTheme="majorHAnsi" w:cstheme="majorHAnsi"/>
          <w:b/>
          <w:sz w:val="20"/>
          <w:szCs w:val="20"/>
          <w:lang w:val="es-ES"/>
        </w:rPr>
        <w:tab/>
        <w:t>Consejo Técnico - Pedagógico:</w:t>
      </w:r>
      <w:r w:rsidRPr="00921252">
        <w:rPr>
          <w:rFonts w:asciiTheme="majorHAnsi" w:hAnsiTheme="majorHAnsi" w:cstheme="majorHAnsi"/>
          <w:sz w:val="20"/>
          <w:szCs w:val="20"/>
          <w:lang w:val="es-ES"/>
        </w:rPr>
        <w:t xml:space="preserve"> una instancia técnico-pedagógica en las cuales los temas a tratar son de carácter pedagógico o vinculado a los procesos de enseñanza de los y las estudiantes. Por su naturaleza son materias técnicas que en general son abordadas por la Unidad Técnica Pedagógica con el fin de asegurar el cumplimiento del PEI, del calendario escolar y de las normas de reglamentación interna.</w:t>
      </w:r>
    </w:p>
    <w:p w14:paraId="69347E9C" w14:textId="77777777" w:rsidR="00921252" w:rsidRPr="00921252" w:rsidRDefault="00921252" w:rsidP="00F93F37">
      <w:pPr>
        <w:tabs>
          <w:tab w:val="left" w:pos="426"/>
        </w:tabs>
        <w:spacing w:after="0" w:line="276" w:lineRule="auto"/>
        <w:ind w:left="426" w:hanging="426"/>
        <w:jc w:val="both"/>
        <w:rPr>
          <w:rFonts w:asciiTheme="majorHAnsi" w:hAnsiTheme="majorHAnsi" w:cstheme="majorHAnsi"/>
          <w:sz w:val="20"/>
          <w:szCs w:val="20"/>
          <w:lang w:val="es-ES"/>
        </w:rPr>
      </w:pPr>
      <w:r w:rsidRPr="00921252">
        <w:rPr>
          <w:rFonts w:asciiTheme="majorHAnsi" w:hAnsiTheme="majorHAnsi" w:cstheme="majorHAnsi"/>
          <w:b/>
          <w:sz w:val="20"/>
          <w:szCs w:val="20"/>
          <w:lang w:val="es-ES"/>
        </w:rPr>
        <w:t xml:space="preserve">b) </w:t>
      </w:r>
      <w:r w:rsidRPr="00921252">
        <w:rPr>
          <w:rFonts w:asciiTheme="majorHAnsi" w:hAnsiTheme="majorHAnsi" w:cstheme="majorHAnsi"/>
          <w:b/>
          <w:sz w:val="20"/>
          <w:szCs w:val="20"/>
          <w:lang w:val="es-ES"/>
        </w:rPr>
        <w:tab/>
        <w:t>Consejo Administrativo:</w:t>
      </w:r>
      <w:r w:rsidRPr="00921252">
        <w:rPr>
          <w:rFonts w:asciiTheme="majorHAnsi" w:hAnsiTheme="majorHAnsi" w:cstheme="majorHAnsi"/>
          <w:sz w:val="20"/>
          <w:szCs w:val="20"/>
          <w:lang w:val="es-ES"/>
        </w:rPr>
        <w:t xml:space="preserve"> una instancia que aborda temas de orden administrativo y que tienen que ver con situaciones puntuales en materias tales como administración de espacios y recursos físicos, modificaciones a la infraestructura del establecimiento, convenios con instituciones, información sobre supervisiones del MINEDUC y otras materias similares. </w:t>
      </w:r>
    </w:p>
    <w:p w14:paraId="1DEA1EDC" w14:textId="04CD8433" w:rsidR="00921252" w:rsidRPr="00921252" w:rsidRDefault="00921252" w:rsidP="00251A27">
      <w:pPr>
        <w:tabs>
          <w:tab w:val="left" w:pos="426"/>
        </w:tabs>
        <w:spacing w:after="0" w:line="276" w:lineRule="auto"/>
        <w:ind w:left="426" w:hanging="426"/>
        <w:rPr>
          <w:rFonts w:asciiTheme="majorHAnsi" w:hAnsiTheme="majorHAnsi" w:cstheme="majorHAnsi"/>
          <w:sz w:val="20"/>
          <w:szCs w:val="20"/>
          <w:lang w:val="es-ES"/>
        </w:rPr>
      </w:pPr>
      <w:r w:rsidRPr="00921252">
        <w:rPr>
          <w:rFonts w:asciiTheme="majorHAnsi" w:hAnsiTheme="majorHAnsi" w:cstheme="majorHAnsi"/>
          <w:b/>
          <w:sz w:val="20"/>
          <w:szCs w:val="20"/>
          <w:lang w:val="es-ES"/>
        </w:rPr>
        <w:t>c)</w:t>
      </w:r>
      <w:r w:rsidRPr="00921252">
        <w:rPr>
          <w:rFonts w:asciiTheme="majorHAnsi" w:hAnsiTheme="majorHAnsi" w:cstheme="majorHAnsi"/>
          <w:sz w:val="20"/>
          <w:szCs w:val="20"/>
          <w:lang w:val="es-ES"/>
        </w:rPr>
        <w:t xml:space="preserve">  </w:t>
      </w:r>
      <w:r w:rsidR="00251A27">
        <w:rPr>
          <w:rFonts w:asciiTheme="majorHAnsi" w:hAnsiTheme="majorHAnsi" w:cstheme="majorHAnsi"/>
          <w:sz w:val="20"/>
          <w:szCs w:val="20"/>
          <w:lang w:val="es-ES"/>
        </w:rPr>
        <w:t xml:space="preserve">    </w:t>
      </w:r>
      <w:r w:rsidRPr="00921252">
        <w:rPr>
          <w:rFonts w:asciiTheme="majorHAnsi" w:hAnsiTheme="majorHAnsi" w:cstheme="majorHAnsi"/>
          <w:b/>
          <w:bCs/>
          <w:sz w:val="20"/>
          <w:szCs w:val="20"/>
          <w:lang w:val="es-ES"/>
        </w:rPr>
        <w:t>Consejo Disciplinario y/o de Convivencia Escolar:</w:t>
      </w:r>
      <w:r w:rsidRPr="00921252">
        <w:rPr>
          <w:rFonts w:asciiTheme="majorHAnsi" w:hAnsiTheme="majorHAnsi" w:cstheme="majorHAnsi"/>
          <w:sz w:val="20"/>
          <w:szCs w:val="20"/>
          <w:lang w:val="es-ES"/>
        </w:rPr>
        <w:t xml:space="preserve"> esta es una instancia de análisis, reflexión, formación y actualización de temáticas concernientes a estos ámbitos, acorde a las nuevas instrucciones que se emanen de la Superintendencia de Educación y de la legislación vigente.</w:t>
      </w:r>
    </w:p>
    <w:p w14:paraId="39AE9EE3" w14:textId="77777777" w:rsidR="00921252" w:rsidRPr="00921252" w:rsidRDefault="00921252" w:rsidP="00251A27">
      <w:pPr>
        <w:spacing w:after="0" w:line="276" w:lineRule="auto"/>
        <w:rPr>
          <w:rFonts w:asciiTheme="majorHAnsi" w:hAnsiTheme="majorHAnsi" w:cstheme="majorHAnsi"/>
          <w:sz w:val="20"/>
          <w:szCs w:val="20"/>
          <w:lang w:val="es-ES"/>
        </w:rPr>
      </w:pPr>
      <w:r w:rsidRPr="00921252">
        <w:rPr>
          <w:rFonts w:asciiTheme="majorHAnsi" w:hAnsiTheme="majorHAnsi" w:cstheme="majorHAnsi"/>
          <w:sz w:val="20"/>
          <w:szCs w:val="20"/>
          <w:lang w:val="es-ES"/>
        </w:rPr>
        <w:t>El Consejo de Profesores tendrá un carácter consultivo</w:t>
      </w:r>
      <w:r w:rsidRPr="00921252">
        <w:rPr>
          <w:rFonts w:asciiTheme="majorHAnsi" w:hAnsiTheme="majorHAnsi" w:cstheme="majorHAnsi"/>
          <w:sz w:val="20"/>
          <w:szCs w:val="20"/>
          <w:vertAlign w:val="superscript"/>
          <w:lang w:val="es-ES"/>
        </w:rPr>
        <w:footnoteReference w:id="32"/>
      </w:r>
      <w:r w:rsidRPr="00921252">
        <w:rPr>
          <w:rFonts w:asciiTheme="majorHAnsi" w:hAnsiTheme="majorHAnsi" w:cstheme="majorHAnsi"/>
          <w:sz w:val="20"/>
          <w:szCs w:val="20"/>
          <w:lang w:val="es-ES"/>
        </w:rPr>
        <w:t>.</w:t>
      </w:r>
    </w:p>
    <w:p w14:paraId="7B123072" w14:textId="77777777" w:rsidR="00921252" w:rsidRPr="00DE6DE8" w:rsidRDefault="00921252" w:rsidP="00F93F37">
      <w:pPr>
        <w:spacing w:after="0" w:line="276" w:lineRule="auto"/>
        <w:ind w:left="851"/>
        <w:jc w:val="both"/>
        <w:rPr>
          <w:rFonts w:asciiTheme="majorHAnsi" w:hAnsiTheme="majorHAnsi" w:cstheme="majorHAnsi"/>
          <w:b/>
          <w:sz w:val="16"/>
          <w:szCs w:val="16"/>
          <w:lang w:val="es-ES"/>
        </w:rPr>
      </w:pPr>
    </w:p>
    <w:p w14:paraId="03D97848" w14:textId="2753FBAA" w:rsidR="00921252" w:rsidRPr="00921252" w:rsidRDefault="00921252" w:rsidP="00F93F37">
      <w:pPr>
        <w:spacing w:after="0" w:line="276" w:lineRule="auto"/>
        <w:jc w:val="both"/>
        <w:rPr>
          <w:rFonts w:asciiTheme="majorHAnsi" w:hAnsiTheme="majorHAnsi" w:cstheme="majorHAnsi"/>
          <w:b/>
          <w:color w:val="0070C0"/>
          <w:sz w:val="24"/>
          <w:szCs w:val="24"/>
          <w:lang w:val="es-ES"/>
        </w:rPr>
      </w:pPr>
      <w:r w:rsidRPr="00921252">
        <w:rPr>
          <w:rFonts w:asciiTheme="majorHAnsi" w:hAnsiTheme="majorHAnsi" w:cstheme="majorHAnsi"/>
          <w:b/>
          <w:color w:val="0070C0"/>
          <w:sz w:val="24"/>
          <w:szCs w:val="24"/>
          <w:lang w:val="es-ES"/>
        </w:rPr>
        <w:t xml:space="preserve">Artículo </w:t>
      </w:r>
      <w:r w:rsidR="00A27C01">
        <w:rPr>
          <w:rFonts w:asciiTheme="majorHAnsi" w:hAnsiTheme="majorHAnsi" w:cstheme="majorHAnsi"/>
          <w:b/>
          <w:color w:val="0070C0"/>
          <w:sz w:val="24"/>
          <w:szCs w:val="24"/>
          <w:lang w:val="es-ES"/>
        </w:rPr>
        <w:t>103</w:t>
      </w:r>
      <w:r w:rsidRPr="00921252">
        <w:rPr>
          <w:rFonts w:asciiTheme="majorHAnsi" w:hAnsiTheme="majorHAnsi" w:cstheme="majorHAnsi"/>
          <w:b/>
          <w:color w:val="0070C0"/>
          <w:sz w:val="24"/>
          <w:szCs w:val="24"/>
          <w:lang w:val="es-ES"/>
        </w:rPr>
        <w:t>. De las Relaciones del Establecimiento con la Comunidad.</w:t>
      </w:r>
    </w:p>
    <w:p w14:paraId="48E8272A" w14:textId="77777777" w:rsidR="00921252" w:rsidRPr="00921252" w:rsidRDefault="00921252" w:rsidP="00F93F37">
      <w:pPr>
        <w:spacing w:after="0" w:line="276" w:lineRule="auto"/>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El Colegio estará siempre abierto a mantener una permanente comunicación con las distintas instancias de la comunidad, ya sea con juntas de Vecinos del sector, Centros de Madres, Clubes Deportivos, Agrupaciones étnicas, Organizaciones comunitarias, Municipalidad, Consultorios de Salud, Centros Abiertos y/o Nutricionales, y Otras unidades educativas.</w:t>
      </w:r>
    </w:p>
    <w:p w14:paraId="0D335B44" w14:textId="77777777" w:rsidR="00921252" w:rsidRPr="00921252" w:rsidRDefault="00921252" w:rsidP="00F93F37">
      <w:pPr>
        <w:spacing w:after="0" w:line="276" w:lineRule="auto"/>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 xml:space="preserve">Las actividades asistenciales, de promoción social y cultural que desarrolla el Colegio están dirigidas a la comunidad. </w:t>
      </w:r>
    </w:p>
    <w:p w14:paraId="0640ED7D" w14:textId="77777777" w:rsidR="00921252" w:rsidRPr="00921252" w:rsidRDefault="00921252" w:rsidP="00F93F37">
      <w:pPr>
        <w:spacing w:after="0" w:line="276" w:lineRule="auto"/>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lastRenderedPageBreak/>
        <w:t>El gimnasio de la Unidad Educativa es para el uso exclusivo de la comunidad escolar.</w:t>
      </w:r>
    </w:p>
    <w:p w14:paraId="03E38737" w14:textId="77777777" w:rsidR="00921252" w:rsidRPr="00921252" w:rsidRDefault="00921252" w:rsidP="00F93F37">
      <w:pPr>
        <w:spacing w:after="0" w:line="276" w:lineRule="auto"/>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El uso de las dependencias de este Establecimiento educacional por personas ajenas deberá contar con la autorización de la Dirección, según corresponda.</w:t>
      </w:r>
    </w:p>
    <w:p w14:paraId="4AC7024D" w14:textId="77777777" w:rsidR="00921252" w:rsidRPr="00E729B8" w:rsidRDefault="00921252" w:rsidP="00F93F37">
      <w:pPr>
        <w:spacing w:after="0" w:line="276" w:lineRule="auto"/>
        <w:jc w:val="both"/>
        <w:rPr>
          <w:rFonts w:asciiTheme="majorHAnsi" w:hAnsiTheme="majorHAnsi" w:cstheme="majorHAnsi"/>
          <w:sz w:val="16"/>
          <w:szCs w:val="16"/>
          <w:lang w:val="es-ES"/>
        </w:rPr>
      </w:pPr>
    </w:p>
    <w:p w14:paraId="4FB01C16" w14:textId="7911997F" w:rsidR="00921252" w:rsidRPr="00A27C01" w:rsidRDefault="00921252" w:rsidP="00F93F37">
      <w:pPr>
        <w:spacing w:after="0" w:line="276" w:lineRule="auto"/>
        <w:jc w:val="both"/>
        <w:rPr>
          <w:rFonts w:asciiTheme="majorHAnsi" w:hAnsiTheme="majorHAnsi" w:cstheme="majorHAnsi"/>
          <w:b/>
          <w:color w:val="0070C0"/>
          <w:sz w:val="24"/>
          <w:szCs w:val="24"/>
          <w:lang w:val="es-ES"/>
        </w:rPr>
      </w:pPr>
      <w:r w:rsidRPr="00A27C01">
        <w:rPr>
          <w:rFonts w:asciiTheme="majorHAnsi" w:hAnsiTheme="majorHAnsi" w:cstheme="majorHAnsi"/>
          <w:b/>
          <w:color w:val="0070C0"/>
          <w:sz w:val="24"/>
          <w:szCs w:val="24"/>
          <w:lang w:val="es-ES"/>
        </w:rPr>
        <w:t xml:space="preserve">Artículo </w:t>
      </w:r>
      <w:r w:rsidR="00A27C01">
        <w:rPr>
          <w:rFonts w:asciiTheme="majorHAnsi" w:hAnsiTheme="majorHAnsi" w:cstheme="majorHAnsi"/>
          <w:b/>
          <w:color w:val="0070C0"/>
          <w:sz w:val="24"/>
          <w:szCs w:val="24"/>
          <w:lang w:val="es-ES"/>
        </w:rPr>
        <w:t>104</w:t>
      </w:r>
      <w:r w:rsidRPr="00A27C01">
        <w:rPr>
          <w:rFonts w:asciiTheme="majorHAnsi" w:hAnsiTheme="majorHAnsi" w:cstheme="majorHAnsi"/>
          <w:b/>
          <w:color w:val="0070C0"/>
          <w:sz w:val="24"/>
          <w:szCs w:val="24"/>
          <w:lang w:val="es-ES"/>
        </w:rPr>
        <w:t xml:space="preserve">. Sobre el canal de denuncias, reclamos, sugerencias y consultas. </w:t>
      </w:r>
    </w:p>
    <w:p w14:paraId="32326936" w14:textId="77777777" w:rsidR="00921252" w:rsidRPr="00921252" w:rsidRDefault="00921252" w:rsidP="00F93F37">
      <w:pPr>
        <w:spacing w:after="0" w:line="276" w:lineRule="auto"/>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Sin perjuicio de ser el Encargado de Convivencia Escolar el canal de ingreso de asuntos relativos a convivencia escolar, otras autoridades competentes para recibir reportes de faltas a la buena convivencia escolar pueden ser el profesor de asignatura, profesor jefe, entre otros.</w:t>
      </w:r>
    </w:p>
    <w:p w14:paraId="52FB01B3" w14:textId="6A270697" w:rsidR="00921252" w:rsidRPr="00921252" w:rsidRDefault="009D3CBC" w:rsidP="00F93F37">
      <w:pPr>
        <w:spacing w:after="0" w:line="276" w:lineRule="auto"/>
        <w:jc w:val="both"/>
        <w:rPr>
          <w:rFonts w:asciiTheme="majorHAnsi" w:hAnsiTheme="majorHAnsi" w:cstheme="majorHAnsi"/>
          <w:sz w:val="20"/>
          <w:szCs w:val="20"/>
          <w:lang w:val="es-ES"/>
        </w:rPr>
      </w:pPr>
      <w:r>
        <w:rPr>
          <w:rFonts w:asciiTheme="majorHAnsi" w:hAnsiTheme="majorHAnsi" w:cstheme="majorHAnsi"/>
          <w:sz w:val="20"/>
          <w:szCs w:val="20"/>
          <w:lang w:val="es-ES"/>
        </w:rPr>
        <w:t>La Directora</w:t>
      </w:r>
      <w:r w:rsidR="00921252" w:rsidRPr="00921252">
        <w:rPr>
          <w:rFonts w:asciiTheme="majorHAnsi" w:hAnsiTheme="majorHAnsi" w:cstheme="majorHAnsi"/>
          <w:sz w:val="20"/>
          <w:szCs w:val="20"/>
          <w:lang w:val="es-ES"/>
        </w:rPr>
        <w:t xml:space="preserve"> atenderá a los padres y/o apoderados que lo soliciten, previa cita agendada en la secretaría.</w:t>
      </w:r>
    </w:p>
    <w:p w14:paraId="027D1C01" w14:textId="77777777" w:rsidR="00921252" w:rsidRPr="00E729B8" w:rsidRDefault="00921252" w:rsidP="00F93F37">
      <w:pPr>
        <w:spacing w:after="0"/>
        <w:rPr>
          <w:rFonts w:asciiTheme="majorHAnsi" w:eastAsiaTheme="majorEastAsia" w:hAnsiTheme="majorHAnsi" w:cstheme="majorHAnsi"/>
          <w:b/>
          <w:bCs/>
          <w:sz w:val="20"/>
          <w:szCs w:val="20"/>
          <w:lang w:val="es-ES"/>
        </w:rPr>
      </w:pPr>
      <w:bookmarkStart w:id="35" w:name="_Toc522629574"/>
    </w:p>
    <w:p w14:paraId="14A7FC07" w14:textId="77777777" w:rsidR="00921252" w:rsidRPr="00921252" w:rsidRDefault="00921252" w:rsidP="00F93F37">
      <w:pPr>
        <w:keepNext/>
        <w:keepLines/>
        <w:spacing w:after="0" w:line="276" w:lineRule="auto"/>
        <w:jc w:val="both"/>
        <w:outlineLvl w:val="0"/>
        <w:rPr>
          <w:rFonts w:asciiTheme="majorHAnsi" w:eastAsiaTheme="majorEastAsia" w:hAnsiTheme="majorHAnsi" w:cstheme="majorHAnsi"/>
          <w:b/>
          <w:bCs/>
          <w:color w:val="0070C0"/>
          <w:sz w:val="28"/>
          <w:szCs w:val="28"/>
          <w:lang w:val="es-ES"/>
        </w:rPr>
      </w:pPr>
      <w:bookmarkStart w:id="36" w:name="_Toc522629580"/>
      <w:bookmarkEnd w:id="35"/>
      <w:r w:rsidRPr="00921252">
        <w:rPr>
          <w:rFonts w:asciiTheme="majorHAnsi" w:eastAsiaTheme="majorEastAsia" w:hAnsiTheme="majorHAnsi" w:cstheme="majorHAnsi"/>
          <w:b/>
          <w:bCs/>
          <w:color w:val="0070C0"/>
          <w:sz w:val="28"/>
          <w:szCs w:val="28"/>
          <w:lang w:val="es-ES"/>
        </w:rPr>
        <w:t>RECONOCIMIENTOS DE CONVIVENCIA POSITIVA</w:t>
      </w:r>
      <w:bookmarkEnd w:id="36"/>
    </w:p>
    <w:p w14:paraId="0B7C4BBA" w14:textId="77777777" w:rsidR="00921252" w:rsidRPr="00921252" w:rsidRDefault="00921252" w:rsidP="00F93F37">
      <w:pPr>
        <w:spacing w:after="0" w:line="276" w:lineRule="auto"/>
        <w:rPr>
          <w:rFonts w:asciiTheme="majorHAnsi" w:hAnsiTheme="majorHAnsi" w:cstheme="majorHAnsi"/>
          <w:sz w:val="12"/>
          <w:szCs w:val="12"/>
          <w:lang w:val="es-ES"/>
        </w:rPr>
      </w:pPr>
    </w:p>
    <w:p w14:paraId="3A71C502" w14:textId="699EFD5D" w:rsidR="00921252" w:rsidRPr="00921252" w:rsidRDefault="00921252" w:rsidP="00F93F37">
      <w:pPr>
        <w:spacing w:after="0" w:line="276" w:lineRule="auto"/>
        <w:jc w:val="both"/>
        <w:rPr>
          <w:rFonts w:asciiTheme="majorHAnsi" w:hAnsiTheme="majorHAnsi" w:cstheme="majorHAnsi"/>
          <w:b/>
          <w:color w:val="0070C0"/>
          <w:sz w:val="24"/>
          <w:szCs w:val="24"/>
          <w:lang w:val="es-ES"/>
        </w:rPr>
      </w:pPr>
      <w:r w:rsidRPr="00921252">
        <w:rPr>
          <w:rFonts w:asciiTheme="majorHAnsi" w:hAnsiTheme="majorHAnsi" w:cstheme="majorHAnsi"/>
          <w:b/>
          <w:color w:val="0070C0"/>
          <w:sz w:val="24"/>
          <w:szCs w:val="24"/>
          <w:lang w:val="es-ES"/>
        </w:rPr>
        <w:t xml:space="preserve">Artículo </w:t>
      </w:r>
      <w:r w:rsidR="00A27C01">
        <w:rPr>
          <w:rFonts w:asciiTheme="majorHAnsi" w:hAnsiTheme="majorHAnsi" w:cstheme="majorHAnsi"/>
          <w:b/>
          <w:color w:val="0070C0"/>
          <w:sz w:val="24"/>
          <w:szCs w:val="24"/>
          <w:lang w:val="es-ES"/>
        </w:rPr>
        <w:t>105</w:t>
      </w:r>
      <w:r w:rsidRPr="00921252">
        <w:rPr>
          <w:rFonts w:asciiTheme="majorHAnsi" w:hAnsiTheme="majorHAnsi" w:cstheme="majorHAnsi"/>
          <w:b/>
          <w:color w:val="0070C0"/>
          <w:sz w:val="24"/>
          <w:szCs w:val="24"/>
          <w:lang w:val="es-ES"/>
        </w:rPr>
        <w:t>. Reconocimientos por aporte a la buena convivencia escolar.</w:t>
      </w:r>
    </w:p>
    <w:p w14:paraId="399FBE89" w14:textId="77777777" w:rsidR="00921252" w:rsidRPr="00921252" w:rsidRDefault="00921252" w:rsidP="00F93F37">
      <w:pPr>
        <w:spacing w:after="0" w:line="276" w:lineRule="auto"/>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El Colegio realizará acciones para reconocer a los estudiantes que se destaquen por su aporte a la buena convivencia escolar y o actividades académico-culturales.</w:t>
      </w:r>
    </w:p>
    <w:p w14:paraId="405D5B52" w14:textId="77777777" w:rsidR="00921252" w:rsidRPr="00921252" w:rsidRDefault="00921252" w:rsidP="00F93F37">
      <w:pPr>
        <w:spacing w:after="0" w:line="276" w:lineRule="auto"/>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Dichos reconocimientos serán entregados durante el transcurso del año lectivo.</w:t>
      </w:r>
    </w:p>
    <w:p w14:paraId="5885328D" w14:textId="77777777" w:rsidR="00921252" w:rsidRPr="00E729B8" w:rsidRDefault="00921252" w:rsidP="00F93F37">
      <w:pPr>
        <w:spacing w:after="0" w:line="276" w:lineRule="auto"/>
        <w:jc w:val="both"/>
        <w:rPr>
          <w:rFonts w:asciiTheme="majorHAnsi" w:hAnsiTheme="majorHAnsi" w:cstheme="majorHAnsi"/>
          <w:sz w:val="16"/>
          <w:szCs w:val="16"/>
          <w:lang w:val="es-ES"/>
        </w:rPr>
      </w:pPr>
    </w:p>
    <w:p w14:paraId="08F13C4B" w14:textId="00140D23" w:rsidR="00921252" w:rsidRPr="00921252" w:rsidRDefault="00921252" w:rsidP="00F93F37">
      <w:pPr>
        <w:spacing w:after="0" w:line="276" w:lineRule="auto"/>
        <w:jc w:val="both"/>
        <w:rPr>
          <w:rFonts w:asciiTheme="majorHAnsi" w:hAnsiTheme="majorHAnsi" w:cstheme="majorHAnsi"/>
          <w:b/>
          <w:color w:val="0070C0"/>
          <w:sz w:val="24"/>
          <w:szCs w:val="24"/>
          <w:lang w:val="es-ES"/>
        </w:rPr>
      </w:pPr>
      <w:r w:rsidRPr="00921252">
        <w:rPr>
          <w:rFonts w:asciiTheme="majorHAnsi" w:hAnsiTheme="majorHAnsi" w:cstheme="majorHAnsi"/>
          <w:b/>
          <w:color w:val="0070C0"/>
          <w:sz w:val="24"/>
          <w:szCs w:val="24"/>
          <w:lang w:val="es-ES"/>
        </w:rPr>
        <w:t xml:space="preserve">Artículo </w:t>
      </w:r>
      <w:r w:rsidR="00A27C01">
        <w:rPr>
          <w:rFonts w:asciiTheme="majorHAnsi" w:hAnsiTheme="majorHAnsi" w:cstheme="majorHAnsi"/>
          <w:b/>
          <w:color w:val="0070C0"/>
          <w:sz w:val="24"/>
          <w:szCs w:val="24"/>
          <w:lang w:val="es-ES"/>
        </w:rPr>
        <w:t>106</w:t>
      </w:r>
      <w:r w:rsidRPr="00921252">
        <w:rPr>
          <w:rFonts w:asciiTheme="majorHAnsi" w:hAnsiTheme="majorHAnsi" w:cstheme="majorHAnsi"/>
          <w:b/>
          <w:color w:val="0070C0"/>
          <w:sz w:val="24"/>
          <w:szCs w:val="24"/>
          <w:lang w:val="es-ES"/>
        </w:rPr>
        <w:t>. Otros reconocimientos:</w:t>
      </w:r>
    </w:p>
    <w:p w14:paraId="29A2C065" w14:textId="77777777" w:rsidR="00921252" w:rsidRPr="00921252" w:rsidRDefault="00921252">
      <w:pPr>
        <w:numPr>
          <w:ilvl w:val="0"/>
          <w:numId w:val="19"/>
        </w:numPr>
        <w:spacing w:after="0" w:line="276" w:lineRule="auto"/>
        <w:ind w:left="709" w:hanging="426"/>
        <w:jc w:val="both"/>
        <w:rPr>
          <w:rFonts w:asciiTheme="majorHAnsi" w:hAnsiTheme="majorHAnsi" w:cstheme="majorHAnsi"/>
          <w:sz w:val="20"/>
          <w:szCs w:val="20"/>
          <w:lang w:val="es-ES"/>
        </w:rPr>
      </w:pPr>
      <w:r w:rsidRPr="00921252">
        <w:rPr>
          <w:rFonts w:asciiTheme="majorHAnsi" w:hAnsiTheme="majorHAnsi" w:cstheme="majorHAnsi"/>
          <w:b/>
          <w:sz w:val="20"/>
          <w:szCs w:val="20"/>
          <w:lang w:val="es-ES"/>
        </w:rPr>
        <w:t>FELICITACIÓN VERBAL:</w:t>
      </w:r>
      <w:r w:rsidRPr="00921252">
        <w:rPr>
          <w:rFonts w:asciiTheme="majorHAnsi" w:hAnsiTheme="majorHAnsi" w:cstheme="majorHAnsi"/>
          <w:sz w:val="20"/>
          <w:szCs w:val="20"/>
          <w:lang w:val="es-ES"/>
        </w:rPr>
        <w:t xml:space="preserve"> Cuando el estudiante manifiesta el comportamiento esperado y/o una actitud positiva.</w:t>
      </w:r>
    </w:p>
    <w:p w14:paraId="63BBB08A" w14:textId="77777777" w:rsidR="00921252" w:rsidRPr="00921252" w:rsidRDefault="00921252">
      <w:pPr>
        <w:numPr>
          <w:ilvl w:val="0"/>
          <w:numId w:val="19"/>
        </w:numPr>
        <w:spacing w:after="0" w:line="276" w:lineRule="auto"/>
        <w:ind w:left="709" w:hanging="426"/>
        <w:jc w:val="both"/>
        <w:rPr>
          <w:rFonts w:asciiTheme="majorHAnsi" w:hAnsiTheme="majorHAnsi" w:cstheme="majorHAnsi"/>
          <w:sz w:val="20"/>
          <w:szCs w:val="20"/>
          <w:lang w:val="es-ES"/>
        </w:rPr>
      </w:pPr>
      <w:r w:rsidRPr="00921252">
        <w:rPr>
          <w:rFonts w:asciiTheme="majorHAnsi" w:hAnsiTheme="majorHAnsi" w:cstheme="majorHAnsi"/>
          <w:b/>
          <w:sz w:val="20"/>
          <w:szCs w:val="20"/>
          <w:lang w:val="es-ES"/>
        </w:rPr>
        <w:t>FELICITACIÓN ESCRITA:</w:t>
      </w:r>
      <w:r w:rsidRPr="00921252">
        <w:rPr>
          <w:rFonts w:asciiTheme="majorHAnsi" w:hAnsiTheme="majorHAnsi" w:cstheme="majorHAnsi"/>
          <w:sz w:val="20"/>
          <w:szCs w:val="20"/>
          <w:lang w:val="es-ES"/>
        </w:rPr>
        <w:t xml:space="preserve"> Se refiere al registro por escrito en el libro de clases que realiza el profesor jefe o de asignatura. Se efectúa cuando el estudiante manifiesta un comportamiento positivo en forma reiterada y/o cuando su actitud positiva permanece en el tiempo.</w:t>
      </w:r>
    </w:p>
    <w:p w14:paraId="327093C5" w14:textId="77777777" w:rsidR="00921252" w:rsidRPr="00921252" w:rsidRDefault="00921252">
      <w:pPr>
        <w:numPr>
          <w:ilvl w:val="0"/>
          <w:numId w:val="19"/>
        </w:numPr>
        <w:spacing w:after="0" w:line="276" w:lineRule="auto"/>
        <w:ind w:left="709" w:hanging="426"/>
        <w:jc w:val="both"/>
        <w:rPr>
          <w:rFonts w:asciiTheme="majorHAnsi" w:hAnsiTheme="majorHAnsi" w:cstheme="majorHAnsi"/>
          <w:sz w:val="20"/>
          <w:szCs w:val="20"/>
          <w:lang w:val="es-ES"/>
        </w:rPr>
      </w:pPr>
      <w:r w:rsidRPr="00921252">
        <w:rPr>
          <w:rFonts w:asciiTheme="majorHAnsi" w:hAnsiTheme="majorHAnsi" w:cstheme="majorHAnsi"/>
          <w:b/>
          <w:sz w:val="20"/>
          <w:szCs w:val="20"/>
          <w:lang w:val="es-ES"/>
        </w:rPr>
        <w:t>CARTA DE FELICITACION:</w:t>
      </w:r>
      <w:r w:rsidRPr="00921252">
        <w:rPr>
          <w:rFonts w:asciiTheme="majorHAnsi" w:hAnsiTheme="majorHAnsi" w:cstheme="majorHAnsi"/>
          <w:sz w:val="20"/>
          <w:szCs w:val="20"/>
          <w:lang w:val="es-ES"/>
        </w:rPr>
        <w:t xml:space="preserve"> Se refiere a una carta enviada a los padres y apoderados por parte de la Dirección, en situaciones en que su actitud ha sido especialmente destacable, por su positivo desempeño durante el semestre, y distinguida por el Consejo de Profesores.</w:t>
      </w:r>
    </w:p>
    <w:p w14:paraId="23E1CD27" w14:textId="7DEF3825" w:rsidR="00921252" w:rsidRPr="00921252" w:rsidRDefault="00921252">
      <w:pPr>
        <w:numPr>
          <w:ilvl w:val="0"/>
          <w:numId w:val="19"/>
        </w:numPr>
        <w:spacing w:after="0" w:line="276" w:lineRule="auto"/>
        <w:ind w:left="709" w:hanging="426"/>
        <w:jc w:val="both"/>
        <w:rPr>
          <w:rFonts w:asciiTheme="majorHAnsi" w:hAnsiTheme="majorHAnsi" w:cstheme="majorHAnsi"/>
          <w:b/>
          <w:sz w:val="20"/>
          <w:szCs w:val="20"/>
          <w:lang w:val="es-ES"/>
        </w:rPr>
      </w:pPr>
      <w:r w:rsidRPr="00921252">
        <w:rPr>
          <w:rFonts w:asciiTheme="majorHAnsi" w:hAnsiTheme="majorHAnsi" w:cstheme="majorHAnsi"/>
          <w:b/>
          <w:sz w:val="20"/>
          <w:szCs w:val="20"/>
          <w:lang w:val="es-ES"/>
        </w:rPr>
        <w:t>CEREMONIA DE PREMIACIÓN ANUAL:</w:t>
      </w:r>
      <w:r w:rsidRPr="00921252">
        <w:rPr>
          <w:rFonts w:asciiTheme="majorHAnsi" w:hAnsiTheme="majorHAnsi" w:cstheme="majorHAnsi"/>
          <w:sz w:val="20"/>
          <w:szCs w:val="20"/>
          <w:lang w:val="es-ES"/>
        </w:rPr>
        <w:t xml:space="preserve"> Se refiere al reconocimiento a los estudiantes más destacados por: rendimiento, asistencia y puntualidad, sello institucional y compañerismo.</w:t>
      </w:r>
    </w:p>
    <w:p w14:paraId="288809D1" w14:textId="77777777" w:rsidR="00921252" w:rsidRPr="00921252" w:rsidRDefault="00921252" w:rsidP="00F93F37">
      <w:pPr>
        <w:spacing w:after="0"/>
        <w:rPr>
          <w:rFonts w:asciiTheme="majorHAnsi" w:hAnsiTheme="majorHAnsi" w:cstheme="majorHAnsi"/>
          <w:b/>
          <w:sz w:val="32"/>
          <w:szCs w:val="32"/>
          <w:lang w:val="es-ES"/>
        </w:rPr>
      </w:pPr>
      <w:r w:rsidRPr="00921252">
        <w:rPr>
          <w:rFonts w:asciiTheme="majorHAnsi" w:hAnsiTheme="majorHAnsi" w:cstheme="majorHAnsi"/>
          <w:b/>
          <w:sz w:val="32"/>
          <w:szCs w:val="32"/>
          <w:lang w:val="es-ES"/>
        </w:rPr>
        <w:br w:type="page"/>
      </w:r>
    </w:p>
    <w:p w14:paraId="05ED56B2" w14:textId="77777777" w:rsidR="00921252" w:rsidRPr="00F704E7" w:rsidRDefault="00921252" w:rsidP="00F704E7">
      <w:pPr>
        <w:numPr>
          <w:ilvl w:val="2"/>
          <w:numId w:val="16"/>
        </w:numPr>
        <w:pBdr>
          <w:top w:val="single" w:sz="4" w:space="1" w:color="auto"/>
          <w:left w:val="single" w:sz="4" w:space="4" w:color="auto"/>
          <w:bottom w:val="single" w:sz="4" w:space="1" w:color="auto"/>
          <w:right w:val="single" w:sz="4" w:space="4" w:color="auto"/>
        </w:pBdr>
        <w:shd w:val="clear" w:color="auto" w:fill="0E9FAE"/>
        <w:spacing w:after="0" w:line="276" w:lineRule="auto"/>
        <w:ind w:left="567" w:hanging="567"/>
        <w:jc w:val="both"/>
        <w:rPr>
          <w:rFonts w:asciiTheme="majorHAnsi" w:hAnsiTheme="majorHAnsi" w:cstheme="majorHAnsi"/>
          <w:b/>
          <w:color w:val="FFFFFF" w:themeColor="background1"/>
          <w:sz w:val="32"/>
          <w:szCs w:val="32"/>
          <w:lang w:val="es-ES"/>
        </w:rPr>
      </w:pPr>
      <w:r w:rsidRPr="00F704E7">
        <w:rPr>
          <w:rFonts w:asciiTheme="majorHAnsi" w:hAnsiTheme="majorHAnsi" w:cstheme="majorHAnsi"/>
          <w:b/>
          <w:color w:val="FFFFFF" w:themeColor="background1"/>
          <w:sz w:val="32"/>
          <w:szCs w:val="32"/>
          <w:lang w:val="es-ES"/>
        </w:rPr>
        <w:lastRenderedPageBreak/>
        <w:t>DE LA EDUCACIÓN PARVULARIA</w:t>
      </w:r>
    </w:p>
    <w:p w14:paraId="7D238DE1" w14:textId="77777777" w:rsidR="00921252" w:rsidRPr="00E729B8" w:rsidRDefault="00921252" w:rsidP="00F93F37">
      <w:pPr>
        <w:tabs>
          <w:tab w:val="left" w:pos="0"/>
        </w:tabs>
        <w:spacing w:after="0" w:line="276" w:lineRule="auto"/>
        <w:jc w:val="both"/>
        <w:rPr>
          <w:rFonts w:asciiTheme="majorHAnsi" w:hAnsiTheme="majorHAnsi" w:cstheme="majorHAnsi"/>
          <w:sz w:val="16"/>
          <w:szCs w:val="16"/>
          <w:lang w:val="es-ES"/>
        </w:rPr>
      </w:pPr>
    </w:p>
    <w:p w14:paraId="35068CB5" w14:textId="77777777" w:rsidR="00AF7853" w:rsidRPr="00AF7853" w:rsidRDefault="00AF7853" w:rsidP="00AF7853">
      <w:pPr>
        <w:spacing w:after="0"/>
        <w:jc w:val="both"/>
        <w:rPr>
          <w:rFonts w:asciiTheme="majorHAnsi" w:eastAsia="Verdana" w:hAnsiTheme="majorHAnsi" w:cstheme="majorHAnsi"/>
          <w:b/>
          <w:color w:val="0070C0"/>
          <w:sz w:val="24"/>
          <w:szCs w:val="24"/>
          <w:lang w:eastAsia="es-CL"/>
        </w:rPr>
      </w:pPr>
      <w:r w:rsidRPr="00AF7853">
        <w:rPr>
          <w:rFonts w:asciiTheme="majorHAnsi" w:eastAsia="Verdana" w:hAnsiTheme="majorHAnsi" w:cstheme="majorHAnsi"/>
          <w:b/>
          <w:color w:val="0070C0"/>
          <w:sz w:val="24"/>
          <w:szCs w:val="24"/>
          <w:lang w:eastAsia="es-CL"/>
        </w:rPr>
        <w:t>DERECHOS Y DEBERES DE LA COMUNIDAD EDUCATIVA.</w:t>
      </w:r>
    </w:p>
    <w:p w14:paraId="5750B9F1" w14:textId="4748A8F3" w:rsidR="00AF7853" w:rsidRPr="00AF7853" w:rsidRDefault="00AF7853" w:rsidP="00AF7853">
      <w:pPr>
        <w:spacing w:after="0"/>
        <w:jc w:val="both"/>
        <w:rPr>
          <w:rFonts w:asciiTheme="majorHAnsi" w:eastAsia="Verdana" w:hAnsiTheme="majorHAnsi" w:cstheme="majorHAnsi"/>
          <w:bCs/>
          <w:sz w:val="20"/>
          <w:szCs w:val="20"/>
          <w:lang w:eastAsia="es-CL"/>
        </w:rPr>
      </w:pPr>
      <w:r w:rsidRPr="00AF7853">
        <w:rPr>
          <w:rFonts w:asciiTheme="majorHAnsi" w:eastAsia="Verdana" w:hAnsiTheme="majorHAnsi" w:cstheme="majorHAnsi"/>
          <w:bCs/>
          <w:sz w:val="20"/>
          <w:szCs w:val="20"/>
          <w:lang w:eastAsia="es-CL"/>
        </w:rPr>
        <w:t xml:space="preserve">Lo señalado en los artículos 3° a </w:t>
      </w:r>
      <w:r w:rsidR="000D0A6F">
        <w:rPr>
          <w:rFonts w:asciiTheme="majorHAnsi" w:eastAsia="Verdana" w:hAnsiTheme="majorHAnsi" w:cstheme="majorHAnsi"/>
          <w:bCs/>
          <w:sz w:val="20"/>
          <w:szCs w:val="20"/>
          <w:lang w:eastAsia="es-CL"/>
        </w:rPr>
        <w:t>11</w:t>
      </w:r>
      <w:r w:rsidR="00F80FFB" w:rsidRPr="00F80FFB">
        <w:rPr>
          <w:rFonts w:asciiTheme="majorHAnsi" w:eastAsia="Verdana" w:hAnsiTheme="majorHAnsi" w:cstheme="majorHAnsi"/>
          <w:bCs/>
          <w:sz w:val="20"/>
          <w:szCs w:val="20"/>
          <w:lang w:eastAsia="es-CL"/>
        </w:rPr>
        <w:t>°</w:t>
      </w:r>
      <w:r w:rsidRPr="00AF7853">
        <w:rPr>
          <w:rFonts w:asciiTheme="majorHAnsi" w:eastAsia="Verdana" w:hAnsiTheme="majorHAnsi" w:cstheme="majorHAnsi"/>
          <w:bCs/>
          <w:sz w:val="20"/>
          <w:szCs w:val="20"/>
          <w:lang w:eastAsia="es-CL"/>
        </w:rPr>
        <w:t xml:space="preserve"> de este Reglamento Interno serán plenamente aplicable a los derechos y deberes de los distintos miembros de la comunidad educativa en lo que respecta a la Educación Parvularia.</w:t>
      </w:r>
    </w:p>
    <w:p w14:paraId="4EFA499C" w14:textId="77777777" w:rsidR="00AF7853" w:rsidRPr="00AF7853" w:rsidRDefault="00AF7853" w:rsidP="00AF7853">
      <w:pPr>
        <w:spacing w:after="0"/>
        <w:jc w:val="both"/>
        <w:rPr>
          <w:rFonts w:asciiTheme="majorHAnsi" w:eastAsia="Verdana" w:hAnsiTheme="majorHAnsi" w:cstheme="majorHAnsi"/>
          <w:sz w:val="16"/>
          <w:szCs w:val="16"/>
          <w:lang w:eastAsia="es-CL"/>
        </w:rPr>
      </w:pPr>
    </w:p>
    <w:p w14:paraId="72E6D78F" w14:textId="2FDF7E53" w:rsidR="00AF7853" w:rsidRPr="00AF7853" w:rsidRDefault="00AF7853" w:rsidP="00AF7853">
      <w:pPr>
        <w:spacing w:after="0"/>
        <w:jc w:val="both"/>
        <w:rPr>
          <w:rFonts w:asciiTheme="majorHAnsi" w:eastAsia="Verdana" w:hAnsiTheme="majorHAnsi" w:cstheme="majorHAnsi"/>
          <w:b/>
          <w:color w:val="0070C0"/>
          <w:sz w:val="24"/>
          <w:szCs w:val="24"/>
          <w:lang w:eastAsia="es-CL"/>
        </w:rPr>
      </w:pPr>
      <w:r w:rsidRPr="00AF7853">
        <w:rPr>
          <w:rFonts w:asciiTheme="majorHAnsi" w:eastAsia="Verdana" w:hAnsiTheme="majorHAnsi" w:cstheme="majorHAnsi"/>
          <w:b/>
          <w:color w:val="0070C0"/>
          <w:sz w:val="24"/>
          <w:szCs w:val="24"/>
          <w:lang w:eastAsia="es-CL"/>
        </w:rPr>
        <w:t xml:space="preserve">Artículo </w:t>
      </w:r>
      <w:r w:rsidR="00A27C01">
        <w:rPr>
          <w:rFonts w:asciiTheme="majorHAnsi" w:eastAsia="Verdana" w:hAnsiTheme="majorHAnsi" w:cstheme="majorHAnsi"/>
          <w:b/>
          <w:color w:val="0070C0"/>
          <w:sz w:val="24"/>
          <w:szCs w:val="24"/>
          <w:lang w:eastAsia="es-CL"/>
        </w:rPr>
        <w:t>107</w:t>
      </w:r>
      <w:r w:rsidRPr="00AF7853">
        <w:rPr>
          <w:rFonts w:asciiTheme="majorHAnsi" w:eastAsia="Verdana" w:hAnsiTheme="majorHAnsi" w:cstheme="majorHAnsi"/>
          <w:b/>
          <w:color w:val="0070C0"/>
          <w:sz w:val="24"/>
          <w:szCs w:val="24"/>
          <w:lang w:eastAsia="es-CL"/>
        </w:rPr>
        <w:t>. Derechos de los niños y niñas que cursen Educación Parvularia.</w:t>
      </w:r>
    </w:p>
    <w:p w14:paraId="1CE88CC0" w14:textId="77777777" w:rsidR="00AF7853" w:rsidRPr="00AF7853" w:rsidRDefault="00AF7853" w:rsidP="00AF7853">
      <w:pPr>
        <w:spacing w:after="0"/>
        <w:jc w:val="both"/>
        <w:rPr>
          <w:rFonts w:asciiTheme="majorHAnsi" w:eastAsia="Verdana" w:hAnsiTheme="majorHAnsi" w:cstheme="majorHAnsi"/>
          <w:sz w:val="20"/>
          <w:szCs w:val="20"/>
          <w:lang w:eastAsia="es-CL"/>
        </w:rPr>
      </w:pPr>
      <w:r w:rsidRPr="00AF7853">
        <w:rPr>
          <w:rFonts w:asciiTheme="majorHAnsi" w:eastAsia="Verdana" w:hAnsiTheme="majorHAnsi" w:cstheme="majorHAnsi"/>
          <w:sz w:val="20"/>
          <w:szCs w:val="20"/>
          <w:lang w:eastAsia="es-CL"/>
        </w:rPr>
        <w:t>Los niños y niñas tendrán derecho a:</w:t>
      </w:r>
    </w:p>
    <w:p w14:paraId="206C68B6" w14:textId="77777777" w:rsidR="00AF7853" w:rsidRPr="00AF7853" w:rsidRDefault="00AF7853">
      <w:pPr>
        <w:numPr>
          <w:ilvl w:val="1"/>
          <w:numId w:val="35"/>
        </w:numPr>
        <w:tabs>
          <w:tab w:val="left" w:pos="426"/>
        </w:tabs>
        <w:spacing w:after="0"/>
        <w:ind w:left="426" w:hanging="426"/>
        <w:jc w:val="both"/>
        <w:rPr>
          <w:rFonts w:asciiTheme="majorHAnsi" w:eastAsia="Verdana" w:hAnsiTheme="majorHAnsi" w:cstheme="majorHAnsi"/>
          <w:sz w:val="20"/>
          <w:szCs w:val="20"/>
          <w:lang w:eastAsia="es-CL"/>
        </w:rPr>
      </w:pPr>
      <w:r w:rsidRPr="00AF7853">
        <w:rPr>
          <w:rFonts w:asciiTheme="majorHAnsi" w:eastAsia="Verdana" w:hAnsiTheme="majorHAnsi" w:cstheme="majorHAnsi"/>
          <w:sz w:val="20"/>
          <w:szCs w:val="20"/>
          <w:lang w:eastAsia="es-CL"/>
        </w:rPr>
        <w:t>Recibir una Educación Parvularia de calidad que garantice educación Integral.</w:t>
      </w:r>
    </w:p>
    <w:p w14:paraId="79F9C21D" w14:textId="77777777" w:rsidR="00AF7853" w:rsidRPr="00AF7853" w:rsidRDefault="00AF7853">
      <w:pPr>
        <w:numPr>
          <w:ilvl w:val="1"/>
          <w:numId w:val="35"/>
        </w:numPr>
        <w:tabs>
          <w:tab w:val="left" w:pos="426"/>
        </w:tabs>
        <w:spacing w:after="0"/>
        <w:ind w:left="426" w:hanging="426"/>
        <w:jc w:val="both"/>
        <w:rPr>
          <w:rFonts w:asciiTheme="majorHAnsi" w:eastAsia="Verdana" w:hAnsiTheme="majorHAnsi" w:cstheme="majorHAnsi"/>
          <w:sz w:val="20"/>
          <w:szCs w:val="20"/>
          <w:lang w:eastAsia="es-CL"/>
        </w:rPr>
      </w:pPr>
      <w:r w:rsidRPr="00AF7853">
        <w:rPr>
          <w:rFonts w:asciiTheme="majorHAnsi" w:eastAsia="Verdana" w:hAnsiTheme="majorHAnsi" w:cstheme="majorHAnsi"/>
          <w:sz w:val="20"/>
          <w:szCs w:val="20"/>
          <w:lang w:eastAsia="es-CL"/>
        </w:rPr>
        <w:t>Ser protagonistas activos de su aprendizaje.</w:t>
      </w:r>
    </w:p>
    <w:p w14:paraId="7D98D4FB" w14:textId="77777777" w:rsidR="00AF7853" w:rsidRPr="00AF7853" w:rsidRDefault="00AF7853">
      <w:pPr>
        <w:numPr>
          <w:ilvl w:val="1"/>
          <w:numId w:val="35"/>
        </w:numPr>
        <w:tabs>
          <w:tab w:val="left" w:pos="426"/>
        </w:tabs>
        <w:spacing w:after="0"/>
        <w:ind w:left="426" w:hanging="426"/>
        <w:jc w:val="both"/>
        <w:rPr>
          <w:rFonts w:asciiTheme="majorHAnsi" w:eastAsia="Verdana" w:hAnsiTheme="majorHAnsi" w:cstheme="majorHAnsi"/>
          <w:sz w:val="20"/>
          <w:szCs w:val="20"/>
          <w:lang w:eastAsia="es-CL"/>
        </w:rPr>
      </w:pPr>
      <w:r w:rsidRPr="00AF7853">
        <w:rPr>
          <w:rFonts w:asciiTheme="majorHAnsi" w:eastAsia="Verdana" w:hAnsiTheme="majorHAnsi" w:cstheme="majorHAnsi"/>
          <w:sz w:val="20"/>
          <w:szCs w:val="20"/>
          <w:lang w:eastAsia="es-CL"/>
        </w:rPr>
        <w:t xml:space="preserve">Educarse en un ambiente de tolerancia, respeto y valoración. </w:t>
      </w:r>
    </w:p>
    <w:p w14:paraId="6B2FAA86" w14:textId="77777777" w:rsidR="00AF7853" w:rsidRPr="00AF7853" w:rsidRDefault="00AF7853">
      <w:pPr>
        <w:numPr>
          <w:ilvl w:val="1"/>
          <w:numId w:val="35"/>
        </w:numPr>
        <w:tabs>
          <w:tab w:val="left" w:pos="426"/>
        </w:tabs>
        <w:spacing w:after="0"/>
        <w:ind w:left="426" w:hanging="426"/>
        <w:jc w:val="both"/>
        <w:rPr>
          <w:rFonts w:asciiTheme="majorHAnsi" w:eastAsia="Verdana" w:hAnsiTheme="majorHAnsi" w:cstheme="majorHAnsi"/>
          <w:sz w:val="20"/>
          <w:szCs w:val="20"/>
          <w:lang w:eastAsia="es-CL"/>
        </w:rPr>
      </w:pPr>
      <w:r w:rsidRPr="00AF7853">
        <w:rPr>
          <w:rFonts w:asciiTheme="majorHAnsi" w:eastAsia="Verdana" w:hAnsiTheme="majorHAnsi" w:cstheme="majorHAnsi"/>
          <w:sz w:val="20"/>
          <w:szCs w:val="20"/>
          <w:lang w:eastAsia="es-CL"/>
        </w:rPr>
        <w:t>Disponer de espacios seguros, que propicien la vida saludable, el juego y experiencias educativas diversas.</w:t>
      </w:r>
    </w:p>
    <w:p w14:paraId="1EADD4F0" w14:textId="77777777" w:rsidR="00AF7853" w:rsidRPr="00AF7853" w:rsidRDefault="00AF7853">
      <w:pPr>
        <w:numPr>
          <w:ilvl w:val="1"/>
          <w:numId w:val="35"/>
        </w:numPr>
        <w:tabs>
          <w:tab w:val="left" w:pos="426"/>
        </w:tabs>
        <w:spacing w:after="0"/>
        <w:ind w:left="426" w:hanging="426"/>
        <w:jc w:val="both"/>
        <w:rPr>
          <w:rFonts w:asciiTheme="majorHAnsi" w:eastAsia="Verdana" w:hAnsiTheme="majorHAnsi" w:cstheme="majorHAnsi"/>
          <w:sz w:val="20"/>
          <w:szCs w:val="20"/>
          <w:lang w:eastAsia="es-CL"/>
        </w:rPr>
      </w:pPr>
      <w:r w:rsidRPr="00AF7853">
        <w:rPr>
          <w:rFonts w:asciiTheme="majorHAnsi" w:eastAsia="Verdana" w:hAnsiTheme="majorHAnsi" w:cstheme="majorHAnsi"/>
          <w:sz w:val="20"/>
          <w:szCs w:val="20"/>
          <w:lang w:eastAsia="es-CL"/>
        </w:rPr>
        <w:t>Estar a cargo de adultos idóneos profesionalmente, que consideren sus características, intereses, necesidades y etapas de desarrollo en las propuestas de experiencias.</w:t>
      </w:r>
    </w:p>
    <w:p w14:paraId="0DCEB137" w14:textId="77777777" w:rsidR="00AF7853" w:rsidRPr="00AF7853" w:rsidRDefault="00AF7853">
      <w:pPr>
        <w:numPr>
          <w:ilvl w:val="1"/>
          <w:numId w:val="35"/>
        </w:numPr>
        <w:tabs>
          <w:tab w:val="left" w:pos="426"/>
        </w:tabs>
        <w:spacing w:after="0"/>
        <w:ind w:left="426" w:hanging="426"/>
        <w:jc w:val="both"/>
        <w:rPr>
          <w:rFonts w:asciiTheme="majorHAnsi" w:eastAsia="Verdana" w:hAnsiTheme="majorHAnsi" w:cstheme="majorHAnsi"/>
          <w:sz w:val="20"/>
          <w:szCs w:val="20"/>
          <w:lang w:eastAsia="es-CL"/>
        </w:rPr>
      </w:pPr>
      <w:r w:rsidRPr="00AF7853">
        <w:rPr>
          <w:rFonts w:asciiTheme="majorHAnsi" w:eastAsia="Verdana" w:hAnsiTheme="majorHAnsi" w:cstheme="majorHAnsi"/>
          <w:sz w:val="20"/>
          <w:szCs w:val="20"/>
          <w:lang w:eastAsia="es-CL"/>
        </w:rPr>
        <w:t>Contar con una red de adultos que velen por el respeto a sus diferencias, su bienestar y seguridad.</w:t>
      </w:r>
    </w:p>
    <w:p w14:paraId="4D713D08" w14:textId="77777777" w:rsidR="00AF7853" w:rsidRPr="00AF7853" w:rsidRDefault="00AF7853">
      <w:pPr>
        <w:numPr>
          <w:ilvl w:val="1"/>
          <w:numId w:val="35"/>
        </w:numPr>
        <w:tabs>
          <w:tab w:val="left" w:pos="426"/>
        </w:tabs>
        <w:spacing w:after="0"/>
        <w:ind w:left="426" w:hanging="426"/>
        <w:jc w:val="both"/>
        <w:rPr>
          <w:rFonts w:asciiTheme="majorHAnsi" w:eastAsia="Verdana" w:hAnsiTheme="majorHAnsi" w:cstheme="majorHAnsi"/>
          <w:sz w:val="20"/>
          <w:szCs w:val="20"/>
          <w:lang w:eastAsia="es-CL"/>
        </w:rPr>
      </w:pPr>
      <w:r w:rsidRPr="00AF7853">
        <w:rPr>
          <w:rFonts w:asciiTheme="majorHAnsi" w:eastAsia="Verdana" w:hAnsiTheme="majorHAnsi" w:cstheme="majorHAnsi"/>
          <w:sz w:val="20"/>
          <w:szCs w:val="20"/>
          <w:lang w:eastAsia="es-CL"/>
        </w:rPr>
        <w:t>Contar con tiempos y espacios que aseguren el desarrollo pertinente, creativo, desafiante y lúdico.</w:t>
      </w:r>
    </w:p>
    <w:p w14:paraId="0C3F42A3" w14:textId="77777777" w:rsidR="00AF7853" w:rsidRPr="00AF7853" w:rsidRDefault="00AF7853">
      <w:pPr>
        <w:numPr>
          <w:ilvl w:val="1"/>
          <w:numId w:val="35"/>
        </w:numPr>
        <w:tabs>
          <w:tab w:val="left" w:pos="426"/>
        </w:tabs>
        <w:spacing w:after="0"/>
        <w:ind w:left="426" w:hanging="426"/>
        <w:jc w:val="both"/>
        <w:rPr>
          <w:rFonts w:asciiTheme="majorHAnsi" w:eastAsia="Verdana" w:hAnsiTheme="majorHAnsi" w:cstheme="majorHAnsi"/>
          <w:sz w:val="20"/>
          <w:szCs w:val="20"/>
          <w:lang w:eastAsia="es-CL"/>
        </w:rPr>
      </w:pPr>
      <w:r w:rsidRPr="00AF7853">
        <w:rPr>
          <w:rFonts w:asciiTheme="majorHAnsi" w:eastAsia="Verdana" w:hAnsiTheme="majorHAnsi" w:cstheme="majorHAnsi"/>
          <w:sz w:val="20"/>
          <w:szCs w:val="20"/>
          <w:lang w:eastAsia="es-CL"/>
        </w:rPr>
        <w:t xml:space="preserve">Ser escuchados en sus opiniones, emociones e informaciones. </w:t>
      </w:r>
    </w:p>
    <w:p w14:paraId="71EC1BD0" w14:textId="77777777" w:rsidR="00AF7853" w:rsidRPr="00AF7853" w:rsidRDefault="00AF7853" w:rsidP="00AF7853">
      <w:pPr>
        <w:spacing w:after="0"/>
        <w:jc w:val="both"/>
        <w:rPr>
          <w:rFonts w:asciiTheme="majorHAnsi" w:eastAsia="Verdana" w:hAnsiTheme="majorHAnsi" w:cstheme="majorHAnsi"/>
          <w:sz w:val="16"/>
          <w:szCs w:val="16"/>
          <w:lang w:eastAsia="es-CL"/>
        </w:rPr>
      </w:pPr>
    </w:p>
    <w:p w14:paraId="09F3E809" w14:textId="2C607CBD" w:rsidR="00AF7853" w:rsidRPr="00AF7853" w:rsidRDefault="00AF7853" w:rsidP="00AF7853">
      <w:pPr>
        <w:spacing w:after="0"/>
        <w:jc w:val="both"/>
        <w:rPr>
          <w:rFonts w:asciiTheme="majorHAnsi" w:eastAsia="Verdana" w:hAnsiTheme="majorHAnsi" w:cstheme="majorHAnsi"/>
          <w:b/>
          <w:color w:val="0070C0"/>
          <w:sz w:val="24"/>
          <w:szCs w:val="24"/>
          <w:lang w:eastAsia="es-CL"/>
        </w:rPr>
      </w:pPr>
      <w:r w:rsidRPr="00AF7853">
        <w:rPr>
          <w:rFonts w:asciiTheme="majorHAnsi" w:eastAsia="Verdana" w:hAnsiTheme="majorHAnsi" w:cstheme="majorHAnsi"/>
          <w:b/>
          <w:color w:val="0070C0"/>
          <w:sz w:val="24"/>
          <w:szCs w:val="24"/>
          <w:lang w:eastAsia="es-CL"/>
        </w:rPr>
        <w:t xml:space="preserve">Artículo </w:t>
      </w:r>
      <w:r w:rsidR="00A27C01">
        <w:rPr>
          <w:rFonts w:asciiTheme="majorHAnsi" w:eastAsia="Verdana" w:hAnsiTheme="majorHAnsi" w:cstheme="majorHAnsi"/>
          <w:b/>
          <w:color w:val="0070C0"/>
          <w:sz w:val="24"/>
          <w:szCs w:val="24"/>
          <w:lang w:eastAsia="es-CL"/>
        </w:rPr>
        <w:t>108</w:t>
      </w:r>
      <w:r w:rsidRPr="00AF7853">
        <w:rPr>
          <w:rFonts w:asciiTheme="majorHAnsi" w:eastAsia="Verdana" w:hAnsiTheme="majorHAnsi" w:cstheme="majorHAnsi"/>
          <w:b/>
          <w:color w:val="0070C0"/>
          <w:sz w:val="24"/>
          <w:szCs w:val="24"/>
          <w:lang w:eastAsia="es-CL"/>
        </w:rPr>
        <w:t>. Deberes de los padres y apoderados en la Educación Parvularia</w:t>
      </w:r>
      <w:r w:rsidRPr="00AF7853">
        <w:rPr>
          <w:rFonts w:asciiTheme="majorHAnsi" w:eastAsia="Verdana" w:hAnsiTheme="majorHAnsi" w:cstheme="majorHAnsi"/>
          <w:b/>
          <w:color w:val="0070C0"/>
          <w:sz w:val="24"/>
          <w:szCs w:val="24"/>
          <w:vertAlign w:val="superscript"/>
          <w:lang w:eastAsia="es-CL"/>
        </w:rPr>
        <w:footnoteReference w:id="33"/>
      </w:r>
      <w:r w:rsidRPr="00AF7853">
        <w:rPr>
          <w:rFonts w:asciiTheme="majorHAnsi" w:eastAsia="Verdana" w:hAnsiTheme="majorHAnsi" w:cstheme="majorHAnsi"/>
          <w:b/>
          <w:color w:val="0070C0"/>
          <w:sz w:val="24"/>
          <w:szCs w:val="24"/>
          <w:lang w:eastAsia="es-CL"/>
        </w:rPr>
        <w:t>.</w:t>
      </w:r>
    </w:p>
    <w:p w14:paraId="6D196347" w14:textId="77777777" w:rsidR="00AF7853" w:rsidRPr="00AF7853" w:rsidRDefault="00AF7853" w:rsidP="00AF7853">
      <w:pPr>
        <w:spacing w:after="0"/>
        <w:jc w:val="both"/>
        <w:rPr>
          <w:rFonts w:asciiTheme="majorHAnsi" w:eastAsia="Verdana" w:hAnsiTheme="majorHAnsi" w:cstheme="majorHAnsi"/>
          <w:sz w:val="20"/>
          <w:szCs w:val="20"/>
          <w:lang w:eastAsia="es-CL"/>
        </w:rPr>
      </w:pPr>
      <w:r w:rsidRPr="00AF7853">
        <w:rPr>
          <w:rFonts w:asciiTheme="majorHAnsi" w:eastAsia="Verdana" w:hAnsiTheme="majorHAnsi" w:cstheme="majorHAnsi"/>
          <w:sz w:val="20"/>
          <w:szCs w:val="20"/>
          <w:lang w:eastAsia="es-CL"/>
        </w:rPr>
        <w:t>Serán deberes de los padres y apoderados:</w:t>
      </w:r>
    </w:p>
    <w:p w14:paraId="02029BF9" w14:textId="77777777" w:rsidR="00AF7853" w:rsidRPr="00AF7853" w:rsidRDefault="00AF7853">
      <w:pPr>
        <w:numPr>
          <w:ilvl w:val="1"/>
          <w:numId w:val="36"/>
        </w:numPr>
        <w:tabs>
          <w:tab w:val="left" w:pos="426"/>
        </w:tabs>
        <w:spacing w:after="0"/>
        <w:ind w:left="426" w:hanging="426"/>
        <w:jc w:val="both"/>
        <w:rPr>
          <w:rFonts w:asciiTheme="majorHAnsi" w:eastAsia="Verdana" w:hAnsiTheme="majorHAnsi" w:cstheme="majorHAnsi"/>
          <w:sz w:val="20"/>
          <w:szCs w:val="20"/>
          <w:lang w:eastAsia="es-CL"/>
        </w:rPr>
      </w:pPr>
      <w:r w:rsidRPr="00AF7853">
        <w:rPr>
          <w:rFonts w:asciiTheme="majorHAnsi" w:eastAsia="Verdana" w:hAnsiTheme="majorHAnsi" w:cstheme="majorHAnsi"/>
          <w:sz w:val="20"/>
          <w:szCs w:val="20"/>
          <w:lang w:eastAsia="es-CL"/>
        </w:rPr>
        <w:t>El acompañamiento permanente de los niños en esta etapa formativa.</w:t>
      </w:r>
    </w:p>
    <w:p w14:paraId="392658A1" w14:textId="77777777" w:rsidR="00AF7853" w:rsidRPr="00AF7853" w:rsidRDefault="00AF7853">
      <w:pPr>
        <w:numPr>
          <w:ilvl w:val="1"/>
          <w:numId w:val="36"/>
        </w:numPr>
        <w:tabs>
          <w:tab w:val="left" w:pos="426"/>
        </w:tabs>
        <w:spacing w:after="0"/>
        <w:ind w:left="426" w:hanging="426"/>
        <w:jc w:val="both"/>
        <w:rPr>
          <w:rFonts w:asciiTheme="majorHAnsi" w:eastAsia="Verdana" w:hAnsiTheme="majorHAnsi" w:cstheme="majorHAnsi"/>
          <w:sz w:val="20"/>
          <w:szCs w:val="20"/>
          <w:lang w:eastAsia="es-CL"/>
        </w:rPr>
      </w:pPr>
      <w:r w:rsidRPr="00AF7853">
        <w:rPr>
          <w:rFonts w:asciiTheme="majorHAnsi" w:eastAsia="Verdana" w:hAnsiTheme="majorHAnsi" w:cstheme="majorHAnsi"/>
          <w:sz w:val="20"/>
          <w:szCs w:val="20"/>
          <w:lang w:eastAsia="es-CL"/>
        </w:rPr>
        <w:t>Colaborar desde el hogar en aquellas actividades en las que se los convoque o se les solicite algo específicamente.</w:t>
      </w:r>
    </w:p>
    <w:p w14:paraId="0F22E2AC" w14:textId="77777777" w:rsidR="00AF7853" w:rsidRPr="00AF7853" w:rsidRDefault="00AF7853">
      <w:pPr>
        <w:numPr>
          <w:ilvl w:val="1"/>
          <w:numId w:val="36"/>
        </w:numPr>
        <w:tabs>
          <w:tab w:val="left" w:pos="426"/>
        </w:tabs>
        <w:spacing w:after="0"/>
        <w:ind w:left="426" w:hanging="426"/>
        <w:jc w:val="both"/>
        <w:rPr>
          <w:rFonts w:asciiTheme="majorHAnsi" w:eastAsia="Verdana" w:hAnsiTheme="majorHAnsi" w:cstheme="majorHAnsi"/>
          <w:sz w:val="20"/>
          <w:szCs w:val="20"/>
          <w:lang w:eastAsia="es-CL"/>
        </w:rPr>
      </w:pPr>
      <w:r w:rsidRPr="00AF7853">
        <w:rPr>
          <w:rFonts w:asciiTheme="majorHAnsi" w:eastAsia="Verdana" w:hAnsiTheme="majorHAnsi" w:cstheme="majorHAnsi"/>
          <w:sz w:val="20"/>
          <w:szCs w:val="20"/>
          <w:lang w:eastAsia="es-CL"/>
        </w:rPr>
        <w:t>Tener presencia y responsabilidad en su deber de apoderado, manteniendo una comunicación fluida y respetuosa con la Educadora de Párvulos, profesor de asignatura, asistente, otros profesionales del establecimiento, y/o monitor de nivel cuando se requiera.</w:t>
      </w:r>
    </w:p>
    <w:p w14:paraId="485EA438" w14:textId="77777777" w:rsidR="00AF7853" w:rsidRPr="00AF7853" w:rsidRDefault="00AF7853">
      <w:pPr>
        <w:numPr>
          <w:ilvl w:val="1"/>
          <w:numId w:val="36"/>
        </w:numPr>
        <w:tabs>
          <w:tab w:val="left" w:pos="426"/>
        </w:tabs>
        <w:spacing w:after="0"/>
        <w:ind w:left="426" w:hanging="426"/>
        <w:jc w:val="both"/>
        <w:rPr>
          <w:rFonts w:asciiTheme="majorHAnsi" w:eastAsia="Verdana" w:hAnsiTheme="majorHAnsi" w:cstheme="majorHAnsi"/>
          <w:sz w:val="20"/>
          <w:szCs w:val="20"/>
          <w:lang w:eastAsia="es-CL"/>
        </w:rPr>
      </w:pPr>
      <w:r w:rsidRPr="00AF7853">
        <w:rPr>
          <w:rFonts w:asciiTheme="majorHAnsi" w:eastAsia="Verdana" w:hAnsiTheme="majorHAnsi" w:cstheme="majorHAnsi"/>
          <w:sz w:val="20"/>
          <w:szCs w:val="20"/>
          <w:lang w:eastAsia="es-CL"/>
        </w:rPr>
        <w:t>Informar oportunamente a la educadora de todas aquellas situaciones especiales que vivan o aquejen a sus hijos y que puedan afectar su integridad física y/o psicológica.</w:t>
      </w:r>
    </w:p>
    <w:p w14:paraId="71CED9F9" w14:textId="77777777" w:rsidR="00AF7853" w:rsidRPr="00AF7853" w:rsidRDefault="00AF7853">
      <w:pPr>
        <w:numPr>
          <w:ilvl w:val="1"/>
          <w:numId w:val="36"/>
        </w:numPr>
        <w:tabs>
          <w:tab w:val="left" w:pos="426"/>
        </w:tabs>
        <w:spacing w:after="0"/>
        <w:ind w:left="426" w:hanging="426"/>
        <w:jc w:val="both"/>
        <w:rPr>
          <w:rFonts w:asciiTheme="majorHAnsi" w:eastAsia="Verdana" w:hAnsiTheme="majorHAnsi" w:cstheme="majorHAnsi"/>
          <w:sz w:val="20"/>
          <w:szCs w:val="20"/>
          <w:lang w:eastAsia="es-CL"/>
        </w:rPr>
      </w:pPr>
      <w:r w:rsidRPr="00AF7853">
        <w:rPr>
          <w:rFonts w:asciiTheme="majorHAnsi" w:eastAsia="Verdana" w:hAnsiTheme="majorHAnsi" w:cstheme="majorHAnsi"/>
          <w:sz w:val="20"/>
          <w:szCs w:val="20"/>
          <w:lang w:eastAsia="es-CL"/>
        </w:rPr>
        <w:t>Asistir puntualmente a las reuniones de padres y apoderados, y de la misma forma a las entrevistas individuales que el establecimiento convoque, de no poder asistir se solicita informar debidamente y con anticipación su inasistencia.</w:t>
      </w:r>
    </w:p>
    <w:p w14:paraId="278D194C" w14:textId="77777777" w:rsidR="00AF7853" w:rsidRPr="00AF7853" w:rsidRDefault="00AF7853">
      <w:pPr>
        <w:numPr>
          <w:ilvl w:val="1"/>
          <w:numId w:val="36"/>
        </w:numPr>
        <w:tabs>
          <w:tab w:val="left" w:pos="426"/>
        </w:tabs>
        <w:spacing w:after="0"/>
        <w:ind w:left="426" w:hanging="426"/>
        <w:jc w:val="both"/>
        <w:rPr>
          <w:rFonts w:asciiTheme="majorHAnsi" w:eastAsia="Verdana" w:hAnsiTheme="majorHAnsi" w:cstheme="majorHAnsi"/>
          <w:sz w:val="20"/>
          <w:szCs w:val="20"/>
          <w:lang w:eastAsia="es-CL"/>
        </w:rPr>
      </w:pPr>
      <w:r w:rsidRPr="00AF7853">
        <w:rPr>
          <w:rFonts w:asciiTheme="majorHAnsi" w:eastAsia="Verdana" w:hAnsiTheme="majorHAnsi" w:cstheme="majorHAnsi"/>
          <w:sz w:val="20"/>
          <w:szCs w:val="20"/>
          <w:lang w:eastAsia="es-CL"/>
        </w:rPr>
        <w:t>Cumplir con el horario de actividades establecidas, sean estas lectivas o extraprogramáticas (llegada y retiro).</w:t>
      </w:r>
    </w:p>
    <w:p w14:paraId="6B104B8D" w14:textId="77777777" w:rsidR="00AF7853" w:rsidRPr="00AF7853" w:rsidRDefault="00AF7853">
      <w:pPr>
        <w:numPr>
          <w:ilvl w:val="1"/>
          <w:numId w:val="36"/>
        </w:numPr>
        <w:tabs>
          <w:tab w:val="left" w:pos="426"/>
        </w:tabs>
        <w:spacing w:after="0"/>
        <w:ind w:left="426" w:hanging="426"/>
        <w:jc w:val="both"/>
        <w:rPr>
          <w:rFonts w:asciiTheme="majorHAnsi" w:eastAsia="Verdana" w:hAnsiTheme="majorHAnsi" w:cstheme="majorHAnsi"/>
          <w:sz w:val="20"/>
          <w:szCs w:val="20"/>
          <w:lang w:eastAsia="es-CL"/>
        </w:rPr>
      </w:pPr>
      <w:r w:rsidRPr="00AF7853">
        <w:rPr>
          <w:rFonts w:asciiTheme="majorHAnsi" w:eastAsia="Verdana" w:hAnsiTheme="majorHAnsi" w:cstheme="majorHAnsi"/>
          <w:sz w:val="20"/>
          <w:szCs w:val="20"/>
          <w:lang w:eastAsia="es-CL"/>
        </w:rPr>
        <w:t>Responsabilizarse de aquellas conductas en las que sus hijos incurran en alguna falta, colaborando desde el hogar con las medidas formativas levantadas.</w:t>
      </w:r>
    </w:p>
    <w:p w14:paraId="6B2F6358" w14:textId="77777777" w:rsidR="00AF7853" w:rsidRPr="00AF7853" w:rsidRDefault="00AF7853">
      <w:pPr>
        <w:numPr>
          <w:ilvl w:val="1"/>
          <w:numId w:val="36"/>
        </w:numPr>
        <w:tabs>
          <w:tab w:val="left" w:pos="426"/>
        </w:tabs>
        <w:spacing w:after="0"/>
        <w:ind w:left="426" w:hanging="426"/>
        <w:jc w:val="both"/>
        <w:rPr>
          <w:rFonts w:asciiTheme="majorHAnsi" w:eastAsia="Verdana" w:hAnsiTheme="majorHAnsi" w:cstheme="majorHAnsi"/>
          <w:sz w:val="20"/>
          <w:szCs w:val="20"/>
          <w:lang w:eastAsia="es-CL"/>
        </w:rPr>
      </w:pPr>
      <w:r w:rsidRPr="00AF7853">
        <w:rPr>
          <w:rFonts w:asciiTheme="majorHAnsi" w:eastAsia="Verdana" w:hAnsiTheme="majorHAnsi" w:cstheme="majorHAnsi"/>
          <w:sz w:val="20"/>
          <w:szCs w:val="20"/>
          <w:lang w:eastAsia="es-CL"/>
        </w:rPr>
        <w:t>Cautelar que el niño no porte objetos de valor, juguetes u objetos que pudiesen generar riesgos.</w:t>
      </w:r>
    </w:p>
    <w:p w14:paraId="14032261" w14:textId="77777777" w:rsidR="00AF7853" w:rsidRPr="00AF7853" w:rsidRDefault="00AF7853">
      <w:pPr>
        <w:numPr>
          <w:ilvl w:val="1"/>
          <w:numId w:val="36"/>
        </w:numPr>
        <w:tabs>
          <w:tab w:val="left" w:pos="426"/>
        </w:tabs>
        <w:spacing w:after="0"/>
        <w:ind w:left="426" w:hanging="426"/>
        <w:jc w:val="both"/>
        <w:rPr>
          <w:rFonts w:asciiTheme="majorHAnsi" w:eastAsia="Verdana" w:hAnsiTheme="majorHAnsi" w:cstheme="majorHAnsi"/>
          <w:sz w:val="20"/>
          <w:szCs w:val="20"/>
          <w:lang w:eastAsia="es-CL"/>
        </w:rPr>
      </w:pPr>
      <w:r w:rsidRPr="00AF7853">
        <w:rPr>
          <w:rFonts w:asciiTheme="majorHAnsi" w:eastAsia="Verdana" w:hAnsiTheme="majorHAnsi" w:cstheme="majorHAnsi"/>
          <w:sz w:val="20"/>
          <w:szCs w:val="20"/>
          <w:lang w:eastAsia="es-CL"/>
        </w:rPr>
        <w:t>Firmar oportunamente toda aquella comunicación que sean enviadas al hogar y que requieran de una respuesta o toma de conocimiento.</w:t>
      </w:r>
    </w:p>
    <w:p w14:paraId="574A9D02" w14:textId="77777777" w:rsidR="00AF7853" w:rsidRPr="00AF7853" w:rsidRDefault="00AF7853">
      <w:pPr>
        <w:numPr>
          <w:ilvl w:val="1"/>
          <w:numId w:val="36"/>
        </w:numPr>
        <w:tabs>
          <w:tab w:val="left" w:pos="426"/>
        </w:tabs>
        <w:spacing w:after="0"/>
        <w:ind w:left="426" w:hanging="426"/>
        <w:jc w:val="both"/>
        <w:rPr>
          <w:rFonts w:asciiTheme="majorHAnsi" w:eastAsia="Verdana" w:hAnsiTheme="majorHAnsi" w:cstheme="majorHAnsi"/>
          <w:sz w:val="20"/>
          <w:szCs w:val="20"/>
          <w:lang w:eastAsia="es-CL"/>
        </w:rPr>
      </w:pPr>
      <w:r w:rsidRPr="00AF7853">
        <w:rPr>
          <w:rFonts w:asciiTheme="majorHAnsi" w:eastAsia="Verdana" w:hAnsiTheme="majorHAnsi" w:cstheme="majorHAnsi"/>
          <w:sz w:val="20"/>
          <w:szCs w:val="20"/>
          <w:lang w:eastAsia="es-CL"/>
        </w:rPr>
        <w:t>Respetar el conducto regular frente a cualquier situación que lo amerite.</w:t>
      </w:r>
    </w:p>
    <w:p w14:paraId="64763149" w14:textId="77777777" w:rsidR="00AF7853" w:rsidRPr="00AF7853" w:rsidRDefault="00AF7853">
      <w:pPr>
        <w:numPr>
          <w:ilvl w:val="1"/>
          <w:numId w:val="36"/>
        </w:numPr>
        <w:tabs>
          <w:tab w:val="left" w:pos="426"/>
        </w:tabs>
        <w:spacing w:after="0"/>
        <w:ind w:left="426" w:hanging="426"/>
        <w:jc w:val="both"/>
        <w:rPr>
          <w:rFonts w:asciiTheme="majorHAnsi" w:eastAsia="Verdana" w:hAnsiTheme="majorHAnsi" w:cstheme="majorHAnsi"/>
          <w:sz w:val="20"/>
          <w:szCs w:val="20"/>
          <w:lang w:eastAsia="es-CL"/>
        </w:rPr>
      </w:pPr>
      <w:r w:rsidRPr="00AF7853">
        <w:rPr>
          <w:rFonts w:asciiTheme="majorHAnsi" w:eastAsia="Verdana" w:hAnsiTheme="majorHAnsi" w:cstheme="majorHAnsi"/>
          <w:sz w:val="20"/>
          <w:szCs w:val="20"/>
          <w:lang w:eastAsia="es-CL"/>
        </w:rPr>
        <w:t>Devolver los objetos y/o ropa que los niños se lleven por equivocación, al día siguiente de que esto ocurra.</w:t>
      </w:r>
    </w:p>
    <w:p w14:paraId="254DBC60" w14:textId="77777777" w:rsidR="00AF7853" w:rsidRPr="00AF7853" w:rsidRDefault="00AF7853">
      <w:pPr>
        <w:numPr>
          <w:ilvl w:val="1"/>
          <w:numId w:val="36"/>
        </w:numPr>
        <w:tabs>
          <w:tab w:val="left" w:pos="426"/>
        </w:tabs>
        <w:spacing w:after="0"/>
        <w:ind w:left="426" w:hanging="426"/>
        <w:jc w:val="both"/>
        <w:rPr>
          <w:rFonts w:asciiTheme="majorHAnsi" w:eastAsia="Verdana" w:hAnsiTheme="majorHAnsi" w:cstheme="majorHAnsi"/>
          <w:sz w:val="20"/>
          <w:szCs w:val="20"/>
          <w:lang w:eastAsia="es-CL"/>
        </w:rPr>
      </w:pPr>
      <w:r w:rsidRPr="00AF7853">
        <w:rPr>
          <w:rFonts w:asciiTheme="majorHAnsi" w:eastAsia="Verdana" w:hAnsiTheme="majorHAnsi" w:cstheme="majorHAnsi"/>
          <w:sz w:val="20"/>
          <w:szCs w:val="20"/>
          <w:lang w:eastAsia="es-CL"/>
        </w:rPr>
        <w:t>Informar un teléfono o celular que esté siempre operativo, para aquellos casos en los que se necesite una comunicación urgente con los padres o apoderados.</w:t>
      </w:r>
    </w:p>
    <w:p w14:paraId="32407635" w14:textId="77777777" w:rsidR="00AF7853" w:rsidRPr="00AF7853" w:rsidRDefault="00AF7853">
      <w:pPr>
        <w:numPr>
          <w:ilvl w:val="1"/>
          <w:numId w:val="36"/>
        </w:numPr>
        <w:tabs>
          <w:tab w:val="left" w:pos="426"/>
        </w:tabs>
        <w:spacing w:after="0"/>
        <w:ind w:left="426" w:hanging="426"/>
        <w:jc w:val="both"/>
        <w:rPr>
          <w:rFonts w:asciiTheme="majorHAnsi" w:eastAsia="Verdana" w:hAnsiTheme="majorHAnsi" w:cstheme="majorHAnsi"/>
          <w:sz w:val="20"/>
          <w:szCs w:val="20"/>
          <w:lang w:eastAsia="es-CL"/>
        </w:rPr>
      </w:pPr>
      <w:r w:rsidRPr="00AF7853">
        <w:rPr>
          <w:rFonts w:asciiTheme="majorHAnsi" w:eastAsia="Verdana" w:hAnsiTheme="majorHAnsi" w:cstheme="majorHAnsi"/>
          <w:sz w:val="20"/>
          <w:szCs w:val="20"/>
          <w:lang w:eastAsia="es-CL"/>
        </w:rPr>
        <w:t xml:space="preserve">Informar oportunamente de la no participación de los niños en actividades masivas programadas. </w:t>
      </w:r>
    </w:p>
    <w:p w14:paraId="6E03A618" w14:textId="77777777" w:rsidR="00AF7853" w:rsidRPr="00AF7853" w:rsidRDefault="00AF7853">
      <w:pPr>
        <w:numPr>
          <w:ilvl w:val="1"/>
          <w:numId w:val="36"/>
        </w:numPr>
        <w:tabs>
          <w:tab w:val="left" w:pos="426"/>
        </w:tabs>
        <w:spacing w:after="0"/>
        <w:ind w:left="426" w:hanging="426"/>
        <w:jc w:val="both"/>
        <w:rPr>
          <w:rFonts w:asciiTheme="majorHAnsi" w:eastAsia="Verdana" w:hAnsiTheme="majorHAnsi" w:cstheme="majorHAnsi"/>
          <w:sz w:val="20"/>
          <w:szCs w:val="20"/>
          <w:lang w:eastAsia="es-CL"/>
        </w:rPr>
      </w:pPr>
      <w:r w:rsidRPr="00AF7853">
        <w:rPr>
          <w:rFonts w:asciiTheme="majorHAnsi" w:eastAsia="Verdana" w:hAnsiTheme="majorHAnsi" w:cstheme="majorHAnsi"/>
          <w:sz w:val="20"/>
          <w:szCs w:val="20"/>
          <w:lang w:eastAsia="es-CL"/>
        </w:rPr>
        <w:t>Informar todo cambio relevante que ataña al niño, como, por ejemplo; cambio de apoderado o cuidador, transporte escolar, teléfonos de emergencia, personas que retiran, dirección u otros.</w:t>
      </w:r>
    </w:p>
    <w:p w14:paraId="1D07D491" w14:textId="77777777" w:rsidR="00AF7853" w:rsidRPr="00AF7853" w:rsidRDefault="00AF7853">
      <w:pPr>
        <w:numPr>
          <w:ilvl w:val="1"/>
          <w:numId w:val="36"/>
        </w:numPr>
        <w:tabs>
          <w:tab w:val="left" w:pos="426"/>
        </w:tabs>
        <w:spacing w:after="0"/>
        <w:ind w:left="426" w:hanging="426"/>
        <w:jc w:val="both"/>
        <w:rPr>
          <w:rFonts w:asciiTheme="majorHAnsi" w:eastAsia="Verdana" w:hAnsiTheme="majorHAnsi" w:cstheme="majorHAnsi"/>
          <w:sz w:val="20"/>
          <w:szCs w:val="20"/>
          <w:lang w:eastAsia="es-CL"/>
        </w:rPr>
      </w:pPr>
      <w:r w:rsidRPr="00AF7853">
        <w:rPr>
          <w:rFonts w:asciiTheme="majorHAnsi" w:eastAsia="Verdana" w:hAnsiTheme="majorHAnsi" w:cstheme="majorHAnsi"/>
          <w:sz w:val="20"/>
          <w:szCs w:val="20"/>
          <w:lang w:eastAsia="es-CL"/>
        </w:rPr>
        <w:lastRenderedPageBreak/>
        <w:t>Cautelar que la asistencia de sus hijos/as al establecimiento sea constante en el tiempo.</w:t>
      </w:r>
    </w:p>
    <w:p w14:paraId="50727D3D" w14:textId="77777777" w:rsidR="00AF7853" w:rsidRPr="00AF7853" w:rsidRDefault="00AF7853" w:rsidP="00AF7853">
      <w:pPr>
        <w:spacing w:after="0"/>
        <w:jc w:val="both"/>
        <w:rPr>
          <w:rFonts w:asciiTheme="majorHAnsi" w:eastAsia="Verdana" w:hAnsiTheme="majorHAnsi" w:cstheme="majorHAnsi"/>
          <w:b/>
          <w:color w:val="0070C0"/>
          <w:sz w:val="16"/>
          <w:szCs w:val="16"/>
          <w:lang w:eastAsia="es-CL"/>
        </w:rPr>
      </w:pPr>
    </w:p>
    <w:p w14:paraId="533B80B3" w14:textId="6202D067" w:rsidR="00AF7853" w:rsidRPr="00AF7853" w:rsidRDefault="00AF7853" w:rsidP="00AF7853">
      <w:pPr>
        <w:spacing w:after="0"/>
        <w:jc w:val="both"/>
        <w:rPr>
          <w:rFonts w:asciiTheme="majorHAnsi" w:eastAsia="Verdana" w:hAnsiTheme="majorHAnsi" w:cstheme="majorHAnsi"/>
          <w:b/>
          <w:color w:val="0070C0"/>
          <w:sz w:val="24"/>
          <w:szCs w:val="24"/>
          <w:lang w:eastAsia="es-CL"/>
        </w:rPr>
      </w:pPr>
      <w:r w:rsidRPr="00AF7853">
        <w:rPr>
          <w:rFonts w:asciiTheme="majorHAnsi" w:eastAsia="Verdana" w:hAnsiTheme="majorHAnsi" w:cstheme="majorHAnsi"/>
          <w:b/>
          <w:color w:val="0070C0"/>
          <w:sz w:val="24"/>
          <w:szCs w:val="24"/>
          <w:lang w:eastAsia="es-CL"/>
        </w:rPr>
        <w:t xml:space="preserve">Artículo </w:t>
      </w:r>
      <w:r w:rsidR="00A27C01">
        <w:rPr>
          <w:rFonts w:asciiTheme="majorHAnsi" w:eastAsia="Verdana" w:hAnsiTheme="majorHAnsi" w:cstheme="majorHAnsi"/>
          <w:b/>
          <w:color w:val="0070C0"/>
          <w:sz w:val="24"/>
          <w:szCs w:val="24"/>
          <w:lang w:eastAsia="es-CL"/>
        </w:rPr>
        <w:t>109</w:t>
      </w:r>
      <w:r w:rsidRPr="00AF7853">
        <w:rPr>
          <w:rFonts w:asciiTheme="majorHAnsi" w:eastAsia="Verdana" w:hAnsiTheme="majorHAnsi" w:cstheme="majorHAnsi"/>
          <w:b/>
          <w:color w:val="0070C0"/>
          <w:sz w:val="24"/>
          <w:szCs w:val="24"/>
          <w:lang w:eastAsia="es-CL"/>
        </w:rPr>
        <w:t>. Derecho de los padres y apoderados en la Educación Parvularia.</w:t>
      </w:r>
    </w:p>
    <w:p w14:paraId="2CC53051" w14:textId="77777777" w:rsidR="00AF7853" w:rsidRPr="00AF7853" w:rsidRDefault="00AF7853" w:rsidP="00AF7853">
      <w:pPr>
        <w:spacing w:after="0"/>
        <w:jc w:val="both"/>
        <w:rPr>
          <w:rFonts w:asciiTheme="majorHAnsi" w:eastAsia="Verdana" w:hAnsiTheme="majorHAnsi" w:cstheme="majorHAnsi"/>
          <w:sz w:val="20"/>
          <w:szCs w:val="20"/>
          <w:lang w:eastAsia="es-CL"/>
        </w:rPr>
      </w:pPr>
      <w:r w:rsidRPr="00AF7853">
        <w:rPr>
          <w:rFonts w:asciiTheme="majorHAnsi" w:eastAsia="Verdana" w:hAnsiTheme="majorHAnsi" w:cstheme="majorHAnsi"/>
          <w:sz w:val="20"/>
          <w:szCs w:val="20"/>
          <w:lang w:eastAsia="es-CL"/>
        </w:rPr>
        <w:t>Los padres y apoderados tendrán derecho a:</w:t>
      </w:r>
    </w:p>
    <w:p w14:paraId="23DB4C60" w14:textId="77777777" w:rsidR="00AF7853" w:rsidRPr="00AF7853" w:rsidRDefault="00AF7853">
      <w:pPr>
        <w:numPr>
          <w:ilvl w:val="1"/>
          <w:numId w:val="37"/>
        </w:numPr>
        <w:tabs>
          <w:tab w:val="left" w:pos="426"/>
        </w:tabs>
        <w:spacing w:after="0"/>
        <w:ind w:left="426" w:hanging="426"/>
        <w:jc w:val="both"/>
        <w:rPr>
          <w:rFonts w:asciiTheme="majorHAnsi" w:eastAsia="Verdana" w:hAnsiTheme="majorHAnsi" w:cstheme="majorHAnsi"/>
          <w:sz w:val="20"/>
          <w:szCs w:val="20"/>
          <w:lang w:eastAsia="es-CL"/>
        </w:rPr>
      </w:pPr>
      <w:r w:rsidRPr="00AF7853">
        <w:rPr>
          <w:rFonts w:asciiTheme="majorHAnsi" w:eastAsia="Verdana" w:hAnsiTheme="majorHAnsi" w:cstheme="majorHAnsi"/>
          <w:sz w:val="20"/>
          <w:szCs w:val="20"/>
          <w:lang w:eastAsia="es-CL"/>
        </w:rPr>
        <w:t>Ser escuchados, participar del proceso educativo y aportar al desarrollo del PEI en las instancias que para ello se señalen.</w:t>
      </w:r>
    </w:p>
    <w:p w14:paraId="2F0DB426" w14:textId="77777777" w:rsidR="00AF7853" w:rsidRPr="00AF7853" w:rsidRDefault="00AF7853">
      <w:pPr>
        <w:numPr>
          <w:ilvl w:val="1"/>
          <w:numId w:val="37"/>
        </w:numPr>
        <w:tabs>
          <w:tab w:val="left" w:pos="426"/>
        </w:tabs>
        <w:spacing w:after="0"/>
        <w:ind w:left="426" w:hanging="426"/>
        <w:jc w:val="both"/>
        <w:rPr>
          <w:rFonts w:asciiTheme="majorHAnsi" w:eastAsia="Verdana" w:hAnsiTheme="majorHAnsi" w:cstheme="majorHAnsi"/>
          <w:sz w:val="20"/>
          <w:szCs w:val="20"/>
          <w:lang w:eastAsia="es-CL"/>
        </w:rPr>
      </w:pPr>
      <w:r w:rsidRPr="00AF7853">
        <w:rPr>
          <w:rFonts w:asciiTheme="majorHAnsi" w:eastAsia="Verdana" w:hAnsiTheme="majorHAnsi" w:cstheme="majorHAnsi"/>
          <w:sz w:val="20"/>
          <w:szCs w:val="20"/>
          <w:lang w:eastAsia="es-CL"/>
        </w:rPr>
        <w:t>Ser informados sobre el funcionamiento general del nivel y del Establecimiento en sus distintos procesos.</w:t>
      </w:r>
    </w:p>
    <w:p w14:paraId="3BC4F544" w14:textId="77777777" w:rsidR="00AF7853" w:rsidRPr="00AF7853" w:rsidRDefault="00AF7853">
      <w:pPr>
        <w:numPr>
          <w:ilvl w:val="1"/>
          <w:numId w:val="37"/>
        </w:numPr>
        <w:tabs>
          <w:tab w:val="left" w:pos="426"/>
        </w:tabs>
        <w:spacing w:after="0"/>
        <w:ind w:left="426" w:hanging="426"/>
        <w:jc w:val="both"/>
        <w:rPr>
          <w:rFonts w:asciiTheme="majorHAnsi" w:eastAsia="Verdana" w:hAnsiTheme="majorHAnsi" w:cstheme="majorHAnsi"/>
          <w:sz w:val="20"/>
          <w:szCs w:val="20"/>
          <w:lang w:eastAsia="es-CL"/>
        </w:rPr>
      </w:pPr>
      <w:r w:rsidRPr="00AF7853">
        <w:rPr>
          <w:rFonts w:asciiTheme="majorHAnsi" w:eastAsia="Verdana" w:hAnsiTheme="majorHAnsi" w:cstheme="majorHAnsi"/>
          <w:sz w:val="20"/>
          <w:szCs w:val="20"/>
          <w:lang w:eastAsia="es-CL"/>
        </w:rPr>
        <w:t>Recibir las evaluaciones realizadas a los niños, diagnósticas, de proceso y sumativas.</w:t>
      </w:r>
    </w:p>
    <w:p w14:paraId="0E01F4EB" w14:textId="77777777" w:rsidR="00AF7853" w:rsidRPr="00AF7853" w:rsidRDefault="00AF7853">
      <w:pPr>
        <w:numPr>
          <w:ilvl w:val="1"/>
          <w:numId w:val="37"/>
        </w:numPr>
        <w:tabs>
          <w:tab w:val="left" w:pos="426"/>
        </w:tabs>
        <w:spacing w:after="0"/>
        <w:ind w:left="426" w:hanging="426"/>
        <w:jc w:val="both"/>
        <w:rPr>
          <w:rFonts w:asciiTheme="majorHAnsi" w:eastAsia="Verdana" w:hAnsiTheme="majorHAnsi" w:cstheme="majorHAnsi"/>
          <w:sz w:val="20"/>
          <w:szCs w:val="20"/>
          <w:lang w:eastAsia="es-CL"/>
        </w:rPr>
      </w:pPr>
      <w:r w:rsidRPr="00AF7853">
        <w:rPr>
          <w:rFonts w:asciiTheme="majorHAnsi" w:eastAsia="Verdana" w:hAnsiTheme="majorHAnsi" w:cstheme="majorHAnsi"/>
          <w:sz w:val="20"/>
          <w:szCs w:val="20"/>
          <w:lang w:eastAsia="es-CL"/>
        </w:rPr>
        <w:t>Ser atendidos por los profesionales a cargo de su hijo o pupilo, en los horarios establecidos para ello.</w:t>
      </w:r>
    </w:p>
    <w:p w14:paraId="7C1D8C39" w14:textId="77777777" w:rsidR="00AF7853" w:rsidRPr="00AF7853" w:rsidRDefault="00AF7853">
      <w:pPr>
        <w:numPr>
          <w:ilvl w:val="1"/>
          <w:numId w:val="37"/>
        </w:numPr>
        <w:tabs>
          <w:tab w:val="left" w:pos="426"/>
        </w:tabs>
        <w:spacing w:after="0"/>
        <w:ind w:left="426" w:hanging="426"/>
        <w:jc w:val="both"/>
        <w:rPr>
          <w:rFonts w:asciiTheme="majorHAnsi" w:eastAsia="Verdana" w:hAnsiTheme="majorHAnsi" w:cstheme="majorHAnsi"/>
          <w:sz w:val="20"/>
          <w:szCs w:val="20"/>
          <w:lang w:eastAsia="es-CL"/>
        </w:rPr>
      </w:pPr>
      <w:r w:rsidRPr="00AF7853">
        <w:rPr>
          <w:rFonts w:asciiTheme="majorHAnsi" w:eastAsia="Verdana" w:hAnsiTheme="majorHAnsi" w:cstheme="majorHAnsi"/>
          <w:sz w:val="20"/>
          <w:szCs w:val="20"/>
          <w:lang w:eastAsia="es-CL"/>
        </w:rPr>
        <w:t>Recibir un trato de respeto y acogida.</w:t>
      </w:r>
    </w:p>
    <w:p w14:paraId="14995109" w14:textId="77777777" w:rsidR="00AF7853" w:rsidRPr="00AF7853" w:rsidRDefault="00AF7853" w:rsidP="00AF7853">
      <w:pPr>
        <w:spacing w:after="0"/>
        <w:jc w:val="both"/>
        <w:rPr>
          <w:rFonts w:asciiTheme="majorHAnsi" w:eastAsia="Verdana" w:hAnsiTheme="majorHAnsi" w:cstheme="majorHAnsi"/>
          <w:b/>
          <w:color w:val="0070C0"/>
          <w:sz w:val="16"/>
          <w:szCs w:val="16"/>
          <w:lang w:eastAsia="es-CL"/>
        </w:rPr>
      </w:pPr>
    </w:p>
    <w:p w14:paraId="58C67027" w14:textId="77777777" w:rsidR="00AF7853" w:rsidRPr="00AF7853" w:rsidRDefault="00AF7853" w:rsidP="00AF7853">
      <w:pPr>
        <w:spacing w:after="0"/>
        <w:jc w:val="both"/>
        <w:rPr>
          <w:rFonts w:asciiTheme="majorHAnsi" w:eastAsia="Verdana" w:hAnsiTheme="majorHAnsi" w:cstheme="majorHAnsi"/>
          <w:b/>
          <w:color w:val="0070C0"/>
          <w:sz w:val="16"/>
          <w:szCs w:val="16"/>
          <w:lang w:eastAsia="es-CL"/>
        </w:rPr>
      </w:pPr>
    </w:p>
    <w:p w14:paraId="4FC9769D" w14:textId="77777777" w:rsidR="00AF7853" w:rsidRPr="00AF7853" w:rsidRDefault="00AF7853" w:rsidP="00AF7853">
      <w:pPr>
        <w:spacing w:after="0"/>
        <w:jc w:val="both"/>
        <w:rPr>
          <w:rFonts w:asciiTheme="majorHAnsi" w:eastAsia="Verdana" w:hAnsiTheme="majorHAnsi" w:cstheme="majorHAnsi"/>
          <w:b/>
          <w:color w:val="0070C0"/>
          <w:sz w:val="24"/>
          <w:szCs w:val="24"/>
          <w:lang w:eastAsia="es-CL"/>
        </w:rPr>
      </w:pPr>
      <w:r w:rsidRPr="00AF7853">
        <w:rPr>
          <w:rFonts w:asciiTheme="majorHAnsi" w:eastAsia="Verdana" w:hAnsiTheme="majorHAnsi" w:cstheme="majorHAnsi"/>
          <w:b/>
          <w:color w:val="0070C0"/>
          <w:sz w:val="24"/>
          <w:szCs w:val="24"/>
          <w:lang w:eastAsia="es-CL"/>
        </w:rPr>
        <w:t>REGULACIONES QUE PERMITEN EL ADECUADO FUNCIONAMIENTO DEL ESTABLECIMIENTO Y REGULAN LAS RELACIONES ENTRE LOS DISTINTOS ACTORES DE LA COMUNIDAD EDUCATIVA.</w:t>
      </w:r>
    </w:p>
    <w:p w14:paraId="7ED834D5" w14:textId="77777777" w:rsidR="00AF7853" w:rsidRPr="00AF7853" w:rsidRDefault="00AF7853" w:rsidP="00AF7853">
      <w:pPr>
        <w:spacing w:after="0"/>
        <w:jc w:val="both"/>
        <w:rPr>
          <w:rFonts w:asciiTheme="majorHAnsi" w:eastAsia="Verdana" w:hAnsiTheme="majorHAnsi" w:cstheme="majorHAnsi"/>
          <w:b/>
          <w:color w:val="0070C0"/>
          <w:sz w:val="12"/>
          <w:szCs w:val="12"/>
          <w:lang w:eastAsia="es-CL"/>
        </w:rPr>
      </w:pPr>
    </w:p>
    <w:p w14:paraId="476FBA60" w14:textId="16CD0923" w:rsidR="00AF7853" w:rsidRPr="00AF7853" w:rsidRDefault="00AF7853" w:rsidP="00AF7853">
      <w:pPr>
        <w:spacing w:after="0"/>
        <w:jc w:val="both"/>
        <w:rPr>
          <w:rFonts w:asciiTheme="majorHAnsi" w:eastAsia="Verdana" w:hAnsiTheme="majorHAnsi" w:cstheme="majorHAnsi"/>
          <w:b/>
          <w:color w:val="0070C0"/>
          <w:sz w:val="24"/>
          <w:szCs w:val="24"/>
          <w:lang w:eastAsia="es-CL"/>
        </w:rPr>
      </w:pPr>
      <w:r w:rsidRPr="00AF7853">
        <w:rPr>
          <w:rFonts w:asciiTheme="majorHAnsi" w:eastAsia="Verdana" w:hAnsiTheme="majorHAnsi" w:cstheme="majorHAnsi"/>
          <w:b/>
          <w:color w:val="0070C0"/>
          <w:sz w:val="24"/>
          <w:szCs w:val="24"/>
          <w:lang w:eastAsia="es-CL"/>
        </w:rPr>
        <w:t xml:space="preserve">Artículo </w:t>
      </w:r>
      <w:r w:rsidR="00A27C01">
        <w:rPr>
          <w:rFonts w:asciiTheme="majorHAnsi" w:eastAsia="Verdana" w:hAnsiTheme="majorHAnsi" w:cstheme="majorHAnsi"/>
          <w:b/>
          <w:color w:val="0070C0"/>
          <w:sz w:val="24"/>
          <w:szCs w:val="24"/>
          <w:lang w:eastAsia="es-CL"/>
        </w:rPr>
        <w:t>110</w:t>
      </w:r>
      <w:r w:rsidRPr="00AF7853">
        <w:rPr>
          <w:rFonts w:asciiTheme="majorHAnsi" w:eastAsia="Verdana" w:hAnsiTheme="majorHAnsi" w:cstheme="majorHAnsi"/>
          <w:b/>
          <w:color w:val="0070C0"/>
          <w:sz w:val="24"/>
          <w:szCs w:val="24"/>
          <w:lang w:eastAsia="es-CL"/>
        </w:rPr>
        <w:t>. Tramos curriculares que imparte el Colegio en Educación Parvularia.</w:t>
      </w:r>
    </w:p>
    <w:p w14:paraId="244DDD67" w14:textId="714BCA8D" w:rsidR="00AF7853" w:rsidRPr="00AF7853" w:rsidRDefault="00AF7853" w:rsidP="00AF7853">
      <w:pPr>
        <w:spacing w:after="0"/>
        <w:jc w:val="both"/>
        <w:rPr>
          <w:rFonts w:asciiTheme="majorHAnsi" w:eastAsia="Verdana" w:hAnsiTheme="majorHAnsi" w:cstheme="majorHAnsi"/>
          <w:bCs/>
          <w:sz w:val="20"/>
          <w:szCs w:val="20"/>
          <w:lang w:eastAsia="es-CL"/>
        </w:rPr>
      </w:pPr>
      <w:r w:rsidRPr="00AF7853">
        <w:rPr>
          <w:rFonts w:asciiTheme="majorHAnsi" w:eastAsia="Verdana" w:hAnsiTheme="majorHAnsi" w:cstheme="majorHAnsi"/>
          <w:bCs/>
          <w:sz w:val="20"/>
          <w:szCs w:val="20"/>
          <w:lang w:eastAsia="es-CL"/>
        </w:rPr>
        <w:t xml:space="preserve">El establecimiento imparte </w:t>
      </w:r>
      <w:r w:rsidR="0072038D">
        <w:rPr>
          <w:rFonts w:asciiTheme="majorHAnsi" w:eastAsia="Verdana" w:hAnsiTheme="majorHAnsi" w:cstheme="majorHAnsi"/>
          <w:bCs/>
          <w:sz w:val="20"/>
          <w:szCs w:val="20"/>
          <w:lang w:eastAsia="es-CL"/>
        </w:rPr>
        <w:t xml:space="preserve">Medio Mayor (NMM), </w:t>
      </w:r>
      <w:r w:rsidRPr="00AF7853">
        <w:rPr>
          <w:rFonts w:asciiTheme="majorHAnsi" w:eastAsia="Verdana" w:hAnsiTheme="majorHAnsi" w:cstheme="majorHAnsi"/>
          <w:bCs/>
          <w:sz w:val="20"/>
          <w:szCs w:val="20"/>
          <w:lang w:eastAsia="es-CL"/>
        </w:rPr>
        <w:t>Pre-Kínder (NT1), niños y niñas de 4 a 5 años; y kínder (NT2), niños y niñas de 5 a 6 años, en los siguientes horarios:</w:t>
      </w:r>
    </w:p>
    <w:p w14:paraId="56749709" w14:textId="77777777" w:rsidR="00206679" w:rsidRPr="00F704E7" w:rsidRDefault="00206679" w:rsidP="00AF7853">
      <w:pPr>
        <w:spacing w:after="0"/>
        <w:jc w:val="both"/>
        <w:rPr>
          <w:rFonts w:asciiTheme="majorHAnsi" w:eastAsia="Verdana" w:hAnsiTheme="majorHAnsi" w:cstheme="majorHAnsi"/>
          <w:bCs/>
          <w:sz w:val="12"/>
          <w:szCs w:val="12"/>
          <w:lang w:eastAsia="es-CL"/>
        </w:rPr>
      </w:pPr>
    </w:p>
    <w:tbl>
      <w:tblPr>
        <w:tblW w:w="8584" w:type="dxa"/>
        <w:jc w:val="center"/>
        <w:tblBorders>
          <w:top w:val="single" w:sz="8" w:space="0" w:color="0E9FAE"/>
          <w:left w:val="single" w:sz="8" w:space="0" w:color="0E9FAE"/>
          <w:bottom w:val="single" w:sz="8" w:space="0" w:color="0E9FAE"/>
          <w:right w:val="single" w:sz="8" w:space="0" w:color="0E9FAE"/>
          <w:insideH w:val="single" w:sz="8" w:space="0" w:color="0E9FAE"/>
          <w:insideV w:val="single" w:sz="8" w:space="0" w:color="0E9FAE"/>
        </w:tblBorders>
        <w:tblCellMar>
          <w:left w:w="70" w:type="dxa"/>
          <w:right w:w="70" w:type="dxa"/>
        </w:tblCellMar>
        <w:tblLook w:val="0000" w:firstRow="0" w:lastRow="0" w:firstColumn="0" w:lastColumn="0" w:noHBand="0" w:noVBand="0"/>
      </w:tblPr>
      <w:tblGrid>
        <w:gridCol w:w="1271"/>
        <w:gridCol w:w="1703"/>
        <w:gridCol w:w="1700"/>
        <w:gridCol w:w="2057"/>
        <w:gridCol w:w="1853"/>
      </w:tblGrid>
      <w:tr w:rsidR="00206679" w:rsidRPr="00206679" w14:paraId="099ACB9F" w14:textId="77777777" w:rsidTr="00F704E7">
        <w:trPr>
          <w:trHeight w:val="297"/>
          <w:jc w:val="center"/>
        </w:trPr>
        <w:tc>
          <w:tcPr>
            <w:tcW w:w="1271" w:type="dxa"/>
            <w:shd w:val="clear" w:color="auto" w:fill="DEEAF6" w:themeFill="accent5" w:themeFillTint="33"/>
            <w:vAlign w:val="center"/>
          </w:tcPr>
          <w:p w14:paraId="4F84B831" w14:textId="77777777" w:rsidR="00206679" w:rsidRPr="00206679" w:rsidRDefault="00206679" w:rsidP="00206679">
            <w:pPr>
              <w:spacing w:after="0" w:line="278" w:lineRule="auto"/>
              <w:jc w:val="center"/>
              <w:rPr>
                <w:rFonts w:ascii="Calibri Light" w:eastAsia="Verdana" w:hAnsi="Calibri Light" w:cs="Calibri Light"/>
                <w:b/>
                <w:sz w:val="20"/>
                <w:szCs w:val="20"/>
                <w:lang w:val="es-ES" w:eastAsia="es-CL"/>
              </w:rPr>
            </w:pPr>
            <w:r w:rsidRPr="00206679">
              <w:rPr>
                <w:rFonts w:ascii="Calibri Light" w:eastAsia="Verdana" w:hAnsi="Calibri Light" w:cs="Calibri Light"/>
                <w:b/>
                <w:sz w:val="20"/>
                <w:szCs w:val="20"/>
                <w:lang w:val="es-ES" w:eastAsia="es-CL"/>
              </w:rPr>
              <w:t>CURSOS</w:t>
            </w:r>
          </w:p>
        </w:tc>
        <w:tc>
          <w:tcPr>
            <w:tcW w:w="1703" w:type="dxa"/>
            <w:shd w:val="clear" w:color="auto" w:fill="DEEAF6" w:themeFill="accent5" w:themeFillTint="33"/>
            <w:vAlign w:val="center"/>
          </w:tcPr>
          <w:p w14:paraId="319AFFE6" w14:textId="77777777" w:rsidR="00206679" w:rsidRPr="00206679" w:rsidRDefault="00206679" w:rsidP="00206679">
            <w:pPr>
              <w:spacing w:after="0" w:line="278" w:lineRule="auto"/>
              <w:jc w:val="center"/>
              <w:rPr>
                <w:rFonts w:ascii="Calibri Light" w:eastAsia="Verdana" w:hAnsi="Calibri Light" w:cs="Calibri Light"/>
                <w:b/>
                <w:sz w:val="20"/>
                <w:szCs w:val="20"/>
                <w:lang w:val="es-ES" w:eastAsia="es-CL"/>
              </w:rPr>
            </w:pPr>
            <w:r w:rsidRPr="00206679">
              <w:rPr>
                <w:rFonts w:ascii="Calibri Light" w:eastAsia="Verdana" w:hAnsi="Calibri Light" w:cs="Calibri Light"/>
                <w:b/>
                <w:sz w:val="20"/>
                <w:szCs w:val="20"/>
                <w:lang w:val="es-ES" w:eastAsia="es-CL"/>
              </w:rPr>
              <w:t>TIPO DE JORNADA</w:t>
            </w:r>
          </w:p>
        </w:tc>
        <w:tc>
          <w:tcPr>
            <w:tcW w:w="1700" w:type="dxa"/>
            <w:shd w:val="clear" w:color="auto" w:fill="DEEAF6" w:themeFill="accent5" w:themeFillTint="33"/>
            <w:vAlign w:val="center"/>
          </w:tcPr>
          <w:p w14:paraId="2257FB11" w14:textId="77777777" w:rsidR="00206679" w:rsidRPr="00206679" w:rsidRDefault="00206679" w:rsidP="00206679">
            <w:pPr>
              <w:spacing w:after="0" w:line="278" w:lineRule="auto"/>
              <w:jc w:val="center"/>
              <w:rPr>
                <w:rFonts w:ascii="Calibri Light" w:eastAsia="Verdana" w:hAnsi="Calibri Light" w:cs="Calibri Light"/>
                <w:b/>
                <w:sz w:val="20"/>
                <w:szCs w:val="20"/>
                <w:lang w:val="es-ES" w:eastAsia="es-CL"/>
              </w:rPr>
            </w:pPr>
            <w:r w:rsidRPr="00206679">
              <w:rPr>
                <w:rFonts w:ascii="Calibri Light" w:eastAsia="Verdana" w:hAnsi="Calibri Light" w:cs="Calibri Light"/>
                <w:b/>
                <w:sz w:val="20"/>
                <w:szCs w:val="20"/>
                <w:lang w:val="es-ES" w:eastAsia="es-CL"/>
              </w:rPr>
              <w:t>LUNES Y MARTES</w:t>
            </w:r>
          </w:p>
        </w:tc>
        <w:tc>
          <w:tcPr>
            <w:tcW w:w="2057" w:type="dxa"/>
            <w:shd w:val="clear" w:color="auto" w:fill="DEEAF6" w:themeFill="accent5" w:themeFillTint="33"/>
            <w:vAlign w:val="center"/>
          </w:tcPr>
          <w:p w14:paraId="24476CDB" w14:textId="77777777" w:rsidR="00206679" w:rsidRPr="00206679" w:rsidRDefault="00206679" w:rsidP="00206679">
            <w:pPr>
              <w:spacing w:after="0" w:line="278" w:lineRule="auto"/>
              <w:jc w:val="center"/>
              <w:rPr>
                <w:rFonts w:ascii="Calibri Light" w:eastAsia="Verdana" w:hAnsi="Calibri Light" w:cs="Calibri Light"/>
                <w:b/>
                <w:sz w:val="20"/>
                <w:szCs w:val="20"/>
                <w:lang w:val="es-ES" w:eastAsia="es-CL"/>
              </w:rPr>
            </w:pPr>
            <w:r w:rsidRPr="00206679">
              <w:rPr>
                <w:rFonts w:ascii="Calibri Light" w:eastAsia="Verdana" w:hAnsi="Calibri Light" w:cs="Calibri Light"/>
                <w:b/>
                <w:sz w:val="20"/>
                <w:szCs w:val="20"/>
                <w:lang w:val="es-ES" w:eastAsia="es-CL"/>
              </w:rPr>
              <w:t>MIÉRCOLES A VIERNES</w:t>
            </w:r>
          </w:p>
        </w:tc>
        <w:tc>
          <w:tcPr>
            <w:tcW w:w="1853" w:type="dxa"/>
            <w:shd w:val="clear" w:color="auto" w:fill="DEEAF6" w:themeFill="accent5" w:themeFillTint="33"/>
            <w:vAlign w:val="center"/>
          </w:tcPr>
          <w:p w14:paraId="6327D171" w14:textId="77777777" w:rsidR="00206679" w:rsidRPr="00206679" w:rsidRDefault="00206679" w:rsidP="00206679">
            <w:pPr>
              <w:spacing w:after="0" w:line="278" w:lineRule="auto"/>
              <w:jc w:val="center"/>
              <w:rPr>
                <w:rFonts w:ascii="Calibri Light" w:eastAsia="Verdana" w:hAnsi="Calibri Light" w:cs="Calibri Light"/>
                <w:b/>
                <w:sz w:val="20"/>
                <w:szCs w:val="20"/>
                <w:lang w:val="es-ES" w:eastAsia="es-CL"/>
              </w:rPr>
            </w:pPr>
            <w:r w:rsidRPr="00206679">
              <w:rPr>
                <w:rFonts w:ascii="Calibri Light" w:eastAsia="Calibri" w:hAnsi="Calibri Light" w:cs="Calibri Light"/>
                <w:b/>
                <w:sz w:val="20"/>
                <w:szCs w:val="20"/>
                <w:lang w:val="es-ES" w:eastAsia="es-CL"/>
              </w:rPr>
              <w:t>HORAS DE RECREOS</w:t>
            </w:r>
          </w:p>
        </w:tc>
      </w:tr>
      <w:tr w:rsidR="00206679" w:rsidRPr="00206679" w14:paraId="5F8458CF" w14:textId="77777777" w:rsidTr="00F704E7">
        <w:trPr>
          <w:trHeight w:val="548"/>
          <w:jc w:val="center"/>
        </w:trPr>
        <w:tc>
          <w:tcPr>
            <w:tcW w:w="1271" w:type="dxa"/>
            <w:shd w:val="clear" w:color="auto" w:fill="DEEAF6" w:themeFill="accent5" w:themeFillTint="33"/>
            <w:vAlign w:val="center"/>
          </w:tcPr>
          <w:p w14:paraId="12825800" w14:textId="77777777" w:rsidR="00206679" w:rsidRPr="00206679" w:rsidRDefault="00206679" w:rsidP="00206679">
            <w:pPr>
              <w:spacing w:after="0" w:line="278" w:lineRule="auto"/>
              <w:jc w:val="center"/>
              <w:rPr>
                <w:rFonts w:ascii="Aptos" w:eastAsia="Aptos" w:hAnsi="Aptos" w:cs="Times New Roman"/>
                <w:kern w:val="2"/>
                <w:sz w:val="24"/>
                <w:szCs w:val="24"/>
                <w14:ligatures w14:val="standardContextual"/>
              </w:rPr>
            </w:pPr>
            <w:r w:rsidRPr="00206679">
              <w:rPr>
                <w:rFonts w:ascii="Calibri Light" w:eastAsia="Verdana" w:hAnsi="Calibri Light" w:cs="Calibri Light"/>
                <w:b/>
                <w:sz w:val="20"/>
                <w:szCs w:val="20"/>
                <w:lang w:val="es-ES" w:eastAsia="es-CL"/>
              </w:rPr>
              <w:t>Ed. Parvularia</w:t>
            </w:r>
          </w:p>
        </w:tc>
        <w:tc>
          <w:tcPr>
            <w:tcW w:w="1703" w:type="dxa"/>
            <w:vAlign w:val="center"/>
          </w:tcPr>
          <w:p w14:paraId="2D76A52F" w14:textId="77777777" w:rsidR="00206679" w:rsidRPr="00206679" w:rsidRDefault="00206679" w:rsidP="00206679">
            <w:pPr>
              <w:spacing w:after="0" w:line="240" w:lineRule="auto"/>
              <w:jc w:val="center"/>
              <w:rPr>
                <w:rFonts w:ascii="Calibri Light" w:eastAsia="Verdana" w:hAnsi="Calibri Light" w:cs="Calibri Light"/>
                <w:b/>
                <w:sz w:val="20"/>
                <w:szCs w:val="20"/>
                <w:lang w:val="es-ES" w:eastAsia="es-CL"/>
              </w:rPr>
            </w:pPr>
            <w:r w:rsidRPr="00206679">
              <w:rPr>
                <w:rFonts w:ascii="Calibri Light" w:eastAsia="Verdana" w:hAnsi="Calibri Light" w:cs="Calibri Light"/>
                <w:b/>
                <w:sz w:val="20"/>
                <w:szCs w:val="20"/>
                <w:lang w:val="es-ES" w:eastAsia="es-CL"/>
              </w:rPr>
              <w:t>MAÑANA</w:t>
            </w:r>
          </w:p>
        </w:tc>
        <w:tc>
          <w:tcPr>
            <w:tcW w:w="1700" w:type="dxa"/>
            <w:vAlign w:val="center"/>
          </w:tcPr>
          <w:p w14:paraId="3BABC3DB" w14:textId="77777777" w:rsidR="00206679" w:rsidRPr="00206679" w:rsidRDefault="00206679" w:rsidP="00206679">
            <w:pPr>
              <w:spacing w:after="0" w:line="240" w:lineRule="auto"/>
              <w:jc w:val="center"/>
              <w:rPr>
                <w:rFonts w:ascii="Calibri Light" w:eastAsia="Calibri" w:hAnsi="Calibri Light" w:cs="Calibri Light"/>
                <w:sz w:val="20"/>
                <w:szCs w:val="20"/>
                <w:lang w:val="es-ES" w:eastAsia="es-CL"/>
              </w:rPr>
            </w:pPr>
            <w:r w:rsidRPr="00206679">
              <w:rPr>
                <w:rFonts w:ascii="Calibri Light" w:eastAsia="Calibri" w:hAnsi="Calibri Light" w:cs="Calibri Light"/>
                <w:sz w:val="20"/>
                <w:szCs w:val="20"/>
                <w:lang w:val="es-ES" w:eastAsia="es-CL"/>
              </w:rPr>
              <w:t>8:00 a 12:15</w:t>
            </w:r>
          </w:p>
        </w:tc>
        <w:tc>
          <w:tcPr>
            <w:tcW w:w="2057" w:type="dxa"/>
            <w:vAlign w:val="center"/>
          </w:tcPr>
          <w:p w14:paraId="478582D9" w14:textId="77777777" w:rsidR="00206679" w:rsidRPr="00206679" w:rsidRDefault="00206679" w:rsidP="00206679">
            <w:pPr>
              <w:spacing w:after="0" w:line="240" w:lineRule="auto"/>
              <w:jc w:val="center"/>
              <w:rPr>
                <w:rFonts w:ascii="Calibri Light" w:eastAsia="Calibri" w:hAnsi="Calibri Light" w:cs="Calibri Light"/>
                <w:sz w:val="20"/>
                <w:szCs w:val="20"/>
                <w:lang w:val="es-ES" w:eastAsia="es-CL"/>
              </w:rPr>
            </w:pPr>
            <w:r w:rsidRPr="00206679">
              <w:rPr>
                <w:rFonts w:ascii="Calibri Light" w:eastAsia="Calibri" w:hAnsi="Calibri Light" w:cs="Calibri Light"/>
                <w:sz w:val="20"/>
                <w:szCs w:val="20"/>
                <w:lang w:val="es-ES" w:eastAsia="es-CL"/>
              </w:rPr>
              <w:t>8:00 a 11:15</w:t>
            </w:r>
          </w:p>
        </w:tc>
        <w:tc>
          <w:tcPr>
            <w:tcW w:w="1853" w:type="dxa"/>
            <w:vAlign w:val="center"/>
          </w:tcPr>
          <w:p w14:paraId="67F993F3" w14:textId="77777777" w:rsidR="00206679" w:rsidRPr="00206679" w:rsidRDefault="00206679" w:rsidP="00206679">
            <w:pPr>
              <w:spacing w:after="0" w:line="240" w:lineRule="auto"/>
              <w:jc w:val="center"/>
              <w:rPr>
                <w:rFonts w:ascii="Calibri Light" w:eastAsia="Calibri" w:hAnsi="Calibri Light" w:cs="Calibri Light"/>
                <w:sz w:val="20"/>
                <w:szCs w:val="20"/>
                <w:lang w:val="es-ES" w:eastAsia="es-CL"/>
              </w:rPr>
            </w:pPr>
            <w:r w:rsidRPr="00206679">
              <w:rPr>
                <w:rFonts w:ascii="Calibri Light" w:eastAsia="Calibri" w:hAnsi="Calibri Light" w:cs="Calibri Light"/>
                <w:sz w:val="20"/>
                <w:szCs w:val="20"/>
                <w:lang w:val="es-ES" w:eastAsia="es-CL"/>
              </w:rPr>
              <w:t>9:30 a 9:45</w:t>
            </w:r>
          </w:p>
          <w:p w14:paraId="6CADB84D" w14:textId="77777777" w:rsidR="00206679" w:rsidRPr="00206679" w:rsidRDefault="00206679" w:rsidP="00206679">
            <w:pPr>
              <w:spacing w:after="0" w:line="240" w:lineRule="auto"/>
              <w:jc w:val="center"/>
              <w:rPr>
                <w:rFonts w:ascii="Calibri Light" w:eastAsia="Calibri" w:hAnsi="Calibri Light" w:cs="Calibri Light"/>
                <w:sz w:val="20"/>
                <w:szCs w:val="20"/>
                <w:lang w:val="es-ES" w:eastAsia="es-CL"/>
              </w:rPr>
            </w:pPr>
            <w:r w:rsidRPr="00206679">
              <w:rPr>
                <w:rFonts w:ascii="Calibri Light" w:eastAsia="Calibri" w:hAnsi="Calibri Light" w:cs="Calibri Light"/>
                <w:sz w:val="20"/>
                <w:szCs w:val="20"/>
                <w:lang w:val="es-ES" w:eastAsia="es-CL"/>
              </w:rPr>
              <w:t>11:15 a 11:30</w:t>
            </w:r>
          </w:p>
        </w:tc>
      </w:tr>
      <w:tr w:rsidR="00206679" w:rsidRPr="00206679" w14:paraId="325BDDC2" w14:textId="77777777" w:rsidTr="00F704E7">
        <w:trPr>
          <w:trHeight w:val="100"/>
          <w:jc w:val="center"/>
        </w:trPr>
        <w:tc>
          <w:tcPr>
            <w:tcW w:w="1271" w:type="dxa"/>
            <w:shd w:val="clear" w:color="auto" w:fill="DEEAF6" w:themeFill="accent5" w:themeFillTint="33"/>
            <w:vAlign w:val="center"/>
          </w:tcPr>
          <w:p w14:paraId="734FDA55" w14:textId="77777777" w:rsidR="00206679" w:rsidRPr="00206679" w:rsidRDefault="00206679" w:rsidP="00206679">
            <w:pPr>
              <w:spacing w:after="0" w:line="278" w:lineRule="auto"/>
              <w:jc w:val="center"/>
              <w:rPr>
                <w:rFonts w:ascii="Aptos" w:eastAsia="Aptos" w:hAnsi="Aptos" w:cs="Times New Roman"/>
                <w:kern w:val="2"/>
                <w:sz w:val="24"/>
                <w:szCs w:val="24"/>
                <w14:ligatures w14:val="standardContextual"/>
              </w:rPr>
            </w:pPr>
            <w:r w:rsidRPr="00206679">
              <w:rPr>
                <w:rFonts w:ascii="Calibri Light" w:eastAsia="Verdana" w:hAnsi="Calibri Light" w:cs="Calibri Light"/>
                <w:b/>
                <w:sz w:val="20"/>
                <w:szCs w:val="20"/>
                <w:lang w:val="es-ES" w:eastAsia="es-CL"/>
              </w:rPr>
              <w:t>Ed. Parvularia</w:t>
            </w:r>
          </w:p>
        </w:tc>
        <w:tc>
          <w:tcPr>
            <w:tcW w:w="1703" w:type="dxa"/>
            <w:vAlign w:val="center"/>
          </w:tcPr>
          <w:p w14:paraId="5977E69D" w14:textId="77777777" w:rsidR="00206679" w:rsidRPr="00206679" w:rsidRDefault="00206679" w:rsidP="00206679">
            <w:pPr>
              <w:spacing w:after="0" w:line="240" w:lineRule="auto"/>
              <w:jc w:val="center"/>
              <w:rPr>
                <w:rFonts w:ascii="Calibri Light" w:eastAsia="Verdana" w:hAnsi="Calibri Light" w:cs="Calibri Light"/>
                <w:b/>
                <w:sz w:val="20"/>
                <w:szCs w:val="20"/>
                <w:lang w:val="es-ES" w:eastAsia="es-CL"/>
              </w:rPr>
            </w:pPr>
            <w:r w:rsidRPr="00206679">
              <w:rPr>
                <w:rFonts w:ascii="Calibri Light" w:eastAsia="Verdana" w:hAnsi="Calibri Light" w:cs="Calibri Light"/>
                <w:b/>
                <w:sz w:val="20"/>
                <w:szCs w:val="20"/>
                <w:lang w:val="es-ES" w:eastAsia="es-CL"/>
              </w:rPr>
              <w:t>TARDE</w:t>
            </w:r>
          </w:p>
        </w:tc>
        <w:tc>
          <w:tcPr>
            <w:tcW w:w="1700" w:type="dxa"/>
            <w:vAlign w:val="center"/>
          </w:tcPr>
          <w:p w14:paraId="67D6F910" w14:textId="77777777" w:rsidR="00206679" w:rsidRPr="00206679" w:rsidRDefault="00206679" w:rsidP="00206679">
            <w:pPr>
              <w:spacing w:after="0" w:line="240" w:lineRule="auto"/>
              <w:jc w:val="center"/>
              <w:rPr>
                <w:rFonts w:ascii="Calibri Light" w:eastAsia="Calibri" w:hAnsi="Calibri Light" w:cs="Calibri Light"/>
                <w:sz w:val="20"/>
                <w:szCs w:val="20"/>
                <w:lang w:val="es-ES" w:eastAsia="es-CL"/>
              </w:rPr>
            </w:pPr>
            <w:r w:rsidRPr="00206679">
              <w:rPr>
                <w:rFonts w:ascii="Calibri Light" w:eastAsia="Calibri" w:hAnsi="Calibri Light" w:cs="Calibri Light"/>
                <w:sz w:val="20"/>
                <w:szCs w:val="20"/>
                <w:lang w:val="es-ES" w:eastAsia="es-CL"/>
              </w:rPr>
              <w:t>13:00 a 17:15</w:t>
            </w:r>
          </w:p>
        </w:tc>
        <w:tc>
          <w:tcPr>
            <w:tcW w:w="2057" w:type="dxa"/>
            <w:vAlign w:val="center"/>
          </w:tcPr>
          <w:p w14:paraId="3D1DC776" w14:textId="77777777" w:rsidR="00206679" w:rsidRPr="00206679" w:rsidRDefault="00206679" w:rsidP="00206679">
            <w:pPr>
              <w:spacing w:after="0" w:line="240" w:lineRule="auto"/>
              <w:jc w:val="center"/>
              <w:rPr>
                <w:rFonts w:ascii="Calibri Light" w:eastAsia="Calibri" w:hAnsi="Calibri Light" w:cs="Calibri Light"/>
                <w:sz w:val="20"/>
                <w:szCs w:val="20"/>
                <w:lang w:val="es-ES" w:eastAsia="es-CL"/>
              </w:rPr>
            </w:pPr>
            <w:r w:rsidRPr="00206679">
              <w:rPr>
                <w:rFonts w:ascii="Calibri Light" w:eastAsia="Calibri" w:hAnsi="Calibri Light" w:cs="Calibri Light"/>
                <w:sz w:val="20"/>
                <w:szCs w:val="20"/>
                <w:lang w:val="es-ES" w:eastAsia="es-CL"/>
              </w:rPr>
              <w:t>13:00 a 16:15</w:t>
            </w:r>
          </w:p>
        </w:tc>
        <w:tc>
          <w:tcPr>
            <w:tcW w:w="1853" w:type="dxa"/>
            <w:vAlign w:val="center"/>
          </w:tcPr>
          <w:p w14:paraId="3A79BBE1" w14:textId="77777777" w:rsidR="00206679" w:rsidRPr="00206679" w:rsidRDefault="00206679" w:rsidP="00206679">
            <w:pPr>
              <w:spacing w:after="0" w:line="240" w:lineRule="auto"/>
              <w:jc w:val="center"/>
              <w:rPr>
                <w:rFonts w:ascii="Calibri Light" w:eastAsia="Calibri" w:hAnsi="Calibri Light" w:cs="Calibri Light"/>
                <w:sz w:val="20"/>
                <w:szCs w:val="20"/>
                <w:lang w:val="es-ES" w:eastAsia="es-CL"/>
              </w:rPr>
            </w:pPr>
            <w:r w:rsidRPr="00206679">
              <w:rPr>
                <w:rFonts w:ascii="Calibri Light" w:eastAsia="Calibri" w:hAnsi="Calibri Light" w:cs="Calibri Light"/>
                <w:sz w:val="20"/>
                <w:szCs w:val="20"/>
                <w:lang w:val="es-ES" w:eastAsia="es-CL"/>
              </w:rPr>
              <w:t>14:30 a 14:45</w:t>
            </w:r>
          </w:p>
          <w:p w14:paraId="6B29818D" w14:textId="77777777" w:rsidR="00206679" w:rsidRPr="00206679" w:rsidRDefault="00206679" w:rsidP="00206679">
            <w:pPr>
              <w:spacing w:after="0" w:line="240" w:lineRule="auto"/>
              <w:jc w:val="center"/>
              <w:rPr>
                <w:rFonts w:ascii="Calibri Light" w:eastAsia="Calibri" w:hAnsi="Calibri Light" w:cs="Calibri Light"/>
                <w:sz w:val="20"/>
                <w:szCs w:val="20"/>
                <w:lang w:val="es-ES" w:eastAsia="es-CL"/>
              </w:rPr>
            </w:pPr>
            <w:r w:rsidRPr="00206679">
              <w:rPr>
                <w:rFonts w:ascii="Calibri Light" w:eastAsia="Calibri" w:hAnsi="Calibri Light" w:cs="Calibri Light"/>
                <w:sz w:val="20"/>
                <w:szCs w:val="20"/>
                <w:lang w:val="es-ES" w:eastAsia="es-CL"/>
              </w:rPr>
              <w:t>16:15 a 16:30</w:t>
            </w:r>
          </w:p>
        </w:tc>
      </w:tr>
    </w:tbl>
    <w:p w14:paraId="2901F7A6" w14:textId="77777777" w:rsidR="00206679" w:rsidRDefault="00206679" w:rsidP="00AF7853">
      <w:pPr>
        <w:spacing w:after="0"/>
        <w:jc w:val="both"/>
        <w:rPr>
          <w:rFonts w:asciiTheme="majorHAnsi" w:eastAsia="Verdana" w:hAnsiTheme="majorHAnsi" w:cstheme="majorHAnsi"/>
          <w:bCs/>
          <w:sz w:val="20"/>
          <w:szCs w:val="20"/>
          <w:lang w:eastAsia="es-CL"/>
        </w:rPr>
      </w:pPr>
    </w:p>
    <w:p w14:paraId="74D3BEB5" w14:textId="4B865500" w:rsidR="00AF7853" w:rsidRPr="00AF7853" w:rsidRDefault="00AF7853" w:rsidP="00AF7853">
      <w:pPr>
        <w:spacing w:after="0"/>
        <w:jc w:val="both"/>
        <w:rPr>
          <w:rFonts w:asciiTheme="majorHAnsi" w:eastAsia="Verdana" w:hAnsiTheme="majorHAnsi" w:cstheme="majorHAnsi"/>
          <w:bCs/>
          <w:sz w:val="20"/>
          <w:szCs w:val="20"/>
          <w:lang w:eastAsia="es-CL"/>
        </w:rPr>
      </w:pPr>
      <w:r w:rsidRPr="00AF7853">
        <w:rPr>
          <w:rFonts w:asciiTheme="majorHAnsi" w:eastAsia="Verdana" w:hAnsiTheme="majorHAnsi" w:cstheme="majorHAnsi"/>
          <w:bCs/>
          <w:sz w:val="20"/>
          <w:szCs w:val="20"/>
          <w:lang w:eastAsia="es-CL"/>
        </w:rPr>
        <w:t>Los niños y niñas ingresarán por el acceso principal, y serán recibidos por una Asistente o Educadora quienes los conducirán a sus respectivas salas. Cada apoderado o transportista debe dejar al niño o niña en la puerta de acceso en el Hall Central para que la persona adulta a cargo de supervisar el ingreso pueda recibirlo. No se pueden dejar niños solos.</w:t>
      </w:r>
    </w:p>
    <w:p w14:paraId="7A481CF6" w14:textId="77777777" w:rsidR="00AF7853" w:rsidRPr="00AF7853" w:rsidRDefault="00AF7853" w:rsidP="00AF7853">
      <w:pPr>
        <w:spacing w:after="0"/>
        <w:jc w:val="both"/>
        <w:rPr>
          <w:rFonts w:asciiTheme="majorHAnsi" w:eastAsia="Verdana" w:hAnsiTheme="majorHAnsi" w:cstheme="majorHAnsi"/>
          <w:bCs/>
          <w:sz w:val="16"/>
          <w:szCs w:val="16"/>
          <w:lang w:eastAsia="es-CL"/>
        </w:rPr>
      </w:pPr>
    </w:p>
    <w:p w14:paraId="3B8C0945" w14:textId="2566C0E8" w:rsidR="00AF7853" w:rsidRPr="00AF7853" w:rsidRDefault="00AF7853" w:rsidP="00AF7853">
      <w:pPr>
        <w:spacing w:after="0"/>
        <w:jc w:val="both"/>
        <w:rPr>
          <w:rFonts w:asciiTheme="majorHAnsi" w:eastAsia="Verdana" w:hAnsiTheme="majorHAnsi" w:cstheme="majorHAnsi"/>
          <w:b/>
          <w:color w:val="0070C0"/>
          <w:sz w:val="24"/>
          <w:szCs w:val="24"/>
          <w:lang w:eastAsia="es-CL"/>
        </w:rPr>
      </w:pPr>
      <w:r w:rsidRPr="00AF7853">
        <w:rPr>
          <w:rFonts w:asciiTheme="majorHAnsi" w:eastAsia="Verdana" w:hAnsiTheme="majorHAnsi" w:cstheme="majorHAnsi"/>
          <w:b/>
          <w:color w:val="0070C0"/>
          <w:sz w:val="24"/>
          <w:szCs w:val="24"/>
          <w:lang w:eastAsia="es-CL"/>
        </w:rPr>
        <w:t xml:space="preserve">Artículo </w:t>
      </w:r>
      <w:r w:rsidR="00A27C01">
        <w:rPr>
          <w:rFonts w:asciiTheme="majorHAnsi" w:eastAsia="Verdana" w:hAnsiTheme="majorHAnsi" w:cstheme="majorHAnsi"/>
          <w:b/>
          <w:color w:val="0070C0"/>
          <w:sz w:val="24"/>
          <w:szCs w:val="24"/>
          <w:lang w:eastAsia="es-CL"/>
        </w:rPr>
        <w:t>111</w:t>
      </w:r>
      <w:r w:rsidRPr="00AF7853">
        <w:rPr>
          <w:rFonts w:asciiTheme="majorHAnsi" w:eastAsia="Verdana" w:hAnsiTheme="majorHAnsi" w:cstheme="majorHAnsi"/>
          <w:b/>
          <w:color w:val="0070C0"/>
          <w:sz w:val="24"/>
          <w:szCs w:val="24"/>
          <w:lang w:eastAsia="es-CL"/>
        </w:rPr>
        <w:t>. Atraso de niños y niñas de Educación Parvularia.</w:t>
      </w:r>
    </w:p>
    <w:p w14:paraId="064C784F" w14:textId="77777777" w:rsidR="00AF7853" w:rsidRPr="00AF7853" w:rsidRDefault="00AF7853" w:rsidP="00AF7853">
      <w:pPr>
        <w:spacing w:after="0"/>
        <w:jc w:val="both"/>
        <w:rPr>
          <w:rFonts w:asciiTheme="majorHAnsi" w:eastAsia="Verdana" w:hAnsiTheme="majorHAnsi" w:cstheme="majorHAnsi"/>
          <w:bCs/>
          <w:sz w:val="20"/>
          <w:szCs w:val="20"/>
          <w:lang w:eastAsia="es-CL"/>
        </w:rPr>
      </w:pPr>
      <w:r w:rsidRPr="00AF7853">
        <w:rPr>
          <w:rFonts w:asciiTheme="majorHAnsi" w:eastAsia="Verdana" w:hAnsiTheme="majorHAnsi" w:cstheme="majorHAnsi"/>
          <w:bCs/>
          <w:sz w:val="20"/>
          <w:szCs w:val="20"/>
          <w:lang w:eastAsia="es-CL"/>
        </w:rPr>
        <w:t>Los niños y niñas que ingresan después del horario indicado en el artículo anterior serán recibidos por la Asistente del Ciclo en la puerta principal, quien trasladará a los niños y niñas a sus respectivas salas. Sin embargo, por seguridad y por respeto al funcionamiento académico es importante que los adultos responsables velen por la llegada antes de la hora de inicio de clases.</w:t>
      </w:r>
    </w:p>
    <w:p w14:paraId="3EB012D1" w14:textId="77777777" w:rsidR="00AF7853" w:rsidRPr="00AF7853" w:rsidRDefault="00AF7853" w:rsidP="00AF7853">
      <w:pPr>
        <w:spacing w:after="0"/>
        <w:jc w:val="both"/>
        <w:rPr>
          <w:rFonts w:asciiTheme="majorHAnsi" w:eastAsia="Verdana" w:hAnsiTheme="majorHAnsi" w:cstheme="majorHAnsi"/>
          <w:bCs/>
          <w:sz w:val="20"/>
          <w:szCs w:val="20"/>
          <w:lang w:eastAsia="es-CL"/>
        </w:rPr>
      </w:pPr>
      <w:r w:rsidRPr="00AF7853">
        <w:rPr>
          <w:rFonts w:asciiTheme="majorHAnsi" w:eastAsia="Verdana" w:hAnsiTheme="majorHAnsi" w:cstheme="majorHAnsi"/>
          <w:bCs/>
          <w:sz w:val="20"/>
          <w:szCs w:val="20"/>
          <w:lang w:eastAsia="es-CL"/>
        </w:rPr>
        <w:t>Por cada tres atrasos, tanto del ingreso como del retiro de los niños y niñas, dentro del mismo mes, el apoderado será citado por Convivencia Escolar, para dar cuenta de los atrasos y justificarlos.</w:t>
      </w:r>
    </w:p>
    <w:p w14:paraId="03CEA489" w14:textId="77777777" w:rsidR="00AF7853" w:rsidRPr="00AF7853" w:rsidRDefault="00AF7853" w:rsidP="00AF7853">
      <w:pPr>
        <w:spacing w:after="0"/>
        <w:jc w:val="both"/>
        <w:rPr>
          <w:rFonts w:asciiTheme="majorHAnsi" w:eastAsia="Verdana" w:hAnsiTheme="majorHAnsi" w:cstheme="majorHAnsi"/>
          <w:bCs/>
          <w:sz w:val="20"/>
          <w:szCs w:val="20"/>
          <w:lang w:eastAsia="es-CL"/>
        </w:rPr>
      </w:pPr>
      <w:r w:rsidRPr="00AF7853">
        <w:rPr>
          <w:rFonts w:asciiTheme="majorHAnsi" w:eastAsia="Verdana" w:hAnsiTheme="majorHAnsi" w:cstheme="majorHAnsi"/>
          <w:bCs/>
          <w:sz w:val="20"/>
          <w:szCs w:val="20"/>
          <w:lang w:eastAsia="es-CL"/>
        </w:rPr>
        <w:t>Si la situación se repite en el tiempo, se aplicará el Protocolo de Actuación frente a la detección de situaciones de Vulneración de Derechos de Estudiantes, pues atendida la edad y condición de los párvulos, no son ellos los responsables y llamados a ingresar antes del inicio de clases, sino sus padres, madres o apoderados.</w:t>
      </w:r>
    </w:p>
    <w:p w14:paraId="298ACF9F" w14:textId="77777777" w:rsidR="00AF7853" w:rsidRPr="00AF7853" w:rsidRDefault="00AF7853" w:rsidP="00AF7853">
      <w:pPr>
        <w:spacing w:after="0"/>
        <w:jc w:val="both"/>
        <w:rPr>
          <w:rFonts w:asciiTheme="majorHAnsi" w:eastAsia="Verdana" w:hAnsiTheme="majorHAnsi" w:cstheme="majorHAnsi"/>
          <w:b/>
          <w:color w:val="0070C0"/>
          <w:sz w:val="16"/>
          <w:szCs w:val="16"/>
          <w:lang w:eastAsia="es-CL"/>
        </w:rPr>
      </w:pPr>
    </w:p>
    <w:p w14:paraId="4D4BD4E9" w14:textId="2BDB22B0" w:rsidR="00AF7853" w:rsidRPr="00AF7853" w:rsidRDefault="00AF7853" w:rsidP="00AF7853">
      <w:pPr>
        <w:spacing w:after="0"/>
        <w:jc w:val="both"/>
        <w:rPr>
          <w:rFonts w:asciiTheme="majorHAnsi" w:eastAsia="Verdana" w:hAnsiTheme="majorHAnsi" w:cstheme="majorHAnsi"/>
          <w:b/>
          <w:color w:val="0070C0"/>
          <w:sz w:val="24"/>
          <w:szCs w:val="24"/>
          <w:lang w:eastAsia="es-CL"/>
        </w:rPr>
      </w:pPr>
      <w:r w:rsidRPr="00AF7853">
        <w:rPr>
          <w:rFonts w:asciiTheme="majorHAnsi" w:eastAsia="Verdana" w:hAnsiTheme="majorHAnsi" w:cstheme="majorHAnsi"/>
          <w:b/>
          <w:color w:val="0070C0"/>
          <w:sz w:val="24"/>
          <w:szCs w:val="24"/>
          <w:lang w:eastAsia="es-CL"/>
        </w:rPr>
        <w:t xml:space="preserve">Artículo </w:t>
      </w:r>
      <w:r w:rsidR="00A27C01">
        <w:rPr>
          <w:rFonts w:asciiTheme="majorHAnsi" w:eastAsia="Verdana" w:hAnsiTheme="majorHAnsi" w:cstheme="majorHAnsi"/>
          <w:b/>
          <w:color w:val="0070C0"/>
          <w:sz w:val="24"/>
          <w:szCs w:val="24"/>
          <w:lang w:eastAsia="es-CL"/>
        </w:rPr>
        <w:t>112</w:t>
      </w:r>
      <w:r w:rsidRPr="00AF7853">
        <w:rPr>
          <w:rFonts w:asciiTheme="majorHAnsi" w:eastAsia="Verdana" w:hAnsiTheme="majorHAnsi" w:cstheme="majorHAnsi"/>
          <w:b/>
          <w:color w:val="0070C0"/>
          <w:sz w:val="24"/>
          <w:szCs w:val="24"/>
          <w:lang w:eastAsia="es-CL"/>
        </w:rPr>
        <w:t>. Retiro diario de niños y niñas de Educación Parvularia.</w:t>
      </w:r>
    </w:p>
    <w:p w14:paraId="7133D9CA" w14:textId="77777777" w:rsidR="00AF7853" w:rsidRPr="00AF7853" w:rsidRDefault="00AF7853" w:rsidP="00AF7853">
      <w:pPr>
        <w:spacing w:after="0"/>
        <w:jc w:val="both"/>
        <w:rPr>
          <w:rFonts w:asciiTheme="majorHAnsi" w:eastAsia="Verdana" w:hAnsiTheme="majorHAnsi" w:cstheme="majorHAnsi"/>
          <w:sz w:val="20"/>
          <w:szCs w:val="20"/>
          <w:lang w:eastAsia="es-CL"/>
        </w:rPr>
      </w:pPr>
      <w:r w:rsidRPr="00AF7853">
        <w:rPr>
          <w:rFonts w:asciiTheme="majorHAnsi" w:eastAsia="Verdana" w:hAnsiTheme="majorHAnsi" w:cstheme="majorHAnsi"/>
          <w:sz w:val="20"/>
          <w:szCs w:val="20"/>
          <w:lang w:eastAsia="es-CL"/>
        </w:rPr>
        <w:t xml:space="preserve">Los niños sólo podrán ser retirados por aquellas personas que aparezcan incorporadas y autorizadas en el registro de retiro que existe para ello. </w:t>
      </w:r>
    </w:p>
    <w:p w14:paraId="6D3710D8" w14:textId="77777777" w:rsidR="00AF7853" w:rsidRPr="00AF7853" w:rsidRDefault="00AF7853" w:rsidP="00AF7853">
      <w:pPr>
        <w:spacing w:after="0"/>
        <w:jc w:val="both"/>
        <w:rPr>
          <w:rFonts w:asciiTheme="majorHAnsi" w:eastAsia="Verdana" w:hAnsiTheme="majorHAnsi" w:cstheme="majorHAnsi"/>
          <w:sz w:val="20"/>
          <w:szCs w:val="20"/>
          <w:lang w:eastAsia="es-CL"/>
        </w:rPr>
      </w:pPr>
      <w:r w:rsidRPr="00AF7853">
        <w:rPr>
          <w:rFonts w:asciiTheme="majorHAnsi" w:eastAsia="Verdana" w:hAnsiTheme="majorHAnsi" w:cstheme="majorHAnsi"/>
          <w:sz w:val="20"/>
          <w:szCs w:val="20"/>
          <w:lang w:eastAsia="es-CL"/>
        </w:rPr>
        <w:t>Si ocurre alguna emergencia que imposibilite la llegada del padre, madre o apoderado, éste deberá llamar al establecimiento e informar quién retirará a su hijo o hija, entregando el nombre completo y el número de cédula de identidad, la que será requerida al momento de entregar al niño, y siempre que se hubiere indicado con anterioridad como segundo apoderado para efecto de retiros.</w:t>
      </w:r>
    </w:p>
    <w:p w14:paraId="748E0F0C" w14:textId="77777777" w:rsidR="00AF7853" w:rsidRPr="00AF7853" w:rsidRDefault="00AF7853" w:rsidP="00AF7853">
      <w:pPr>
        <w:spacing w:after="0"/>
        <w:jc w:val="both"/>
        <w:rPr>
          <w:rFonts w:asciiTheme="majorHAnsi" w:eastAsia="Verdana" w:hAnsiTheme="majorHAnsi" w:cstheme="majorHAnsi"/>
          <w:sz w:val="20"/>
          <w:szCs w:val="20"/>
          <w:lang w:eastAsia="es-CL"/>
        </w:rPr>
      </w:pPr>
      <w:r w:rsidRPr="00AF7853">
        <w:rPr>
          <w:rFonts w:asciiTheme="majorHAnsi" w:eastAsia="Verdana" w:hAnsiTheme="majorHAnsi" w:cstheme="majorHAnsi"/>
          <w:sz w:val="20"/>
          <w:szCs w:val="20"/>
          <w:lang w:eastAsia="es-CL"/>
        </w:rPr>
        <w:lastRenderedPageBreak/>
        <w:t>Si los niños se trasladan en transporte escolar, los padres deben informar y actualizar este dato de manera formal con la Educadora, posterior a ello deberán presentar a la o las personas que retirarán a sus hijos.</w:t>
      </w:r>
    </w:p>
    <w:p w14:paraId="08E444CF" w14:textId="77777777" w:rsidR="00AF7853" w:rsidRPr="00251A27" w:rsidRDefault="00AF7853" w:rsidP="00F704E7">
      <w:pPr>
        <w:pBdr>
          <w:top w:val="single" w:sz="8" w:space="1" w:color="0E9FAE"/>
          <w:left w:val="single" w:sz="8" w:space="4" w:color="0E9FAE"/>
          <w:bottom w:val="single" w:sz="8" w:space="1" w:color="0E9FAE"/>
          <w:right w:val="single" w:sz="8" w:space="4" w:color="0E9FAE"/>
        </w:pBdr>
        <w:shd w:val="clear" w:color="auto" w:fill="DEEAF6" w:themeFill="accent5" w:themeFillTint="33"/>
        <w:spacing w:after="0"/>
        <w:jc w:val="both"/>
        <w:rPr>
          <w:rFonts w:asciiTheme="majorHAnsi" w:eastAsia="Verdana" w:hAnsiTheme="majorHAnsi" w:cstheme="majorHAnsi"/>
          <w:sz w:val="20"/>
          <w:szCs w:val="20"/>
          <w:lang w:eastAsia="es-CL"/>
        </w:rPr>
      </w:pPr>
      <w:r w:rsidRPr="00251A27">
        <w:rPr>
          <w:rFonts w:asciiTheme="majorHAnsi" w:eastAsia="Verdana" w:hAnsiTheme="majorHAnsi" w:cstheme="majorHAnsi"/>
          <w:sz w:val="20"/>
          <w:szCs w:val="20"/>
          <w:lang w:eastAsia="es-CL"/>
        </w:rPr>
        <w:t>Si se presenta alguna persona que no esté autorizada, o la Educadora no ha recibido autorización que avale tal retiro, no podrá entregar al niño y se contactará con los padres.</w:t>
      </w:r>
    </w:p>
    <w:p w14:paraId="38308002" w14:textId="77777777" w:rsidR="00AF7853" w:rsidRPr="00AF7853" w:rsidRDefault="00AF7853" w:rsidP="00AF7853">
      <w:pPr>
        <w:spacing w:after="0"/>
        <w:jc w:val="both"/>
        <w:rPr>
          <w:rFonts w:asciiTheme="majorHAnsi" w:eastAsia="Verdana" w:hAnsiTheme="majorHAnsi" w:cstheme="majorHAnsi"/>
          <w:sz w:val="20"/>
          <w:szCs w:val="20"/>
          <w:lang w:eastAsia="es-CL"/>
        </w:rPr>
      </w:pPr>
      <w:r w:rsidRPr="00AF7853">
        <w:rPr>
          <w:rFonts w:asciiTheme="majorHAnsi" w:eastAsia="Verdana" w:hAnsiTheme="majorHAnsi" w:cstheme="majorHAnsi"/>
          <w:sz w:val="20"/>
          <w:szCs w:val="20"/>
          <w:lang w:eastAsia="es-CL"/>
        </w:rPr>
        <w:t>Cuando el apoderado exceda el horario de retiro, de los niños y niñas en más de 60 minutos, sin respuesta del apoderado ante esta situación, la educadora a cargo deberá contactarse con Carabineros de Chile, para exponer la situación.</w:t>
      </w:r>
    </w:p>
    <w:p w14:paraId="37AB9927" w14:textId="77777777" w:rsidR="00AF7853" w:rsidRPr="00AF7853" w:rsidRDefault="00AF7853" w:rsidP="00AF7853">
      <w:pPr>
        <w:spacing w:after="0"/>
        <w:jc w:val="both"/>
        <w:rPr>
          <w:rFonts w:asciiTheme="majorHAnsi" w:eastAsia="Verdana" w:hAnsiTheme="majorHAnsi" w:cstheme="majorHAnsi"/>
          <w:b/>
          <w:color w:val="0070C0"/>
          <w:sz w:val="16"/>
          <w:szCs w:val="16"/>
          <w:lang w:eastAsia="es-CL"/>
        </w:rPr>
      </w:pPr>
    </w:p>
    <w:p w14:paraId="4D1F517F" w14:textId="7C6A4641" w:rsidR="00AF7853" w:rsidRPr="00AF7853" w:rsidRDefault="00AF7853" w:rsidP="00AF7853">
      <w:pPr>
        <w:spacing w:after="0"/>
        <w:jc w:val="both"/>
        <w:rPr>
          <w:rFonts w:asciiTheme="majorHAnsi" w:eastAsia="Verdana" w:hAnsiTheme="majorHAnsi" w:cstheme="majorHAnsi"/>
          <w:b/>
          <w:color w:val="0070C0"/>
          <w:sz w:val="24"/>
          <w:szCs w:val="24"/>
          <w:lang w:eastAsia="es-CL"/>
        </w:rPr>
      </w:pPr>
      <w:bookmarkStart w:id="37" w:name="_Hlk146804381"/>
      <w:r w:rsidRPr="00AF7853">
        <w:rPr>
          <w:rFonts w:asciiTheme="majorHAnsi" w:eastAsia="Verdana" w:hAnsiTheme="majorHAnsi" w:cstheme="majorHAnsi"/>
          <w:b/>
          <w:color w:val="0070C0"/>
          <w:sz w:val="24"/>
          <w:szCs w:val="24"/>
          <w:lang w:eastAsia="es-CL"/>
        </w:rPr>
        <w:t xml:space="preserve">Artículo </w:t>
      </w:r>
      <w:r w:rsidR="00A27C01">
        <w:rPr>
          <w:rFonts w:asciiTheme="majorHAnsi" w:eastAsia="Verdana" w:hAnsiTheme="majorHAnsi" w:cstheme="majorHAnsi"/>
          <w:b/>
          <w:color w:val="0070C0"/>
          <w:sz w:val="24"/>
          <w:szCs w:val="24"/>
          <w:lang w:eastAsia="es-CL"/>
        </w:rPr>
        <w:t>113</w:t>
      </w:r>
      <w:r w:rsidRPr="00AF7853">
        <w:rPr>
          <w:rFonts w:asciiTheme="majorHAnsi" w:eastAsia="Verdana" w:hAnsiTheme="majorHAnsi" w:cstheme="majorHAnsi"/>
          <w:b/>
          <w:color w:val="0070C0"/>
          <w:sz w:val="24"/>
          <w:szCs w:val="24"/>
          <w:lang w:eastAsia="es-CL"/>
        </w:rPr>
        <w:t>. Contenido y funcionarios responsables del Registro de Matrículas.</w:t>
      </w:r>
    </w:p>
    <w:bookmarkEnd w:id="37"/>
    <w:p w14:paraId="4586574B" w14:textId="77777777" w:rsidR="00AF7853" w:rsidRPr="00AF7853" w:rsidRDefault="00AF7853" w:rsidP="00AF7853">
      <w:pPr>
        <w:spacing w:after="0"/>
        <w:jc w:val="both"/>
        <w:rPr>
          <w:rFonts w:asciiTheme="majorHAnsi" w:eastAsia="Verdana" w:hAnsiTheme="majorHAnsi" w:cstheme="majorHAnsi"/>
          <w:bCs/>
          <w:sz w:val="20"/>
          <w:szCs w:val="20"/>
          <w:lang w:eastAsia="es-CL"/>
        </w:rPr>
      </w:pPr>
      <w:r w:rsidRPr="00AF7853">
        <w:rPr>
          <w:rFonts w:asciiTheme="majorHAnsi" w:eastAsia="Verdana" w:hAnsiTheme="majorHAnsi" w:cstheme="majorHAnsi"/>
          <w:bCs/>
          <w:sz w:val="20"/>
          <w:szCs w:val="20"/>
          <w:lang w:eastAsia="es-CL"/>
        </w:rPr>
        <w:t>El Libro de Registro de Matrícula contendrá: número de matrícula (correlativo), R.U.N., identificación de la alumna (apellido paterno, materno y nombres), sexo (femenino o masculino), fecha de nacimiento (día, mes, año), curso, fecha de matrícula, domicilio de la alumna, nombre de los padres y/o apoderados, teléfono del apoderado, e-mail del apoderado, fecha de retiro, motivo del retiro y observaciones (Cualquier otro dato que sea necesario para un mejor entendimiento de la situación de la estudiante en el establecimiento educacional.</w:t>
      </w:r>
    </w:p>
    <w:p w14:paraId="4DCFB023" w14:textId="611DF975" w:rsidR="00AF7853" w:rsidRPr="00AF7853" w:rsidRDefault="00AF7853" w:rsidP="00AF7853">
      <w:pPr>
        <w:spacing w:after="0"/>
        <w:jc w:val="both"/>
        <w:rPr>
          <w:rFonts w:asciiTheme="majorHAnsi" w:eastAsia="Verdana" w:hAnsiTheme="majorHAnsi" w:cstheme="majorHAnsi"/>
          <w:bCs/>
          <w:sz w:val="20"/>
          <w:szCs w:val="20"/>
          <w:lang w:eastAsia="es-CL"/>
        </w:rPr>
      </w:pPr>
      <w:r w:rsidRPr="00AF7853">
        <w:rPr>
          <w:rFonts w:asciiTheme="majorHAnsi" w:eastAsia="Verdana" w:hAnsiTheme="majorHAnsi" w:cstheme="majorHAnsi"/>
          <w:bCs/>
          <w:sz w:val="20"/>
          <w:szCs w:val="20"/>
          <w:lang w:eastAsia="es-CL"/>
        </w:rPr>
        <w:t xml:space="preserve">El Registro de Matrículas estará a cargo del Administrador del Colegio o de una persona designada por </w:t>
      </w:r>
      <w:r w:rsidR="009D3CBC">
        <w:rPr>
          <w:rFonts w:asciiTheme="majorHAnsi" w:eastAsia="Verdana" w:hAnsiTheme="majorHAnsi" w:cstheme="majorHAnsi"/>
          <w:bCs/>
          <w:sz w:val="20"/>
          <w:szCs w:val="20"/>
          <w:lang w:eastAsia="es-CL"/>
        </w:rPr>
        <w:t>la Directora</w:t>
      </w:r>
      <w:r w:rsidRPr="00AF7853">
        <w:rPr>
          <w:rFonts w:asciiTheme="majorHAnsi" w:eastAsia="Verdana" w:hAnsiTheme="majorHAnsi" w:cstheme="majorHAnsi"/>
          <w:bCs/>
          <w:sz w:val="20"/>
          <w:szCs w:val="20"/>
          <w:lang w:eastAsia="es-CL"/>
        </w:rPr>
        <w:t xml:space="preserve">. </w:t>
      </w:r>
    </w:p>
    <w:p w14:paraId="33A50B07" w14:textId="77777777" w:rsidR="00AF7853" w:rsidRPr="00AF7853" w:rsidRDefault="00AF7853" w:rsidP="00AF7853">
      <w:pPr>
        <w:spacing w:after="0"/>
        <w:jc w:val="both"/>
        <w:rPr>
          <w:rFonts w:asciiTheme="majorHAnsi" w:eastAsia="Verdana" w:hAnsiTheme="majorHAnsi" w:cstheme="majorHAnsi"/>
          <w:bCs/>
          <w:color w:val="FF0000"/>
          <w:sz w:val="16"/>
          <w:szCs w:val="16"/>
          <w:lang w:eastAsia="es-CL"/>
        </w:rPr>
      </w:pPr>
    </w:p>
    <w:p w14:paraId="5DA4DCFD" w14:textId="5F41B38B" w:rsidR="00AF7853" w:rsidRPr="00AF7853" w:rsidRDefault="00AF7853" w:rsidP="00AF7853">
      <w:pPr>
        <w:spacing w:after="0"/>
        <w:jc w:val="both"/>
        <w:rPr>
          <w:rFonts w:asciiTheme="majorHAnsi" w:eastAsia="Verdana" w:hAnsiTheme="majorHAnsi" w:cstheme="majorHAnsi"/>
          <w:b/>
          <w:color w:val="0070C0"/>
          <w:sz w:val="24"/>
          <w:szCs w:val="24"/>
          <w:lang w:eastAsia="es-CL"/>
        </w:rPr>
      </w:pPr>
      <w:r w:rsidRPr="00AF7853">
        <w:rPr>
          <w:rFonts w:asciiTheme="majorHAnsi" w:eastAsia="Verdana" w:hAnsiTheme="majorHAnsi" w:cstheme="majorHAnsi"/>
          <w:b/>
          <w:color w:val="0070C0"/>
          <w:sz w:val="24"/>
          <w:szCs w:val="24"/>
          <w:lang w:eastAsia="es-CL"/>
        </w:rPr>
        <w:t xml:space="preserve">Artículo </w:t>
      </w:r>
      <w:r w:rsidR="00A27C01">
        <w:rPr>
          <w:rFonts w:asciiTheme="majorHAnsi" w:eastAsia="Verdana" w:hAnsiTheme="majorHAnsi" w:cstheme="majorHAnsi"/>
          <w:b/>
          <w:color w:val="0070C0"/>
          <w:sz w:val="24"/>
          <w:szCs w:val="24"/>
          <w:lang w:eastAsia="es-CL"/>
        </w:rPr>
        <w:t>114</w:t>
      </w:r>
      <w:r w:rsidRPr="00AF7853">
        <w:rPr>
          <w:rFonts w:asciiTheme="majorHAnsi" w:eastAsia="Verdana" w:hAnsiTheme="majorHAnsi" w:cstheme="majorHAnsi"/>
          <w:b/>
          <w:color w:val="0070C0"/>
          <w:sz w:val="24"/>
          <w:szCs w:val="24"/>
          <w:lang w:eastAsia="es-CL"/>
        </w:rPr>
        <w:t>. Organigrama del establecimiento y de los roles de los directivos, docentes y asistentes de la educación.</w:t>
      </w:r>
    </w:p>
    <w:p w14:paraId="18BEC0C3" w14:textId="447E17AF" w:rsidR="00AF7853" w:rsidRPr="00AF7853" w:rsidRDefault="00AF7853" w:rsidP="00AF7853">
      <w:pPr>
        <w:spacing w:after="0"/>
        <w:jc w:val="both"/>
        <w:rPr>
          <w:rFonts w:asciiTheme="majorHAnsi" w:eastAsia="Verdana" w:hAnsiTheme="majorHAnsi" w:cstheme="majorHAnsi"/>
          <w:bCs/>
          <w:sz w:val="20"/>
          <w:szCs w:val="20"/>
          <w:lang w:eastAsia="es-CL"/>
        </w:rPr>
      </w:pPr>
      <w:r w:rsidRPr="00AF7853">
        <w:rPr>
          <w:rFonts w:asciiTheme="majorHAnsi" w:eastAsia="Verdana" w:hAnsiTheme="majorHAnsi" w:cstheme="majorHAnsi"/>
          <w:bCs/>
          <w:sz w:val="20"/>
          <w:szCs w:val="20"/>
          <w:lang w:eastAsia="es-CL"/>
        </w:rPr>
        <w:t xml:space="preserve">El Organigrama señalado en el artículo </w:t>
      </w:r>
      <w:r w:rsidR="00A27C01">
        <w:rPr>
          <w:rFonts w:asciiTheme="majorHAnsi" w:eastAsia="Verdana" w:hAnsiTheme="majorHAnsi" w:cstheme="majorHAnsi"/>
          <w:bCs/>
          <w:sz w:val="20"/>
          <w:szCs w:val="20"/>
          <w:lang w:eastAsia="es-CL"/>
        </w:rPr>
        <w:t>22</w:t>
      </w:r>
      <w:r w:rsidRPr="00AF7853">
        <w:rPr>
          <w:rFonts w:asciiTheme="majorHAnsi" w:eastAsia="Verdana" w:hAnsiTheme="majorHAnsi" w:cstheme="majorHAnsi"/>
          <w:bCs/>
          <w:sz w:val="20"/>
          <w:szCs w:val="20"/>
          <w:lang w:eastAsia="es-CL"/>
        </w:rPr>
        <w:t xml:space="preserve"> de este Reglamento Interno será el que se aplique también a Educación Parvularia.</w:t>
      </w:r>
    </w:p>
    <w:p w14:paraId="68F5AD10" w14:textId="1CB5404A" w:rsidR="00AF7853" w:rsidRPr="00AF7853" w:rsidRDefault="00AF7853" w:rsidP="00AF7853">
      <w:pPr>
        <w:spacing w:after="0"/>
        <w:jc w:val="both"/>
        <w:rPr>
          <w:rFonts w:asciiTheme="majorHAnsi" w:eastAsia="Verdana" w:hAnsiTheme="majorHAnsi" w:cstheme="majorHAnsi"/>
          <w:bCs/>
          <w:sz w:val="20"/>
          <w:szCs w:val="20"/>
          <w:lang w:eastAsia="es-CL"/>
        </w:rPr>
      </w:pPr>
      <w:r w:rsidRPr="00AF7853">
        <w:rPr>
          <w:rFonts w:asciiTheme="majorHAnsi" w:eastAsia="Verdana" w:hAnsiTheme="majorHAnsi" w:cstheme="majorHAnsi"/>
          <w:bCs/>
          <w:sz w:val="20"/>
          <w:szCs w:val="20"/>
          <w:lang w:eastAsia="es-CL"/>
        </w:rPr>
        <w:t xml:space="preserve">Asimismo, lo señalado en </w:t>
      </w:r>
      <w:r w:rsidR="004F6F8B" w:rsidRPr="0047084C">
        <w:rPr>
          <w:rFonts w:asciiTheme="majorHAnsi" w:eastAsia="Verdana" w:hAnsiTheme="majorHAnsi" w:cstheme="majorHAnsi"/>
          <w:bCs/>
          <w:sz w:val="20"/>
          <w:szCs w:val="20"/>
          <w:lang w:eastAsia="es-CL"/>
        </w:rPr>
        <w:t>el</w:t>
      </w:r>
      <w:r w:rsidRPr="00AF7853">
        <w:rPr>
          <w:rFonts w:asciiTheme="majorHAnsi" w:eastAsia="Verdana" w:hAnsiTheme="majorHAnsi" w:cstheme="majorHAnsi"/>
          <w:bCs/>
          <w:sz w:val="20"/>
          <w:szCs w:val="20"/>
          <w:lang w:eastAsia="es-CL"/>
        </w:rPr>
        <w:t xml:space="preserve"> artículo </w:t>
      </w:r>
      <w:r w:rsidR="0047084C" w:rsidRPr="0047084C">
        <w:rPr>
          <w:rFonts w:asciiTheme="majorHAnsi" w:eastAsia="Verdana" w:hAnsiTheme="majorHAnsi" w:cstheme="majorHAnsi"/>
          <w:bCs/>
          <w:sz w:val="20"/>
          <w:szCs w:val="20"/>
          <w:lang w:eastAsia="es-CL"/>
        </w:rPr>
        <w:t>3°</w:t>
      </w:r>
      <w:r w:rsidRPr="00AF7853">
        <w:rPr>
          <w:rFonts w:asciiTheme="majorHAnsi" w:eastAsia="Verdana" w:hAnsiTheme="majorHAnsi" w:cstheme="majorHAnsi"/>
          <w:bCs/>
          <w:sz w:val="20"/>
          <w:szCs w:val="20"/>
          <w:lang w:eastAsia="es-CL"/>
        </w:rPr>
        <w:t xml:space="preserve"> de este Reglamento Interno será plenamente aplicable a los roles de los directivos, docentes y asistentes de la educación, en consideración que este establecimiento educacional no solo tiene el nivel de párvulos sino también el de básica y media.</w:t>
      </w:r>
    </w:p>
    <w:p w14:paraId="33FD2FCE" w14:textId="77777777" w:rsidR="00AF7853" w:rsidRPr="00AF7853" w:rsidRDefault="00AF7853" w:rsidP="00AF7853">
      <w:pPr>
        <w:spacing w:after="0"/>
        <w:jc w:val="both"/>
        <w:rPr>
          <w:rFonts w:asciiTheme="majorHAnsi" w:eastAsia="Verdana" w:hAnsiTheme="majorHAnsi" w:cstheme="majorHAnsi"/>
          <w:bCs/>
          <w:sz w:val="16"/>
          <w:szCs w:val="16"/>
          <w:lang w:eastAsia="es-CL"/>
        </w:rPr>
      </w:pPr>
    </w:p>
    <w:p w14:paraId="131FC862" w14:textId="0FDE4574" w:rsidR="00AF7853" w:rsidRPr="00AF7853" w:rsidRDefault="00AF7853" w:rsidP="00AF7853">
      <w:pPr>
        <w:spacing w:after="0"/>
        <w:jc w:val="both"/>
        <w:rPr>
          <w:rFonts w:asciiTheme="majorHAnsi" w:eastAsia="Verdana" w:hAnsiTheme="majorHAnsi" w:cstheme="majorHAnsi"/>
          <w:b/>
          <w:color w:val="0070C0"/>
          <w:sz w:val="24"/>
          <w:szCs w:val="24"/>
          <w:lang w:eastAsia="es-CL"/>
        </w:rPr>
      </w:pPr>
      <w:r w:rsidRPr="00AF7853">
        <w:rPr>
          <w:rFonts w:asciiTheme="majorHAnsi" w:eastAsia="Verdana" w:hAnsiTheme="majorHAnsi" w:cstheme="majorHAnsi"/>
          <w:b/>
          <w:color w:val="0070C0"/>
          <w:sz w:val="24"/>
          <w:szCs w:val="24"/>
          <w:lang w:eastAsia="es-CL"/>
        </w:rPr>
        <w:t xml:space="preserve">Artículo </w:t>
      </w:r>
      <w:r w:rsidR="00A27C01">
        <w:rPr>
          <w:rFonts w:asciiTheme="majorHAnsi" w:eastAsia="Verdana" w:hAnsiTheme="majorHAnsi" w:cstheme="majorHAnsi"/>
          <w:b/>
          <w:color w:val="0070C0"/>
          <w:sz w:val="24"/>
          <w:szCs w:val="24"/>
          <w:lang w:eastAsia="es-CL"/>
        </w:rPr>
        <w:t>115</w:t>
      </w:r>
      <w:r w:rsidRPr="00AF7853">
        <w:rPr>
          <w:rFonts w:asciiTheme="majorHAnsi" w:eastAsia="Verdana" w:hAnsiTheme="majorHAnsi" w:cstheme="majorHAnsi"/>
          <w:b/>
          <w:color w:val="0070C0"/>
          <w:sz w:val="24"/>
          <w:szCs w:val="24"/>
          <w:lang w:eastAsia="es-CL"/>
        </w:rPr>
        <w:t>. Mecanismos de comunicación formales y efectivos con madres, padres y/o apoderados.</w:t>
      </w:r>
    </w:p>
    <w:p w14:paraId="45570336" w14:textId="037E5758" w:rsidR="00AF7853" w:rsidRPr="00AF7853" w:rsidRDefault="00AF7853" w:rsidP="00AF7853">
      <w:pPr>
        <w:spacing w:after="0"/>
        <w:jc w:val="both"/>
        <w:rPr>
          <w:rFonts w:asciiTheme="majorHAnsi" w:eastAsia="Verdana" w:hAnsiTheme="majorHAnsi" w:cstheme="majorHAnsi"/>
          <w:bCs/>
          <w:sz w:val="20"/>
          <w:szCs w:val="20"/>
          <w:lang w:eastAsia="es-CL"/>
        </w:rPr>
      </w:pPr>
      <w:r w:rsidRPr="00251A27">
        <w:rPr>
          <w:rFonts w:asciiTheme="majorHAnsi" w:eastAsia="Verdana" w:hAnsiTheme="majorHAnsi" w:cstheme="majorHAnsi"/>
          <w:bCs/>
          <w:sz w:val="20"/>
          <w:szCs w:val="20"/>
          <w:lang w:eastAsia="es-CL"/>
        </w:rPr>
        <w:t xml:space="preserve">Lo señalado en los artículos </w:t>
      </w:r>
      <w:r w:rsidR="00A27C01" w:rsidRPr="00251A27">
        <w:rPr>
          <w:rFonts w:asciiTheme="majorHAnsi" w:eastAsia="Verdana" w:hAnsiTheme="majorHAnsi" w:cstheme="majorHAnsi"/>
          <w:bCs/>
          <w:sz w:val="20"/>
          <w:szCs w:val="20"/>
          <w:lang w:eastAsia="es-CL"/>
        </w:rPr>
        <w:t>23</w:t>
      </w:r>
      <w:r w:rsidRPr="00251A27">
        <w:rPr>
          <w:rFonts w:asciiTheme="majorHAnsi" w:eastAsia="Verdana" w:hAnsiTheme="majorHAnsi" w:cstheme="majorHAnsi"/>
          <w:bCs/>
          <w:sz w:val="20"/>
          <w:szCs w:val="20"/>
          <w:lang w:eastAsia="es-CL"/>
        </w:rPr>
        <w:t xml:space="preserve"> y siguientes en este Reglamento Interno será plenamente aplicable a los Mecanismos de comunicación formales y efectivos con madres, padres y/o apoderados de Educación Parvularia.</w:t>
      </w:r>
    </w:p>
    <w:p w14:paraId="3622FD85" w14:textId="77777777" w:rsidR="00AF7853" w:rsidRPr="00AF7853" w:rsidRDefault="00AF7853" w:rsidP="00AF7853">
      <w:pPr>
        <w:spacing w:after="0"/>
        <w:jc w:val="both"/>
        <w:rPr>
          <w:rFonts w:asciiTheme="majorHAnsi" w:eastAsia="Verdana" w:hAnsiTheme="majorHAnsi" w:cstheme="majorHAnsi"/>
          <w:b/>
          <w:sz w:val="16"/>
          <w:szCs w:val="16"/>
          <w:lang w:eastAsia="es-CL"/>
        </w:rPr>
      </w:pPr>
    </w:p>
    <w:p w14:paraId="7764950E" w14:textId="77777777" w:rsidR="00AF7853" w:rsidRPr="00AF7853" w:rsidRDefault="00AF7853" w:rsidP="00AF7853">
      <w:pPr>
        <w:spacing w:after="0"/>
        <w:jc w:val="both"/>
        <w:rPr>
          <w:rFonts w:asciiTheme="majorHAnsi" w:eastAsia="Verdana" w:hAnsiTheme="majorHAnsi" w:cstheme="majorHAnsi"/>
          <w:b/>
          <w:sz w:val="16"/>
          <w:szCs w:val="16"/>
          <w:lang w:eastAsia="es-CL"/>
        </w:rPr>
      </w:pPr>
    </w:p>
    <w:p w14:paraId="68B72DB3" w14:textId="77777777" w:rsidR="00AF7853" w:rsidRPr="00AF7853" w:rsidRDefault="00AF7853" w:rsidP="00AF7853">
      <w:pPr>
        <w:spacing w:after="0"/>
        <w:jc w:val="both"/>
        <w:rPr>
          <w:rFonts w:asciiTheme="majorHAnsi" w:eastAsia="Verdana" w:hAnsiTheme="majorHAnsi" w:cstheme="majorHAnsi"/>
          <w:b/>
          <w:color w:val="0070C0"/>
          <w:sz w:val="24"/>
          <w:szCs w:val="24"/>
          <w:lang w:eastAsia="es-CL"/>
        </w:rPr>
      </w:pPr>
      <w:r w:rsidRPr="00AF7853">
        <w:rPr>
          <w:rFonts w:asciiTheme="majorHAnsi" w:eastAsia="Verdana" w:hAnsiTheme="majorHAnsi" w:cstheme="majorHAnsi"/>
          <w:b/>
          <w:color w:val="0070C0"/>
          <w:sz w:val="24"/>
          <w:szCs w:val="24"/>
          <w:lang w:eastAsia="es-CL"/>
        </w:rPr>
        <w:t>REGULACIONES REFERIDAS A LOS PROCESOS DE ADMISIÓN.</w:t>
      </w:r>
    </w:p>
    <w:p w14:paraId="5661105B" w14:textId="77777777" w:rsidR="00AF7853" w:rsidRPr="00AF7853" w:rsidRDefault="00AF7853" w:rsidP="00AF7853">
      <w:pPr>
        <w:spacing w:after="0"/>
        <w:jc w:val="both"/>
        <w:rPr>
          <w:rFonts w:asciiTheme="majorHAnsi" w:eastAsia="Verdana" w:hAnsiTheme="majorHAnsi" w:cstheme="majorHAnsi"/>
          <w:b/>
          <w:color w:val="0070C0"/>
          <w:sz w:val="12"/>
          <w:szCs w:val="12"/>
          <w:lang w:eastAsia="es-CL"/>
        </w:rPr>
      </w:pPr>
    </w:p>
    <w:p w14:paraId="64BD5536" w14:textId="6E9A2237" w:rsidR="00AF7853" w:rsidRPr="00AF7853" w:rsidRDefault="00AF7853" w:rsidP="00AF7853">
      <w:pPr>
        <w:spacing w:after="0"/>
        <w:jc w:val="both"/>
        <w:rPr>
          <w:rFonts w:asciiTheme="majorHAnsi" w:eastAsia="Verdana" w:hAnsiTheme="majorHAnsi" w:cstheme="majorHAnsi"/>
          <w:b/>
          <w:color w:val="0070C0"/>
          <w:sz w:val="24"/>
          <w:szCs w:val="24"/>
          <w:lang w:eastAsia="es-CL"/>
        </w:rPr>
      </w:pPr>
      <w:bookmarkStart w:id="38" w:name="_Hlk146809101"/>
      <w:r w:rsidRPr="00AF7853">
        <w:rPr>
          <w:rFonts w:asciiTheme="majorHAnsi" w:eastAsia="Verdana" w:hAnsiTheme="majorHAnsi" w:cstheme="majorHAnsi"/>
          <w:b/>
          <w:color w:val="0070C0"/>
          <w:sz w:val="24"/>
          <w:szCs w:val="24"/>
          <w:lang w:eastAsia="es-CL"/>
        </w:rPr>
        <w:t xml:space="preserve">Artículo </w:t>
      </w:r>
      <w:r w:rsidR="00A27C01">
        <w:rPr>
          <w:rFonts w:asciiTheme="majorHAnsi" w:eastAsia="Verdana" w:hAnsiTheme="majorHAnsi" w:cstheme="majorHAnsi"/>
          <w:b/>
          <w:color w:val="0070C0"/>
          <w:sz w:val="24"/>
          <w:szCs w:val="24"/>
          <w:lang w:eastAsia="es-CL"/>
        </w:rPr>
        <w:t>116</w:t>
      </w:r>
      <w:r w:rsidRPr="00AF7853">
        <w:rPr>
          <w:rFonts w:asciiTheme="majorHAnsi" w:eastAsia="Verdana" w:hAnsiTheme="majorHAnsi" w:cstheme="majorHAnsi"/>
          <w:b/>
          <w:color w:val="0070C0"/>
          <w:sz w:val="24"/>
          <w:szCs w:val="24"/>
          <w:lang w:eastAsia="es-CL"/>
        </w:rPr>
        <w:t>. Proceso de admisión de párvulos.</w:t>
      </w:r>
    </w:p>
    <w:bookmarkEnd w:id="38"/>
    <w:p w14:paraId="4E7AF6DF" w14:textId="77777777" w:rsidR="00AF7853" w:rsidRPr="00AF7853" w:rsidRDefault="00AF7853" w:rsidP="00AF7853">
      <w:pPr>
        <w:spacing w:after="0"/>
        <w:jc w:val="both"/>
        <w:rPr>
          <w:rFonts w:asciiTheme="majorHAnsi" w:eastAsia="Verdana" w:hAnsiTheme="majorHAnsi" w:cstheme="majorHAnsi"/>
          <w:sz w:val="20"/>
          <w:szCs w:val="20"/>
          <w:lang w:eastAsia="es-CL"/>
        </w:rPr>
      </w:pPr>
      <w:r w:rsidRPr="00AF7853">
        <w:rPr>
          <w:rFonts w:asciiTheme="majorHAnsi" w:eastAsia="Verdana" w:hAnsiTheme="majorHAnsi" w:cstheme="majorHAnsi"/>
          <w:sz w:val="20"/>
          <w:szCs w:val="20"/>
          <w:lang w:eastAsia="es-CL"/>
        </w:rPr>
        <w:t>De acuerdo con el proceso que establezca el Ministerio de Educación, cada año se abrirá un período de postulación a los estudiantes que quieran incorporarse al Colegio, de acuerdo con las normas e instrucciones emanadas de la Autoridad en el Sistema de Admisión Escolar (SAE)</w:t>
      </w:r>
      <w:r w:rsidRPr="00AF7853">
        <w:rPr>
          <w:rFonts w:asciiTheme="majorHAnsi" w:eastAsia="Verdana" w:hAnsiTheme="majorHAnsi" w:cstheme="majorHAnsi"/>
          <w:sz w:val="20"/>
          <w:szCs w:val="20"/>
          <w:vertAlign w:val="superscript"/>
          <w:lang w:eastAsia="es-CL"/>
        </w:rPr>
        <w:footnoteReference w:id="34"/>
      </w:r>
      <w:r w:rsidRPr="00AF7853">
        <w:rPr>
          <w:rFonts w:asciiTheme="majorHAnsi" w:eastAsia="Verdana" w:hAnsiTheme="majorHAnsi" w:cstheme="majorHAnsi"/>
          <w:sz w:val="20"/>
          <w:szCs w:val="20"/>
          <w:lang w:eastAsia="es-CL"/>
        </w:rPr>
        <w:t>.</w:t>
      </w:r>
    </w:p>
    <w:p w14:paraId="5E5DA552" w14:textId="77777777" w:rsidR="00AF7853" w:rsidRPr="00AF7853" w:rsidRDefault="00AF7853" w:rsidP="00AF7853">
      <w:pPr>
        <w:spacing w:after="0"/>
        <w:jc w:val="both"/>
        <w:rPr>
          <w:rFonts w:asciiTheme="majorHAnsi" w:eastAsia="Verdana" w:hAnsiTheme="majorHAnsi" w:cstheme="majorHAnsi"/>
          <w:sz w:val="20"/>
          <w:szCs w:val="20"/>
          <w:lang w:eastAsia="es-CL"/>
        </w:rPr>
      </w:pPr>
      <w:r w:rsidRPr="00AF7853">
        <w:rPr>
          <w:rFonts w:asciiTheme="majorHAnsi" w:eastAsia="Verdana" w:hAnsiTheme="majorHAnsi" w:cstheme="majorHAnsi"/>
          <w:sz w:val="20"/>
          <w:szCs w:val="20"/>
          <w:lang w:eastAsia="es-CL"/>
        </w:rPr>
        <w:t>Estos procesos serán centralizados, objetivos y transparentes, asegurando el respeto a la dignidad de los estudiantes y sus familias, de conformidad con las garantías establecidas en la Constitución y en los tratados suscritos y ratificados por Chile.</w:t>
      </w:r>
    </w:p>
    <w:p w14:paraId="499C3299" w14:textId="77777777" w:rsidR="00AF7853" w:rsidRPr="00AF7853" w:rsidRDefault="00AF7853" w:rsidP="00AF7853">
      <w:pPr>
        <w:spacing w:after="0"/>
        <w:jc w:val="both"/>
        <w:rPr>
          <w:rFonts w:asciiTheme="majorHAnsi" w:eastAsia="Verdana" w:hAnsiTheme="majorHAnsi" w:cstheme="majorHAnsi"/>
          <w:sz w:val="20"/>
          <w:szCs w:val="20"/>
          <w:lang w:eastAsia="es-CL"/>
        </w:rPr>
      </w:pPr>
      <w:r w:rsidRPr="00AF7853">
        <w:rPr>
          <w:rFonts w:asciiTheme="majorHAnsi" w:eastAsia="Verdana" w:hAnsiTheme="majorHAnsi" w:cstheme="majorHAnsi"/>
          <w:sz w:val="20"/>
          <w:szCs w:val="20"/>
          <w:lang w:eastAsia="es-CL"/>
        </w:rPr>
        <w:t>En ningún caso se considerará el rendimiento escolar pasado o potencial del postulante.</w:t>
      </w:r>
    </w:p>
    <w:p w14:paraId="084E026F" w14:textId="77777777" w:rsidR="00AF7853" w:rsidRPr="00AF7853" w:rsidRDefault="00AF7853" w:rsidP="00AF7853">
      <w:pPr>
        <w:spacing w:after="0"/>
        <w:jc w:val="both"/>
        <w:rPr>
          <w:rFonts w:asciiTheme="majorHAnsi" w:eastAsia="Verdana" w:hAnsiTheme="majorHAnsi" w:cstheme="majorHAnsi"/>
          <w:sz w:val="20"/>
          <w:szCs w:val="20"/>
          <w:lang w:eastAsia="es-CL"/>
        </w:rPr>
      </w:pPr>
      <w:r w:rsidRPr="00AF7853">
        <w:rPr>
          <w:rFonts w:asciiTheme="majorHAnsi" w:eastAsia="Verdana" w:hAnsiTheme="majorHAnsi" w:cstheme="majorHAnsi"/>
          <w:sz w:val="20"/>
          <w:szCs w:val="20"/>
          <w:lang w:eastAsia="es-CL"/>
        </w:rPr>
        <w:t>Las convocatorias se harán, a lo menos, por medio de publicación en un lugar visible del colegio y en el sitio web del Establecimiento, así como en la página del sistema SAE, en el cual se deberá informar, de acuerdo con la normativa vigente:</w:t>
      </w:r>
    </w:p>
    <w:p w14:paraId="33C0108D" w14:textId="77777777" w:rsidR="00AF7853" w:rsidRPr="00AF7853" w:rsidRDefault="00AF7853">
      <w:pPr>
        <w:numPr>
          <w:ilvl w:val="0"/>
          <w:numId w:val="38"/>
        </w:numPr>
        <w:spacing w:after="0"/>
        <w:jc w:val="both"/>
        <w:rPr>
          <w:rFonts w:asciiTheme="majorHAnsi" w:eastAsia="Verdana" w:hAnsiTheme="majorHAnsi" w:cstheme="majorHAnsi"/>
          <w:sz w:val="20"/>
          <w:szCs w:val="20"/>
          <w:lang w:eastAsia="es-CL"/>
        </w:rPr>
      </w:pPr>
      <w:r w:rsidRPr="00AF7853">
        <w:rPr>
          <w:rFonts w:asciiTheme="majorHAnsi" w:eastAsia="Verdana" w:hAnsiTheme="majorHAnsi" w:cstheme="majorHAnsi"/>
          <w:sz w:val="20"/>
          <w:szCs w:val="20"/>
          <w:lang w:eastAsia="es-CL"/>
        </w:rPr>
        <w:lastRenderedPageBreak/>
        <w:t>Número de vacantes ofrecidas en cada nivel;</w:t>
      </w:r>
    </w:p>
    <w:p w14:paraId="6A47BBD9" w14:textId="77777777" w:rsidR="00AF7853" w:rsidRPr="00AF7853" w:rsidRDefault="00AF7853">
      <w:pPr>
        <w:numPr>
          <w:ilvl w:val="0"/>
          <w:numId w:val="38"/>
        </w:numPr>
        <w:spacing w:after="0"/>
        <w:jc w:val="both"/>
        <w:rPr>
          <w:rFonts w:asciiTheme="majorHAnsi" w:eastAsia="Verdana" w:hAnsiTheme="majorHAnsi" w:cstheme="majorHAnsi"/>
          <w:sz w:val="20"/>
          <w:szCs w:val="20"/>
          <w:lang w:eastAsia="es-CL"/>
        </w:rPr>
      </w:pPr>
      <w:r w:rsidRPr="00AF7853">
        <w:rPr>
          <w:rFonts w:asciiTheme="majorHAnsi" w:eastAsia="Verdana" w:hAnsiTheme="majorHAnsi" w:cstheme="majorHAnsi"/>
          <w:sz w:val="20"/>
          <w:szCs w:val="20"/>
          <w:lang w:eastAsia="es-CL"/>
        </w:rPr>
        <w:t>Criterios generales de admisión;</w:t>
      </w:r>
    </w:p>
    <w:p w14:paraId="5CFE70BC" w14:textId="77777777" w:rsidR="00AF7853" w:rsidRPr="00AF7853" w:rsidRDefault="00AF7853">
      <w:pPr>
        <w:numPr>
          <w:ilvl w:val="0"/>
          <w:numId w:val="38"/>
        </w:numPr>
        <w:spacing w:after="0"/>
        <w:jc w:val="both"/>
        <w:rPr>
          <w:rFonts w:asciiTheme="majorHAnsi" w:eastAsia="Verdana" w:hAnsiTheme="majorHAnsi" w:cstheme="majorHAnsi"/>
          <w:sz w:val="20"/>
          <w:szCs w:val="20"/>
          <w:lang w:eastAsia="es-CL"/>
        </w:rPr>
      </w:pPr>
      <w:r w:rsidRPr="00AF7853">
        <w:rPr>
          <w:rFonts w:asciiTheme="majorHAnsi" w:eastAsia="Verdana" w:hAnsiTheme="majorHAnsi" w:cstheme="majorHAnsi"/>
          <w:sz w:val="20"/>
          <w:szCs w:val="20"/>
          <w:lang w:eastAsia="es-CL"/>
        </w:rPr>
        <w:t>Plazo de postulación y fecha de publicación de los resultados;</w:t>
      </w:r>
    </w:p>
    <w:p w14:paraId="2837D4A2" w14:textId="77777777" w:rsidR="00AF7853" w:rsidRPr="00AF7853" w:rsidRDefault="00AF7853">
      <w:pPr>
        <w:numPr>
          <w:ilvl w:val="0"/>
          <w:numId w:val="38"/>
        </w:numPr>
        <w:spacing w:after="0"/>
        <w:jc w:val="both"/>
        <w:rPr>
          <w:rFonts w:asciiTheme="majorHAnsi" w:eastAsia="Verdana" w:hAnsiTheme="majorHAnsi" w:cstheme="majorHAnsi"/>
          <w:sz w:val="20"/>
          <w:szCs w:val="20"/>
          <w:lang w:eastAsia="es-CL"/>
        </w:rPr>
      </w:pPr>
      <w:r w:rsidRPr="00AF7853">
        <w:rPr>
          <w:rFonts w:asciiTheme="majorHAnsi" w:eastAsia="Verdana" w:hAnsiTheme="majorHAnsi" w:cstheme="majorHAnsi"/>
          <w:sz w:val="20"/>
          <w:szCs w:val="20"/>
          <w:lang w:eastAsia="es-CL"/>
        </w:rPr>
        <w:t>Proyecto educativo institucional del establecimiento.</w:t>
      </w:r>
    </w:p>
    <w:p w14:paraId="00E519C1" w14:textId="3C4EBF9C" w:rsidR="00AF7853" w:rsidRDefault="00AF7853" w:rsidP="00AF7853">
      <w:pPr>
        <w:spacing w:after="0"/>
        <w:jc w:val="both"/>
        <w:rPr>
          <w:rFonts w:asciiTheme="majorHAnsi" w:eastAsia="Verdana" w:hAnsiTheme="majorHAnsi" w:cstheme="majorHAnsi"/>
          <w:sz w:val="20"/>
          <w:szCs w:val="20"/>
          <w:lang w:eastAsia="es-CL"/>
        </w:rPr>
      </w:pPr>
      <w:r w:rsidRPr="00AF7853">
        <w:rPr>
          <w:rFonts w:asciiTheme="majorHAnsi" w:eastAsia="Verdana" w:hAnsiTheme="majorHAnsi" w:cstheme="majorHAnsi"/>
          <w:sz w:val="20"/>
          <w:szCs w:val="20"/>
          <w:lang w:eastAsia="es-CL"/>
        </w:rPr>
        <w:t>Realizado un proceso de admisión, indicado en los párrafos precedentes, el Ministerio de Educación pondrá a disposición de los apoderados, la lista de seleccionados y las fechas para la apertura del Registro Público de estudiantes en espera de matrícula.</w:t>
      </w:r>
    </w:p>
    <w:p w14:paraId="1F7D1BCB" w14:textId="77777777" w:rsidR="00A27C01" w:rsidRPr="00A27C01" w:rsidRDefault="00A27C01" w:rsidP="00A27C01">
      <w:pPr>
        <w:spacing w:after="0"/>
        <w:jc w:val="both"/>
        <w:rPr>
          <w:rFonts w:asciiTheme="majorHAnsi" w:eastAsia="Verdana" w:hAnsiTheme="majorHAnsi" w:cstheme="majorHAnsi"/>
          <w:sz w:val="20"/>
          <w:szCs w:val="20"/>
          <w:lang w:eastAsia="es-CL"/>
        </w:rPr>
      </w:pPr>
      <w:r w:rsidRPr="00A27C01">
        <w:rPr>
          <w:rFonts w:asciiTheme="majorHAnsi" w:eastAsia="Verdana" w:hAnsiTheme="majorHAnsi" w:cstheme="majorHAnsi"/>
          <w:sz w:val="20"/>
          <w:szCs w:val="20"/>
          <w:lang w:eastAsia="es-CL"/>
        </w:rPr>
        <w:t>La entidad sostenedora informará un listado con los niños y niñas que fueron admitidos. Asimismo, deberá dar cuenta respuesta a la solicitud de información que hagan los apoderados acerca del proceso en caso de no ser admitidos dentro del establecimiento</w:t>
      </w:r>
    </w:p>
    <w:p w14:paraId="53161AC8" w14:textId="1DA00C58" w:rsidR="00A27C01" w:rsidRPr="00AF7853" w:rsidRDefault="00A27C01" w:rsidP="00A27C01">
      <w:pPr>
        <w:spacing w:after="0"/>
        <w:jc w:val="both"/>
        <w:rPr>
          <w:rFonts w:asciiTheme="majorHAnsi" w:eastAsia="Verdana" w:hAnsiTheme="majorHAnsi" w:cstheme="majorHAnsi"/>
          <w:sz w:val="20"/>
          <w:szCs w:val="20"/>
          <w:lang w:eastAsia="es-CL"/>
        </w:rPr>
      </w:pPr>
      <w:r w:rsidRPr="00A27C01">
        <w:rPr>
          <w:rFonts w:asciiTheme="majorHAnsi" w:eastAsia="Verdana" w:hAnsiTheme="majorHAnsi" w:cstheme="majorHAnsi"/>
          <w:sz w:val="20"/>
          <w:szCs w:val="20"/>
          <w:lang w:eastAsia="es-CL"/>
        </w:rPr>
        <w:t>El establecimiento deberá mantener durante el año escolar, el libro de Registro Público de solicitud de matrículas disponible para los apoderados.</w:t>
      </w:r>
    </w:p>
    <w:p w14:paraId="7019BEDA" w14:textId="77777777" w:rsidR="00AF7853" w:rsidRPr="00AF7853" w:rsidRDefault="00AF7853" w:rsidP="00AF7853">
      <w:pPr>
        <w:spacing w:after="0"/>
        <w:jc w:val="both"/>
        <w:rPr>
          <w:rFonts w:asciiTheme="majorHAnsi" w:eastAsia="Verdana" w:hAnsiTheme="majorHAnsi" w:cstheme="majorHAnsi"/>
          <w:sz w:val="16"/>
          <w:szCs w:val="16"/>
          <w:lang w:eastAsia="es-CL"/>
        </w:rPr>
      </w:pPr>
    </w:p>
    <w:p w14:paraId="26BBA4D0" w14:textId="77777777" w:rsidR="00AF7853" w:rsidRPr="00AF7853" w:rsidRDefault="00AF7853" w:rsidP="00AF7853">
      <w:pPr>
        <w:spacing w:after="0"/>
        <w:jc w:val="both"/>
        <w:rPr>
          <w:rFonts w:asciiTheme="majorHAnsi" w:eastAsia="Verdana" w:hAnsiTheme="majorHAnsi" w:cstheme="majorHAnsi"/>
          <w:b/>
          <w:color w:val="0070C0"/>
          <w:sz w:val="16"/>
          <w:szCs w:val="16"/>
          <w:lang w:eastAsia="es-CL"/>
        </w:rPr>
      </w:pPr>
    </w:p>
    <w:p w14:paraId="07AE8912" w14:textId="77777777" w:rsidR="00AF7853" w:rsidRPr="00AF7853" w:rsidRDefault="00AF7853" w:rsidP="00AF7853">
      <w:pPr>
        <w:spacing w:after="0"/>
        <w:jc w:val="both"/>
        <w:rPr>
          <w:rFonts w:asciiTheme="majorHAnsi" w:eastAsia="Verdana" w:hAnsiTheme="majorHAnsi" w:cstheme="majorHAnsi"/>
          <w:b/>
          <w:color w:val="0070C0"/>
          <w:sz w:val="28"/>
          <w:szCs w:val="28"/>
          <w:lang w:eastAsia="es-CL"/>
        </w:rPr>
      </w:pPr>
      <w:r w:rsidRPr="00AF7853">
        <w:rPr>
          <w:rFonts w:asciiTheme="majorHAnsi" w:eastAsia="Verdana" w:hAnsiTheme="majorHAnsi" w:cstheme="majorHAnsi"/>
          <w:b/>
          <w:color w:val="0070C0"/>
          <w:sz w:val="28"/>
          <w:szCs w:val="28"/>
          <w:lang w:eastAsia="es-CL"/>
        </w:rPr>
        <w:t>REGULACIONES SOBRE PAGOS O BECAS EN NIVELES DE TRANSICIÓN DEL COLEGIO.</w:t>
      </w:r>
    </w:p>
    <w:p w14:paraId="4DCD3248" w14:textId="77777777" w:rsidR="00AF7853" w:rsidRPr="00F704E7" w:rsidRDefault="00AF7853" w:rsidP="00AF7853">
      <w:pPr>
        <w:spacing w:after="0"/>
        <w:jc w:val="both"/>
        <w:rPr>
          <w:rFonts w:asciiTheme="majorHAnsi" w:eastAsia="Verdana" w:hAnsiTheme="majorHAnsi" w:cstheme="majorHAnsi"/>
          <w:b/>
          <w:color w:val="0070C0"/>
          <w:sz w:val="12"/>
          <w:szCs w:val="12"/>
          <w:lang w:eastAsia="es-CL"/>
        </w:rPr>
      </w:pPr>
    </w:p>
    <w:p w14:paraId="540EDD94" w14:textId="4CF0EC92" w:rsidR="00AF7853" w:rsidRPr="00AF7853" w:rsidRDefault="00AF7853" w:rsidP="00AF7853">
      <w:pPr>
        <w:spacing w:after="0"/>
        <w:jc w:val="both"/>
        <w:rPr>
          <w:rFonts w:asciiTheme="majorHAnsi" w:eastAsia="Verdana" w:hAnsiTheme="majorHAnsi" w:cstheme="majorHAnsi"/>
          <w:b/>
          <w:color w:val="0070C0"/>
          <w:sz w:val="24"/>
          <w:szCs w:val="24"/>
          <w:lang w:eastAsia="es-CL"/>
        </w:rPr>
      </w:pPr>
      <w:bookmarkStart w:id="39" w:name="_Hlk146809284"/>
      <w:r w:rsidRPr="00AF7853">
        <w:rPr>
          <w:rFonts w:asciiTheme="majorHAnsi" w:eastAsia="Verdana" w:hAnsiTheme="majorHAnsi" w:cstheme="majorHAnsi"/>
          <w:b/>
          <w:color w:val="0070C0"/>
          <w:sz w:val="24"/>
          <w:szCs w:val="24"/>
          <w:lang w:eastAsia="es-CL"/>
        </w:rPr>
        <w:t xml:space="preserve">Artículo </w:t>
      </w:r>
      <w:r w:rsidR="00A27C01">
        <w:rPr>
          <w:rFonts w:asciiTheme="majorHAnsi" w:eastAsia="Verdana" w:hAnsiTheme="majorHAnsi" w:cstheme="majorHAnsi"/>
          <w:b/>
          <w:color w:val="0070C0"/>
          <w:sz w:val="24"/>
          <w:szCs w:val="24"/>
          <w:lang w:eastAsia="es-CL"/>
        </w:rPr>
        <w:t>117</w:t>
      </w:r>
      <w:r w:rsidRPr="00AF7853">
        <w:rPr>
          <w:rFonts w:asciiTheme="majorHAnsi" w:eastAsia="Verdana" w:hAnsiTheme="majorHAnsi" w:cstheme="majorHAnsi"/>
          <w:b/>
          <w:color w:val="0070C0"/>
          <w:sz w:val="24"/>
          <w:szCs w:val="24"/>
          <w:lang w:eastAsia="es-CL"/>
        </w:rPr>
        <w:t>. Pagos o becas.</w:t>
      </w:r>
    </w:p>
    <w:bookmarkEnd w:id="39"/>
    <w:p w14:paraId="59576668" w14:textId="3EAFDA2B" w:rsidR="00AF7853" w:rsidRPr="00AF7853" w:rsidRDefault="00AF7853" w:rsidP="00AF7853">
      <w:pPr>
        <w:spacing w:after="0"/>
        <w:jc w:val="both"/>
        <w:rPr>
          <w:rFonts w:asciiTheme="majorHAnsi" w:eastAsia="Verdana" w:hAnsiTheme="majorHAnsi" w:cstheme="majorHAnsi"/>
          <w:bCs/>
          <w:sz w:val="20"/>
          <w:szCs w:val="20"/>
          <w:lang w:eastAsia="es-CL"/>
        </w:rPr>
      </w:pPr>
      <w:r w:rsidRPr="00251A27">
        <w:rPr>
          <w:rFonts w:asciiTheme="majorHAnsi" w:eastAsia="Verdana" w:hAnsiTheme="majorHAnsi" w:cstheme="majorHAnsi"/>
          <w:bCs/>
          <w:sz w:val="20"/>
          <w:szCs w:val="20"/>
          <w:lang w:eastAsia="es-CL"/>
        </w:rPr>
        <w:t xml:space="preserve">Como ya se sindicó en el artículo </w:t>
      </w:r>
      <w:r w:rsidR="00A27C01" w:rsidRPr="00251A27">
        <w:rPr>
          <w:rFonts w:asciiTheme="majorHAnsi" w:eastAsia="Verdana" w:hAnsiTheme="majorHAnsi" w:cstheme="majorHAnsi"/>
          <w:bCs/>
          <w:sz w:val="20"/>
          <w:szCs w:val="20"/>
          <w:lang w:eastAsia="es-CL"/>
        </w:rPr>
        <w:t>38</w:t>
      </w:r>
      <w:r w:rsidRPr="00251A27">
        <w:rPr>
          <w:rFonts w:asciiTheme="majorHAnsi" w:eastAsia="Verdana" w:hAnsiTheme="majorHAnsi" w:cstheme="majorHAnsi"/>
          <w:bCs/>
          <w:sz w:val="20"/>
          <w:szCs w:val="20"/>
          <w:lang w:eastAsia="es-CL"/>
        </w:rPr>
        <w:t xml:space="preserve"> de este Reglamento Interno, </w:t>
      </w:r>
      <w:r w:rsidR="00D26634" w:rsidRPr="00251A27">
        <w:rPr>
          <w:rFonts w:asciiTheme="majorHAnsi" w:eastAsia="Verdana" w:hAnsiTheme="majorHAnsi" w:cstheme="majorHAnsi"/>
          <w:bCs/>
          <w:sz w:val="20"/>
          <w:szCs w:val="20"/>
          <w:lang w:eastAsia="es-CL"/>
        </w:rPr>
        <w:t xml:space="preserve">nuestro </w:t>
      </w:r>
      <w:r w:rsidR="00E40B7B" w:rsidRPr="00251A27">
        <w:rPr>
          <w:rFonts w:asciiTheme="majorHAnsi" w:eastAsia="Verdana" w:hAnsiTheme="majorHAnsi" w:cstheme="majorHAnsi"/>
          <w:bCs/>
          <w:sz w:val="20"/>
          <w:szCs w:val="20"/>
          <w:lang w:eastAsia="es-CL"/>
        </w:rPr>
        <w:t>colegio</w:t>
      </w:r>
      <w:r w:rsidRPr="00251A27">
        <w:rPr>
          <w:rFonts w:asciiTheme="majorHAnsi" w:eastAsia="Verdana" w:hAnsiTheme="majorHAnsi" w:cstheme="majorHAnsi"/>
          <w:bCs/>
          <w:sz w:val="20"/>
          <w:szCs w:val="20"/>
          <w:lang w:eastAsia="es-CL"/>
        </w:rPr>
        <w:t xml:space="preserve"> es un establecimiento particular subvencionado adherido al régimen de Gratuidad y tiene un Reglamento de Becas según establece el Decreto con Fuerza de Ley N°2 de 1998 del Ministerio de Educación.</w:t>
      </w:r>
    </w:p>
    <w:p w14:paraId="0900965A" w14:textId="77777777" w:rsidR="00AF7853" w:rsidRPr="00AF7853" w:rsidRDefault="00AF7853" w:rsidP="00AF7853">
      <w:pPr>
        <w:spacing w:after="0"/>
        <w:jc w:val="both"/>
        <w:rPr>
          <w:rFonts w:asciiTheme="majorHAnsi" w:eastAsia="Verdana" w:hAnsiTheme="majorHAnsi" w:cstheme="majorHAnsi"/>
          <w:bCs/>
          <w:sz w:val="20"/>
          <w:szCs w:val="20"/>
          <w:lang w:eastAsia="es-CL"/>
        </w:rPr>
      </w:pPr>
      <w:r w:rsidRPr="00AF7853">
        <w:rPr>
          <w:rFonts w:asciiTheme="majorHAnsi" w:eastAsia="Verdana" w:hAnsiTheme="majorHAnsi" w:cstheme="majorHAnsi"/>
          <w:bCs/>
          <w:sz w:val="20"/>
          <w:szCs w:val="20"/>
          <w:lang w:eastAsia="es-CL"/>
        </w:rPr>
        <w:t>Cualquier aporte económico que realicen las familias, ya sea en dinero o en especie, siempre tendrán el carácter de voluntarios.</w:t>
      </w:r>
    </w:p>
    <w:p w14:paraId="7694A3C1" w14:textId="77777777" w:rsidR="00AF7853" w:rsidRPr="00AF7853" w:rsidRDefault="00AF7853" w:rsidP="00AF7853">
      <w:pPr>
        <w:spacing w:after="0"/>
        <w:jc w:val="both"/>
        <w:rPr>
          <w:rFonts w:asciiTheme="majorHAnsi" w:eastAsia="Verdana" w:hAnsiTheme="majorHAnsi" w:cstheme="majorHAnsi"/>
          <w:b/>
          <w:noProof/>
          <w:color w:val="0070C0"/>
          <w:sz w:val="16"/>
          <w:szCs w:val="16"/>
          <w:lang w:eastAsia="es-CL"/>
        </w:rPr>
      </w:pPr>
    </w:p>
    <w:p w14:paraId="3F5B11A2" w14:textId="77777777" w:rsidR="00AF7853" w:rsidRPr="00AF7853" w:rsidRDefault="00AF7853" w:rsidP="00AF7853">
      <w:pPr>
        <w:spacing w:after="0"/>
        <w:jc w:val="both"/>
        <w:rPr>
          <w:rFonts w:asciiTheme="majorHAnsi" w:eastAsia="Verdana" w:hAnsiTheme="majorHAnsi" w:cstheme="majorHAnsi"/>
          <w:b/>
          <w:noProof/>
          <w:color w:val="0070C0"/>
          <w:sz w:val="16"/>
          <w:szCs w:val="16"/>
          <w:lang w:eastAsia="es-CL"/>
        </w:rPr>
      </w:pPr>
    </w:p>
    <w:p w14:paraId="23C04AB2" w14:textId="77777777" w:rsidR="00AF7853" w:rsidRPr="00AF7853" w:rsidRDefault="00AF7853" w:rsidP="00AF7853">
      <w:pPr>
        <w:spacing w:after="0"/>
        <w:jc w:val="both"/>
        <w:rPr>
          <w:rFonts w:asciiTheme="majorHAnsi" w:eastAsia="Verdana" w:hAnsiTheme="majorHAnsi" w:cstheme="majorHAnsi"/>
          <w:b/>
          <w:noProof/>
          <w:color w:val="0070C0"/>
          <w:sz w:val="28"/>
          <w:szCs w:val="28"/>
          <w:lang w:eastAsia="es-CL"/>
        </w:rPr>
      </w:pPr>
      <w:r w:rsidRPr="00AF7853">
        <w:rPr>
          <w:rFonts w:asciiTheme="majorHAnsi" w:eastAsia="Verdana" w:hAnsiTheme="majorHAnsi" w:cstheme="majorHAnsi"/>
          <w:b/>
          <w:noProof/>
          <w:color w:val="0070C0"/>
          <w:sz w:val="28"/>
          <w:szCs w:val="28"/>
          <w:lang w:eastAsia="es-CL"/>
        </w:rPr>
        <w:t>REGULACIONES SOBRE USO DE UNIFORME, ROPA DE CAMBIO Y DE PAÑALES.</w:t>
      </w:r>
    </w:p>
    <w:p w14:paraId="22FE5626" w14:textId="77777777" w:rsidR="00AF7853" w:rsidRPr="00AF7853" w:rsidRDefault="00AF7853" w:rsidP="00AF7853">
      <w:pPr>
        <w:spacing w:after="0"/>
        <w:jc w:val="both"/>
        <w:rPr>
          <w:rFonts w:asciiTheme="majorHAnsi" w:eastAsia="Verdana" w:hAnsiTheme="majorHAnsi" w:cstheme="majorHAnsi"/>
          <w:b/>
          <w:noProof/>
          <w:color w:val="0070C0"/>
          <w:sz w:val="12"/>
          <w:szCs w:val="12"/>
          <w:lang w:eastAsia="es-CL"/>
        </w:rPr>
      </w:pPr>
    </w:p>
    <w:p w14:paraId="123BAE39" w14:textId="4C31FA5C" w:rsidR="00AF7853" w:rsidRPr="00AF7853" w:rsidRDefault="00AF7853" w:rsidP="00AF7853">
      <w:pPr>
        <w:spacing w:after="0"/>
        <w:jc w:val="both"/>
        <w:rPr>
          <w:rFonts w:asciiTheme="majorHAnsi" w:eastAsia="Calibri" w:hAnsiTheme="majorHAnsi" w:cstheme="majorHAnsi"/>
          <w:b/>
          <w:color w:val="0070C0"/>
          <w:sz w:val="24"/>
          <w:szCs w:val="24"/>
        </w:rPr>
      </w:pPr>
      <w:r w:rsidRPr="00AF7853">
        <w:rPr>
          <w:rFonts w:asciiTheme="majorHAnsi" w:eastAsia="Verdana" w:hAnsiTheme="majorHAnsi" w:cstheme="majorHAnsi"/>
          <w:b/>
          <w:noProof/>
          <w:color w:val="0070C0"/>
          <w:sz w:val="24"/>
          <w:szCs w:val="24"/>
          <w:lang w:eastAsia="es-CL"/>
        </w:rPr>
        <w:t xml:space="preserve">Artículo </w:t>
      </w:r>
      <w:r w:rsidR="00815DA3">
        <w:rPr>
          <w:rFonts w:asciiTheme="majorHAnsi" w:eastAsia="Verdana" w:hAnsiTheme="majorHAnsi" w:cstheme="majorHAnsi"/>
          <w:b/>
          <w:noProof/>
          <w:color w:val="0070C0"/>
          <w:sz w:val="24"/>
          <w:szCs w:val="24"/>
          <w:lang w:eastAsia="es-CL"/>
        </w:rPr>
        <w:t>118</w:t>
      </w:r>
      <w:r w:rsidRPr="00AF7853">
        <w:rPr>
          <w:rFonts w:asciiTheme="majorHAnsi" w:eastAsia="Verdana" w:hAnsiTheme="majorHAnsi" w:cstheme="majorHAnsi"/>
          <w:b/>
          <w:noProof/>
          <w:color w:val="0070C0"/>
          <w:sz w:val="24"/>
          <w:szCs w:val="24"/>
          <w:lang w:eastAsia="es-CL"/>
        </w:rPr>
        <w:t>.</w:t>
      </w:r>
      <w:r w:rsidRPr="00AF7853">
        <w:rPr>
          <w:rFonts w:asciiTheme="majorHAnsi" w:eastAsia="Calibri" w:hAnsiTheme="majorHAnsi" w:cstheme="majorHAnsi"/>
          <w:b/>
          <w:color w:val="0070C0"/>
          <w:sz w:val="24"/>
          <w:szCs w:val="24"/>
        </w:rPr>
        <w:t xml:space="preserve"> Normas sobre uso del uniforme.</w:t>
      </w:r>
    </w:p>
    <w:p w14:paraId="16977FF3" w14:textId="77777777" w:rsidR="00AF7853" w:rsidRPr="00AF7853" w:rsidRDefault="00AF7853" w:rsidP="00AF7853">
      <w:pPr>
        <w:spacing w:after="0"/>
        <w:jc w:val="both"/>
        <w:rPr>
          <w:rFonts w:asciiTheme="majorHAnsi" w:eastAsia="Calibri" w:hAnsiTheme="majorHAnsi" w:cstheme="majorHAnsi"/>
          <w:sz w:val="20"/>
          <w:szCs w:val="20"/>
        </w:rPr>
      </w:pPr>
      <w:r w:rsidRPr="00AF7853">
        <w:rPr>
          <w:rFonts w:asciiTheme="majorHAnsi" w:eastAsia="Calibri" w:hAnsiTheme="majorHAnsi" w:cstheme="majorHAnsi"/>
          <w:sz w:val="20"/>
          <w:szCs w:val="20"/>
        </w:rPr>
        <w:t>El Colegio considera la correcta y sencilla presentación personal un valor formativo, parte del vínculo consigo mismo y con la comunidad escolar, por lo tanto, su exigencia de uso está orientada a una buena presentación personal, como también a que los apoderados tengan un gasto de ropa más acotada en el año y que se eviten situaciones que marquen diferencias o discriminaciones arbitrarias por el uso de una determinada prenda.</w:t>
      </w:r>
    </w:p>
    <w:p w14:paraId="27839E11" w14:textId="4EBEACDE" w:rsidR="00815DA3" w:rsidRPr="00815DA3" w:rsidRDefault="00AF7853" w:rsidP="00815DA3">
      <w:pPr>
        <w:spacing w:after="0"/>
        <w:jc w:val="both"/>
        <w:rPr>
          <w:rFonts w:asciiTheme="majorHAnsi" w:eastAsia="Calibri" w:hAnsiTheme="majorHAnsi" w:cstheme="majorHAnsi"/>
          <w:sz w:val="20"/>
          <w:szCs w:val="20"/>
        </w:rPr>
      </w:pPr>
      <w:r w:rsidRPr="00AF7853">
        <w:rPr>
          <w:rFonts w:asciiTheme="majorHAnsi" w:eastAsia="Calibri" w:hAnsiTheme="majorHAnsi" w:cstheme="majorHAnsi"/>
          <w:sz w:val="20"/>
          <w:szCs w:val="20"/>
        </w:rPr>
        <w:t>Se exigirá el uso de uniforme completo, de acuerdo con las siguientes descripciones</w:t>
      </w:r>
      <w:r w:rsidR="00815DA3" w:rsidRPr="00815DA3">
        <w:rPr>
          <w:rFonts w:asciiTheme="majorHAnsi" w:eastAsia="Calibri" w:hAnsiTheme="majorHAnsi" w:cstheme="majorHAnsi"/>
          <w:sz w:val="20"/>
          <w:szCs w:val="20"/>
        </w:rPr>
        <w:t xml:space="preserve"> para damas y varones:</w:t>
      </w:r>
    </w:p>
    <w:p w14:paraId="7F53B815" w14:textId="77777777" w:rsidR="00815DA3" w:rsidRPr="00815DA3" w:rsidRDefault="00815DA3" w:rsidP="00815DA3">
      <w:pPr>
        <w:spacing w:after="0"/>
        <w:jc w:val="both"/>
        <w:rPr>
          <w:rFonts w:asciiTheme="majorHAnsi" w:eastAsia="Calibri" w:hAnsiTheme="majorHAnsi" w:cstheme="majorHAnsi"/>
          <w:sz w:val="20"/>
          <w:szCs w:val="20"/>
        </w:rPr>
      </w:pPr>
      <w:r w:rsidRPr="00815DA3">
        <w:rPr>
          <w:rFonts w:asciiTheme="majorHAnsi" w:eastAsia="Calibri" w:hAnsiTheme="majorHAnsi" w:cstheme="majorHAnsi"/>
          <w:sz w:val="20"/>
          <w:szCs w:val="20"/>
        </w:rPr>
        <w:t>a)</w:t>
      </w:r>
      <w:r w:rsidRPr="00815DA3">
        <w:rPr>
          <w:rFonts w:asciiTheme="majorHAnsi" w:eastAsia="Calibri" w:hAnsiTheme="majorHAnsi" w:cstheme="majorHAnsi"/>
          <w:sz w:val="20"/>
          <w:szCs w:val="20"/>
        </w:rPr>
        <w:tab/>
        <w:t>Buzo institucional de color azul</w:t>
      </w:r>
    </w:p>
    <w:p w14:paraId="49C9E986" w14:textId="77777777" w:rsidR="00815DA3" w:rsidRPr="00815DA3" w:rsidRDefault="00815DA3" w:rsidP="00815DA3">
      <w:pPr>
        <w:spacing w:after="0"/>
        <w:jc w:val="both"/>
        <w:rPr>
          <w:rFonts w:asciiTheme="majorHAnsi" w:eastAsia="Calibri" w:hAnsiTheme="majorHAnsi" w:cstheme="majorHAnsi"/>
          <w:sz w:val="20"/>
          <w:szCs w:val="20"/>
        </w:rPr>
      </w:pPr>
      <w:r w:rsidRPr="00815DA3">
        <w:rPr>
          <w:rFonts w:asciiTheme="majorHAnsi" w:eastAsia="Calibri" w:hAnsiTheme="majorHAnsi" w:cstheme="majorHAnsi"/>
          <w:sz w:val="20"/>
          <w:szCs w:val="20"/>
        </w:rPr>
        <w:t>b)</w:t>
      </w:r>
      <w:r w:rsidRPr="00815DA3">
        <w:rPr>
          <w:rFonts w:asciiTheme="majorHAnsi" w:eastAsia="Calibri" w:hAnsiTheme="majorHAnsi" w:cstheme="majorHAnsi"/>
          <w:sz w:val="20"/>
          <w:szCs w:val="20"/>
        </w:rPr>
        <w:tab/>
        <w:t>Polera institucional de color blanco</w:t>
      </w:r>
    </w:p>
    <w:p w14:paraId="6210A919" w14:textId="77777777" w:rsidR="00815DA3" w:rsidRPr="00815DA3" w:rsidRDefault="00815DA3" w:rsidP="00815DA3">
      <w:pPr>
        <w:spacing w:after="0"/>
        <w:jc w:val="both"/>
        <w:rPr>
          <w:rFonts w:asciiTheme="majorHAnsi" w:eastAsia="Calibri" w:hAnsiTheme="majorHAnsi" w:cstheme="majorHAnsi"/>
          <w:sz w:val="20"/>
          <w:szCs w:val="20"/>
        </w:rPr>
      </w:pPr>
      <w:r w:rsidRPr="00815DA3">
        <w:rPr>
          <w:rFonts w:asciiTheme="majorHAnsi" w:eastAsia="Calibri" w:hAnsiTheme="majorHAnsi" w:cstheme="majorHAnsi"/>
          <w:sz w:val="20"/>
          <w:szCs w:val="20"/>
        </w:rPr>
        <w:t>c)</w:t>
      </w:r>
      <w:r w:rsidRPr="00815DA3">
        <w:rPr>
          <w:rFonts w:asciiTheme="majorHAnsi" w:eastAsia="Calibri" w:hAnsiTheme="majorHAnsi" w:cstheme="majorHAnsi"/>
          <w:sz w:val="20"/>
          <w:szCs w:val="20"/>
        </w:rPr>
        <w:tab/>
        <w:t>Zapatillas adecuado para la práctica deportiva de color blanco o negro.</w:t>
      </w:r>
    </w:p>
    <w:p w14:paraId="343401BE" w14:textId="77777777" w:rsidR="00815DA3" w:rsidRPr="00815DA3" w:rsidRDefault="00815DA3" w:rsidP="00815DA3">
      <w:pPr>
        <w:spacing w:after="0"/>
        <w:jc w:val="both"/>
        <w:rPr>
          <w:rFonts w:asciiTheme="majorHAnsi" w:eastAsia="Calibri" w:hAnsiTheme="majorHAnsi" w:cstheme="majorHAnsi"/>
          <w:sz w:val="20"/>
          <w:szCs w:val="20"/>
        </w:rPr>
      </w:pPr>
      <w:r w:rsidRPr="00815DA3">
        <w:rPr>
          <w:rFonts w:asciiTheme="majorHAnsi" w:eastAsia="Calibri" w:hAnsiTheme="majorHAnsi" w:cstheme="majorHAnsi"/>
          <w:sz w:val="20"/>
          <w:szCs w:val="20"/>
        </w:rPr>
        <w:t>En los días en que se requiera usar ropa de abrigo o invernal:</w:t>
      </w:r>
    </w:p>
    <w:p w14:paraId="4A33B1CF" w14:textId="77777777" w:rsidR="00815DA3" w:rsidRPr="00815DA3" w:rsidRDefault="00815DA3" w:rsidP="00815DA3">
      <w:pPr>
        <w:spacing w:after="0"/>
        <w:jc w:val="both"/>
        <w:rPr>
          <w:rFonts w:asciiTheme="majorHAnsi" w:eastAsia="Calibri" w:hAnsiTheme="majorHAnsi" w:cstheme="majorHAnsi"/>
          <w:sz w:val="20"/>
          <w:szCs w:val="20"/>
        </w:rPr>
      </w:pPr>
      <w:r w:rsidRPr="00815DA3">
        <w:rPr>
          <w:rFonts w:asciiTheme="majorHAnsi" w:eastAsia="Calibri" w:hAnsiTheme="majorHAnsi" w:cstheme="majorHAnsi"/>
          <w:sz w:val="20"/>
          <w:szCs w:val="20"/>
        </w:rPr>
        <w:t>a)</w:t>
      </w:r>
      <w:r w:rsidRPr="00815DA3">
        <w:rPr>
          <w:rFonts w:asciiTheme="majorHAnsi" w:eastAsia="Calibri" w:hAnsiTheme="majorHAnsi" w:cstheme="majorHAnsi"/>
          <w:sz w:val="20"/>
          <w:szCs w:val="20"/>
        </w:rPr>
        <w:tab/>
        <w:t>Parka de color azul, sin adornos de colores.</w:t>
      </w:r>
    </w:p>
    <w:p w14:paraId="3C393F98" w14:textId="77777777" w:rsidR="00815DA3" w:rsidRPr="00815DA3" w:rsidRDefault="00815DA3" w:rsidP="00815DA3">
      <w:pPr>
        <w:spacing w:after="0"/>
        <w:jc w:val="both"/>
        <w:rPr>
          <w:rFonts w:asciiTheme="majorHAnsi" w:eastAsia="Calibri" w:hAnsiTheme="majorHAnsi" w:cstheme="majorHAnsi"/>
          <w:sz w:val="20"/>
          <w:szCs w:val="20"/>
        </w:rPr>
      </w:pPr>
      <w:r w:rsidRPr="00815DA3">
        <w:rPr>
          <w:rFonts w:asciiTheme="majorHAnsi" w:eastAsia="Calibri" w:hAnsiTheme="majorHAnsi" w:cstheme="majorHAnsi"/>
          <w:sz w:val="20"/>
          <w:szCs w:val="20"/>
        </w:rPr>
        <w:t>b)</w:t>
      </w:r>
      <w:r w:rsidRPr="00815DA3">
        <w:rPr>
          <w:rFonts w:asciiTheme="majorHAnsi" w:eastAsia="Calibri" w:hAnsiTheme="majorHAnsi" w:cstheme="majorHAnsi"/>
          <w:sz w:val="20"/>
          <w:szCs w:val="20"/>
        </w:rPr>
        <w:tab/>
        <w:t xml:space="preserve">Bufanda de color azul marino, </w:t>
      </w:r>
    </w:p>
    <w:p w14:paraId="518D16FA" w14:textId="7B498B8C" w:rsidR="00815DA3" w:rsidRPr="00AF7853" w:rsidRDefault="00815DA3" w:rsidP="00815DA3">
      <w:pPr>
        <w:spacing w:after="0"/>
        <w:jc w:val="both"/>
        <w:rPr>
          <w:rFonts w:asciiTheme="majorHAnsi" w:eastAsia="Calibri" w:hAnsiTheme="majorHAnsi" w:cstheme="majorHAnsi"/>
          <w:sz w:val="20"/>
          <w:szCs w:val="20"/>
        </w:rPr>
      </w:pPr>
      <w:r w:rsidRPr="00815DA3">
        <w:rPr>
          <w:rFonts w:asciiTheme="majorHAnsi" w:eastAsia="Calibri" w:hAnsiTheme="majorHAnsi" w:cstheme="majorHAnsi"/>
          <w:sz w:val="20"/>
          <w:szCs w:val="20"/>
        </w:rPr>
        <w:t>c)</w:t>
      </w:r>
      <w:r w:rsidRPr="00815DA3">
        <w:rPr>
          <w:rFonts w:asciiTheme="majorHAnsi" w:eastAsia="Calibri" w:hAnsiTheme="majorHAnsi" w:cstheme="majorHAnsi"/>
          <w:sz w:val="20"/>
          <w:szCs w:val="20"/>
        </w:rPr>
        <w:tab/>
        <w:t>Gorro de color azul marino.</w:t>
      </w:r>
    </w:p>
    <w:p w14:paraId="0D02079B" w14:textId="77777777" w:rsidR="00AF7853" w:rsidRPr="00AF7853" w:rsidRDefault="00AF7853" w:rsidP="00AF7853">
      <w:pPr>
        <w:shd w:val="clear" w:color="auto" w:fill="FFFFFF" w:themeFill="background1"/>
        <w:autoSpaceDE w:val="0"/>
        <w:autoSpaceDN w:val="0"/>
        <w:adjustRightInd w:val="0"/>
        <w:spacing w:after="0"/>
        <w:jc w:val="both"/>
        <w:rPr>
          <w:rFonts w:asciiTheme="majorHAnsi" w:hAnsiTheme="majorHAnsi" w:cstheme="majorHAnsi"/>
          <w:color w:val="FF0000"/>
          <w:sz w:val="12"/>
          <w:szCs w:val="12"/>
        </w:rPr>
      </w:pPr>
    </w:p>
    <w:p w14:paraId="21EA8FDD" w14:textId="77777777" w:rsidR="00AF7853" w:rsidRPr="00AF7853" w:rsidRDefault="00AF7853" w:rsidP="00AF7853">
      <w:pPr>
        <w:shd w:val="clear" w:color="auto" w:fill="FFFFFF" w:themeFill="background1"/>
        <w:autoSpaceDE w:val="0"/>
        <w:autoSpaceDN w:val="0"/>
        <w:adjustRightInd w:val="0"/>
        <w:spacing w:after="0"/>
        <w:jc w:val="both"/>
        <w:rPr>
          <w:rFonts w:asciiTheme="majorHAnsi" w:hAnsiTheme="majorHAnsi" w:cstheme="majorHAnsi"/>
          <w:b/>
          <w:bCs/>
          <w:sz w:val="20"/>
          <w:szCs w:val="20"/>
          <w:u w:val="single"/>
        </w:rPr>
      </w:pPr>
      <w:r w:rsidRPr="00AF7853">
        <w:rPr>
          <w:rFonts w:asciiTheme="majorHAnsi" w:hAnsiTheme="majorHAnsi" w:cstheme="majorHAnsi"/>
          <w:b/>
          <w:bCs/>
          <w:sz w:val="20"/>
          <w:szCs w:val="20"/>
          <w:u w:val="single"/>
        </w:rPr>
        <w:t>Se explicita que la adquisición del uniforme escolar puede ser realizada en el lugar que más se ajuste al presupuesto familiar.</w:t>
      </w:r>
    </w:p>
    <w:p w14:paraId="3E9DE0DC" w14:textId="77777777" w:rsidR="00AF7853" w:rsidRPr="00AF7853" w:rsidRDefault="00AF7853" w:rsidP="00AF7853">
      <w:pPr>
        <w:shd w:val="clear" w:color="auto" w:fill="FFFFFF" w:themeFill="background1"/>
        <w:autoSpaceDE w:val="0"/>
        <w:autoSpaceDN w:val="0"/>
        <w:adjustRightInd w:val="0"/>
        <w:spacing w:after="0"/>
        <w:jc w:val="both"/>
        <w:rPr>
          <w:rFonts w:asciiTheme="majorHAnsi" w:hAnsiTheme="majorHAnsi" w:cstheme="majorHAnsi"/>
          <w:sz w:val="20"/>
          <w:szCs w:val="20"/>
        </w:rPr>
      </w:pPr>
      <w:r w:rsidRPr="00AF7853">
        <w:rPr>
          <w:rFonts w:asciiTheme="majorHAnsi" w:hAnsiTheme="majorHAnsi" w:cstheme="majorHAnsi"/>
          <w:sz w:val="20"/>
          <w:szCs w:val="20"/>
        </w:rPr>
        <w:t>El Colegio previo acuerdo con los padres y apoderados ha establecido que el uso del uniforme escolar es obligatorio, sin embargo, la Dirección del Colegio, por razones de excepción debidamente justificadas por los padres y apoderados, podrá eximir por un determinado tiempo del uso total o parcial del uniforme escolar.</w:t>
      </w:r>
    </w:p>
    <w:p w14:paraId="49C82E04" w14:textId="77777777" w:rsidR="00AF7853" w:rsidRDefault="00AF7853" w:rsidP="00AF7853">
      <w:pPr>
        <w:shd w:val="clear" w:color="auto" w:fill="FFFFFF" w:themeFill="background1"/>
        <w:autoSpaceDE w:val="0"/>
        <w:autoSpaceDN w:val="0"/>
        <w:adjustRightInd w:val="0"/>
        <w:spacing w:after="0"/>
        <w:jc w:val="both"/>
        <w:rPr>
          <w:rFonts w:asciiTheme="majorHAnsi" w:hAnsiTheme="majorHAnsi" w:cstheme="majorHAnsi"/>
          <w:sz w:val="16"/>
          <w:szCs w:val="16"/>
        </w:rPr>
      </w:pPr>
    </w:p>
    <w:p w14:paraId="3FEFBA84" w14:textId="77777777" w:rsidR="00F704E7" w:rsidRDefault="00F704E7" w:rsidP="00AF7853">
      <w:pPr>
        <w:shd w:val="clear" w:color="auto" w:fill="FFFFFF" w:themeFill="background1"/>
        <w:autoSpaceDE w:val="0"/>
        <w:autoSpaceDN w:val="0"/>
        <w:adjustRightInd w:val="0"/>
        <w:spacing w:after="0"/>
        <w:jc w:val="both"/>
        <w:rPr>
          <w:rFonts w:asciiTheme="majorHAnsi" w:hAnsiTheme="majorHAnsi" w:cstheme="majorHAnsi"/>
          <w:sz w:val="16"/>
          <w:szCs w:val="16"/>
        </w:rPr>
      </w:pPr>
    </w:p>
    <w:p w14:paraId="434BA65C" w14:textId="77777777" w:rsidR="00F704E7" w:rsidRDefault="00F704E7" w:rsidP="00AF7853">
      <w:pPr>
        <w:shd w:val="clear" w:color="auto" w:fill="FFFFFF" w:themeFill="background1"/>
        <w:autoSpaceDE w:val="0"/>
        <w:autoSpaceDN w:val="0"/>
        <w:adjustRightInd w:val="0"/>
        <w:spacing w:after="0"/>
        <w:jc w:val="both"/>
        <w:rPr>
          <w:rFonts w:asciiTheme="majorHAnsi" w:hAnsiTheme="majorHAnsi" w:cstheme="majorHAnsi"/>
          <w:sz w:val="16"/>
          <w:szCs w:val="16"/>
        </w:rPr>
      </w:pPr>
    </w:p>
    <w:p w14:paraId="6F9F0364" w14:textId="77777777" w:rsidR="00F704E7" w:rsidRPr="00AF7853" w:rsidRDefault="00F704E7" w:rsidP="00AF7853">
      <w:pPr>
        <w:shd w:val="clear" w:color="auto" w:fill="FFFFFF" w:themeFill="background1"/>
        <w:autoSpaceDE w:val="0"/>
        <w:autoSpaceDN w:val="0"/>
        <w:adjustRightInd w:val="0"/>
        <w:spacing w:after="0"/>
        <w:jc w:val="both"/>
        <w:rPr>
          <w:rFonts w:asciiTheme="majorHAnsi" w:hAnsiTheme="majorHAnsi" w:cstheme="majorHAnsi"/>
          <w:sz w:val="16"/>
          <w:szCs w:val="16"/>
        </w:rPr>
      </w:pPr>
    </w:p>
    <w:p w14:paraId="1F9A1DFB" w14:textId="2274DBE5" w:rsidR="00AF7853" w:rsidRPr="00AF7853" w:rsidRDefault="00AF7853" w:rsidP="00AF7853">
      <w:pPr>
        <w:spacing w:after="0"/>
        <w:jc w:val="both"/>
        <w:rPr>
          <w:rFonts w:asciiTheme="majorHAnsi" w:eastAsia="Calibri" w:hAnsiTheme="majorHAnsi" w:cstheme="majorHAnsi"/>
          <w:b/>
          <w:color w:val="0070C0"/>
          <w:sz w:val="24"/>
          <w:szCs w:val="24"/>
        </w:rPr>
      </w:pPr>
      <w:r w:rsidRPr="00AF7853">
        <w:rPr>
          <w:rFonts w:asciiTheme="majorHAnsi" w:eastAsia="Calibri" w:hAnsiTheme="majorHAnsi" w:cstheme="majorHAnsi"/>
          <w:b/>
          <w:color w:val="0070C0"/>
          <w:sz w:val="24"/>
          <w:szCs w:val="24"/>
        </w:rPr>
        <w:lastRenderedPageBreak/>
        <w:t xml:space="preserve">Artículo </w:t>
      </w:r>
      <w:r w:rsidR="00815DA3">
        <w:rPr>
          <w:rFonts w:asciiTheme="majorHAnsi" w:eastAsia="Calibri" w:hAnsiTheme="majorHAnsi" w:cstheme="majorHAnsi"/>
          <w:b/>
          <w:color w:val="0070C0"/>
          <w:sz w:val="24"/>
          <w:szCs w:val="24"/>
        </w:rPr>
        <w:t>119</w:t>
      </w:r>
      <w:r w:rsidRPr="00AF7853">
        <w:rPr>
          <w:rFonts w:asciiTheme="majorHAnsi" w:eastAsia="Calibri" w:hAnsiTheme="majorHAnsi" w:cstheme="majorHAnsi"/>
          <w:b/>
          <w:color w:val="0070C0"/>
          <w:sz w:val="24"/>
          <w:szCs w:val="24"/>
        </w:rPr>
        <w:t>. Ropa de cambio y pañales.</w:t>
      </w:r>
    </w:p>
    <w:p w14:paraId="767CE771" w14:textId="77777777" w:rsidR="00AF7853" w:rsidRPr="00AF7853" w:rsidRDefault="00AF7853" w:rsidP="00AF7853">
      <w:pPr>
        <w:spacing w:after="0"/>
        <w:jc w:val="both"/>
        <w:rPr>
          <w:rFonts w:asciiTheme="majorHAnsi" w:eastAsia="Calibri" w:hAnsiTheme="majorHAnsi" w:cstheme="majorHAnsi"/>
          <w:bCs/>
          <w:sz w:val="20"/>
          <w:szCs w:val="20"/>
        </w:rPr>
      </w:pPr>
      <w:r w:rsidRPr="00AF7853">
        <w:rPr>
          <w:rFonts w:asciiTheme="majorHAnsi" w:eastAsia="Calibri" w:hAnsiTheme="majorHAnsi" w:cstheme="majorHAnsi"/>
          <w:bCs/>
          <w:sz w:val="20"/>
          <w:szCs w:val="20"/>
        </w:rPr>
        <w:t xml:space="preserve">En caso de situaciones emergentes que obliguen a un cambio de ropa, los párvulos mantendrán en su mochila o en la sala de clases, ropa de cambio, la que debe venir marcada con su nombre desde el hogar. Los estudiantes deberán cambiarse la ropa de manera personal. </w:t>
      </w:r>
    </w:p>
    <w:p w14:paraId="30C7E246" w14:textId="77777777" w:rsidR="00AF7853" w:rsidRPr="00AF7853" w:rsidRDefault="00AF7853" w:rsidP="00AF7853">
      <w:pPr>
        <w:spacing w:after="0"/>
        <w:jc w:val="both"/>
        <w:rPr>
          <w:rFonts w:asciiTheme="majorHAnsi" w:eastAsia="Calibri" w:hAnsiTheme="majorHAnsi" w:cstheme="majorHAnsi"/>
          <w:bCs/>
          <w:sz w:val="20"/>
          <w:szCs w:val="20"/>
        </w:rPr>
      </w:pPr>
      <w:r w:rsidRPr="00AF7853">
        <w:rPr>
          <w:rFonts w:asciiTheme="majorHAnsi" w:eastAsia="Calibri" w:hAnsiTheme="majorHAnsi" w:cstheme="majorHAnsi"/>
          <w:bCs/>
          <w:sz w:val="20"/>
          <w:szCs w:val="20"/>
        </w:rPr>
        <w:t xml:space="preserve">Si ocurriera esta situación, el apoderado será informado cuando retira a su hijo. </w:t>
      </w:r>
    </w:p>
    <w:p w14:paraId="7F405398" w14:textId="77777777" w:rsidR="00AF7853" w:rsidRPr="00AF7853" w:rsidRDefault="00AF7853" w:rsidP="00AF7853">
      <w:pPr>
        <w:spacing w:after="0"/>
        <w:jc w:val="both"/>
        <w:rPr>
          <w:rFonts w:asciiTheme="majorHAnsi" w:eastAsia="Calibri" w:hAnsiTheme="majorHAnsi" w:cstheme="majorHAnsi"/>
          <w:bCs/>
          <w:sz w:val="20"/>
          <w:szCs w:val="20"/>
        </w:rPr>
      </w:pPr>
      <w:r w:rsidRPr="00AF7853">
        <w:rPr>
          <w:rFonts w:asciiTheme="majorHAnsi" w:eastAsia="Calibri" w:hAnsiTheme="majorHAnsi" w:cstheme="majorHAnsi"/>
          <w:bCs/>
          <w:sz w:val="20"/>
          <w:szCs w:val="20"/>
        </w:rPr>
        <w:t>En caso sea necesario y con previa autorización de los padres, las educadoras guiarán verbalmente al párvulo, para que se limpie adecuadamente y se cambie de ropa.</w:t>
      </w:r>
    </w:p>
    <w:p w14:paraId="61D3E8F3" w14:textId="77777777" w:rsidR="00AF7853" w:rsidRPr="00AF7853" w:rsidRDefault="00AF7853" w:rsidP="00AF7853">
      <w:pPr>
        <w:spacing w:after="0"/>
        <w:jc w:val="both"/>
        <w:rPr>
          <w:rFonts w:asciiTheme="majorHAnsi" w:hAnsiTheme="majorHAnsi" w:cstheme="majorHAnsi"/>
          <w:bCs/>
          <w:sz w:val="20"/>
          <w:szCs w:val="20"/>
        </w:rPr>
      </w:pPr>
      <w:r w:rsidRPr="00AF7853">
        <w:rPr>
          <w:rFonts w:asciiTheme="majorHAnsi" w:hAnsiTheme="majorHAnsi" w:cstheme="majorHAnsi"/>
          <w:bCs/>
          <w:sz w:val="20"/>
          <w:szCs w:val="20"/>
        </w:rPr>
        <w:t>El uniforme y ropa de cambio no debe tener elementos riesgosos como cierres difíciles de manipular, botones muy pequeños o vestimenta de tela que pueda causar alergias o daño en la piel.</w:t>
      </w:r>
    </w:p>
    <w:p w14:paraId="199CA080" w14:textId="77777777" w:rsidR="00AF7853" w:rsidRPr="00AF7853" w:rsidRDefault="00AF7853" w:rsidP="00AF7853">
      <w:pPr>
        <w:spacing w:after="0"/>
        <w:jc w:val="both"/>
        <w:rPr>
          <w:rFonts w:asciiTheme="majorHAnsi" w:hAnsiTheme="majorHAnsi" w:cstheme="majorHAnsi"/>
          <w:bCs/>
          <w:sz w:val="20"/>
          <w:szCs w:val="20"/>
        </w:rPr>
      </w:pPr>
      <w:r w:rsidRPr="00AF7853">
        <w:rPr>
          <w:rFonts w:asciiTheme="majorHAnsi" w:hAnsiTheme="majorHAnsi" w:cstheme="majorHAnsi"/>
          <w:bCs/>
          <w:sz w:val="20"/>
          <w:szCs w:val="20"/>
        </w:rPr>
        <w:t>En ningún caso el incumplimiento del uso del uniforme o las normas sobre requerimiento de ropa de cambio y pañales puede afectar el derecho a la educación, por lo que no es posible sancionar a ningún niño o niña con la prohibición de ingresar al establecimiento educacional, la suspensión o la exclusión de las actividades relativas por este motivo.</w:t>
      </w:r>
    </w:p>
    <w:p w14:paraId="28C60965" w14:textId="77777777" w:rsidR="00AF7853" w:rsidRPr="00AF7853" w:rsidRDefault="00AF7853" w:rsidP="00AF7853">
      <w:pPr>
        <w:spacing w:after="0"/>
        <w:jc w:val="both"/>
        <w:rPr>
          <w:rFonts w:asciiTheme="majorHAnsi" w:hAnsiTheme="majorHAnsi" w:cstheme="majorHAnsi"/>
          <w:bCs/>
          <w:color w:val="FF0000"/>
          <w:sz w:val="16"/>
          <w:szCs w:val="16"/>
        </w:rPr>
      </w:pPr>
    </w:p>
    <w:p w14:paraId="506338B0" w14:textId="58D82211" w:rsidR="00AF7853" w:rsidRPr="00AF7853" w:rsidRDefault="00AF7853" w:rsidP="00AF7853">
      <w:pPr>
        <w:spacing w:after="0"/>
        <w:jc w:val="both"/>
        <w:rPr>
          <w:rFonts w:asciiTheme="majorHAnsi" w:hAnsiTheme="majorHAnsi" w:cstheme="majorHAnsi"/>
          <w:b/>
          <w:color w:val="0070C0"/>
          <w:sz w:val="24"/>
          <w:szCs w:val="24"/>
        </w:rPr>
      </w:pPr>
      <w:r w:rsidRPr="00AF7853">
        <w:rPr>
          <w:rFonts w:asciiTheme="majorHAnsi" w:hAnsiTheme="majorHAnsi" w:cstheme="majorHAnsi"/>
          <w:b/>
          <w:color w:val="0070C0"/>
          <w:sz w:val="24"/>
          <w:szCs w:val="24"/>
        </w:rPr>
        <w:t xml:space="preserve">Artículo </w:t>
      </w:r>
      <w:r w:rsidR="00815DA3">
        <w:rPr>
          <w:rFonts w:asciiTheme="majorHAnsi" w:hAnsiTheme="majorHAnsi" w:cstheme="majorHAnsi"/>
          <w:b/>
          <w:color w:val="0070C0"/>
          <w:sz w:val="24"/>
          <w:szCs w:val="24"/>
        </w:rPr>
        <w:t>120</w:t>
      </w:r>
      <w:r w:rsidRPr="00AF7853">
        <w:rPr>
          <w:rFonts w:asciiTheme="majorHAnsi" w:hAnsiTheme="majorHAnsi" w:cstheme="majorHAnsi"/>
          <w:b/>
          <w:color w:val="0070C0"/>
          <w:sz w:val="24"/>
          <w:szCs w:val="24"/>
        </w:rPr>
        <w:t>. Uniforme y ropa de cambio en párvulos migrantes.</w:t>
      </w:r>
    </w:p>
    <w:p w14:paraId="09829F58" w14:textId="77777777" w:rsidR="00AF7853" w:rsidRPr="00AF7853" w:rsidRDefault="00AF7853" w:rsidP="00AF7853">
      <w:pPr>
        <w:spacing w:after="0"/>
        <w:jc w:val="both"/>
        <w:rPr>
          <w:rFonts w:asciiTheme="majorHAnsi" w:eastAsia="Verdana" w:hAnsiTheme="majorHAnsi" w:cstheme="majorHAnsi"/>
          <w:sz w:val="20"/>
          <w:szCs w:val="20"/>
          <w:lang w:eastAsia="es-CL"/>
        </w:rPr>
      </w:pPr>
      <w:r w:rsidRPr="00AF7853">
        <w:rPr>
          <w:rFonts w:asciiTheme="majorHAnsi" w:eastAsia="Verdana" w:hAnsiTheme="majorHAnsi" w:cstheme="majorHAnsi"/>
          <w:sz w:val="20"/>
          <w:szCs w:val="20"/>
          <w:lang w:eastAsia="es-CL"/>
        </w:rPr>
        <w:t>Todos los párvulos migrantes matriculados en el Colegio, al ser estudiantes regulares, tienen los mismos derechos que los nacionales respecto de los derechos que le corresponden.</w:t>
      </w:r>
    </w:p>
    <w:p w14:paraId="7327998E" w14:textId="77777777" w:rsidR="00AF7853" w:rsidRPr="00AF7853" w:rsidRDefault="00AF7853" w:rsidP="00AF7853">
      <w:pPr>
        <w:spacing w:after="0"/>
        <w:jc w:val="both"/>
        <w:rPr>
          <w:rFonts w:asciiTheme="majorHAnsi" w:hAnsiTheme="majorHAnsi" w:cstheme="majorHAnsi"/>
          <w:bCs/>
          <w:sz w:val="20"/>
          <w:szCs w:val="20"/>
        </w:rPr>
      </w:pPr>
      <w:r w:rsidRPr="00AF7853">
        <w:rPr>
          <w:rFonts w:asciiTheme="majorHAnsi" w:eastAsia="Verdana" w:hAnsiTheme="majorHAnsi" w:cstheme="majorHAnsi"/>
          <w:sz w:val="20"/>
          <w:szCs w:val="20"/>
          <w:lang w:eastAsia="es-CL"/>
        </w:rPr>
        <w:t>En cuanto al uniforme, para facilitar la permanencia y avance en la trayectoria escolar de dichos estudiantes, el Colegio adoptará todas las medidas especiales que sean necesarias para lograr la efectiva inclusión de los párvulos extranjeros al interior de la comunidad educativa, tales como dar facilidades en relación con su uso. En este sentido, No será impedimento en el primer año de incorporación al sistema escolar no contar con uniforme escolar, considerando la necesidad de las familias migrantes de establecerse en Chile, en una primera etapa</w:t>
      </w:r>
      <w:r w:rsidRPr="00AF7853">
        <w:rPr>
          <w:rFonts w:asciiTheme="majorHAnsi" w:eastAsia="Verdana" w:hAnsiTheme="majorHAnsi" w:cstheme="majorHAnsi"/>
          <w:sz w:val="20"/>
          <w:szCs w:val="20"/>
          <w:vertAlign w:val="superscript"/>
          <w:lang w:eastAsia="es-CL"/>
        </w:rPr>
        <w:footnoteReference w:id="35"/>
      </w:r>
      <w:r w:rsidRPr="00AF7853">
        <w:rPr>
          <w:rFonts w:asciiTheme="majorHAnsi" w:eastAsia="Verdana" w:hAnsiTheme="majorHAnsi" w:cstheme="majorHAnsi"/>
          <w:sz w:val="20"/>
          <w:szCs w:val="20"/>
          <w:lang w:eastAsia="es-CL"/>
        </w:rPr>
        <w:t>.</w:t>
      </w:r>
    </w:p>
    <w:p w14:paraId="513ACB54" w14:textId="77777777" w:rsidR="00AF7853" w:rsidRPr="00AF7853" w:rsidRDefault="00AF7853" w:rsidP="00AF7853">
      <w:pPr>
        <w:spacing w:after="0"/>
        <w:jc w:val="both"/>
        <w:rPr>
          <w:rFonts w:asciiTheme="majorHAnsi" w:eastAsia="Verdana" w:hAnsiTheme="majorHAnsi" w:cstheme="majorHAnsi"/>
          <w:bCs/>
          <w:sz w:val="16"/>
          <w:szCs w:val="16"/>
          <w:lang w:eastAsia="es-CL"/>
        </w:rPr>
      </w:pPr>
    </w:p>
    <w:p w14:paraId="57974156" w14:textId="684A6A2A" w:rsidR="00AF7853" w:rsidRPr="00AF7853" w:rsidRDefault="00AF7853" w:rsidP="00AF7853">
      <w:pPr>
        <w:spacing w:after="0"/>
        <w:jc w:val="both"/>
        <w:rPr>
          <w:rFonts w:asciiTheme="majorHAnsi" w:eastAsia="Verdana" w:hAnsiTheme="majorHAnsi" w:cstheme="majorHAnsi"/>
          <w:b/>
          <w:color w:val="0070C0"/>
          <w:sz w:val="24"/>
          <w:szCs w:val="24"/>
          <w:lang w:eastAsia="es-CL"/>
        </w:rPr>
      </w:pPr>
      <w:r w:rsidRPr="00AF7853">
        <w:rPr>
          <w:rFonts w:asciiTheme="majorHAnsi" w:eastAsia="Verdana" w:hAnsiTheme="majorHAnsi" w:cstheme="majorHAnsi"/>
          <w:b/>
          <w:color w:val="0070C0"/>
          <w:sz w:val="24"/>
          <w:szCs w:val="24"/>
          <w:lang w:eastAsia="es-CL"/>
        </w:rPr>
        <w:t xml:space="preserve">Artículo </w:t>
      </w:r>
      <w:r w:rsidR="00815DA3">
        <w:rPr>
          <w:rFonts w:asciiTheme="majorHAnsi" w:eastAsia="Verdana" w:hAnsiTheme="majorHAnsi" w:cstheme="majorHAnsi"/>
          <w:b/>
          <w:color w:val="0070C0"/>
          <w:sz w:val="24"/>
          <w:szCs w:val="24"/>
          <w:lang w:eastAsia="es-CL"/>
        </w:rPr>
        <w:t>121</w:t>
      </w:r>
      <w:r w:rsidRPr="00AF7853">
        <w:rPr>
          <w:rFonts w:asciiTheme="majorHAnsi" w:eastAsia="Verdana" w:hAnsiTheme="majorHAnsi" w:cstheme="majorHAnsi"/>
          <w:b/>
          <w:color w:val="0070C0"/>
          <w:sz w:val="24"/>
          <w:szCs w:val="24"/>
          <w:lang w:eastAsia="es-CL"/>
        </w:rPr>
        <w:t>. Medidas orientadas a garantizar la higiene de los párvulos.</w:t>
      </w:r>
    </w:p>
    <w:p w14:paraId="60B268B1" w14:textId="77777777" w:rsidR="00AF7853" w:rsidRPr="00AF7853" w:rsidRDefault="00AF7853" w:rsidP="00AF7853">
      <w:pPr>
        <w:spacing w:after="0"/>
        <w:jc w:val="both"/>
        <w:rPr>
          <w:rFonts w:asciiTheme="majorHAnsi" w:eastAsia="Verdana" w:hAnsiTheme="majorHAnsi" w:cstheme="majorHAnsi"/>
          <w:sz w:val="20"/>
          <w:szCs w:val="20"/>
          <w:lang w:eastAsia="es-CL"/>
        </w:rPr>
      </w:pPr>
      <w:r w:rsidRPr="00AF7853">
        <w:rPr>
          <w:rFonts w:asciiTheme="majorHAnsi" w:eastAsia="Verdana" w:hAnsiTheme="majorHAnsi" w:cstheme="majorHAnsi"/>
          <w:sz w:val="20"/>
          <w:szCs w:val="20"/>
          <w:lang w:eastAsia="es-CL"/>
        </w:rPr>
        <w:t>Las Educadoras y Técnicos en Educación Parvularia propenderán en todas las actividades que se realicen, tanto en aula como fuera de ella, a mantener las medidas necesarias de higiene y seguridad para los párvulos que atienden.</w:t>
      </w:r>
    </w:p>
    <w:p w14:paraId="37673015" w14:textId="77777777" w:rsidR="00AF7853" w:rsidRPr="00AF7853" w:rsidRDefault="00AF7853" w:rsidP="00AF7853">
      <w:pPr>
        <w:spacing w:after="0"/>
        <w:jc w:val="both"/>
        <w:rPr>
          <w:rFonts w:asciiTheme="majorHAnsi" w:eastAsia="Verdana" w:hAnsiTheme="majorHAnsi" w:cstheme="majorHAnsi"/>
          <w:sz w:val="20"/>
          <w:szCs w:val="20"/>
          <w:lang w:eastAsia="es-CL"/>
        </w:rPr>
      </w:pPr>
      <w:r w:rsidRPr="00AF7853">
        <w:rPr>
          <w:rFonts w:asciiTheme="majorHAnsi" w:eastAsia="Verdana" w:hAnsiTheme="majorHAnsi" w:cstheme="majorHAnsi"/>
          <w:sz w:val="20"/>
          <w:szCs w:val="20"/>
          <w:lang w:eastAsia="es-CL"/>
        </w:rPr>
        <w:t>Para ello, contarán materiales para la limpieza de mesas, muebles y material didáctico; sin perjuicio del aseo diario que realizará la Auxiliar asistente de la educación correspondiente.</w:t>
      </w:r>
    </w:p>
    <w:p w14:paraId="0CAC710B" w14:textId="6A7C48D7" w:rsidR="00AF7853" w:rsidRPr="00AF7853" w:rsidRDefault="00AF7853" w:rsidP="00AF7853">
      <w:pPr>
        <w:spacing w:after="0"/>
        <w:jc w:val="both"/>
        <w:rPr>
          <w:rFonts w:asciiTheme="majorHAnsi" w:eastAsia="Verdana" w:hAnsiTheme="majorHAnsi" w:cstheme="majorHAnsi"/>
          <w:sz w:val="20"/>
          <w:szCs w:val="20"/>
          <w:lang w:eastAsia="es-CL"/>
        </w:rPr>
      </w:pPr>
      <w:r w:rsidRPr="00AF7853">
        <w:rPr>
          <w:rFonts w:asciiTheme="majorHAnsi" w:eastAsia="Verdana" w:hAnsiTheme="majorHAnsi" w:cstheme="majorHAnsi"/>
          <w:b/>
          <w:bCs/>
          <w:sz w:val="20"/>
          <w:szCs w:val="20"/>
          <w:u w:val="single"/>
          <w:lang w:eastAsia="es-CL"/>
        </w:rPr>
        <w:t>Lavado de manos:</w:t>
      </w:r>
      <w:r w:rsidRPr="00AF7853">
        <w:rPr>
          <w:rFonts w:asciiTheme="majorHAnsi" w:eastAsia="Verdana" w:hAnsiTheme="majorHAnsi" w:cstheme="majorHAnsi"/>
          <w:sz w:val="20"/>
          <w:szCs w:val="20"/>
          <w:lang w:eastAsia="es-CL"/>
        </w:rPr>
        <w:t xml:space="preserve"> Especial énfasis se le dará a la instrucción y hábito del lavado de manos de los </w:t>
      </w:r>
      <w:r w:rsidR="00251E96">
        <w:rPr>
          <w:rFonts w:asciiTheme="majorHAnsi" w:eastAsia="Verdana" w:hAnsiTheme="majorHAnsi" w:cstheme="majorHAnsi"/>
          <w:sz w:val="20"/>
          <w:szCs w:val="20"/>
          <w:lang w:eastAsia="es-CL"/>
        </w:rPr>
        <w:t>párvulos</w:t>
      </w:r>
      <w:r w:rsidRPr="00AF7853">
        <w:rPr>
          <w:rFonts w:asciiTheme="majorHAnsi" w:eastAsia="Verdana" w:hAnsiTheme="majorHAnsi" w:cstheme="majorHAnsi"/>
          <w:sz w:val="20"/>
          <w:szCs w:val="20"/>
          <w:lang w:eastAsia="es-CL"/>
        </w:rPr>
        <w:t xml:space="preserve"> que atiendan, el que deberá realizarse siempre antes de algún momento de alimentación o luego de hacer sus necesidades.</w:t>
      </w:r>
    </w:p>
    <w:p w14:paraId="4E797D8D" w14:textId="77777777" w:rsidR="00AF7853" w:rsidRPr="00AF7853" w:rsidRDefault="00AF7853" w:rsidP="00AF7853">
      <w:pPr>
        <w:spacing w:after="0"/>
        <w:jc w:val="both"/>
        <w:rPr>
          <w:rFonts w:asciiTheme="majorHAnsi" w:eastAsia="Verdana" w:hAnsiTheme="majorHAnsi" w:cstheme="majorHAnsi"/>
          <w:sz w:val="20"/>
          <w:szCs w:val="20"/>
          <w:lang w:eastAsia="es-CL"/>
        </w:rPr>
      </w:pPr>
      <w:r w:rsidRPr="00AF7853">
        <w:rPr>
          <w:rFonts w:asciiTheme="majorHAnsi" w:eastAsia="Verdana" w:hAnsiTheme="majorHAnsi" w:cstheme="majorHAnsi"/>
          <w:sz w:val="20"/>
          <w:szCs w:val="20"/>
          <w:lang w:eastAsia="es-CL"/>
        </w:rPr>
        <w:t>Las responsables de su implementación serán las Asistentes de Aula y la supervisión le corresponderá a cada Educadora de Párvulos o docente a cargo del curso.</w:t>
      </w:r>
    </w:p>
    <w:p w14:paraId="25D259CC" w14:textId="77777777" w:rsidR="00AF7853" w:rsidRPr="00AF7853" w:rsidRDefault="00AF7853" w:rsidP="00AF7853">
      <w:pPr>
        <w:spacing w:after="0"/>
        <w:jc w:val="both"/>
        <w:rPr>
          <w:rFonts w:asciiTheme="majorHAnsi" w:eastAsia="Verdana" w:hAnsiTheme="majorHAnsi" w:cstheme="majorHAnsi"/>
          <w:sz w:val="20"/>
          <w:szCs w:val="20"/>
          <w:lang w:eastAsia="es-CL"/>
        </w:rPr>
      </w:pPr>
      <w:r w:rsidRPr="00AF7853">
        <w:rPr>
          <w:rFonts w:asciiTheme="majorHAnsi" w:eastAsia="Verdana" w:hAnsiTheme="majorHAnsi" w:cstheme="majorHAnsi"/>
          <w:b/>
          <w:bCs/>
          <w:sz w:val="20"/>
          <w:szCs w:val="20"/>
          <w:u w:val="single"/>
          <w:lang w:eastAsia="es-CL"/>
        </w:rPr>
        <w:t>Higiene en el uso de baños:</w:t>
      </w:r>
      <w:r w:rsidRPr="00AF7853">
        <w:rPr>
          <w:rFonts w:asciiTheme="majorHAnsi" w:eastAsia="Verdana" w:hAnsiTheme="majorHAnsi" w:cstheme="majorHAnsi"/>
          <w:sz w:val="20"/>
          <w:szCs w:val="20"/>
          <w:lang w:eastAsia="es-CL"/>
        </w:rPr>
        <w:t xml:space="preserve"> Los párvulos deberán siempre asistir acompañados al baño para ser supervisados</w:t>
      </w:r>
      <w:r w:rsidRPr="00AF7853">
        <w:rPr>
          <w:rFonts w:ascii="Calibri" w:eastAsia="Calibri" w:hAnsi="Calibri" w:cs="Calibri"/>
          <w:lang w:eastAsia="es-CL"/>
        </w:rPr>
        <w:t xml:space="preserve"> </w:t>
      </w:r>
      <w:r w:rsidRPr="00AF7853">
        <w:rPr>
          <w:rFonts w:asciiTheme="majorHAnsi" w:eastAsia="Calibri" w:hAnsiTheme="majorHAnsi" w:cstheme="majorHAnsi"/>
          <w:sz w:val="20"/>
          <w:szCs w:val="20"/>
          <w:lang w:eastAsia="es-CL"/>
        </w:rPr>
        <w:t>por</w:t>
      </w:r>
      <w:r w:rsidRPr="00AF7853">
        <w:rPr>
          <w:rFonts w:ascii="Calibri" w:eastAsia="Calibri" w:hAnsi="Calibri" w:cs="Calibri"/>
          <w:lang w:eastAsia="es-CL"/>
        </w:rPr>
        <w:t xml:space="preserve"> </w:t>
      </w:r>
      <w:r w:rsidRPr="00AF7853">
        <w:rPr>
          <w:rFonts w:asciiTheme="majorHAnsi" w:eastAsia="Verdana" w:hAnsiTheme="majorHAnsi" w:cstheme="majorHAnsi"/>
          <w:sz w:val="20"/>
          <w:szCs w:val="20"/>
          <w:lang w:eastAsia="es-CL"/>
        </w:rPr>
        <w:t>las Asistentes de Aula, sin que esto implique realizar la limpieza de sus genitales por parte del personal del establecimiento.</w:t>
      </w:r>
    </w:p>
    <w:p w14:paraId="11CBBD35" w14:textId="77777777" w:rsidR="00AF7853" w:rsidRPr="00AF7853" w:rsidRDefault="00AF7853" w:rsidP="00AF7853">
      <w:pPr>
        <w:spacing w:after="0"/>
        <w:jc w:val="both"/>
        <w:rPr>
          <w:rFonts w:asciiTheme="majorHAnsi" w:eastAsia="Verdana" w:hAnsiTheme="majorHAnsi" w:cstheme="majorHAnsi"/>
          <w:sz w:val="20"/>
          <w:szCs w:val="20"/>
          <w:lang w:eastAsia="es-CL"/>
        </w:rPr>
      </w:pPr>
      <w:r w:rsidRPr="00AF7853">
        <w:rPr>
          <w:rFonts w:asciiTheme="majorHAnsi" w:eastAsia="Verdana" w:hAnsiTheme="majorHAnsi" w:cstheme="majorHAnsi"/>
          <w:sz w:val="20"/>
          <w:szCs w:val="20"/>
          <w:lang w:eastAsia="es-CL"/>
        </w:rPr>
        <w:t>Las responsables de su implementación serán las Asistentes de Aula y la supervisión le corresponderá cada Educadora de párvulos o docente a cargo del curso.</w:t>
      </w:r>
    </w:p>
    <w:p w14:paraId="5026426A" w14:textId="04F32F29" w:rsidR="00AF7853" w:rsidRPr="00AF7853" w:rsidRDefault="00AF7853" w:rsidP="00AF7853">
      <w:pPr>
        <w:spacing w:after="0"/>
        <w:jc w:val="both"/>
        <w:rPr>
          <w:rFonts w:asciiTheme="majorHAnsi" w:eastAsia="Verdana" w:hAnsiTheme="majorHAnsi" w:cstheme="majorHAnsi"/>
          <w:sz w:val="20"/>
          <w:szCs w:val="20"/>
          <w:lang w:eastAsia="es-CL"/>
        </w:rPr>
      </w:pPr>
      <w:r w:rsidRPr="00AF7853">
        <w:rPr>
          <w:rFonts w:asciiTheme="majorHAnsi" w:eastAsia="Verdana" w:hAnsiTheme="majorHAnsi" w:cstheme="majorHAnsi"/>
          <w:b/>
          <w:bCs/>
          <w:sz w:val="20"/>
          <w:szCs w:val="20"/>
          <w:u w:val="single"/>
          <w:lang w:eastAsia="es-CL"/>
        </w:rPr>
        <w:t>Orden, higiene y ventilación de los distintos recintos del Colegio y sus elementos</w:t>
      </w:r>
      <w:r w:rsidRPr="00AF7853">
        <w:rPr>
          <w:rFonts w:asciiTheme="majorHAnsi" w:eastAsia="Verdana" w:hAnsiTheme="majorHAnsi" w:cstheme="majorHAnsi"/>
          <w:sz w:val="20"/>
          <w:szCs w:val="20"/>
          <w:lang w:eastAsia="es-CL"/>
        </w:rPr>
        <w:t xml:space="preserve">: Las salas deberán estar ordenadas para la salud y desplazamientos de todos los integrantes de </w:t>
      </w:r>
      <w:r w:rsidR="00123AD5" w:rsidRPr="00AF7853">
        <w:rPr>
          <w:rFonts w:asciiTheme="majorHAnsi" w:eastAsia="Verdana" w:hAnsiTheme="majorHAnsi" w:cstheme="majorHAnsi"/>
          <w:sz w:val="20"/>
          <w:szCs w:val="20"/>
          <w:lang w:eastAsia="es-CL"/>
        </w:rPr>
        <w:t>esta</w:t>
      </w:r>
      <w:r w:rsidRPr="00AF7853">
        <w:rPr>
          <w:rFonts w:asciiTheme="majorHAnsi" w:eastAsia="Verdana" w:hAnsiTheme="majorHAnsi" w:cstheme="majorHAnsi"/>
          <w:sz w:val="20"/>
          <w:szCs w:val="20"/>
          <w:lang w:eastAsia="es-CL"/>
        </w:rPr>
        <w:t xml:space="preserve">. Las Asistentes de Aula y las Educadoras o docentes a cargo del curso podrán aplicar elementos de higiene en las mesas u otros artículos didácticos, tales como toallitas higenizantes, sin que esto represente un riesgo para los párvulos. </w:t>
      </w:r>
    </w:p>
    <w:p w14:paraId="66CEC422" w14:textId="77777777" w:rsidR="00AF7853" w:rsidRPr="00AF7853" w:rsidRDefault="00AF7853" w:rsidP="00AF7853">
      <w:pPr>
        <w:spacing w:after="0"/>
        <w:jc w:val="both"/>
        <w:rPr>
          <w:rFonts w:asciiTheme="majorHAnsi" w:eastAsia="Verdana" w:hAnsiTheme="majorHAnsi" w:cstheme="majorHAnsi"/>
          <w:sz w:val="20"/>
          <w:szCs w:val="20"/>
          <w:lang w:eastAsia="es-CL"/>
        </w:rPr>
      </w:pPr>
      <w:r w:rsidRPr="00AF7853">
        <w:rPr>
          <w:rFonts w:asciiTheme="majorHAnsi" w:eastAsia="Verdana" w:hAnsiTheme="majorHAnsi" w:cstheme="majorHAnsi"/>
          <w:sz w:val="20"/>
          <w:szCs w:val="20"/>
          <w:lang w:eastAsia="es-CL"/>
        </w:rPr>
        <w:t>Las salas deberán ser ventiladas al menos dos veces por día, de manera de renovar el aire, regular la humedad y permitir con ello la desinfección natural del ambiente. Se dispondrá de alcohol gel y pañuelos desechables u otro medio de papel desechable para los niños.</w:t>
      </w:r>
    </w:p>
    <w:p w14:paraId="25472E36" w14:textId="77777777" w:rsidR="00AF7853" w:rsidRPr="00AF7853" w:rsidRDefault="00AF7853" w:rsidP="00AF7853">
      <w:pPr>
        <w:spacing w:after="0"/>
        <w:jc w:val="both"/>
        <w:rPr>
          <w:rFonts w:asciiTheme="majorHAnsi" w:eastAsia="Verdana" w:hAnsiTheme="majorHAnsi" w:cstheme="majorHAnsi"/>
          <w:sz w:val="20"/>
          <w:szCs w:val="20"/>
          <w:lang w:eastAsia="es-CL"/>
        </w:rPr>
      </w:pPr>
      <w:r w:rsidRPr="00AF7853">
        <w:rPr>
          <w:rFonts w:asciiTheme="majorHAnsi" w:eastAsia="Verdana" w:hAnsiTheme="majorHAnsi" w:cstheme="majorHAnsi"/>
          <w:sz w:val="20"/>
          <w:szCs w:val="20"/>
          <w:lang w:eastAsia="es-CL"/>
        </w:rPr>
        <w:lastRenderedPageBreak/>
        <w:t>La ventilación corresponderá ejecutarla a las Asistentes de Aula y la supervisión le corresponderá a cada Educadora de párvulos o docente a cargo del curso.</w:t>
      </w:r>
    </w:p>
    <w:p w14:paraId="36C489A3" w14:textId="168BB2F4" w:rsidR="00AF7853" w:rsidRPr="00AF7853" w:rsidRDefault="00AF7853" w:rsidP="00AF7853">
      <w:pPr>
        <w:spacing w:after="0"/>
        <w:jc w:val="both"/>
        <w:rPr>
          <w:rFonts w:asciiTheme="majorHAnsi" w:eastAsia="Verdana" w:hAnsiTheme="majorHAnsi" w:cstheme="majorHAnsi"/>
          <w:sz w:val="20"/>
          <w:szCs w:val="20"/>
          <w:lang w:eastAsia="es-CL"/>
        </w:rPr>
      </w:pPr>
      <w:r w:rsidRPr="00AF7853">
        <w:rPr>
          <w:rFonts w:asciiTheme="majorHAnsi" w:eastAsia="Verdana" w:hAnsiTheme="majorHAnsi" w:cstheme="majorHAnsi"/>
          <w:sz w:val="20"/>
          <w:szCs w:val="20"/>
          <w:lang w:eastAsia="es-CL"/>
        </w:rPr>
        <w:t xml:space="preserve">Todo los anterior, sin perjuicio del aseo diario que realizan las auxiliares asistentes de la educación en cada sala. Cuya supervisión corre por parte </w:t>
      </w:r>
      <w:r w:rsidR="009D3CBC">
        <w:rPr>
          <w:rFonts w:asciiTheme="majorHAnsi" w:eastAsia="Verdana" w:hAnsiTheme="majorHAnsi" w:cstheme="majorHAnsi"/>
          <w:sz w:val="20"/>
          <w:szCs w:val="20"/>
          <w:lang w:eastAsia="es-CL"/>
        </w:rPr>
        <w:t>de la Directora</w:t>
      </w:r>
      <w:r w:rsidRPr="00AF7853">
        <w:rPr>
          <w:rFonts w:asciiTheme="majorHAnsi" w:eastAsia="Verdana" w:hAnsiTheme="majorHAnsi" w:cstheme="majorHAnsi"/>
          <w:sz w:val="20"/>
          <w:szCs w:val="20"/>
          <w:lang w:eastAsia="es-CL"/>
        </w:rPr>
        <w:t>.</w:t>
      </w:r>
    </w:p>
    <w:p w14:paraId="2CE0F8A6" w14:textId="77777777" w:rsidR="00AF7853" w:rsidRPr="00AF7853" w:rsidRDefault="00AF7853" w:rsidP="00AF7853">
      <w:pPr>
        <w:spacing w:after="0"/>
        <w:jc w:val="both"/>
        <w:rPr>
          <w:rFonts w:asciiTheme="majorHAnsi" w:eastAsia="Verdana" w:hAnsiTheme="majorHAnsi" w:cstheme="majorHAnsi"/>
          <w:sz w:val="20"/>
          <w:szCs w:val="20"/>
          <w:lang w:eastAsia="es-CL"/>
        </w:rPr>
      </w:pPr>
      <w:r w:rsidRPr="00AF7853">
        <w:rPr>
          <w:rFonts w:asciiTheme="majorHAnsi" w:eastAsia="Verdana" w:hAnsiTheme="majorHAnsi" w:cstheme="majorHAnsi"/>
          <w:sz w:val="20"/>
          <w:szCs w:val="20"/>
          <w:lang w:eastAsia="es-CL"/>
        </w:rPr>
        <w:t>Especial cuidado se tendrá con la mantención de la infraestructura del Colegio para evitar la entrada y/o eliminar la presencia de vectores y plagas, lo que corresponderá ejecutar a la Entidad Sostenedora con la frecuencia que sea necesaria.</w:t>
      </w:r>
    </w:p>
    <w:p w14:paraId="4DAFC841" w14:textId="77777777" w:rsidR="00AF7853" w:rsidRPr="00AF7853" w:rsidRDefault="00AF7853" w:rsidP="00AF7853">
      <w:pPr>
        <w:spacing w:after="0"/>
        <w:jc w:val="both"/>
        <w:rPr>
          <w:rFonts w:asciiTheme="majorHAnsi" w:eastAsia="Verdana" w:hAnsiTheme="majorHAnsi" w:cstheme="majorHAnsi"/>
          <w:color w:val="FF0000"/>
          <w:sz w:val="16"/>
          <w:szCs w:val="16"/>
          <w:lang w:eastAsia="es-CL"/>
        </w:rPr>
      </w:pPr>
    </w:p>
    <w:p w14:paraId="6BA2382F" w14:textId="627B9D14" w:rsidR="00AF7853" w:rsidRPr="00AF7853" w:rsidRDefault="00AF7853" w:rsidP="00AF7853">
      <w:pPr>
        <w:spacing w:after="0"/>
        <w:jc w:val="both"/>
        <w:rPr>
          <w:rFonts w:asciiTheme="majorHAnsi" w:eastAsia="Verdana" w:hAnsiTheme="majorHAnsi" w:cstheme="majorHAnsi"/>
          <w:b/>
          <w:color w:val="0070C0"/>
          <w:sz w:val="24"/>
          <w:szCs w:val="24"/>
          <w:lang w:eastAsia="es-CL"/>
        </w:rPr>
      </w:pPr>
      <w:r w:rsidRPr="00AF7853">
        <w:rPr>
          <w:rFonts w:asciiTheme="majorHAnsi" w:eastAsia="Verdana" w:hAnsiTheme="majorHAnsi" w:cstheme="majorHAnsi"/>
          <w:b/>
          <w:color w:val="0070C0"/>
          <w:sz w:val="24"/>
          <w:szCs w:val="24"/>
          <w:lang w:eastAsia="es-CL"/>
        </w:rPr>
        <w:t xml:space="preserve">Artículo </w:t>
      </w:r>
      <w:r w:rsidR="00815DA3">
        <w:rPr>
          <w:rFonts w:asciiTheme="majorHAnsi" w:eastAsia="Verdana" w:hAnsiTheme="majorHAnsi" w:cstheme="majorHAnsi"/>
          <w:b/>
          <w:color w:val="0070C0"/>
          <w:sz w:val="24"/>
          <w:szCs w:val="24"/>
          <w:lang w:eastAsia="es-CL"/>
        </w:rPr>
        <w:t>122</w:t>
      </w:r>
      <w:r w:rsidRPr="00AF7853">
        <w:rPr>
          <w:rFonts w:asciiTheme="majorHAnsi" w:eastAsia="Verdana" w:hAnsiTheme="majorHAnsi" w:cstheme="majorHAnsi"/>
          <w:b/>
          <w:color w:val="0070C0"/>
          <w:sz w:val="24"/>
          <w:szCs w:val="24"/>
          <w:lang w:eastAsia="es-CL"/>
        </w:rPr>
        <w:t>. Medidas orientadas a garantizar la salud de los párvulos en el establecimiento.</w:t>
      </w:r>
    </w:p>
    <w:p w14:paraId="4952435B" w14:textId="77777777" w:rsidR="00AF7853" w:rsidRPr="00AF7853" w:rsidRDefault="00AF7853">
      <w:pPr>
        <w:numPr>
          <w:ilvl w:val="0"/>
          <w:numId w:val="41"/>
        </w:numPr>
        <w:spacing w:after="0"/>
        <w:ind w:left="284" w:hanging="284"/>
        <w:jc w:val="both"/>
        <w:rPr>
          <w:rFonts w:asciiTheme="majorHAnsi" w:eastAsia="Verdana" w:hAnsiTheme="majorHAnsi" w:cstheme="majorHAnsi"/>
          <w:sz w:val="20"/>
          <w:szCs w:val="20"/>
          <w:lang w:eastAsia="es-CL"/>
        </w:rPr>
      </w:pPr>
      <w:r w:rsidRPr="00AF7853">
        <w:rPr>
          <w:rFonts w:asciiTheme="majorHAnsi" w:eastAsia="Verdana" w:hAnsiTheme="majorHAnsi" w:cstheme="majorHAnsi"/>
          <w:b/>
          <w:sz w:val="20"/>
          <w:szCs w:val="20"/>
          <w:u w:val="single"/>
          <w:lang w:eastAsia="es-CL"/>
        </w:rPr>
        <w:t>Acciones preventivas referidas al cuidado de la salud de los párvulos</w:t>
      </w:r>
      <w:r w:rsidRPr="00AF7853">
        <w:rPr>
          <w:rFonts w:asciiTheme="majorHAnsi" w:eastAsia="Verdana" w:hAnsiTheme="majorHAnsi" w:cstheme="majorHAnsi"/>
          <w:bCs/>
          <w:sz w:val="20"/>
          <w:szCs w:val="20"/>
          <w:lang w:eastAsia="es-CL"/>
        </w:rPr>
        <w:t xml:space="preserve">. El Colegio </w:t>
      </w:r>
      <w:r w:rsidRPr="00AF7853">
        <w:rPr>
          <w:rFonts w:asciiTheme="majorHAnsi" w:eastAsia="Verdana" w:hAnsiTheme="majorHAnsi" w:cstheme="majorHAnsi"/>
          <w:sz w:val="20"/>
          <w:szCs w:val="20"/>
          <w:lang w:eastAsia="es-CL"/>
        </w:rPr>
        <w:t>adherirá y promocionará todas las campañas de vacunación masiva que disponga el Ministerio de Salud, e informará sobre la prevención de enfermedades estacionales, recomendando el autocuidado y el diagnóstico temprano.</w:t>
      </w:r>
    </w:p>
    <w:p w14:paraId="73EEE3A1" w14:textId="77777777" w:rsidR="00AF7853" w:rsidRPr="00AF7853" w:rsidRDefault="00AF7853">
      <w:pPr>
        <w:numPr>
          <w:ilvl w:val="0"/>
          <w:numId w:val="41"/>
        </w:numPr>
        <w:spacing w:after="0"/>
        <w:ind w:left="284" w:hanging="284"/>
        <w:jc w:val="both"/>
        <w:rPr>
          <w:rFonts w:asciiTheme="majorHAnsi" w:eastAsia="Verdana" w:hAnsiTheme="majorHAnsi" w:cstheme="majorHAnsi"/>
          <w:sz w:val="20"/>
          <w:szCs w:val="20"/>
          <w:lang w:eastAsia="es-CL"/>
        </w:rPr>
      </w:pPr>
      <w:r w:rsidRPr="00AF7853">
        <w:rPr>
          <w:rFonts w:asciiTheme="majorHAnsi" w:eastAsia="Verdana" w:hAnsiTheme="majorHAnsi" w:cstheme="majorHAnsi"/>
          <w:b/>
          <w:bCs/>
          <w:sz w:val="20"/>
          <w:szCs w:val="20"/>
          <w:u w:val="single"/>
          <w:lang w:eastAsia="es-CL"/>
        </w:rPr>
        <w:t>Acciones especiales frente al inicio u ocurrencia de enfermedades de alto contagio que se presenten al interior de los recintos</w:t>
      </w:r>
      <w:r w:rsidRPr="00AF7853">
        <w:rPr>
          <w:rFonts w:asciiTheme="majorHAnsi" w:eastAsia="Verdana" w:hAnsiTheme="majorHAnsi" w:cstheme="majorHAnsi"/>
          <w:b/>
          <w:bCs/>
          <w:sz w:val="20"/>
          <w:szCs w:val="20"/>
          <w:lang w:eastAsia="es-CL"/>
        </w:rPr>
        <w:t>.</w:t>
      </w:r>
      <w:r w:rsidRPr="00AF7853">
        <w:rPr>
          <w:rFonts w:asciiTheme="majorHAnsi" w:eastAsia="Verdana" w:hAnsiTheme="majorHAnsi" w:cstheme="majorHAnsi"/>
          <w:sz w:val="20"/>
          <w:szCs w:val="20"/>
          <w:lang w:eastAsia="es-CL"/>
        </w:rPr>
        <w:t xml:space="preserve"> En este sentido, el Colegio generará acciones tales como ventilación de sus espacios, desinfección de ambientes, prácticas de higiene y autocuidado como el lavado de manos uso de alcohol gel, pañuelos desechables, entre otros.</w:t>
      </w:r>
    </w:p>
    <w:p w14:paraId="2E9F9512" w14:textId="3525507C" w:rsidR="00AF7853" w:rsidRPr="00AF7853" w:rsidRDefault="00AF7853">
      <w:pPr>
        <w:numPr>
          <w:ilvl w:val="0"/>
          <w:numId w:val="41"/>
        </w:numPr>
        <w:spacing w:after="0"/>
        <w:ind w:left="284" w:hanging="284"/>
        <w:jc w:val="both"/>
        <w:rPr>
          <w:rFonts w:asciiTheme="majorHAnsi" w:eastAsia="Verdana" w:hAnsiTheme="majorHAnsi" w:cstheme="majorHAnsi"/>
          <w:sz w:val="20"/>
          <w:szCs w:val="20"/>
          <w:lang w:eastAsia="es-CL"/>
        </w:rPr>
      </w:pPr>
      <w:r w:rsidRPr="00AF7853">
        <w:rPr>
          <w:rFonts w:asciiTheme="majorHAnsi" w:eastAsia="Verdana" w:hAnsiTheme="majorHAnsi" w:cstheme="majorHAnsi"/>
          <w:b/>
          <w:bCs/>
          <w:sz w:val="20"/>
          <w:szCs w:val="20"/>
          <w:u w:val="single"/>
          <w:lang w:eastAsia="es-CL"/>
        </w:rPr>
        <w:t xml:space="preserve">Procedimiento para el suministro de medicamentos a </w:t>
      </w:r>
      <w:r w:rsidR="002876B1">
        <w:rPr>
          <w:rFonts w:asciiTheme="majorHAnsi" w:eastAsia="Verdana" w:hAnsiTheme="majorHAnsi" w:cstheme="majorHAnsi"/>
          <w:b/>
          <w:bCs/>
          <w:sz w:val="20"/>
          <w:szCs w:val="20"/>
          <w:u w:val="single"/>
          <w:lang w:eastAsia="es-CL"/>
        </w:rPr>
        <w:t>párvulos</w:t>
      </w:r>
      <w:r w:rsidRPr="00AF7853">
        <w:rPr>
          <w:rFonts w:asciiTheme="majorHAnsi" w:eastAsia="Verdana" w:hAnsiTheme="majorHAnsi" w:cstheme="majorHAnsi"/>
          <w:b/>
          <w:bCs/>
          <w:sz w:val="20"/>
          <w:szCs w:val="20"/>
          <w:u w:val="single"/>
          <w:lang w:eastAsia="es-CL"/>
        </w:rPr>
        <w:t xml:space="preserve"> por parte del personal del establecimiento</w:t>
      </w:r>
      <w:r w:rsidRPr="00AF7853">
        <w:rPr>
          <w:rFonts w:asciiTheme="majorHAnsi" w:eastAsia="Verdana" w:hAnsiTheme="majorHAnsi" w:cstheme="majorHAnsi"/>
          <w:sz w:val="20"/>
          <w:szCs w:val="20"/>
          <w:lang w:eastAsia="es-CL"/>
        </w:rPr>
        <w:t>. Si el párvulo debe recibir tratamiento con medicamentos mientras asiste al Colegio y requiere la entrega de alguna dosis de medicamento en el establecimiento, es necesario hacerlo teniendo presente las siguientes indicaciones:</w:t>
      </w:r>
    </w:p>
    <w:p w14:paraId="3B269780" w14:textId="77777777" w:rsidR="00AF7853" w:rsidRPr="00AF7853" w:rsidRDefault="00AF7853">
      <w:pPr>
        <w:numPr>
          <w:ilvl w:val="0"/>
          <w:numId w:val="39"/>
        </w:numPr>
        <w:spacing w:after="0"/>
        <w:ind w:left="567" w:hanging="283"/>
        <w:jc w:val="both"/>
        <w:rPr>
          <w:rFonts w:asciiTheme="majorHAnsi" w:eastAsia="Verdana" w:hAnsiTheme="majorHAnsi" w:cstheme="majorHAnsi"/>
          <w:sz w:val="20"/>
          <w:szCs w:val="20"/>
          <w:lang w:eastAsia="es-CL"/>
        </w:rPr>
      </w:pPr>
      <w:r w:rsidRPr="00AF7853">
        <w:rPr>
          <w:rFonts w:asciiTheme="majorHAnsi" w:eastAsia="Verdana" w:hAnsiTheme="majorHAnsi" w:cstheme="majorHAnsi"/>
          <w:sz w:val="20"/>
          <w:szCs w:val="20"/>
          <w:lang w:eastAsia="es-CL"/>
        </w:rPr>
        <w:t xml:space="preserve">La receta médica deberá señalar los siguientes datos: </w:t>
      </w:r>
    </w:p>
    <w:p w14:paraId="528ED9AC" w14:textId="0243A05F" w:rsidR="00AF7853" w:rsidRPr="00AF7853" w:rsidRDefault="00AF7853">
      <w:pPr>
        <w:numPr>
          <w:ilvl w:val="2"/>
          <w:numId w:val="40"/>
        </w:numPr>
        <w:spacing w:after="0"/>
        <w:ind w:left="993" w:hanging="142"/>
        <w:jc w:val="both"/>
        <w:rPr>
          <w:rFonts w:asciiTheme="majorHAnsi" w:eastAsia="Verdana" w:hAnsiTheme="majorHAnsi" w:cstheme="majorHAnsi"/>
          <w:sz w:val="20"/>
          <w:szCs w:val="20"/>
          <w:lang w:eastAsia="es-CL"/>
        </w:rPr>
      </w:pPr>
      <w:r w:rsidRPr="00AF7853">
        <w:rPr>
          <w:rFonts w:asciiTheme="majorHAnsi" w:eastAsia="Verdana" w:hAnsiTheme="majorHAnsi" w:cstheme="majorHAnsi"/>
          <w:sz w:val="20"/>
          <w:szCs w:val="20"/>
          <w:lang w:eastAsia="es-CL"/>
        </w:rPr>
        <w:t xml:space="preserve">Nombre </w:t>
      </w:r>
      <w:r w:rsidR="00143B14" w:rsidRPr="00AF7853">
        <w:rPr>
          <w:rFonts w:asciiTheme="majorHAnsi" w:eastAsia="Verdana" w:hAnsiTheme="majorHAnsi" w:cstheme="majorHAnsi"/>
          <w:sz w:val="20"/>
          <w:szCs w:val="20"/>
          <w:lang w:eastAsia="es-CL"/>
        </w:rPr>
        <w:t>del</w:t>
      </w:r>
      <w:r w:rsidRPr="00AF7853">
        <w:rPr>
          <w:rFonts w:asciiTheme="majorHAnsi" w:eastAsia="Verdana" w:hAnsiTheme="majorHAnsi" w:cstheme="majorHAnsi"/>
          <w:sz w:val="20"/>
          <w:szCs w:val="20"/>
          <w:lang w:eastAsia="es-CL"/>
        </w:rPr>
        <w:t xml:space="preserve"> estudiante; </w:t>
      </w:r>
    </w:p>
    <w:p w14:paraId="4D4182F6" w14:textId="77777777" w:rsidR="00AF7853" w:rsidRPr="00AF7853" w:rsidRDefault="00AF7853">
      <w:pPr>
        <w:numPr>
          <w:ilvl w:val="2"/>
          <w:numId w:val="40"/>
        </w:numPr>
        <w:spacing w:after="0"/>
        <w:ind w:left="993" w:hanging="142"/>
        <w:jc w:val="both"/>
        <w:rPr>
          <w:rFonts w:asciiTheme="majorHAnsi" w:eastAsia="Verdana" w:hAnsiTheme="majorHAnsi" w:cstheme="majorHAnsi"/>
          <w:sz w:val="20"/>
          <w:szCs w:val="20"/>
          <w:lang w:eastAsia="es-CL"/>
        </w:rPr>
      </w:pPr>
      <w:r w:rsidRPr="00AF7853">
        <w:rPr>
          <w:rFonts w:asciiTheme="majorHAnsi" w:eastAsia="Verdana" w:hAnsiTheme="majorHAnsi" w:cstheme="majorHAnsi"/>
          <w:sz w:val="20"/>
          <w:szCs w:val="20"/>
          <w:lang w:eastAsia="es-CL"/>
        </w:rPr>
        <w:t xml:space="preserve">Nombre del medicamento o compuesto genérico; </w:t>
      </w:r>
    </w:p>
    <w:p w14:paraId="6549EB49" w14:textId="77777777" w:rsidR="00AF7853" w:rsidRPr="00AF7853" w:rsidRDefault="00AF7853">
      <w:pPr>
        <w:numPr>
          <w:ilvl w:val="2"/>
          <w:numId w:val="40"/>
        </w:numPr>
        <w:spacing w:after="0"/>
        <w:ind w:left="993" w:hanging="142"/>
        <w:jc w:val="both"/>
        <w:rPr>
          <w:rFonts w:asciiTheme="majorHAnsi" w:eastAsia="Verdana" w:hAnsiTheme="majorHAnsi" w:cstheme="majorHAnsi"/>
          <w:sz w:val="20"/>
          <w:szCs w:val="20"/>
          <w:lang w:eastAsia="es-CL"/>
        </w:rPr>
      </w:pPr>
      <w:r w:rsidRPr="00AF7853">
        <w:rPr>
          <w:rFonts w:asciiTheme="majorHAnsi" w:eastAsia="Verdana" w:hAnsiTheme="majorHAnsi" w:cstheme="majorHAnsi"/>
          <w:sz w:val="20"/>
          <w:szCs w:val="20"/>
          <w:lang w:eastAsia="es-CL"/>
        </w:rPr>
        <w:t xml:space="preserve">Fecha de indicación; </w:t>
      </w:r>
    </w:p>
    <w:p w14:paraId="5FD43A24" w14:textId="77777777" w:rsidR="00AF7853" w:rsidRPr="00AF7853" w:rsidRDefault="00AF7853">
      <w:pPr>
        <w:numPr>
          <w:ilvl w:val="2"/>
          <w:numId w:val="40"/>
        </w:numPr>
        <w:spacing w:after="0"/>
        <w:ind w:left="993" w:hanging="142"/>
        <w:jc w:val="both"/>
        <w:rPr>
          <w:rFonts w:asciiTheme="majorHAnsi" w:eastAsia="Verdana" w:hAnsiTheme="majorHAnsi" w:cstheme="majorHAnsi"/>
          <w:sz w:val="20"/>
          <w:szCs w:val="20"/>
          <w:lang w:eastAsia="es-CL"/>
        </w:rPr>
      </w:pPr>
      <w:r w:rsidRPr="00AF7853">
        <w:rPr>
          <w:rFonts w:asciiTheme="majorHAnsi" w:eastAsia="Verdana" w:hAnsiTheme="majorHAnsi" w:cstheme="majorHAnsi"/>
          <w:sz w:val="20"/>
          <w:szCs w:val="20"/>
          <w:lang w:eastAsia="es-CL"/>
        </w:rPr>
        <w:t xml:space="preserve">Dosis a entregar, </w:t>
      </w:r>
    </w:p>
    <w:p w14:paraId="6BC7631F" w14:textId="77777777" w:rsidR="00AF7853" w:rsidRPr="00AF7853" w:rsidRDefault="00AF7853">
      <w:pPr>
        <w:numPr>
          <w:ilvl w:val="2"/>
          <w:numId w:val="40"/>
        </w:numPr>
        <w:spacing w:after="0"/>
        <w:ind w:left="993" w:hanging="142"/>
        <w:jc w:val="both"/>
        <w:rPr>
          <w:rFonts w:asciiTheme="majorHAnsi" w:eastAsia="Verdana" w:hAnsiTheme="majorHAnsi" w:cstheme="majorHAnsi"/>
          <w:sz w:val="20"/>
          <w:szCs w:val="20"/>
          <w:lang w:eastAsia="es-CL"/>
        </w:rPr>
      </w:pPr>
      <w:r w:rsidRPr="00AF7853">
        <w:rPr>
          <w:rFonts w:asciiTheme="majorHAnsi" w:eastAsia="Verdana" w:hAnsiTheme="majorHAnsi" w:cstheme="majorHAnsi"/>
          <w:sz w:val="20"/>
          <w:szCs w:val="20"/>
          <w:lang w:eastAsia="es-CL"/>
        </w:rPr>
        <w:t xml:space="preserve">Horarios y </w:t>
      </w:r>
    </w:p>
    <w:p w14:paraId="5B32999E" w14:textId="77777777" w:rsidR="00AF7853" w:rsidRPr="00AF7853" w:rsidRDefault="00AF7853">
      <w:pPr>
        <w:numPr>
          <w:ilvl w:val="2"/>
          <w:numId w:val="40"/>
        </w:numPr>
        <w:spacing w:after="0"/>
        <w:ind w:left="993" w:hanging="142"/>
        <w:jc w:val="both"/>
        <w:rPr>
          <w:rFonts w:asciiTheme="majorHAnsi" w:eastAsia="Verdana" w:hAnsiTheme="majorHAnsi" w:cstheme="majorHAnsi"/>
          <w:sz w:val="20"/>
          <w:szCs w:val="20"/>
          <w:lang w:eastAsia="es-CL"/>
        </w:rPr>
      </w:pPr>
      <w:r w:rsidRPr="00AF7853">
        <w:rPr>
          <w:rFonts w:asciiTheme="majorHAnsi" w:eastAsia="Verdana" w:hAnsiTheme="majorHAnsi" w:cstheme="majorHAnsi"/>
          <w:sz w:val="20"/>
          <w:szCs w:val="20"/>
          <w:lang w:eastAsia="es-CL"/>
        </w:rPr>
        <w:t>Duración del tratamiento.</w:t>
      </w:r>
    </w:p>
    <w:p w14:paraId="3F3C17E4" w14:textId="77777777" w:rsidR="00AF7853" w:rsidRPr="00AF7853" w:rsidRDefault="00AF7853">
      <w:pPr>
        <w:numPr>
          <w:ilvl w:val="0"/>
          <w:numId w:val="39"/>
        </w:numPr>
        <w:spacing w:after="0"/>
        <w:ind w:left="567" w:hanging="283"/>
        <w:jc w:val="both"/>
        <w:rPr>
          <w:rFonts w:asciiTheme="majorHAnsi" w:eastAsia="Verdana" w:hAnsiTheme="majorHAnsi" w:cstheme="majorHAnsi"/>
          <w:sz w:val="20"/>
          <w:szCs w:val="20"/>
          <w:lang w:eastAsia="es-CL"/>
        </w:rPr>
      </w:pPr>
      <w:r w:rsidRPr="00AF7853">
        <w:rPr>
          <w:rFonts w:asciiTheme="majorHAnsi" w:eastAsia="Verdana" w:hAnsiTheme="majorHAnsi" w:cstheme="majorHAnsi"/>
          <w:sz w:val="20"/>
          <w:szCs w:val="20"/>
          <w:lang w:eastAsia="es-CL"/>
        </w:rPr>
        <w:t>Se suministrarán medicamentos que tengan una periodicidad de seis u ocho horas, pues los que tengan un rango superior, es decir cada 12 horas o una vez al día deben suministrarse en el hogar, salvo indicación contraria del facultativo que conste en la receta.</w:t>
      </w:r>
    </w:p>
    <w:p w14:paraId="7F6D6954" w14:textId="77777777" w:rsidR="00AF7853" w:rsidRPr="00AF7853" w:rsidRDefault="00AF7853">
      <w:pPr>
        <w:numPr>
          <w:ilvl w:val="0"/>
          <w:numId w:val="39"/>
        </w:numPr>
        <w:spacing w:after="0"/>
        <w:ind w:left="567" w:hanging="283"/>
        <w:jc w:val="both"/>
        <w:rPr>
          <w:rFonts w:asciiTheme="majorHAnsi" w:eastAsia="Verdana" w:hAnsiTheme="majorHAnsi" w:cstheme="majorHAnsi"/>
          <w:sz w:val="20"/>
          <w:szCs w:val="20"/>
          <w:lang w:eastAsia="es-CL"/>
        </w:rPr>
      </w:pPr>
      <w:r w:rsidRPr="00AF7853">
        <w:rPr>
          <w:rFonts w:asciiTheme="majorHAnsi" w:eastAsia="Verdana" w:hAnsiTheme="majorHAnsi" w:cstheme="majorHAnsi"/>
          <w:sz w:val="20"/>
          <w:szCs w:val="20"/>
          <w:lang w:eastAsia="es-CL"/>
        </w:rPr>
        <w:t>Será responsabilidad del apoderado informar la condición médica del párvulo al establecimiento personalmente para tener presente las reacciones del párvulo ante la entrega del medicamento. Se debe tener presente que excepcionalmente los medicamentos pueden producir algún efecto secundario en el párvulo, y ante ello el Colegio aplicará el Protocolo de Accidentes Escolares, comunicando la situación al padre, madre o apoderado por la vía más expedita. Sin perjuicio de lo anterior, el Encargado de Enfermería podrá comunicarse ante cualquier duda de la administración del medicamento con el Profesional de la Salud tratante.</w:t>
      </w:r>
    </w:p>
    <w:p w14:paraId="236EC41D" w14:textId="77777777" w:rsidR="00AF7853" w:rsidRPr="00AF7853" w:rsidRDefault="00AF7853">
      <w:pPr>
        <w:numPr>
          <w:ilvl w:val="0"/>
          <w:numId w:val="39"/>
        </w:numPr>
        <w:spacing w:after="0"/>
        <w:ind w:left="567" w:hanging="283"/>
        <w:jc w:val="both"/>
        <w:rPr>
          <w:rFonts w:asciiTheme="majorHAnsi" w:eastAsia="Verdana" w:hAnsiTheme="majorHAnsi" w:cstheme="majorHAnsi"/>
          <w:sz w:val="20"/>
          <w:szCs w:val="20"/>
          <w:lang w:eastAsia="es-CL"/>
        </w:rPr>
      </w:pPr>
      <w:r w:rsidRPr="00AF7853">
        <w:rPr>
          <w:rFonts w:asciiTheme="majorHAnsi" w:eastAsia="Verdana" w:hAnsiTheme="majorHAnsi" w:cstheme="majorHAnsi"/>
          <w:sz w:val="20"/>
          <w:szCs w:val="20"/>
          <w:lang w:eastAsia="es-CL"/>
        </w:rPr>
        <w:t xml:space="preserve">Se debe evitar enviar a clases a los párvulos enfermos pues esto les impide desarrollar sus actividades escolares de forma normal o frente a sospechas de enfermedades de tipo contagioso; dicha ausencia debe ser avalada por un certificado médico. </w:t>
      </w:r>
    </w:p>
    <w:p w14:paraId="6B66451B" w14:textId="77777777" w:rsidR="00AF7853" w:rsidRPr="00AF7853" w:rsidRDefault="00AF7853">
      <w:pPr>
        <w:numPr>
          <w:ilvl w:val="0"/>
          <w:numId w:val="39"/>
        </w:numPr>
        <w:spacing w:after="0"/>
        <w:ind w:left="567" w:hanging="283"/>
        <w:jc w:val="both"/>
        <w:rPr>
          <w:rFonts w:asciiTheme="majorHAnsi" w:eastAsia="Verdana" w:hAnsiTheme="majorHAnsi" w:cstheme="majorHAnsi"/>
          <w:sz w:val="20"/>
          <w:szCs w:val="20"/>
          <w:lang w:eastAsia="es-CL"/>
        </w:rPr>
      </w:pPr>
      <w:r w:rsidRPr="00AF7853">
        <w:rPr>
          <w:rFonts w:asciiTheme="majorHAnsi" w:eastAsia="Verdana" w:hAnsiTheme="majorHAnsi" w:cstheme="majorHAnsi"/>
          <w:sz w:val="20"/>
          <w:szCs w:val="20"/>
          <w:lang w:eastAsia="es-CL"/>
        </w:rPr>
        <w:t>Las alumnas con certificado de reposo médico no deben concurrir al establecimiento, de lo contrario, se presumirá que se están vulnerando sus derechos.</w:t>
      </w:r>
    </w:p>
    <w:p w14:paraId="4D75FBF8" w14:textId="77777777" w:rsidR="00AF7853" w:rsidRPr="00AF7853" w:rsidRDefault="00AF7853" w:rsidP="00AF7853">
      <w:pPr>
        <w:spacing w:after="0"/>
        <w:ind w:left="284"/>
        <w:jc w:val="both"/>
        <w:rPr>
          <w:rFonts w:asciiTheme="majorHAnsi" w:eastAsia="Verdana" w:hAnsiTheme="majorHAnsi" w:cstheme="majorHAnsi"/>
          <w:sz w:val="20"/>
          <w:szCs w:val="20"/>
          <w:lang w:eastAsia="es-CL"/>
        </w:rPr>
      </w:pPr>
      <w:r w:rsidRPr="00AF7853">
        <w:rPr>
          <w:rFonts w:asciiTheme="majorHAnsi" w:eastAsia="Verdana" w:hAnsiTheme="majorHAnsi" w:cstheme="majorHAnsi"/>
          <w:sz w:val="20"/>
          <w:szCs w:val="20"/>
          <w:lang w:eastAsia="es-CL"/>
        </w:rPr>
        <w:t>Se deberá dejar registro de la entrega del medicamento por una persona adulta y nunca por el párvulo o un menor de edad.</w:t>
      </w:r>
    </w:p>
    <w:p w14:paraId="425026F2" w14:textId="77777777" w:rsidR="00AF7853" w:rsidRPr="00AF7853" w:rsidRDefault="00AF7853" w:rsidP="00AF7853">
      <w:pPr>
        <w:spacing w:after="0"/>
        <w:ind w:left="284"/>
        <w:jc w:val="both"/>
        <w:rPr>
          <w:rFonts w:asciiTheme="majorHAnsi" w:eastAsia="Verdana" w:hAnsiTheme="majorHAnsi" w:cstheme="majorHAnsi"/>
          <w:sz w:val="20"/>
          <w:szCs w:val="20"/>
          <w:lang w:eastAsia="es-CL"/>
        </w:rPr>
      </w:pPr>
      <w:r w:rsidRPr="00AF7853">
        <w:rPr>
          <w:rFonts w:asciiTheme="majorHAnsi" w:eastAsia="Verdana" w:hAnsiTheme="majorHAnsi" w:cstheme="majorHAnsi"/>
          <w:sz w:val="20"/>
          <w:szCs w:val="20"/>
          <w:lang w:eastAsia="es-CL"/>
        </w:rPr>
        <w:t xml:space="preserve">Sin el certificado o receta del profesional de la salud el Colegio no podrá administrar medicación alguna. </w:t>
      </w:r>
    </w:p>
    <w:p w14:paraId="17F2E131" w14:textId="77777777" w:rsidR="00AF7853" w:rsidRPr="00AF7853" w:rsidRDefault="00AF7853">
      <w:pPr>
        <w:numPr>
          <w:ilvl w:val="0"/>
          <w:numId w:val="41"/>
        </w:numPr>
        <w:spacing w:after="0"/>
        <w:ind w:left="284" w:hanging="284"/>
        <w:jc w:val="both"/>
        <w:rPr>
          <w:rFonts w:asciiTheme="majorHAnsi" w:eastAsia="Verdana" w:hAnsiTheme="majorHAnsi" w:cstheme="majorHAnsi"/>
          <w:sz w:val="20"/>
          <w:szCs w:val="20"/>
          <w:lang w:eastAsia="es-CL"/>
        </w:rPr>
      </w:pPr>
      <w:r w:rsidRPr="00AF7853">
        <w:rPr>
          <w:rFonts w:asciiTheme="majorHAnsi" w:eastAsia="Verdana" w:hAnsiTheme="majorHAnsi" w:cstheme="majorHAnsi"/>
          <w:b/>
          <w:bCs/>
          <w:sz w:val="20"/>
          <w:szCs w:val="20"/>
          <w:u w:val="single"/>
          <w:lang w:eastAsia="es-CL"/>
        </w:rPr>
        <w:t>Procedimiento para el traslado de párvulos a un centro de salud</w:t>
      </w:r>
      <w:r w:rsidRPr="00AF7853">
        <w:rPr>
          <w:rFonts w:asciiTheme="majorHAnsi" w:eastAsia="Verdana" w:hAnsiTheme="majorHAnsi" w:cstheme="majorHAnsi"/>
          <w:sz w:val="20"/>
          <w:szCs w:val="20"/>
          <w:lang w:eastAsia="es-CL"/>
        </w:rPr>
        <w:t xml:space="preserve">, en caso de ser necesario para su atención oportuna se deberá tener presente el Protocolo de Accidentes Escolares inserto en el Anexo 4. de este Reglamento Interno. </w:t>
      </w:r>
    </w:p>
    <w:p w14:paraId="5BB5CF05" w14:textId="77777777" w:rsidR="00AF7853" w:rsidRPr="00AF7853" w:rsidRDefault="00AF7853" w:rsidP="00AF7853">
      <w:pPr>
        <w:spacing w:after="0"/>
        <w:ind w:left="284"/>
        <w:jc w:val="both"/>
        <w:rPr>
          <w:rFonts w:asciiTheme="majorHAnsi" w:eastAsia="Verdana" w:hAnsiTheme="majorHAnsi" w:cstheme="majorHAnsi"/>
          <w:sz w:val="20"/>
          <w:szCs w:val="20"/>
          <w:lang w:eastAsia="es-CL"/>
        </w:rPr>
      </w:pPr>
      <w:r w:rsidRPr="00AF7853">
        <w:rPr>
          <w:rFonts w:asciiTheme="majorHAnsi" w:eastAsia="Verdana" w:hAnsiTheme="majorHAnsi" w:cstheme="majorHAnsi"/>
          <w:sz w:val="20"/>
          <w:szCs w:val="20"/>
          <w:lang w:eastAsia="es-CL"/>
        </w:rPr>
        <w:lastRenderedPageBreak/>
        <w:t>La Educadora y/o Asistente de la Educación correspondiente al curso será l</w:t>
      </w:r>
      <w:r w:rsidRPr="00AF7853">
        <w:rPr>
          <w:rFonts w:asciiTheme="majorHAnsi" w:eastAsia="Verdana" w:hAnsiTheme="majorHAnsi" w:cstheme="majorHAnsi"/>
          <w:sz w:val="20"/>
          <w:szCs w:val="20"/>
          <w:u w:val="single"/>
          <w:lang w:eastAsia="es-CL"/>
        </w:rPr>
        <w:t>a persona responsable de la ejecución</w:t>
      </w:r>
      <w:r w:rsidRPr="00AF7853">
        <w:rPr>
          <w:rFonts w:asciiTheme="majorHAnsi" w:eastAsia="Verdana" w:hAnsiTheme="majorHAnsi" w:cstheme="majorHAnsi"/>
          <w:sz w:val="20"/>
          <w:szCs w:val="20"/>
          <w:lang w:eastAsia="es-CL"/>
        </w:rPr>
        <w:t xml:space="preserve"> del traslado del párvulo al centro asistencial. </w:t>
      </w:r>
    </w:p>
    <w:p w14:paraId="68D3D1D3" w14:textId="77777777" w:rsidR="00AF7853" w:rsidRPr="00AF7853" w:rsidRDefault="00AF7853" w:rsidP="00AF7853">
      <w:pPr>
        <w:spacing w:after="0"/>
        <w:ind w:left="284"/>
        <w:jc w:val="both"/>
        <w:rPr>
          <w:rFonts w:asciiTheme="majorHAnsi" w:eastAsia="Verdana" w:hAnsiTheme="majorHAnsi" w:cstheme="majorHAnsi"/>
          <w:sz w:val="20"/>
          <w:szCs w:val="20"/>
          <w:lang w:eastAsia="es-CL"/>
        </w:rPr>
      </w:pPr>
      <w:r w:rsidRPr="00AF7853">
        <w:rPr>
          <w:rFonts w:asciiTheme="majorHAnsi" w:eastAsia="Verdana" w:hAnsiTheme="majorHAnsi" w:cstheme="majorHAnsi"/>
          <w:sz w:val="20"/>
          <w:szCs w:val="20"/>
          <w:lang w:eastAsia="es-CL"/>
        </w:rPr>
        <w:t>El Encargado de Convivencia Escolar será quien avise a la madre, padre o apoderado de dicho traslado, gestionando el formulario del Seguro Escolar.</w:t>
      </w:r>
    </w:p>
    <w:p w14:paraId="212571C8" w14:textId="77777777" w:rsidR="00AF7853" w:rsidRPr="00AF7853" w:rsidRDefault="00AF7853" w:rsidP="00AF7853">
      <w:pPr>
        <w:spacing w:after="0"/>
        <w:ind w:left="284"/>
        <w:jc w:val="both"/>
        <w:rPr>
          <w:rFonts w:asciiTheme="majorHAnsi" w:eastAsia="Verdana" w:hAnsiTheme="majorHAnsi" w:cstheme="majorHAnsi"/>
          <w:color w:val="FF0000"/>
          <w:sz w:val="12"/>
          <w:szCs w:val="12"/>
          <w:lang w:eastAsia="es-CL"/>
        </w:rPr>
      </w:pPr>
    </w:p>
    <w:p w14:paraId="348ACF3D" w14:textId="77777777" w:rsidR="00AF7853" w:rsidRPr="00AF7853" w:rsidRDefault="00AF7853" w:rsidP="00AF7853">
      <w:pPr>
        <w:spacing w:after="0"/>
        <w:jc w:val="both"/>
        <w:rPr>
          <w:rFonts w:asciiTheme="majorHAnsi" w:eastAsia="Verdana" w:hAnsiTheme="majorHAnsi" w:cstheme="majorHAnsi"/>
          <w:sz w:val="20"/>
          <w:szCs w:val="20"/>
          <w:lang w:eastAsia="es-CL"/>
        </w:rPr>
      </w:pPr>
      <w:r w:rsidRPr="00AF7853">
        <w:rPr>
          <w:rFonts w:asciiTheme="majorHAnsi" w:eastAsia="Verdana" w:hAnsiTheme="majorHAnsi" w:cstheme="majorHAnsi"/>
          <w:sz w:val="20"/>
          <w:szCs w:val="20"/>
          <w:lang w:eastAsia="es-CL"/>
        </w:rPr>
        <w:t>Las medidas de higiene dispuestas tienen como finalidad disminuir los contagios que puedan afectar a la continuidad del servicio educativo y, por ende, las oportunidades de aprendizaje de las niñas y niños. Lo anterior, con el objetivo de resguardar el interés superior del niño y la niña directamente afectado o afectada y de sus pares.</w:t>
      </w:r>
    </w:p>
    <w:p w14:paraId="4C3D18DF" w14:textId="77777777" w:rsidR="00AF7853" w:rsidRPr="00AF7853" w:rsidRDefault="00AF7853" w:rsidP="00AF7853">
      <w:pPr>
        <w:spacing w:after="0"/>
        <w:jc w:val="both"/>
        <w:rPr>
          <w:rFonts w:asciiTheme="majorHAnsi" w:eastAsia="Verdana" w:hAnsiTheme="majorHAnsi" w:cstheme="majorHAnsi"/>
          <w:sz w:val="16"/>
          <w:szCs w:val="16"/>
          <w:lang w:eastAsia="es-CL"/>
        </w:rPr>
      </w:pPr>
    </w:p>
    <w:p w14:paraId="5EF00850" w14:textId="77777777" w:rsidR="00AF7853" w:rsidRPr="00AF7853" w:rsidRDefault="00AF7853" w:rsidP="00AF7853">
      <w:pPr>
        <w:spacing w:after="0"/>
        <w:jc w:val="both"/>
        <w:rPr>
          <w:rFonts w:asciiTheme="majorHAnsi" w:eastAsia="Verdana" w:hAnsiTheme="majorHAnsi" w:cstheme="majorHAnsi"/>
          <w:b/>
          <w:color w:val="0070C0"/>
          <w:sz w:val="16"/>
          <w:szCs w:val="16"/>
          <w:lang w:eastAsia="es-CL"/>
        </w:rPr>
      </w:pPr>
    </w:p>
    <w:p w14:paraId="397BD515" w14:textId="77777777" w:rsidR="00AF7853" w:rsidRPr="00AF7853" w:rsidRDefault="00AF7853" w:rsidP="00AF7853">
      <w:pPr>
        <w:spacing w:after="0"/>
        <w:jc w:val="both"/>
        <w:rPr>
          <w:rFonts w:asciiTheme="majorHAnsi" w:eastAsia="Verdana" w:hAnsiTheme="majorHAnsi" w:cstheme="majorHAnsi"/>
          <w:b/>
          <w:color w:val="0070C0"/>
          <w:sz w:val="28"/>
          <w:szCs w:val="28"/>
          <w:lang w:eastAsia="es-CL"/>
        </w:rPr>
      </w:pPr>
      <w:r w:rsidRPr="00AF7853">
        <w:rPr>
          <w:rFonts w:asciiTheme="majorHAnsi" w:eastAsia="Verdana" w:hAnsiTheme="majorHAnsi" w:cstheme="majorHAnsi"/>
          <w:b/>
          <w:color w:val="0070C0"/>
          <w:sz w:val="28"/>
          <w:szCs w:val="28"/>
          <w:lang w:eastAsia="es-CL"/>
        </w:rPr>
        <w:t>REGULACIONES REFERIDAS A LA GESTION PEDAGÓGICA.</w:t>
      </w:r>
    </w:p>
    <w:p w14:paraId="5EAA4F4F" w14:textId="77777777" w:rsidR="00AF7853" w:rsidRPr="00AF7853" w:rsidRDefault="00AF7853" w:rsidP="00AF7853">
      <w:pPr>
        <w:spacing w:after="0"/>
        <w:jc w:val="both"/>
        <w:rPr>
          <w:rFonts w:asciiTheme="majorHAnsi" w:eastAsia="Verdana" w:hAnsiTheme="majorHAnsi" w:cstheme="majorHAnsi"/>
          <w:b/>
          <w:color w:val="0070C0"/>
          <w:sz w:val="12"/>
          <w:szCs w:val="12"/>
          <w:lang w:eastAsia="es-CL"/>
        </w:rPr>
      </w:pPr>
    </w:p>
    <w:p w14:paraId="46B16AE2" w14:textId="3E7E5DC7" w:rsidR="00AF7853" w:rsidRPr="00AF7853" w:rsidRDefault="00AF7853" w:rsidP="00AF7853">
      <w:pPr>
        <w:spacing w:after="0"/>
        <w:jc w:val="both"/>
        <w:rPr>
          <w:rFonts w:asciiTheme="majorHAnsi" w:eastAsia="Verdana" w:hAnsiTheme="majorHAnsi" w:cstheme="majorHAnsi"/>
          <w:b/>
          <w:color w:val="0070C0"/>
          <w:sz w:val="24"/>
          <w:szCs w:val="24"/>
          <w:lang w:eastAsia="es-CL"/>
        </w:rPr>
      </w:pPr>
      <w:r w:rsidRPr="00AF7853">
        <w:rPr>
          <w:rFonts w:asciiTheme="majorHAnsi" w:eastAsia="Verdana" w:hAnsiTheme="majorHAnsi" w:cstheme="majorHAnsi"/>
          <w:b/>
          <w:color w:val="0070C0"/>
          <w:sz w:val="24"/>
          <w:szCs w:val="24"/>
          <w:lang w:eastAsia="es-CL"/>
        </w:rPr>
        <w:t xml:space="preserve">Artículo </w:t>
      </w:r>
      <w:r w:rsidR="00815DA3">
        <w:rPr>
          <w:rFonts w:asciiTheme="majorHAnsi" w:eastAsia="Verdana" w:hAnsiTheme="majorHAnsi" w:cstheme="majorHAnsi"/>
          <w:b/>
          <w:color w:val="0070C0"/>
          <w:sz w:val="24"/>
          <w:szCs w:val="24"/>
          <w:lang w:eastAsia="es-CL"/>
        </w:rPr>
        <w:t>123</w:t>
      </w:r>
      <w:r w:rsidRPr="00AF7853">
        <w:rPr>
          <w:rFonts w:asciiTheme="majorHAnsi" w:eastAsia="Verdana" w:hAnsiTheme="majorHAnsi" w:cstheme="majorHAnsi"/>
          <w:b/>
          <w:color w:val="0070C0"/>
          <w:sz w:val="24"/>
          <w:szCs w:val="24"/>
          <w:lang w:eastAsia="es-CL"/>
        </w:rPr>
        <w:t>. Regulaciones técnico-pedagógicas</w:t>
      </w:r>
    </w:p>
    <w:p w14:paraId="1F5E2A22" w14:textId="77777777" w:rsidR="00AF7853" w:rsidRPr="00AF7853" w:rsidRDefault="00AF7853" w:rsidP="00AF7853">
      <w:pPr>
        <w:spacing w:after="0"/>
        <w:jc w:val="both"/>
        <w:rPr>
          <w:rFonts w:asciiTheme="majorHAnsi" w:eastAsia="Verdana" w:hAnsiTheme="majorHAnsi" w:cstheme="majorHAnsi"/>
          <w:bCs/>
          <w:sz w:val="20"/>
          <w:szCs w:val="20"/>
          <w:lang w:eastAsia="es-CL"/>
        </w:rPr>
      </w:pPr>
      <w:r w:rsidRPr="00AF7853">
        <w:rPr>
          <w:rFonts w:asciiTheme="majorHAnsi" w:eastAsia="Verdana" w:hAnsiTheme="majorHAnsi" w:cstheme="majorHAnsi"/>
          <w:bCs/>
          <w:sz w:val="20"/>
          <w:szCs w:val="20"/>
          <w:lang w:eastAsia="es-CL"/>
        </w:rPr>
        <w:t>La gestión y propuesta pedagógica es el conjunto de decisiones y prácticas que tienen por objetivo asegurar la</w:t>
      </w:r>
    </w:p>
    <w:p w14:paraId="7A831F82" w14:textId="77777777" w:rsidR="00AF7853" w:rsidRPr="00AF7853" w:rsidRDefault="00AF7853" w:rsidP="00AF7853">
      <w:pPr>
        <w:spacing w:after="0"/>
        <w:jc w:val="both"/>
        <w:rPr>
          <w:rFonts w:asciiTheme="majorHAnsi" w:eastAsia="Verdana" w:hAnsiTheme="majorHAnsi" w:cstheme="majorHAnsi"/>
          <w:bCs/>
          <w:sz w:val="20"/>
          <w:szCs w:val="20"/>
          <w:lang w:eastAsia="es-CL"/>
        </w:rPr>
      </w:pPr>
      <w:r w:rsidRPr="00AF7853">
        <w:rPr>
          <w:rFonts w:asciiTheme="majorHAnsi" w:eastAsia="Verdana" w:hAnsiTheme="majorHAnsi" w:cstheme="majorHAnsi"/>
          <w:bCs/>
          <w:sz w:val="20"/>
          <w:szCs w:val="20"/>
          <w:lang w:eastAsia="es-CL"/>
        </w:rPr>
        <w:t>consistencia entre los planes y programas de estudio, la implementación de estos en la sala de clases y la adquisición de los aprendizajes por parte de los y las estudiantes.</w:t>
      </w:r>
    </w:p>
    <w:p w14:paraId="135CB12B" w14:textId="77777777" w:rsidR="00AF7853" w:rsidRPr="00AF7853" w:rsidRDefault="00AF7853" w:rsidP="00AF7853">
      <w:pPr>
        <w:spacing w:after="0"/>
        <w:jc w:val="both"/>
        <w:rPr>
          <w:rFonts w:asciiTheme="majorHAnsi" w:eastAsia="Verdana" w:hAnsiTheme="majorHAnsi" w:cstheme="majorHAnsi"/>
          <w:bCs/>
          <w:sz w:val="20"/>
          <w:szCs w:val="20"/>
          <w:lang w:eastAsia="es-CL"/>
        </w:rPr>
      </w:pPr>
      <w:r w:rsidRPr="00AF7853">
        <w:rPr>
          <w:rFonts w:asciiTheme="majorHAnsi" w:eastAsia="Verdana" w:hAnsiTheme="majorHAnsi" w:cstheme="majorHAnsi"/>
          <w:bCs/>
          <w:sz w:val="20"/>
          <w:szCs w:val="20"/>
          <w:lang w:eastAsia="es-CL"/>
        </w:rPr>
        <w:t>La gestión pedagógica del Colegio se organizará de la siguiente forma:</w:t>
      </w:r>
    </w:p>
    <w:p w14:paraId="66058AAC" w14:textId="78E3DA87" w:rsidR="00AF7853" w:rsidRPr="00AF7853" w:rsidRDefault="009D3CBC" w:rsidP="00AF7853">
      <w:pPr>
        <w:spacing w:after="0"/>
        <w:jc w:val="both"/>
        <w:rPr>
          <w:rFonts w:asciiTheme="majorHAnsi" w:eastAsia="Verdana" w:hAnsiTheme="majorHAnsi" w:cstheme="majorHAnsi"/>
          <w:bCs/>
          <w:sz w:val="20"/>
          <w:szCs w:val="20"/>
          <w:lang w:eastAsia="es-CL"/>
        </w:rPr>
      </w:pPr>
      <w:r>
        <w:rPr>
          <w:rFonts w:asciiTheme="majorHAnsi" w:eastAsia="Verdana" w:hAnsiTheme="majorHAnsi" w:cstheme="majorHAnsi"/>
          <w:bCs/>
          <w:sz w:val="20"/>
          <w:szCs w:val="20"/>
          <w:lang w:eastAsia="es-CL"/>
        </w:rPr>
        <w:t>La Directora</w:t>
      </w:r>
      <w:r w:rsidR="00AF7853" w:rsidRPr="00AF7853">
        <w:rPr>
          <w:rFonts w:asciiTheme="majorHAnsi" w:eastAsia="Verdana" w:hAnsiTheme="majorHAnsi" w:cstheme="majorHAnsi"/>
          <w:bCs/>
          <w:sz w:val="20"/>
          <w:szCs w:val="20"/>
          <w:lang w:eastAsia="es-CL"/>
        </w:rPr>
        <w:t xml:space="preserve"> y la Jefa de la Unidad Técnico-Pedagógica deberán coordinar la implementación general de las bases curriculares y los programas de estudio, acordarán con las educadoras los lineamientos pedagógicos comunes para la implementación efectiva del currículum.</w:t>
      </w:r>
    </w:p>
    <w:p w14:paraId="7DA5D055" w14:textId="77777777" w:rsidR="00AF7853" w:rsidRPr="00AF7853" w:rsidRDefault="00AF7853" w:rsidP="00AF7853">
      <w:pPr>
        <w:spacing w:after="0"/>
        <w:jc w:val="both"/>
        <w:rPr>
          <w:rFonts w:asciiTheme="majorHAnsi" w:eastAsia="Verdana" w:hAnsiTheme="majorHAnsi" w:cstheme="majorHAnsi"/>
          <w:bCs/>
          <w:sz w:val="20"/>
          <w:szCs w:val="20"/>
          <w:lang w:eastAsia="es-CL"/>
        </w:rPr>
      </w:pPr>
      <w:r w:rsidRPr="00AF7853">
        <w:rPr>
          <w:rFonts w:asciiTheme="majorHAnsi" w:eastAsia="Verdana" w:hAnsiTheme="majorHAnsi" w:cstheme="majorHAnsi"/>
          <w:bCs/>
          <w:sz w:val="20"/>
          <w:szCs w:val="20"/>
          <w:lang w:eastAsia="es-CL"/>
        </w:rPr>
        <w:t>Por su parte, las educadoras deberán elaborar planificaciones que contribuyan a la conducción efectiva de los</w:t>
      </w:r>
    </w:p>
    <w:p w14:paraId="5D3643A4" w14:textId="77777777" w:rsidR="00AF7853" w:rsidRPr="00AF7853" w:rsidRDefault="00AF7853" w:rsidP="00AF7853">
      <w:pPr>
        <w:spacing w:after="0"/>
        <w:jc w:val="both"/>
        <w:rPr>
          <w:rFonts w:asciiTheme="majorHAnsi" w:eastAsia="Verdana" w:hAnsiTheme="majorHAnsi" w:cstheme="majorHAnsi"/>
          <w:bCs/>
          <w:sz w:val="20"/>
          <w:szCs w:val="20"/>
          <w:lang w:eastAsia="es-CL"/>
        </w:rPr>
      </w:pPr>
      <w:r w:rsidRPr="00AF7853">
        <w:rPr>
          <w:rFonts w:asciiTheme="majorHAnsi" w:eastAsia="Verdana" w:hAnsiTheme="majorHAnsi" w:cstheme="majorHAnsi"/>
          <w:bCs/>
          <w:sz w:val="20"/>
          <w:szCs w:val="20"/>
          <w:lang w:eastAsia="es-CL"/>
        </w:rPr>
        <w:t>procesos de enseñanza – aprendizaje.</w:t>
      </w:r>
    </w:p>
    <w:p w14:paraId="05CDC0AD" w14:textId="2DF6994F" w:rsidR="00AF7853" w:rsidRPr="00AF7853" w:rsidRDefault="009D3CBC" w:rsidP="00AF7853">
      <w:pPr>
        <w:spacing w:after="0"/>
        <w:jc w:val="both"/>
        <w:rPr>
          <w:rFonts w:asciiTheme="majorHAnsi" w:eastAsia="Verdana" w:hAnsiTheme="majorHAnsi" w:cstheme="majorHAnsi"/>
          <w:bCs/>
          <w:sz w:val="20"/>
          <w:szCs w:val="20"/>
          <w:lang w:eastAsia="es-CL"/>
        </w:rPr>
      </w:pPr>
      <w:r>
        <w:rPr>
          <w:rFonts w:asciiTheme="majorHAnsi" w:eastAsia="Verdana" w:hAnsiTheme="majorHAnsi" w:cstheme="majorHAnsi"/>
          <w:bCs/>
          <w:sz w:val="20"/>
          <w:szCs w:val="20"/>
          <w:lang w:eastAsia="es-CL"/>
        </w:rPr>
        <w:t>La Directora</w:t>
      </w:r>
      <w:r w:rsidR="00AF7853" w:rsidRPr="00AF7853">
        <w:rPr>
          <w:rFonts w:asciiTheme="majorHAnsi" w:eastAsia="Verdana" w:hAnsiTheme="majorHAnsi" w:cstheme="majorHAnsi"/>
          <w:bCs/>
          <w:sz w:val="20"/>
          <w:szCs w:val="20"/>
          <w:lang w:eastAsia="es-CL"/>
        </w:rPr>
        <w:t xml:space="preserve"> y el equipo técnico-pedagógico deberán apoyar a las educadoras y otros profesionales mediante la observación de clases, la revisión de cuadernos y otros materiales educativos, con el fin de mejorar las oportunidades de aprendizaje de los estudiantes, coordinando un sistema efecto de evaluaciones de aprendizaje y monitoreando permanentemente la cobertura curricular y los resultados de aprendizaje.</w:t>
      </w:r>
    </w:p>
    <w:p w14:paraId="41655502" w14:textId="6568A35E" w:rsidR="00AF7853" w:rsidRPr="00AF7853" w:rsidRDefault="00AF7853" w:rsidP="00AF7853">
      <w:pPr>
        <w:spacing w:after="0"/>
        <w:jc w:val="both"/>
        <w:rPr>
          <w:rFonts w:asciiTheme="majorHAnsi" w:eastAsia="Verdana" w:hAnsiTheme="majorHAnsi" w:cstheme="majorHAnsi"/>
          <w:bCs/>
          <w:sz w:val="20"/>
          <w:szCs w:val="20"/>
          <w:lang w:eastAsia="es-CL"/>
        </w:rPr>
      </w:pPr>
      <w:r w:rsidRPr="00AF7853">
        <w:rPr>
          <w:rFonts w:asciiTheme="majorHAnsi" w:eastAsia="Verdana" w:hAnsiTheme="majorHAnsi" w:cstheme="majorHAnsi"/>
          <w:bCs/>
          <w:sz w:val="20"/>
          <w:szCs w:val="20"/>
          <w:lang w:eastAsia="es-CL"/>
        </w:rPr>
        <w:t xml:space="preserve">Asimismo, </w:t>
      </w:r>
      <w:r w:rsidR="009D3CBC">
        <w:rPr>
          <w:rFonts w:asciiTheme="majorHAnsi" w:eastAsia="Verdana" w:hAnsiTheme="majorHAnsi" w:cstheme="majorHAnsi"/>
          <w:bCs/>
          <w:sz w:val="20"/>
          <w:szCs w:val="20"/>
          <w:lang w:eastAsia="es-CL"/>
        </w:rPr>
        <w:t>la Directora</w:t>
      </w:r>
      <w:r w:rsidRPr="00AF7853">
        <w:rPr>
          <w:rFonts w:asciiTheme="majorHAnsi" w:eastAsia="Verdana" w:hAnsiTheme="majorHAnsi" w:cstheme="majorHAnsi"/>
          <w:bCs/>
          <w:sz w:val="20"/>
          <w:szCs w:val="20"/>
          <w:lang w:eastAsia="es-CL"/>
        </w:rPr>
        <w:t xml:space="preserve"> y la Jefa de la Unidad Técnico-pedagógica deberán promover entre las educadoras y demás funcionarios el trabajo colaborativo y el intercambio de los recursos educativos generados.</w:t>
      </w:r>
    </w:p>
    <w:p w14:paraId="677B155A" w14:textId="77777777" w:rsidR="00AF7853" w:rsidRPr="00AF7853" w:rsidRDefault="00AF7853" w:rsidP="00AF7853">
      <w:pPr>
        <w:spacing w:after="0"/>
        <w:jc w:val="both"/>
        <w:rPr>
          <w:rFonts w:asciiTheme="majorHAnsi" w:eastAsia="Verdana" w:hAnsiTheme="majorHAnsi" w:cstheme="majorHAnsi"/>
          <w:bCs/>
          <w:sz w:val="20"/>
          <w:szCs w:val="20"/>
          <w:lang w:eastAsia="es-CL"/>
        </w:rPr>
      </w:pPr>
      <w:r w:rsidRPr="00AF7853">
        <w:rPr>
          <w:rFonts w:asciiTheme="majorHAnsi" w:eastAsia="Verdana" w:hAnsiTheme="majorHAnsi" w:cstheme="majorHAnsi"/>
          <w:bCs/>
          <w:sz w:val="20"/>
          <w:szCs w:val="20"/>
          <w:lang w:eastAsia="es-CL"/>
        </w:rPr>
        <w:t>Es dable señalar que el Consejo de Profesores/Equipo educativo del nivel no tendrán carácter resolutivo en materias de gestión pedagógica, sin perjuicio que podrán proponer ideas para el mejoramiento de esta.</w:t>
      </w:r>
    </w:p>
    <w:p w14:paraId="77EEFF8C" w14:textId="77777777" w:rsidR="00AF7853" w:rsidRPr="00AF7853" w:rsidRDefault="00AF7853" w:rsidP="00AF7853">
      <w:pPr>
        <w:spacing w:after="0"/>
        <w:jc w:val="both"/>
        <w:rPr>
          <w:rFonts w:asciiTheme="majorHAnsi" w:eastAsia="Verdana" w:hAnsiTheme="majorHAnsi" w:cstheme="majorHAnsi"/>
          <w:bCs/>
          <w:sz w:val="20"/>
          <w:szCs w:val="20"/>
          <w:lang w:eastAsia="es-CL"/>
        </w:rPr>
      </w:pPr>
      <w:r w:rsidRPr="00AF7853">
        <w:rPr>
          <w:rFonts w:asciiTheme="majorHAnsi" w:eastAsia="Verdana" w:hAnsiTheme="majorHAnsi" w:cstheme="majorHAnsi"/>
          <w:bCs/>
          <w:sz w:val="20"/>
          <w:szCs w:val="20"/>
          <w:lang w:eastAsia="es-CL"/>
        </w:rPr>
        <w:t>En el desarrollo y aprendizajes de los párvulos, se debe tener presente la edad cronológica, las cuales deben ser coherentes con el currículum adoptado por el establecimiento y con las normas relacionadas con esta</w:t>
      </w:r>
    </w:p>
    <w:p w14:paraId="26CEA69B" w14:textId="77777777" w:rsidR="00AF7853" w:rsidRPr="00AF7853" w:rsidRDefault="00AF7853" w:rsidP="00AF7853">
      <w:pPr>
        <w:spacing w:after="0"/>
        <w:jc w:val="both"/>
        <w:rPr>
          <w:rFonts w:asciiTheme="majorHAnsi" w:eastAsia="Verdana" w:hAnsiTheme="majorHAnsi" w:cstheme="majorHAnsi"/>
          <w:bCs/>
          <w:color w:val="FF0000"/>
          <w:sz w:val="16"/>
          <w:szCs w:val="16"/>
          <w:lang w:eastAsia="es-CL"/>
        </w:rPr>
      </w:pPr>
      <w:r w:rsidRPr="00AF7853">
        <w:rPr>
          <w:rFonts w:asciiTheme="majorHAnsi" w:eastAsia="Verdana" w:hAnsiTheme="majorHAnsi" w:cstheme="majorHAnsi"/>
          <w:bCs/>
          <w:sz w:val="20"/>
          <w:szCs w:val="20"/>
          <w:lang w:eastAsia="es-CL"/>
        </w:rPr>
        <w:t>materia.</w:t>
      </w:r>
      <w:r w:rsidRPr="00AF7853">
        <w:rPr>
          <w:rFonts w:asciiTheme="majorHAnsi" w:eastAsia="Verdana" w:hAnsiTheme="majorHAnsi" w:cstheme="majorHAnsi"/>
          <w:bCs/>
          <w:sz w:val="20"/>
          <w:szCs w:val="20"/>
          <w:lang w:eastAsia="es-CL"/>
        </w:rPr>
        <w:cr/>
      </w:r>
    </w:p>
    <w:p w14:paraId="60DA4ED0" w14:textId="30A4E6EB" w:rsidR="00AF7853" w:rsidRPr="00AF7853" w:rsidRDefault="00AF7853" w:rsidP="00AF7853">
      <w:pPr>
        <w:spacing w:after="0"/>
        <w:jc w:val="both"/>
        <w:rPr>
          <w:rFonts w:asciiTheme="majorHAnsi" w:eastAsia="Verdana" w:hAnsiTheme="majorHAnsi" w:cstheme="majorHAnsi"/>
          <w:b/>
          <w:color w:val="0070C0"/>
          <w:sz w:val="24"/>
          <w:szCs w:val="24"/>
          <w:lang w:eastAsia="es-CL"/>
        </w:rPr>
      </w:pPr>
      <w:bookmarkStart w:id="40" w:name="_Hlk146835147"/>
      <w:r w:rsidRPr="00AF7853">
        <w:rPr>
          <w:rFonts w:asciiTheme="majorHAnsi" w:eastAsia="Verdana" w:hAnsiTheme="majorHAnsi" w:cstheme="majorHAnsi"/>
          <w:b/>
          <w:color w:val="0070C0"/>
          <w:sz w:val="24"/>
          <w:szCs w:val="24"/>
          <w:lang w:eastAsia="es-CL"/>
        </w:rPr>
        <w:t xml:space="preserve">Artículo </w:t>
      </w:r>
      <w:r w:rsidR="00815DA3">
        <w:rPr>
          <w:rFonts w:asciiTheme="majorHAnsi" w:eastAsia="Verdana" w:hAnsiTheme="majorHAnsi" w:cstheme="majorHAnsi"/>
          <w:b/>
          <w:color w:val="0070C0"/>
          <w:sz w:val="24"/>
          <w:szCs w:val="24"/>
          <w:lang w:eastAsia="es-CL"/>
        </w:rPr>
        <w:t>124</w:t>
      </w:r>
      <w:r w:rsidRPr="00AF7853">
        <w:rPr>
          <w:rFonts w:asciiTheme="majorHAnsi" w:eastAsia="Verdana" w:hAnsiTheme="majorHAnsi" w:cstheme="majorHAnsi"/>
          <w:b/>
          <w:color w:val="0070C0"/>
          <w:sz w:val="24"/>
          <w:szCs w:val="24"/>
          <w:lang w:eastAsia="es-CL"/>
        </w:rPr>
        <w:t>. Regulaciones sobre estructuración de los niveles educativos y la trayectoria de los párvulos.</w:t>
      </w:r>
    </w:p>
    <w:bookmarkEnd w:id="40"/>
    <w:p w14:paraId="320E7ED8" w14:textId="77777777" w:rsidR="00AF7853" w:rsidRPr="00AF7853" w:rsidRDefault="00AF7853" w:rsidP="00AF7853">
      <w:pPr>
        <w:spacing w:after="0"/>
        <w:jc w:val="both"/>
        <w:rPr>
          <w:rFonts w:asciiTheme="majorHAnsi" w:eastAsia="Verdana" w:hAnsiTheme="majorHAnsi" w:cstheme="majorHAnsi"/>
          <w:bCs/>
          <w:sz w:val="20"/>
          <w:szCs w:val="20"/>
          <w:lang w:eastAsia="es-CL"/>
        </w:rPr>
      </w:pPr>
      <w:r w:rsidRPr="00AF7853">
        <w:rPr>
          <w:rFonts w:asciiTheme="majorHAnsi" w:eastAsia="Verdana" w:hAnsiTheme="majorHAnsi" w:cstheme="majorHAnsi"/>
          <w:bCs/>
          <w:sz w:val="20"/>
          <w:szCs w:val="20"/>
          <w:lang w:eastAsia="es-CL"/>
        </w:rPr>
        <w:t>Para efectos de conformar los cursos para el año lectivo en curso, se utilizará la siguiente modalidad:</w:t>
      </w:r>
    </w:p>
    <w:tbl>
      <w:tblPr>
        <w:tblStyle w:val="Tablaconcuadrcula"/>
        <w:tblW w:w="7138" w:type="dxa"/>
        <w:jc w:val="center"/>
        <w:tblBorders>
          <w:top w:val="single" w:sz="8" w:space="0" w:color="0E9FAE"/>
          <w:left w:val="single" w:sz="8" w:space="0" w:color="0E9FAE"/>
          <w:bottom w:val="single" w:sz="8" w:space="0" w:color="0E9FAE"/>
          <w:right w:val="single" w:sz="8" w:space="0" w:color="0E9FAE"/>
          <w:insideH w:val="single" w:sz="8" w:space="0" w:color="0E9FAE"/>
          <w:insideV w:val="single" w:sz="8" w:space="0" w:color="0E9FAE"/>
        </w:tblBorders>
        <w:tblLook w:val="04A0" w:firstRow="1" w:lastRow="0" w:firstColumn="1" w:lastColumn="0" w:noHBand="0" w:noVBand="1"/>
      </w:tblPr>
      <w:tblGrid>
        <w:gridCol w:w="1703"/>
        <w:gridCol w:w="1121"/>
        <w:gridCol w:w="1417"/>
        <w:gridCol w:w="876"/>
        <w:gridCol w:w="969"/>
        <w:gridCol w:w="1052"/>
      </w:tblGrid>
      <w:tr w:rsidR="00206679" w:rsidRPr="00206679" w14:paraId="4E9CFCD5" w14:textId="77777777" w:rsidTr="00F704E7">
        <w:trPr>
          <w:jc w:val="center"/>
        </w:trPr>
        <w:tc>
          <w:tcPr>
            <w:tcW w:w="1703" w:type="dxa"/>
            <w:shd w:val="clear" w:color="auto" w:fill="DEEAF6" w:themeFill="accent5" w:themeFillTint="33"/>
            <w:vAlign w:val="center"/>
          </w:tcPr>
          <w:p w14:paraId="2D5A18AB" w14:textId="77777777" w:rsidR="00206679" w:rsidRPr="00206679" w:rsidRDefault="00206679" w:rsidP="00206679">
            <w:pPr>
              <w:jc w:val="center"/>
              <w:rPr>
                <w:rFonts w:ascii="Calibri Light" w:eastAsia="Verdana" w:hAnsi="Calibri Light" w:cs="Calibri Light"/>
                <w:b/>
                <w:sz w:val="20"/>
                <w:szCs w:val="20"/>
              </w:rPr>
            </w:pPr>
            <w:r w:rsidRPr="00206679">
              <w:rPr>
                <w:rFonts w:ascii="Calibri Light" w:eastAsia="Verdana" w:hAnsi="Calibri Light" w:cs="Calibri Light"/>
                <w:b/>
                <w:sz w:val="20"/>
                <w:szCs w:val="20"/>
              </w:rPr>
              <w:t>Tipo de educación</w:t>
            </w:r>
          </w:p>
        </w:tc>
        <w:tc>
          <w:tcPr>
            <w:tcW w:w="1121" w:type="dxa"/>
            <w:shd w:val="clear" w:color="auto" w:fill="DEEAF6" w:themeFill="accent5" w:themeFillTint="33"/>
            <w:vAlign w:val="center"/>
          </w:tcPr>
          <w:p w14:paraId="74712871" w14:textId="77777777" w:rsidR="00206679" w:rsidRPr="00206679" w:rsidRDefault="00206679" w:rsidP="00206679">
            <w:pPr>
              <w:jc w:val="center"/>
              <w:rPr>
                <w:rFonts w:ascii="Calibri Light" w:eastAsia="Verdana" w:hAnsi="Calibri Light" w:cs="Calibri Light"/>
                <w:b/>
                <w:sz w:val="20"/>
                <w:szCs w:val="20"/>
              </w:rPr>
            </w:pPr>
            <w:r w:rsidRPr="00206679">
              <w:rPr>
                <w:rFonts w:ascii="Calibri Light" w:eastAsia="Verdana" w:hAnsi="Calibri Light" w:cs="Calibri Light"/>
                <w:b/>
                <w:sz w:val="20"/>
                <w:szCs w:val="20"/>
              </w:rPr>
              <w:t>Nivel</w:t>
            </w:r>
          </w:p>
        </w:tc>
        <w:tc>
          <w:tcPr>
            <w:tcW w:w="1417" w:type="dxa"/>
            <w:shd w:val="clear" w:color="auto" w:fill="DEEAF6" w:themeFill="accent5" w:themeFillTint="33"/>
            <w:vAlign w:val="center"/>
          </w:tcPr>
          <w:p w14:paraId="34296C77" w14:textId="77777777" w:rsidR="00206679" w:rsidRPr="00206679" w:rsidRDefault="00206679" w:rsidP="00206679">
            <w:pPr>
              <w:jc w:val="center"/>
              <w:rPr>
                <w:rFonts w:ascii="Calibri Light" w:eastAsia="Verdana" w:hAnsi="Calibri Light" w:cs="Calibri Light"/>
                <w:b/>
                <w:sz w:val="20"/>
                <w:szCs w:val="20"/>
              </w:rPr>
            </w:pPr>
            <w:r w:rsidRPr="00206679">
              <w:rPr>
                <w:rFonts w:ascii="Calibri Light" w:eastAsia="Verdana" w:hAnsi="Calibri Light" w:cs="Calibri Light"/>
                <w:b/>
                <w:sz w:val="20"/>
                <w:szCs w:val="20"/>
              </w:rPr>
              <w:t>Curso</w:t>
            </w:r>
          </w:p>
        </w:tc>
        <w:tc>
          <w:tcPr>
            <w:tcW w:w="876" w:type="dxa"/>
            <w:shd w:val="clear" w:color="auto" w:fill="DEEAF6" w:themeFill="accent5" w:themeFillTint="33"/>
            <w:vAlign w:val="center"/>
          </w:tcPr>
          <w:p w14:paraId="3432DCFC" w14:textId="77777777" w:rsidR="00206679" w:rsidRPr="00206679" w:rsidRDefault="00206679" w:rsidP="00206679">
            <w:pPr>
              <w:jc w:val="center"/>
              <w:rPr>
                <w:rFonts w:ascii="Calibri Light" w:eastAsia="Verdana" w:hAnsi="Calibri Light" w:cs="Calibri Light"/>
                <w:b/>
                <w:sz w:val="20"/>
                <w:szCs w:val="20"/>
              </w:rPr>
            </w:pPr>
            <w:r w:rsidRPr="00206679">
              <w:rPr>
                <w:rFonts w:ascii="Calibri Light" w:eastAsia="Verdana" w:hAnsi="Calibri Light" w:cs="Calibri Light"/>
                <w:b/>
                <w:sz w:val="20"/>
                <w:szCs w:val="20"/>
              </w:rPr>
              <w:t>Tipo de jornada</w:t>
            </w:r>
          </w:p>
        </w:tc>
        <w:tc>
          <w:tcPr>
            <w:tcW w:w="969" w:type="dxa"/>
            <w:shd w:val="clear" w:color="auto" w:fill="DEEAF6" w:themeFill="accent5" w:themeFillTint="33"/>
            <w:vAlign w:val="center"/>
          </w:tcPr>
          <w:p w14:paraId="1E547B87" w14:textId="77777777" w:rsidR="00206679" w:rsidRPr="00206679" w:rsidRDefault="00206679" w:rsidP="00206679">
            <w:pPr>
              <w:jc w:val="center"/>
              <w:rPr>
                <w:rFonts w:ascii="Calibri Light" w:eastAsia="Verdana" w:hAnsi="Calibri Light" w:cs="Calibri Light"/>
                <w:b/>
                <w:sz w:val="20"/>
                <w:szCs w:val="20"/>
              </w:rPr>
            </w:pPr>
            <w:r w:rsidRPr="00206679">
              <w:rPr>
                <w:rFonts w:ascii="Calibri Light" w:eastAsia="Verdana" w:hAnsi="Calibri Light" w:cs="Calibri Light"/>
                <w:b/>
                <w:sz w:val="20"/>
                <w:szCs w:val="20"/>
              </w:rPr>
              <w:t>Cupos por sala</w:t>
            </w:r>
          </w:p>
        </w:tc>
        <w:tc>
          <w:tcPr>
            <w:tcW w:w="1052" w:type="dxa"/>
            <w:shd w:val="clear" w:color="auto" w:fill="DEEAF6" w:themeFill="accent5" w:themeFillTint="33"/>
            <w:vAlign w:val="center"/>
          </w:tcPr>
          <w:p w14:paraId="2A13A490" w14:textId="77777777" w:rsidR="00206679" w:rsidRPr="00206679" w:rsidRDefault="00206679" w:rsidP="00206679">
            <w:pPr>
              <w:jc w:val="center"/>
              <w:rPr>
                <w:rFonts w:ascii="Calibri Light" w:eastAsia="Verdana" w:hAnsi="Calibri Light" w:cs="Calibri Light"/>
                <w:b/>
                <w:sz w:val="20"/>
                <w:szCs w:val="20"/>
              </w:rPr>
            </w:pPr>
            <w:r w:rsidRPr="00206679">
              <w:rPr>
                <w:rFonts w:ascii="Calibri Light" w:eastAsia="Verdana" w:hAnsi="Calibri Light" w:cs="Calibri Light"/>
                <w:b/>
                <w:sz w:val="20"/>
                <w:szCs w:val="20"/>
              </w:rPr>
              <w:t>Capacidad máxima</w:t>
            </w:r>
          </w:p>
        </w:tc>
      </w:tr>
      <w:tr w:rsidR="00206679" w:rsidRPr="00206679" w14:paraId="4EE41CCD" w14:textId="77777777" w:rsidTr="00F704E7">
        <w:trPr>
          <w:jc w:val="center"/>
        </w:trPr>
        <w:tc>
          <w:tcPr>
            <w:tcW w:w="1703" w:type="dxa"/>
            <w:vMerge w:val="restart"/>
            <w:shd w:val="clear" w:color="auto" w:fill="DEEAF6" w:themeFill="accent5" w:themeFillTint="33"/>
            <w:vAlign w:val="center"/>
          </w:tcPr>
          <w:p w14:paraId="779C4D05" w14:textId="77777777" w:rsidR="00206679" w:rsidRPr="00206679" w:rsidRDefault="00206679" w:rsidP="00206679">
            <w:pPr>
              <w:jc w:val="center"/>
              <w:rPr>
                <w:rFonts w:ascii="Calibri Light" w:eastAsia="Verdana" w:hAnsi="Calibri Light" w:cs="Calibri Light"/>
                <w:bCs/>
                <w:sz w:val="20"/>
                <w:szCs w:val="20"/>
              </w:rPr>
            </w:pPr>
            <w:r w:rsidRPr="00206679">
              <w:rPr>
                <w:rFonts w:ascii="Calibri Light" w:eastAsia="Verdana" w:hAnsi="Calibri Light" w:cs="Calibri Light"/>
                <w:bCs/>
                <w:sz w:val="20"/>
                <w:szCs w:val="20"/>
              </w:rPr>
              <w:t>Escuela de Lenguaje</w:t>
            </w:r>
          </w:p>
        </w:tc>
        <w:tc>
          <w:tcPr>
            <w:tcW w:w="1121" w:type="dxa"/>
            <w:vAlign w:val="center"/>
          </w:tcPr>
          <w:p w14:paraId="4243AA42" w14:textId="77777777" w:rsidR="00206679" w:rsidRPr="00206679" w:rsidRDefault="00206679" w:rsidP="00206679">
            <w:pPr>
              <w:jc w:val="center"/>
              <w:rPr>
                <w:rFonts w:ascii="Calibri Light" w:eastAsia="Verdana" w:hAnsi="Calibri Light" w:cs="Calibri Light"/>
                <w:bCs/>
                <w:sz w:val="20"/>
                <w:szCs w:val="20"/>
              </w:rPr>
            </w:pPr>
            <w:r w:rsidRPr="00206679">
              <w:rPr>
                <w:rFonts w:ascii="Calibri Light" w:eastAsia="Verdana" w:hAnsi="Calibri Light" w:cs="Calibri Light"/>
                <w:bCs/>
                <w:sz w:val="20"/>
                <w:szCs w:val="20"/>
              </w:rPr>
              <w:t>Medio Mayor</w:t>
            </w:r>
          </w:p>
        </w:tc>
        <w:tc>
          <w:tcPr>
            <w:tcW w:w="1417" w:type="dxa"/>
            <w:vAlign w:val="center"/>
          </w:tcPr>
          <w:p w14:paraId="38E7801E" w14:textId="77777777" w:rsidR="00206679" w:rsidRPr="00206679" w:rsidRDefault="00206679" w:rsidP="00206679">
            <w:pPr>
              <w:jc w:val="center"/>
              <w:rPr>
                <w:rFonts w:ascii="Calibri Light" w:eastAsia="Verdana" w:hAnsi="Calibri Light" w:cs="Calibri Light"/>
                <w:bCs/>
                <w:sz w:val="20"/>
                <w:szCs w:val="20"/>
              </w:rPr>
            </w:pPr>
            <w:r w:rsidRPr="00206679">
              <w:rPr>
                <w:rFonts w:ascii="Calibri Light" w:eastAsia="Verdana" w:hAnsi="Calibri Light" w:cs="Calibri Light"/>
                <w:bCs/>
                <w:sz w:val="20"/>
                <w:szCs w:val="20"/>
              </w:rPr>
              <w:t>Medio Mayor</w:t>
            </w:r>
          </w:p>
        </w:tc>
        <w:tc>
          <w:tcPr>
            <w:tcW w:w="876" w:type="dxa"/>
            <w:vAlign w:val="center"/>
          </w:tcPr>
          <w:p w14:paraId="242AC615" w14:textId="77777777" w:rsidR="00206679" w:rsidRPr="00206679" w:rsidRDefault="00206679" w:rsidP="00206679">
            <w:pPr>
              <w:jc w:val="center"/>
              <w:rPr>
                <w:rFonts w:ascii="Calibri Light" w:eastAsia="Verdana" w:hAnsi="Calibri Light" w:cs="Calibri Light"/>
                <w:bCs/>
                <w:sz w:val="20"/>
                <w:szCs w:val="20"/>
              </w:rPr>
            </w:pPr>
            <w:r w:rsidRPr="00206679">
              <w:rPr>
                <w:rFonts w:ascii="Calibri Light" w:eastAsia="Verdana" w:hAnsi="Calibri Light" w:cs="Calibri Light"/>
                <w:bCs/>
                <w:sz w:val="20"/>
                <w:szCs w:val="20"/>
              </w:rPr>
              <w:t>Mañana</w:t>
            </w:r>
          </w:p>
        </w:tc>
        <w:tc>
          <w:tcPr>
            <w:tcW w:w="969" w:type="dxa"/>
            <w:vAlign w:val="center"/>
          </w:tcPr>
          <w:p w14:paraId="17FDDC89" w14:textId="77777777" w:rsidR="00206679" w:rsidRPr="00206679" w:rsidRDefault="00206679" w:rsidP="00206679">
            <w:pPr>
              <w:jc w:val="center"/>
              <w:rPr>
                <w:rFonts w:ascii="Calibri Light" w:eastAsia="Verdana" w:hAnsi="Calibri Light" w:cs="Calibri Light"/>
                <w:bCs/>
                <w:sz w:val="20"/>
                <w:szCs w:val="20"/>
              </w:rPr>
            </w:pPr>
            <w:r w:rsidRPr="00206679">
              <w:rPr>
                <w:rFonts w:ascii="Calibri Light" w:eastAsia="Verdana" w:hAnsi="Calibri Light" w:cs="Calibri Light"/>
                <w:bCs/>
                <w:sz w:val="20"/>
                <w:szCs w:val="20"/>
              </w:rPr>
              <w:t>15</w:t>
            </w:r>
          </w:p>
        </w:tc>
        <w:tc>
          <w:tcPr>
            <w:tcW w:w="1052" w:type="dxa"/>
            <w:vMerge w:val="restart"/>
            <w:vAlign w:val="center"/>
          </w:tcPr>
          <w:p w14:paraId="0102437F" w14:textId="77777777" w:rsidR="00206679" w:rsidRPr="00206679" w:rsidRDefault="00206679" w:rsidP="00206679">
            <w:pPr>
              <w:jc w:val="center"/>
              <w:rPr>
                <w:rFonts w:ascii="Calibri Light" w:eastAsia="Verdana" w:hAnsi="Calibri Light" w:cs="Calibri Light"/>
                <w:bCs/>
                <w:sz w:val="20"/>
                <w:szCs w:val="20"/>
              </w:rPr>
            </w:pPr>
            <w:r w:rsidRPr="00206679">
              <w:rPr>
                <w:rFonts w:ascii="Calibri Light" w:eastAsia="Verdana" w:hAnsi="Calibri Light" w:cs="Calibri Light"/>
                <w:bCs/>
                <w:sz w:val="20"/>
                <w:szCs w:val="20"/>
              </w:rPr>
              <w:t>60</w:t>
            </w:r>
          </w:p>
        </w:tc>
      </w:tr>
      <w:tr w:rsidR="00206679" w:rsidRPr="00206679" w14:paraId="4D560183" w14:textId="77777777" w:rsidTr="00F704E7">
        <w:trPr>
          <w:jc w:val="center"/>
        </w:trPr>
        <w:tc>
          <w:tcPr>
            <w:tcW w:w="1703" w:type="dxa"/>
            <w:vMerge/>
            <w:shd w:val="clear" w:color="auto" w:fill="DEEAF6" w:themeFill="accent5" w:themeFillTint="33"/>
            <w:vAlign w:val="center"/>
          </w:tcPr>
          <w:p w14:paraId="2031D11F" w14:textId="77777777" w:rsidR="00206679" w:rsidRPr="00206679" w:rsidRDefault="00206679" w:rsidP="00206679">
            <w:pPr>
              <w:jc w:val="center"/>
              <w:rPr>
                <w:rFonts w:ascii="Calibri Light" w:eastAsia="Verdana" w:hAnsi="Calibri Light" w:cs="Calibri Light"/>
                <w:b/>
                <w:sz w:val="20"/>
                <w:szCs w:val="20"/>
              </w:rPr>
            </w:pPr>
          </w:p>
        </w:tc>
        <w:tc>
          <w:tcPr>
            <w:tcW w:w="1121" w:type="dxa"/>
            <w:vAlign w:val="center"/>
          </w:tcPr>
          <w:p w14:paraId="32305FBD" w14:textId="77777777" w:rsidR="00206679" w:rsidRPr="00206679" w:rsidRDefault="00206679" w:rsidP="00206679">
            <w:pPr>
              <w:jc w:val="center"/>
              <w:rPr>
                <w:rFonts w:ascii="Calibri Light" w:eastAsia="Verdana" w:hAnsi="Calibri Light" w:cs="Calibri Light"/>
                <w:b/>
                <w:sz w:val="20"/>
                <w:szCs w:val="20"/>
              </w:rPr>
            </w:pPr>
            <w:r w:rsidRPr="00206679">
              <w:rPr>
                <w:rFonts w:ascii="Calibri Light" w:eastAsia="Verdana" w:hAnsi="Calibri Light" w:cs="Calibri Light"/>
                <w:bCs/>
                <w:sz w:val="20"/>
                <w:szCs w:val="20"/>
              </w:rPr>
              <w:t>1° Nivel de Transición</w:t>
            </w:r>
          </w:p>
        </w:tc>
        <w:tc>
          <w:tcPr>
            <w:tcW w:w="1417" w:type="dxa"/>
            <w:vAlign w:val="center"/>
          </w:tcPr>
          <w:p w14:paraId="04D5A876" w14:textId="77777777" w:rsidR="00206679" w:rsidRPr="00206679" w:rsidRDefault="00206679" w:rsidP="00206679">
            <w:pPr>
              <w:jc w:val="center"/>
              <w:rPr>
                <w:rFonts w:ascii="Calibri Light" w:eastAsia="Verdana" w:hAnsi="Calibri Light" w:cs="Calibri Light"/>
                <w:b/>
                <w:sz w:val="20"/>
                <w:szCs w:val="20"/>
              </w:rPr>
            </w:pPr>
            <w:r w:rsidRPr="00206679">
              <w:rPr>
                <w:rFonts w:ascii="Calibri Light" w:eastAsia="Verdana" w:hAnsi="Calibri Light" w:cs="Calibri Light"/>
                <w:bCs/>
                <w:sz w:val="20"/>
                <w:szCs w:val="20"/>
              </w:rPr>
              <w:t xml:space="preserve">Prekínder </w:t>
            </w:r>
          </w:p>
        </w:tc>
        <w:tc>
          <w:tcPr>
            <w:tcW w:w="876" w:type="dxa"/>
            <w:vAlign w:val="center"/>
          </w:tcPr>
          <w:p w14:paraId="13AC5F55" w14:textId="77777777" w:rsidR="00206679" w:rsidRPr="00206679" w:rsidRDefault="00206679" w:rsidP="00206679">
            <w:pPr>
              <w:jc w:val="center"/>
              <w:rPr>
                <w:rFonts w:ascii="Calibri Light" w:eastAsia="Verdana" w:hAnsi="Calibri Light" w:cs="Calibri Light"/>
                <w:bCs/>
                <w:sz w:val="20"/>
                <w:szCs w:val="20"/>
              </w:rPr>
            </w:pPr>
            <w:r w:rsidRPr="00206679">
              <w:rPr>
                <w:rFonts w:ascii="Calibri Light" w:eastAsia="Verdana" w:hAnsi="Calibri Light" w:cs="Calibri Light"/>
                <w:bCs/>
                <w:sz w:val="20"/>
                <w:szCs w:val="20"/>
              </w:rPr>
              <w:t>Tarde</w:t>
            </w:r>
          </w:p>
        </w:tc>
        <w:tc>
          <w:tcPr>
            <w:tcW w:w="969" w:type="dxa"/>
            <w:vAlign w:val="center"/>
          </w:tcPr>
          <w:p w14:paraId="56D1F6A7" w14:textId="77777777" w:rsidR="00206679" w:rsidRPr="00206679" w:rsidRDefault="00206679" w:rsidP="00206679">
            <w:pPr>
              <w:jc w:val="center"/>
              <w:rPr>
                <w:rFonts w:ascii="Calibri Light" w:eastAsia="Verdana" w:hAnsi="Calibri Light" w:cs="Calibri Light"/>
                <w:bCs/>
                <w:sz w:val="20"/>
                <w:szCs w:val="20"/>
              </w:rPr>
            </w:pPr>
            <w:r w:rsidRPr="00206679">
              <w:rPr>
                <w:rFonts w:ascii="Calibri Light" w:eastAsia="Verdana" w:hAnsi="Calibri Light" w:cs="Calibri Light"/>
                <w:bCs/>
                <w:sz w:val="20"/>
                <w:szCs w:val="20"/>
              </w:rPr>
              <w:t>15</w:t>
            </w:r>
          </w:p>
        </w:tc>
        <w:tc>
          <w:tcPr>
            <w:tcW w:w="1052" w:type="dxa"/>
            <w:vMerge/>
            <w:vAlign w:val="center"/>
          </w:tcPr>
          <w:p w14:paraId="4FF0360A" w14:textId="77777777" w:rsidR="00206679" w:rsidRPr="00206679" w:rsidRDefault="00206679" w:rsidP="00206679">
            <w:pPr>
              <w:jc w:val="center"/>
              <w:rPr>
                <w:rFonts w:ascii="Calibri Light" w:eastAsia="Verdana" w:hAnsi="Calibri Light" w:cs="Calibri Light"/>
                <w:b/>
                <w:sz w:val="20"/>
                <w:szCs w:val="20"/>
              </w:rPr>
            </w:pPr>
          </w:p>
        </w:tc>
      </w:tr>
      <w:tr w:rsidR="00206679" w:rsidRPr="00206679" w14:paraId="27B12C66" w14:textId="77777777" w:rsidTr="00F704E7">
        <w:trPr>
          <w:jc w:val="center"/>
        </w:trPr>
        <w:tc>
          <w:tcPr>
            <w:tcW w:w="1703" w:type="dxa"/>
            <w:vMerge/>
            <w:shd w:val="clear" w:color="auto" w:fill="DEEAF6" w:themeFill="accent5" w:themeFillTint="33"/>
            <w:vAlign w:val="center"/>
          </w:tcPr>
          <w:p w14:paraId="7784DD4C" w14:textId="77777777" w:rsidR="00206679" w:rsidRPr="00206679" w:rsidRDefault="00206679" w:rsidP="00206679">
            <w:pPr>
              <w:jc w:val="center"/>
              <w:rPr>
                <w:rFonts w:ascii="Calibri Light" w:eastAsia="Verdana" w:hAnsi="Calibri Light" w:cs="Calibri Light"/>
                <w:b/>
                <w:sz w:val="20"/>
                <w:szCs w:val="20"/>
              </w:rPr>
            </w:pPr>
          </w:p>
        </w:tc>
        <w:tc>
          <w:tcPr>
            <w:tcW w:w="1121" w:type="dxa"/>
            <w:vAlign w:val="center"/>
          </w:tcPr>
          <w:p w14:paraId="3F2A9D3A" w14:textId="77777777" w:rsidR="00206679" w:rsidRPr="00206679" w:rsidRDefault="00206679" w:rsidP="00206679">
            <w:pPr>
              <w:jc w:val="center"/>
              <w:rPr>
                <w:rFonts w:ascii="Calibri Light" w:eastAsia="Verdana" w:hAnsi="Calibri Light" w:cs="Calibri Light"/>
                <w:b/>
                <w:sz w:val="20"/>
                <w:szCs w:val="20"/>
              </w:rPr>
            </w:pPr>
            <w:r w:rsidRPr="00206679">
              <w:rPr>
                <w:rFonts w:ascii="Calibri Light" w:eastAsia="Verdana" w:hAnsi="Calibri Light" w:cs="Calibri Light"/>
                <w:bCs/>
                <w:sz w:val="20"/>
                <w:szCs w:val="20"/>
              </w:rPr>
              <w:t>2° Nivel de Transición</w:t>
            </w:r>
          </w:p>
        </w:tc>
        <w:tc>
          <w:tcPr>
            <w:tcW w:w="1417" w:type="dxa"/>
            <w:vAlign w:val="center"/>
          </w:tcPr>
          <w:p w14:paraId="60DE9435" w14:textId="77777777" w:rsidR="00206679" w:rsidRPr="00206679" w:rsidRDefault="00206679" w:rsidP="00206679">
            <w:pPr>
              <w:jc w:val="center"/>
              <w:rPr>
                <w:rFonts w:ascii="Calibri Light" w:eastAsia="Verdana" w:hAnsi="Calibri Light" w:cs="Calibri Light"/>
                <w:b/>
                <w:sz w:val="20"/>
                <w:szCs w:val="20"/>
              </w:rPr>
            </w:pPr>
            <w:r w:rsidRPr="00206679">
              <w:rPr>
                <w:rFonts w:ascii="Calibri Light" w:eastAsia="Verdana" w:hAnsi="Calibri Light" w:cs="Calibri Light"/>
                <w:bCs/>
                <w:sz w:val="20"/>
                <w:szCs w:val="20"/>
              </w:rPr>
              <w:t>Kínder</w:t>
            </w:r>
          </w:p>
        </w:tc>
        <w:tc>
          <w:tcPr>
            <w:tcW w:w="876" w:type="dxa"/>
            <w:vAlign w:val="center"/>
          </w:tcPr>
          <w:p w14:paraId="55E8A2CC" w14:textId="77777777" w:rsidR="00206679" w:rsidRPr="00206679" w:rsidRDefault="00206679" w:rsidP="00206679">
            <w:pPr>
              <w:jc w:val="center"/>
              <w:rPr>
                <w:rFonts w:ascii="Calibri Light" w:eastAsia="Verdana" w:hAnsi="Calibri Light" w:cs="Calibri Light"/>
                <w:bCs/>
                <w:sz w:val="20"/>
                <w:szCs w:val="20"/>
              </w:rPr>
            </w:pPr>
            <w:r w:rsidRPr="00206679">
              <w:rPr>
                <w:rFonts w:ascii="Calibri Light" w:eastAsia="Verdana" w:hAnsi="Calibri Light" w:cs="Calibri Light"/>
                <w:bCs/>
                <w:sz w:val="20"/>
                <w:szCs w:val="20"/>
              </w:rPr>
              <w:t>mañana</w:t>
            </w:r>
          </w:p>
        </w:tc>
        <w:tc>
          <w:tcPr>
            <w:tcW w:w="969" w:type="dxa"/>
            <w:vAlign w:val="center"/>
          </w:tcPr>
          <w:p w14:paraId="58BA5B60" w14:textId="77777777" w:rsidR="00206679" w:rsidRPr="00206679" w:rsidRDefault="00206679" w:rsidP="00206679">
            <w:pPr>
              <w:jc w:val="center"/>
              <w:rPr>
                <w:rFonts w:ascii="Calibri Light" w:eastAsia="Verdana" w:hAnsi="Calibri Light" w:cs="Calibri Light"/>
                <w:bCs/>
                <w:sz w:val="20"/>
                <w:szCs w:val="20"/>
              </w:rPr>
            </w:pPr>
            <w:r w:rsidRPr="00206679">
              <w:rPr>
                <w:rFonts w:ascii="Calibri Light" w:eastAsia="Verdana" w:hAnsi="Calibri Light" w:cs="Calibri Light"/>
                <w:bCs/>
                <w:sz w:val="20"/>
                <w:szCs w:val="20"/>
              </w:rPr>
              <w:t>15</w:t>
            </w:r>
          </w:p>
        </w:tc>
        <w:tc>
          <w:tcPr>
            <w:tcW w:w="1052" w:type="dxa"/>
            <w:vMerge/>
            <w:vAlign w:val="center"/>
          </w:tcPr>
          <w:p w14:paraId="005067F7" w14:textId="77777777" w:rsidR="00206679" w:rsidRPr="00206679" w:rsidRDefault="00206679" w:rsidP="00206679">
            <w:pPr>
              <w:jc w:val="center"/>
              <w:rPr>
                <w:rFonts w:ascii="Calibri Light" w:eastAsia="Verdana" w:hAnsi="Calibri Light" w:cs="Calibri Light"/>
                <w:b/>
                <w:sz w:val="20"/>
                <w:szCs w:val="20"/>
              </w:rPr>
            </w:pPr>
          </w:p>
        </w:tc>
      </w:tr>
      <w:tr w:rsidR="00206679" w:rsidRPr="00206679" w14:paraId="77D2CC38" w14:textId="77777777" w:rsidTr="00F704E7">
        <w:trPr>
          <w:jc w:val="center"/>
        </w:trPr>
        <w:tc>
          <w:tcPr>
            <w:tcW w:w="1703" w:type="dxa"/>
            <w:vMerge/>
            <w:shd w:val="clear" w:color="auto" w:fill="DEEAF6" w:themeFill="accent5" w:themeFillTint="33"/>
            <w:vAlign w:val="center"/>
          </w:tcPr>
          <w:p w14:paraId="53010B57" w14:textId="77777777" w:rsidR="00206679" w:rsidRPr="00206679" w:rsidRDefault="00206679" w:rsidP="00206679">
            <w:pPr>
              <w:jc w:val="center"/>
              <w:rPr>
                <w:rFonts w:ascii="Calibri Light" w:eastAsia="Verdana" w:hAnsi="Calibri Light" w:cs="Calibri Light"/>
                <w:b/>
                <w:sz w:val="20"/>
                <w:szCs w:val="20"/>
              </w:rPr>
            </w:pPr>
          </w:p>
        </w:tc>
        <w:tc>
          <w:tcPr>
            <w:tcW w:w="1121" w:type="dxa"/>
            <w:vAlign w:val="center"/>
          </w:tcPr>
          <w:p w14:paraId="6A1CD900" w14:textId="77777777" w:rsidR="00206679" w:rsidRPr="00206679" w:rsidRDefault="00206679" w:rsidP="00206679">
            <w:pPr>
              <w:jc w:val="center"/>
              <w:rPr>
                <w:rFonts w:ascii="Calibri Light" w:eastAsia="Verdana" w:hAnsi="Calibri Light" w:cs="Calibri Light"/>
                <w:b/>
                <w:sz w:val="20"/>
                <w:szCs w:val="20"/>
              </w:rPr>
            </w:pPr>
            <w:r w:rsidRPr="00206679">
              <w:rPr>
                <w:rFonts w:ascii="Calibri Light" w:eastAsia="Verdana" w:hAnsi="Calibri Light" w:cs="Calibri Light"/>
                <w:bCs/>
                <w:sz w:val="20"/>
                <w:szCs w:val="20"/>
              </w:rPr>
              <w:t>2° Nivel de Transición</w:t>
            </w:r>
          </w:p>
        </w:tc>
        <w:tc>
          <w:tcPr>
            <w:tcW w:w="1417" w:type="dxa"/>
            <w:vAlign w:val="center"/>
          </w:tcPr>
          <w:p w14:paraId="6FBDD161" w14:textId="77777777" w:rsidR="00206679" w:rsidRPr="00206679" w:rsidRDefault="00206679" w:rsidP="00206679">
            <w:pPr>
              <w:jc w:val="center"/>
              <w:rPr>
                <w:rFonts w:ascii="Calibri Light" w:eastAsia="Verdana" w:hAnsi="Calibri Light" w:cs="Calibri Light"/>
                <w:b/>
                <w:sz w:val="20"/>
                <w:szCs w:val="20"/>
              </w:rPr>
            </w:pPr>
            <w:r w:rsidRPr="00206679">
              <w:rPr>
                <w:rFonts w:ascii="Calibri Light" w:eastAsia="Verdana" w:hAnsi="Calibri Light" w:cs="Calibri Light"/>
                <w:bCs/>
                <w:sz w:val="20"/>
                <w:szCs w:val="20"/>
              </w:rPr>
              <w:t>Kínder</w:t>
            </w:r>
          </w:p>
        </w:tc>
        <w:tc>
          <w:tcPr>
            <w:tcW w:w="876" w:type="dxa"/>
            <w:vAlign w:val="center"/>
          </w:tcPr>
          <w:p w14:paraId="60166428" w14:textId="77777777" w:rsidR="00206679" w:rsidRPr="00206679" w:rsidRDefault="00206679" w:rsidP="00206679">
            <w:pPr>
              <w:jc w:val="center"/>
              <w:rPr>
                <w:rFonts w:ascii="Calibri Light" w:eastAsia="Verdana" w:hAnsi="Calibri Light" w:cs="Calibri Light"/>
                <w:bCs/>
                <w:sz w:val="20"/>
                <w:szCs w:val="20"/>
              </w:rPr>
            </w:pPr>
            <w:r w:rsidRPr="00206679">
              <w:rPr>
                <w:rFonts w:ascii="Calibri Light" w:eastAsia="Verdana" w:hAnsi="Calibri Light" w:cs="Calibri Light"/>
                <w:bCs/>
                <w:sz w:val="20"/>
                <w:szCs w:val="20"/>
              </w:rPr>
              <w:t>Tarde</w:t>
            </w:r>
          </w:p>
        </w:tc>
        <w:tc>
          <w:tcPr>
            <w:tcW w:w="969" w:type="dxa"/>
            <w:vAlign w:val="center"/>
          </w:tcPr>
          <w:p w14:paraId="560D3E5A" w14:textId="77777777" w:rsidR="00206679" w:rsidRPr="00206679" w:rsidRDefault="00206679" w:rsidP="00206679">
            <w:pPr>
              <w:jc w:val="center"/>
              <w:rPr>
                <w:rFonts w:ascii="Calibri Light" w:eastAsia="Verdana" w:hAnsi="Calibri Light" w:cs="Calibri Light"/>
                <w:bCs/>
                <w:sz w:val="20"/>
                <w:szCs w:val="20"/>
              </w:rPr>
            </w:pPr>
            <w:r w:rsidRPr="00206679">
              <w:rPr>
                <w:rFonts w:ascii="Calibri Light" w:eastAsia="Verdana" w:hAnsi="Calibri Light" w:cs="Calibri Light"/>
                <w:bCs/>
                <w:sz w:val="20"/>
                <w:szCs w:val="20"/>
              </w:rPr>
              <w:t>15</w:t>
            </w:r>
          </w:p>
        </w:tc>
        <w:tc>
          <w:tcPr>
            <w:tcW w:w="1052" w:type="dxa"/>
            <w:vMerge/>
            <w:vAlign w:val="center"/>
          </w:tcPr>
          <w:p w14:paraId="551DEB25" w14:textId="77777777" w:rsidR="00206679" w:rsidRPr="00206679" w:rsidRDefault="00206679" w:rsidP="00206679">
            <w:pPr>
              <w:jc w:val="center"/>
              <w:rPr>
                <w:rFonts w:ascii="Calibri Light" w:eastAsia="Verdana" w:hAnsi="Calibri Light" w:cs="Calibri Light"/>
                <w:b/>
                <w:sz w:val="20"/>
                <w:szCs w:val="20"/>
              </w:rPr>
            </w:pPr>
          </w:p>
        </w:tc>
      </w:tr>
      <w:tr w:rsidR="00206679" w:rsidRPr="00206679" w14:paraId="7FEDD066" w14:textId="77777777" w:rsidTr="00F704E7">
        <w:trPr>
          <w:jc w:val="center"/>
        </w:trPr>
        <w:tc>
          <w:tcPr>
            <w:tcW w:w="1703" w:type="dxa"/>
            <w:vMerge w:val="restart"/>
            <w:shd w:val="clear" w:color="auto" w:fill="DEEAF6" w:themeFill="accent5" w:themeFillTint="33"/>
            <w:vAlign w:val="center"/>
          </w:tcPr>
          <w:p w14:paraId="6CF1821E" w14:textId="77777777" w:rsidR="00206679" w:rsidRPr="00206679" w:rsidRDefault="00206679" w:rsidP="00206679">
            <w:pPr>
              <w:jc w:val="center"/>
              <w:rPr>
                <w:rFonts w:ascii="Calibri Light" w:eastAsia="Verdana" w:hAnsi="Calibri Light" w:cs="Calibri Light"/>
                <w:bCs/>
                <w:sz w:val="20"/>
                <w:szCs w:val="20"/>
              </w:rPr>
            </w:pPr>
            <w:r w:rsidRPr="00206679">
              <w:rPr>
                <w:rFonts w:ascii="Calibri Light" w:eastAsia="Verdana" w:hAnsi="Calibri Light" w:cs="Calibri Light"/>
                <w:bCs/>
                <w:sz w:val="20"/>
                <w:szCs w:val="20"/>
              </w:rPr>
              <w:t>Ed. Parvularia</w:t>
            </w:r>
          </w:p>
        </w:tc>
        <w:tc>
          <w:tcPr>
            <w:tcW w:w="1121" w:type="dxa"/>
            <w:vAlign w:val="center"/>
          </w:tcPr>
          <w:p w14:paraId="0819A9D2" w14:textId="77777777" w:rsidR="00206679" w:rsidRPr="00206679" w:rsidRDefault="00206679" w:rsidP="00206679">
            <w:pPr>
              <w:jc w:val="center"/>
              <w:rPr>
                <w:rFonts w:ascii="Calibri Light" w:eastAsia="Verdana" w:hAnsi="Calibri Light" w:cs="Calibri Light"/>
                <w:bCs/>
                <w:sz w:val="20"/>
                <w:szCs w:val="20"/>
              </w:rPr>
            </w:pPr>
            <w:r w:rsidRPr="00206679">
              <w:rPr>
                <w:rFonts w:ascii="Calibri Light" w:eastAsia="Verdana" w:hAnsi="Calibri Light" w:cs="Calibri Light"/>
                <w:bCs/>
                <w:sz w:val="20"/>
                <w:szCs w:val="20"/>
              </w:rPr>
              <w:t>1° Nivel de Transición</w:t>
            </w:r>
          </w:p>
        </w:tc>
        <w:tc>
          <w:tcPr>
            <w:tcW w:w="1417" w:type="dxa"/>
            <w:vAlign w:val="center"/>
          </w:tcPr>
          <w:p w14:paraId="5B948693" w14:textId="77777777" w:rsidR="00206679" w:rsidRPr="00206679" w:rsidRDefault="00206679" w:rsidP="00206679">
            <w:pPr>
              <w:jc w:val="center"/>
              <w:rPr>
                <w:rFonts w:ascii="Calibri Light" w:eastAsia="Verdana" w:hAnsi="Calibri Light" w:cs="Calibri Light"/>
                <w:bCs/>
                <w:sz w:val="20"/>
                <w:szCs w:val="20"/>
              </w:rPr>
            </w:pPr>
            <w:r w:rsidRPr="00206679">
              <w:rPr>
                <w:rFonts w:ascii="Calibri Light" w:eastAsia="Verdana" w:hAnsi="Calibri Light" w:cs="Calibri Light"/>
                <w:bCs/>
                <w:sz w:val="20"/>
                <w:szCs w:val="20"/>
              </w:rPr>
              <w:t xml:space="preserve">Prekínder </w:t>
            </w:r>
          </w:p>
        </w:tc>
        <w:tc>
          <w:tcPr>
            <w:tcW w:w="876" w:type="dxa"/>
            <w:vAlign w:val="center"/>
          </w:tcPr>
          <w:p w14:paraId="6BFB9276" w14:textId="77777777" w:rsidR="00206679" w:rsidRPr="00206679" w:rsidRDefault="00206679" w:rsidP="00206679">
            <w:pPr>
              <w:jc w:val="center"/>
              <w:rPr>
                <w:rFonts w:ascii="Calibri Light" w:eastAsia="Verdana" w:hAnsi="Calibri Light" w:cs="Calibri Light"/>
                <w:bCs/>
                <w:sz w:val="20"/>
                <w:szCs w:val="20"/>
              </w:rPr>
            </w:pPr>
            <w:r w:rsidRPr="00206679">
              <w:rPr>
                <w:rFonts w:ascii="Calibri Light" w:eastAsia="Verdana" w:hAnsi="Calibri Light" w:cs="Calibri Light"/>
                <w:bCs/>
                <w:sz w:val="20"/>
                <w:szCs w:val="20"/>
              </w:rPr>
              <w:t>mañana</w:t>
            </w:r>
          </w:p>
        </w:tc>
        <w:tc>
          <w:tcPr>
            <w:tcW w:w="969" w:type="dxa"/>
            <w:vAlign w:val="center"/>
          </w:tcPr>
          <w:p w14:paraId="2D2EA9A3" w14:textId="77777777" w:rsidR="00206679" w:rsidRPr="00206679" w:rsidRDefault="00206679" w:rsidP="00206679">
            <w:pPr>
              <w:jc w:val="center"/>
              <w:rPr>
                <w:rFonts w:ascii="Calibri Light" w:eastAsia="Verdana" w:hAnsi="Calibri Light" w:cs="Calibri Light"/>
                <w:bCs/>
                <w:sz w:val="20"/>
                <w:szCs w:val="20"/>
              </w:rPr>
            </w:pPr>
            <w:r w:rsidRPr="00206679">
              <w:rPr>
                <w:rFonts w:ascii="Calibri Light" w:eastAsia="Verdana" w:hAnsi="Calibri Light" w:cs="Calibri Light"/>
                <w:bCs/>
                <w:sz w:val="20"/>
                <w:szCs w:val="20"/>
              </w:rPr>
              <w:t>35</w:t>
            </w:r>
          </w:p>
        </w:tc>
        <w:tc>
          <w:tcPr>
            <w:tcW w:w="1052" w:type="dxa"/>
            <w:vMerge w:val="restart"/>
            <w:vAlign w:val="center"/>
          </w:tcPr>
          <w:p w14:paraId="722E93ED" w14:textId="77777777" w:rsidR="00206679" w:rsidRPr="00206679" w:rsidRDefault="00206679" w:rsidP="00206679">
            <w:pPr>
              <w:jc w:val="center"/>
              <w:rPr>
                <w:rFonts w:ascii="Calibri Light" w:eastAsia="Verdana" w:hAnsi="Calibri Light" w:cs="Calibri Light"/>
                <w:bCs/>
                <w:sz w:val="20"/>
                <w:szCs w:val="20"/>
              </w:rPr>
            </w:pPr>
            <w:r w:rsidRPr="00206679">
              <w:rPr>
                <w:rFonts w:ascii="Calibri Light" w:eastAsia="Verdana" w:hAnsi="Calibri Light" w:cs="Calibri Light"/>
                <w:bCs/>
                <w:sz w:val="20"/>
                <w:szCs w:val="20"/>
              </w:rPr>
              <w:t>70</w:t>
            </w:r>
          </w:p>
        </w:tc>
      </w:tr>
      <w:tr w:rsidR="00206679" w:rsidRPr="00206679" w14:paraId="44FC014F" w14:textId="77777777" w:rsidTr="00F704E7">
        <w:trPr>
          <w:jc w:val="center"/>
        </w:trPr>
        <w:tc>
          <w:tcPr>
            <w:tcW w:w="1703" w:type="dxa"/>
            <w:vMerge/>
            <w:shd w:val="clear" w:color="auto" w:fill="DEEAF6" w:themeFill="accent5" w:themeFillTint="33"/>
            <w:vAlign w:val="center"/>
          </w:tcPr>
          <w:p w14:paraId="6160C912" w14:textId="77777777" w:rsidR="00206679" w:rsidRPr="00206679" w:rsidRDefault="00206679" w:rsidP="00206679">
            <w:pPr>
              <w:jc w:val="center"/>
              <w:rPr>
                <w:rFonts w:ascii="Calibri Light" w:eastAsia="Verdana" w:hAnsi="Calibri Light" w:cs="Calibri Light"/>
                <w:b/>
                <w:sz w:val="20"/>
                <w:szCs w:val="20"/>
              </w:rPr>
            </w:pPr>
          </w:p>
        </w:tc>
        <w:tc>
          <w:tcPr>
            <w:tcW w:w="1121" w:type="dxa"/>
            <w:vAlign w:val="center"/>
          </w:tcPr>
          <w:p w14:paraId="590EA6A8" w14:textId="77777777" w:rsidR="00206679" w:rsidRPr="00206679" w:rsidRDefault="00206679" w:rsidP="00206679">
            <w:pPr>
              <w:jc w:val="center"/>
              <w:rPr>
                <w:rFonts w:ascii="Calibri Light" w:eastAsia="Verdana" w:hAnsi="Calibri Light" w:cs="Calibri Light"/>
                <w:bCs/>
                <w:sz w:val="20"/>
                <w:szCs w:val="20"/>
              </w:rPr>
            </w:pPr>
            <w:r w:rsidRPr="00206679">
              <w:rPr>
                <w:rFonts w:ascii="Calibri Light" w:eastAsia="Verdana" w:hAnsi="Calibri Light" w:cs="Calibri Light"/>
                <w:bCs/>
                <w:sz w:val="20"/>
                <w:szCs w:val="20"/>
              </w:rPr>
              <w:t>2° Nivel de Transición</w:t>
            </w:r>
          </w:p>
        </w:tc>
        <w:tc>
          <w:tcPr>
            <w:tcW w:w="1417" w:type="dxa"/>
            <w:vAlign w:val="center"/>
          </w:tcPr>
          <w:p w14:paraId="221C632F" w14:textId="77777777" w:rsidR="00206679" w:rsidRPr="00206679" w:rsidRDefault="00206679" w:rsidP="00206679">
            <w:pPr>
              <w:jc w:val="center"/>
              <w:rPr>
                <w:rFonts w:ascii="Calibri Light" w:eastAsia="Verdana" w:hAnsi="Calibri Light" w:cs="Calibri Light"/>
                <w:bCs/>
                <w:sz w:val="20"/>
                <w:szCs w:val="20"/>
              </w:rPr>
            </w:pPr>
            <w:r w:rsidRPr="00206679">
              <w:rPr>
                <w:rFonts w:ascii="Calibri Light" w:eastAsia="Verdana" w:hAnsi="Calibri Light" w:cs="Calibri Light"/>
                <w:bCs/>
                <w:sz w:val="20"/>
                <w:szCs w:val="20"/>
              </w:rPr>
              <w:t>Kínder</w:t>
            </w:r>
          </w:p>
        </w:tc>
        <w:tc>
          <w:tcPr>
            <w:tcW w:w="876" w:type="dxa"/>
            <w:vAlign w:val="center"/>
          </w:tcPr>
          <w:p w14:paraId="3615C7FC" w14:textId="77777777" w:rsidR="00206679" w:rsidRPr="00206679" w:rsidRDefault="00206679" w:rsidP="00206679">
            <w:pPr>
              <w:jc w:val="center"/>
              <w:rPr>
                <w:rFonts w:ascii="Calibri Light" w:eastAsia="Verdana" w:hAnsi="Calibri Light" w:cs="Calibri Light"/>
                <w:bCs/>
                <w:sz w:val="20"/>
                <w:szCs w:val="20"/>
              </w:rPr>
            </w:pPr>
            <w:r w:rsidRPr="00206679">
              <w:rPr>
                <w:rFonts w:ascii="Calibri Light" w:eastAsia="Verdana" w:hAnsi="Calibri Light" w:cs="Calibri Light"/>
                <w:bCs/>
                <w:sz w:val="20"/>
                <w:szCs w:val="20"/>
              </w:rPr>
              <w:t>tarde</w:t>
            </w:r>
          </w:p>
        </w:tc>
        <w:tc>
          <w:tcPr>
            <w:tcW w:w="969" w:type="dxa"/>
            <w:vAlign w:val="center"/>
          </w:tcPr>
          <w:p w14:paraId="7CA5D414" w14:textId="77777777" w:rsidR="00206679" w:rsidRPr="00206679" w:rsidRDefault="00206679" w:rsidP="00206679">
            <w:pPr>
              <w:jc w:val="center"/>
              <w:rPr>
                <w:rFonts w:ascii="Calibri Light" w:eastAsia="Verdana" w:hAnsi="Calibri Light" w:cs="Calibri Light"/>
                <w:bCs/>
                <w:sz w:val="20"/>
                <w:szCs w:val="20"/>
              </w:rPr>
            </w:pPr>
            <w:r w:rsidRPr="00206679">
              <w:rPr>
                <w:rFonts w:ascii="Calibri Light" w:eastAsia="Verdana" w:hAnsi="Calibri Light" w:cs="Calibri Light"/>
                <w:bCs/>
                <w:sz w:val="20"/>
                <w:szCs w:val="20"/>
              </w:rPr>
              <w:t>45</w:t>
            </w:r>
          </w:p>
        </w:tc>
        <w:tc>
          <w:tcPr>
            <w:tcW w:w="1052" w:type="dxa"/>
            <w:vMerge/>
            <w:vAlign w:val="center"/>
          </w:tcPr>
          <w:p w14:paraId="00C5F2B0" w14:textId="77777777" w:rsidR="00206679" w:rsidRPr="00206679" w:rsidRDefault="00206679" w:rsidP="00206679">
            <w:pPr>
              <w:jc w:val="center"/>
              <w:rPr>
                <w:rFonts w:ascii="Calibri Light" w:eastAsia="Verdana" w:hAnsi="Calibri Light" w:cs="Calibri Light"/>
                <w:b/>
                <w:sz w:val="20"/>
                <w:szCs w:val="20"/>
              </w:rPr>
            </w:pPr>
          </w:p>
        </w:tc>
      </w:tr>
    </w:tbl>
    <w:p w14:paraId="445988E7" w14:textId="77777777" w:rsidR="00AF7853" w:rsidRDefault="00AF7853" w:rsidP="00AF7853">
      <w:pPr>
        <w:spacing w:after="0"/>
        <w:jc w:val="both"/>
        <w:rPr>
          <w:rFonts w:asciiTheme="majorHAnsi" w:eastAsia="Verdana" w:hAnsiTheme="majorHAnsi" w:cstheme="majorHAnsi"/>
          <w:bCs/>
          <w:sz w:val="12"/>
          <w:szCs w:val="12"/>
          <w:lang w:eastAsia="es-CL"/>
        </w:rPr>
      </w:pPr>
    </w:p>
    <w:p w14:paraId="2E8B3417" w14:textId="77777777" w:rsidR="00206679" w:rsidRPr="00AF7853" w:rsidRDefault="00206679" w:rsidP="00AF7853">
      <w:pPr>
        <w:spacing w:after="0"/>
        <w:jc w:val="both"/>
        <w:rPr>
          <w:rFonts w:asciiTheme="majorHAnsi" w:eastAsia="Verdana" w:hAnsiTheme="majorHAnsi" w:cstheme="majorHAnsi"/>
          <w:bCs/>
          <w:sz w:val="12"/>
          <w:szCs w:val="12"/>
          <w:lang w:eastAsia="es-CL"/>
        </w:rPr>
      </w:pPr>
    </w:p>
    <w:p w14:paraId="39E5D292" w14:textId="4E47C924" w:rsidR="00AF7853" w:rsidRPr="00AF7853" w:rsidRDefault="00AF7853" w:rsidP="00AF7853">
      <w:pPr>
        <w:spacing w:after="0"/>
        <w:jc w:val="both"/>
        <w:rPr>
          <w:rFonts w:asciiTheme="majorHAnsi" w:eastAsia="Verdana" w:hAnsiTheme="majorHAnsi" w:cstheme="majorHAnsi"/>
          <w:bCs/>
          <w:sz w:val="20"/>
          <w:szCs w:val="20"/>
          <w:lang w:eastAsia="es-CL"/>
        </w:rPr>
      </w:pPr>
      <w:r w:rsidRPr="00AF7853">
        <w:rPr>
          <w:rFonts w:asciiTheme="majorHAnsi" w:eastAsia="Verdana" w:hAnsiTheme="majorHAnsi" w:cstheme="majorHAnsi"/>
          <w:bCs/>
          <w:sz w:val="20"/>
          <w:szCs w:val="20"/>
          <w:lang w:eastAsia="es-CL"/>
        </w:rPr>
        <w:t xml:space="preserve">En el establecimiento se trabaja con el </w:t>
      </w:r>
      <w:r w:rsidR="00A4720B">
        <w:rPr>
          <w:rFonts w:asciiTheme="majorHAnsi" w:eastAsia="Verdana" w:hAnsiTheme="majorHAnsi" w:cstheme="majorHAnsi"/>
          <w:bCs/>
          <w:sz w:val="20"/>
          <w:szCs w:val="20"/>
          <w:lang w:eastAsia="es-CL"/>
        </w:rPr>
        <w:t xml:space="preserve">primer y segundo </w:t>
      </w:r>
      <w:r w:rsidRPr="00AF7853">
        <w:rPr>
          <w:rFonts w:asciiTheme="majorHAnsi" w:eastAsia="Verdana" w:hAnsiTheme="majorHAnsi" w:cstheme="majorHAnsi"/>
          <w:bCs/>
          <w:sz w:val="20"/>
          <w:szCs w:val="20"/>
          <w:lang w:eastAsia="es-CL"/>
        </w:rPr>
        <w:t>nivel de transición quienes curricularmente están articulados en virtud de lo planteado en las Bases Curriculares de la Educación Parvularia (Mineduc, 2018).</w:t>
      </w:r>
    </w:p>
    <w:p w14:paraId="40CBFDE9" w14:textId="77777777" w:rsidR="00AF7853" w:rsidRPr="00AF7853" w:rsidRDefault="00AF7853" w:rsidP="00AF7853">
      <w:pPr>
        <w:spacing w:after="0"/>
        <w:jc w:val="both"/>
        <w:rPr>
          <w:rFonts w:asciiTheme="majorHAnsi" w:eastAsia="Verdana" w:hAnsiTheme="majorHAnsi" w:cstheme="majorHAnsi"/>
          <w:bCs/>
          <w:sz w:val="20"/>
          <w:szCs w:val="20"/>
          <w:lang w:eastAsia="es-CL"/>
        </w:rPr>
      </w:pPr>
      <w:r w:rsidRPr="00AF7853">
        <w:rPr>
          <w:rFonts w:asciiTheme="majorHAnsi" w:eastAsia="Verdana" w:hAnsiTheme="majorHAnsi" w:cstheme="majorHAnsi"/>
          <w:bCs/>
          <w:sz w:val="20"/>
          <w:szCs w:val="20"/>
          <w:lang w:eastAsia="es-CL"/>
        </w:rPr>
        <w:t>Para el Segundo nivel de transición (Kínder) se considera el grupo etario que tenga 5 años cumplidos al 31 de</w:t>
      </w:r>
    </w:p>
    <w:p w14:paraId="6CD8A96F" w14:textId="77777777" w:rsidR="00AF7853" w:rsidRPr="00AF7853" w:rsidRDefault="00AF7853" w:rsidP="00AF7853">
      <w:pPr>
        <w:spacing w:after="0"/>
        <w:jc w:val="both"/>
        <w:rPr>
          <w:rFonts w:asciiTheme="majorHAnsi" w:eastAsia="Verdana" w:hAnsiTheme="majorHAnsi" w:cstheme="majorHAnsi"/>
          <w:bCs/>
          <w:sz w:val="20"/>
          <w:szCs w:val="20"/>
          <w:lang w:eastAsia="es-CL"/>
        </w:rPr>
      </w:pPr>
      <w:r w:rsidRPr="00AF7853">
        <w:rPr>
          <w:rFonts w:asciiTheme="majorHAnsi" w:eastAsia="Verdana" w:hAnsiTheme="majorHAnsi" w:cstheme="majorHAnsi"/>
          <w:bCs/>
          <w:sz w:val="20"/>
          <w:szCs w:val="20"/>
          <w:lang w:eastAsia="es-CL"/>
        </w:rPr>
        <w:t>marzo del año lectivo en curso hasta el ingreso a Enseñanza Básica.</w:t>
      </w:r>
    </w:p>
    <w:p w14:paraId="4EE906B4" w14:textId="77777777" w:rsidR="00AF7853" w:rsidRPr="00AF7853" w:rsidRDefault="00AF7853" w:rsidP="00AF7853">
      <w:pPr>
        <w:spacing w:after="0"/>
        <w:jc w:val="both"/>
        <w:rPr>
          <w:rFonts w:asciiTheme="majorHAnsi" w:eastAsia="Verdana" w:hAnsiTheme="majorHAnsi" w:cstheme="majorHAnsi"/>
          <w:bCs/>
          <w:sz w:val="20"/>
          <w:szCs w:val="20"/>
          <w:lang w:eastAsia="es-CL"/>
        </w:rPr>
      </w:pPr>
      <w:r w:rsidRPr="00AF7853">
        <w:rPr>
          <w:rFonts w:asciiTheme="majorHAnsi" w:eastAsia="Verdana" w:hAnsiTheme="majorHAnsi" w:cstheme="majorHAnsi"/>
          <w:bCs/>
          <w:sz w:val="20"/>
          <w:szCs w:val="20"/>
          <w:lang w:eastAsia="es-CL"/>
        </w:rPr>
        <w:t>En el caso del segundo nivel de transición se justifica como un nivel de transición con la Educación Básica son diseños curriculares que intentan hacer un puente entre ambos.</w:t>
      </w:r>
    </w:p>
    <w:p w14:paraId="52996701" w14:textId="6BF19344" w:rsidR="00AF7853" w:rsidRPr="00AF7853" w:rsidRDefault="00AF7853" w:rsidP="00AF7853">
      <w:pPr>
        <w:spacing w:after="0"/>
        <w:jc w:val="both"/>
        <w:rPr>
          <w:rFonts w:asciiTheme="majorHAnsi" w:eastAsia="Verdana" w:hAnsiTheme="majorHAnsi" w:cstheme="majorHAnsi"/>
          <w:bCs/>
          <w:sz w:val="20"/>
          <w:szCs w:val="20"/>
          <w:lang w:eastAsia="es-CL"/>
        </w:rPr>
      </w:pPr>
      <w:r w:rsidRPr="00AF7853">
        <w:rPr>
          <w:rFonts w:asciiTheme="majorHAnsi" w:eastAsia="Verdana" w:hAnsiTheme="majorHAnsi" w:cstheme="majorHAnsi"/>
          <w:bCs/>
          <w:sz w:val="20"/>
          <w:szCs w:val="20"/>
          <w:lang w:eastAsia="es-CL"/>
        </w:rPr>
        <w:t>En nuestro establecimiento se entiende como periodo de adaptación, las primeras dos semanas de clases del</w:t>
      </w:r>
      <w:r w:rsidR="00815DA3">
        <w:rPr>
          <w:rFonts w:asciiTheme="majorHAnsi" w:eastAsia="Verdana" w:hAnsiTheme="majorHAnsi" w:cstheme="majorHAnsi"/>
          <w:bCs/>
          <w:sz w:val="20"/>
          <w:szCs w:val="20"/>
          <w:lang w:eastAsia="es-CL"/>
        </w:rPr>
        <w:t xml:space="preserve"> </w:t>
      </w:r>
      <w:r w:rsidRPr="00AF7853">
        <w:rPr>
          <w:rFonts w:asciiTheme="majorHAnsi" w:eastAsia="Verdana" w:hAnsiTheme="majorHAnsi" w:cstheme="majorHAnsi"/>
          <w:bCs/>
          <w:sz w:val="20"/>
          <w:szCs w:val="20"/>
          <w:lang w:eastAsia="es-CL"/>
        </w:rPr>
        <w:t>año lectivo en curso donde se realiza un refuerzo de las normas de convivencia y la forma de trabajo para el</w:t>
      </w:r>
      <w:r w:rsidR="00815DA3">
        <w:rPr>
          <w:rFonts w:asciiTheme="majorHAnsi" w:eastAsia="Verdana" w:hAnsiTheme="majorHAnsi" w:cstheme="majorHAnsi"/>
          <w:bCs/>
          <w:sz w:val="20"/>
          <w:szCs w:val="20"/>
          <w:lang w:eastAsia="es-CL"/>
        </w:rPr>
        <w:t xml:space="preserve"> </w:t>
      </w:r>
      <w:r w:rsidRPr="00AF7853">
        <w:rPr>
          <w:rFonts w:asciiTheme="majorHAnsi" w:eastAsia="Verdana" w:hAnsiTheme="majorHAnsi" w:cstheme="majorHAnsi"/>
          <w:bCs/>
          <w:sz w:val="20"/>
          <w:szCs w:val="20"/>
          <w:lang w:eastAsia="es-CL"/>
        </w:rPr>
        <w:t>nivel.</w:t>
      </w:r>
    </w:p>
    <w:p w14:paraId="621183DA" w14:textId="77777777" w:rsidR="00AF7853" w:rsidRPr="00AF7853" w:rsidRDefault="00AF7853" w:rsidP="00AF7853">
      <w:pPr>
        <w:spacing w:after="0"/>
        <w:jc w:val="both"/>
        <w:rPr>
          <w:rFonts w:asciiTheme="majorHAnsi" w:eastAsia="Verdana" w:hAnsiTheme="majorHAnsi" w:cstheme="majorHAnsi"/>
          <w:bCs/>
          <w:sz w:val="20"/>
          <w:szCs w:val="20"/>
          <w:lang w:eastAsia="es-CL"/>
        </w:rPr>
      </w:pPr>
      <w:r w:rsidRPr="00AF7853">
        <w:rPr>
          <w:rFonts w:asciiTheme="majorHAnsi" w:eastAsia="Verdana" w:hAnsiTheme="majorHAnsi" w:cstheme="majorHAnsi"/>
          <w:bCs/>
          <w:sz w:val="20"/>
          <w:szCs w:val="20"/>
          <w:lang w:eastAsia="es-CL"/>
        </w:rPr>
        <w:t>Para efectos de articulación entre niveles, el equipo pedagógico de Educación Parvularia planifica una serie de</w:t>
      </w:r>
    </w:p>
    <w:p w14:paraId="54FC3103" w14:textId="77777777" w:rsidR="00AF7853" w:rsidRPr="00AF7853" w:rsidRDefault="00AF7853" w:rsidP="00AF7853">
      <w:pPr>
        <w:spacing w:after="0"/>
        <w:jc w:val="both"/>
        <w:rPr>
          <w:rFonts w:asciiTheme="majorHAnsi" w:eastAsia="Verdana" w:hAnsiTheme="majorHAnsi" w:cstheme="majorHAnsi"/>
          <w:bCs/>
          <w:sz w:val="20"/>
          <w:szCs w:val="20"/>
          <w:lang w:eastAsia="es-CL"/>
        </w:rPr>
      </w:pPr>
      <w:r w:rsidRPr="00AF7853">
        <w:rPr>
          <w:rFonts w:asciiTheme="majorHAnsi" w:eastAsia="Verdana" w:hAnsiTheme="majorHAnsi" w:cstheme="majorHAnsi"/>
          <w:bCs/>
          <w:sz w:val="20"/>
          <w:szCs w:val="20"/>
          <w:lang w:eastAsia="es-CL"/>
        </w:rPr>
        <w:t>actividades durante el mes de noviembre que ayuden a la transición educativa.</w:t>
      </w:r>
    </w:p>
    <w:p w14:paraId="69F132BA" w14:textId="77777777" w:rsidR="00AF7853" w:rsidRPr="00AF7853" w:rsidRDefault="00AF7853" w:rsidP="00AF7853">
      <w:pPr>
        <w:spacing w:after="0"/>
        <w:jc w:val="both"/>
        <w:rPr>
          <w:rFonts w:asciiTheme="majorHAnsi" w:eastAsia="Verdana" w:hAnsiTheme="majorHAnsi" w:cstheme="majorHAnsi"/>
          <w:b/>
          <w:color w:val="0070C0"/>
          <w:sz w:val="16"/>
          <w:szCs w:val="16"/>
          <w:lang w:eastAsia="es-CL"/>
        </w:rPr>
      </w:pPr>
    </w:p>
    <w:p w14:paraId="65340653" w14:textId="09E7D1A2" w:rsidR="00AF7853" w:rsidRPr="00AF7853" w:rsidRDefault="00AF7853" w:rsidP="00AF7853">
      <w:pPr>
        <w:spacing w:after="0"/>
        <w:jc w:val="both"/>
        <w:rPr>
          <w:rFonts w:asciiTheme="majorHAnsi" w:eastAsia="Verdana" w:hAnsiTheme="majorHAnsi" w:cstheme="majorHAnsi"/>
          <w:b/>
          <w:color w:val="0070C0"/>
          <w:sz w:val="24"/>
          <w:szCs w:val="24"/>
          <w:lang w:eastAsia="es-CL"/>
        </w:rPr>
      </w:pPr>
      <w:r w:rsidRPr="00AF7853">
        <w:rPr>
          <w:rFonts w:asciiTheme="majorHAnsi" w:eastAsia="Verdana" w:hAnsiTheme="majorHAnsi" w:cstheme="majorHAnsi"/>
          <w:b/>
          <w:color w:val="0070C0"/>
          <w:sz w:val="24"/>
          <w:szCs w:val="24"/>
          <w:lang w:eastAsia="es-CL"/>
        </w:rPr>
        <w:t xml:space="preserve">Artículo </w:t>
      </w:r>
      <w:r w:rsidR="00815DA3">
        <w:rPr>
          <w:rFonts w:asciiTheme="majorHAnsi" w:eastAsia="Verdana" w:hAnsiTheme="majorHAnsi" w:cstheme="majorHAnsi"/>
          <w:b/>
          <w:color w:val="0070C0"/>
          <w:sz w:val="24"/>
          <w:szCs w:val="24"/>
          <w:lang w:eastAsia="es-CL"/>
        </w:rPr>
        <w:t>125</w:t>
      </w:r>
      <w:r w:rsidRPr="00AF7853">
        <w:rPr>
          <w:rFonts w:asciiTheme="majorHAnsi" w:eastAsia="Verdana" w:hAnsiTheme="majorHAnsi" w:cstheme="majorHAnsi"/>
          <w:b/>
          <w:color w:val="0070C0"/>
          <w:sz w:val="24"/>
          <w:szCs w:val="24"/>
          <w:lang w:eastAsia="es-CL"/>
        </w:rPr>
        <w:t>. Regulaciones sobre salidas pedagógicas.</w:t>
      </w:r>
    </w:p>
    <w:p w14:paraId="17E3888E" w14:textId="77777777" w:rsidR="00AF7853" w:rsidRPr="00AF7853" w:rsidRDefault="00AF7853" w:rsidP="00AF7853">
      <w:pPr>
        <w:spacing w:after="0"/>
        <w:jc w:val="both"/>
        <w:rPr>
          <w:rFonts w:asciiTheme="majorHAnsi" w:eastAsia="Verdana" w:hAnsiTheme="majorHAnsi" w:cstheme="majorHAnsi"/>
          <w:bCs/>
          <w:sz w:val="20"/>
          <w:szCs w:val="20"/>
          <w:lang w:eastAsia="es-CL"/>
        </w:rPr>
      </w:pPr>
      <w:r w:rsidRPr="00AF7853">
        <w:rPr>
          <w:rFonts w:asciiTheme="majorHAnsi" w:eastAsia="Verdana" w:hAnsiTheme="majorHAnsi" w:cstheme="majorHAnsi"/>
          <w:bCs/>
          <w:sz w:val="20"/>
          <w:szCs w:val="20"/>
          <w:lang w:eastAsia="es-CL"/>
        </w:rPr>
        <w:t>Las salidas pedagógicas coma tanto el entorno cercano como aquellas que implican un mayor despliegue de recursos coma son concebidas como experiencias educativas y por tanto constitutivas del proceso de enseñanza aprendizaje del nivel.</w:t>
      </w:r>
    </w:p>
    <w:p w14:paraId="0EFA605E" w14:textId="77777777" w:rsidR="00AF7853" w:rsidRPr="00AF7853" w:rsidRDefault="00AF7853" w:rsidP="00AF7853">
      <w:pPr>
        <w:spacing w:after="0"/>
        <w:jc w:val="both"/>
        <w:rPr>
          <w:rFonts w:asciiTheme="majorHAnsi" w:eastAsia="Verdana" w:hAnsiTheme="majorHAnsi" w:cstheme="majorHAnsi"/>
          <w:bCs/>
          <w:sz w:val="20"/>
          <w:szCs w:val="20"/>
          <w:lang w:eastAsia="es-CL"/>
        </w:rPr>
      </w:pPr>
      <w:r w:rsidRPr="00AF7853">
        <w:rPr>
          <w:rFonts w:asciiTheme="majorHAnsi" w:eastAsia="Verdana" w:hAnsiTheme="majorHAnsi" w:cstheme="majorHAnsi"/>
          <w:bCs/>
          <w:sz w:val="20"/>
          <w:szCs w:val="20"/>
          <w:lang w:eastAsia="es-CL"/>
        </w:rPr>
        <w:t>Sobre el particular se deberá contemplar las normas establecidas en el protocolo sobre salidas pedagógicas contenido en el Anexo 5. de este reglamento interno.</w:t>
      </w:r>
    </w:p>
    <w:p w14:paraId="364FB324" w14:textId="77777777" w:rsidR="00AF7853" w:rsidRPr="00AF7853" w:rsidRDefault="00AF7853" w:rsidP="00AF7853">
      <w:pPr>
        <w:spacing w:after="0"/>
        <w:jc w:val="both"/>
        <w:rPr>
          <w:rFonts w:asciiTheme="majorHAnsi" w:eastAsia="Verdana" w:hAnsiTheme="majorHAnsi" w:cstheme="majorHAnsi"/>
          <w:bCs/>
          <w:sz w:val="16"/>
          <w:szCs w:val="16"/>
          <w:lang w:eastAsia="es-CL"/>
        </w:rPr>
      </w:pPr>
    </w:p>
    <w:p w14:paraId="2A984060" w14:textId="77777777" w:rsidR="00AF7853" w:rsidRPr="00AF7853" w:rsidRDefault="00AF7853" w:rsidP="00AF7853">
      <w:pPr>
        <w:spacing w:after="0"/>
        <w:jc w:val="both"/>
        <w:rPr>
          <w:rFonts w:asciiTheme="majorHAnsi" w:eastAsia="Verdana" w:hAnsiTheme="majorHAnsi" w:cstheme="majorHAnsi"/>
          <w:bCs/>
          <w:sz w:val="16"/>
          <w:szCs w:val="16"/>
          <w:lang w:eastAsia="es-CL"/>
        </w:rPr>
      </w:pPr>
    </w:p>
    <w:p w14:paraId="2DEA639D" w14:textId="77777777" w:rsidR="00AF7853" w:rsidRPr="00AF7853" w:rsidRDefault="00AF7853" w:rsidP="00AF7853">
      <w:pPr>
        <w:spacing w:after="0"/>
        <w:jc w:val="both"/>
        <w:rPr>
          <w:rFonts w:asciiTheme="majorHAnsi" w:eastAsia="Verdana" w:hAnsiTheme="majorHAnsi" w:cstheme="majorHAnsi"/>
          <w:bCs/>
          <w:sz w:val="20"/>
          <w:szCs w:val="20"/>
          <w:lang w:eastAsia="es-CL"/>
        </w:rPr>
      </w:pPr>
      <w:r w:rsidRPr="00AF7853">
        <w:rPr>
          <w:rFonts w:asciiTheme="majorHAnsi" w:eastAsia="Verdana" w:hAnsiTheme="majorHAnsi" w:cstheme="majorHAnsi"/>
          <w:b/>
          <w:color w:val="0070C0"/>
          <w:sz w:val="28"/>
          <w:szCs w:val="28"/>
          <w:lang w:eastAsia="es-CL"/>
        </w:rPr>
        <w:t>REGULACIONES REFERIDAS AL ÁMBITO DE LA CONVIVENCIA Y BUEN TRATO.</w:t>
      </w:r>
    </w:p>
    <w:p w14:paraId="13FC557B" w14:textId="77777777" w:rsidR="00AF7853" w:rsidRPr="00AF7853" w:rsidRDefault="00AF7853" w:rsidP="00AF7853">
      <w:pPr>
        <w:spacing w:after="0"/>
        <w:jc w:val="both"/>
        <w:rPr>
          <w:rFonts w:asciiTheme="majorHAnsi" w:eastAsia="Verdana" w:hAnsiTheme="majorHAnsi" w:cstheme="majorHAnsi"/>
          <w:b/>
          <w:color w:val="0070C0"/>
          <w:sz w:val="12"/>
          <w:szCs w:val="12"/>
          <w:lang w:eastAsia="es-CL"/>
        </w:rPr>
      </w:pPr>
    </w:p>
    <w:p w14:paraId="5268022F" w14:textId="64DE6E0C" w:rsidR="00AF7853" w:rsidRPr="00AF7853" w:rsidRDefault="00AF7853" w:rsidP="00AF7853">
      <w:pPr>
        <w:spacing w:after="0"/>
        <w:jc w:val="both"/>
        <w:rPr>
          <w:rFonts w:asciiTheme="majorHAnsi" w:eastAsia="Verdana" w:hAnsiTheme="majorHAnsi" w:cstheme="majorHAnsi"/>
          <w:b/>
          <w:color w:val="0070C0"/>
          <w:sz w:val="24"/>
          <w:szCs w:val="24"/>
          <w:lang w:eastAsia="es-CL"/>
        </w:rPr>
      </w:pPr>
      <w:r w:rsidRPr="00AF7853">
        <w:rPr>
          <w:rFonts w:asciiTheme="majorHAnsi" w:eastAsia="Verdana" w:hAnsiTheme="majorHAnsi" w:cstheme="majorHAnsi"/>
          <w:b/>
          <w:color w:val="0070C0"/>
          <w:sz w:val="24"/>
          <w:szCs w:val="24"/>
          <w:lang w:eastAsia="es-CL"/>
        </w:rPr>
        <w:t xml:space="preserve">Artículo </w:t>
      </w:r>
      <w:r w:rsidR="00815DA3">
        <w:rPr>
          <w:rFonts w:asciiTheme="majorHAnsi" w:eastAsia="Verdana" w:hAnsiTheme="majorHAnsi" w:cstheme="majorHAnsi"/>
          <w:b/>
          <w:color w:val="0070C0"/>
          <w:sz w:val="24"/>
          <w:szCs w:val="24"/>
          <w:lang w:eastAsia="es-CL"/>
        </w:rPr>
        <w:t>126</w:t>
      </w:r>
      <w:r w:rsidRPr="00AF7853">
        <w:rPr>
          <w:rFonts w:asciiTheme="majorHAnsi" w:eastAsia="Verdana" w:hAnsiTheme="majorHAnsi" w:cstheme="majorHAnsi"/>
          <w:b/>
          <w:color w:val="0070C0"/>
          <w:sz w:val="24"/>
          <w:szCs w:val="24"/>
          <w:lang w:eastAsia="es-CL"/>
        </w:rPr>
        <w:t>.</w:t>
      </w:r>
    </w:p>
    <w:p w14:paraId="7B28AF3F" w14:textId="267BBC9A" w:rsidR="00AF7853" w:rsidRPr="00AF7853" w:rsidRDefault="00AF7853" w:rsidP="00AF7853">
      <w:pPr>
        <w:spacing w:after="0"/>
        <w:jc w:val="both"/>
        <w:rPr>
          <w:rFonts w:asciiTheme="majorHAnsi" w:eastAsia="Verdana" w:hAnsiTheme="majorHAnsi" w:cstheme="majorHAnsi"/>
          <w:bCs/>
          <w:sz w:val="20"/>
          <w:szCs w:val="20"/>
          <w:lang w:eastAsia="es-CL"/>
        </w:rPr>
      </w:pPr>
      <w:r w:rsidRPr="00AF7853">
        <w:rPr>
          <w:rFonts w:asciiTheme="majorHAnsi" w:eastAsia="Verdana" w:hAnsiTheme="majorHAnsi" w:cstheme="majorHAnsi"/>
          <w:bCs/>
          <w:sz w:val="20"/>
          <w:szCs w:val="20"/>
          <w:lang w:eastAsia="es-CL"/>
        </w:rPr>
        <w:t>Las normas referidas al ámbito de la convivencia y buen trato establecidas en este reglamento interno se aplicarán a los párvulos en todo aquello que sea procedente, y cada miembro de la comunidad educativa deberán promocionar y respetar la referida normativa, teniendo como finalidad el desarrollo, aprendizaje y la formación integral de todos los niños y las niñas.</w:t>
      </w:r>
    </w:p>
    <w:p w14:paraId="62D7EC7C" w14:textId="77777777" w:rsidR="00AF7853" w:rsidRPr="00AF7853" w:rsidRDefault="00AF7853" w:rsidP="00AF7853">
      <w:pPr>
        <w:spacing w:after="0"/>
        <w:jc w:val="both"/>
        <w:rPr>
          <w:rFonts w:asciiTheme="majorHAnsi" w:eastAsia="Verdana" w:hAnsiTheme="majorHAnsi" w:cstheme="majorHAnsi"/>
          <w:b/>
          <w:color w:val="0070C0"/>
          <w:sz w:val="16"/>
          <w:szCs w:val="16"/>
          <w:lang w:eastAsia="es-CL"/>
        </w:rPr>
      </w:pPr>
    </w:p>
    <w:p w14:paraId="109840C5" w14:textId="315B5EFE" w:rsidR="00AF7853" w:rsidRPr="00AF7853" w:rsidRDefault="00AF7853" w:rsidP="00AF7853">
      <w:pPr>
        <w:spacing w:after="0"/>
        <w:jc w:val="both"/>
        <w:rPr>
          <w:rFonts w:asciiTheme="majorHAnsi" w:hAnsiTheme="majorHAnsi" w:cstheme="majorHAnsi"/>
          <w:b/>
          <w:color w:val="0070C0"/>
          <w:sz w:val="24"/>
          <w:szCs w:val="24"/>
        </w:rPr>
      </w:pPr>
      <w:bookmarkStart w:id="41" w:name="_Hlk146836878"/>
      <w:r w:rsidRPr="00AF7853">
        <w:rPr>
          <w:rFonts w:asciiTheme="majorHAnsi" w:eastAsia="Verdana" w:hAnsiTheme="majorHAnsi" w:cstheme="majorHAnsi"/>
          <w:b/>
          <w:color w:val="0070C0"/>
          <w:sz w:val="24"/>
          <w:szCs w:val="24"/>
          <w:lang w:eastAsia="es-CL"/>
        </w:rPr>
        <w:t xml:space="preserve">Artículo </w:t>
      </w:r>
      <w:r w:rsidR="00815DA3">
        <w:rPr>
          <w:rFonts w:asciiTheme="majorHAnsi" w:eastAsia="Verdana" w:hAnsiTheme="majorHAnsi" w:cstheme="majorHAnsi"/>
          <w:b/>
          <w:color w:val="0070C0"/>
          <w:sz w:val="24"/>
          <w:szCs w:val="24"/>
          <w:lang w:eastAsia="es-CL"/>
        </w:rPr>
        <w:t>127</w:t>
      </w:r>
      <w:r w:rsidRPr="00AF7853">
        <w:rPr>
          <w:rFonts w:asciiTheme="majorHAnsi" w:eastAsia="Verdana" w:hAnsiTheme="majorHAnsi" w:cstheme="majorHAnsi"/>
          <w:b/>
          <w:color w:val="0070C0"/>
          <w:sz w:val="24"/>
          <w:szCs w:val="24"/>
          <w:lang w:eastAsia="es-CL"/>
        </w:rPr>
        <w:t xml:space="preserve">. </w:t>
      </w:r>
      <w:r w:rsidRPr="00AF7853">
        <w:rPr>
          <w:rFonts w:asciiTheme="majorHAnsi" w:hAnsiTheme="majorHAnsi" w:cstheme="majorHAnsi"/>
          <w:b/>
          <w:color w:val="0070C0"/>
          <w:sz w:val="24"/>
          <w:szCs w:val="24"/>
        </w:rPr>
        <w:t>Normas generales de convivencia para el nivel parvulario.</w:t>
      </w:r>
    </w:p>
    <w:bookmarkEnd w:id="41"/>
    <w:p w14:paraId="3BF97260" w14:textId="77777777" w:rsidR="00AF7853" w:rsidRPr="00AF7853" w:rsidRDefault="00AF7853" w:rsidP="00AF7853">
      <w:pPr>
        <w:spacing w:after="0"/>
        <w:jc w:val="both"/>
        <w:rPr>
          <w:rFonts w:asciiTheme="majorHAnsi" w:hAnsiTheme="majorHAnsi" w:cstheme="majorHAnsi"/>
          <w:sz w:val="20"/>
          <w:szCs w:val="20"/>
        </w:rPr>
      </w:pPr>
      <w:r w:rsidRPr="00AF7853">
        <w:rPr>
          <w:rFonts w:asciiTheme="majorHAnsi" w:hAnsiTheme="majorHAnsi" w:cstheme="majorHAnsi"/>
          <w:sz w:val="20"/>
          <w:szCs w:val="20"/>
        </w:rPr>
        <w:t>Todos los integrantes de la comunidad educativa y en especial el equipo pedagógico que se relaciona directamente con los párvulos, deben:</w:t>
      </w:r>
    </w:p>
    <w:p w14:paraId="6BA5982D" w14:textId="77777777" w:rsidR="00AF7853" w:rsidRPr="00AF7853" w:rsidRDefault="00AF7853">
      <w:pPr>
        <w:numPr>
          <w:ilvl w:val="0"/>
          <w:numId w:val="27"/>
        </w:numPr>
        <w:spacing w:after="0"/>
        <w:ind w:left="426" w:hanging="426"/>
        <w:jc w:val="both"/>
        <w:rPr>
          <w:rFonts w:asciiTheme="majorHAnsi" w:hAnsiTheme="majorHAnsi" w:cstheme="majorHAnsi"/>
          <w:sz w:val="20"/>
          <w:szCs w:val="20"/>
        </w:rPr>
      </w:pPr>
      <w:r w:rsidRPr="00AF7853">
        <w:rPr>
          <w:rFonts w:asciiTheme="majorHAnsi" w:hAnsiTheme="majorHAnsi" w:cstheme="majorHAnsi"/>
          <w:sz w:val="20"/>
          <w:szCs w:val="20"/>
        </w:rPr>
        <w:t>Ser responsables frente a la obligación de velar por que su comportamiento y enseñanzas contribuyan a la construcción de una comunidad donde todos se respeten y se valoren a través del diálogo, favoreciendo una convivencia armónica.</w:t>
      </w:r>
    </w:p>
    <w:p w14:paraId="4ACBE53E" w14:textId="77777777" w:rsidR="00AF7853" w:rsidRPr="00AF7853" w:rsidRDefault="00AF7853">
      <w:pPr>
        <w:numPr>
          <w:ilvl w:val="0"/>
          <w:numId w:val="27"/>
        </w:numPr>
        <w:spacing w:after="0"/>
        <w:ind w:left="426" w:hanging="426"/>
        <w:jc w:val="both"/>
        <w:rPr>
          <w:rFonts w:asciiTheme="majorHAnsi" w:hAnsiTheme="majorHAnsi" w:cstheme="majorHAnsi"/>
          <w:sz w:val="20"/>
          <w:szCs w:val="20"/>
        </w:rPr>
      </w:pPr>
      <w:r w:rsidRPr="00AF7853">
        <w:rPr>
          <w:rFonts w:asciiTheme="majorHAnsi" w:hAnsiTheme="majorHAnsi" w:cstheme="majorHAnsi"/>
          <w:sz w:val="20"/>
          <w:szCs w:val="20"/>
        </w:rPr>
        <w:t xml:space="preserve">Promover y asegurar el buen trato, el respeto mutuo y la no discriminación. </w:t>
      </w:r>
    </w:p>
    <w:p w14:paraId="0B264EC6" w14:textId="77777777" w:rsidR="00AF7853" w:rsidRPr="00AF7853" w:rsidRDefault="00AF7853">
      <w:pPr>
        <w:numPr>
          <w:ilvl w:val="0"/>
          <w:numId w:val="27"/>
        </w:numPr>
        <w:spacing w:after="0"/>
        <w:ind w:left="426" w:hanging="426"/>
        <w:jc w:val="both"/>
        <w:rPr>
          <w:rFonts w:asciiTheme="majorHAnsi" w:hAnsiTheme="majorHAnsi" w:cstheme="majorHAnsi"/>
          <w:sz w:val="20"/>
          <w:szCs w:val="20"/>
        </w:rPr>
      </w:pPr>
      <w:r w:rsidRPr="00AF7853">
        <w:rPr>
          <w:rFonts w:asciiTheme="majorHAnsi" w:hAnsiTheme="majorHAnsi" w:cstheme="majorHAnsi"/>
          <w:sz w:val="20"/>
          <w:szCs w:val="20"/>
        </w:rPr>
        <w:t>Responder de manera pertinente y efectiva a las necesidades básicas de los párvulos, incluyendo entre éstas, aquellas relacionadas con el cuidado, la atención, el afecto y la acogida.</w:t>
      </w:r>
    </w:p>
    <w:p w14:paraId="57A8ADD6" w14:textId="77777777" w:rsidR="00AF7853" w:rsidRPr="00AF7853" w:rsidRDefault="00AF7853">
      <w:pPr>
        <w:numPr>
          <w:ilvl w:val="0"/>
          <w:numId w:val="27"/>
        </w:numPr>
        <w:spacing w:after="0"/>
        <w:ind w:left="426" w:hanging="426"/>
        <w:jc w:val="both"/>
        <w:rPr>
          <w:rFonts w:asciiTheme="majorHAnsi" w:hAnsiTheme="majorHAnsi" w:cstheme="majorHAnsi"/>
          <w:sz w:val="20"/>
          <w:szCs w:val="20"/>
        </w:rPr>
      </w:pPr>
      <w:r w:rsidRPr="00AF7853">
        <w:rPr>
          <w:rFonts w:asciiTheme="majorHAnsi" w:hAnsiTheme="majorHAnsi" w:cstheme="majorHAnsi"/>
          <w:sz w:val="20"/>
          <w:szCs w:val="20"/>
        </w:rPr>
        <w:t>Resguardar en todo momento, la protección, seguridad, bienestar e integridad física y psicológica de los párvulos, valorando y acogiendo a cada niño/a en su singularidad.</w:t>
      </w:r>
    </w:p>
    <w:p w14:paraId="7D21D583" w14:textId="77777777" w:rsidR="00AF7853" w:rsidRPr="00AF7853" w:rsidRDefault="00AF7853">
      <w:pPr>
        <w:numPr>
          <w:ilvl w:val="0"/>
          <w:numId w:val="27"/>
        </w:numPr>
        <w:spacing w:after="0"/>
        <w:ind w:left="426" w:hanging="426"/>
        <w:jc w:val="both"/>
        <w:rPr>
          <w:rFonts w:asciiTheme="majorHAnsi" w:hAnsiTheme="majorHAnsi" w:cstheme="majorHAnsi"/>
          <w:sz w:val="20"/>
          <w:szCs w:val="20"/>
        </w:rPr>
      </w:pPr>
      <w:r w:rsidRPr="00AF7853">
        <w:rPr>
          <w:rFonts w:asciiTheme="majorHAnsi" w:hAnsiTheme="majorHAnsi" w:cstheme="majorHAnsi"/>
          <w:sz w:val="20"/>
          <w:szCs w:val="20"/>
        </w:rPr>
        <w:t>Resguardar cada uno desde lo individual, el bienestar e integridad física y psicológica de los equipos pedagógicos del nivel.</w:t>
      </w:r>
    </w:p>
    <w:p w14:paraId="1608FC93" w14:textId="77777777" w:rsidR="00AF7853" w:rsidRPr="00AF7853" w:rsidRDefault="00AF7853">
      <w:pPr>
        <w:numPr>
          <w:ilvl w:val="0"/>
          <w:numId w:val="27"/>
        </w:numPr>
        <w:spacing w:after="0"/>
        <w:ind w:left="426" w:hanging="426"/>
        <w:jc w:val="both"/>
        <w:rPr>
          <w:rFonts w:asciiTheme="majorHAnsi" w:hAnsiTheme="majorHAnsi" w:cstheme="majorHAnsi"/>
          <w:sz w:val="20"/>
          <w:szCs w:val="20"/>
        </w:rPr>
      </w:pPr>
      <w:r w:rsidRPr="00AF7853">
        <w:rPr>
          <w:rFonts w:asciiTheme="majorHAnsi" w:hAnsiTheme="majorHAnsi" w:cstheme="majorHAnsi"/>
          <w:sz w:val="20"/>
          <w:szCs w:val="20"/>
        </w:rPr>
        <w:t>Abordar oportunamente las situaciones de conflicto que se generen entre niños, y con o entre los adultos que se relacionan con el nivel.</w:t>
      </w:r>
    </w:p>
    <w:p w14:paraId="71CE6226" w14:textId="77777777" w:rsidR="00AF7853" w:rsidRPr="00AF7853" w:rsidRDefault="00AF7853">
      <w:pPr>
        <w:numPr>
          <w:ilvl w:val="0"/>
          <w:numId w:val="27"/>
        </w:numPr>
        <w:spacing w:after="0"/>
        <w:ind w:left="426" w:hanging="426"/>
        <w:jc w:val="both"/>
        <w:rPr>
          <w:rFonts w:asciiTheme="majorHAnsi" w:hAnsiTheme="majorHAnsi" w:cstheme="majorHAnsi"/>
          <w:sz w:val="20"/>
          <w:szCs w:val="20"/>
        </w:rPr>
      </w:pPr>
      <w:r w:rsidRPr="00AF7853">
        <w:rPr>
          <w:rFonts w:asciiTheme="majorHAnsi" w:hAnsiTheme="majorHAnsi" w:cstheme="majorHAnsi"/>
          <w:sz w:val="20"/>
          <w:szCs w:val="20"/>
        </w:rPr>
        <w:t>Favorecer el ejercicio protagónico y activo de los párvulos en los aprendizajes, promoviendo y posibilitando que ellos desarrollen su máximo potencial y múltiples habilidades.</w:t>
      </w:r>
    </w:p>
    <w:p w14:paraId="15984857" w14:textId="77777777" w:rsidR="00AF7853" w:rsidRPr="00AF7853" w:rsidRDefault="00AF7853">
      <w:pPr>
        <w:numPr>
          <w:ilvl w:val="0"/>
          <w:numId w:val="27"/>
        </w:numPr>
        <w:spacing w:after="0"/>
        <w:ind w:left="426" w:hanging="426"/>
        <w:jc w:val="both"/>
        <w:rPr>
          <w:rFonts w:asciiTheme="majorHAnsi" w:hAnsiTheme="majorHAnsi" w:cstheme="majorHAnsi"/>
          <w:sz w:val="20"/>
          <w:szCs w:val="20"/>
        </w:rPr>
      </w:pPr>
      <w:r w:rsidRPr="00AF7853">
        <w:rPr>
          <w:rFonts w:asciiTheme="majorHAnsi" w:hAnsiTheme="majorHAnsi" w:cstheme="majorHAnsi"/>
          <w:sz w:val="20"/>
          <w:szCs w:val="20"/>
        </w:rPr>
        <w:t>Favorecer acciones tendientes al autocuidado, vida sana y alimentación saludable.</w:t>
      </w:r>
    </w:p>
    <w:p w14:paraId="0E1BE0E3" w14:textId="77777777" w:rsidR="00AF7853" w:rsidRPr="00AF7853" w:rsidRDefault="00AF7853">
      <w:pPr>
        <w:numPr>
          <w:ilvl w:val="0"/>
          <w:numId w:val="27"/>
        </w:numPr>
        <w:spacing w:after="0"/>
        <w:ind w:left="426" w:hanging="426"/>
        <w:jc w:val="both"/>
        <w:rPr>
          <w:rFonts w:asciiTheme="majorHAnsi" w:hAnsiTheme="majorHAnsi" w:cstheme="majorHAnsi"/>
          <w:sz w:val="20"/>
          <w:szCs w:val="20"/>
        </w:rPr>
      </w:pPr>
      <w:r w:rsidRPr="00AF7853">
        <w:rPr>
          <w:rFonts w:asciiTheme="majorHAnsi" w:hAnsiTheme="majorHAnsi" w:cstheme="majorHAnsi"/>
          <w:sz w:val="20"/>
          <w:szCs w:val="20"/>
        </w:rPr>
        <w:lastRenderedPageBreak/>
        <w:t>Respetar las normas establecidas en el Reglamento Interno del establecimiento.</w:t>
      </w:r>
    </w:p>
    <w:p w14:paraId="5E8F2F8B" w14:textId="77777777" w:rsidR="00AF7853" w:rsidRPr="00AF7853" w:rsidRDefault="00AF7853">
      <w:pPr>
        <w:numPr>
          <w:ilvl w:val="0"/>
          <w:numId w:val="27"/>
        </w:numPr>
        <w:spacing w:after="0"/>
        <w:ind w:left="426" w:hanging="426"/>
        <w:jc w:val="both"/>
        <w:rPr>
          <w:rFonts w:asciiTheme="majorHAnsi" w:hAnsiTheme="majorHAnsi" w:cstheme="majorHAnsi"/>
          <w:sz w:val="20"/>
          <w:szCs w:val="20"/>
        </w:rPr>
      </w:pPr>
      <w:r w:rsidRPr="00AF7853">
        <w:rPr>
          <w:rFonts w:asciiTheme="majorHAnsi" w:hAnsiTheme="majorHAnsi" w:cstheme="majorHAnsi"/>
          <w:sz w:val="20"/>
          <w:szCs w:val="20"/>
        </w:rPr>
        <w:t>Todos los párvulos deben ser instados a colaborar de manera formativa en la mantención, cuidado del orden, en la sala, patios, jardines y dependencias del Colegio.</w:t>
      </w:r>
    </w:p>
    <w:p w14:paraId="361FC17C" w14:textId="77777777" w:rsidR="00AF7853" w:rsidRPr="00AF7853" w:rsidRDefault="00AF7853">
      <w:pPr>
        <w:numPr>
          <w:ilvl w:val="0"/>
          <w:numId w:val="27"/>
        </w:numPr>
        <w:spacing w:after="0"/>
        <w:ind w:left="426" w:hanging="426"/>
        <w:jc w:val="both"/>
        <w:rPr>
          <w:rFonts w:asciiTheme="majorHAnsi" w:hAnsiTheme="majorHAnsi" w:cstheme="majorHAnsi"/>
          <w:sz w:val="20"/>
          <w:szCs w:val="20"/>
        </w:rPr>
      </w:pPr>
      <w:r w:rsidRPr="00AF7853">
        <w:rPr>
          <w:rFonts w:asciiTheme="majorHAnsi" w:hAnsiTheme="majorHAnsi" w:cstheme="majorHAnsi"/>
          <w:sz w:val="20"/>
          <w:szCs w:val="20"/>
        </w:rPr>
        <w:t>El padre, madre o apoderado tendrá la obligación de asumir los costos o reembolsar el dinero que el Colegio gaste en la reparación o reposición, de los destrozos en el recinto o en sus muebles por descuido o inadvertidamente causen algún párvulo.</w:t>
      </w:r>
    </w:p>
    <w:p w14:paraId="7B4E91A7" w14:textId="77777777" w:rsidR="00AF7853" w:rsidRPr="00AF7853" w:rsidRDefault="00AF7853" w:rsidP="00AF7853">
      <w:pPr>
        <w:spacing w:after="0"/>
        <w:jc w:val="both"/>
        <w:rPr>
          <w:rFonts w:asciiTheme="majorHAnsi" w:eastAsia="Verdana" w:hAnsiTheme="majorHAnsi" w:cstheme="majorHAnsi"/>
          <w:b/>
          <w:color w:val="0070C0"/>
          <w:sz w:val="16"/>
          <w:szCs w:val="16"/>
          <w:lang w:eastAsia="es-CL"/>
        </w:rPr>
      </w:pPr>
    </w:p>
    <w:p w14:paraId="1036AB2F" w14:textId="07F9B022" w:rsidR="00AF7853" w:rsidRPr="00AF7853" w:rsidRDefault="00AF7853" w:rsidP="00AF7853">
      <w:pPr>
        <w:spacing w:after="0"/>
        <w:jc w:val="both"/>
        <w:rPr>
          <w:rFonts w:asciiTheme="majorHAnsi" w:hAnsiTheme="majorHAnsi" w:cstheme="majorHAnsi"/>
          <w:b/>
          <w:color w:val="0070C0"/>
          <w:sz w:val="24"/>
          <w:szCs w:val="24"/>
        </w:rPr>
      </w:pPr>
      <w:r w:rsidRPr="00AF7853">
        <w:rPr>
          <w:rFonts w:asciiTheme="majorHAnsi" w:eastAsia="Verdana" w:hAnsiTheme="majorHAnsi" w:cstheme="majorHAnsi"/>
          <w:b/>
          <w:color w:val="0070C0"/>
          <w:sz w:val="24"/>
          <w:szCs w:val="24"/>
          <w:lang w:eastAsia="es-CL"/>
        </w:rPr>
        <w:t xml:space="preserve">Artículo </w:t>
      </w:r>
      <w:r w:rsidR="00815DA3">
        <w:rPr>
          <w:rFonts w:asciiTheme="majorHAnsi" w:eastAsia="Verdana" w:hAnsiTheme="majorHAnsi" w:cstheme="majorHAnsi"/>
          <w:b/>
          <w:color w:val="0070C0"/>
          <w:sz w:val="24"/>
          <w:szCs w:val="24"/>
          <w:lang w:eastAsia="es-CL"/>
        </w:rPr>
        <w:t>128</w:t>
      </w:r>
      <w:r w:rsidRPr="00AF7853">
        <w:rPr>
          <w:rFonts w:asciiTheme="majorHAnsi" w:eastAsia="Verdana" w:hAnsiTheme="majorHAnsi" w:cstheme="majorHAnsi"/>
          <w:b/>
          <w:color w:val="0070C0"/>
          <w:sz w:val="24"/>
          <w:szCs w:val="24"/>
          <w:lang w:eastAsia="es-CL"/>
        </w:rPr>
        <w:t>. Composición y funcionamiento del Consejo Escolar</w:t>
      </w:r>
      <w:r w:rsidRPr="00AF7853">
        <w:rPr>
          <w:rFonts w:asciiTheme="majorHAnsi" w:hAnsiTheme="majorHAnsi" w:cstheme="majorHAnsi"/>
          <w:b/>
          <w:color w:val="0070C0"/>
          <w:sz w:val="24"/>
          <w:szCs w:val="24"/>
        </w:rPr>
        <w:t>.</w:t>
      </w:r>
    </w:p>
    <w:p w14:paraId="1C51D2C3" w14:textId="6CD9F0ED" w:rsidR="00AF7853" w:rsidRPr="00AF7853" w:rsidRDefault="00AF7853" w:rsidP="00AF7853">
      <w:pPr>
        <w:spacing w:after="0"/>
        <w:jc w:val="both"/>
        <w:rPr>
          <w:rFonts w:asciiTheme="majorHAnsi" w:hAnsiTheme="majorHAnsi" w:cstheme="majorHAnsi"/>
          <w:bCs/>
          <w:sz w:val="20"/>
          <w:szCs w:val="20"/>
        </w:rPr>
      </w:pPr>
      <w:r w:rsidRPr="00251A27">
        <w:rPr>
          <w:rFonts w:asciiTheme="majorHAnsi" w:hAnsiTheme="majorHAnsi" w:cstheme="majorHAnsi"/>
          <w:bCs/>
          <w:sz w:val="20"/>
          <w:szCs w:val="20"/>
        </w:rPr>
        <w:t xml:space="preserve">Sobre el particular se aplican en la materia los artículos </w:t>
      </w:r>
      <w:r w:rsidR="00251A27" w:rsidRPr="00251A27">
        <w:rPr>
          <w:rFonts w:asciiTheme="majorHAnsi" w:hAnsiTheme="majorHAnsi" w:cstheme="majorHAnsi"/>
          <w:bCs/>
          <w:sz w:val="20"/>
          <w:szCs w:val="20"/>
        </w:rPr>
        <w:t>89</w:t>
      </w:r>
      <w:r w:rsidRPr="00251A27">
        <w:rPr>
          <w:rFonts w:asciiTheme="majorHAnsi" w:hAnsiTheme="majorHAnsi" w:cstheme="majorHAnsi"/>
          <w:bCs/>
          <w:sz w:val="20"/>
          <w:szCs w:val="20"/>
        </w:rPr>
        <w:t xml:space="preserve"> y siguientes de este Reglamento Interno que se refieren al Consejo Escolar.</w:t>
      </w:r>
    </w:p>
    <w:p w14:paraId="0A0F4E85" w14:textId="77777777" w:rsidR="00AF7853" w:rsidRDefault="00AF7853" w:rsidP="00AF7853">
      <w:pPr>
        <w:spacing w:after="0"/>
        <w:jc w:val="both"/>
        <w:rPr>
          <w:rFonts w:asciiTheme="majorHAnsi" w:hAnsiTheme="majorHAnsi" w:cstheme="majorHAnsi"/>
          <w:bCs/>
          <w:color w:val="FF0000"/>
          <w:sz w:val="16"/>
          <w:szCs w:val="16"/>
        </w:rPr>
      </w:pPr>
    </w:p>
    <w:p w14:paraId="08440954" w14:textId="1B3F4D40" w:rsidR="00AF7853" w:rsidRPr="00AF7853" w:rsidRDefault="00AF7853" w:rsidP="00AF7853">
      <w:pPr>
        <w:spacing w:after="0"/>
        <w:jc w:val="both"/>
        <w:rPr>
          <w:rFonts w:asciiTheme="majorHAnsi" w:hAnsiTheme="majorHAnsi" w:cstheme="majorHAnsi"/>
          <w:b/>
          <w:color w:val="0070C0"/>
          <w:sz w:val="24"/>
          <w:szCs w:val="24"/>
        </w:rPr>
      </w:pPr>
      <w:r w:rsidRPr="00AF7853">
        <w:rPr>
          <w:rFonts w:asciiTheme="majorHAnsi" w:eastAsia="Verdana" w:hAnsiTheme="majorHAnsi" w:cstheme="majorHAnsi"/>
          <w:b/>
          <w:color w:val="0070C0"/>
          <w:sz w:val="24"/>
          <w:szCs w:val="24"/>
          <w:lang w:eastAsia="es-CL"/>
        </w:rPr>
        <w:t xml:space="preserve">Artículo </w:t>
      </w:r>
      <w:r w:rsidR="00815DA3">
        <w:rPr>
          <w:rFonts w:asciiTheme="majorHAnsi" w:eastAsia="Verdana" w:hAnsiTheme="majorHAnsi" w:cstheme="majorHAnsi"/>
          <w:b/>
          <w:color w:val="0070C0"/>
          <w:sz w:val="24"/>
          <w:szCs w:val="24"/>
          <w:lang w:eastAsia="es-CL"/>
        </w:rPr>
        <w:t>129</w:t>
      </w:r>
      <w:r w:rsidRPr="00AF7853">
        <w:rPr>
          <w:rFonts w:asciiTheme="majorHAnsi" w:eastAsia="Verdana" w:hAnsiTheme="majorHAnsi" w:cstheme="majorHAnsi"/>
          <w:b/>
          <w:color w:val="0070C0"/>
          <w:sz w:val="24"/>
          <w:szCs w:val="24"/>
          <w:lang w:eastAsia="es-CL"/>
        </w:rPr>
        <w:t>. Encargado de Convivencia Escolar.</w:t>
      </w:r>
    </w:p>
    <w:p w14:paraId="35269A28" w14:textId="77777777" w:rsidR="00AF7853" w:rsidRPr="00AF7853" w:rsidRDefault="00AF7853" w:rsidP="00AF7853">
      <w:pPr>
        <w:spacing w:after="0"/>
        <w:jc w:val="both"/>
        <w:rPr>
          <w:rFonts w:asciiTheme="majorHAnsi" w:eastAsia="Verdana" w:hAnsiTheme="majorHAnsi" w:cstheme="majorHAnsi"/>
          <w:bCs/>
          <w:sz w:val="20"/>
          <w:szCs w:val="20"/>
          <w:lang w:eastAsia="es-CL"/>
        </w:rPr>
      </w:pPr>
      <w:r w:rsidRPr="00AF7853">
        <w:rPr>
          <w:rFonts w:asciiTheme="majorHAnsi" w:eastAsia="Verdana" w:hAnsiTheme="majorHAnsi" w:cstheme="majorHAnsi"/>
          <w:bCs/>
          <w:sz w:val="20"/>
          <w:szCs w:val="20"/>
          <w:lang w:eastAsia="es-CL"/>
        </w:rPr>
        <w:t xml:space="preserve">Es el responsable de la coordinación y gestión de las medidas que determine la Dirección sumadas a las posibles sugerencias del Consejo Escolar y del Consejo de Profesores, según el Plan de Gestión de Convivencia Escolar. Además, supervisará la correcta aplicación del presente reglamento interno y protocolos de actuación correspondientes. Por último, coordinará las instancias de revisión, modificación y ampliación del reglamento interno según necesidades. </w:t>
      </w:r>
    </w:p>
    <w:p w14:paraId="24F4C4AD" w14:textId="77777777" w:rsidR="00AF7853" w:rsidRPr="00AF7853" w:rsidRDefault="00AF7853" w:rsidP="00AF7853">
      <w:pPr>
        <w:spacing w:after="0"/>
        <w:jc w:val="both"/>
        <w:rPr>
          <w:rFonts w:asciiTheme="majorHAnsi" w:eastAsia="Verdana" w:hAnsiTheme="majorHAnsi" w:cstheme="majorHAnsi"/>
          <w:bCs/>
          <w:sz w:val="20"/>
          <w:szCs w:val="20"/>
          <w:lang w:eastAsia="es-CL"/>
        </w:rPr>
      </w:pPr>
      <w:r w:rsidRPr="00AF7853">
        <w:rPr>
          <w:rFonts w:asciiTheme="majorHAnsi" w:eastAsia="Verdana" w:hAnsiTheme="majorHAnsi" w:cstheme="majorHAnsi"/>
          <w:bCs/>
          <w:sz w:val="20"/>
          <w:szCs w:val="20"/>
          <w:lang w:eastAsia="es-CL"/>
        </w:rPr>
        <w:t>Asimismo, es el canal de ingreso de consultas, denuncias, reclamos y sugerencias positivas sobre convivencia escolar.</w:t>
      </w:r>
    </w:p>
    <w:p w14:paraId="5D29FA03" w14:textId="77777777" w:rsidR="00AF7853" w:rsidRPr="00AF7853" w:rsidRDefault="00AF7853" w:rsidP="00AF7853">
      <w:pPr>
        <w:spacing w:after="0"/>
        <w:jc w:val="both"/>
        <w:rPr>
          <w:rFonts w:asciiTheme="majorHAnsi" w:eastAsia="Verdana" w:hAnsiTheme="majorHAnsi" w:cstheme="majorHAnsi"/>
          <w:bCs/>
          <w:sz w:val="20"/>
          <w:szCs w:val="20"/>
          <w:lang w:eastAsia="es-CL"/>
        </w:rPr>
      </w:pPr>
      <w:r w:rsidRPr="00AF7853">
        <w:rPr>
          <w:rFonts w:asciiTheme="majorHAnsi" w:eastAsia="Verdana" w:hAnsiTheme="majorHAnsi" w:cstheme="majorHAnsi"/>
          <w:bCs/>
          <w:sz w:val="20"/>
          <w:szCs w:val="20"/>
          <w:lang w:eastAsia="es-CL"/>
        </w:rPr>
        <w:t>Podrá llevar adelante la investigación de las consultas, reclamos y casos entrevistando a las partes, solicitando información a terceros o disponiendo cualquier otra medida que estime necesaria para su esclarecimiento. La investigación puede ser delegada a otros docentes del establecimiento.</w:t>
      </w:r>
    </w:p>
    <w:p w14:paraId="2E6924C6" w14:textId="77777777" w:rsidR="00AF7853" w:rsidRPr="00AF7853" w:rsidRDefault="00AF7853" w:rsidP="00AF7853">
      <w:pPr>
        <w:spacing w:after="0"/>
        <w:jc w:val="both"/>
        <w:rPr>
          <w:rFonts w:asciiTheme="majorHAnsi" w:eastAsia="Verdana" w:hAnsiTheme="majorHAnsi" w:cstheme="majorHAnsi"/>
          <w:bCs/>
          <w:sz w:val="20"/>
          <w:szCs w:val="20"/>
          <w:lang w:eastAsia="es-CL"/>
        </w:rPr>
      </w:pPr>
      <w:r w:rsidRPr="00AF7853">
        <w:rPr>
          <w:rFonts w:asciiTheme="majorHAnsi" w:eastAsia="Verdana" w:hAnsiTheme="majorHAnsi" w:cstheme="majorHAnsi"/>
          <w:bCs/>
          <w:sz w:val="20"/>
          <w:szCs w:val="20"/>
          <w:lang w:eastAsia="es-CL"/>
        </w:rPr>
        <w:t>Una vez concluida la investigación del caso, deberá presentar un informe ante la Dirección, quien adoptará las medidas que correspondan de acuerdo con el reglamento interno.</w:t>
      </w:r>
    </w:p>
    <w:p w14:paraId="12B4980C" w14:textId="77777777" w:rsidR="00AF7853" w:rsidRPr="00AF7853" w:rsidRDefault="00AF7853" w:rsidP="00AF7853">
      <w:pPr>
        <w:spacing w:after="0"/>
        <w:jc w:val="both"/>
        <w:rPr>
          <w:rFonts w:asciiTheme="majorHAnsi" w:eastAsia="Verdana" w:hAnsiTheme="majorHAnsi" w:cstheme="majorHAnsi"/>
          <w:bCs/>
          <w:sz w:val="20"/>
          <w:szCs w:val="20"/>
          <w:lang w:eastAsia="es-CL"/>
        </w:rPr>
      </w:pPr>
      <w:r w:rsidRPr="00AF7853">
        <w:rPr>
          <w:rFonts w:asciiTheme="majorHAnsi" w:eastAsia="Verdana" w:hAnsiTheme="majorHAnsi" w:cstheme="majorHAnsi"/>
          <w:bCs/>
          <w:sz w:val="20"/>
          <w:szCs w:val="20"/>
          <w:lang w:eastAsia="es-CL"/>
        </w:rPr>
        <w:t>Sobre el particular se aplica en la materia el artículo 55 de este Reglamento Interno que se refieren al Encargado de Convivencia Escolar.</w:t>
      </w:r>
    </w:p>
    <w:p w14:paraId="3539CF37" w14:textId="77777777" w:rsidR="00AF7853" w:rsidRPr="00AF7853" w:rsidRDefault="00AF7853" w:rsidP="00AF7853">
      <w:pPr>
        <w:spacing w:after="0"/>
        <w:jc w:val="both"/>
        <w:rPr>
          <w:rFonts w:asciiTheme="majorHAnsi" w:eastAsia="Verdana" w:hAnsiTheme="majorHAnsi" w:cstheme="majorHAnsi"/>
          <w:b/>
          <w:color w:val="0070C0"/>
          <w:sz w:val="16"/>
          <w:szCs w:val="16"/>
          <w:lang w:eastAsia="es-CL"/>
        </w:rPr>
      </w:pPr>
    </w:p>
    <w:p w14:paraId="05CF3611" w14:textId="16D12691" w:rsidR="00AF7853" w:rsidRPr="00AF7853" w:rsidRDefault="00AF7853" w:rsidP="00AF7853">
      <w:pPr>
        <w:spacing w:after="0"/>
        <w:jc w:val="both"/>
        <w:rPr>
          <w:rFonts w:asciiTheme="majorHAnsi" w:eastAsia="Verdana" w:hAnsiTheme="majorHAnsi" w:cstheme="majorHAnsi"/>
          <w:b/>
          <w:color w:val="0070C0"/>
          <w:sz w:val="24"/>
          <w:szCs w:val="24"/>
          <w:lang w:eastAsia="es-CL"/>
        </w:rPr>
      </w:pPr>
      <w:r w:rsidRPr="00AF7853">
        <w:rPr>
          <w:rFonts w:asciiTheme="majorHAnsi" w:eastAsia="Verdana" w:hAnsiTheme="majorHAnsi" w:cstheme="majorHAnsi"/>
          <w:b/>
          <w:color w:val="0070C0"/>
          <w:sz w:val="24"/>
          <w:szCs w:val="24"/>
          <w:lang w:eastAsia="es-CL"/>
        </w:rPr>
        <w:t xml:space="preserve">Artículo </w:t>
      </w:r>
      <w:r w:rsidR="00815DA3">
        <w:rPr>
          <w:rFonts w:asciiTheme="majorHAnsi" w:eastAsia="Verdana" w:hAnsiTheme="majorHAnsi" w:cstheme="majorHAnsi"/>
          <w:b/>
          <w:color w:val="0070C0"/>
          <w:sz w:val="24"/>
          <w:szCs w:val="24"/>
          <w:lang w:eastAsia="es-CL"/>
        </w:rPr>
        <w:t>130</w:t>
      </w:r>
      <w:r w:rsidRPr="00AF7853">
        <w:rPr>
          <w:rFonts w:asciiTheme="majorHAnsi" w:eastAsia="Verdana" w:hAnsiTheme="majorHAnsi" w:cstheme="majorHAnsi"/>
          <w:b/>
          <w:color w:val="0070C0"/>
          <w:sz w:val="24"/>
          <w:szCs w:val="24"/>
          <w:lang w:eastAsia="es-CL"/>
        </w:rPr>
        <w:t>. Regulaciones relativas a la existencia y funcionamiento de instancias de participación y los mecanismos de coordinación entre éstas y los establecimientos.</w:t>
      </w:r>
    </w:p>
    <w:p w14:paraId="7959EFC8" w14:textId="77777777" w:rsidR="00AF7853" w:rsidRPr="00AF7853" w:rsidRDefault="00AF7853" w:rsidP="00AF7853">
      <w:pPr>
        <w:spacing w:after="0"/>
        <w:jc w:val="both"/>
        <w:rPr>
          <w:rFonts w:asciiTheme="majorHAnsi" w:eastAsia="Verdana" w:hAnsiTheme="majorHAnsi" w:cstheme="majorHAnsi"/>
          <w:bCs/>
          <w:sz w:val="20"/>
          <w:szCs w:val="20"/>
          <w:lang w:eastAsia="es-CL"/>
        </w:rPr>
      </w:pPr>
      <w:r w:rsidRPr="00AF7853">
        <w:rPr>
          <w:rFonts w:asciiTheme="majorHAnsi" w:eastAsia="Verdana" w:hAnsiTheme="majorHAnsi" w:cstheme="majorHAnsi"/>
          <w:bCs/>
          <w:sz w:val="20"/>
          <w:szCs w:val="20"/>
          <w:lang w:eastAsia="es-CL"/>
        </w:rPr>
        <w:t>Como ya se indicó en este Reglamento Interno, el Colegio contempla y respeta la existencia y funcionamiento de distintas instancias de participación coma que resguarden el ejercicio pleno del derecho de asociación de los miembros de la comunidad educativa, de conformidad al principio de participación. A saber, se contemplan el centro de padres y apoderados, consejo de profesores, consejo escolar.</w:t>
      </w:r>
    </w:p>
    <w:p w14:paraId="0A50C20C" w14:textId="101EBAED" w:rsidR="00AF7853" w:rsidRPr="00AF7853" w:rsidRDefault="00AF7853" w:rsidP="00AF7853">
      <w:pPr>
        <w:spacing w:after="0"/>
        <w:jc w:val="both"/>
        <w:rPr>
          <w:rFonts w:asciiTheme="majorHAnsi" w:eastAsia="Verdana" w:hAnsiTheme="majorHAnsi" w:cstheme="majorHAnsi"/>
          <w:bCs/>
          <w:sz w:val="20"/>
          <w:szCs w:val="20"/>
          <w:lang w:eastAsia="es-CL"/>
        </w:rPr>
      </w:pPr>
      <w:r w:rsidRPr="00251A27">
        <w:rPr>
          <w:rFonts w:asciiTheme="majorHAnsi" w:eastAsia="Verdana" w:hAnsiTheme="majorHAnsi" w:cstheme="majorHAnsi"/>
          <w:bCs/>
          <w:sz w:val="20"/>
          <w:szCs w:val="20"/>
          <w:lang w:eastAsia="es-CL"/>
        </w:rPr>
        <w:t xml:space="preserve">Sobre el particular se debe tener presente los artículos </w:t>
      </w:r>
      <w:r w:rsidR="00251A27" w:rsidRPr="00251A27">
        <w:rPr>
          <w:rFonts w:asciiTheme="majorHAnsi" w:eastAsia="Verdana" w:hAnsiTheme="majorHAnsi" w:cstheme="majorHAnsi"/>
          <w:bCs/>
          <w:sz w:val="20"/>
          <w:szCs w:val="20"/>
          <w:lang w:eastAsia="es-CL"/>
        </w:rPr>
        <w:t>9</w:t>
      </w:r>
      <w:r w:rsidRPr="00251A27">
        <w:rPr>
          <w:rFonts w:asciiTheme="majorHAnsi" w:eastAsia="Verdana" w:hAnsiTheme="majorHAnsi" w:cstheme="majorHAnsi"/>
          <w:bCs/>
          <w:sz w:val="20"/>
          <w:szCs w:val="20"/>
          <w:lang w:eastAsia="es-CL"/>
        </w:rPr>
        <w:t>8 y siguientes de este reglamento interno que se refieren a estas instancias de participación.</w:t>
      </w:r>
    </w:p>
    <w:p w14:paraId="5730F989" w14:textId="77777777" w:rsidR="00AF7853" w:rsidRPr="00AF7853" w:rsidRDefault="00AF7853" w:rsidP="00AF7853">
      <w:pPr>
        <w:spacing w:after="0"/>
        <w:jc w:val="both"/>
        <w:rPr>
          <w:rFonts w:asciiTheme="majorHAnsi" w:eastAsia="Verdana" w:hAnsiTheme="majorHAnsi" w:cstheme="majorHAnsi"/>
          <w:bCs/>
          <w:color w:val="0070C0"/>
          <w:sz w:val="16"/>
          <w:szCs w:val="16"/>
          <w:lang w:eastAsia="es-CL"/>
        </w:rPr>
      </w:pPr>
    </w:p>
    <w:p w14:paraId="0CE1D8EF" w14:textId="2E311BD4" w:rsidR="00AF7853" w:rsidRPr="00AF7853" w:rsidRDefault="00AF7853" w:rsidP="00AF7853">
      <w:pPr>
        <w:spacing w:after="0"/>
        <w:jc w:val="both"/>
        <w:rPr>
          <w:rFonts w:asciiTheme="majorHAnsi" w:eastAsia="Verdana" w:hAnsiTheme="majorHAnsi" w:cstheme="majorHAnsi"/>
          <w:b/>
          <w:color w:val="0070C0"/>
          <w:sz w:val="24"/>
          <w:szCs w:val="24"/>
          <w:lang w:eastAsia="es-CL"/>
        </w:rPr>
      </w:pPr>
      <w:r w:rsidRPr="00AF7853">
        <w:rPr>
          <w:rFonts w:asciiTheme="majorHAnsi" w:eastAsia="Verdana" w:hAnsiTheme="majorHAnsi" w:cstheme="majorHAnsi"/>
          <w:b/>
          <w:color w:val="0070C0"/>
          <w:sz w:val="24"/>
          <w:szCs w:val="24"/>
          <w:lang w:eastAsia="es-CL"/>
        </w:rPr>
        <w:t xml:space="preserve">Artículo </w:t>
      </w:r>
      <w:r w:rsidR="00815DA3">
        <w:rPr>
          <w:rFonts w:asciiTheme="majorHAnsi" w:eastAsia="Verdana" w:hAnsiTheme="majorHAnsi" w:cstheme="majorHAnsi"/>
          <w:b/>
          <w:color w:val="0070C0"/>
          <w:sz w:val="24"/>
          <w:szCs w:val="24"/>
          <w:lang w:eastAsia="es-CL"/>
        </w:rPr>
        <w:t>131</w:t>
      </w:r>
      <w:r w:rsidRPr="00AF7853">
        <w:rPr>
          <w:rFonts w:asciiTheme="majorHAnsi" w:eastAsia="Verdana" w:hAnsiTheme="majorHAnsi" w:cstheme="majorHAnsi"/>
          <w:b/>
          <w:color w:val="0070C0"/>
          <w:sz w:val="24"/>
          <w:szCs w:val="24"/>
          <w:lang w:eastAsia="es-CL"/>
        </w:rPr>
        <w:t>. Plan de Gestión de Convivencia.</w:t>
      </w:r>
    </w:p>
    <w:p w14:paraId="4F4C0C56" w14:textId="77777777" w:rsidR="00AF7853" w:rsidRPr="00AF7853" w:rsidRDefault="00AF7853" w:rsidP="00AF7853">
      <w:pPr>
        <w:spacing w:after="0"/>
        <w:jc w:val="both"/>
        <w:rPr>
          <w:rFonts w:asciiTheme="majorHAnsi" w:hAnsiTheme="majorHAnsi" w:cstheme="majorHAnsi"/>
          <w:bCs/>
          <w:sz w:val="20"/>
          <w:szCs w:val="20"/>
        </w:rPr>
      </w:pPr>
      <w:r w:rsidRPr="00AF7853">
        <w:rPr>
          <w:rFonts w:asciiTheme="majorHAnsi" w:hAnsiTheme="majorHAnsi" w:cstheme="majorHAnsi"/>
          <w:bCs/>
          <w:sz w:val="20"/>
          <w:szCs w:val="20"/>
        </w:rPr>
        <w:t>Como la Educación Parvularia se suma y es parte del plan de gestión de convivencia del establecimiento, las Educadoras y Asistentes de Párvulos podrán entregar insumos importantes para el contenido y gestión del referido plan.</w:t>
      </w:r>
    </w:p>
    <w:p w14:paraId="33820BF8" w14:textId="0CBD059F" w:rsidR="00AF7853" w:rsidRPr="00AF7853" w:rsidRDefault="00AF7853" w:rsidP="00AF7853">
      <w:pPr>
        <w:spacing w:after="0"/>
        <w:jc w:val="both"/>
        <w:rPr>
          <w:rFonts w:asciiTheme="majorHAnsi" w:hAnsiTheme="majorHAnsi" w:cstheme="majorHAnsi"/>
          <w:bCs/>
          <w:sz w:val="20"/>
          <w:szCs w:val="20"/>
        </w:rPr>
      </w:pPr>
      <w:r w:rsidRPr="00AF7853">
        <w:rPr>
          <w:rFonts w:asciiTheme="majorHAnsi" w:hAnsiTheme="majorHAnsi" w:cstheme="majorHAnsi"/>
          <w:bCs/>
          <w:sz w:val="20"/>
          <w:szCs w:val="20"/>
        </w:rPr>
        <w:t xml:space="preserve">Sobre el particular se aplica en la materia el artículo </w:t>
      </w:r>
      <w:r w:rsidR="00251A27">
        <w:rPr>
          <w:rFonts w:asciiTheme="majorHAnsi" w:hAnsiTheme="majorHAnsi" w:cstheme="majorHAnsi"/>
          <w:bCs/>
          <w:sz w:val="20"/>
          <w:szCs w:val="20"/>
        </w:rPr>
        <w:t>94</w:t>
      </w:r>
      <w:r w:rsidRPr="00AF7853">
        <w:rPr>
          <w:rFonts w:asciiTheme="majorHAnsi" w:hAnsiTheme="majorHAnsi" w:cstheme="majorHAnsi"/>
          <w:bCs/>
          <w:sz w:val="20"/>
          <w:szCs w:val="20"/>
        </w:rPr>
        <w:t xml:space="preserve"> de este Reglamento Interno que se refieren al Plan de Gestión de Convivencia Escolar.</w:t>
      </w:r>
    </w:p>
    <w:p w14:paraId="1F1202EF" w14:textId="77777777" w:rsidR="00AF7853" w:rsidRPr="00AF7853" w:rsidRDefault="00AF7853" w:rsidP="00AF7853">
      <w:pPr>
        <w:spacing w:after="0"/>
        <w:jc w:val="both"/>
        <w:rPr>
          <w:rFonts w:asciiTheme="majorHAnsi" w:eastAsia="Verdana" w:hAnsiTheme="majorHAnsi" w:cstheme="majorHAnsi"/>
          <w:b/>
          <w:color w:val="0070C0"/>
          <w:sz w:val="16"/>
          <w:szCs w:val="16"/>
          <w:lang w:eastAsia="es-CL"/>
        </w:rPr>
      </w:pPr>
    </w:p>
    <w:p w14:paraId="11075C80" w14:textId="42C542DB" w:rsidR="00AF7853" w:rsidRPr="00AF7853" w:rsidRDefault="00AF7853" w:rsidP="00AF7853">
      <w:pPr>
        <w:spacing w:after="0"/>
        <w:jc w:val="both"/>
        <w:rPr>
          <w:rFonts w:asciiTheme="majorHAnsi" w:eastAsia="Verdana" w:hAnsiTheme="majorHAnsi" w:cstheme="majorHAnsi"/>
          <w:b/>
          <w:color w:val="0070C0"/>
          <w:sz w:val="24"/>
          <w:szCs w:val="24"/>
          <w:lang w:eastAsia="es-CL"/>
        </w:rPr>
      </w:pPr>
      <w:r w:rsidRPr="00AF7853">
        <w:rPr>
          <w:rFonts w:asciiTheme="majorHAnsi" w:eastAsia="Verdana" w:hAnsiTheme="majorHAnsi" w:cstheme="majorHAnsi"/>
          <w:b/>
          <w:color w:val="0070C0"/>
          <w:sz w:val="24"/>
          <w:szCs w:val="24"/>
          <w:lang w:eastAsia="es-CL"/>
        </w:rPr>
        <w:t xml:space="preserve">Artículo </w:t>
      </w:r>
      <w:r w:rsidR="00815DA3">
        <w:rPr>
          <w:rFonts w:asciiTheme="majorHAnsi" w:eastAsia="Verdana" w:hAnsiTheme="majorHAnsi" w:cstheme="majorHAnsi"/>
          <w:b/>
          <w:color w:val="0070C0"/>
          <w:sz w:val="24"/>
          <w:szCs w:val="24"/>
          <w:lang w:eastAsia="es-CL"/>
        </w:rPr>
        <w:t>132</w:t>
      </w:r>
      <w:r w:rsidRPr="00AF7853">
        <w:rPr>
          <w:rFonts w:asciiTheme="majorHAnsi" w:eastAsia="Verdana" w:hAnsiTheme="majorHAnsi" w:cstheme="majorHAnsi"/>
          <w:b/>
          <w:color w:val="0070C0"/>
          <w:sz w:val="24"/>
          <w:szCs w:val="24"/>
          <w:lang w:eastAsia="es-CL"/>
        </w:rPr>
        <w:t>. Restricciones en la aplicación de medidas disciplinarias en el nivel de Educación Parvularia.</w:t>
      </w:r>
    </w:p>
    <w:p w14:paraId="62744D86" w14:textId="77777777" w:rsidR="00AF7853" w:rsidRPr="00AF7853" w:rsidRDefault="00AF7853" w:rsidP="00AF7853">
      <w:pPr>
        <w:spacing w:after="0"/>
        <w:jc w:val="both"/>
        <w:rPr>
          <w:rFonts w:asciiTheme="majorHAnsi" w:eastAsia="Verdana" w:hAnsiTheme="majorHAnsi" w:cstheme="majorHAnsi"/>
          <w:b/>
          <w:noProof/>
          <w:sz w:val="24"/>
          <w:szCs w:val="24"/>
          <w:lang w:eastAsia="es-CL"/>
        </w:rPr>
      </w:pPr>
      <w:r w:rsidRPr="00AF7853">
        <w:rPr>
          <w:rFonts w:asciiTheme="majorHAnsi" w:hAnsiTheme="majorHAnsi" w:cstheme="majorHAnsi"/>
          <w:bCs/>
          <w:sz w:val="20"/>
          <w:szCs w:val="20"/>
        </w:rPr>
        <w:t xml:space="preserve">En el nivel de Educación Parvularia la alteración de la sana convivencia entre niños y niñas como a sí mismo entre un párvulo y un integrante de la comunidad educativa, no da lugar a la aplicación de ningún tipo de medida disciplinaria en contra del niño o la niña que presenta dicho comportamiento, por cuánto éste se encuentra en pleno proceso de formación de su personalidad, de autorregulación y de aprendizaje de las </w:t>
      </w:r>
      <w:r w:rsidRPr="00AF7853">
        <w:rPr>
          <w:rFonts w:asciiTheme="majorHAnsi" w:hAnsiTheme="majorHAnsi" w:cstheme="majorHAnsi"/>
          <w:bCs/>
          <w:sz w:val="20"/>
          <w:szCs w:val="20"/>
        </w:rPr>
        <w:lastRenderedPageBreak/>
        <w:t>normas que regulan su relación con otros. En esta etapa, es clave el aprendizaje de la resolución pacífica de conflictos, lo que implica aprender a compartir, a jugar y a relacionarse con el entorno social y cultural.</w:t>
      </w:r>
    </w:p>
    <w:p w14:paraId="22CF0245" w14:textId="77777777" w:rsidR="00AF7853" w:rsidRPr="00AF7853" w:rsidRDefault="00AF7853" w:rsidP="00AF7853">
      <w:pPr>
        <w:spacing w:after="0"/>
        <w:jc w:val="both"/>
        <w:rPr>
          <w:rFonts w:asciiTheme="majorHAnsi" w:eastAsia="Verdana" w:hAnsiTheme="majorHAnsi" w:cstheme="majorHAnsi"/>
          <w:b/>
          <w:color w:val="0070C0"/>
          <w:sz w:val="16"/>
          <w:szCs w:val="16"/>
          <w:lang w:eastAsia="es-CL"/>
        </w:rPr>
      </w:pPr>
    </w:p>
    <w:p w14:paraId="7A96DCD1" w14:textId="28865DAC" w:rsidR="00AF7853" w:rsidRPr="00AF7853" w:rsidRDefault="00AF7853" w:rsidP="00AF7853">
      <w:pPr>
        <w:spacing w:after="0"/>
        <w:jc w:val="both"/>
        <w:rPr>
          <w:rFonts w:asciiTheme="majorHAnsi" w:eastAsia="Verdana" w:hAnsiTheme="majorHAnsi" w:cstheme="majorHAnsi"/>
          <w:b/>
          <w:color w:val="0070C0"/>
          <w:sz w:val="24"/>
          <w:szCs w:val="24"/>
          <w:lang w:eastAsia="es-CL"/>
        </w:rPr>
      </w:pPr>
      <w:r w:rsidRPr="00AF7853">
        <w:rPr>
          <w:rFonts w:asciiTheme="majorHAnsi" w:eastAsia="Verdana" w:hAnsiTheme="majorHAnsi" w:cstheme="majorHAnsi"/>
          <w:b/>
          <w:color w:val="0070C0"/>
          <w:sz w:val="24"/>
          <w:szCs w:val="24"/>
          <w:lang w:eastAsia="es-CL"/>
        </w:rPr>
        <w:t xml:space="preserve">Artículo </w:t>
      </w:r>
      <w:r w:rsidR="00815DA3">
        <w:rPr>
          <w:rFonts w:asciiTheme="majorHAnsi" w:eastAsia="Verdana" w:hAnsiTheme="majorHAnsi" w:cstheme="majorHAnsi"/>
          <w:b/>
          <w:color w:val="0070C0"/>
          <w:sz w:val="24"/>
          <w:szCs w:val="24"/>
          <w:lang w:eastAsia="es-CL"/>
        </w:rPr>
        <w:t>133</w:t>
      </w:r>
      <w:r w:rsidRPr="00AF7853">
        <w:rPr>
          <w:rFonts w:asciiTheme="majorHAnsi" w:eastAsia="Verdana" w:hAnsiTheme="majorHAnsi" w:cstheme="majorHAnsi"/>
          <w:b/>
          <w:color w:val="0070C0"/>
          <w:sz w:val="24"/>
          <w:szCs w:val="24"/>
          <w:lang w:eastAsia="es-CL"/>
        </w:rPr>
        <w:t>. Hechos que constituyen faltas a la buena convivencia, medidas y procedimientos.</w:t>
      </w:r>
    </w:p>
    <w:p w14:paraId="08A23045" w14:textId="77777777" w:rsidR="00AF7853" w:rsidRPr="00AF7853" w:rsidRDefault="00AF7853" w:rsidP="00AF7853">
      <w:pPr>
        <w:spacing w:after="0"/>
        <w:jc w:val="both"/>
        <w:rPr>
          <w:rFonts w:asciiTheme="majorHAnsi" w:hAnsiTheme="majorHAnsi" w:cstheme="majorHAnsi"/>
          <w:bCs/>
          <w:sz w:val="20"/>
          <w:szCs w:val="20"/>
        </w:rPr>
      </w:pPr>
      <w:r w:rsidRPr="00AF7853">
        <w:rPr>
          <w:rFonts w:asciiTheme="majorHAnsi" w:hAnsiTheme="majorHAnsi" w:cstheme="majorHAnsi"/>
          <w:bCs/>
          <w:sz w:val="20"/>
          <w:szCs w:val="20"/>
        </w:rPr>
        <w:t>Sólo se podrán considerar como faltas los actos u omisiones que el reglamento interno haya descrito como tales.</w:t>
      </w:r>
    </w:p>
    <w:p w14:paraId="512281BC" w14:textId="77777777" w:rsidR="00AF7853" w:rsidRPr="00AF7853" w:rsidRDefault="00AF7853" w:rsidP="00AF7853">
      <w:pPr>
        <w:spacing w:after="0"/>
        <w:jc w:val="both"/>
        <w:rPr>
          <w:rFonts w:asciiTheme="majorHAnsi" w:hAnsiTheme="majorHAnsi" w:cstheme="majorHAnsi"/>
          <w:bCs/>
          <w:sz w:val="20"/>
          <w:szCs w:val="20"/>
        </w:rPr>
      </w:pPr>
      <w:r w:rsidRPr="00AF7853">
        <w:rPr>
          <w:rFonts w:asciiTheme="majorHAnsi" w:hAnsiTheme="majorHAnsi" w:cstheme="majorHAnsi"/>
          <w:bCs/>
          <w:sz w:val="20"/>
          <w:szCs w:val="20"/>
        </w:rPr>
        <w:t xml:space="preserve">Están prohibidas todas las disposiciones que entreguen la facultad de inspeccionar a la autoridad para determinar qué hechos serán considerados faltas y su gravedad. </w:t>
      </w:r>
    </w:p>
    <w:p w14:paraId="33D7EBC1" w14:textId="78E587D5" w:rsidR="00AF7853" w:rsidRPr="00AF7853" w:rsidRDefault="00AF7853" w:rsidP="00AF7853">
      <w:pPr>
        <w:spacing w:after="0"/>
        <w:jc w:val="both"/>
        <w:rPr>
          <w:rFonts w:asciiTheme="majorHAnsi" w:eastAsia="Verdana" w:hAnsiTheme="majorHAnsi" w:cstheme="majorHAnsi"/>
          <w:bCs/>
          <w:sz w:val="20"/>
          <w:szCs w:val="20"/>
          <w:lang w:eastAsia="es-CL"/>
        </w:rPr>
      </w:pPr>
      <w:r w:rsidRPr="00AF7853">
        <w:rPr>
          <w:rFonts w:asciiTheme="majorHAnsi" w:eastAsia="Verdana" w:hAnsiTheme="majorHAnsi" w:cstheme="majorHAnsi"/>
          <w:bCs/>
          <w:sz w:val="20"/>
          <w:szCs w:val="20"/>
          <w:lang w:eastAsia="es-CL"/>
        </w:rPr>
        <w:t xml:space="preserve">Sobre el particular se aplicarán las disposiciones contenidas en los artículos </w:t>
      </w:r>
      <w:r w:rsidR="004D3846">
        <w:rPr>
          <w:rFonts w:asciiTheme="majorHAnsi" w:eastAsia="Verdana" w:hAnsiTheme="majorHAnsi" w:cstheme="majorHAnsi"/>
          <w:bCs/>
          <w:sz w:val="20"/>
          <w:szCs w:val="20"/>
          <w:lang w:eastAsia="es-CL"/>
        </w:rPr>
        <w:t>60</w:t>
      </w:r>
      <w:r w:rsidRPr="00AF7853">
        <w:rPr>
          <w:rFonts w:asciiTheme="majorHAnsi" w:eastAsia="Verdana" w:hAnsiTheme="majorHAnsi" w:cstheme="majorHAnsi"/>
          <w:bCs/>
          <w:sz w:val="20"/>
          <w:szCs w:val="20"/>
          <w:lang w:eastAsia="es-CL"/>
        </w:rPr>
        <w:t xml:space="preserve"> y siguientes de este Reglamento Interno que se refieren a las faltas a la buena convivencia, medidas y procedimientos, sin perjuicio de ello, No se podrá incluir ninguna de las medidas disciplinarias a los párvulos.</w:t>
      </w:r>
    </w:p>
    <w:p w14:paraId="7D7C1883" w14:textId="77777777" w:rsidR="00AF7853" w:rsidRPr="00AF7853" w:rsidRDefault="00AF7853" w:rsidP="00AF7853">
      <w:pPr>
        <w:spacing w:after="0"/>
        <w:jc w:val="both"/>
        <w:rPr>
          <w:rFonts w:asciiTheme="majorHAnsi" w:eastAsia="Verdana" w:hAnsiTheme="majorHAnsi" w:cstheme="majorHAnsi"/>
          <w:sz w:val="20"/>
          <w:szCs w:val="20"/>
          <w:lang w:eastAsia="es-CL"/>
        </w:rPr>
      </w:pPr>
      <w:r w:rsidRPr="00AF7853">
        <w:rPr>
          <w:rFonts w:asciiTheme="majorHAnsi" w:eastAsia="Verdana" w:hAnsiTheme="majorHAnsi" w:cstheme="majorHAnsi"/>
          <w:sz w:val="20"/>
          <w:szCs w:val="20"/>
          <w:lang w:eastAsia="es-CL"/>
        </w:rPr>
        <w:t>Las medidas que se tomen frente a algunas situaciones que se alejen del buen trato y de la buena convivencia como pegar, patear, morder, empujar a compañeros y/o adultos, por mencionar algunas; tendrán siempre un carácter formativo, promoviendo la reparación del daño causado, mediante la resolución del conflicto por parte del adulto a través de una mediación y/o modelación de la conducta.</w:t>
      </w:r>
    </w:p>
    <w:p w14:paraId="1CC54BC8" w14:textId="77777777" w:rsidR="00AF7853" w:rsidRPr="00AF7853" w:rsidRDefault="00AF7853" w:rsidP="00AF7853">
      <w:pPr>
        <w:spacing w:after="0"/>
        <w:jc w:val="both"/>
        <w:rPr>
          <w:rFonts w:asciiTheme="majorHAnsi" w:eastAsia="Verdana" w:hAnsiTheme="majorHAnsi" w:cstheme="majorHAnsi"/>
          <w:b/>
          <w:bCs/>
          <w:sz w:val="20"/>
          <w:szCs w:val="20"/>
          <w:lang w:eastAsia="es-CL"/>
        </w:rPr>
      </w:pPr>
      <w:r w:rsidRPr="00AF7853">
        <w:rPr>
          <w:rFonts w:asciiTheme="majorHAnsi" w:eastAsia="Verdana" w:hAnsiTheme="majorHAnsi" w:cstheme="majorHAnsi"/>
          <w:b/>
          <w:bCs/>
          <w:sz w:val="20"/>
          <w:szCs w:val="20"/>
          <w:u w:val="single"/>
          <w:lang w:eastAsia="es-CL"/>
        </w:rPr>
        <w:t>No podrán aplicarse ningún tipo de medida disciplinaria contra niños y niñas de este nivel</w:t>
      </w:r>
      <w:r w:rsidRPr="00AF7853">
        <w:rPr>
          <w:rFonts w:asciiTheme="majorHAnsi" w:eastAsia="Verdana" w:hAnsiTheme="majorHAnsi" w:cstheme="majorHAnsi"/>
          <w:b/>
          <w:bCs/>
          <w:sz w:val="20"/>
          <w:szCs w:val="20"/>
          <w:lang w:eastAsia="es-CL"/>
        </w:rPr>
        <w:t>.</w:t>
      </w:r>
    </w:p>
    <w:p w14:paraId="57F90A9A" w14:textId="77777777" w:rsidR="00AF7853" w:rsidRPr="00AF7853" w:rsidRDefault="00AF7853" w:rsidP="00AF7853">
      <w:pPr>
        <w:spacing w:after="0"/>
        <w:jc w:val="both"/>
        <w:rPr>
          <w:rFonts w:asciiTheme="majorHAnsi" w:eastAsia="Verdana" w:hAnsiTheme="majorHAnsi" w:cstheme="majorHAnsi"/>
          <w:sz w:val="20"/>
          <w:szCs w:val="20"/>
          <w:lang w:eastAsia="es-CL"/>
        </w:rPr>
      </w:pPr>
      <w:r w:rsidRPr="00AF7853">
        <w:rPr>
          <w:rFonts w:asciiTheme="majorHAnsi" w:eastAsia="Verdana" w:hAnsiTheme="majorHAnsi" w:cstheme="majorHAnsi"/>
          <w:sz w:val="20"/>
          <w:szCs w:val="20"/>
          <w:lang w:eastAsia="es-CL"/>
        </w:rPr>
        <w:t>Las medidas que se apliquen tienen por</w:t>
      </w:r>
      <w:r w:rsidRPr="00AF7853">
        <w:rPr>
          <w:rFonts w:asciiTheme="majorHAnsi" w:eastAsia="Verdana" w:hAnsiTheme="majorHAnsi" w:cstheme="majorHAnsi"/>
          <w:color w:val="FF0000"/>
          <w:sz w:val="20"/>
          <w:szCs w:val="20"/>
          <w:lang w:eastAsia="es-CL"/>
        </w:rPr>
        <w:t xml:space="preserve"> </w:t>
      </w:r>
      <w:r w:rsidRPr="00AF7853">
        <w:rPr>
          <w:rFonts w:asciiTheme="majorHAnsi" w:eastAsia="Verdana" w:hAnsiTheme="majorHAnsi" w:cstheme="majorHAnsi"/>
          <w:sz w:val="20"/>
          <w:szCs w:val="20"/>
          <w:lang w:eastAsia="es-CL"/>
        </w:rPr>
        <w:t>finalidad generar oportunidades de aprendizaje en los párvulos, entregando las orientaciones para reparar aquellas conductas que así lo requieran, desde el desarrollo de la reflexión, el diálogo, la empatía y la responsabilidad con los otros.</w:t>
      </w:r>
    </w:p>
    <w:p w14:paraId="081892B6" w14:textId="77777777" w:rsidR="00AF7853" w:rsidRPr="00AF7853" w:rsidRDefault="00AF7853" w:rsidP="00AF7853">
      <w:pPr>
        <w:spacing w:after="0"/>
        <w:jc w:val="both"/>
        <w:rPr>
          <w:rFonts w:asciiTheme="majorHAnsi" w:eastAsia="Verdana" w:hAnsiTheme="majorHAnsi" w:cstheme="majorHAnsi"/>
          <w:sz w:val="20"/>
          <w:szCs w:val="20"/>
          <w:lang w:eastAsia="es-CL"/>
        </w:rPr>
      </w:pPr>
      <w:r w:rsidRPr="00AF7853">
        <w:rPr>
          <w:rFonts w:asciiTheme="majorHAnsi" w:eastAsia="Verdana" w:hAnsiTheme="majorHAnsi" w:cstheme="majorHAnsi"/>
          <w:sz w:val="20"/>
          <w:szCs w:val="20"/>
          <w:lang w:eastAsia="es-CL"/>
        </w:rPr>
        <w:t>En primera instancia estas medidas formativas serán de responsabilidad de los adultos significativos (Educadora, profesor de asignatura, asistente y profesionales de apoyo) con quien se encuentre el párvulo en el momento de ocurrida la conducta.</w:t>
      </w:r>
    </w:p>
    <w:p w14:paraId="31C0FEA6" w14:textId="77777777" w:rsidR="00AF7853" w:rsidRPr="00AF7853" w:rsidRDefault="00AF7853" w:rsidP="00AF7853">
      <w:pPr>
        <w:spacing w:after="0"/>
        <w:jc w:val="both"/>
        <w:rPr>
          <w:rFonts w:asciiTheme="majorHAnsi" w:eastAsia="Verdana" w:hAnsiTheme="majorHAnsi" w:cstheme="majorHAnsi"/>
          <w:sz w:val="20"/>
          <w:szCs w:val="20"/>
          <w:lang w:eastAsia="es-CL"/>
        </w:rPr>
      </w:pPr>
      <w:r w:rsidRPr="00AF7853">
        <w:rPr>
          <w:rFonts w:asciiTheme="majorHAnsi" w:eastAsia="Verdana" w:hAnsiTheme="majorHAnsi" w:cstheme="majorHAnsi"/>
          <w:sz w:val="20"/>
          <w:szCs w:val="20"/>
          <w:lang w:eastAsia="es-CL"/>
        </w:rPr>
        <w:t xml:space="preserve">Las conductas que se alejen del buen trato y la buena convivencia serán informadas a los padres y apoderados a través de la agenda escolar, dejando en el registro de observación del niño, constancia de ello.                                                                        </w:t>
      </w:r>
    </w:p>
    <w:p w14:paraId="53F5F86D" w14:textId="77777777" w:rsidR="00AF7853" w:rsidRPr="00AF7853" w:rsidRDefault="00AF7853" w:rsidP="00AF7853">
      <w:pPr>
        <w:spacing w:after="0"/>
        <w:jc w:val="both"/>
        <w:rPr>
          <w:rFonts w:asciiTheme="majorHAnsi" w:eastAsia="Verdana" w:hAnsiTheme="majorHAnsi" w:cstheme="majorHAnsi"/>
          <w:sz w:val="20"/>
          <w:szCs w:val="20"/>
          <w:lang w:eastAsia="es-CL"/>
        </w:rPr>
      </w:pPr>
      <w:r w:rsidRPr="00AF7853">
        <w:rPr>
          <w:rFonts w:asciiTheme="majorHAnsi" w:eastAsia="Verdana" w:hAnsiTheme="majorHAnsi" w:cstheme="majorHAnsi"/>
          <w:sz w:val="20"/>
          <w:szCs w:val="20"/>
          <w:u w:val="single"/>
          <w:lang w:eastAsia="es-CL"/>
        </w:rPr>
        <w:t>En caso de que estas conductas se vuelvan reiterativas por parte de los niños y las estrategias de manejo que se están utilizando no estén presentando los resultados esperados</w:t>
      </w:r>
      <w:r w:rsidRPr="00AF7853">
        <w:rPr>
          <w:rFonts w:asciiTheme="majorHAnsi" w:eastAsia="Verdana" w:hAnsiTheme="majorHAnsi" w:cstheme="majorHAnsi"/>
          <w:sz w:val="20"/>
          <w:szCs w:val="20"/>
          <w:lang w:eastAsia="es-CL"/>
        </w:rPr>
        <w:t>, se llamará a entrevista a los padres para levantar estrategias formativas en conjunto, cuya finalidad será revertir aquellas conductas que necesiten ser modificadas. Se dejará constancia de ello en el registro de observación del niño.</w:t>
      </w:r>
    </w:p>
    <w:p w14:paraId="1E484A70" w14:textId="77777777" w:rsidR="00AF7853" w:rsidRPr="00AF7853" w:rsidRDefault="00AF7853" w:rsidP="00AF7853">
      <w:pPr>
        <w:spacing w:after="0"/>
        <w:jc w:val="both"/>
        <w:rPr>
          <w:rFonts w:asciiTheme="majorHAnsi" w:eastAsia="Verdana" w:hAnsiTheme="majorHAnsi" w:cstheme="majorHAnsi"/>
          <w:sz w:val="20"/>
          <w:szCs w:val="20"/>
          <w:lang w:eastAsia="es-CL"/>
        </w:rPr>
      </w:pPr>
      <w:r w:rsidRPr="00AF7853">
        <w:rPr>
          <w:rFonts w:asciiTheme="majorHAnsi" w:eastAsia="Verdana" w:hAnsiTheme="majorHAnsi" w:cstheme="majorHAnsi"/>
          <w:sz w:val="20"/>
          <w:szCs w:val="20"/>
          <w:u w:val="single"/>
          <w:lang w:eastAsia="es-CL"/>
        </w:rPr>
        <w:t>Ante situaciones que presenten conductas de carácter agresivo, y/o se vea vulnerada de forma sistemática la integridad física de terceros</w:t>
      </w:r>
      <w:r w:rsidRPr="00AF7853">
        <w:rPr>
          <w:rFonts w:asciiTheme="majorHAnsi" w:eastAsia="Verdana" w:hAnsiTheme="majorHAnsi" w:cstheme="majorHAnsi"/>
          <w:sz w:val="20"/>
          <w:szCs w:val="20"/>
          <w:lang w:eastAsia="es-CL"/>
        </w:rPr>
        <w:t xml:space="preserve"> se convocará al Encargado de Convivencia Escolar para que, junto a los antecedentes reportados por la Educadora o profesor de asignatura, oriente el proceder de los adultos para contener futuras situaciones de este tipo. Posterior a ello, dicho Encargado se entrevistará con los padres para proponer un plan de trabajo en conjunto.</w:t>
      </w:r>
    </w:p>
    <w:p w14:paraId="565C602F" w14:textId="77777777" w:rsidR="00AF7853" w:rsidRPr="00AF7853" w:rsidRDefault="00AF7853" w:rsidP="00AF7853">
      <w:pPr>
        <w:spacing w:after="0"/>
        <w:jc w:val="both"/>
        <w:rPr>
          <w:rFonts w:asciiTheme="majorHAnsi" w:eastAsia="Verdana" w:hAnsiTheme="majorHAnsi" w:cstheme="majorHAnsi"/>
          <w:sz w:val="20"/>
          <w:szCs w:val="20"/>
          <w:lang w:eastAsia="es-CL"/>
        </w:rPr>
      </w:pPr>
      <w:r w:rsidRPr="00AF7853">
        <w:rPr>
          <w:rFonts w:asciiTheme="majorHAnsi" w:eastAsia="Verdana" w:hAnsiTheme="majorHAnsi" w:cstheme="majorHAnsi"/>
          <w:sz w:val="20"/>
          <w:szCs w:val="20"/>
          <w:u w:val="single"/>
          <w:lang w:eastAsia="es-CL"/>
        </w:rPr>
        <w:t>Si durante la jornada se produjese algún desborde emocional</w:t>
      </w:r>
      <w:r w:rsidRPr="00AF7853">
        <w:rPr>
          <w:rFonts w:asciiTheme="majorHAnsi" w:eastAsia="Verdana" w:hAnsiTheme="majorHAnsi" w:cstheme="majorHAnsi"/>
          <w:sz w:val="20"/>
          <w:szCs w:val="20"/>
          <w:lang w:eastAsia="es-CL"/>
        </w:rPr>
        <w:t>, entendido como un momento de crisis puntual y/o incorporación de angustia y estrés emocional, extendiéndose por un período de tiempo significativo, se solicitará a los padres el apoyo en dicha contención y acompañamiento por medio de su asistencia al establecimiento</w:t>
      </w:r>
      <w:r w:rsidRPr="00AF7853">
        <w:rPr>
          <w:rFonts w:asciiTheme="majorHAnsi" w:eastAsia="Verdana" w:hAnsiTheme="majorHAnsi" w:cstheme="majorHAnsi"/>
          <w:sz w:val="20"/>
          <w:szCs w:val="20"/>
          <w:vertAlign w:val="superscript"/>
          <w:lang w:eastAsia="es-CL"/>
        </w:rPr>
        <w:footnoteReference w:id="36"/>
      </w:r>
      <w:r w:rsidRPr="00AF7853">
        <w:rPr>
          <w:rFonts w:asciiTheme="majorHAnsi" w:eastAsia="Verdana" w:hAnsiTheme="majorHAnsi" w:cstheme="majorHAnsi"/>
          <w:sz w:val="20"/>
          <w:szCs w:val="20"/>
          <w:lang w:eastAsia="es-CL"/>
        </w:rPr>
        <w:t>.</w:t>
      </w:r>
    </w:p>
    <w:p w14:paraId="30E2DF70" w14:textId="77777777" w:rsidR="00AF7853" w:rsidRPr="00AF7853" w:rsidRDefault="00AF7853" w:rsidP="00AF7853">
      <w:pPr>
        <w:spacing w:after="0"/>
        <w:jc w:val="both"/>
        <w:rPr>
          <w:rFonts w:asciiTheme="majorHAnsi" w:eastAsia="Verdana" w:hAnsiTheme="majorHAnsi" w:cstheme="majorHAnsi"/>
          <w:sz w:val="20"/>
          <w:szCs w:val="20"/>
          <w:lang w:eastAsia="es-CL"/>
        </w:rPr>
      </w:pPr>
      <w:r w:rsidRPr="00AF7853">
        <w:rPr>
          <w:rFonts w:asciiTheme="majorHAnsi" w:eastAsia="Verdana" w:hAnsiTheme="majorHAnsi" w:cstheme="majorHAnsi"/>
          <w:sz w:val="20"/>
          <w:szCs w:val="20"/>
          <w:lang w:eastAsia="es-CL"/>
        </w:rPr>
        <w:t xml:space="preserve">Si la conducta del niño siguiese escalando en intensidad en el tiempo, se sugerirá a los padres, luego de la intervención de los profesionales internos y Encargado de Convivencia Escolar, la visita a algún profesional externo que, desde otra mirada, nos entregue orientación y/o pautas de manejo asertivas para controlar futuros desbordes.  </w:t>
      </w:r>
    </w:p>
    <w:p w14:paraId="0AA2A8E7" w14:textId="77777777" w:rsidR="00AF7853" w:rsidRPr="00AF7853" w:rsidRDefault="00AF7853" w:rsidP="00AF7853">
      <w:pPr>
        <w:spacing w:after="0"/>
        <w:jc w:val="both"/>
        <w:rPr>
          <w:rFonts w:asciiTheme="majorHAnsi" w:eastAsia="Verdana" w:hAnsiTheme="majorHAnsi" w:cstheme="majorHAnsi"/>
          <w:sz w:val="20"/>
          <w:szCs w:val="20"/>
          <w:lang w:eastAsia="es-CL"/>
        </w:rPr>
      </w:pPr>
      <w:r w:rsidRPr="00AF7853">
        <w:rPr>
          <w:rFonts w:asciiTheme="majorHAnsi" w:eastAsia="Verdana" w:hAnsiTheme="majorHAnsi" w:cstheme="majorHAnsi"/>
          <w:sz w:val="20"/>
          <w:szCs w:val="20"/>
          <w:lang w:eastAsia="es-CL"/>
        </w:rPr>
        <w:t xml:space="preserve">En el caso de solicitar a los padres el diagnóstico de otro profesional y este recomendase algún tratamiento o alguna terapia específica, se solicitará lo siguiente en fechas a acordar: </w:t>
      </w:r>
    </w:p>
    <w:p w14:paraId="1D3657E6" w14:textId="77777777" w:rsidR="00AF7853" w:rsidRPr="00AF7853" w:rsidRDefault="00AF7853" w:rsidP="00AF7853">
      <w:pPr>
        <w:tabs>
          <w:tab w:val="left" w:pos="426"/>
        </w:tabs>
        <w:spacing w:after="0"/>
        <w:jc w:val="both"/>
        <w:rPr>
          <w:rFonts w:asciiTheme="majorHAnsi" w:eastAsia="Verdana" w:hAnsiTheme="majorHAnsi" w:cstheme="majorHAnsi"/>
          <w:sz w:val="20"/>
          <w:szCs w:val="20"/>
          <w:lang w:eastAsia="es-CL"/>
        </w:rPr>
      </w:pPr>
      <w:r w:rsidRPr="00AF7853">
        <w:rPr>
          <w:rFonts w:asciiTheme="majorHAnsi" w:eastAsia="Verdana" w:hAnsiTheme="majorHAnsi" w:cstheme="majorHAnsi"/>
          <w:sz w:val="20"/>
          <w:szCs w:val="20"/>
          <w:lang w:eastAsia="es-CL"/>
        </w:rPr>
        <w:t>a)</w:t>
      </w:r>
      <w:r w:rsidRPr="00AF7853">
        <w:rPr>
          <w:rFonts w:asciiTheme="majorHAnsi" w:eastAsia="Verdana" w:hAnsiTheme="majorHAnsi" w:cstheme="majorHAnsi"/>
          <w:sz w:val="20"/>
          <w:szCs w:val="20"/>
          <w:lang w:eastAsia="es-CL"/>
        </w:rPr>
        <w:tab/>
        <w:t>Informes periódicos con los estados de avances del tratamiento o terapia del niño o la niña.</w:t>
      </w:r>
    </w:p>
    <w:p w14:paraId="48D6CBF3" w14:textId="77777777" w:rsidR="00AF7853" w:rsidRPr="00AF7853" w:rsidRDefault="00AF7853" w:rsidP="00AF7853">
      <w:pPr>
        <w:tabs>
          <w:tab w:val="left" w:pos="426"/>
        </w:tabs>
        <w:spacing w:after="0"/>
        <w:jc w:val="both"/>
        <w:rPr>
          <w:rFonts w:asciiTheme="majorHAnsi" w:eastAsia="Verdana" w:hAnsiTheme="majorHAnsi" w:cstheme="majorHAnsi"/>
          <w:sz w:val="20"/>
          <w:szCs w:val="20"/>
          <w:lang w:eastAsia="es-CL"/>
        </w:rPr>
      </w:pPr>
      <w:r w:rsidRPr="00AF7853">
        <w:rPr>
          <w:rFonts w:asciiTheme="majorHAnsi" w:eastAsia="Verdana" w:hAnsiTheme="majorHAnsi" w:cstheme="majorHAnsi"/>
          <w:sz w:val="20"/>
          <w:szCs w:val="20"/>
          <w:lang w:eastAsia="es-CL"/>
        </w:rPr>
        <w:t>b)</w:t>
      </w:r>
      <w:r w:rsidRPr="00AF7853">
        <w:rPr>
          <w:rFonts w:asciiTheme="majorHAnsi" w:eastAsia="Verdana" w:hAnsiTheme="majorHAnsi" w:cstheme="majorHAnsi"/>
          <w:sz w:val="20"/>
          <w:szCs w:val="20"/>
          <w:lang w:eastAsia="es-CL"/>
        </w:rPr>
        <w:tab/>
        <w:t xml:space="preserve">Articulación de profesionales con el equipo de orientación del establecimiento </w:t>
      </w:r>
    </w:p>
    <w:p w14:paraId="735B085C" w14:textId="77777777" w:rsidR="00AF7853" w:rsidRPr="00AF7853" w:rsidRDefault="00AF7853" w:rsidP="00AF7853">
      <w:pPr>
        <w:tabs>
          <w:tab w:val="left" w:pos="426"/>
        </w:tabs>
        <w:spacing w:after="0"/>
        <w:jc w:val="both"/>
        <w:rPr>
          <w:rFonts w:asciiTheme="majorHAnsi" w:eastAsia="Verdana" w:hAnsiTheme="majorHAnsi" w:cstheme="majorHAnsi"/>
          <w:sz w:val="20"/>
          <w:szCs w:val="20"/>
          <w:lang w:eastAsia="es-CL"/>
        </w:rPr>
      </w:pPr>
      <w:r w:rsidRPr="00AF7853">
        <w:rPr>
          <w:rFonts w:asciiTheme="majorHAnsi" w:eastAsia="Verdana" w:hAnsiTheme="majorHAnsi" w:cstheme="majorHAnsi"/>
          <w:sz w:val="20"/>
          <w:szCs w:val="20"/>
          <w:lang w:eastAsia="es-CL"/>
        </w:rPr>
        <w:t>c)</w:t>
      </w:r>
      <w:r w:rsidRPr="00AF7853">
        <w:rPr>
          <w:rFonts w:asciiTheme="majorHAnsi" w:eastAsia="Verdana" w:hAnsiTheme="majorHAnsi" w:cstheme="majorHAnsi"/>
          <w:sz w:val="20"/>
          <w:szCs w:val="20"/>
          <w:lang w:eastAsia="es-CL"/>
        </w:rPr>
        <w:tab/>
        <w:t>Sugerencias u orientaciones de manejo para el establecimiento.</w:t>
      </w:r>
    </w:p>
    <w:p w14:paraId="065C9E85" w14:textId="77777777" w:rsidR="00AF7853" w:rsidRPr="00AF7853" w:rsidRDefault="00AF7853" w:rsidP="00AF7853">
      <w:pPr>
        <w:tabs>
          <w:tab w:val="left" w:pos="426"/>
        </w:tabs>
        <w:spacing w:after="0"/>
        <w:jc w:val="both"/>
        <w:rPr>
          <w:rFonts w:asciiTheme="majorHAnsi" w:eastAsia="Verdana" w:hAnsiTheme="majorHAnsi" w:cstheme="majorHAnsi"/>
          <w:sz w:val="16"/>
          <w:szCs w:val="16"/>
          <w:lang w:eastAsia="es-CL"/>
        </w:rPr>
      </w:pPr>
    </w:p>
    <w:p w14:paraId="2A3A19C7" w14:textId="2EA08028" w:rsidR="00AF7853" w:rsidRPr="00AF7853" w:rsidRDefault="00AF7853" w:rsidP="00AF7853">
      <w:pPr>
        <w:tabs>
          <w:tab w:val="left" w:pos="426"/>
        </w:tabs>
        <w:spacing w:after="0"/>
        <w:jc w:val="both"/>
        <w:rPr>
          <w:rFonts w:asciiTheme="majorHAnsi" w:eastAsia="Verdana" w:hAnsiTheme="majorHAnsi" w:cstheme="majorHAnsi"/>
          <w:b/>
          <w:bCs/>
          <w:color w:val="0070C0"/>
          <w:sz w:val="24"/>
          <w:szCs w:val="24"/>
          <w:lang w:eastAsia="es-CL"/>
        </w:rPr>
      </w:pPr>
      <w:r w:rsidRPr="00AF7853">
        <w:rPr>
          <w:rFonts w:asciiTheme="majorHAnsi" w:eastAsia="Verdana" w:hAnsiTheme="majorHAnsi" w:cstheme="majorHAnsi"/>
          <w:b/>
          <w:bCs/>
          <w:color w:val="0070C0"/>
          <w:sz w:val="24"/>
          <w:szCs w:val="24"/>
          <w:lang w:eastAsia="es-CL"/>
        </w:rPr>
        <w:t xml:space="preserve">Artículo </w:t>
      </w:r>
      <w:r w:rsidR="00815DA3">
        <w:rPr>
          <w:rFonts w:asciiTheme="majorHAnsi" w:eastAsia="Verdana" w:hAnsiTheme="majorHAnsi" w:cstheme="majorHAnsi"/>
          <w:b/>
          <w:bCs/>
          <w:color w:val="0070C0"/>
          <w:sz w:val="24"/>
          <w:szCs w:val="24"/>
          <w:lang w:eastAsia="es-CL"/>
        </w:rPr>
        <w:t>134</w:t>
      </w:r>
      <w:r w:rsidRPr="00AF7853">
        <w:rPr>
          <w:rFonts w:asciiTheme="majorHAnsi" w:eastAsia="Verdana" w:hAnsiTheme="majorHAnsi" w:cstheme="majorHAnsi"/>
          <w:b/>
          <w:bCs/>
          <w:color w:val="0070C0"/>
          <w:sz w:val="24"/>
          <w:szCs w:val="24"/>
          <w:lang w:eastAsia="es-CL"/>
        </w:rPr>
        <w:t>. Procedimientos de gestión colaborativa de conflictos.</w:t>
      </w:r>
    </w:p>
    <w:p w14:paraId="11FBA962" w14:textId="77777777" w:rsidR="00AF7853" w:rsidRPr="00AF7853" w:rsidRDefault="00AF7853" w:rsidP="00AF7853">
      <w:pPr>
        <w:tabs>
          <w:tab w:val="left" w:pos="426"/>
        </w:tabs>
        <w:spacing w:after="0"/>
        <w:jc w:val="both"/>
        <w:rPr>
          <w:rFonts w:asciiTheme="majorHAnsi" w:eastAsia="Verdana" w:hAnsiTheme="majorHAnsi" w:cstheme="majorHAnsi"/>
          <w:sz w:val="20"/>
          <w:szCs w:val="20"/>
          <w:lang w:eastAsia="es-CL"/>
        </w:rPr>
      </w:pPr>
      <w:r w:rsidRPr="00AF7853">
        <w:rPr>
          <w:rFonts w:asciiTheme="majorHAnsi" w:eastAsia="Verdana" w:hAnsiTheme="majorHAnsi" w:cstheme="majorHAnsi"/>
          <w:sz w:val="20"/>
          <w:szCs w:val="20"/>
          <w:lang w:eastAsia="es-CL"/>
        </w:rPr>
        <w:t>El colegio considera mecanismos colaborativos de abordaje de conflictos para aquellas disputas que surgen entre los distintos miembros de la comunidad educativa tales como la mediación y la conciliación.</w:t>
      </w:r>
    </w:p>
    <w:p w14:paraId="7E9DD004" w14:textId="3D417A6F" w:rsidR="00AF7853" w:rsidRPr="00AF7853" w:rsidRDefault="00AF7853" w:rsidP="00AF7853">
      <w:pPr>
        <w:tabs>
          <w:tab w:val="left" w:pos="426"/>
        </w:tabs>
        <w:spacing w:after="0"/>
        <w:jc w:val="both"/>
        <w:rPr>
          <w:rFonts w:asciiTheme="majorHAnsi" w:eastAsia="Verdana" w:hAnsiTheme="majorHAnsi" w:cstheme="majorHAnsi"/>
          <w:sz w:val="20"/>
          <w:szCs w:val="20"/>
          <w:lang w:eastAsia="es-CL"/>
        </w:rPr>
      </w:pPr>
      <w:r w:rsidRPr="00AF7853">
        <w:rPr>
          <w:rFonts w:asciiTheme="majorHAnsi" w:eastAsia="Verdana" w:hAnsiTheme="majorHAnsi" w:cstheme="majorHAnsi"/>
          <w:sz w:val="20"/>
          <w:szCs w:val="20"/>
          <w:lang w:eastAsia="es-CL"/>
        </w:rPr>
        <w:t xml:space="preserve">En este sentido se propiciará la utilización de estos procedimientos, sin embargo, la participación esta instancia será </w:t>
      </w:r>
      <w:r w:rsidR="004D3846" w:rsidRPr="00AF7853">
        <w:rPr>
          <w:rFonts w:asciiTheme="majorHAnsi" w:eastAsia="Verdana" w:hAnsiTheme="majorHAnsi" w:cstheme="majorHAnsi"/>
          <w:sz w:val="20"/>
          <w:szCs w:val="20"/>
          <w:lang w:eastAsia="es-CL"/>
        </w:rPr>
        <w:t>voluntaria</w:t>
      </w:r>
      <w:r w:rsidRPr="00AF7853">
        <w:rPr>
          <w:rFonts w:asciiTheme="majorHAnsi" w:eastAsia="Verdana" w:hAnsiTheme="majorHAnsi" w:cstheme="majorHAnsi"/>
          <w:sz w:val="20"/>
          <w:szCs w:val="20"/>
          <w:lang w:eastAsia="es-CL"/>
        </w:rPr>
        <w:t xml:space="preserve"> para los involucrados en el conflicto.</w:t>
      </w:r>
    </w:p>
    <w:p w14:paraId="3E68A80C" w14:textId="77777777" w:rsidR="00815DA3" w:rsidRDefault="00815DA3" w:rsidP="00AF7853">
      <w:pPr>
        <w:tabs>
          <w:tab w:val="left" w:pos="426"/>
        </w:tabs>
        <w:spacing w:after="0"/>
        <w:jc w:val="both"/>
        <w:rPr>
          <w:rFonts w:asciiTheme="majorHAnsi" w:eastAsia="Verdana" w:hAnsiTheme="majorHAnsi" w:cstheme="majorHAnsi"/>
          <w:sz w:val="16"/>
          <w:szCs w:val="16"/>
          <w:lang w:eastAsia="es-CL"/>
        </w:rPr>
      </w:pPr>
    </w:p>
    <w:p w14:paraId="108140FE" w14:textId="61C3F322" w:rsidR="00AF7853" w:rsidRPr="00AF7853" w:rsidRDefault="00AF7853" w:rsidP="00AF7853">
      <w:pPr>
        <w:tabs>
          <w:tab w:val="left" w:pos="426"/>
        </w:tabs>
        <w:spacing w:after="0"/>
        <w:jc w:val="both"/>
        <w:rPr>
          <w:rFonts w:asciiTheme="majorHAnsi" w:eastAsia="Verdana" w:hAnsiTheme="majorHAnsi" w:cstheme="majorHAnsi"/>
          <w:b/>
          <w:bCs/>
          <w:color w:val="0070C0"/>
          <w:sz w:val="24"/>
          <w:szCs w:val="24"/>
          <w:lang w:eastAsia="es-CL"/>
        </w:rPr>
      </w:pPr>
      <w:r w:rsidRPr="00AF7853">
        <w:rPr>
          <w:rFonts w:asciiTheme="majorHAnsi" w:eastAsia="Verdana" w:hAnsiTheme="majorHAnsi" w:cstheme="majorHAnsi"/>
          <w:b/>
          <w:bCs/>
          <w:color w:val="0070C0"/>
          <w:sz w:val="24"/>
          <w:szCs w:val="24"/>
          <w:lang w:eastAsia="es-CL"/>
        </w:rPr>
        <w:t xml:space="preserve">Artículo </w:t>
      </w:r>
      <w:r w:rsidR="00815DA3">
        <w:rPr>
          <w:rFonts w:asciiTheme="majorHAnsi" w:eastAsia="Verdana" w:hAnsiTheme="majorHAnsi" w:cstheme="majorHAnsi"/>
          <w:b/>
          <w:bCs/>
          <w:color w:val="0070C0"/>
          <w:sz w:val="24"/>
          <w:szCs w:val="24"/>
          <w:lang w:eastAsia="es-CL"/>
        </w:rPr>
        <w:t>135</w:t>
      </w:r>
      <w:r w:rsidRPr="00AF7853">
        <w:rPr>
          <w:rFonts w:asciiTheme="majorHAnsi" w:eastAsia="Verdana" w:hAnsiTheme="majorHAnsi" w:cstheme="majorHAnsi"/>
          <w:b/>
          <w:bCs/>
          <w:color w:val="0070C0"/>
          <w:sz w:val="24"/>
          <w:szCs w:val="24"/>
          <w:lang w:eastAsia="es-CL"/>
        </w:rPr>
        <w:t>. Acompañamientos para párvulos con necesidades educativas especiales.</w:t>
      </w:r>
    </w:p>
    <w:p w14:paraId="25BDE024" w14:textId="77777777" w:rsidR="00AF7853" w:rsidRPr="00AF7853" w:rsidRDefault="00AF7853" w:rsidP="00AF7853">
      <w:pPr>
        <w:tabs>
          <w:tab w:val="left" w:pos="426"/>
        </w:tabs>
        <w:spacing w:after="0"/>
        <w:jc w:val="both"/>
        <w:rPr>
          <w:rFonts w:asciiTheme="majorHAnsi" w:eastAsia="Verdana" w:hAnsiTheme="majorHAnsi" w:cstheme="majorHAnsi"/>
          <w:sz w:val="20"/>
          <w:szCs w:val="20"/>
          <w:lang w:eastAsia="es-CL"/>
        </w:rPr>
      </w:pPr>
      <w:r w:rsidRPr="00AF7853">
        <w:rPr>
          <w:rFonts w:asciiTheme="majorHAnsi" w:eastAsia="Verdana" w:hAnsiTheme="majorHAnsi" w:cstheme="majorHAnsi"/>
          <w:sz w:val="20"/>
          <w:szCs w:val="20"/>
          <w:lang w:eastAsia="es-CL"/>
        </w:rPr>
        <w:t>Las Asistentes de Aula que cumplen labores de acompañamiento o apoyos especializados para párvulos con necesidades educativas especiales forman parte de la dotación del establecimiento educacional bajo un contrato o designación, sin involucrar de forma permanente a terceros contratados por los padres, madres y/o apoderados.</w:t>
      </w:r>
    </w:p>
    <w:p w14:paraId="004C939B" w14:textId="77777777" w:rsidR="00AF7853" w:rsidRPr="00AF7853" w:rsidRDefault="00AF7853" w:rsidP="00AF7853">
      <w:pPr>
        <w:tabs>
          <w:tab w:val="left" w:pos="426"/>
        </w:tabs>
        <w:spacing w:after="0"/>
        <w:jc w:val="both"/>
        <w:rPr>
          <w:rFonts w:asciiTheme="majorHAnsi" w:eastAsia="Verdana" w:hAnsiTheme="majorHAnsi" w:cstheme="majorHAnsi"/>
          <w:sz w:val="20"/>
          <w:szCs w:val="20"/>
          <w:lang w:eastAsia="es-CL"/>
        </w:rPr>
      </w:pPr>
      <w:r w:rsidRPr="00AF7853">
        <w:rPr>
          <w:rFonts w:asciiTheme="majorHAnsi" w:eastAsia="Verdana" w:hAnsiTheme="majorHAnsi" w:cstheme="majorHAnsi"/>
          <w:sz w:val="20"/>
          <w:szCs w:val="20"/>
          <w:lang w:eastAsia="es-CL"/>
        </w:rPr>
        <w:t>Resulta importante señalar que la normativa educacional vigente en nuestro país no está contemplada la figura del “tutor sombra”.</w:t>
      </w:r>
    </w:p>
    <w:p w14:paraId="14C76293" w14:textId="77777777" w:rsidR="00AF7853" w:rsidRPr="00AF7853" w:rsidRDefault="00AF7853" w:rsidP="00AF7853">
      <w:pPr>
        <w:tabs>
          <w:tab w:val="left" w:pos="426"/>
        </w:tabs>
        <w:spacing w:after="0"/>
        <w:jc w:val="both"/>
        <w:rPr>
          <w:rFonts w:asciiTheme="majorHAnsi" w:eastAsia="Verdana" w:hAnsiTheme="majorHAnsi" w:cstheme="majorHAnsi"/>
          <w:sz w:val="20"/>
          <w:szCs w:val="20"/>
          <w:lang w:eastAsia="es-CL"/>
        </w:rPr>
      </w:pPr>
      <w:r w:rsidRPr="00AF7853">
        <w:rPr>
          <w:rFonts w:asciiTheme="majorHAnsi" w:eastAsia="Verdana" w:hAnsiTheme="majorHAnsi" w:cstheme="majorHAnsi"/>
          <w:sz w:val="20"/>
          <w:szCs w:val="20"/>
          <w:lang w:eastAsia="es-CL"/>
        </w:rPr>
        <w:t xml:space="preserve">Por otra parte, </w:t>
      </w:r>
      <w:r w:rsidRPr="00AF7853">
        <w:rPr>
          <w:rFonts w:asciiTheme="majorHAnsi" w:eastAsia="Verdana" w:hAnsiTheme="majorHAnsi" w:cstheme="majorHAnsi"/>
          <w:sz w:val="20"/>
          <w:szCs w:val="20"/>
          <w:u w:val="single"/>
          <w:lang w:eastAsia="es-CL"/>
        </w:rPr>
        <w:t>los padres, madres y/o apoderados de niños, niñas y/o adolescentes con necesidades educativas especiales tampoco podrán desempeñar labores de acompañamiento de forma permanente al interior del aula o establecimiento educacional</w:t>
      </w:r>
      <w:r w:rsidRPr="00AF7853">
        <w:rPr>
          <w:rFonts w:asciiTheme="majorHAnsi" w:eastAsia="Verdana" w:hAnsiTheme="majorHAnsi" w:cstheme="majorHAnsi"/>
          <w:sz w:val="20"/>
          <w:szCs w:val="20"/>
          <w:lang w:eastAsia="es-CL"/>
        </w:rPr>
        <w:t>. Se permitirá su participación y acceso para atender determinadas necesidades, además de contar con la orientación explícita de los especialistas, procurando que se respete el interés superior del niño, niña o adolescente de acuerdo con el artículo 7° de la ley N°21.430</w:t>
      </w:r>
      <w:r w:rsidRPr="00AF7853">
        <w:rPr>
          <w:rFonts w:asciiTheme="majorHAnsi" w:eastAsia="Verdana" w:hAnsiTheme="majorHAnsi" w:cstheme="majorHAnsi"/>
          <w:sz w:val="20"/>
          <w:szCs w:val="20"/>
          <w:vertAlign w:val="superscript"/>
          <w:lang w:eastAsia="es-CL"/>
        </w:rPr>
        <w:footnoteReference w:id="37"/>
      </w:r>
      <w:r w:rsidRPr="00AF7853">
        <w:rPr>
          <w:rFonts w:asciiTheme="majorHAnsi" w:eastAsia="Verdana" w:hAnsiTheme="majorHAnsi" w:cstheme="majorHAnsi"/>
          <w:sz w:val="20"/>
          <w:szCs w:val="20"/>
          <w:lang w:eastAsia="es-CL"/>
        </w:rPr>
        <w:t>. Lo anterior siempre que no exista una orden judicial que así lo prohíba.</w:t>
      </w:r>
    </w:p>
    <w:p w14:paraId="401D5CE6" w14:textId="77777777" w:rsidR="00AF7853" w:rsidRPr="00AF7853" w:rsidRDefault="00AF7853" w:rsidP="00AF7853">
      <w:pPr>
        <w:tabs>
          <w:tab w:val="left" w:pos="426"/>
        </w:tabs>
        <w:spacing w:after="0"/>
        <w:jc w:val="both"/>
        <w:rPr>
          <w:rFonts w:asciiTheme="majorHAnsi" w:eastAsia="Verdana" w:hAnsiTheme="majorHAnsi" w:cstheme="majorHAnsi"/>
          <w:color w:val="FF0000"/>
          <w:sz w:val="16"/>
          <w:szCs w:val="16"/>
          <w:lang w:eastAsia="es-CL"/>
        </w:rPr>
      </w:pPr>
    </w:p>
    <w:p w14:paraId="4181ADF1" w14:textId="687804FD" w:rsidR="00AF7853" w:rsidRPr="00AF7853" w:rsidRDefault="00AF7853" w:rsidP="00AF7853">
      <w:pPr>
        <w:tabs>
          <w:tab w:val="left" w:pos="426"/>
        </w:tabs>
        <w:spacing w:after="0"/>
        <w:jc w:val="both"/>
        <w:rPr>
          <w:rFonts w:asciiTheme="majorHAnsi" w:eastAsia="Verdana" w:hAnsiTheme="majorHAnsi" w:cstheme="majorHAnsi"/>
          <w:b/>
          <w:bCs/>
          <w:color w:val="0070C0"/>
          <w:sz w:val="24"/>
          <w:szCs w:val="24"/>
          <w:lang w:eastAsia="es-CL"/>
        </w:rPr>
      </w:pPr>
      <w:r w:rsidRPr="00AF7853">
        <w:rPr>
          <w:rFonts w:asciiTheme="majorHAnsi" w:eastAsia="Verdana" w:hAnsiTheme="majorHAnsi" w:cstheme="majorHAnsi"/>
          <w:b/>
          <w:bCs/>
          <w:color w:val="0070C0"/>
          <w:sz w:val="24"/>
          <w:szCs w:val="24"/>
          <w:lang w:eastAsia="es-CL"/>
        </w:rPr>
        <w:t xml:space="preserve">Artículo </w:t>
      </w:r>
      <w:r w:rsidR="00815DA3">
        <w:rPr>
          <w:rFonts w:asciiTheme="majorHAnsi" w:eastAsia="Verdana" w:hAnsiTheme="majorHAnsi" w:cstheme="majorHAnsi"/>
          <w:b/>
          <w:bCs/>
          <w:color w:val="0070C0"/>
          <w:sz w:val="24"/>
          <w:szCs w:val="24"/>
          <w:lang w:eastAsia="es-CL"/>
        </w:rPr>
        <w:t>13</w:t>
      </w:r>
      <w:r w:rsidR="003C55EE">
        <w:rPr>
          <w:rFonts w:asciiTheme="majorHAnsi" w:eastAsia="Verdana" w:hAnsiTheme="majorHAnsi" w:cstheme="majorHAnsi"/>
          <w:b/>
          <w:bCs/>
          <w:color w:val="0070C0"/>
          <w:sz w:val="24"/>
          <w:szCs w:val="24"/>
          <w:lang w:eastAsia="es-CL"/>
        </w:rPr>
        <w:t>6</w:t>
      </w:r>
      <w:r w:rsidRPr="00AF7853">
        <w:rPr>
          <w:rFonts w:asciiTheme="majorHAnsi" w:eastAsia="Verdana" w:hAnsiTheme="majorHAnsi" w:cstheme="majorHAnsi"/>
          <w:b/>
          <w:bCs/>
          <w:color w:val="0070C0"/>
          <w:sz w:val="24"/>
          <w:szCs w:val="24"/>
          <w:lang w:eastAsia="es-CL"/>
        </w:rPr>
        <w:t>. Procedimiento para dar de baja a un párvulo por ausencia injustificada</w:t>
      </w:r>
      <w:r w:rsidRPr="00AF7853">
        <w:rPr>
          <w:rFonts w:asciiTheme="majorHAnsi" w:eastAsia="Verdana" w:hAnsiTheme="majorHAnsi" w:cstheme="majorHAnsi"/>
          <w:b/>
          <w:bCs/>
          <w:color w:val="0070C0"/>
          <w:sz w:val="24"/>
          <w:szCs w:val="24"/>
          <w:vertAlign w:val="superscript"/>
          <w:lang w:eastAsia="es-CL"/>
        </w:rPr>
        <w:footnoteReference w:id="38"/>
      </w:r>
      <w:r w:rsidRPr="00AF7853">
        <w:rPr>
          <w:rFonts w:asciiTheme="majorHAnsi" w:eastAsia="Verdana" w:hAnsiTheme="majorHAnsi" w:cstheme="majorHAnsi"/>
          <w:b/>
          <w:bCs/>
          <w:color w:val="0070C0"/>
          <w:sz w:val="24"/>
          <w:szCs w:val="24"/>
          <w:lang w:eastAsia="es-CL"/>
        </w:rPr>
        <w:t>.</w:t>
      </w:r>
    </w:p>
    <w:p w14:paraId="26FAC00F" w14:textId="77777777" w:rsidR="00AF7853" w:rsidRPr="00AF7853" w:rsidRDefault="00AF7853" w:rsidP="00AF7853">
      <w:pPr>
        <w:tabs>
          <w:tab w:val="left" w:pos="426"/>
        </w:tabs>
        <w:spacing w:after="0"/>
        <w:jc w:val="both"/>
        <w:rPr>
          <w:rFonts w:asciiTheme="majorHAnsi" w:eastAsia="Verdana" w:hAnsiTheme="majorHAnsi" w:cstheme="majorHAnsi"/>
          <w:sz w:val="20"/>
          <w:szCs w:val="20"/>
          <w:lang w:eastAsia="es-CL"/>
        </w:rPr>
      </w:pPr>
      <w:r w:rsidRPr="00AF7853">
        <w:rPr>
          <w:rFonts w:asciiTheme="majorHAnsi" w:eastAsia="Verdana" w:hAnsiTheme="majorHAnsi" w:cstheme="majorHAnsi"/>
          <w:sz w:val="20"/>
          <w:szCs w:val="20"/>
          <w:lang w:eastAsia="es-CL"/>
        </w:rPr>
        <w:t>Se contempla en este artículo el procedimiento para dar de baja en el registro general de matrícula a un párvulo que se haya ausentado de las actividades pedagógicas de manera continua y sin causa justificada, y por un periodo superior a 20 días hábiles. Para ello se debe tener presente lo siguiente:</w:t>
      </w:r>
    </w:p>
    <w:p w14:paraId="7CA6BA31" w14:textId="77777777" w:rsidR="00AF7853" w:rsidRPr="00AF7853" w:rsidRDefault="00AF7853">
      <w:pPr>
        <w:numPr>
          <w:ilvl w:val="2"/>
          <w:numId w:val="34"/>
        </w:numPr>
        <w:tabs>
          <w:tab w:val="left" w:pos="567"/>
        </w:tabs>
        <w:spacing w:after="0"/>
        <w:ind w:left="567" w:hanging="283"/>
        <w:jc w:val="both"/>
        <w:rPr>
          <w:rFonts w:asciiTheme="majorHAnsi" w:eastAsia="Verdana" w:hAnsiTheme="majorHAnsi" w:cstheme="majorHAnsi"/>
          <w:sz w:val="20"/>
          <w:szCs w:val="20"/>
          <w:lang w:eastAsia="es-CL"/>
        </w:rPr>
      </w:pPr>
      <w:r w:rsidRPr="00AF7853">
        <w:rPr>
          <w:rFonts w:asciiTheme="majorHAnsi" w:eastAsia="Verdana" w:hAnsiTheme="majorHAnsi" w:cstheme="majorHAnsi"/>
          <w:sz w:val="20"/>
          <w:szCs w:val="20"/>
          <w:u w:val="single"/>
          <w:lang w:eastAsia="es-CL"/>
        </w:rPr>
        <w:t>Solicitud de antecedentes:</w:t>
      </w:r>
      <w:r w:rsidRPr="00AF7853">
        <w:rPr>
          <w:rFonts w:asciiTheme="majorHAnsi" w:eastAsia="Verdana" w:hAnsiTheme="majorHAnsi" w:cstheme="majorHAnsi"/>
          <w:sz w:val="20"/>
          <w:szCs w:val="20"/>
          <w:lang w:eastAsia="es-CL"/>
        </w:rPr>
        <w:t xml:space="preserve"> El Colegio solicitará los antecedentes que justifiquen la inasistencia del párvulo, al correo electrónico consignado por el apoderado en el registro de matrícula, dentro del plazo de 10 días hábiles contados desde que se cumplieron 30 días corridos de ausencia injustificada del párvulo.</w:t>
      </w:r>
    </w:p>
    <w:p w14:paraId="2341D33A" w14:textId="77777777" w:rsidR="00AF7853" w:rsidRPr="00AF7853" w:rsidRDefault="00AF7853">
      <w:pPr>
        <w:numPr>
          <w:ilvl w:val="2"/>
          <w:numId w:val="34"/>
        </w:numPr>
        <w:tabs>
          <w:tab w:val="left" w:pos="567"/>
        </w:tabs>
        <w:spacing w:after="0"/>
        <w:ind w:left="567" w:hanging="283"/>
        <w:jc w:val="both"/>
        <w:rPr>
          <w:rFonts w:asciiTheme="majorHAnsi" w:eastAsia="Verdana" w:hAnsiTheme="majorHAnsi" w:cstheme="majorHAnsi"/>
          <w:sz w:val="20"/>
          <w:szCs w:val="20"/>
          <w:lang w:eastAsia="es-CL"/>
        </w:rPr>
      </w:pPr>
      <w:r w:rsidRPr="00AF7853">
        <w:rPr>
          <w:rFonts w:asciiTheme="majorHAnsi" w:eastAsia="Verdana" w:hAnsiTheme="majorHAnsi" w:cstheme="majorHAnsi"/>
          <w:sz w:val="20"/>
          <w:szCs w:val="20"/>
          <w:u w:val="single"/>
          <w:lang w:eastAsia="es-CL"/>
        </w:rPr>
        <w:t>Visita domiciliaria:</w:t>
      </w:r>
      <w:r w:rsidRPr="00AF7853">
        <w:rPr>
          <w:rFonts w:asciiTheme="majorHAnsi" w:eastAsia="Verdana" w:hAnsiTheme="majorHAnsi" w:cstheme="majorHAnsi"/>
          <w:sz w:val="20"/>
          <w:szCs w:val="20"/>
          <w:lang w:eastAsia="es-CL"/>
        </w:rPr>
        <w:t xml:space="preserve"> En caso de no tener resultados favorables dentro de 10 días hábiles de ejecutada las gestiones señaladas en el punto anterior, haber realizado, el personal del establecimiento o representante de la entidad sostenedora a lo menos una visita domiciliaria con el objeto de recabar antecedentes y obtener del apoderado su manifestación de voluntad escrita en orden a conservar o renunciar a la matrícula del párvulo. En el evento que el párvulo y su apoderado resulten inubicables el personal a cargo de la diligencia deberá levantar informe fundado dando cuenta de dicha circunstancia.</w:t>
      </w:r>
    </w:p>
    <w:p w14:paraId="2F51216D" w14:textId="3C473A6F" w:rsidR="00AF7853" w:rsidRPr="00AF7853" w:rsidRDefault="00AF7853">
      <w:pPr>
        <w:numPr>
          <w:ilvl w:val="2"/>
          <w:numId w:val="34"/>
        </w:numPr>
        <w:tabs>
          <w:tab w:val="left" w:pos="567"/>
        </w:tabs>
        <w:spacing w:after="0"/>
        <w:ind w:left="567" w:hanging="283"/>
        <w:jc w:val="both"/>
        <w:rPr>
          <w:rFonts w:asciiTheme="majorHAnsi" w:eastAsia="Verdana" w:hAnsiTheme="majorHAnsi" w:cstheme="majorHAnsi"/>
          <w:sz w:val="20"/>
          <w:szCs w:val="20"/>
          <w:lang w:eastAsia="es-CL"/>
        </w:rPr>
      </w:pPr>
      <w:r w:rsidRPr="00AF7853">
        <w:rPr>
          <w:rFonts w:asciiTheme="majorHAnsi" w:eastAsia="Verdana" w:hAnsiTheme="majorHAnsi" w:cstheme="majorHAnsi"/>
          <w:sz w:val="20"/>
          <w:szCs w:val="20"/>
          <w:u w:val="single"/>
          <w:lang w:eastAsia="es-CL"/>
        </w:rPr>
        <w:t>Declaración Jurada:</w:t>
      </w:r>
      <w:r w:rsidRPr="00AF7853">
        <w:rPr>
          <w:rFonts w:asciiTheme="majorHAnsi" w:eastAsia="Verdana" w:hAnsiTheme="majorHAnsi" w:cstheme="majorHAnsi"/>
          <w:sz w:val="20"/>
          <w:szCs w:val="20"/>
          <w:lang w:eastAsia="es-CL"/>
        </w:rPr>
        <w:t xml:space="preserve"> En el supuesto de que el párvulo y su apoderado no fueren encontrados ni pudieron ser contactados, y se ignoren sus paraderos, el representante o administrador de la entidad sostenedora, deberá emitir una declaración jurada con las gestiones realizadas y el resultado de </w:t>
      </w:r>
      <w:r w:rsidR="00123AD5" w:rsidRPr="00AF7853">
        <w:rPr>
          <w:rFonts w:asciiTheme="majorHAnsi" w:eastAsia="Verdana" w:hAnsiTheme="majorHAnsi" w:cstheme="majorHAnsi"/>
          <w:sz w:val="20"/>
          <w:szCs w:val="20"/>
          <w:lang w:eastAsia="es-CL"/>
        </w:rPr>
        <w:t>estas</w:t>
      </w:r>
      <w:r w:rsidRPr="00AF7853">
        <w:rPr>
          <w:rFonts w:asciiTheme="majorHAnsi" w:eastAsia="Verdana" w:hAnsiTheme="majorHAnsi" w:cstheme="majorHAnsi"/>
          <w:sz w:val="20"/>
          <w:szCs w:val="20"/>
          <w:lang w:eastAsia="es-CL"/>
        </w:rPr>
        <w:t>. En el mismo sentido, todas las gestiones ejecutadas deberán contar con medios verificadores que acrediten de manera fehaciente su realización, los cuales tendrán que estar disponibles permanentemente para la fiscalización de la Superintendencia de Educación, debiendo mantenerse en custodia a lo menos por tres años.</w:t>
      </w:r>
    </w:p>
    <w:p w14:paraId="567C25C4" w14:textId="77777777" w:rsidR="00AF7853" w:rsidRPr="00AF7853" w:rsidRDefault="00AF7853">
      <w:pPr>
        <w:numPr>
          <w:ilvl w:val="2"/>
          <w:numId w:val="34"/>
        </w:numPr>
        <w:tabs>
          <w:tab w:val="left" w:pos="567"/>
        </w:tabs>
        <w:spacing w:after="0"/>
        <w:ind w:left="567" w:hanging="283"/>
        <w:jc w:val="both"/>
        <w:rPr>
          <w:rFonts w:asciiTheme="majorHAnsi" w:eastAsia="Verdana" w:hAnsiTheme="majorHAnsi" w:cstheme="majorHAnsi"/>
          <w:sz w:val="20"/>
          <w:szCs w:val="20"/>
          <w:lang w:eastAsia="es-CL"/>
        </w:rPr>
      </w:pPr>
      <w:r w:rsidRPr="00AF7853">
        <w:rPr>
          <w:rFonts w:asciiTheme="majorHAnsi" w:eastAsia="Verdana" w:hAnsiTheme="majorHAnsi" w:cstheme="majorHAnsi"/>
          <w:sz w:val="20"/>
          <w:szCs w:val="20"/>
          <w:u w:val="single"/>
          <w:lang w:eastAsia="es-CL"/>
        </w:rPr>
        <w:t>Entrega de Documentos Originales:</w:t>
      </w:r>
      <w:r w:rsidRPr="00AF7853">
        <w:rPr>
          <w:rFonts w:asciiTheme="majorHAnsi" w:eastAsia="Verdana" w:hAnsiTheme="majorHAnsi" w:cstheme="majorHAnsi"/>
          <w:sz w:val="20"/>
          <w:szCs w:val="20"/>
          <w:lang w:eastAsia="es-CL"/>
        </w:rPr>
        <w:t xml:space="preserve"> A partir de la baja del párvulo en el registro de matrícula, el establecimiento está obligado a entregar los documentos originales que requiera el apoderado, tales </w:t>
      </w:r>
      <w:r w:rsidRPr="00AF7853">
        <w:rPr>
          <w:rFonts w:asciiTheme="majorHAnsi" w:eastAsia="Verdana" w:hAnsiTheme="majorHAnsi" w:cstheme="majorHAnsi"/>
          <w:sz w:val="20"/>
          <w:szCs w:val="20"/>
          <w:lang w:eastAsia="es-CL"/>
        </w:rPr>
        <w:lastRenderedPageBreak/>
        <w:t>como certificado de continuidad del proceso educativo, informes de aprendizaje, expediente de necesidades educativas especiales del párvulo (cuando corresponda), entre otros.</w:t>
      </w:r>
    </w:p>
    <w:p w14:paraId="73C1C1DE" w14:textId="77777777" w:rsidR="00AF7853" w:rsidRPr="00AF7853" w:rsidRDefault="00AF7853">
      <w:pPr>
        <w:numPr>
          <w:ilvl w:val="2"/>
          <w:numId w:val="34"/>
        </w:numPr>
        <w:tabs>
          <w:tab w:val="left" w:pos="567"/>
        </w:tabs>
        <w:spacing w:after="0"/>
        <w:ind w:left="567" w:hanging="283"/>
        <w:jc w:val="both"/>
        <w:rPr>
          <w:rFonts w:asciiTheme="majorHAnsi" w:eastAsia="Verdana" w:hAnsiTheme="majorHAnsi" w:cstheme="majorHAnsi"/>
          <w:sz w:val="20"/>
          <w:szCs w:val="20"/>
          <w:lang w:eastAsia="es-CL"/>
        </w:rPr>
      </w:pPr>
      <w:r w:rsidRPr="00AF7853">
        <w:rPr>
          <w:rFonts w:asciiTheme="majorHAnsi" w:eastAsia="Verdana" w:hAnsiTheme="majorHAnsi" w:cstheme="majorHAnsi"/>
          <w:sz w:val="20"/>
          <w:szCs w:val="20"/>
          <w:u w:val="single"/>
          <w:lang w:eastAsia="es-CL"/>
        </w:rPr>
        <w:t>Certificado de Baja de Matrícula:</w:t>
      </w:r>
      <w:r w:rsidRPr="00AF7853">
        <w:rPr>
          <w:rFonts w:asciiTheme="majorHAnsi" w:eastAsia="Verdana" w:hAnsiTheme="majorHAnsi" w:cstheme="majorHAnsi"/>
          <w:sz w:val="20"/>
          <w:szCs w:val="20"/>
          <w:lang w:eastAsia="es-CL"/>
        </w:rPr>
        <w:t xml:space="preserve"> El Colegio deberá entregar también un Certificado de Baja de Matrícula, que acredite la circunstancia de retiro, así como la época de su concreción.</w:t>
      </w:r>
    </w:p>
    <w:p w14:paraId="6B37508A" w14:textId="77777777" w:rsidR="00AF7853" w:rsidRPr="00AF7853" w:rsidRDefault="00AF7853" w:rsidP="00AF7853">
      <w:pPr>
        <w:tabs>
          <w:tab w:val="left" w:pos="567"/>
        </w:tabs>
        <w:spacing w:after="0"/>
        <w:ind w:left="567"/>
        <w:jc w:val="both"/>
        <w:rPr>
          <w:rFonts w:asciiTheme="majorHAnsi" w:eastAsia="Verdana" w:hAnsiTheme="majorHAnsi" w:cstheme="majorHAnsi"/>
          <w:sz w:val="20"/>
          <w:szCs w:val="20"/>
          <w:lang w:eastAsia="es-CL"/>
        </w:rPr>
      </w:pPr>
      <w:r w:rsidRPr="00AF7853">
        <w:rPr>
          <w:rFonts w:asciiTheme="majorHAnsi" w:eastAsia="Verdana" w:hAnsiTheme="majorHAnsi" w:cstheme="majorHAnsi"/>
          <w:sz w:val="20"/>
          <w:szCs w:val="20"/>
          <w:lang w:eastAsia="es-CL"/>
        </w:rPr>
        <w:t>El establecimiento no podrá negar la entrega de la mencionada información ni condicionar su emisión a pago alguno.</w:t>
      </w:r>
    </w:p>
    <w:p w14:paraId="4419B7BE" w14:textId="77777777" w:rsidR="00AF7853" w:rsidRPr="00AF7853" w:rsidRDefault="00AF7853" w:rsidP="00AF7853">
      <w:pPr>
        <w:tabs>
          <w:tab w:val="left" w:pos="426"/>
        </w:tabs>
        <w:spacing w:after="0"/>
        <w:jc w:val="both"/>
        <w:rPr>
          <w:rFonts w:asciiTheme="majorHAnsi" w:eastAsia="Verdana" w:hAnsiTheme="majorHAnsi" w:cstheme="majorHAnsi"/>
          <w:sz w:val="20"/>
          <w:szCs w:val="20"/>
          <w:lang w:eastAsia="es-CL"/>
        </w:rPr>
      </w:pPr>
      <w:r w:rsidRPr="00AF7853">
        <w:rPr>
          <w:rFonts w:asciiTheme="majorHAnsi" w:eastAsia="Verdana" w:hAnsiTheme="majorHAnsi" w:cstheme="majorHAnsi"/>
          <w:sz w:val="20"/>
          <w:szCs w:val="20"/>
          <w:lang w:eastAsia="es-CL"/>
        </w:rPr>
        <w:t>De este modo, los únicos dos motivos para dar de baja a un párvulo en el registro general de matrícula es:</w:t>
      </w:r>
    </w:p>
    <w:p w14:paraId="29AAC65F" w14:textId="77777777" w:rsidR="00AF7853" w:rsidRPr="00AF7853" w:rsidRDefault="00AF7853">
      <w:pPr>
        <w:numPr>
          <w:ilvl w:val="3"/>
          <w:numId w:val="34"/>
        </w:numPr>
        <w:tabs>
          <w:tab w:val="left" w:pos="426"/>
        </w:tabs>
        <w:spacing w:after="0"/>
        <w:ind w:left="426" w:hanging="426"/>
        <w:jc w:val="both"/>
        <w:rPr>
          <w:rFonts w:asciiTheme="majorHAnsi" w:eastAsia="Verdana" w:hAnsiTheme="majorHAnsi" w:cstheme="majorHAnsi"/>
          <w:sz w:val="20"/>
          <w:szCs w:val="20"/>
          <w:lang w:eastAsia="es-CL"/>
        </w:rPr>
      </w:pPr>
      <w:r w:rsidRPr="00AF7853">
        <w:rPr>
          <w:rFonts w:asciiTheme="majorHAnsi" w:eastAsia="Verdana" w:hAnsiTheme="majorHAnsi" w:cstheme="majorHAnsi"/>
          <w:sz w:val="20"/>
          <w:szCs w:val="20"/>
          <w:lang w:eastAsia="es-CL"/>
        </w:rPr>
        <w:t xml:space="preserve">La regulada en este numeral, o </w:t>
      </w:r>
    </w:p>
    <w:p w14:paraId="1788F5E4" w14:textId="77777777" w:rsidR="00AF7853" w:rsidRPr="00AF7853" w:rsidRDefault="00AF7853">
      <w:pPr>
        <w:numPr>
          <w:ilvl w:val="3"/>
          <w:numId w:val="34"/>
        </w:numPr>
        <w:tabs>
          <w:tab w:val="left" w:pos="426"/>
        </w:tabs>
        <w:spacing w:after="0"/>
        <w:ind w:left="426" w:hanging="426"/>
        <w:jc w:val="both"/>
        <w:rPr>
          <w:rFonts w:asciiTheme="majorHAnsi" w:eastAsia="Verdana" w:hAnsiTheme="majorHAnsi" w:cstheme="majorHAnsi"/>
          <w:sz w:val="20"/>
          <w:szCs w:val="20"/>
          <w:lang w:eastAsia="es-CL"/>
        </w:rPr>
      </w:pPr>
      <w:r w:rsidRPr="00AF7853">
        <w:rPr>
          <w:rFonts w:asciiTheme="majorHAnsi" w:eastAsia="Verdana" w:hAnsiTheme="majorHAnsi" w:cstheme="majorHAnsi"/>
          <w:sz w:val="20"/>
          <w:szCs w:val="20"/>
          <w:lang w:eastAsia="es-CL"/>
        </w:rPr>
        <w:t>El retiro voluntario del párvulo por su padre madre o apoderado, no pudiendo extenderse este procedimiento a ninguna otra causa.</w:t>
      </w:r>
    </w:p>
    <w:p w14:paraId="21B602B3" w14:textId="63C77AAC" w:rsidR="00921252" w:rsidRPr="00AF7853" w:rsidRDefault="00AF7853" w:rsidP="00AF7853">
      <w:pPr>
        <w:tabs>
          <w:tab w:val="left" w:pos="426"/>
        </w:tabs>
        <w:spacing w:after="0"/>
        <w:jc w:val="both"/>
        <w:rPr>
          <w:rFonts w:asciiTheme="majorHAnsi" w:eastAsia="Verdana" w:hAnsiTheme="majorHAnsi" w:cstheme="majorHAnsi"/>
          <w:sz w:val="20"/>
          <w:szCs w:val="20"/>
          <w:lang w:eastAsia="es-CL"/>
        </w:rPr>
      </w:pPr>
      <w:r w:rsidRPr="00AF7853">
        <w:rPr>
          <w:rFonts w:asciiTheme="majorHAnsi" w:eastAsia="Verdana" w:hAnsiTheme="majorHAnsi" w:cstheme="majorHAnsi"/>
          <w:sz w:val="20"/>
          <w:szCs w:val="20"/>
          <w:lang w:eastAsia="es-CL"/>
        </w:rPr>
        <w:t>En caso alguno podrán vincularse la baja de un párvulo a la aplicación de una medida disciplinaria las que se encuentran totalmente prohibidas respecto de párvulos, ni utilizarse este procedimiento con el objetivo distinto al regulado en este artículo.</w:t>
      </w:r>
      <w:r w:rsidR="00921252" w:rsidRPr="00E729B8">
        <w:rPr>
          <w:rFonts w:asciiTheme="majorHAnsi" w:hAnsiTheme="majorHAnsi" w:cstheme="majorHAnsi"/>
          <w:b/>
          <w:sz w:val="28"/>
          <w:szCs w:val="28"/>
          <w:lang w:val="es-ES"/>
        </w:rPr>
        <w:br w:type="page"/>
      </w:r>
    </w:p>
    <w:p w14:paraId="5E925123" w14:textId="77777777" w:rsidR="00921252" w:rsidRPr="00F704E7" w:rsidRDefault="00921252" w:rsidP="00F704E7">
      <w:pPr>
        <w:numPr>
          <w:ilvl w:val="2"/>
          <w:numId w:val="16"/>
        </w:numPr>
        <w:pBdr>
          <w:top w:val="single" w:sz="4" w:space="1" w:color="auto"/>
          <w:left w:val="single" w:sz="4" w:space="4" w:color="auto"/>
          <w:bottom w:val="single" w:sz="4" w:space="1" w:color="auto"/>
          <w:right w:val="single" w:sz="4" w:space="4" w:color="auto"/>
        </w:pBdr>
        <w:shd w:val="clear" w:color="auto" w:fill="0E9FAE"/>
        <w:spacing w:after="0" w:line="276" w:lineRule="auto"/>
        <w:ind w:left="426" w:hanging="426"/>
        <w:jc w:val="both"/>
        <w:rPr>
          <w:rFonts w:asciiTheme="majorHAnsi" w:hAnsiTheme="majorHAnsi" w:cstheme="majorHAnsi"/>
          <w:b/>
          <w:color w:val="FFFFFF" w:themeColor="background1"/>
          <w:sz w:val="28"/>
          <w:szCs w:val="28"/>
          <w:lang w:val="es-ES"/>
        </w:rPr>
      </w:pPr>
      <w:r w:rsidRPr="00F704E7">
        <w:rPr>
          <w:rFonts w:asciiTheme="majorHAnsi" w:hAnsiTheme="majorHAnsi" w:cstheme="majorHAnsi"/>
          <w:b/>
          <w:color w:val="FFFFFF" w:themeColor="background1"/>
          <w:sz w:val="28"/>
          <w:szCs w:val="28"/>
          <w:lang w:val="es-ES"/>
        </w:rPr>
        <w:lastRenderedPageBreak/>
        <w:t>APROBACIÓN, REVISIÓN, MODIFICACIONES, ACTUALIZACIÓN Y DIFUSIÓN DEL REGLAMENTO INTERNO</w:t>
      </w:r>
    </w:p>
    <w:p w14:paraId="2E3F89D4" w14:textId="77777777" w:rsidR="00921252" w:rsidRPr="00921252" w:rsidRDefault="00921252" w:rsidP="00F93F37">
      <w:pPr>
        <w:spacing w:after="0" w:line="276" w:lineRule="auto"/>
        <w:jc w:val="both"/>
        <w:rPr>
          <w:rFonts w:asciiTheme="majorHAnsi" w:hAnsiTheme="majorHAnsi" w:cstheme="majorHAnsi"/>
          <w:b/>
          <w:sz w:val="24"/>
          <w:szCs w:val="24"/>
          <w:lang w:val="es-ES"/>
        </w:rPr>
      </w:pPr>
    </w:p>
    <w:p w14:paraId="704D1575" w14:textId="7A3E61D0" w:rsidR="00281DF4" w:rsidRPr="00281DF4" w:rsidRDefault="00921252" w:rsidP="00E729B8">
      <w:pPr>
        <w:spacing w:after="0" w:line="276" w:lineRule="auto"/>
        <w:jc w:val="both"/>
        <w:rPr>
          <w:rFonts w:asciiTheme="majorHAnsi" w:hAnsiTheme="majorHAnsi" w:cstheme="majorHAnsi"/>
          <w:color w:val="0070C0"/>
          <w:sz w:val="24"/>
          <w:szCs w:val="24"/>
          <w:lang w:val="es-ES"/>
        </w:rPr>
      </w:pPr>
      <w:r w:rsidRPr="00281DF4">
        <w:rPr>
          <w:rFonts w:asciiTheme="majorHAnsi" w:hAnsiTheme="majorHAnsi" w:cstheme="majorHAnsi"/>
          <w:b/>
          <w:color w:val="0070C0"/>
          <w:sz w:val="24"/>
          <w:szCs w:val="24"/>
          <w:lang w:val="es-ES"/>
        </w:rPr>
        <w:t xml:space="preserve">Artículo </w:t>
      </w:r>
      <w:r w:rsidR="003C55EE">
        <w:rPr>
          <w:rFonts w:asciiTheme="majorHAnsi" w:hAnsiTheme="majorHAnsi" w:cstheme="majorHAnsi"/>
          <w:b/>
          <w:color w:val="0070C0"/>
          <w:sz w:val="24"/>
          <w:szCs w:val="24"/>
          <w:lang w:val="es-ES"/>
        </w:rPr>
        <w:t>137</w:t>
      </w:r>
      <w:r w:rsidRPr="00281DF4">
        <w:rPr>
          <w:rFonts w:asciiTheme="majorHAnsi" w:hAnsiTheme="majorHAnsi" w:cstheme="majorHAnsi"/>
          <w:b/>
          <w:color w:val="0070C0"/>
          <w:sz w:val="24"/>
          <w:szCs w:val="24"/>
          <w:lang w:val="es-ES"/>
        </w:rPr>
        <w:t>.</w:t>
      </w:r>
      <w:r w:rsidRPr="00281DF4">
        <w:rPr>
          <w:rFonts w:asciiTheme="majorHAnsi" w:hAnsiTheme="majorHAnsi" w:cstheme="majorHAnsi"/>
          <w:color w:val="0070C0"/>
          <w:sz w:val="24"/>
          <w:szCs w:val="24"/>
          <w:lang w:val="es-ES"/>
        </w:rPr>
        <w:t xml:space="preserve"> </w:t>
      </w:r>
    </w:p>
    <w:p w14:paraId="6AE29441" w14:textId="6CB16202" w:rsidR="003C55EE" w:rsidRDefault="00921252" w:rsidP="00E729B8">
      <w:pPr>
        <w:spacing w:after="0" w:line="276" w:lineRule="auto"/>
        <w:jc w:val="both"/>
        <w:rPr>
          <w:rFonts w:asciiTheme="majorHAnsi" w:hAnsiTheme="majorHAnsi" w:cstheme="majorHAnsi"/>
          <w:sz w:val="20"/>
          <w:szCs w:val="20"/>
          <w:lang w:val="es-ES"/>
        </w:rPr>
      </w:pPr>
      <w:r w:rsidRPr="00921252">
        <w:rPr>
          <w:rFonts w:asciiTheme="majorHAnsi" w:hAnsiTheme="majorHAnsi" w:cstheme="majorHAnsi"/>
          <w:sz w:val="20"/>
          <w:szCs w:val="20"/>
          <w:lang w:val="es-ES"/>
        </w:rPr>
        <w:t>La aprobación, modificaciones, actualización del Reglamento se realizará conforme situaciones no contempladas, necesidades y/o acontecimientos propios de nuestra comunidad educativa, así como por nueva normativa dictada en ámbito educacional, y por requerimiento de la autoridad educacional que regula y fiscaliza este instrumento (Ministerio de Educación, Superintendencia de Educación, Agencia de Calidad).</w:t>
      </w:r>
    </w:p>
    <w:p w14:paraId="6C09E760" w14:textId="77777777" w:rsidR="003C55EE" w:rsidRDefault="003C55EE">
      <w:pPr>
        <w:rPr>
          <w:rFonts w:asciiTheme="majorHAnsi" w:hAnsiTheme="majorHAnsi" w:cstheme="majorHAnsi"/>
          <w:sz w:val="20"/>
          <w:szCs w:val="20"/>
          <w:lang w:val="es-ES"/>
        </w:rPr>
      </w:pPr>
      <w:r>
        <w:rPr>
          <w:rFonts w:asciiTheme="majorHAnsi" w:hAnsiTheme="majorHAnsi" w:cstheme="majorHAnsi"/>
          <w:sz w:val="20"/>
          <w:szCs w:val="20"/>
          <w:lang w:val="es-ES"/>
        </w:rPr>
        <w:br w:type="page"/>
      </w:r>
    </w:p>
    <w:p w14:paraId="36D2EDE6" w14:textId="77777777" w:rsidR="00526A72" w:rsidRDefault="00526A72" w:rsidP="003C55EE">
      <w:pPr>
        <w:widowControl w:val="0"/>
        <w:autoSpaceDE w:val="0"/>
        <w:autoSpaceDN w:val="0"/>
        <w:spacing w:after="0"/>
        <w:jc w:val="center"/>
        <w:rPr>
          <w:rFonts w:ascii="Calibri Light" w:eastAsia="Calibri Light" w:hAnsi="Calibri Light" w:cs="Calibri Light"/>
          <w:b/>
          <w:bCs/>
          <w:color w:val="006FC0"/>
          <w:sz w:val="96"/>
          <w:lang w:val="es-ES"/>
        </w:rPr>
      </w:pPr>
    </w:p>
    <w:p w14:paraId="15C57A73" w14:textId="77777777" w:rsidR="00526A72" w:rsidRDefault="00526A72" w:rsidP="003C55EE">
      <w:pPr>
        <w:widowControl w:val="0"/>
        <w:autoSpaceDE w:val="0"/>
        <w:autoSpaceDN w:val="0"/>
        <w:spacing w:after="0"/>
        <w:jc w:val="center"/>
        <w:rPr>
          <w:rFonts w:ascii="Calibri Light" w:eastAsia="Calibri Light" w:hAnsi="Calibri Light" w:cs="Calibri Light"/>
          <w:b/>
          <w:bCs/>
          <w:color w:val="006FC0"/>
          <w:sz w:val="96"/>
          <w:lang w:val="es-ES"/>
        </w:rPr>
      </w:pPr>
    </w:p>
    <w:p w14:paraId="4F52CF00" w14:textId="77777777" w:rsidR="00526A72" w:rsidRDefault="00526A72" w:rsidP="003C55EE">
      <w:pPr>
        <w:widowControl w:val="0"/>
        <w:autoSpaceDE w:val="0"/>
        <w:autoSpaceDN w:val="0"/>
        <w:spacing w:after="0"/>
        <w:jc w:val="center"/>
        <w:rPr>
          <w:rFonts w:ascii="Calibri Light" w:eastAsia="Calibri Light" w:hAnsi="Calibri Light" w:cs="Calibri Light"/>
          <w:b/>
          <w:bCs/>
          <w:color w:val="006FC0"/>
          <w:sz w:val="96"/>
          <w:lang w:val="es-ES"/>
        </w:rPr>
      </w:pPr>
    </w:p>
    <w:p w14:paraId="0542F73E" w14:textId="53F73FAE" w:rsidR="003C55EE" w:rsidRPr="003C55EE" w:rsidRDefault="003C55EE" w:rsidP="003C55EE">
      <w:pPr>
        <w:widowControl w:val="0"/>
        <w:autoSpaceDE w:val="0"/>
        <w:autoSpaceDN w:val="0"/>
        <w:spacing w:after="0"/>
        <w:jc w:val="center"/>
        <w:rPr>
          <w:rFonts w:ascii="Calibri Light" w:eastAsia="Calibri Light" w:hAnsi="Calibri Light" w:cs="Calibri Light"/>
          <w:b/>
          <w:bCs/>
          <w:sz w:val="96"/>
          <w:lang w:val="es-ES"/>
        </w:rPr>
      </w:pPr>
      <w:r w:rsidRPr="003C55EE">
        <w:rPr>
          <w:rFonts w:ascii="Calibri Light" w:eastAsia="Calibri Light" w:hAnsi="Calibri Light" w:cs="Calibri Light"/>
          <w:b/>
          <w:bCs/>
          <w:color w:val="006FC0"/>
          <w:sz w:val="96"/>
          <w:lang w:val="es-ES"/>
        </w:rPr>
        <w:t>PROTOCOLOS</w:t>
      </w:r>
    </w:p>
    <w:p w14:paraId="7513CBE1" w14:textId="77777777" w:rsidR="003C55EE" w:rsidRDefault="003C55EE" w:rsidP="003C55EE">
      <w:pPr>
        <w:widowControl w:val="0"/>
        <w:autoSpaceDE w:val="0"/>
        <w:autoSpaceDN w:val="0"/>
        <w:spacing w:after="0"/>
        <w:jc w:val="center"/>
        <w:rPr>
          <w:rFonts w:ascii="Calibri Light" w:eastAsia="Calibri Light" w:hAnsi="Calibri Light" w:cs="Calibri Light"/>
          <w:b/>
          <w:bCs/>
          <w:color w:val="006FC0"/>
          <w:sz w:val="96"/>
          <w:lang w:val="es-ES"/>
        </w:rPr>
      </w:pPr>
      <w:r w:rsidRPr="003C55EE">
        <w:rPr>
          <w:rFonts w:ascii="Calibri Light" w:eastAsia="Calibri Light" w:hAnsi="Calibri Light" w:cs="Calibri Light"/>
          <w:b/>
          <w:bCs/>
          <w:color w:val="006FC0"/>
          <w:sz w:val="96"/>
          <w:lang w:val="es-ES"/>
        </w:rPr>
        <w:t>DE</w:t>
      </w:r>
      <w:r w:rsidRPr="003C55EE">
        <w:rPr>
          <w:rFonts w:ascii="Calibri Light" w:eastAsia="Calibri Light" w:hAnsi="Calibri Light" w:cs="Calibri Light"/>
          <w:b/>
          <w:bCs/>
          <w:color w:val="006FC0"/>
          <w:spacing w:val="1"/>
          <w:sz w:val="96"/>
          <w:lang w:val="es-ES"/>
        </w:rPr>
        <w:t xml:space="preserve"> </w:t>
      </w:r>
      <w:r w:rsidRPr="003C55EE">
        <w:rPr>
          <w:rFonts w:ascii="Calibri Light" w:eastAsia="Calibri Light" w:hAnsi="Calibri Light" w:cs="Calibri Light"/>
          <w:b/>
          <w:bCs/>
          <w:color w:val="006FC0"/>
          <w:sz w:val="96"/>
          <w:lang w:val="es-ES"/>
        </w:rPr>
        <w:t>ACTUACIÓN</w:t>
      </w:r>
    </w:p>
    <w:p w14:paraId="75A74653" w14:textId="77777777" w:rsidR="008E792E" w:rsidRDefault="008E792E" w:rsidP="003C55EE">
      <w:pPr>
        <w:widowControl w:val="0"/>
        <w:autoSpaceDE w:val="0"/>
        <w:autoSpaceDN w:val="0"/>
        <w:spacing w:after="0"/>
        <w:jc w:val="center"/>
        <w:rPr>
          <w:rFonts w:ascii="Calibri Light" w:eastAsia="Calibri Light" w:hAnsi="Calibri Light" w:cs="Calibri Light"/>
          <w:b/>
          <w:bCs/>
          <w:color w:val="006FC0"/>
          <w:sz w:val="96"/>
          <w:lang w:val="es-ES"/>
        </w:rPr>
      </w:pPr>
    </w:p>
    <w:p w14:paraId="344CB59D" w14:textId="2B2481D2" w:rsidR="00526A72" w:rsidRDefault="00526A72" w:rsidP="003C55EE">
      <w:pPr>
        <w:widowControl w:val="0"/>
        <w:autoSpaceDE w:val="0"/>
        <w:autoSpaceDN w:val="0"/>
        <w:spacing w:after="0"/>
        <w:jc w:val="center"/>
        <w:rPr>
          <w:rFonts w:ascii="Calibri Light" w:eastAsia="Calibri Light" w:hAnsi="Calibri Light" w:cs="Calibri Light"/>
          <w:b/>
          <w:bCs/>
          <w:color w:val="006FC0"/>
          <w:sz w:val="96"/>
          <w:lang w:val="es-ES"/>
        </w:rPr>
      </w:pPr>
    </w:p>
    <w:p w14:paraId="58DA3670" w14:textId="32950FE2" w:rsidR="00206679" w:rsidRDefault="00206679">
      <w:pPr>
        <w:rPr>
          <w:rFonts w:ascii="Calibri Light" w:eastAsia="Calibri Light" w:hAnsi="Calibri Light" w:cs="Calibri Light"/>
          <w:b/>
          <w:bCs/>
          <w:sz w:val="96"/>
          <w:lang w:val="es-ES"/>
        </w:rPr>
      </w:pPr>
      <w:r>
        <w:rPr>
          <w:rFonts w:ascii="Calibri Light" w:eastAsia="Calibri Light" w:hAnsi="Calibri Light" w:cs="Calibri Light"/>
          <w:b/>
          <w:bCs/>
          <w:sz w:val="96"/>
          <w:lang w:val="es-ES"/>
        </w:rPr>
        <w:br w:type="page"/>
      </w:r>
    </w:p>
    <w:p w14:paraId="423C8B70" w14:textId="77777777" w:rsidR="003C55EE" w:rsidRPr="003C55EE" w:rsidRDefault="003C55EE" w:rsidP="003C55EE">
      <w:pPr>
        <w:widowControl w:val="0"/>
        <w:autoSpaceDE w:val="0"/>
        <w:autoSpaceDN w:val="0"/>
        <w:spacing w:after="0"/>
        <w:rPr>
          <w:rFonts w:ascii="Calibri Light" w:eastAsia="Calibri Light" w:hAnsi="Calibri Light" w:cs="Calibri Light"/>
          <w:sz w:val="20"/>
          <w:szCs w:val="20"/>
          <w:lang w:val="es-ES"/>
        </w:rPr>
      </w:pPr>
      <w:r w:rsidRPr="003C55EE">
        <w:rPr>
          <w:rFonts w:ascii="Calibri Light" w:eastAsia="Calibri Light" w:hAnsi="Calibri Light" w:cs="Calibri Light"/>
          <w:noProof/>
          <w:sz w:val="20"/>
          <w:szCs w:val="20"/>
          <w:lang w:val="es-ES"/>
        </w:rPr>
        <w:lastRenderedPageBreak/>
        <mc:AlternateContent>
          <mc:Choice Requires="wps">
            <w:drawing>
              <wp:inline distT="0" distB="0" distL="0" distR="0" wp14:anchorId="58F72058" wp14:editId="4AD73F77">
                <wp:extent cx="5654040" cy="1300348"/>
                <wp:effectExtent l="0" t="0" r="3810" b="0"/>
                <wp:docPr id="16691393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54040" cy="1300348"/>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C5F8F8" w14:textId="77777777" w:rsidR="003C55EE" w:rsidRPr="00F704E7" w:rsidRDefault="003C55EE" w:rsidP="00F704E7">
                            <w:pPr>
                              <w:shd w:val="clear" w:color="auto" w:fill="0E9FAE"/>
                              <w:spacing w:after="0"/>
                              <w:jc w:val="both"/>
                              <w:rPr>
                                <w:rFonts w:asciiTheme="majorHAnsi" w:hAnsiTheme="majorHAnsi" w:cstheme="majorHAnsi"/>
                                <w:b/>
                                <w:bCs/>
                                <w:color w:val="FFFFFF" w:themeColor="background1"/>
                                <w:sz w:val="28"/>
                              </w:rPr>
                            </w:pPr>
                            <w:r w:rsidRPr="00F704E7">
                              <w:rPr>
                                <w:rFonts w:asciiTheme="majorHAnsi" w:hAnsiTheme="majorHAnsi" w:cstheme="majorHAnsi"/>
                                <w:b/>
                                <w:bCs/>
                                <w:color w:val="FFFFFF" w:themeColor="background1"/>
                                <w:sz w:val="28"/>
                              </w:rPr>
                              <w:t>Anexo</w:t>
                            </w:r>
                            <w:r w:rsidRPr="00F704E7">
                              <w:rPr>
                                <w:rFonts w:asciiTheme="majorHAnsi" w:hAnsiTheme="majorHAnsi" w:cstheme="majorHAnsi"/>
                                <w:b/>
                                <w:bCs/>
                                <w:color w:val="FFFFFF" w:themeColor="background1"/>
                                <w:spacing w:val="-2"/>
                                <w:sz w:val="28"/>
                              </w:rPr>
                              <w:t xml:space="preserve"> </w:t>
                            </w:r>
                            <w:r w:rsidRPr="00F704E7">
                              <w:rPr>
                                <w:rFonts w:asciiTheme="majorHAnsi" w:hAnsiTheme="majorHAnsi" w:cstheme="majorHAnsi"/>
                                <w:b/>
                                <w:bCs/>
                                <w:color w:val="FFFFFF" w:themeColor="background1"/>
                                <w:sz w:val="28"/>
                              </w:rPr>
                              <w:t>1.</w:t>
                            </w:r>
                          </w:p>
                          <w:p w14:paraId="25ED1E1C" w14:textId="77777777" w:rsidR="003C55EE" w:rsidRPr="00F704E7" w:rsidRDefault="003C55EE" w:rsidP="00F704E7">
                            <w:pPr>
                              <w:shd w:val="clear" w:color="auto" w:fill="0E9FAE"/>
                              <w:spacing w:after="0"/>
                              <w:ind w:left="30" w:right="36"/>
                              <w:jc w:val="both"/>
                              <w:rPr>
                                <w:rFonts w:asciiTheme="majorHAnsi" w:hAnsiTheme="majorHAnsi" w:cstheme="majorHAnsi"/>
                                <w:b/>
                                <w:bCs/>
                                <w:color w:val="FFFFFF" w:themeColor="background1"/>
                                <w:sz w:val="40"/>
                              </w:rPr>
                            </w:pPr>
                            <w:r w:rsidRPr="00F704E7">
                              <w:rPr>
                                <w:rFonts w:asciiTheme="majorHAnsi" w:hAnsiTheme="majorHAnsi" w:cstheme="majorHAnsi"/>
                                <w:b/>
                                <w:bCs/>
                                <w:color w:val="FFFFFF" w:themeColor="background1"/>
                                <w:sz w:val="40"/>
                              </w:rPr>
                              <w:t>PROTOCOLO DE ACTUACIÓN FRENTE A LA DETECCIÓN</w:t>
                            </w:r>
                            <w:r w:rsidRPr="00F704E7">
                              <w:rPr>
                                <w:rFonts w:asciiTheme="majorHAnsi" w:hAnsiTheme="majorHAnsi" w:cstheme="majorHAnsi"/>
                                <w:b/>
                                <w:bCs/>
                                <w:color w:val="FFFFFF" w:themeColor="background1"/>
                                <w:spacing w:val="1"/>
                                <w:sz w:val="40"/>
                              </w:rPr>
                              <w:t xml:space="preserve"> </w:t>
                            </w:r>
                            <w:r w:rsidRPr="00F704E7">
                              <w:rPr>
                                <w:rFonts w:asciiTheme="majorHAnsi" w:hAnsiTheme="majorHAnsi" w:cstheme="majorHAnsi"/>
                                <w:b/>
                                <w:bCs/>
                                <w:color w:val="FFFFFF" w:themeColor="background1"/>
                                <w:sz w:val="40"/>
                              </w:rPr>
                              <w:t>DE SITUACIONES DE VULNERACIÓN DE DERECHOS DE</w:t>
                            </w:r>
                            <w:r w:rsidRPr="00F704E7">
                              <w:rPr>
                                <w:rFonts w:asciiTheme="majorHAnsi" w:hAnsiTheme="majorHAnsi" w:cstheme="majorHAnsi"/>
                                <w:b/>
                                <w:bCs/>
                                <w:color w:val="FFFFFF" w:themeColor="background1"/>
                                <w:spacing w:val="1"/>
                                <w:sz w:val="40"/>
                              </w:rPr>
                              <w:t xml:space="preserve"> </w:t>
                            </w:r>
                            <w:r w:rsidRPr="00F704E7">
                              <w:rPr>
                                <w:rFonts w:asciiTheme="majorHAnsi" w:hAnsiTheme="majorHAnsi" w:cstheme="majorHAnsi"/>
                                <w:b/>
                                <w:bCs/>
                                <w:color w:val="FFFFFF" w:themeColor="background1"/>
                                <w:sz w:val="40"/>
                              </w:rPr>
                              <w:t>ESTUDIANTES</w:t>
                            </w:r>
                          </w:p>
                        </w:txbxContent>
                      </wps:txbx>
                      <wps:bodyPr rot="0" vert="horz" wrap="square" lIns="0" tIns="0" rIns="0" bIns="0" anchor="t" anchorCtr="0" upright="1">
                        <a:noAutofit/>
                      </wps:bodyPr>
                    </wps:wsp>
                  </a:graphicData>
                </a:graphic>
              </wp:inline>
            </w:drawing>
          </mc:Choice>
          <mc:Fallback>
            <w:pict>
              <v:shapetype w14:anchorId="58F72058" id="_x0000_t202" coordsize="21600,21600" o:spt="202" path="m,l,21600r21600,l21600,xe">
                <v:stroke joinstyle="miter"/>
                <v:path gradientshapeok="t" o:connecttype="rect"/>
              </v:shapetype>
              <v:shape id="Text Box 64" o:spid="_x0000_s1026" type="#_x0000_t202" style="width:445.2pt;height:10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9TM3AEAAKQDAAAOAAAAZHJzL2Uyb0RvYy54bWysU9tu2zAMfR+wfxD0vthpk6Iw4hRbiwwD&#10;uq1Atw+QZdkWJosapcTOvn6UbKe7vA17ESiRPOY5PN7djb1hJ4Vegy35epVzpqyEWtu25F+/HN7c&#10;cuaDsLUwYFXJz8rzu/3rV7vBFeoKOjC1QkYg1heDK3kXgiuyzMtO9cKvwClLyQawF4Gu2GY1ioHQ&#10;e5Nd5flNNgDWDkEq7+n1YUryfcJvGiXD56bxKjBTcpotpBPTWcUz2+9E0aJwnZbzGOIfpuiFtvTR&#10;C9SDCIIdUf8F1WuJ4KEJKwl9Bk2jpUociM06/4PNcyecSlxIHO8uMvn/Bys/nZ7dE7IwvoORFphI&#10;ePcI8psnbbLB+WKuiZr6wsfqavgINW1THAOkjrHBPtInQoxgSOnzRV01BibpcXuz3eQbSknKra/z&#10;/HpzG/XPRLG0O/ThvYKexaDkSOtL8OL06MNUupTEr3kwuj5oY9IF2+reIDuJuOp8fdgeZvTfyoyN&#10;xRZi24QYXxLPSG0iGcZqpGTkW0F9JsYIk3XI6hR0gD84G8g2JfffjwIVZ+aDpb1Ejy0BLkG1BMJK&#10;ai154GwK78PkxaND3XaEPC3AwltSttGJ88sU85xkhaTabNvotV/vqerl59r/BAAA//8DAFBLAwQU&#10;AAYACAAAACEAWAElm9sAAAAFAQAADwAAAGRycy9kb3ducmV2LnhtbEyPwU7DMBBE70j8g7VI3KhN&#10;VaEQ4lSlFaAeWzhwdOJtkiZeW7Hbhr9n4QKXlUYzmnlbLCc3iDOOsfOk4X6mQCDV3nbUaPh4f7nL&#10;QMRkyJrBE2r4wgjL8vqqMLn1F9rheZ8awSUUc6OhTSnkUsa6RWfizAck9g5+dCaxHBtpR3PhcjfI&#10;uVIP0pmOeKE1Adct1v3+5DSs/Wu/7Q+f2xSmsKu6t83zxh21vr2ZVk8gEk7pLww/+IwOJTNV/kQ2&#10;ikEDP5J+L3vZo1qAqDTM1SIDWRbyP335DQAA//8DAFBLAQItABQABgAIAAAAIQC2gziS/gAAAOEB&#10;AAATAAAAAAAAAAAAAAAAAAAAAABbQ29udGVudF9UeXBlc10ueG1sUEsBAi0AFAAGAAgAAAAhADj9&#10;If/WAAAAlAEAAAsAAAAAAAAAAAAAAAAALwEAAF9yZWxzLy5yZWxzUEsBAi0AFAAGAAgAAAAhAKez&#10;1MzcAQAApAMAAA4AAAAAAAAAAAAAAAAALgIAAGRycy9lMm9Eb2MueG1sUEsBAi0AFAAGAAgAAAAh&#10;AFgBJZvbAAAABQEAAA8AAAAAAAAAAAAAAAAANgQAAGRycy9kb3ducmV2LnhtbFBLBQYAAAAABAAE&#10;APMAAAA+BQAAAAA=&#10;" fillcolor="#001f5f" stroked="f">
                <v:path arrowok="t"/>
                <v:textbox inset="0,0,0,0">
                  <w:txbxContent>
                    <w:p w14:paraId="60C5F8F8" w14:textId="77777777" w:rsidR="003C55EE" w:rsidRPr="00F704E7" w:rsidRDefault="003C55EE" w:rsidP="00F704E7">
                      <w:pPr>
                        <w:shd w:val="clear" w:color="auto" w:fill="0E9FAE"/>
                        <w:spacing w:after="0"/>
                        <w:jc w:val="both"/>
                        <w:rPr>
                          <w:rFonts w:asciiTheme="majorHAnsi" w:hAnsiTheme="majorHAnsi" w:cstheme="majorHAnsi"/>
                          <w:b/>
                          <w:bCs/>
                          <w:color w:val="FFFFFF" w:themeColor="background1"/>
                          <w:sz w:val="28"/>
                        </w:rPr>
                      </w:pPr>
                      <w:r w:rsidRPr="00F704E7">
                        <w:rPr>
                          <w:rFonts w:asciiTheme="majorHAnsi" w:hAnsiTheme="majorHAnsi" w:cstheme="majorHAnsi"/>
                          <w:b/>
                          <w:bCs/>
                          <w:color w:val="FFFFFF" w:themeColor="background1"/>
                          <w:sz w:val="28"/>
                        </w:rPr>
                        <w:t>Anexo</w:t>
                      </w:r>
                      <w:r w:rsidRPr="00F704E7">
                        <w:rPr>
                          <w:rFonts w:asciiTheme="majorHAnsi" w:hAnsiTheme="majorHAnsi" w:cstheme="majorHAnsi"/>
                          <w:b/>
                          <w:bCs/>
                          <w:color w:val="FFFFFF" w:themeColor="background1"/>
                          <w:spacing w:val="-2"/>
                          <w:sz w:val="28"/>
                        </w:rPr>
                        <w:t xml:space="preserve"> </w:t>
                      </w:r>
                      <w:r w:rsidRPr="00F704E7">
                        <w:rPr>
                          <w:rFonts w:asciiTheme="majorHAnsi" w:hAnsiTheme="majorHAnsi" w:cstheme="majorHAnsi"/>
                          <w:b/>
                          <w:bCs/>
                          <w:color w:val="FFFFFF" w:themeColor="background1"/>
                          <w:sz w:val="28"/>
                        </w:rPr>
                        <w:t>1.</w:t>
                      </w:r>
                    </w:p>
                    <w:p w14:paraId="25ED1E1C" w14:textId="77777777" w:rsidR="003C55EE" w:rsidRPr="00F704E7" w:rsidRDefault="003C55EE" w:rsidP="00F704E7">
                      <w:pPr>
                        <w:shd w:val="clear" w:color="auto" w:fill="0E9FAE"/>
                        <w:spacing w:after="0"/>
                        <w:ind w:left="30" w:right="36"/>
                        <w:jc w:val="both"/>
                        <w:rPr>
                          <w:rFonts w:asciiTheme="majorHAnsi" w:hAnsiTheme="majorHAnsi" w:cstheme="majorHAnsi"/>
                          <w:b/>
                          <w:bCs/>
                          <w:color w:val="FFFFFF" w:themeColor="background1"/>
                          <w:sz w:val="40"/>
                        </w:rPr>
                      </w:pPr>
                      <w:r w:rsidRPr="00F704E7">
                        <w:rPr>
                          <w:rFonts w:asciiTheme="majorHAnsi" w:hAnsiTheme="majorHAnsi" w:cstheme="majorHAnsi"/>
                          <w:b/>
                          <w:bCs/>
                          <w:color w:val="FFFFFF" w:themeColor="background1"/>
                          <w:sz w:val="40"/>
                        </w:rPr>
                        <w:t>PROTOCOLO DE ACTUACIÓN FRENTE A LA DETECCIÓN</w:t>
                      </w:r>
                      <w:r w:rsidRPr="00F704E7">
                        <w:rPr>
                          <w:rFonts w:asciiTheme="majorHAnsi" w:hAnsiTheme="majorHAnsi" w:cstheme="majorHAnsi"/>
                          <w:b/>
                          <w:bCs/>
                          <w:color w:val="FFFFFF" w:themeColor="background1"/>
                          <w:spacing w:val="1"/>
                          <w:sz w:val="40"/>
                        </w:rPr>
                        <w:t xml:space="preserve"> </w:t>
                      </w:r>
                      <w:r w:rsidRPr="00F704E7">
                        <w:rPr>
                          <w:rFonts w:asciiTheme="majorHAnsi" w:hAnsiTheme="majorHAnsi" w:cstheme="majorHAnsi"/>
                          <w:b/>
                          <w:bCs/>
                          <w:color w:val="FFFFFF" w:themeColor="background1"/>
                          <w:sz w:val="40"/>
                        </w:rPr>
                        <w:t>DE SITUACIONES DE VULNERACIÓN DE DERECHOS DE</w:t>
                      </w:r>
                      <w:r w:rsidRPr="00F704E7">
                        <w:rPr>
                          <w:rFonts w:asciiTheme="majorHAnsi" w:hAnsiTheme="majorHAnsi" w:cstheme="majorHAnsi"/>
                          <w:b/>
                          <w:bCs/>
                          <w:color w:val="FFFFFF" w:themeColor="background1"/>
                          <w:spacing w:val="1"/>
                          <w:sz w:val="40"/>
                        </w:rPr>
                        <w:t xml:space="preserve"> </w:t>
                      </w:r>
                      <w:r w:rsidRPr="00F704E7">
                        <w:rPr>
                          <w:rFonts w:asciiTheme="majorHAnsi" w:hAnsiTheme="majorHAnsi" w:cstheme="majorHAnsi"/>
                          <w:b/>
                          <w:bCs/>
                          <w:color w:val="FFFFFF" w:themeColor="background1"/>
                          <w:sz w:val="40"/>
                        </w:rPr>
                        <w:t>ESTUDIANTES</w:t>
                      </w:r>
                    </w:p>
                  </w:txbxContent>
                </v:textbox>
                <w10:anchorlock/>
              </v:shape>
            </w:pict>
          </mc:Fallback>
        </mc:AlternateContent>
      </w:r>
    </w:p>
    <w:p w14:paraId="27BE2C78" w14:textId="77777777" w:rsidR="003C55EE" w:rsidRPr="003C55EE" w:rsidRDefault="003C55EE" w:rsidP="003C55EE">
      <w:pPr>
        <w:widowControl w:val="0"/>
        <w:autoSpaceDE w:val="0"/>
        <w:autoSpaceDN w:val="0"/>
        <w:spacing w:after="0"/>
        <w:rPr>
          <w:rFonts w:ascii="Calibri Light" w:eastAsia="Calibri Light" w:hAnsi="Calibri Light" w:cs="Calibri Light"/>
          <w:sz w:val="12"/>
          <w:szCs w:val="12"/>
          <w:lang w:val="es-ES"/>
        </w:rPr>
      </w:pPr>
    </w:p>
    <w:p w14:paraId="45BCB6D5" w14:textId="77777777" w:rsidR="003C55EE" w:rsidRPr="003C55EE" w:rsidRDefault="003C55EE" w:rsidP="003C55EE">
      <w:pPr>
        <w:widowControl w:val="0"/>
        <w:autoSpaceDE w:val="0"/>
        <w:autoSpaceDN w:val="0"/>
        <w:spacing w:after="0"/>
        <w:jc w:val="both"/>
        <w:outlineLvl w:val="3"/>
        <w:rPr>
          <w:rFonts w:ascii="Calibri Light" w:eastAsia="Calibri Light" w:hAnsi="Calibri Light" w:cs="Calibri Light"/>
          <w:b/>
          <w:bCs/>
          <w:sz w:val="24"/>
          <w:szCs w:val="24"/>
          <w:lang w:val="es-ES"/>
        </w:rPr>
      </w:pPr>
      <w:r w:rsidRPr="003C55EE">
        <w:rPr>
          <w:rFonts w:ascii="Calibri Light" w:eastAsia="Calibri Light" w:hAnsi="Calibri Light" w:cs="Calibri Light"/>
          <w:b/>
          <w:bCs/>
          <w:color w:val="006FC0"/>
          <w:sz w:val="24"/>
          <w:szCs w:val="24"/>
          <w:lang w:val="es-ES"/>
        </w:rPr>
        <w:t>¿Qué se entiende</w:t>
      </w:r>
      <w:r w:rsidRPr="003C55EE">
        <w:rPr>
          <w:rFonts w:ascii="Calibri Light" w:eastAsia="Calibri Light" w:hAnsi="Calibri Light" w:cs="Calibri Light"/>
          <w:b/>
          <w:bCs/>
          <w:color w:val="006FC0"/>
          <w:spacing w:val="-4"/>
          <w:sz w:val="24"/>
          <w:szCs w:val="24"/>
          <w:lang w:val="es-ES"/>
        </w:rPr>
        <w:t xml:space="preserve"> </w:t>
      </w:r>
      <w:r w:rsidRPr="003C55EE">
        <w:rPr>
          <w:rFonts w:ascii="Calibri Light" w:eastAsia="Calibri Light" w:hAnsi="Calibri Light" w:cs="Calibri Light"/>
          <w:b/>
          <w:bCs/>
          <w:color w:val="006FC0"/>
          <w:sz w:val="24"/>
          <w:szCs w:val="24"/>
          <w:lang w:val="es-ES"/>
        </w:rPr>
        <w:t>por Vulneración</w:t>
      </w:r>
      <w:r w:rsidRPr="003C55EE">
        <w:rPr>
          <w:rFonts w:ascii="Calibri Light" w:eastAsia="Calibri Light" w:hAnsi="Calibri Light" w:cs="Calibri Light"/>
          <w:b/>
          <w:bCs/>
          <w:color w:val="006FC0"/>
          <w:spacing w:val="-1"/>
          <w:sz w:val="24"/>
          <w:szCs w:val="24"/>
          <w:lang w:val="es-ES"/>
        </w:rPr>
        <w:t xml:space="preserve"> </w:t>
      </w:r>
      <w:r w:rsidRPr="003C55EE">
        <w:rPr>
          <w:rFonts w:ascii="Calibri Light" w:eastAsia="Calibri Light" w:hAnsi="Calibri Light" w:cs="Calibri Light"/>
          <w:b/>
          <w:bCs/>
          <w:color w:val="006FC0"/>
          <w:sz w:val="24"/>
          <w:szCs w:val="24"/>
          <w:lang w:val="es-ES"/>
        </w:rPr>
        <w:t>de Derechos?</w:t>
      </w:r>
      <w:r w:rsidRPr="003C55EE">
        <w:rPr>
          <w:rFonts w:ascii="Calibri Light" w:eastAsia="Calibri Light" w:hAnsi="Calibri Light" w:cs="Calibri Light"/>
          <w:b/>
          <w:bCs/>
          <w:color w:val="006FC0"/>
          <w:sz w:val="24"/>
          <w:szCs w:val="24"/>
          <w:vertAlign w:val="superscript"/>
          <w:lang w:val="es-ES"/>
        </w:rPr>
        <w:footnoteReference w:id="39"/>
      </w:r>
    </w:p>
    <w:p w14:paraId="73BEEEE7" w14:textId="77777777" w:rsidR="003C55EE" w:rsidRDefault="003C55EE" w:rsidP="003C55EE">
      <w:pPr>
        <w:widowControl w:val="0"/>
        <w:autoSpaceDE w:val="0"/>
        <w:autoSpaceDN w:val="0"/>
        <w:spacing w:after="0"/>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Debemos</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entender</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por</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Vulneración</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Derechos</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cualquier</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transgresión</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o</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z w:val="20"/>
          <w:szCs w:val="20"/>
          <w:lang w:val="es-ES"/>
        </w:rPr>
        <w:t>dañen</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los</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derechos</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o</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la</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dignidad</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los niños, niñas y adolescentes en su integridad física, psíquica, emocional, sexual o psicológica, establecidos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en la Convención sobre los Derechos del Niño, la cual puede ser constitutiva de delito o no, dependiendo 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nuestra</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legislación.</w:t>
      </w:r>
    </w:p>
    <w:p w14:paraId="006924AE" w14:textId="77777777" w:rsidR="00526A72" w:rsidRPr="003C55EE" w:rsidRDefault="00526A72" w:rsidP="003C55EE">
      <w:pPr>
        <w:widowControl w:val="0"/>
        <w:autoSpaceDE w:val="0"/>
        <w:autoSpaceDN w:val="0"/>
        <w:spacing w:after="0"/>
        <w:jc w:val="both"/>
        <w:rPr>
          <w:rFonts w:ascii="Calibri Light" w:eastAsia="Calibri Light" w:hAnsi="Calibri Light" w:cs="Calibri Light"/>
          <w:sz w:val="12"/>
          <w:szCs w:val="12"/>
          <w:lang w:val="es-ES"/>
        </w:rPr>
      </w:pPr>
    </w:p>
    <w:p w14:paraId="50B840C9" w14:textId="77777777" w:rsidR="00526A72" w:rsidRPr="00526A72" w:rsidRDefault="00526A72" w:rsidP="00F704E7">
      <w:pPr>
        <w:pStyle w:val="Textoindependiente"/>
        <w:pBdr>
          <w:top w:val="single" w:sz="8" w:space="1" w:color="0E9FAE"/>
          <w:left w:val="single" w:sz="8" w:space="4" w:color="0E9FAE"/>
          <w:bottom w:val="single" w:sz="8" w:space="1" w:color="0E9FAE"/>
          <w:right w:val="single" w:sz="8" w:space="4" w:color="0E9FAE"/>
        </w:pBdr>
        <w:shd w:val="clear" w:color="auto" w:fill="DEEAF6" w:themeFill="accent5" w:themeFillTint="33"/>
        <w:spacing w:after="0" w:line="240" w:lineRule="auto"/>
        <w:ind w:left="108" w:right="108"/>
        <w:jc w:val="both"/>
        <w:rPr>
          <w:rFonts w:asciiTheme="majorHAnsi" w:hAnsiTheme="majorHAnsi" w:cstheme="majorHAnsi"/>
        </w:rPr>
      </w:pPr>
      <w:r w:rsidRPr="00526A72">
        <w:rPr>
          <w:rFonts w:asciiTheme="majorHAnsi" w:hAnsiTheme="majorHAnsi" w:cstheme="majorHAnsi"/>
        </w:rPr>
        <w:t>Sin embargo, atendida esta definición y a lo dispuesto en la Circular que imparte instrucciones sobre de</w:t>
      </w:r>
      <w:r w:rsidRPr="00526A72">
        <w:rPr>
          <w:rFonts w:asciiTheme="majorHAnsi" w:hAnsiTheme="majorHAnsi" w:cstheme="majorHAnsi"/>
          <w:spacing w:val="1"/>
        </w:rPr>
        <w:t xml:space="preserve"> </w:t>
      </w:r>
      <w:r w:rsidRPr="00526A72">
        <w:rPr>
          <w:rFonts w:asciiTheme="majorHAnsi" w:hAnsiTheme="majorHAnsi" w:cstheme="majorHAnsi"/>
        </w:rPr>
        <w:t>Reglamentos Internos de la Superintendencia de Educación, la aplicación de este Protocolo de Vulneración de</w:t>
      </w:r>
      <w:r w:rsidRPr="00526A72">
        <w:rPr>
          <w:rFonts w:asciiTheme="majorHAnsi" w:hAnsiTheme="majorHAnsi" w:cstheme="majorHAnsi"/>
          <w:spacing w:val="-43"/>
        </w:rPr>
        <w:t xml:space="preserve"> </w:t>
      </w:r>
      <w:r w:rsidRPr="00526A72">
        <w:rPr>
          <w:rFonts w:asciiTheme="majorHAnsi" w:hAnsiTheme="majorHAnsi" w:cstheme="majorHAnsi"/>
        </w:rPr>
        <w:t>Derechos se gestionará excluyendo a transgresiones contra derechos de niños y niñas que se encuentran en</w:t>
      </w:r>
      <w:r w:rsidRPr="00526A72">
        <w:rPr>
          <w:rFonts w:asciiTheme="majorHAnsi" w:hAnsiTheme="majorHAnsi" w:cstheme="majorHAnsi"/>
          <w:spacing w:val="1"/>
        </w:rPr>
        <w:t xml:space="preserve"> </w:t>
      </w:r>
      <w:r w:rsidRPr="00526A72">
        <w:rPr>
          <w:rFonts w:asciiTheme="majorHAnsi" w:hAnsiTheme="majorHAnsi" w:cstheme="majorHAnsi"/>
        </w:rPr>
        <w:t>otros Protocolos, que son más específicos y contienen otro tipo de medidas de resguardo para el estudiante,</w:t>
      </w:r>
      <w:r w:rsidRPr="00526A72">
        <w:rPr>
          <w:rFonts w:asciiTheme="majorHAnsi" w:hAnsiTheme="majorHAnsi" w:cstheme="majorHAnsi"/>
          <w:spacing w:val="1"/>
        </w:rPr>
        <w:t xml:space="preserve"> </w:t>
      </w:r>
      <w:r w:rsidRPr="00526A72">
        <w:rPr>
          <w:rFonts w:asciiTheme="majorHAnsi" w:hAnsiTheme="majorHAnsi" w:cstheme="majorHAnsi"/>
        </w:rPr>
        <w:t>tales</w:t>
      </w:r>
      <w:r w:rsidRPr="00526A72">
        <w:rPr>
          <w:rFonts w:asciiTheme="majorHAnsi" w:hAnsiTheme="majorHAnsi" w:cstheme="majorHAnsi"/>
          <w:spacing w:val="1"/>
        </w:rPr>
        <w:t xml:space="preserve"> </w:t>
      </w:r>
      <w:r w:rsidRPr="00526A72">
        <w:rPr>
          <w:rFonts w:asciiTheme="majorHAnsi" w:hAnsiTheme="majorHAnsi" w:cstheme="majorHAnsi"/>
        </w:rPr>
        <w:t>como</w:t>
      </w:r>
      <w:r w:rsidRPr="00526A72">
        <w:rPr>
          <w:rFonts w:asciiTheme="majorHAnsi" w:hAnsiTheme="majorHAnsi" w:cstheme="majorHAnsi"/>
          <w:spacing w:val="-6"/>
        </w:rPr>
        <w:t xml:space="preserve"> </w:t>
      </w:r>
      <w:r w:rsidRPr="00526A72">
        <w:rPr>
          <w:rFonts w:asciiTheme="majorHAnsi" w:hAnsiTheme="majorHAnsi" w:cstheme="majorHAnsi"/>
        </w:rPr>
        <w:t>el</w:t>
      </w:r>
      <w:r w:rsidRPr="00526A72">
        <w:rPr>
          <w:rFonts w:asciiTheme="majorHAnsi" w:hAnsiTheme="majorHAnsi" w:cstheme="majorHAnsi"/>
          <w:spacing w:val="-1"/>
        </w:rPr>
        <w:t xml:space="preserve"> </w:t>
      </w:r>
      <w:r w:rsidRPr="00526A72">
        <w:rPr>
          <w:rFonts w:asciiTheme="majorHAnsi" w:hAnsiTheme="majorHAnsi" w:cstheme="majorHAnsi"/>
        </w:rPr>
        <w:t>de Agresiones</w:t>
      </w:r>
      <w:r w:rsidRPr="00526A72">
        <w:rPr>
          <w:rFonts w:asciiTheme="majorHAnsi" w:hAnsiTheme="majorHAnsi" w:cstheme="majorHAnsi"/>
          <w:spacing w:val="1"/>
        </w:rPr>
        <w:t xml:space="preserve"> </w:t>
      </w:r>
      <w:r w:rsidRPr="00526A72">
        <w:rPr>
          <w:rFonts w:asciiTheme="majorHAnsi" w:hAnsiTheme="majorHAnsi" w:cstheme="majorHAnsi"/>
        </w:rPr>
        <w:t>Sexuales</w:t>
      </w:r>
      <w:r w:rsidRPr="00526A72">
        <w:rPr>
          <w:rFonts w:asciiTheme="majorHAnsi" w:hAnsiTheme="majorHAnsi" w:cstheme="majorHAnsi"/>
          <w:spacing w:val="1"/>
        </w:rPr>
        <w:t xml:space="preserve"> </w:t>
      </w:r>
      <w:r w:rsidRPr="00526A72">
        <w:rPr>
          <w:rFonts w:asciiTheme="majorHAnsi" w:hAnsiTheme="majorHAnsi" w:cstheme="majorHAnsi"/>
        </w:rPr>
        <w:t>o</w:t>
      </w:r>
      <w:r w:rsidRPr="00526A72">
        <w:rPr>
          <w:rFonts w:asciiTheme="majorHAnsi" w:hAnsiTheme="majorHAnsi" w:cstheme="majorHAnsi"/>
          <w:spacing w:val="-2"/>
        </w:rPr>
        <w:t xml:space="preserve"> </w:t>
      </w:r>
      <w:r w:rsidRPr="00526A72">
        <w:rPr>
          <w:rFonts w:asciiTheme="majorHAnsi" w:hAnsiTheme="majorHAnsi" w:cstheme="majorHAnsi"/>
        </w:rPr>
        <w:t>los</w:t>
      </w:r>
      <w:r w:rsidRPr="00526A72">
        <w:rPr>
          <w:rFonts w:asciiTheme="majorHAnsi" w:hAnsiTheme="majorHAnsi" w:cstheme="majorHAnsi"/>
          <w:spacing w:val="1"/>
        </w:rPr>
        <w:t xml:space="preserve"> </w:t>
      </w:r>
      <w:r w:rsidRPr="00526A72">
        <w:rPr>
          <w:rFonts w:asciiTheme="majorHAnsi" w:hAnsiTheme="majorHAnsi" w:cstheme="majorHAnsi"/>
        </w:rPr>
        <w:t>de Maltrato</w:t>
      </w:r>
      <w:r w:rsidRPr="00526A72">
        <w:rPr>
          <w:rFonts w:asciiTheme="majorHAnsi" w:hAnsiTheme="majorHAnsi" w:cstheme="majorHAnsi"/>
          <w:spacing w:val="-1"/>
        </w:rPr>
        <w:t xml:space="preserve"> </w:t>
      </w:r>
      <w:r w:rsidRPr="00526A72">
        <w:rPr>
          <w:rFonts w:asciiTheme="majorHAnsi" w:hAnsiTheme="majorHAnsi" w:cstheme="majorHAnsi"/>
        </w:rPr>
        <w:t>de</w:t>
      </w:r>
      <w:r w:rsidRPr="00526A72">
        <w:rPr>
          <w:rFonts w:asciiTheme="majorHAnsi" w:hAnsiTheme="majorHAnsi" w:cstheme="majorHAnsi"/>
          <w:spacing w:val="-6"/>
        </w:rPr>
        <w:t xml:space="preserve"> </w:t>
      </w:r>
      <w:r w:rsidRPr="00526A72">
        <w:rPr>
          <w:rFonts w:asciiTheme="majorHAnsi" w:hAnsiTheme="majorHAnsi" w:cstheme="majorHAnsi"/>
        </w:rPr>
        <w:t>Adulto</w:t>
      </w:r>
      <w:r w:rsidRPr="00526A72">
        <w:rPr>
          <w:rFonts w:asciiTheme="majorHAnsi" w:hAnsiTheme="majorHAnsi" w:cstheme="majorHAnsi"/>
          <w:spacing w:val="-1"/>
        </w:rPr>
        <w:t xml:space="preserve"> </w:t>
      </w:r>
      <w:r w:rsidRPr="00526A72">
        <w:rPr>
          <w:rFonts w:asciiTheme="majorHAnsi" w:hAnsiTheme="majorHAnsi" w:cstheme="majorHAnsi"/>
        </w:rPr>
        <w:t>a Estudiante,</w:t>
      </w:r>
      <w:r w:rsidRPr="00526A72">
        <w:rPr>
          <w:rFonts w:asciiTheme="majorHAnsi" w:hAnsiTheme="majorHAnsi" w:cstheme="majorHAnsi"/>
          <w:spacing w:val="-1"/>
        </w:rPr>
        <w:t xml:space="preserve"> </w:t>
      </w:r>
      <w:r w:rsidRPr="00526A72">
        <w:rPr>
          <w:rFonts w:asciiTheme="majorHAnsi" w:hAnsiTheme="majorHAnsi" w:cstheme="majorHAnsi"/>
        </w:rPr>
        <w:t>entre</w:t>
      </w:r>
      <w:r w:rsidRPr="00526A72">
        <w:rPr>
          <w:rFonts w:asciiTheme="majorHAnsi" w:hAnsiTheme="majorHAnsi" w:cstheme="majorHAnsi"/>
          <w:spacing w:val="-1"/>
        </w:rPr>
        <w:t xml:space="preserve"> </w:t>
      </w:r>
      <w:r w:rsidRPr="00526A72">
        <w:rPr>
          <w:rFonts w:asciiTheme="majorHAnsi" w:hAnsiTheme="majorHAnsi" w:cstheme="majorHAnsi"/>
        </w:rPr>
        <w:t>otros.</w:t>
      </w:r>
    </w:p>
    <w:p w14:paraId="44A8B432" w14:textId="3A1EF560" w:rsidR="00526A72" w:rsidRPr="00526A72" w:rsidRDefault="00526A72" w:rsidP="00F704E7">
      <w:pPr>
        <w:pStyle w:val="Textoindependiente"/>
        <w:pBdr>
          <w:top w:val="single" w:sz="8" w:space="1" w:color="0E9FAE"/>
          <w:left w:val="single" w:sz="8" w:space="4" w:color="0E9FAE"/>
          <w:bottom w:val="single" w:sz="8" w:space="1" w:color="0E9FAE"/>
          <w:right w:val="single" w:sz="8" w:space="4" w:color="0E9FAE"/>
        </w:pBdr>
        <w:shd w:val="clear" w:color="auto" w:fill="DEEAF6" w:themeFill="accent5" w:themeFillTint="33"/>
        <w:spacing w:after="0" w:line="240" w:lineRule="auto"/>
        <w:ind w:left="108" w:right="108"/>
        <w:jc w:val="both"/>
        <w:rPr>
          <w:rFonts w:asciiTheme="majorHAnsi" w:hAnsiTheme="majorHAnsi" w:cstheme="majorHAnsi"/>
        </w:rPr>
      </w:pPr>
      <w:r w:rsidRPr="00526A72">
        <w:rPr>
          <w:rFonts w:asciiTheme="majorHAnsi" w:hAnsiTheme="majorHAnsi" w:cstheme="majorHAnsi"/>
        </w:rPr>
        <w:t>En todo caso, cualquier situación de vulneración de derechos contra estudiantes ocurridas fuera o dentro del</w:t>
      </w:r>
      <w:r w:rsidRPr="00526A72">
        <w:rPr>
          <w:rFonts w:asciiTheme="majorHAnsi" w:hAnsiTheme="majorHAnsi" w:cstheme="majorHAnsi"/>
          <w:spacing w:val="1"/>
        </w:rPr>
        <w:t xml:space="preserve"> </w:t>
      </w:r>
      <w:r w:rsidRPr="00526A72">
        <w:rPr>
          <w:rFonts w:asciiTheme="majorHAnsi" w:hAnsiTheme="majorHAnsi" w:cstheme="majorHAnsi"/>
        </w:rPr>
        <w:t>establecimiento,</w:t>
      </w:r>
      <w:r w:rsidRPr="00526A72">
        <w:rPr>
          <w:rFonts w:asciiTheme="majorHAnsi" w:hAnsiTheme="majorHAnsi" w:cstheme="majorHAnsi"/>
          <w:spacing w:val="-6"/>
        </w:rPr>
        <w:t xml:space="preserve"> </w:t>
      </w:r>
      <w:r w:rsidRPr="00526A72">
        <w:rPr>
          <w:rFonts w:asciiTheme="majorHAnsi" w:hAnsiTheme="majorHAnsi" w:cstheme="majorHAnsi"/>
        </w:rPr>
        <w:t>se</w:t>
      </w:r>
      <w:r w:rsidRPr="00526A72">
        <w:rPr>
          <w:rFonts w:asciiTheme="majorHAnsi" w:hAnsiTheme="majorHAnsi" w:cstheme="majorHAnsi"/>
          <w:spacing w:val="-1"/>
        </w:rPr>
        <w:t xml:space="preserve"> </w:t>
      </w:r>
      <w:r w:rsidRPr="00526A72">
        <w:rPr>
          <w:rFonts w:asciiTheme="majorHAnsi" w:hAnsiTheme="majorHAnsi" w:cstheme="majorHAnsi"/>
        </w:rPr>
        <w:t>investigarán</w:t>
      </w:r>
      <w:r w:rsidRPr="00526A72">
        <w:rPr>
          <w:rFonts w:asciiTheme="majorHAnsi" w:hAnsiTheme="majorHAnsi" w:cstheme="majorHAnsi"/>
          <w:spacing w:val="-6"/>
        </w:rPr>
        <w:t xml:space="preserve"> </w:t>
      </w:r>
      <w:r w:rsidRPr="00526A72">
        <w:rPr>
          <w:rFonts w:asciiTheme="majorHAnsi" w:hAnsiTheme="majorHAnsi" w:cstheme="majorHAnsi"/>
        </w:rPr>
        <w:t>y tratarán</w:t>
      </w:r>
      <w:r w:rsidRPr="00526A72">
        <w:rPr>
          <w:rFonts w:asciiTheme="majorHAnsi" w:hAnsiTheme="majorHAnsi" w:cstheme="majorHAnsi"/>
          <w:spacing w:val="-6"/>
        </w:rPr>
        <w:t xml:space="preserve"> </w:t>
      </w:r>
      <w:r w:rsidRPr="00526A72">
        <w:rPr>
          <w:rFonts w:asciiTheme="majorHAnsi" w:hAnsiTheme="majorHAnsi" w:cstheme="majorHAnsi"/>
        </w:rPr>
        <w:t>desde</w:t>
      </w:r>
      <w:r w:rsidRPr="00526A72">
        <w:rPr>
          <w:rFonts w:asciiTheme="majorHAnsi" w:hAnsiTheme="majorHAnsi" w:cstheme="majorHAnsi"/>
          <w:spacing w:val="-1"/>
        </w:rPr>
        <w:t xml:space="preserve"> </w:t>
      </w:r>
      <w:r w:rsidRPr="00526A72">
        <w:rPr>
          <w:rFonts w:asciiTheme="majorHAnsi" w:hAnsiTheme="majorHAnsi" w:cstheme="majorHAnsi"/>
        </w:rPr>
        <w:t>su</w:t>
      </w:r>
      <w:r w:rsidRPr="00526A72">
        <w:rPr>
          <w:rFonts w:asciiTheme="majorHAnsi" w:hAnsiTheme="majorHAnsi" w:cstheme="majorHAnsi"/>
          <w:spacing w:val="-1"/>
        </w:rPr>
        <w:t xml:space="preserve"> </w:t>
      </w:r>
      <w:r w:rsidRPr="00526A72">
        <w:rPr>
          <w:rFonts w:asciiTheme="majorHAnsi" w:hAnsiTheme="majorHAnsi" w:cstheme="majorHAnsi"/>
        </w:rPr>
        <w:t>identificación</w:t>
      </w:r>
      <w:r w:rsidRPr="00526A72">
        <w:rPr>
          <w:rFonts w:asciiTheme="majorHAnsi" w:hAnsiTheme="majorHAnsi" w:cstheme="majorHAnsi"/>
          <w:spacing w:val="-1"/>
        </w:rPr>
        <w:t xml:space="preserve"> </w:t>
      </w:r>
      <w:r w:rsidRPr="00526A72">
        <w:rPr>
          <w:rFonts w:asciiTheme="majorHAnsi" w:hAnsiTheme="majorHAnsi" w:cstheme="majorHAnsi"/>
        </w:rPr>
        <w:t>o</w:t>
      </w:r>
      <w:r w:rsidRPr="00526A72">
        <w:rPr>
          <w:rFonts w:asciiTheme="majorHAnsi" w:hAnsiTheme="majorHAnsi" w:cstheme="majorHAnsi"/>
          <w:spacing w:val="-2"/>
        </w:rPr>
        <w:t xml:space="preserve"> </w:t>
      </w:r>
      <w:r w:rsidRPr="00526A72">
        <w:rPr>
          <w:rFonts w:asciiTheme="majorHAnsi" w:hAnsiTheme="majorHAnsi" w:cstheme="majorHAnsi"/>
        </w:rPr>
        <w:t>recepción</w:t>
      </w:r>
      <w:r w:rsidRPr="00526A72">
        <w:rPr>
          <w:rFonts w:asciiTheme="majorHAnsi" w:hAnsiTheme="majorHAnsi" w:cstheme="majorHAnsi"/>
          <w:spacing w:val="-1"/>
        </w:rPr>
        <w:t xml:space="preserve"> </w:t>
      </w:r>
      <w:r w:rsidRPr="00526A72">
        <w:rPr>
          <w:rFonts w:asciiTheme="majorHAnsi" w:hAnsiTheme="majorHAnsi" w:cstheme="majorHAnsi"/>
        </w:rPr>
        <w:t>hasta</w:t>
      </w:r>
      <w:r w:rsidRPr="00526A72">
        <w:rPr>
          <w:rFonts w:asciiTheme="majorHAnsi" w:hAnsiTheme="majorHAnsi" w:cstheme="majorHAnsi"/>
          <w:spacing w:val="-6"/>
        </w:rPr>
        <w:t xml:space="preserve"> </w:t>
      </w:r>
      <w:r w:rsidRPr="00526A72">
        <w:rPr>
          <w:rFonts w:asciiTheme="majorHAnsi" w:hAnsiTheme="majorHAnsi" w:cstheme="majorHAnsi"/>
        </w:rPr>
        <w:t>su</w:t>
      </w:r>
      <w:r w:rsidRPr="00526A72">
        <w:rPr>
          <w:rFonts w:asciiTheme="majorHAnsi" w:hAnsiTheme="majorHAnsi" w:cstheme="majorHAnsi"/>
          <w:spacing w:val="-1"/>
        </w:rPr>
        <w:t xml:space="preserve"> </w:t>
      </w:r>
      <w:r w:rsidRPr="00526A72">
        <w:rPr>
          <w:rFonts w:asciiTheme="majorHAnsi" w:hAnsiTheme="majorHAnsi" w:cstheme="majorHAnsi"/>
        </w:rPr>
        <w:t>resolución.</w:t>
      </w:r>
    </w:p>
    <w:p w14:paraId="7EE018D6" w14:textId="479A41DA" w:rsidR="003C55EE" w:rsidRPr="003C55EE" w:rsidRDefault="003C55EE" w:rsidP="003C55EE">
      <w:pPr>
        <w:widowControl w:val="0"/>
        <w:autoSpaceDE w:val="0"/>
        <w:autoSpaceDN w:val="0"/>
        <w:spacing w:after="0"/>
        <w:rPr>
          <w:rFonts w:ascii="Calibri Light" w:eastAsia="Calibri Light" w:hAnsi="Calibri Light" w:cs="Calibri Light"/>
          <w:sz w:val="16"/>
          <w:szCs w:val="16"/>
          <w:lang w:val="es-ES"/>
        </w:rPr>
      </w:pPr>
    </w:p>
    <w:p w14:paraId="7625D2EF" w14:textId="77777777" w:rsidR="003C55EE" w:rsidRPr="003C55EE" w:rsidRDefault="003C55EE" w:rsidP="003C55EE">
      <w:pPr>
        <w:widowControl w:val="0"/>
        <w:autoSpaceDE w:val="0"/>
        <w:autoSpaceDN w:val="0"/>
        <w:spacing w:after="0"/>
        <w:rPr>
          <w:rFonts w:ascii="Calibri Light" w:eastAsia="Calibri Light" w:hAnsi="Calibri Light" w:cs="Calibri Light"/>
          <w:sz w:val="16"/>
          <w:szCs w:val="16"/>
          <w:lang w:val="es-ES"/>
        </w:rPr>
      </w:pPr>
    </w:p>
    <w:p w14:paraId="241A0B25" w14:textId="77777777" w:rsidR="003C55EE" w:rsidRPr="003C55EE" w:rsidRDefault="003C55EE" w:rsidP="003C55EE">
      <w:pPr>
        <w:widowControl w:val="0"/>
        <w:autoSpaceDE w:val="0"/>
        <w:autoSpaceDN w:val="0"/>
        <w:spacing w:after="0"/>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este</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modo,</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dependerá</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del</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tipo</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transgresión</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a</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los</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derechos</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del</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niño</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para</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utilizar</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el</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z w:val="20"/>
          <w:szCs w:val="20"/>
          <w:lang w:val="es-ES"/>
        </w:rPr>
        <w:t>Protocolo</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correcto:</w:t>
      </w:r>
    </w:p>
    <w:tbl>
      <w:tblPr>
        <w:tblStyle w:val="TableNormal"/>
        <w:tblW w:w="0" w:type="auto"/>
        <w:tblInd w:w="350" w:type="dxa"/>
        <w:tblBorders>
          <w:top w:val="single" w:sz="4" w:space="0" w:color="0E9FAE"/>
          <w:left w:val="single" w:sz="4" w:space="0" w:color="0E9FAE"/>
          <w:bottom w:val="single" w:sz="4" w:space="0" w:color="0E9FAE"/>
          <w:right w:val="single" w:sz="4" w:space="0" w:color="0E9FAE"/>
          <w:insideH w:val="single" w:sz="4" w:space="0" w:color="0E9FAE"/>
          <w:insideV w:val="single" w:sz="4" w:space="0" w:color="0E9FAE"/>
        </w:tblBorders>
        <w:tblLayout w:type="fixed"/>
        <w:tblLook w:val="01E0" w:firstRow="1" w:lastRow="1" w:firstColumn="1" w:lastColumn="1" w:noHBand="0" w:noVBand="0"/>
      </w:tblPr>
      <w:tblGrid>
        <w:gridCol w:w="4387"/>
        <w:gridCol w:w="4447"/>
      </w:tblGrid>
      <w:tr w:rsidR="003C55EE" w:rsidRPr="003C55EE" w14:paraId="2CFE2677" w14:textId="77777777" w:rsidTr="00F704E7">
        <w:trPr>
          <w:trHeight w:val="505"/>
        </w:trPr>
        <w:tc>
          <w:tcPr>
            <w:tcW w:w="4387" w:type="dxa"/>
          </w:tcPr>
          <w:p w14:paraId="162A48B6" w14:textId="77777777" w:rsidR="003C55EE" w:rsidRPr="003C55EE" w:rsidRDefault="003C55EE" w:rsidP="003C55EE">
            <w:pPr>
              <w:rPr>
                <w:rFonts w:ascii="Calibri Light" w:eastAsia="Calibri Light" w:hAnsi="Calibri Light" w:cs="Calibri Light"/>
                <w:sz w:val="18"/>
                <w:lang w:val="es-ES"/>
              </w:rPr>
            </w:pPr>
            <w:r w:rsidRPr="003C55EE">
              <w:rPr>
                <w:rFonts w:ascii="Calibri Light" w:eastAsia="Calibri Light" w:hAnsi="Calibri Light" w:cs="Calibri Light"/>
                <w:sz w:val="18"/>
                <w:lang w:val="es-ES"/>
              </w:rPr>
              <w:t>Transgresiones</w:t>
            </w:r>
            <w:r w:rsidRPr="003C55EE">
              <w:rPr>
                <w:rFonts w:ascii="Calibri Light" w:eastAsia="Calibri Light" w:hAnsi="Calibri Light" w:cs="Calibri Light"/>
                <w:spacing w:val="-3"/>
                <w:sz w:val="18"/>
                <w:lang w:val="es-ES"/>
              </w:rPr>
              <w:t xml:space="preserve"> </w:t>
            </w:r>
            <w:r w:rsidRPr="003C55EE">
              <w:rPr>
                <w:rFonts w:ascii="Calibri Light" w:eastAsia="Calibri Light" w:hAnsi="Calibri Light" w:cs="Calibri Light"/>
                <w:sz w:val="18"/>
                <w:lang w:val="es-ES"/>
              </w:rPr>
              <w:t>referidas</w:t>
            </w:r>
            <w:r w:rsidRPr="003C55EE">
              <w:rPr>
                <w:rFonts w:ascii="Calibri Light" w:eastAsia="Calibri Light" w:hAnsi="Calibri Light" w:cs="Calibri Light"/>
                <w:spacing w:val="-4"/>
                <w:sz w:val="18"/>
                <w:lang w:val="es-ES"/>
              </w:rPr>
              <w:t xml:space="preserve"> </w:t>
            </w:r>
            <w:r w:rsidRPr="003C55EE">
              <w:rPr>
                <w:rFonts w:ascii="Calibri Light" w:eastAsia="Calibri Light" w:hAnsi="Calibri Light" w:cs="Calibri Light"/>
                <w:sz w:val="18"/>
                <w:lang w:val="es-ES"/>
              </w:rPr>
              <w:t>a</w:t>
            </w:r>
            <w:r w:rsidRPr="003C55EE">
              <w:rPr>
                <w:rFonts w:ascii="Calibri Light" w:eastAsia="Calibri Light" w:hAnsi="Calibri Light" w:cs="Calibri Light"/>
                <w:spacing w:val="-3"/>
                <w:sz w:val="18"/>
                <w:lang w:val="es-ES"/>
              </w:rPr>
              <w:t xml:space="preserve"> </w:t>
            </w:r>
            <w:r w:rsidRPr="003C55EE">
              <w:rPr>
                <w:rFonts w:ascii="Calibri Light" w:eastAsia="Calibri Light" w:hAnsi="Calibri Light" w:cs="Calibri Light"/>
                <w:sz w:val="18"/>
                <w:lang w:val="es-ES"/>
              </w:rPr>
              <w:t>su</w:t>
            </w:r>
            <w:r w:rsidRPr="003C55EE">
              <w:rPr>
                <w:rFonts w:ascii="Calibri Light" w:eastAsia="Calibri Light" w:hAnsi="Calibri Light" w:cs="Calibri Light"/>
                <w:spacing w:val="-3"/>
                <w:sz w:val="18"/>
                <w:lang w:val="es-ES"/>
              </w:rPr>
              <w:t xml:space="preserve"> </w:t>
            </w:r>
            <w:r w:rsidRPr="003C55EE">
              <w:rPr>
                <w:rFonts w:ascii="Calibri Light" w:eastAsia="Calibri Light" w:hAnsi="Calibri Light" w:cs="Calibri Light"/>
                <w:sz w:val="18"/>
                <w:lang w:val="es-ES"/>
              </w:rPr>
              <w:t>indemnidad</w:t>
            </w:r>
            <w:r w:rsidRPr="003C55EE">
              <w:rPr>
                <w:rFonts w:ascii="Calibri Light" w:eastAsia="Calibri Light" w:hAnsi="Calibri Light" w:cs="Calibri Light"/>
                <w:spacing w:val="-2"/>
                <w:sz w:val="18"/>
                <w:lang w:val="es-ES"/>
              </w:rPr>
              <w:t xml:space="preserve"> </w:t>
            </w:r>
            <w:r w:rsidRPr="003C55EE">
              <w:rPr>
                <w:rFonts w:ascii="Calibri Light" w:eastAsia="Calibri Light" w:hAnsi="Calibri Light" w:cs="Calibri Light"/>
                <w:sz w:val="18"/>
                <w:lang w:val="es-ES"/>
              </w:rPr>
              <w:t>sexual:</w:t>
            </w:r>
          </w:p>
        </w:tc>
        <w:tc>
          <w:tcPr>
            <w:tcW w:w="4447" w:type="dxa"/>
          </w:tcPr>
          <w:p w14:paraId="6F341F6B" w14:textId="77777777" w:rsidR="003C55EE" w:rsidRPr="003C55EE" w:rsidRDefault="003C55EE" w:rsidP="003C55EE">
            <w:pPr>
              <w:rPr>
                <w:rFonts w:ascii="Calibri Light" w:eastAsia="Calibri Light" w:hAnsi="Calibri Light" w:cs="Calibri Light"/>
                <w:sz w:val="18"/>
                <w:lang w:val="es-ES"/>
              </w:rPr>
            </w:pPr>
            <w:r w:rsidRPr="003C55EE">
              <w:rPr>
                <w:rFonts w:ascii="Calibri Light" w:eastAsia="Calibri Light" w:hAnsi="Calibri Light" w:cs="Calibri Light"/>
                <w:spacing w:val="-1"/>
                <w:sz w:val="18"/>
                <w:lang w:val="es-ES"/>
              </w:rPr>
              <w:t>Protocolo</w:t>
            </w:r>
            <w:r w:rsidRPr="003C55EE">
              <w:rPr>
                <w:rFonts w:ascii="Calibri Light" w:eastAsia="Calibri Light" w:hAnsi="Calibri Light" w:cs="Calibri Light"/>
                <w:spacing w:val="-10"/>
                <w:sz w:val="18"/>
                <w:lang w:val="es-ES"/>
              </w:rPr>
              <w:t xml:space="preserve"> </w:t>
            </w:r>
            <w:r w:rsidRPr="003C55EE">
              <w:rPr>
                <w:rFonts w:ascii="Calibri Light" w:eastAsia="Calibri Light" w:hAnsi="Calibri Light" w:cs="Calibri Light"/>
                <w:spacing w:val="-1"/>
                <w:sz w:val="18"/>
                <w:lang w:val="es-ES"/>
              </w:rPr>
              <w:t>de</w:t>
            </w:r>
            <w:r w:rsidRPr="003C55EE">
              <w:rPr>
                <w:rFonts w:ascii="Calibri Light" w:eastAsia="Calibri Light" w:hAnsi="Calibri Light" w:cs="Calibri Light"/>
                <w:spacing w:val="-10"/>
                <w:sz w:val="18"/>
                <w:lang w:val="es-ES"/>
              </w:rPr>
              <w:t xml:space="preserve"> </w:t>
            </w:r>
            <w:r w:rsidRPr="003C55EE">
              <w:rPr>
                <w:rFonts w:ascii="Calibri Light" w:eastAsia="Calibri Light" w:hAnsi="Calibri Light" w:cs="Calibri Light"/>
                <w:sz w:val="18"/>
                <w:lang w:val="es-ES"/>
              </w:rPr>
              <w:t>Agresiones</w:t>
            </w:r>
            <w:r w:rsidRPr="003C55EE">
              <w:rPr>
                <w:rFonts w:ascii="Calibri Light" w:eastAsia="Calibri Light" w:hAnsi="Calibri Light" w:cs="Calibri Light"/>
                <w:spacing w:val="-11"/>
                <w:sz w:val="18"/>
                <w:lang w:val="es-ES"/>
              </w:rPr>
              <w:t xml:space="preserve"> </w:t>
            </w:r>
            <w:r w:rsidRPr="003C55EE">
              <w:rPr>
                <w:rFonts w:ascii="Calibri Light" w:eastAsia="Calibri Light" w:hAnsi="Calibri Light" w:cs="Calibri Light"/>
                <w:sz w:val="18"/>
                <w:lang w:val="es-ES"/>
              </w:rPr>
              <w:t>sexuales</w:t>
            </w:r>
            <w:r w:rsidRPr="003C55EE">
              <w:rPr>
                <w:rFonts w:ascii="Calibri Light" w:eastAsia="Calibri Light" w:hAnsi="Calibri Light" w:cs="Calibri Light"/>
                <w:spacing w:val="-11"/>
                <w:sz w:val="18"/>
                <w:lang w:val="es-ES"/>
              </w:rPr>
              <w:t xml:space="preserve"> </w:t>
            </w:r>
            <w:r w:rsidRPr="003C55EE">
              <w:rPr>
                <w:rFonts w:ascii="Calibri Light" w:eastAsia="Calibri Light" w:hAnsi="Calibri Light" w:cs="Calibri Light"/>
                <w:sz w:val="18"/>
                <w:lang w:val="es-ES"/>
              </w:rPr>
              <w:t>y</w:t>
            </w:r>
            <w:r w:rsidRPr="003C55EE">
              <w:rPr>
                <w:rFonts w:ascii="Calibri Light" w:eastAsia="Calibri Light" w:hAnsi="Calibri Light" w:cs="Calibri Light"/>
                <w:spacing w:val="-11"/>
                <w:sz w:val="18"/>
                <w:lang w:val="es-ES"/>
              </w:rPr>
              <w:t xml:space="preserve"> </w:t>
            </w:r>
            <w:r w:rsidRPr="003C55EE">
              <w:rPr>
                <w:rFonts w:ascii="Calibri Light" w:eastAsia="Calibri Light" w:hAnsi="Calibri Light" w:cs="Calibri Light"/>
                <w:sz w:val="18"/>
                <w:lang w:val="es-ES"/>
              </w:rPr>
              <w:t>Hechos</w:t>
            </w:r>
            <w:r w:rsidRPr="003C55EE">
              <w:rPr>
                <w:rFonts w:ascii="Calibri Light" w:eastAsia="Calibri Light" w:hAnsi="Calibri Light" w:cs="Calibri Light"/>
                <w:spacing w:val="-11"/>
                <w:sz w:val="18"/>
                <w:lang w:val="es-ES"/>
              </w:rPr>
              <w:t xml:space="preserve"> </w:t>
            </w:r>
            <w:r w:rsidRPr="003C55EE">
              <w:rPr>
                <w:rFonts w:ascii="Calibri Light" w:eastAsia="Calibri Light" w:hAnsi="Calibri Light" w:cs="Calibri Light"/>
                <w:sz w:val="18"/>
                <w:lang w:val="es-ES"/>
              </w:rPr>
              <w:t>de</w:t>
            </w:r>
            <w:r w:rsidRPr="003C55EE">
              <w:rPr>
                <w:rFonts w:ascii="Calibri Light" w:eastAsia="Calibri Light" w:hAnsi="Calibri Light" w:cs="Calibri Light"/>
                <w:spacing w:val="-10"/>
                <w:sz w:val="18"/>
                <w:lang w:val="es-ES"/>
              </w:rPr>
              <w:t xml:space="preserve"> </w:t>
            </w:r>
            <w:r w:rsidRPr="003C55EE">
              <w:rPr>
                <w:rFonts w:ascii="Calibri Light" w:eastAsia="Calibri Light" w:hAnsi="Calibri Light" w:cs="Calibri Light"/>
                <w:sz w:val="18"/>
                <w:lang w:val="es-ES"/>
              </w:rPr>
              <w:t>Connotación</w:t>
            </w:r>
          </w:p>
          <w:p w14:paraId="3DA639A4" w14:textId="77777777" w:rsidR="003C55EE" w:rsidRPr="003C55EE" w:rsidRDefault="003C55EE" w:rsidP="003C55EE">
            <w:pPr>
              <w:rPr>
                <w:rFonts w:ascii="Calibri Light" w:eastAsia="Calibri Light" w:hAnsi="Calibri Light" w:cs="Calibri Light"/>
                <w:sz w:val="18"/>
                <w:lang w:val="es-ES"/>
              </w:rPr>
            </w:pPr>
            <w:r w:rsidRPr="003C55EE">
              <w:rPr>
                <w:rFonts w:ascii="Calibri Light" w:eastAsia="Calibri Light" w:hAnsi="Calibri Light" w:cs="Calibri Light"/>
                <w:sz w:val="18"/>
                <w:lang w:val="es-ES"/>
              </w:rPr>
              <w:t>Sexual</w:t>
            </w:r>
          </w:p>
        </w:tc>
      </w:tr>
      <w:tr w:rsidR="003C55EE" w:rsidRPr="003C55EE" w14:paraId="0C74E2FC" w14:textId="77777777" w:rsidTr="00F704E7">
        <w:trPr>
          <w:trHeight w:val="1010"/>
        </w:trPr>
        <w:tc>
          <w:tcPr>
            <w:tcW w:w="4387" w:type="dxa"/>
          </w:tcPr>
          <w:p w14:paraId="2D166D90" w14:textId="77777777" w:rsidR="003C55EE" w:rsidRPr="003C55EE" w:rsidRDefault="003C55EE" w:rsidP="003C55EE">
            <w:pPr>
              <w:jc w:val="both"/>
              <w:rPr>
                <w:rFonts w:ascii="Calibri Light" w:eastAsia="Calibri Light" w:hAnsi="Calibri Light" w:cs="Calibri Light"/>
                <w:sz w:val="18"/>
                <w:lang w:val="es-ES"/>
              </w:rPr>
            </w:pPr>
            <w:r w:rsidRPr="003C55EE">
              <w:rPr>
                <w:rFonts w:ascii="Calibri Light" w:eastAsia="Calibri Light" w:hAnsi="Calibri Light" w:cs="Calibri Light"/>
                <w:sz w:val="18"/>
                <w:lang w:val="es-ES"/>
              </w:rPr>
              <w:t>Transgresiones referidas a maltratos propinados por un</w:t>
            </w:r>
            <w:r w:rsidRPr="003C55EE">
              <w:rPr>
                <w:rFonts w:ascii="Calibri Light" w:eastAsia="Calibri Light" w:hAnsi="Calibri Light" w:cs="Calibri Light"/>
                <w:spacing w:val="1"/>
                <w:sz w:val="18"/>
                <w:lang w:val="es-ES"/>
              </w:rPr>
              <w:t xml:space="preserve"> </w:t>
            </w:r>
            <w:r w:rsidRPr="003C55EE">
              <w:rPr>
                <w:rFonts w:ascii="Calibri Light" w:eastAsia="Calibri Light" w:hAnsi="Calibri Light" w:cs="Calibri Light"/>
                <w:sz w:val="18"/>
                <w:lang w:val="es-ES"/>
              </w:rPr>
              <w:t>adulto integrante de la Comunidad Educativa (Docente,</w:t>
            </w:r>
            <w:r w:rsidRPr="003C55EE">
              <w:rPr>
                <w:rFonts w:ascii="Calibri Light" w:eastAsia="Calibri Light" w:hAnsi="Calibri Light" w:cs="Calibri Light"/>
                <w:spacing w:val="1"/>
                <w:sz w:val="18"/>
                <w:lang w:val="es-ES"/>
              </w:rPr>
              <w:t xml:space="preserve"> </w:t>
            </w:r>
            <w:r w:rsidRPr="003C55EE">
              <w:rPr>
                <w:rFonts w:ascii="Calibri Light" w:eastAsia="Calibri Light" w:hAnsi="Calibri Light" w:cs="Calibri Light"/>
                <w:sz w:val="18"/>
                <w:lang w:val="es-ES"/>
              </w:rPr>
              <w:t>asistente</w:t>
            </w:r>
            <w:r w:rsidRPr="003C55EE">
              <w:rPr>
                <w:rFonts w:ascii="Calibri Light" w:eastAsia="Calibri Light" w:hAnsi="Calibri Light" w:cs="Calibri Light"/>
                <w:spacing w:val="4"/>
                <w:sz w:val="18"/>
                <w:lang w:val="es-ES"/>
              </w:rPr>
              <w:t xml:space="preserve"> </w:t>
            </w:r>
            <w:r w:rsidRPr="003C55EE">
              <w:rPr>
                <w:rFonts w:ascii="Calibri Light" w:eastAsia="Calibri Light" w:hAnsi="Calibri Light" w:cs="Calibri Light"/>
                <w:sz w:val="18"/>
                <w:lang w:val="es-ES"/>
              </w:rPr>
              <w:t>de</w:t>
            </w:r>
            <w:r w:rsidRPr="003C55EE">
              <w:rPr>
                <w:rFonts w:ascii="Calibri Light" w:eastAsia="Calibri Light" w:hAnsi="Calibri Light" w:cs="Calibri Light"/>
                <w:spacing w:val="4"/>
                <w:sz w:val="18"/>
                <w:lang w:val="es-ES"/>
              </w:rPr>
              <w:t xml:space="preserve"> </w:t>
            </w:r>
            <w:r w:rsidRPr="003C55EE">
              <w:rPr>
                <w:rFonts w:ascii="Calibri Light" w:eastAsia="Calibri Light" w:hAnsi="Calibri Light" w:cs="Calibri Light"/>
                <w:sz w:val="18"/>
                <w:lang w:val="es-ES"/>
              </w:rPr>
              <w:t>la</w:t>
            </w:r>
            <w:r w:rsidRPr="003C55EE">
              <w:rPr>
                <w:rFonts w:ascii="Calibri Light" w:eastAsia="Calibri Light" w:hAnsi="Calibri Light" w:cs="Calibri Light"/>
                <w:spacing w:val="9"/>
                <w:sz w:val="18"/>
                <w:lang w:val="es-ES"/>
              </w:rPr>
              <w:t xml:space="preserve"> </w:t>
            </w:r>
            <w:r w:rsidRPr="003C55EE">
              <w:rPr>
                <w:rFonts w:ascii="Calibri Light" w:eastAsia="Calibri Light" w:hAnsi="Calibri Light" w:cs="Calibri Light"/>
                <w:sz w:val="18"/>
                <w:lang w:val="es-ES"/>
              </w:rPr>
              <w:t>educación</w:t>
            </w:r>
            <w:r w:rsidRPr="003C55EE">
              <w:rPr>
                <w:rFonts w:ascii="Calibri Light" w:eastAsia="Calibri Light" w:hAnsi="Calibri Light" w:cs="Calibri Light"/>
                <w:spacing w:val="9"/>
                <w:sz w:val="18"/>
                <w:lang w:val="es-ES"/>
              </w:rPr>
              <w:t xml:space="preserve"> </w:t>
            </w:r>
            <w:r w:rsidRPr="003C55EE">
              <w:rPr>
                <w:rFonts w:ascii="Calibri Light" w:eastAsia="Calibri Light" w:hAnsi="Calibri Light" w:cs="Calibri Light"/>
                <w:sz w:val="18"/>
                <w:lang w:val="es-ES"/>
              </w:rPr>
              <w:t>o</w:t>
            </w:r>
            <w:r w:rsidRPr="003C55EE">
              <w:rPr>
                <w:rFonts w:ascii="Calibri Light" w:eastAsia="Calibri Light" w:hAnsi="Calibri Light" w:cs="Calibri Light"/>
                <w:spacing w:val="4"/>
                <w:sz w:val="18"/>
                <w:lang w:val="es-ES"/>
              </w:rPr>
              <w:t xml:space="preserve"> </w:t>
            </w:r>
            <w:r w:rsidRPr="003C55EE">
              <w:rPr>
                <w:rFonts w:ascii="Calibri Light" w:eastAsia="Calibri Light" w:hAnsi="Calibri Light" w:cs="Calibri Light"/>
                <w:sz w:val="18"/>
                <w:lang w:val="es-ES"/>
              </w:rPr>
              <w:t>un</w:t>
            </w:r>
            <w:r w:rsidRPr="003C55EE">
              <w:rPr>
                <w:rFonts w:ascii="Calibri Light" w:eastAsia="Calibri Light" w:hAnsi="Calibri Light" w:cs="Calibri Light"/>
                <w:spacing w:val="4"/>
                <w:sz w:val="18"/>
                <w:lang w:val="es-ES"/>
              </w:rPr>
              <w:t xml:space="preserve"> </w:t>
            </w:r>
            <w:r w:rsidRPr="003C55EE">
              <w:rPr>
                <w:rFonts w:ascii="Calibri Light" w:eastAsia="Calibri Light" w:hAnsi="Calibri Light" w:cs="Calibri Light"/>
                <w:sz w:val="18"/>
                <w:lang w:val="es-ES"/>
              </w:rPr>
              <w:t>apoderado,</w:t>
            </w:r>
            <w:r w:rsidRPr="003C55EE">
              <w:rPr>
                <w:rFonts w:ascii="Calibri Light" w:eastAsia="Calibri Light" w:hAnsi="Calibri Light" w:cs="Calibri Light"/>
                <w:spacing w:val="4"/>
                <w:sz w:val="18"/>
                <w:lang w:val="es-ES"/>
              </w:rPr>
              <w:t xml:space="preserve"> </w:t>
            </w:r>
            <w:r w:rsidRPr="003C55EE">
              <w:rPr>
                <w:rFonts w:ascii="Calibri Light" w:eastAsia="Calibri Light" w:hAnsi="Calibri Light" w:cs="Calibri Light"/>
                <w:sz w:val="18"/>
                <w:lang w:val="es-ES"/>
              </w:rPr>
              <w:t>que</w:t>
            </w:r>
            <w:r w:rsidRPr="003C55EE">
              <w:rPr>
                <w:rFonts w:ascii="Calibri Light" w:eastAsia="Calibri Light" w:hAnsi="Calibri Light" w:cs="Calibri Light"/>
                <w:spacing w:val="4"/>
                <w:sz w:val="18"/>
                <w:lang w:val="es-ES"/>
              </w:rPr>
              <w:t xml:space="preserve"> </w:t>
            </w:r>
            <w:r w:rsidRPr="003C55EE">
              <w:rPr>
                <w:rFonts w:ascii="Calibri Light" w:eastAsia="Calibri Light" w:hAnsi="Calibri Light" w:cs="Calibri Light"/>
                <w:sz w:val="18"/>
                <w:lang w:val="es-ES"/>
              </w:rPr>
              <w:t>no</w:t>
            </w:r>
            <w:r w:rsidRPr="003C55EE">
              <w:rPr>
                <w:rFonts w:ascii="Calibri Light" w:eastAsia="Calibri Light" w:hAnsi="Calibri Light" w:cs="Calibri Light"/>
                <w:spacing w:val="9"/>
                <w:sz w:val="18"/>
                <w:lang w:val="es-ES"/>
              </w:rPr>
              <w:t xml:space="preserve"> </w:t>
            </w:r>
            <w:r w:rsidRPr="003C55EE">
              <w:rPr>
                <w:rFonts w:ascii="Calibri Light" w:eastAsia="Calibri Light" w:hAnsi="Calibri Light" w:cs="Calibri Light"/>
                <w:sz w:val="18"/>
                <w:lang w:val="es-ES"/>
              </w:rPr>
              <w:t>sea</w:t>
            </w:r>
            <w:r w:rsidRPr="003C55EE">
              <w:rPr>
                <w:rFonts w:ascii="Calibri Light" w:eastAsia="Calibri Light" w:hAnsi="Calibri Light" w:cs="Calibri Light"/>
                <w:spacing w:val="9"/>
                <w:sz w:val="18"/>
                <w:lang w:val="es-ES"/>
              </w:rPr>
              <w:t xml:space="preserve"> </w:t>
            </w:r>
            <w:r w:rsidRPr="003C55EE">
              <w:rPr>
                <w:rFonts w:ascii="Calibri Light" w:eastAsia="Calibri Light" w:hAnsi="Calibri Light" w:cs="Calibri Light"/>
                <w:sz w:val="18"/>
                <w:lang w:val="es-ES"/>
              </w:rPr>
              <w:t>su</w:t>
            </w:r>
          </w:p>
          <w:p w14:paraId="5075E7FB" w14:textId="77777777" w:rsidR="003C55EE" w:rsidRPr="003C55EE" w:rsidRDefault="003C55EE" w:rsidP="003C55EE">
            <w:pPr>
              <w:jc w:val="both"/>
              <w:rPr>
                <w:rFonts w:ascii="Calibri Light" w:eastAsia="Calibri Light" w:hAnsi="Calibri Light" w:cs="Calibri Light"/>
                <w:sz w:val="18"/>
                <w:lang w:val="es-ES"/>
              </w:rPr>
            </w:pPr>
            <w:r w:rsidRPr="003C55EE">
              <w:rPr>
                <w:rFonts w:ascii="Calibri Light" w:eastAsia="Calibri Light" w:hAnsi="Calibri Light" w:cs="Calibri Light"/>
                <w:sz w:val="18"/>
                <w:lang w:val="es-ES"/>
              </w:rPr>
              <w:t>padre,</w:t>
            </w:r>
            <w:r w:rsidRPr="003C55EE">
              <w:rPr>
                <w:rFonts w:ascii="Calibri Light" w:eastAsia="Calibri Light" w:hAnsi="Calibri Light" w:cs="Calibri Light"/>
                <w:spacing w:val="-2"/>
                <w:sz w:val="18"/>
                <w:lang w:val="es-ES"/>
              </w:rPr>
              <w:t xml:space="preserve"> </w:t>
            </w:r>
            <w:r w:rsidRPr="003C55EE">
              <w:rPr>
                <w:rFonts w:ascii="Calibri Light" w:eastAsia="Calibri Light" w:hAnsi="Calibri Light" w:cs="Calibri Light"/>
                <w:sz w:val="18"/>
                <w:lang w:val="es-ES"/>
              </w:rPr>
              <w:t>madre</w:t>
            </w:r>
            <w:r w:rsidRPr="003C55EE">
              <w:rPr>
                <w:rFonts w:ascii="Calibri Light" w:eastAsia="Calibri Light" w:hAnsi="Calibri Light" w:cs="Calibri Light"/>
                <w:spacing w:val="-1"/>
                <w:sz w:val="18"/>
                <w:lang w:val="es-ES"/>
              </w:rPr>
              <w:t xml:space="preserve"> </w:t>
            </w:r>
            <w:r w:rsidRPr="003C55EE">
              <w:rPr>
                <w:rFonts w:ascii="Calibri Light" w:eastAsia="Calibri Light" w:hAnsi="Calibri Light" w:cs="Calibri Light"/>
                <w:sz w:val="18"/>
                <w:lang w:val="es-ES"/>
              </w:rPr>
              <w:t>o</w:t>
            </w:r>
            <w:r w:rsidRPr="003C55EE">
              <w:rPr>
                <w:rFonts w:ascii="Calibri Light" w:eastAsia="Calibri Light" w:hAnsi="Calibri Light" w:cs="Calibri Light"/>
                <w:spacing w:val="-2"/>
                <w:sz w:val="18"/>
                <w:lang w:val="es-ES"/>
              </w:rPr>
              <w:t xml:space="preserve"> </w:t>
            </w:r>
            <w:r w:rsidRPr="003C55EE">
              <w:rPr>
                <w:rFonts w:ascii="Calibri Light" w:eastAsia="Calibri Light" w:hAnsi="Calibri Light" w:cs="Calibri Light"/>
                <w:sz w:val="18"/>
                <w:lang w:val="es-ES"/>
              </w:rPr>
              <w:t>cuidador):</w:t>
            </w:r>
          </w:p>
        </w:tc>
        <w:tc>
          <w:tcPr>
            <w:tcW w:w="4447" w:type="dxa"/>
          </w:tcPr>
          <w:p w14:paraId="56516AA3" w14:textId="77777777" w:rsidR="003C55EE" w:rsidRPr="003C55EE" w:rsidRDefault="003C55EE" w:rsidP="003C55EE">
            <w:pPr>
              <w:rPr>
                <w:rFonts w:ascii="Calibri Light" w:eastAsia="Calibri Light" w:hAnsi="Calibri Light" w:cs="Calibri Light"/>
                <w:sz w:val="18"/>
                <w:lang w:val="es-ES"/>
              </w:rPr>
            </w:pPr>
            <w:r w:rsidRPr="003C55EE">
              <w:rPr>
                <w:rFonts w:ascii="Calibri Light" w:eastAsia="Calibri Light" w:hAnsi="Calibri Light" w:cs="Calibri Light"/>
                <w:sz w:val="18"/>
                <w:lang w:val="es-ES"/>
              </w:rPr>
              <w:t>Protocolo</w:t>
            </w:r>
            <w:r w:rsidRPr="003C55EE">
              <w:rPr>
                <w:rFonts w:ascii="Calibri Light" w:eastAsia="Calibri Light" w:hAnsi="Calibri Light" w:cs="Calibri Light"/>
                <w:spacing w:val="-2"/>
                <w:sz w:val="18"/>
                <w:lang w:val="es-ES"/>
              </w:rPr>
              <w:t xml:space="preserve"> </w:t>
            </w:r>
            <w:r w:rsidRPr="003C55EE">
              <w:rPr>
                <w:rFonts w:ascii="Calibri Light" w:eastAsia="Calibri Light" w:hAnsi="Calibri Light" w:cs="Calibri Light"/>
                <w:sz w:val="18"/>
                <w:lang w:val="es-ES"/>
              </w:rPr>
              <w:t>de</w:t>
            </w:r>
            <w:r w:rsidRPr="003C55EE">
              <w:rPr>
                <w:rFonts w:ascii="Calibri Light" w:eastAsia="Calibri Light" w:hAnsi="Calibri Light" w:cs="Calibri Light"/>
                <w:spacing w:val="-2"/>
                <w:sz w:val="18"/>
                <w:lang w:val="es-ES"/>
              </w:rPr>
              <w:t xml:space="preserve"> </w:t>
            </w:r>
            <w:r w:rsidRPr="003C55EE">
              <w:rPr>
                <w:rFonts w:ascii="Calibri Light" w:eastAsia="Calibri Light" w:hAnsi="Calibri Light" w:cs="Calibri Light"/>
                <w:sz w:val="18"/>
                <w:lang w:val="es-ES"/>
              </w:rPr>
              <w:t>Maltrato</w:t>
            </w:r>
            <w:r w:rsidRPr="003C55EE">
              <w:rPr>
                <w:rFonts w:ascii="Calibri Light" w:eastAsia="Calibri Light" w:hAnsi="Calibri Light" w:cs="Calibri Light"/>
                <w:spacing w:val="-2"/>
                <w:sz w:val="18"/>
                <w:lang w:val="es-ES"/>
              </w:rPr>
              <w:t xml:space="preserve"> </w:t>
            </w:r>
            <w:r w:rsidRPr="003C55EE">
              <w:rPr>
                <w:rFonts w:ascii="Calibri Light" w:eastAsia="Calibri Light" w:hAnsi="Calibri Light" w:cs="Calibri Light"/>
                <w:sz w:val="18"/>
                <w:lang w:val="es-ES"/>
              </w:rPr>
              <w:t>de</w:t>
            </w:r>
            <w:r w:rsidRPr="003C55EE">
              <w:rPr>
                <w:rFonts w:ascii="Calibri Light" w:eastAsia="Calibri Light" w:hAnsi="Calibri Light" w:cs="Calibri Light"/>
                <w:spacing w:val="-1"/>
                <w:sz w:val="18"/>
                <w:lang w:val="es-ES"/>
              </w:rPr>
              <w:t xml:space="preserve"> </w:t>
            </w:r>
            <w:r w:rsidRPr="003C55EE">
              <w:rPr>
                <w:rFonts w:ascii="Calibri Light" w:eastAsia="Calibri Light" w:hAnsi="Calibri Light" w:cs="Calibri Light"/>
                <w:sz w:val="18"/>
                <w:lang w:val="es-ES"/>
              </w:rPr>
              <w:t>Adulto</w:t>
            </w:r>
            <w:r w:rsidRPr="003C55EE">
              <w:rPr>
                <w:rFonts w:ascii="Calibri Light" w:eastAsia="Calibri Light" w:hAnsi="Calibri Light" w:cs="Calibri Light"/>
                <w:spacing w:val="-2"/>
                <w:sz w:val="18"/>
                <w:lang w:val="es-ES"/>
              </w:rPr>
              <w:t xml:space="preserve"> </w:t>
            </w:r>
            <w:r w:rsidRPr="003C55EE">
              <w:rPr>
                <w:rFonts w:ascii="Calibri Light" w:eastAsia="Calibri Light" w:hAnsi="Calibri Light" w:cs="Calibri Light"/>
                <w:sz w:val="18"/>
                <w:lang w:val="es-ES"/>
              </w:rPr>
              <w:t>a</w:t>
            </w:r>
            <w:r w:rsidRPr="003C55EE">
              <w:rPr>
                <w:rFonts w:ascii="Calibri Light" w:eastAsia="Calibri Light" w:hAnsi="Calibri Light" w:cs="Calibri Light"/>
                <w:spacing w:val="-2"/>
                <w:sz w:val="18"/>
                <w:lang w:val="es-ES"/>
              </w:rPr>
              <w:t xml:space="preserve"> </w:t>
            </w:r>
            <w:r w:rsidRPr="003C55EE">
              <w:rPr>
                <w:rFonts w:ascii="Calibri Light" w:eastAsia="Calibri Light" w:hAnsi="Calibri Light" w:cs="Calibri Light"/>
                <w:sz w:val="18"/>
                <w:lang w:val="es-ES"/>
              </w:rPr>
              <w:t>Estudiante</w:t>
            </w:r>
          </w:p>
        </w:tc>
      </w:tr>
      <w:tr w:rsidR="003C55EE" w:rsidRPr="003C55EE" w14:paraId="36B70AAC" w14:textId="77777777" w:rsidTr="00F704E7">
        <w:trPr>
          <w:trHeight w:val="505"/>
        </w:trPr>
        <w:tc>
          <w:tcPr>
            <w:tcW w:w="4387" w:type="dxa"/>
          </w:tcPr>
          <w:p w14:paraId="7B348302" w14:textId="77777777" w:rsidR="003C55EE" w:rsidRPr="003C55EE" w:rsidRDefault="003C55EE" w:rsidP="003C55EE">
            <w:pPr>
              <w:rPr>
                <w:rFonts w:ascii="Calibri Light" w:eastAsia="Calibri Light" w:hAnsi="Calibri Light" w:cs="Calibri Light"/>
                <w:sz w:val="18"/>
                <w:lang w:val="es-ES"/>
              </w:rPr>
            </w:pPr>
            <w:r w:rsidRPr="003C55EE">
              <w:rPr>
                <w:rFonts w:ascii="Calibri Light" w:eastAsia="Calibri Light" w:hAnsi="Calibri Light" w:cs="Calibri Light"/>
                <w:sz w:val="18"/>
                <w:lang w:val="es-ES"/>
              </w:rPr>
              <w:t>Transgresiones</w:t>
            </w:r>
            <w:r w:rsidRPr="003C55EE">
              <w:rPr>
                <w:rFonts w:ascii="Calibri Light" w:eastAsia="Calibri Light" w:hAnsi="Calibri Light" w:cs="Calibri Light"/>
                <w:spacing w:val="23"/>
                <w:sz w:val="18"/>
                <w:lang w:val="es-ES"/>
              </w:rPr>
              <w:t xml:space="preserve"> </w:t>
            </w:r>
            <w:r w:rsidRPr="003C55EE">
              <w:rPr>
                <w:rFonts w:ascii="Calibri Light" w:eastAsia="Calibri Light" w:hAnsi="Calibri Light" w:cs="Calibri Light"/>
                <w:sz w:val="18"/>
                <w:lang w:val="es-ES"/>
              </w:rPr>
              <w:t>referidas</w:t>
            </w:r>
            <w:r w:rsidRPr="003C55EE">
              <w:rPr>
                <w:rFonts w:ascii="Calibri Light" w:eastAsia="Calibri Light" w:hAnsi="Calibri Light" w:cs="Calibri Light"/>
                <w:spacing w:val="23"/>
                <w:sz w:val="18"/>
                <w:lang w:val="es-ES"/>
              </w:rPr>
              <w:t xml:space="preserve"> </w:t>
            </w:r>
            <w:r w:rsidRPr="003C55EE">
              <w:rPr>
                <w:rFonts w:ascii="Calibri Light" w:eastAsia="Calibri Light" w:hAnsi="Calibri Light" w:cs="Calibri Light"/>
                <w:sz w:val="18"/>
                <w:lang w:val="es-ES"/>
              </w:rPr>
              <w:t>a</w:t>
            </w:r>
            <w:r w:rsidRPr="003C55EE">
              <w:rPr>
                <w:rFonts w:ascii="Calibri Light" w:eastAsia="Calibri Light" w:hAnsi="Calibri Light" w:cs="Calibri Light"/>
                <w:spacing w:val="23"/>
                <w:sz w:val="18"/>
                <w:lang w:val="es-ES"/>
              </w:rPr>
              <w:t xml:space="preserve"> </w:t>
            </w:r>
            <w:r w:rsidRPr="003C55EE">
              <w:rPr>
                <w:rFonts w:ascii="Calibri Light" w:eastAsia="Calibri Light" w:hAnsi="Calibri Light" w:cs="Calibri Light"/>
                <w:sz w:val="18"/>
                <w:lang w:val="es-ES"/>
              </w:rPr>
              <w:t>maltratos</w:t>
            </w:r>
            <w:r w:rsidRPr="003C55EE">
              <w:rPr>
                <w:rFonts w:ascii="Calibri Light" w:eastAsia="Calibri Light" w:hAnsi="Calibri Light" w:cs="Calibri Light"/>
                <w:spacing w:val="24"/>
                <w:sz w:val="18"/>
                <w:lang w:val="es-ES"/>
              </w:rPr>
              <w:t xml:space="preserve"> </w:t>
            </w:r>
            <w:r w:rsidRPr="003C55EE">
              <w:rPr>
                <w:rFonts w:ascii="Calibri Light" w:eastAsia="Calibri Light" w:hAnsi="Calibri Light" w:cs="Calibri Light"/>
                <w:sz w:val="18"/>
                <w:lang w:val="es-ES"/>
              </w:rPr>
              <w:t>propinados</w:t>
            </w:r>
            <w:r w:rsidRPr="003C55EE">
              <w:rPr>
                <w:rFonts w:ascii="Calibri Light" w:eastAsia="Calibri Light" w:hAnsi="Calibri Light" w:cs="Calibri Light"/>
                <w:spacing w:val="23"/>
                <w:sz w:val="18"/>
                <w:lang w:val="es-ES"/>
              </w:rPr>
              <w:t xml:space="preserve"> </w:t>
            </w:r>
            <w:r w:rsidRPr="003C55EE">
              <w:rPr>
                <w:rFonts w:ascii="Calibri Light" w:eastAsia="Calibri Light" w:hAnsi="Calibri Light" w:cs="Calibri Light"/>
                <w:sz w:val="18"/>
                <w:lang w:val="es-ES"/>
              </w:rPr>
              <w:t>por</w:t>
            </w:r>
            <w:r w:rsidRPr="003C55EE">
              <w:rPr>
                <w:rFonts w:ascii="Calibri Light" w:eastAsia="Calibri Light" w:hAnsi="Calibri Light" w:cs="Calibri Light"/>
                <w:spacing w:val="21"/>
                <w:sz w:val="18"/>
                <w:lang w:val="es-ES"/>
              </w:rPr>
              <w:t xml:space="preserve"> </w:t>
            </w:r>
            <w:r w:rsidRPr="003C55EE">
              <w:rPr>
                <w:rFonts w:ascii="Calibri Light" w:eastAsia="Calibri Light" w:hAnsi="Calibri Light" w:cs="Calibri Light"/>
                <w:sz w:val="18"/>
                <w:lang w:val="es-ES"/>
              </w:rPr>
              <w:t>un</w:t>
            </w:r>
          </w:p>
          <w:p w14:paraId="2892DD0A" w14:textId="77777777" w:rsidR="003C55EE" w:rsidRPr="003C55EE" w:rsidRDefault="003C55EE" w:rsidP="003C55EE">
            <w:pPr>
              <w:rPr>
                <w:rFonts w:ascii="Calibri Light" w:eastAsia="Calibri Light" w:hAnsi="Calibri Light" w:cs="Calibri Light"/>
                <w:sz w:val="18"/>
                <w:lang w:val="es-ES"/>
              </w:rPr>
            </w:pPr>
            <w:r w:rsidRPr="003C55EE">
              <w:rPr>
                <w:rFonts w:ascii="Calibri Light" w:eastAsia="Calibri Light" w:hAnsi="Calibri Light" w:cs="Calibri Light"/>
                <w:sz w:val="18"/>
                <w:lang w:val="es-ES"/>
              </w:rPr>
              <w:t>compañero</w:t>
            </w:r>
            <w:r w:rsidRPr="003C55EE">
              <w:rPr>
                <w:rFonts w:ascii="Calibri Light" w:eastAsia="Calibri Light" w:hAnsi="Calibri Light" w:cs="Calibri Light"/>
                <w:spacing w:val="-2"/>
                <w:sz w:val="18"/>
                <w:lang w:val="es-ES"/>
              </w:rPr>
              <w:t xml:space="preserve"> </w:t>
            </w:r>
            <w:r w:rsidRPr="003C55EE">
              <w:rPr>
                <w:rFonts w:ascii="Calibri Light" w:eastAsia="Calibri Light" w:hAnsi="Calibri Light" w:cs="Calibri Light"/>
                <w:sz w:val="18"/>
                <w:lang w:val="es-ES"/>
              </w:rPr>
              <w:t>de</w:t>
            </w:r>
            <w:r w:rsidRPr="003C55EE">
              <w:rPr>
                <w:rFonts w:ascii="Calibri Light" w:eastAsia="Calibri Light" w:hAnsi="Calibri Light" w:cs="Calibri Light"/>
                <w:spacing w:val="-1"/>
                <w:sz w:val="18"/>
                <w:lang w:val="es-ES"/>
              </w:rPr>
              <w:t xml:space="preserve"> </w:t>
            </w:r>
            <w:r w:rsidRPr="003C55EE">
              <w:rPr>
                <w:rFonts w:ascii="Calibri Light" w:eastAsia="Calibri Light" w:hAnsi="Calibri Light" w:cs="Calibri Light"/>
                <w:sz w:val="18"/>
                <w:lang w:val="es-ES"/>
              </w:rPr>
              <w:t>Colegio:</w:t>
            </w:r>
          </w:p>
        </w:tc>
        <w:tc>
          <w:tcPr>
            <w:tcW w:w="4447" w:type="dxa"/>
          </w:tcPr>
          <w:p w14:paraId="25367F1C" w14:textId="77777777" w:rsidR="003C55EE" w:rsidRPr="003C55EE" w:rsidRDefault="003C55EE" w:rsidP="003C55EE">
            <w:pPr>
              <w:rPr>
                <w:rFonts w:ascii="Calibri Light" w:eastAsia="Calibri Light" w:hAnsi="Calibri Light" w:cs="Calibri Light"/>
                <w:sz w:val="18"/>
                <w:lang w:val="es-ES"/>
              </w:rPr>
            </w:pPr>
            <w:r w:rsidRPr="003C55EE">
              <w:rPr>
                <w:rFonts w:ascii="Calibri Light" w:eastAsia="Calibri Light" w:hAnsi="Calibri Light" w:cs="Calibri Light"/>
                <w:sz w:val="18"/>
                <w:lang w:val="es-ES"/>
              </w:rPr>
              <w:t>Protocolo</w:t>
            </w:r>
            <w:r w:rsidRPr="003C55EE">
              <w:rPr>
                <w:rFonts w:ascii="Calibri Light" w:eastAsia="Calibri Light" w:hAnsi="Calibri Light" w:cs="Calibri Light"/>
                <w:spacing w:val="-3"/>
                <w:sz w:val="18"/>
                <w:lang w:val="es-ES"/>
              </w:rPr>
              <w:t xml:space="preserve"> </w:t>
            </w:r>
            <w:r w:rsidRPr="003C55EE">
              <w:rPr>
                <w:rFonts w:ascii="Calibri Light" w:eastAsia="Calibri Light" w:hAnsi="Calibri Light" w:cs="Calibri Light"/>
                <w:sz w:val="18"/>
                <w:lang w:val="es-ES"/>
              </w:rPr>
              <w:t>de</w:t>
            </w:r>
            <w:r w:rsidRPr="003C55EE">
              <w:rPr>
                <w:rFonts w:ascii="Calibri Light" w:eastAsia="Calibri Light" w:hAnsi="Calibri Light" w:cs="Calibri Light"/>
                <w:spacing w:val="-3"/>
                <w:sz w:val="18"/>
                <w:lang w:val="es-ES"/>
              </w:rPr>
              <w:t xml:space="preserve"> </w:t>
            </w:r>
            <w:r w:rsidRPr="003C55EE">
              <w:rPr>
                <w:rFonts w:ascii="Calibri Light" w:eastAsia="Calibri Light" w:hAnsi="Calibri Light" w:cs="Calibri Light"/>
                <w:sz w:val="18"/>
                <w:lang w:val="es-ES"/>
              </w:rPr>
              <w:t>Maltrato</w:t>
            </w:r>
            <w:r w:rsidRPr="003C55EE">
              <w:rPr>
                <w:rFonts w:ascii="Calibri Light" w:eastAsia="Calibri Light" w:hAnsi="Calibri Light" w:cs="Calibri Light"/>
                <w:spacing w:val="-2"/>
                <w:sz w:val="18"/>
                <w:lang w:val="es-ES"/>
              </w:rPr>
              <w:t xml:space="preserve"> </w:t>
            </w:r>
            <w:r w:rsidRPr="003C55EE">
              <w:rPr>
                <w:rFonts w:ascii="Calibri Light" w:eastAsia="Calibri Light" w:hAnsi="Calibri Light" w:cs="Calibri Light"/>
                <w:sz w:val="18"/>
                <w:lang w:val="es-ES"/>
              </w:rPr>
              <w:t>entre</w:t>
            </w:r>
            <w:r w:rsidRPr="003C55EE">
              <w:rPr>
                <w:rFonts w:ascii="Calibri Light" w:eastAsia="Calibri Light" w:hAnsi="Calibri Light" w:cs="Calibri Light"/>
                <w:spacing w:val="-3"/>
                <w:sz w:val="18"/>
                <w:lang w:val="es-ES"/>
              </w:rPr>
              <w:t xml:space="preserve"> </w:t>
            </w:r>
            <w:r w:rsidRPr="003C55EE">
              <w:rPr>
                <w:rFonts w:ascii="Calibri Light" w:eastAsia="Calibri Light" w:hAnsi="Calibri Light" w:cs="Calibri Light"/>
                <w:sz w:val="18"/>
                <w:lang w:val="es-ES"/>
              </w:rPr>
              <w:t>Pares</w:t>
            </w:r>
          </w:p>
        </w:tc>
      </w:tr>
      <w:tr w:rsidR="003C55EE" w:rsidRPr="003C55EE" w14:paraId="1AF3DF30" w14:textId="77777777" w:rsidTr="00F704E7">
        <w:trPr>
          <w:trHeight w:val="759"/>
        </w:trPr>
        <w:tc>
          <w:tcPr>
            <w:tcW w:w="4387" w:type="dxa"/>
          </w:tcPr>
          <w:p w14:paraId="2721367D" w14:textId="77777777" w:rsidR="003C55EE" w:rsidRPr="003C55EE" w:rsidRDefault="003C55EE" w:rsidP="003C55EE">
            <w:pPr>
              <w:rPr>
                <w:rFonts w:ascii="Calibri Light" w:eastAsia="Calibri Light" w:hAnsi="Calibri Light" w:cs="Calibri Light"/>
                <w:sz w:val="18"/>
                <w:lang w:val="es-ES"/>
              </w:rPr>
            </w:pPr>
            <w:r w:rsidRPr="003C55EE">
              <w:rPr>
                <w:rFonts w:ascii="Calibri Light" w:eastAsia="Calibri Light" w:hAnsi="Calibri Light" w:cs="Calibri Light"/>
                <w:sz w:val="18"/>
                <w:lang w:val="es-ES"/>
              </w:rPr>
              <w:t>Transgresiones</w:t>
            </w:r>
            <w:r w:rsidRPr="003C55EE">
              <w:rPr>
                <w:rFonts w:ascii="Calibri Light" w:eastAsia="Calibri Light" w:hAnsi="Calibri Light" w:cs="Calibri Light"/>
                <w:spacing w:val="23"/>
                <w:sz w:val="18"/>
                <w:lang w:val="es-ES"/>
              </w:rPr>
              <w:t xml:space="preserve"> </w:t>
            </w:r>
            <w:r w:rsidRPr="003C55EE">
              <w:rPr>
                <w:rFonts w:ascii="Calibri Light" w:eastAsia="Calibri Light" w:hAnsi="Calibri Light" w:cs="Calibri Light"/>
                <w:sz w:val="18"/>
                <w:lang w:val="es-ES"/>
              </w:rPr>
              <w:t>referidas</w:t>
            </w:r>
            <w:r w:rsidRPr="003C55EE">
              <w:rPr>
                <w:rFonts w:ascii="Calibri Light" w:eastAsia="Calibri Light" w:hAnsi="Calibri Light" w:cs="Calibri Light"/>
                <w:spacing w:val="24"/>
                <w:sz w:val="18"/>
                <w:lang w:val="es-ES"/>
              </w:rPr>
              <w:t xml:space="preserve"> </w:t>
            </w:r>
            <w:r w:rsidRPr="003C55EE">
              <w:rPr>
                <w:rFonts w:ascii="Calibri Light" w:eastAsia="Calibri Light" w:hAnsi="Calibri Light" w:cs="Calibri Light"/>
                <w:sz w:val="18"/>
                <w:lang w:val="es-ES"/>
              </w:rPr>
              <w:t>a</w:t>
            </w:r>
            <w:r w:rsidRPr="003C55EE">
              <w:rPr>
                <w:rFonts w:ascii="Calibri Light" w:eastAsia="Calibri Light" w:hAnsi="Calibri Light" w:cs="Calibri Light"/>
                <w:spacing w:val="24"/>
                <w:sz w:val="18"/>
                <w:lang w:val="es-ES"/>
              </w:rPr>
              <w:t xml:space="preserve"> </w:t>
            </w:r>
            <w:r w:rsidRPr="003C55EE">
              <w:rPr>
                <w:rFonts w:ascii="Calibri Light" w:eastAsia="Calibri Light" w:hAnsi="Calibri Light" w:cs="Calibri Light"/>
                <w:sz w:val="18"/>
                <w:lang w:val="es-ES"/>
              </w:rPr>
              <w:t>maltratos</w:t>
            </w:r>
            <w:r w:rsidRPr="003C55EE">
              <w:rPr>
                <w:rFonts w:ascii="Calibri Light" w:eastAsia="Calibri Light" w:hAnsi="Calibri Light" w:cs="Calibri Light"/>
                <w:spacing w:val="23"/>
                <w:sz w:val="18"/>
                <w:lang w:val="es-ES"/>
              </w:rPr>
              <w:t xml:space="preserve"> </w:t>
            </w:r>
            <w:r w:rsidRPr="003C55EE">
              <w:rPr>
                <w:rFonts w:ascii="Calibri Light" w:eastAsia="Calibri Light" w:hAnsi="Calibri Light" w:cs="Calibri Light"/>
                <w:sz w:val="18"/>
                <w:lang w:val="es-ES"/>
              </w:rPr>
              <w:t>propinados</w:t>
            </w:r>
            <w:r w:rsidRPr="003C55EE">
              <w:rPr>
                <w:rFonts w:ascii="Calibri Light" w:eastAsia="Calibri Light" w:hAnsi="Calibri Light" w:cs="Calibri Light"/>
                <w:spacing w:val="24"/>
                <w:sz w:val="18"/>
                <w:lang w:val="es-ES"/>
              </w:rPr>
              <w:t xml:space="preserve"> </w:t>
            </w:r>
            <w:r w:rsidRPr="003C55EE">
              <w:rPr>
                <w:rFonts w:ascii="Calibri Light" w:eastAsia="Calibri Light" w:hAnsi="Calibri Light" w:cs="Calibri Light"/>
                <w:sz w:val="18"/>
                <w:lang w:val="es-ES"/>
              </w:rPr>
              <w:t>por</w:t>
            </w:r>
            <w:r w:rsidRPr="003C55EE">
              <w:rPr>
                <w:rFonts w:ascii="Calibri Light" w:eastAsia="Calibri Light" w:hAnsi="Calibri Light" w:cs="Calibri Light"/>
                <w:spacing w:val="22"/>
                <w:sz w:val="18"/>
                <w:lang w:val="es-ES"/>
              </w:rPr>
              <w:t xml:space="preserve"> </w:t>
            </w:r>
            <w:r w:rsidRPr="003C55EE">
              <w:rPr>
                <w:rFonts w:ascii="Calibri Light" w:eastAsia="Calibri Light" w:hAnsi="Calibri Light" w:cs="Calibri Light"/>
                <w:sz w:val="18"/>
                <w:lang w:val="es-ES"/>
              </w:rPr>
              <w:t>un</w:t>
            </w:r>
            <w:r w:rsidRPr="003C55EE">
              <w:rPr>
                <w:rFonts w:ascii="Calibri Light" w:eastAsia="Calibri Light" w:hAnsi="Calibri Light" w:cs="Calibri Light"/>
                <w:spacing w:val="-38"/>
                <w:sz w:val="18"/>
                <w:lang w:val="es-ES"/>
              </w:rPr>
              <w:t xml:space="preserve"> </w:t>
            </w:r>
            <w:r w:rsidRPr="003C55EE">
              <w:rPr>
                <w:rFonts w:ascii="Calibri Light" w:eastAsia="Calibri Light" w:hAnsi="Calibri Light" w:cs="Calibri Light"/>
                <w:sz w:val="18"/>
                <w:lang w:val="es-ES"/>
              </w:rPr>
              <w:t>compañero</w:t>
            </w:r>
            <w:r w:rsidRPr="003C55EE">
              <w:rPr>
                <w:rFonts w:ascii="Calibri Light" w:eastAsia="Calibri Light" w:hAnsi="Calibri Light" w:cs="Calibri Light"/>
                <w:spacing w:val="19"/>
                <w:sz w:val="18"/>
                <w:lang w:val="es-ES"/>
              </w:rPr>
              <w:t xml:space="preserve"> </w:t>
            </w:r>
            <w:r w:rsidRPr="003C55EE">
              <w:rPr>
                <w:rFonts w:ascii="Calibri Light" w:eastAsia="Calibri Light" w:hAnsi="Calibri Light" w:cs="Calibri Light"/>
                <w:sz w:val="18"/>
                <w:lang w:val="es-ES"/>
              </w:rPr>
              <w:t>de</w:t>
            </w:r>
            <w:r w:rsidRPr="003C55EE">
              <w:rPr>
                <w:rFonts w:ascii="Calibri Light" w:eastAsia="Calibri Light" w:hAnsi="Calibri Light" w:cs="Calibri Light"/>
                <w:spacing w:val="19"/>
                <w:sz w:val="18"/>
                <w:lang w:val="es-ES"/>
              </w:rPr>
              <w:t xml:space="preserve"> </w:t>
            </w:r>
            <w:r w:rsidRPr="003C55EE">
              <w:rPr>
                <w:rFonts w:ascii="Calibri Light" w:eastAsia="Calibri Light" w:hAnsi="Calibri Light" w:cs="Calibri Light"/>
                <w:sz w:val="18"/>
                <w:lang w:val="es-ES"/>
              </w:rPr>
              <w:t>Colegio,</w:t>
            </w:r>
            <w:r w:rsidRPr="003C55EE">
              <w:rPr>
                <w:rFonts w:ascii="Calibri Light" w:eastAsia="Calibri Light" w:hAnsi="Calibri Light" w:cs="Calibri Light"/>
                <w:spacing w:val="19"/>
                <w:sz w:val="18"/>
                <w:lang w:val="es-ES"/>
              </w:rPr>
              <w:t xml:space="preserve"> </w:t>
            </w:r>
            <w:r w:rsidRPr="003C55EE">
              <w:rPr>
                <w:rFonts w:ascii="Calibri Light" w:eastAsia="Calibri Light" w:hAnsi="Calibri Light" w:cs="Calibri Light"/>
                <w:sz w:val="18"/>
                <w:lang w:val="es-ES"/>
              </w:rPr>
              <w:t>en</w:t>
            </w:r>
            <w:r w:rsidRPr="003C55EE">
              <w:rPr>
                <w:rFonts w:ascii="Calibri Light" w:eastAsia="Calibri Light" w:hAnsi="Calibri Light" w:cs="Calibri Light"/>
                <w:spacing w:val="19"/>
                <w:sz w:val="18"/>
                <w:lang w:val="es-ES"/>
              </w:rPr>
              <w:t xml:space="preserve"> </w:t>
            </w:r>
            <w:r w:rsidRPr="003C55EE">
              <w:rPr>
                <w:rFonts w:ascii="Calibri Light" w:eastAsia="Calibri Light" w:hAnsi="Calibri Light" w:cs="Calibri Light"/>
                <w:sz w:val="18"/>
                <w:lang w:val="es-ES"/>
              </w:rPr>
              <w:t>los</w:t>
            </w:r>
            <w:r w:rsidRPr="003C55EE">
              <w:rPr>
                <w:rFonts w:ascii="Calibri Light" w:eastAsia="Calibri Light" w:hAnsi="Calibri Light" w:cs="Calibri Light"/>
                <w:spacing w:val="18"/>
                <w:sz w:val="18"/>
                <w:lang w:val="es-ES"/>
              </w:rPr>
              <w:t xml:space="preserve"> </w:t>
            </w:r>
            <w:r w:rsidRPr="003C55EE">
              <w:rPr>
                <w:rFonts w:ascii="Calibri Light" w:eastAsia="Calibri Light" w:hAnsi="Calibri Light" w:cs="Calibri Light"/>
                <w:sz w:val="18"/>
                <w:lang w:val="es-ES"/>
              </w:rPr>
              <w:t>que</w:t>
            </w:r>
            <w:r w:rsidRPr="003C55EE">
              <w:rPr>
                <w:rFonts w:ascii="Calibri Light" w:eastAsia="Calibri Light" w:hAnsi="Calibri Light" w:cs="Calibri Light"/>
                <w:spacing w:val="19"/>
                <w:sz w:val="18"/>
                <w:lang w:val="es-ES"/>
              </w:rPr>
              <w:t xml:space="preserve"> </w:t>
            </w:r>
            <w:r w:rsidRPr="003C55EE">
              <w:rPr>
                <w:rFonts w:ascii="Calibri Light" w:eastAsia="Calibri Light" w:hAnsi="Calibri Light" w:cs="Calibri Light"/>
                <w:sz w:val="18"/>
                <w:lang w:val="es-ES"/>
              </w:rPr>
              <w:t>se</w:t>
            </w:r>
            <w:r w:rsidRPr="003C55EE">
              <w:rPr>
                <w:rFonts w:ascii="Calibri Light" w:eastAsia="Calibri Light" w:hAnsi="Calibri Light" w:cs="Calibri Light"/>
                <w:spacing w:val="19"/>
                <w:sz w:val="18"/>
                <w:lang w:val="es-ES"/>
              </w:rPr>
              <w:t xml:space="preserve"> </w:t>
            </w:r>
            <w:r w:rsidRPr="003C55EE">
              <w:rPr>
                <w:rFonts w:ascii="Calibri Light" w:eastAsia="Calibri Light" w:hAnsi="Calibri Light" w:cs="Calibri Light"/>
                <w:sz w:val="18"/>
                <w:lang w:val="es-ES"/>
              </w:rPr>
              <w:t>presenten</w:t>
            </w:r>
            <w:r w:rsidRPr="003C55EE">
              <w:rPr>
                <w:rFonts w:ascii="Calibri Light" w:eastAsia="Calibri Light" w:hAnsi="Calibri Light" w:cs="Calibri Light"/>
                <w:spacing w:val="19"/>
                <w:sz w:val="18"/>
                <w:lang w:val="es-ES"/>
              </w:rPr>
              <w:t xml:space="preserve"> </w:t>
            </w:r>
            <w:r w:rsidRPr="003C55EE">
              <w:rPr>
                <w:rFonts w:ascii="Calibri Light" w:eastAsia="Calibri Light" w:hAnsi="Calibri Light" w:cs="Calibri Light"/>
                <w:sz w:val="18"/>
                <w:lang w:val="es-ES"/>
              </w:rPr>
              <w:t>los</w:t>
            </w:r>
          </w:p>
          <w:p w14:paraId="40341042" w14:textId="77777777" w:rsidR="003C55EE" w:rsidRPr="003C55EE" w:rsidRDefault="003C55EE" w:rsidP="003C55EE">
            <w:pPr>
              <w:rPr>
                <w:rFonts w:ascii="Calibri Light" w:eastAsia="Calibri Light" w:hAnsi="Calibri Light" w:cs="Calibri Light"/>
                <w:sz w:val="18"/>
                <w:lang w:val="es-ES"/>
              </w:rPr>
            </w:pPr>
            <w:r w:rsidRPr="003C55EE">
              <w:rPr>
                <w:rFonts w:ascii="Calibri Light" w:eastAsia="Calibri Light" w:hAnsi="Calibri Light" w:cs="Calibri Light"/>
                <w:sz w:val="18"/>
                <w:lang w:val="es-ES"/>
              </w:rPr>
              <w:t>requisitos</w:t>
            </w:r>
            <w:r w:rsidRPr="003C55EE">
              <w:rPr>
                <w:rFonts w:ascii="Calibri Light" w:eastAsia="Calibri Light" w:hAnsi="Calibri Light" w:cs="Calibri Light"/>
                <w:spacing w:val="-2"/>
                <w:sz w:val="18"/>
                <w:lang w:val="es-ES"/>
              </w:rPr>
              <w:t xml:space="preserve"> </w:t>
            </w:r>
            <w:r w:rsidRPr="003C55EE">
              <w:rPr>
                <w:rFonts w:ascii="Calibri Light" w:eastAsia="Calibri Light" w:hAnsi="Calibri Light" w:cs="Calibri Light"/>
                <w:sz w:val="18"/>
                <w:lang w:val="es-ES"/>
              </w:rPr>
              <w:t>del</w:t>
            </w:r>
            <w:r w:rsidRPr="003C55EE">
              <w:rPr>
                <w:rFonts w:ascii="Calibri Light" w:eastAsia="Calibri Light" w:hAnsi="Calibri Light" w:cs="Calibri Light"/>
                <w:spacing w:val="-1"/>
                <w:sz w:val="18"/>
                <w:lang w:val="es-ES"/>
              </w:rPr>
              <w:t xml:space="preserve"> </w:t>
            </w:r>
            <w:r w:rsidRPr="003C55EE">
              <w:rPr>
                <w:rFonts w:ascii="Calibri Light" w:eastAsia="Calibri Light" w:hAnsi="Calibri Light" w:cs="Calibri Light"/>
                <w:sz w:val="18"/>
                <w:lang w:val="es-ES"/>
              </w:rPr>
              <w:t>Acoso</w:t>
            </w:r>
            <w:r w:rsidRPr="003C55EE">
              <w:rPr>
                <w:rFonts w:ascii="Calibri Light" w:eastAsia="Calibri Light" w:hAnsi="Calibri Light" w:cs="Calibri Light"/>
                <w:spacing w:val="-6"/>
                <w:sz w:val="18"/>
                <w:lang w:val="es-ES"/>
              </w:rPr>
              <w:t xml:space="preserve"> </w:t>
            </w:r>
            <w:r w:rsidRPr="003C55EE">
              <w:rPr>
                <w:rFonts w:ascii="Calibri Light" w:eastAsia="Calibri Light" w:hAnsi="Calibri Light" w:cs="Calibri Light"/>
                <w:sz w:val="18"/>
                <w:lang w:val="es-ES"/>
              </w:rPr>
              <w:t>Escolar:</w:t>
            </w:r>
          </w:p>
        </w:tc>
        <w:tc>
          <w:tcPr>
            <w:tcW w:w="4447" w:type="dxa"/>
          </w:tcPr>
          <w:p w14:paraId="28608C52" w14:textId="77777777" w:rsidR="003C55EE" w:rsidRPr="003C55EE" w:rsidRDefault="003C55EE" w:rsidP="003C55EE">
            <w:pPr>
              <w:rPr>
                <w:rFonts w:ascii="Calibri Light" w:eastAsia="Calibri Light" w:hAnsi="Calibri Light" w:cs="Calibri Light"/>
                <w:sz w:val="18"/>
                <w:lang w:val="es-ES"/>
              </w:rPr>
            </w:pPr>
            <w:r w:rsidRPr="003C55EE">
              <w:rPr>
                <w:rFonts w:ascii="Calibri Light" w:eastAsia="Calibri Light" w:hAnsi="Calibri Light" w:cs="Calibri Light"/>
                <w:sz w:val="18"/>
                <w:lang w:val="es-ES"/>
              </w:rPr>
              <w:t>Protocolo</w:t>
            </w:r>
            <w:r w:rsidRPr="003C55EE">
              <w:rPr>
                <w:rFonts w:ascii="Calibri Light" w:eastAsia="Calibri Light" w:hAnsi="Calibri Light" w:cs="Calibri Light"/>
                <w:spacing w:val="1"/>
                <w:sz w:val="18"/>
                <w:lang w:val="es-ES"/>
              </w:rPr>
              <w:t xml:space="preserve"> </w:t>
            </w:r>
            <w:r w:rsidRPr="003C55EE">
              <w:rPr>
                <w:rFonts w:ascii="Calibri Light" w:eastAsia="Calibri Light" w:hAnsi="Calibri Light" w:cs="Calibri Light"/>
                <w:sz w:val="18"/>
                <w:lang w:val="es-ES"/>
              </w:rPr>
              <w:t>de</w:t>
            </w:r>
            <w:r w:rsidRPr="003C55EE">
              <w:rPr>
                <w:rFonts w:ascii="Calibri Light" w:eastAsia="Calibri Light" w:hAnsi="Calibri Light" w:cs="Calibri Light"/>
                <w:spacing w:val="1"/>
                <w:sz w:val="18"/>
                <w:lang w:val="es-ES"/>
              </w:rPr>
              <w:t xml:space="preserve"> </w:t>
            </w:r>
            <w:r w:rsidRPr="003C55EE">
              <w:rPr>
                <w:rFonts w:ascii="Calibri Light" w:eastAsia="Calibri Light" w:hAnsi="Calibri Light" w:cs="Calibri Light"/>
                <w:sz w:val="18"/>
                <w:lang w:val="es-ES"/>
              </w:rPr>
              <w:t>Acoso</w:t>
            </w:r>
            <w:r w:rsidRPr="003C55EE">
              <w:rPr>
                <w:rFonts w:ascii="Calibri Light" w:eastAsia="Calibri Light" w:hAnsi="Calibri Light" w:cs="Calibri Light"/>
                <w:spacing w:val="1"/>
                <w:sz w:val="18"/>
                <w:lang w:val="es-ES"/>
              </w:rPr>
              <w:t xml:space="preserve"> </w:t>
            </w:r>
            <w:r w:rsidRPr="003C55EE">
              <w:rPr>
                <w:rFonts w:ascii="Calibri Light" w:eastAsia="Calibri Light" w:hAnsi="Calibri Light" w:cs="Calibri Light"/>
                <w:sz w:val="18"/>
                <w:lang w:val="es-ES"/>
              </w:rPr>
              <w:t>Escolar</w:t>
            </w:r>
            <w:r w:rsidRPr="003C55EE">
              <w:rPr>
                <w:rFonts w:ascii="Calibri Light" w:eastAsia="Calibri Light" w:hAnsi="Calibri Light" w:cs="Calibri Light"/>
                <w:spacing w:val="1"/>
                <w:sz w:val="18"/>
                <w:lang w:val="es-ES"/>
              </w:rPr>
              <w:t xml:space="preserve"> </w:t>
            </w:r>
            <w:r w:rsidRPr="003C55EE">
              <w:rPr>
                <w:rFonts w:ascii="Calibri Light" w:eastAsia="Calibri Light" w:hAnsi="Calibri Light" w:cs="Calibri Light"/>
                <w:sz w:val="18"/>
                <w:lang w:val="es-ES"/>
              </w:rPr>
              <w:t>(Bullying)</w:t>
            </w:r>
            <w:r w:rsidRPr="003C55EE">
              <w:rPr>
                <w:rFonts w:ascii="Calibri Light" w:eastAsia="Calibri Light" w:hAnsi="Calibri Light" w:cs="Calibri Light"/>
                <w:spacing w:val="1"/>
                <w:sz w:val="18"/>
                <w:lang w:val="es-ES"/>
              </w:rPr>
              <w:t xml:space="preserve"> </w:t>
            </w:r>
            <w:r w:rsidRPr="003C55EE">
              <w:rPr>
                <w:rFonts w:ascii="Calibri Light" w:eastAsia="Calibri Light" w:hAnsi="Calibri Light" w:cs="Calibri Light"/>
                <w:sz w:val="18"/>
                <w:lang w:val="es-ES"/>
              </w:rPr>
              <w:t>o</w:t>
            </w:r>
            <w:r w:rsidRPr="003C55EE">
              <w:rPr>
                <w:rFonts w:ascii="Calibri Light" w:eastAsia="Calibri Light" w:hAnsi="Calibri Light" w:cs="Calibri Light"/>
                <w:spacing w:val="1"/>
                <w:sz w:val="18"/>
                <w:lang w:val="es-ES"/>
              </w:rPr>
              <w:t xml:space="preserve"> </w:t>
            </w:r>
            <w:r w:rsidRPr="003C55EE">
              <w:rPr>
                <w:rFonts w:ascii="Calibri Light" w:eastAsia="Calibri Light" w:hAnsi="Calibri Light" w:cs="Calibri Light"/>
                <w:sz w:val="18"/>
                <w:lang w:val="es-ES"/>
              </w:rPr>
              <w:t>Ciberacoso</w:t>
            </w:r>
            <w:r w:rsidRPr="003C55EE">
              <w:rPr>
                <w:rFonts w:ascii="Calibri Light" w:eastAsia="Calibri Light" w:hAnsi="Calibri Light" w:cs="Calibri Light"/>
                <w:spacing w:val="-38"/>
                <w:sz w:val="18"/>
                <w:lang w:val="es-ES"/>
              </w:rPr>
              <w:t xml:space="preserve"> </w:t>
            </w:r>
            <w:r w:rsidRPr="003C55EE">
              <w:rPr>
                <w:rFonts w:ascii="Calibri Light" w:eastAsia="Calibri Light" w:hAnsi="Calibri Light" w:cs="Calibri Light"/>
                <w:sz w:val="18"/>
                <w:lang w:val="es-ES"/>
              </w:rPr>
              <w:t>(Ciberbullying)</w:t>
            </w:r>
            <w:r w:rsidRPr="003C55EE">
              <w:rPr>
                <w:rFonts w:ascii="Calibri Light" w:eastAsia="Calibri Light" w:hAnsi="Calibri Light" w:cs="Calibri Light"/>
                <w:spacing w:val="-1"/>
                <w:sz w:val="18"/>
                <w:lang w:val="es-ES"/>
              </w:rPr>
              <w:t xml:space="preserve"> </w:t>
            </w:r>
            <w:r w:rsidRPr="003C55EE">
              <w:rPr>
                <w:rFonts w:ascii="Calibri Light" w:eastAsia="Calibri Light" w:hAnsi="Calibri Light" w:cs="Calibri Light"/>
                <w:sz w:val="18"/>
                <w:lang w:val="es-ES"/>
              </w:rPr>
              <w:t>si</w:t>
            </w:r>
            <w:r w:rsidRPr="003C55EE">
              <w:rPr>
                <w:rFonts w:ascii="Calibri Light" w:eastAsia="Calibri Light" w:hAnsi="Calibri Light" w:cs="Calibri Light"/>
                <w:spacing w:val="-1"/>
                <w:sz w:val="18"/>
                <w:lang w:val="es-ES"/>
              </w:rPr>
              <w:t xml:space="preserve"> </w:t>
            </w:r>
            <w:r w:rsidRPr="003C55EE">
              <w:rPr>
                <w:rFonts w:ascii="Calibri Light" w:eastAsia="Calibri Light" w:hAnsi="Calibri Light" w:cs="Calibri Light"/>
                <w:sz w:val="18"/>
                <w:lang w:val="es-ES"/>
              </w:rPr>
              <w:t>es a</w:t>
            </w:r>
            <w:r w:rsidRPr="003C55EE">
              <w:rPr>
                <w:rFonts w:ascii="Calibri Light" w:eastAsia="Calibri Light" w:hAnsi="Calibri Light" w:cs="Calibri Light"/>
                <w:spacing w:val="-2"/>
                <w:sz w:val="18"/>
                <w:lang w:val="es-ES"/>
              </w:rPr>
              <w:t xml:space="preserve"> </w:t>
            </w:r>
            <w:r w:rsidRPr="003C55EE">
              <w:rPr>
                <w:rFonts w:ascii="Calibri Light" w:eastAsia="Calibri Light" w:hAnsi="Calibri Light" w:cs="Calibri Light"/>
                <w:sz w:val="18"/>
                <w:lang w:val="es-ES"/>
              </w:rPr>
              <w:t>través de</w:t>
            </w:r>
            <w:r w:rsidRPr="003C55EE">
              <w:rPr>
                <w:rFonts w:ascii="Calibri Light" w:eastAsia="Calibri Light" w:hAnsi="Calibri Light" w:cs="Calibri Light"/>
                <w:spacing w:val="-5"/>
                <w:sz w:val="18"/>
                <w:lang w:val="es-ES"/>
              </w:rPr>
              <w:t xml:space="preserve"> </w:t>
            </w:r>
            <w:r w:rsidRPr="003C55EE">
              <w:rPr>
                <w:rFonts w:ascii="Calibri Light" w:eastAsia="Calibri Light" w:hAnsi="Calibri Light" w:cs="Calibri Light"/>
                <w:sz w:val="18"/>
                <w:lang w:val="es-ES"/>
              </w:rPr>
              <w:t>medios</w:t>
            </w:r>
            <w:r w:rsidRPr="003C55EE">
              <w:rPr>
                <w:rFonts w:ascii="Calibri Light" w:eastAsia="Calibri Light" w:hAnsi="Calibri Light" w:cs="Calibri Light"/>
                <w:spacing w:val="-6"/>
                <w:sz w:val="18"/>
                <w:lang w:val="es-ES"/>
              </w:rPr>
              <w:t xml:space="preserve"> </w:t>
            </w:r>
            <w:r w:rsidRPr="003C55EE">
              <w:rPr>
                <w:rFonts w:ascii="Calibri Light" w:eastAsia="Calibri Light" w:hAnsi="Calibri Light" w:cs="Calibri Light"/>
                <w:sz w:val="18"/>
                <w:lang w:val="es-ES"/>
              </w:rPr>
              <w:t>digitales.</w:t>
            </w:r>
          </w:p>
        </w:tc>
      </w:tr>
    </w:tbl>
    <w:p w14:paraId="18C5ED29" w14:textId="77777777" w:rsidR="003C55EE" w:rsidRPr="003C55EE" w:rsidRDefault="003C55EE" w:rsidP="003C55EE">
      <w:pPr>
        <w:widowControl w:val="0"/>
        <w:autoSpaceDE w:val="0"/>
        <w:autoSpaceDN w:val="0"/>
        <w:spacing w:after="0"/>
        <w:outlineLvl w:val="3"/>
        <w:rPr>
          <w:rFonts w:ascii="Calibri Light" w:eastAsia="Calibri Light" w:hAnsi="Calibri Light" w:cs="Calibri Light"/>
          <w:color w:val="006FC0"/>
          <w:sz w:val="16"/>
          <w:szCs w:val="16"/>
          <w:lang w:val="es-ES"/>
        </w:rPr>
      </w:pPr>
    </w:p>
    <w:p w14:paraId="7C2804A0" w14:textId="77777777" w:rsidR="003C55EE" w:rsidRPr="003C55EE" w:rsidRDefault="003C55EE" w:rsidP="003C55EE">
      <w:pPr>
        <w:widowControl w:val="0"/>
        <w:autoSpaceDE w:val="0"/>
        <w:autoSpaceDN w:val="0"/>
        <w:spacing w:after="0"/>
        <w:outlineLvl w:val="3"/>
        <w:rPr>
          <w:rFonts w:ascii="Calibri Light" w:eastAsia="Calibri Light" w:hAnsi="Calibri Light" w:cs="Calibri Light"/>
          <w:b/>
          <w:bCs/>
          <w:sz w:val="24"/>
          <w:szCs w:val="24"/>
          <w:lang w:val="es-ES"/>
        </w:rPr>
      </w:pPr>
      <w:r w:rsidRPr="003C55EE">
        <w:rPr>
          <w:rFonts w:ascii="Calibri Light" w:eastAsia="Calibri Light" w:hAnsi="Calibri Light" w:cs="Calibri Light"/>
          <w:b/>
          <w:bCs/>
          <w:color w:val="006FC0"/>
          <w:sz w:val="24"/>
          <w:szCs w:val="24"/>
          <w:lang w:val="es-ES"/>
        </w:rPr>
        <w:t>¿Cuándo</w:t>
      </w:r>
      <w:r w:rsidRPr="003C55EE">
        <w:rPr>
          <w:rFonts w:ascii="Calibri Light" w:eastAsia="Calibri Light" w:hAnsi="Calibri Light" w:cs="Calibri Light"/>
          <w:b/>
          <w:bCs/>
          <w:color w:val="006FC0"/>
          <w:spacing w:val="-1"/>
          <w:sz w:val="24"/>
          <w:szCs w:val="24"/>
          <w:lang w:val="es-ES"/>
        </w:rPr>
        <w:t xml:space="preserve"> </w:t>
      </w:r>
      <w:r w:rsidRPr="003C55EE">
        <w:rPr>
          <w:rFonts w:ascii="Calibri Light" w:eastAsia="Calibri Light" w:hAnsi="Calibri Light" w:cs="Calibri Light"/>
          <w:b/>
          <w:bCs/>
          <w:color w:val="006FC0"/>
          <w:sz w:val="24"/>
          <w:szCs w:val="24"/>
          <w:lang w:val="es-ES"/>
        </w:rPr>
        <w:t>deberá ocuparse</w:t>
      </w:r>
      <w:r w:rsidRPr="003C55EE">
        <w:rPr>
          <w:rFonts w:ascii="Calibri Light" w:eastAsia="Calibri Light" w:hAnsi="Calibri Light" w:cs="Calibri Light"/>
          <w:b/>
          <w:bCs/>
          <w:color w:val="006FC0"/>
          <w:spacing w:val="-5"/>
          <w:sz w:val="24"/>
          <w:szCs w:val="24"/>
          <w:lang w:val="es-ES"/>
        </w:rPr>
        <w:t xml:space="preserve"> </w:t>
      </w:r>
      <w:r w:rsidRPr="003C55EE">
        <w:rPr>
          <w:rFonts w:ascii="Calibri Light" w:eastAsia="Calibri Light" w:hAnsi="Calibri Light" w:cs="Calibri Light"/>
          <w:b/>
          <w:bCs/>
          <w:color w:val="006FC0"/>
          <w:sz w:val="24"/>
          <w:szCs w:val="24"/>
          <w:lang w:val="es-ES"/>
        </w:rPr>
        <w:t>el</w:t>
      </w:r>
      <w:r w:rsidRPr="003C55EE">
        <w:rPr>
          <w:rFonts w:ascii="Calibri Light" w:eastAsia="Calibri Light" w:hAnsi="Calibri Light" w:cs="Calibri Light"/>
          <w:b/>
          <w:bCs/>
          <w:color w:val="006FC0"/>
          <w:spacing w:val="4"/>
          <w:sz w:val="24"/>
          <w:szCs w:val="24"/>
          <w:lang w:val="es-ES"/>
        </w:rPr>
        <w:t xml:space="preserve"> </w:t>
      </w:r>
      <w:r w:rsidRPr="003C55EE">
        <w:rPr>
          <w:rFonts w:ascii="Calibri Light" w:eastAsia="Calibri Light" w:hAnsi="Calibri Light" w:cs="Calibri Light"/>
          <w:b/>
          <w:bCs/>
          <w:color w:val="006FC0"/>
          <w:sz w:val="24"/>
          <w:szCs w:val="24"/>
          <w:lang w:val="es-ES"/>
        </w:rPr>
        <w:t>Protocolo</w:t>
      </w:r>
      <w:r w:rsidRPr="003C55EE">
        <w:rPr>
          <w:rFonts w:ascii="Calibri Light" w:eastAsia="Calibri Light" w:hAnsi="Calibri Light" w:cs="Calibri Light"/>
          <w:b/>
          <w:bCs/>
          <w:color w:val="006FC0"/>
          <w:spacing w:val="-2"/>
          <w:sz w:val="24"/>
          <w:szCs w:val="24"/>
          <w:lang w:val="es-ES"/>
        </w:rPr>
        <w:t xml:space="preserve"> </w:t>
      </w:r>
      <w:r w:rsidRPr="003C55EE">
        <w:rPr>
          <w:rFonts w:ascii="Calibri Light" w:eastAsia="Calibri Light" w:hAnsi="Calibri Light" w:cs="Calibri Light"/>
          <w:b/>
          <w:bCs/>
          <w:color w:val="006FC0"/>
          <w:sz w:val="24"/>
          <w:szCs w:val="24"/>
          <w:lang w:val="es-ES"/>
        </w:rPr>
        <w:t>de</w:t>
      </w:r>
      <w:r w:rsidRPr="003C55EE">
        <w:rPr>
          <w:rFonts w:ascii="Calibri Light" w:eastAsia="Calibri Light" w:hAnsi="Calibri Light" w:cs="Calibri Light"/>
          <w:b/>
          <w:bCs/>
          <w:color w:val="006FC0"/>
          <w:spacing w:val="-6"/>
          <w:sz w:val="24"/>
          <w:szCs w:val="24"/>
          <w:lang w:val="es-ES"/>
        </w:rPr>
        <w:t xml:space="preserve"> </w:t>
      </w:r>
      <w:r w:rsidRPr="003C55EE">
        <w:rPr>
          <w:rFonts w:ascii="Calibri Light" w:eastAsia="Calibri Light" w:hAnsi="Calibri Light" w:cs="Calibri Light"/>
          <w:b/>
          <w:bCs/>
          <w:color w:val="006FC0"/>
          <w:sz w:val="24"/>
          <w:szCs w:val="24"/>
          <w:lang w:val="es-ES"/>
        </w:rPr>
        <w:t>Vulneración</w:t>
      </w:r>
      <w:r w:rsidRPr="003C55EE">
        <w:rPr>
          <w:rFonts w:ascii="Calibri Light" w:eastAsia="Calibri Light" w:hAnsi="Calibri Light" w:cs="Calibri Light"/>
          <w:b/>
          <w:bCs/>
          <w:color w:val="006FC0"/>
          <w:spacing w:val="-2"/>
          <w:sz w:val="24"/>
          <w:szCs w:val="24"/>
          <w:lang w:val="es-ES"/>
        </w:rPr>
        <w:t xml:space="preserve"> </w:t>
      </w:r>
      <w:r w:rsidRPr="003C55EE">
        <w:rPr>
          <w:rFonts w:ascii="Calibri Light" w:eastAsia="Calibri Light" w:hAnsi="Calibri Light" w:cs="Calibri Light"/>
          <w:b/>
          <w:bCs/>
          <w:color w:val="006FC0"/>
          <w:sz w:val="24"/>
          <w:szCs w:val="24"/>
          <w:lang w:val="es-ES"/>
        </w:rPr>
        <w:t>de</w:t>
      </w:r>
      <w:r w:rsidRPr="003C55EE">
        <w:rPr>
          <w:rFonts w:ascii="Calibri Light" w:eastAsia="Calibri Light" w:hAnsi="Calibri Light" w:cs="Calibri Light"/>
          <w:b/>
          <w:bCs/>
          <w:color w:val="006FC0"/>
          <w:spacing w:val="1"/>
          <w:sz w:val="24"/>
          <w:szCs w:val="24"/>
          <w:lang w:val="es-ES"/>
        </w:rPr>
        <w:t xml:space="preserve"> </w:t>
      </w:r>
      <w:r w:rsidRPr="003C55EE">
        <w:rPr>
          <w:rFonts w:ascii="Calibri Light" w:eastAsia="Calibri Light" w:hAnsi="Calibri Light" w:cs="Calibri Light"/>
          <w:b/>
          <w:bCs/>
          <w:color w:val="006FC0"/>
          <w:sz w:val="24"/>
          <w:szCs w:val="24"/>
          <w:lang w:val="es-ES"/>
        </w:rPr>
        <w:t>Derechos?</w:t>
      </w:r>
    </w:p>
    <w:p w14:paraId="264659F3" w14:textId="77777777" w:rsidR="003C55EE" w:rsidRPr="003C55EE" w:rsidRDefault="003C55EE" w:rsidP="003C55EE">
      <w:pPr>
        <w:widowControl w:val="0"/>
        <w:autoSpaceDE w:val="0"/>
        <w:autoSpaceDN w:val="0"/>
        <w:spacing w:after="0"/>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Pues</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bien,</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habiendo</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descartado</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las</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transgresiones</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derechos</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recién</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descritas,</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éstas</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se</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originen:</w:t>
      </w:r>
    </w:p>
    <w:p w14:paraId="73F58170" w14:textId="77777777" w:rsidR="003C55EE" w:rsidRPr="003C55EE" w:rsidRDefault="003C55EE">
      <w:pPr>
        <w:widowControl w:val="0"/>
        <w:numPr>
          <w:ilvl w:val="0"/>
          <w:numId w:val="151"/>
        </w:numPr>
        <w:tabs>
          <w:tab w:val="left" w:pos="426"/>
        </w:tabs>
        <w:autoSpaceDE w:val="0"/>
        <w:autoSpaceDN w:val="0"/>
        <w:spacing w:after="0" w:line="240" w:lineRule="auto"/>
        <w:ind w:left="426"/>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Como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consecuencia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una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negligencia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las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personas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que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detenten</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el</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cuidado y</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protección</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del</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estudiante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en</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su</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ámbito familiar,</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como su</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madre, padre o</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apoderado;</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y</w:t>
      </w:r>
    </w:p>
    <w:p w14:paraId="3556DF04" w14:textId="79CDB095" w:rsidR="003C55EE" w:rsidRDefault="003C55EE">
      <w:pPr>
        <w:widowControl w:val="0"/>
        <w:numPr>
          <w:ilvl w:val="0"/>
          <w:numId w:val="151"/>
        </w:numPr>
        <w:tabs>
          <w:tab w:val="left" w:pos="426"/>
        </w:tabs>
        <w:autoSpaceDE w:val="0"/>
        <w:autoSpaceDN w:val="0"/>
        <w:spacing w:after="0" w:line="240" w:lineRule="auto"/>
        <w:ind w:left="426"/>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Cuando No</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exista</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una</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justificación</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por</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parte</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dichos</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cuidadores</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ante</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el</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colegio.</w:t>
      </w:r>
    </w:p>
    <w:p w14:paraId="00D699A6" w14:textId="77777777" w:rsidR="00526A72" w:rsidRPr="00526A72" w:rsidRDefault="00526A72" w:rsidP="00526A72">
      <w:pPr>
        <w:widowControl w:val="0"/>
        <w:tabs>
          <w:tab w:val="left" w:pos="426"/>
        </w:tabs>
        <w:autoSpaceDE w:val="0"/>
        <w:autoSpaceDN w:val="0"/>
        <w:spacing w:after="0" w:line="240" w:lineRule="auto"/>
        <w:ind w:left="426"/>
        <w:jc w:val="both"/>
        <w:rPr>
          <w:rFonts w:ascii="Calibri Light" w:eastAsia="Calibri Light" w:hAnsi="Calibri Light" w:cs="Calibri Light"/>
          <w:sz w:val="16"/>
          <w:szCs w:val="16"/>
          <w:lang w:val="es-ES"/>
        </w:rPr>
      </w:pPr>
    </w:p>
    <w:p w14:paraId="4D345D5E" w14:textId="77777777" w:rsidR="003C55EE" w:rsidRPr="003C55EE" w:rsidRDefault="003C55EE">
      <w:pPr>
        <w:widowControl w:val="0"/>
        <w:numPr>
          <w:ilvl w:val="0"/>
          <w:numId w:val="150"/>
        </w:numPr>
        <w:tabs>
          <w:tab w:val="left" w:pos="626"/>
        </w:tabs>
        <w:autoSpaceDE w:val="0"/>
        <w:autoSpaceDN w:val="0"/>
        <w:spacing w:after="0" w:line="240" w:lineRule="auto"/>
        <w:ind w:left="0" w:firstLine="0"/>
        <w:jc w:val="both"/>
        <w:outlineLvl w:val="3"/>
        <w:rPr>
          <w:rFonts w:ascii="Calibri Light" w:eastAsia="Calibri Light" w:hAnsi="Calibri Light" w:cs="Calibri Light"/>
          <w:b/>
          <w:bCs/>
          <w:sz w:val="24"/>
          <w:szCs w:val="24"/>
          <w:lang w:val="es-ES"/>
        </w:rPr>
      </w:pPr>
      <w:r w:rsidRPr="003C55EE">
        <w:rPr>
          <w:rFonts w:ascii="Calibri Light" w:eastAsia="Calibri Light" w:hAnsi="Calibri Light" w:cs="Calibri Light"/>
          <w:b/>
          <w:bCs/>
          <w:color w:val="006FC0"/>
          <w:sz w:val="24"/>
          <w:szCs w:val="24"/>
          <w:lang w:val="es-ES"/>
        </w:rPr>
        <w:t>Acciones</w:t>
      </w:r>
      <w:r w:rsidRPr="003C55EE">
        <w:rPr>
          <w:rFonts w:ascii="Calibri Light" w:eastAsia="Calibri Light" w:hAnsi="Calibri Light" w:cs="Calibri Light"/>
          <w:b/>
          <w:bCs/>
          <w:color w:val="006FC0"/>
          <w:spacing w:val="1"/>
          <w:sz w:val="24"/>
          <w:szCs w:val="24"/>
          <w:lang w:val="es-ES"/>
        </w:rPr>
        <w:t xml:space="preserve"> </w:t>
      </w:r>
      <w:r w:rsidRPr="003C55EE">
        <w:rPr>
          <w:rFonts w:ascii="Calibri Light" w:eastAsia="Calibri Light" w:hAnsi="Calibri Light" w:cs="Calibri Light"/>
          <w:b/>
          <w:bCs/>
          <w:color w:val="006FC0"/>
          <w:sz w:val="24"/>
          <w:szCs w:val="24"/>
          <w:lang w:val="es-ES"/>
        </w:rPr>
        <w:t>y etapas</w:t>
      </w:r>
      <w:r w:rsidRPr="003C55EE">
        <w:rPr>
          <w:rFonts w:ascii="Calibri Light" w:eastAsia="Calibri Light" w:hAnsi="Calibri Light" w:cs="Calibri Light"/>
          <w:b/>
          <w:bCs/>
          <w:color w:val="006FC0"/>
          <w:spacing w:val="1"/>
          <w:sz w:val="24"/>
          <w:szCs w:val="24"/>
          <w:lang w:val="es-ES"/>
        </w:rPr>
        <w:t xml:space="preserve"> </w:t>
      </w:r>
      <w:r w:rsidRPr="003C55EE">
        <w:rPr>
          <w:rFonts w:ascii="Calibri Light" w:eastAsia="Calibri Light" w:hAnsi="Calibri Light" w:cs="Calibri Light"/>
          <w:b/>
          <w:bCs/>
          <w:color w:val="006FC0"/>
          <w:sz w:val="24"/>
          <w:szCs w:val="24"/>
          <w:lang w:val="es-ES"/>
        </w:rPr>
        <w:t>que</w:t>
      </w:r>
      <w:r w:rsidRPr="003C55EE">
        <w:rPr>
          <w:rFonts w:ascii="Calibri Light" w:eastAsia="Calibri Light" w:hAnsi="Calibri Light" w:cs="Calibri Light"/>
          <w:b/>
          <w:bCs/>
          <w:color w:val="006FC0"/>
          <w:spacing w:val="1"/>
          <w:sz w:val="24"/>
          <w:szCs w:val="24"/>
          <w:lang w:val="es-ES"/>
        </w:rPr>
        <w:t xml:space="preserve"> </w:t>
      </w:r>
      <w:r w:rsidRPr="003C55EE">
        <w:rPr>
          <w:rFonts w:ascii="Calibri Light" w:eastAsia="Calibri Light" w:hAnsi="Calibri Light" w:cs="Calibri Light"/>
          <w:b/>
          <w:bCs/>
          <w:color w:val="006FC0"/>
          <w:sz w:val="24"/>
          <w:szCs w:val="24"/>
          <w:lang w:val="es-ES"/>
        </w:rPr>
        <w:t>componen</w:t>
      </w:r>
      <w:r w:rsidRPr="003C55EE">
        <w:rPr>
          <w:rFonts w:ascii="Calibri Light" w:eastAsia="Calibri Light" w:hAnsi="Calibri Light" w:cs="Calibri Light"/>
          <w:b/>
          <w:bCs/>
          <w:color w:val="006FC0"/>
          <w:spacing w:val="1"/>
          <w:sz w:val="24"/>
          <w:szCs w:val="24"/>
          <w:lang w:val="es-ES"/>
        </w:rPr>
        <w:t xml:space="preserve"> </w:t>
      </w:r>
      <w:r w:rsidRPr="003C55EE">
        <w:rPr>
          <w:rFonts w:ascii="Calibri Light" w:eastAsia="Calibri Light" w:hAnsi="Calibri Light" w:cs="Calibri Light"/>
          <w:b/>
          <w:bCs/>
          <w:color w:val="006FC0"/>
          <w:sz w:val="24"/>
          <w:szCs w:val="24"/>
          <w:lang w:val="es-ES"/>
        </w:rPr>
        <w:t>el</w:t>
      </w:r>
      <w:r w:rsidRPr="003C55EE">
        <w:rPr>
          <w:rFonts w:ascii="Calibri Light" w:eastAsia="Calibri Light" w:hAnsi="Calibri Light" w:cs="Calibri Light"/>
          <w:b/>
          <w:bCs/>
          <w:color w:val="006FC0"/>
          <w:spacing w:val="1"/>
          <w:sz w:val="24"/>
          <w:szCs w:val="24"/>
          <w:lang w:val="es-ES"/>
        </w:rPr>
        <w:t xml:space="preserve"> </w:t>
      </w:r>
      <w:r w:rsidRPr="003C55EE">
        <w:rPr>
          <w:rFonts w:ascii="Calibri Light" w:eastAsia="Calibri Light" w:hAnsi="Calibri Light" w:cs="Calibri Light"/>
          <w:b/>
          <w:bCs/>
          <w:color w:val="006FC0"/>
          <w:sz w:val="24"/>
          <w:szCs w:val="24"/>
          <w:lang w:val="es-ES"/>
        </w:rPr>
        <w:t>Procedimiento</w:t>
      </w:r>
      <w:r w:rsidRPr="003C55EE">
        <w:rPr>
          <w:rFonts w:ascii="Calibri Light" w:eastAsia="Calibri Light" w:hAnsi="Calibri Light" w:cs="Calibri Light"/>
          <w:b/>
          <w:bCs/>
          <w:color w:val="006FC0"/>
          <w:spacing w:val="1"/>
          <w:sz w:val="24"/>
          <w:szCs w:val="24"/>
          <w:lang w:val="es-ES"/>
        </w:rPr>
        <w:t xml:space="preserve"> </w:t>
      </w:r>
      <w:r w:rsidRPr="003C55EE">
        <w:rPr>
          <w:rFonts w:ascii="Calibri Light" w:eastAsia="Calibri Light" w:hAnsi="Calibri Light" w:cs="Calibri Light"/>
          <w:b/>
          <w:bCs/>
          <w:color w:val="006FC0"/>
          <w:sz w:val="24"/>
          <w:szCs w:val="24"/>
          <w:lang w:val="es-ES"/>
        </w:rPr>
        <w:t>mediante el</w:t>
      </w:r>
      <w:r w:rsidRPr="003C55EE">
        <w:rPr>
          <w:rFonts w:ascii="Calibri Light" w:eastAsia="Calibri Light" w:hAnsi="Calibri Light" w:cs="Calibri Light"/>
          <w:b/>
          <w:bCs/>
          <w:color w:val="006FC0"/>
          <w:spacing w:val="1"/>
          <w:sz w:val="24"/>
          <w:szCs w:val="24"/>
          <w:lang w:val="es-ES"/>
        </w:rPr>
        <w:t xml:space="preserve"> </w:t>
      </w:r>
      <w:r w:rsidRPr="003C55EE">
        <w:rPr>
          <w:rFonts w:ascii="Calibri Light" w:eastAsia="Calibri Light" w:hAnsi="Calibri Light" w:cs="Calibri Light"/>
          <w:b/>
          <w:bCs/>
          <w:color w:val="006FC0"/>
          <w:sz w:val="24"/>
          <w:szCs w:val="24"/>
          <w:lang w:val="es-ES"/>
        </w:rPr>
        <w:t>cual</w:t>
      </w:r>
      <w:r w:rsidRPr="003C55EE">
        <w:rPr>
          <w:rFonts w:ascii="Calibri Light" w:eastAsia="Calibri Light" w:hAnsi="Calibri Light" w:cs="Calibri Light"/>
          <w:b/>
          <w:bCs/>
          <w:color w:val="006FC0"/>
          <w:spacing w:val="1"/>
          <w:sz w:val="24"/>
          <w:szCs w:val="24"/>
          <w:lang w:val="es-ES"/>
        </w:rPr>
        <w:t xml:space="preserve"> </w:t>
      </w:r>
      <w:r w:rsidRPr="003C55EE">
        <w:rPr>
          <w:rFonts w:ascii="Calibri Light" w:eastAsia="Calibri Light" w:hAnsi="Calibri Light" w:cs="Calibri Light"/>
          <w:b/>
          <w:bCs/>
          <w:color w:val="006FC0"/>
          <w:sz w:val="24"/>
          <w:szCs w:val="24"/>
          <w:lang w:val="es-ES"/>
        </w:rPr>
        <w:t>se recibirán y</w:t>
      </w:r>
      <w:r w:rsidRPr="003C55EE">
        <w:rPr>
          <w:rFonts w:ascii="Calibri Light" w:eastAsia="Calibri Light" w:hAnsi="Calibri Light" w:cs="Calibri Light"/>
          <w:b/>
          <w:bCs/>
          <w:color w:val="006FC0"/>
          <w:spacing w:val="1"/>
          <w:sz w:val="24"/>
          <w:szCs w:val="24"/>
          <w:lang w:val="es-ES"/>
        </w:rPr>
        <w:t xml:space="preserve"> </w:t>
      </w:r>
      <w:r w:rsidRPr="003C55EE">
        <w:rPr>
          <w:rFonts w:ascii="Calibri Light" w:eastAsia="Calibri Light" w:hAnsi="Calibri Light" w:cs="Calibri Light"/>
          <w:b/>
          <w:bCs/>
          <w:color w:val="006FC0"/>
          <w:sz w:val="24"/>
          <w:szCs w:val="24"/>
          <w:lang w:val="es-ES"/>
        </w:rPr>
        <w:t>resolverán</w:t>
      </w:r>
      <w:r w:rsidRPr="003C55EE">
        <w:rPr>
          <w:rFonts w:ascii="Calibri Light" w:eastAsia="Calibri Light" w:hAnsi="Calibri Light" w:cs="Calibri Light"/>
          <w:b/>
          <w:bCs/>
          <w:color w:val="006FC0"/>
          <w:spacing w:val="-6"/>
          <w:sz w:val="24"/>
          <w:szCs w:val="24"/>
          <w:lang w:val="es-ES"/>
        </w:rPr>
        <w:t xml:space="preserve"> </w:t>
      </w:r>
      <w:r w:rsidRPr="003C55EE">
        <w:rPr>
          <w:rFonts w:ascii="Calibri Light" w:eastAsia="Calibri Light" w:hAnsi="Calibri Light" w:cs="Calibri Light"/>
          <w:b/>
          <w:bCs/>
          <w:color w:val="006FC0"/>
          <w:sz w:val="24"/>
          <w:szCs w:val="24"/>
          <w:lang w:val="es-ES"/>
        </w:rPr>
        <w:t>las</w:t>
      </w:r>
      <w:r w:rsidRPr="003C55EE">
        <w:rPr>
          <w:rFonts w:ascii="Calibri Light" w:eastAsia="Calibri Light" w:hAnsi="Calibri Light" w:cs="Calibri Light"/>
          <w:b/>
          <w:bCs/>
          <w:color w:val="006FC0"/>
          <w:spacing w:val="2"/>
          <w:sz w:val="24"/>
          <w:szCs w:val="24"/>
          <w:lang w:val="es-ES"/>
        </w:rPr>
        <w:t xml:space="preserve"> </w:t>
      </w:r>
      <w:r w:rsidRPr="003C55EE">
        <w:rPr>
          <w:rFonts w:ascii="Calibri Light" w:eastAsia="Calibri Light" w:hAnsi="Calibri Light" w:cs="Calibri Light"/>
          <w:b/>
          <w:bCs/>
          <w:color w:val="006FC0"/>
          <w:sz w:val="24"/>
          <w:szCs w:val="24"/>
          <w:lang w:val="es-ES"/>
        </w:rPr>
        <w:t>denuncias</w:t>
      </w:r>
      <w:r w:rsidRPr="003C55EE">
        <w:rPr>
          <w:rFonts w:ascii="Calibri Light" w:eastAsia="Calibri Light" w:hAnsi="Calibri Light" w:cs="Calibri Light"/>
          <w:b/>
          <w:bCs/>
          <w:color w:val="006FC0"/>
          <w:spacing w:val="-3"/>
          <w:sz w:val="24"/>
          <w:szCs w:val="24"/>
          <w:lang w:val="es-ES"/>
        </w:rPr>
        <w:t xml:space="preserve"> </w:t>
      </w:r>
      <w:r w:rsidRPr="003C55EE">
        <w:rPr>
          <w:rFonts w:ascii="Calibri Light" w:eastAsia="Calibri Light" w:hAnsi="Calibri Light" w:cs="Calibri Light"/>
          <w:b/>
          <w:bCs/>
          <w:color w:val="006FC0"/>
          <w:sz w:val="24"/>
          <w:szCs w:val="24"/>
          <w:lang w:val="es-ES"/>
        </w:rPr>
        <w:t>sobre vulneración de</w:t>
      </w:r>
      <w:r w:rsidRPr="003C55EE">
        <w:rPr>
          <w:rFonts w:ascii="Calibri Light" w:eastAsia="Calibri Light" w:hAnsi="Calibri Light" w:cs="Calibri Light"/>
          <w:b/>
          <w:bCs/>
          <w:color w:val="006FC0"/>
          <w:spacing w:val="9"/>
          <w:sz w:val="24"/>
          <w:szCs w:val="24"/>
          <w:lang w:val="es-ES"/>
        </w:rPr>
        <w:t xml:space="preserve"> </w:t>
      </w:r>
      <w:r w:rsidRPr="003C55EE">
        <w:rPr>
          <w:rFonts w:ascii="Calibri Light" w:eastAsia="Calibri Light" w:hAnsi="Calibri Light" w:cs="Calibri Light"/>
          <w:b/>
          <w:bCs/>
          <w:color w:val="006FC0"/>
          <w:sz w:val="24"/>
          <w:szCs w:val="24"/>
          <w:lang w:val="es-ES"/>
        </w:rPr>
        <w:t>derechos:</w:t>
      </w:r>
    </w:p>
    <w:p w14:paraId="6CEEC7C0" w14:textId="22B220A7" w:rsidR="003C55EE" w:rsidRPr="003C55EE" w:rsidRDefault="003C55EE" w:rsidP="003C55EE">
      <w:pPr>
        <w:widowControl w:val="0"/>
        <w:autoSpaceDE w:val="0"/>
        <w:autoSpaceDN w:val="0"/>
        <w:spacing w:after="0"/>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u w:val="single"/>
          <w:lang w:val="es-ES"/>
        </w:rPr>
        <w:t>Recepción de denuncias</w:t>
      </w:r>
      <w:r w:rsidRPr="003C55EE">
        <w:rPr>
          <w:rFonts w:ascii="Calibri Light" w:eastAsia="Calibri Light" w:hAnsi="Calibri Light" w:cs="Calibri Light"/>
          <w:sz w:val="20"/>
          <w:szCs w:val="20"/>
          <w:lang w:val="es-ES"/>
        </w:rPr>
        <w:t>: Cualquier docente o asistente de la educación podrá recibir y canalizar una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denuncia por</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vulneración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 derechos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que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afecte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 algún estudiante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colegio,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comunicando a la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brevedad</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dicha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situación</w:t>
      </w:r>
      <w:r w:rsidRPr="003C55EE">
        <w:rPr>
          <w:rFonts w:ascii="Calibri Light" w:eastAsia="Calibri Light" w:hAnsi="Calibri Light" w:cs="Calibri Light"/>
          <w:spacing w:val="-1"/>
          <w:sz w:val="20"/>
          <w:szCs w:val="20"/>
          <w:lang w:val="es-ES"/>
        </w:rPr>
        <w:t xml:space="preserve"> </w:t>
      </w:r>
      <w:r w:rsidR="009D3CBC">
        <w:rPr>
          <w:rFonts w:ascii="Calibri Light" w:eastAsia="Calibri Light" w:hAnsi="Calibri Light" w:cs="Calibri Light"/>
          <w:sz w:val="20"/>
          <w:szCs w:val="20"/>
          <w:lang w:val="es-ES"/>
        </w:rPr>
        <w:t>a la Directora</w:t>
      </w:r>
      <w:r w:rsidR="00AC6BAA">
        <w:rPr>
          <w:rFonts w:ascii="Calibri Light" w:eastAsia="Calibri Light" w:hAnsi="Calibri Light" w:cs="Calibri Light"/>
          <w:sz w:val="20"/>
          <w:szCs w:val="20"/>
          <w:lang w:val="es-ES"/>
        </w:rPr>
        <w:t xml:space="preserve"> </w:t>
      </w:r>
      <w:r w:rsidRPr="003C55EE">
        <w:rPr>
          <w:rFonts w:ascii="Calibri Light" w:eastAsia="Calibri Light" w:hAnsi="Calibri Light" w:cs="Calibri Light"/>
          <w:sz w:val="20"/>
          <w:szCs w:val="20"/>
          <w:lang w:val="es-ES"/>
        </w:rPr>
        <w:t>del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colegio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y a</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la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Encargada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Convivencia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Escolar.</w:t>
      </w:r>
    </w:p>
    <w:p w14:paraId="1F71F11C" w14:textId="716F77D3" w:rsidR="003C55EE" w:rsidRPr="003C55EE" w:rsidRDefault="003C55EE" w:rsidP="003C55EE">
      <w:pPr>
        <w:widowControl w:val="0"/>
        <w:autoSpaceDE w:val="0"/>
        <w:autoSpaceDN w:val="0"/>
        <w:spacing w:after="0"/>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Lo</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anterior,</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sin</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perjuicio</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la</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facultad</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actuar</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oficio</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por</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parte</w:t>
      </w:r>
      <w:r w:rsidRPr="003C55EE">
        <w:rPr>
          <w:rFonts w:ascii="Calibri Light" w:eastAsia="Calibri Light" w:hAnsi="Calibri Light" w:cs="Calibri Light"/>
          <w:spacing w:val="-3"/>
          <w:sz w:val="20"/>
          <w:szCs w:val="20"/>
          <w:lang w:val="es-ES"/>
        </w:rPr>
        <w:t xml:space="preserve"> </w:t>
      </w:r>
      <w:r w:rsidR="009D3CBC">
        <w:rPr>
          <w:rFonts w:ascii="Calibri Light" w:eastAsia="Calibri Light" w:hAnsi="Calibri Light" w:cs="Calibri Light"/>
          <w:sz w:val="20"/>
          <w:szCs w:val="20"/>
          <w:lang w:val="es-ES"/>
        </w:rPr>
        <w:t>de la Directora</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del</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establecimiento.</w:t>
      </w:r>
    </w:p>
    <w:p w14:paraId="713B896C" w14:textId="77777777" w:rsidR="003C55EE" w:rsidRPr="003C55EE" w:rsidRDefault="003C55EE" w:rsidP="003C55EE">
      <w:pPr>
        <w:widowControl w:val="0"/>
        <w:autoSpaceDE w:val="0"/>
        <w:autoSpaceDN w:val="0"/>
        <w:spacing w:after="0"/>
        <w:jc w:val="both"/>
        <w:rPr>
          <w:rFonts w:ascii="Calibri Light" w:eastAsia="Calibri Light" w:hAnsi="Calibri Light" w:cs="Calibri Light"/>
          <w:sz w:val="20"/>
          <w:szCs w:val="20"/>
          <w:lang w:val="es-ES"/>
        </w:rPr>
      </w:pPr>
      <w:r w:rsidRPr="003C55EE">
        <w:rPr>
          <w:rFonts w:ascii="Calibri Light" w:eastAsia="Calibri Light" w:hAnsi="Calibri Light" w:cs="Calibri Light"/>
          <w:spacing w:val="-1"/>
          <w:sz w:val="20"/>
          <w:szCs w:val="20"/>
          <w:lang w:val="es-ES"/>
        </w:rPr>
        <w:t>Si</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es</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pacing w:val="-1"/>
          <w:sz w:val="20"/>
          <w:szCs w:val="20"/>
          <w:lang w:val="es-ES"/>
        </w:rPr>
        <w:t>el</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niño</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o</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niña</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quien</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comunica</w:t>
      </w:r>
      <w:r w:rsidRPr="003C55EE">
        <w:rPr>
          <w:rFonts w:ascii="Calibri Light" w:eastAsia="Calibri Light" w:hAnsi="Calibri Light" w:cs="Calibri Light"/>
          <w:spacing w:val="-15"/>
          <w:sz w:val="20"/>
          <w:szCs w:val="20"/>
          <w:lang w:val="es-ES"/>
        </w:rPr>
        <w:t xml:space="preserve"> </w:t>
      </w:r>
      <w:r w:rsidRPr="003C55EE">
        <w:rPr>
          <w:rFonts w:ascii="Calibri Light" w:eastAsia="Calibri Light" w:hAnsi="Calibri Light" w:cs="Calibri Light"/>
          <w:spacing w:val="-1"/>
          <w:sz w:val="20"/>
          <w:szCs w:val="20"/>
          <w:lang w:val="es-ES"/>
        </w:rPr>
        <w:t>espontáneamente</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pacing w:val="-1"/>
          <w:sz w:val="20"/>
          <w:szCs w:val="20"/>
          <w:lang w:val="es-ES"/>
        </w:rPr>
        <w:t>una</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posible</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vulneración</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a</w:t>
      </w:r>
      <w:r w:rsidRPr="003C55EE">
        <w:rPr>
          <w:rFonts w:ascii="Calibri Light" w:eastAsia="Calibri Light" w:hAnsi="Calibri Light" w:cs="Calibri Light"/>
          <w:spacing w:val="-15"/>
          <w:sz w:val="20"/>
          <w:szCs w:val="20"/>
          <w:lang w:val="es-ES"/>
        </w:rPr>
        <w:t xml:space="preserve"> </w:t>
      </w:r>
      <w:r w:rsidRPr="003C55EE">
        <w:rPr>
          <w:rFonts w:ascii="Calibri Light" w:eastAsia="Calibri Light" w:hAnsi="Calibri Light" w:cs="Calibri Light"/>
          <w:sz w:val="20"/>
          <w:szCs w:val="20"/>
          <w:lang w:val="es-ES"/>
        </w:rPr>
        <w:t>sus</w:t>
      </w:r>
      <w:r w:rsidRPr="003C55EE">
        <w:rPr>
          <w:rFonts w:ascii="Calibri Light" w:eastAsia="Calibri Light" w:hAnsi="Calibri Light" w:cs="Calibri Light"/>
          <w:spacing w:val="-13"/>
          <w:sz w:val="20"/>
          <w:szCs w:val="20"/>
          <w:lang w:val="es-ES"/>
        </w:rPr>
        <w:t xml:space="preserve"> </w:t>
      </w:r>
      <w:r w:rsidRPr="003C55EE">
        <w:rPr>
          <w:rFonts w:ascii="Calibri Light" w:eastAsia="Calibri Light" w:hAnsi="Calibri Light" w:cs="Calibri Light"/>
          <w:sz w:val="20"/>
          <w:szCs w:val="20"/>
          <w:lang w:val="es-ES"/>
        </w:rPr>
        <w:t>derechos,</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el</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funcionario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del establecimiento que detecte dicha situación, lo invitará a conversar en un espacio que resguarde su</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privacidad (no en el patio, por ejemplo). En estas circunstancias el funcionario debe tener presente lo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siguiente:</w:t>
      </w:r>
    </w:p>
    <w:p w14:paraId="1413F4AA" w14:textId="77777777" w:rsidR="003C55EE" w:rsidRPr="003C55EE" w:rsidRDefault="003C55EE">
      <w:pPr>
        <w:widowControl w:val="0"/>
        <w:numPr>
          <w:ilvl w:val="1"/>
          <w:numId w:val="150"/>
        </w:numPr>
        <w:autoSpaceDE w:val="0"/>
        <w:autoSpaceDN w:val="0"/>
        <w:spacing w:after="0" w:line="240" w:lineRule="auto"/>
        <w:ind w:left="567"/>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Escuchar y acoger el relato, disponiendo de todo el tiempo para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ello, haciendo sentir al menor</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escuchado,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sin cuestionar ni</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confrontar su versión.</w:t>
      </w:r>
    </w:p>
    <w:p w14:paraId="5C9DDE1F" w14:textId="77777777" w:rsidR="003C55EE" w:rsidRPr="003C55EE" w:rsidRDefault="003C55EE">
      <w:pPr>
        <w:widowControl w:val="0"/>
        <w:numPr>
          <w:ilvl w:val="1"/>
          <w:numId w:val="150"/>
        </w:numPr>
        <w:autoSpaceDE w:val="0"/>
        <w:autoSpaceDN w:val="0"/>
        <w:spacing w:after="0" w:line="240" w:lineRule="auto"/>
        <w:ind w:left="567"/>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No</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poner</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en</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duda</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el</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relato.</w:t>
      </w:r>
    </w:p>
    <w:p w14:paraId="2F5F263A" w14:textId="77777777" w:rsidR="003C55EE" w:rsidRPr="003C55EE" w:rsidRDefault="003C55EE">
      <w:pPr>
        <w:widowControl w:val="0"/>
        <w:numPr>
          <w:ilvl w:val="1"/>
          <w:numId w:val="150"/>
        </w:numPr>
        <w:autoSpaceDE w:val="0"/>
        <w:autoSpaceDN w:val="0"/>
        <w:spacing w:after="0" w:line="240" w:lineRule="auto"/>
        <w:ind w:left="567"/>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Reafirmarle</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que</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no</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es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culpable</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la</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situación.</w:t>
      </w:r>
    </w:p>
    <w:p w14:paraId="704A462D" w14:textId="77777777" w:rsidR="003C55EE" w:rsidRPr="003C55EE" w:rsidRDefault="003C55EE">
      <w:pPr>
        <w:widowControl w:val="0"/>
        <w:numPr>
          <w:ilvl w:val="1"/>
          <w:numId w:val="150"/>
        </w:numPr>
        <w:autoSpaceDE w:val="0"/>
        <w:autoSpaceDN w:val="0"/>
        <w:spacing w:after="0" w:line="240" w:lineRule="auto"/>
        <w:ind w:left="567"/>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Valorar</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la</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decisión</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contar</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lo</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que</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le</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está</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sucediendo.</w:t>
      </w:r>
    </w:p>
    <w:p w14:paraId="6C7314A5" w14:textId="77777777" w:rsidR="003C55EE" w:rsidRPr="003C55EE" w:rsidRDefault="003C55EE">
      <w:pPr>
        <w:widowControl w:val="0"/>
        <w:numPr>
          <w:ilvl w:val="1"/>
          <w:numId w:val="150"/>
        </w:numPr>
        <w:autoSpaceDE w:val="0"/>
        <w:autoSpaceDN w:val="0"/>
        <w:spacing w:after="0" w:line="240" w:lineRule="auto"/>
        <w:ind w:left="567"/>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No pedir al estudiante que relate repetidamente la situación. No solicitar detalles excesivos. La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indagación</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debe ser</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hecha por</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las</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instancias</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legales</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para ello.</w:t>
      </w:r>
    </w:p>
    <w:p w14:paraId="15EBF827" w14:textId="77777777" w:rsidR="003C55EE" w:rsidRPr="003C55EE" w:rsidRDefault="003C55EE">
      <w:pPr>
        <w:widowControl w:val="0"/>
        <w:numPr>
          <w:ilvl w:val="1"/>
          <w:numId w:val="150"/>
        </w:numPr>
        <w:autoSpaceDE w:val="0"/>
        <w:autoSpaceDN w:val="0"/>
        <w:spacing w:after="0" w:line="240" w:lineRule="auto"/>
        <w:ind w:left="567"/>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No presionar el relato del niño, dejar que este surja naturalmente y no preguntar detalles de manera</w:t>
      </w:r>
      <w:r w:rsidRPr="003C55EE">
        <w:rPr>
          <w:rFonts w:ascii="Calibri Light" w:eastAsia="Calibri Light" w:hAnsi="Calibri Light" w:cs="Calibri Light"/>
          <w:spacing w:val="-43"/>
          <w:sz w:val="20"/>
          <w:lang w:val="es-ES"/>
        </w:rPr>
        <w:t xml:space="preserve"> </w:t>
      </w:r>
      <w:r w:rsidRPr="003C55EE">
        <w:rPr>
          <w:rFonts w:ascii="Calibri Light" w:eastAsia="Calibri Light" w:hAnsi="Calibri Light" w:cs="Calibri Light"/>
          <w:sz w:val="20"/>
          <w:lang w:val="es-ES"/>
        </w:rPr>
        <w:t>innecesaria</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o</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apresurada.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Situaciones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mutismo,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olvido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o</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negación</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pueden</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ser</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normales.</w:t>
      </w:r>
    </w:p>
    <w:p w14:paraId="189BAD89" w14:textId="77777777" w:rsidR="003C55EE" w:rsidRPr="003C55EE" w:rsidRDefault="003C55EE">
      <w:pPr>
        <w:widowControl w:val="0"/>
        <w:numPr>
          <w:ilvl w:val="1"/>
          <w:numId w:val="150"/>
        </w:numPr>
        <w:autoSpaceDE w:val="0"/>
        <w:autoSpaceDN w:val="0"/>
        <w:spacing w:after="0" w:line="240" w:lineRule="auto"/>
        <w:ind w:left="567"/>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No</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obligarlo</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a</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mostrar</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sus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lesiones o</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quitarse</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la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ropa.</w:t>
      </w:r>
    </w:p>
    <w:p w14:paraId="275D318B" w14:textId="77777777" w:rsidR="003C55EE" w:rsidRPr="003C55EE" w:rsidRDefault="003C55EE">
      <w:pPr>
        <w:widowControl w:val="0"/>
        <w:numPr>
          <w:ilvl w:val="1"/>
          <w:numId w:val="150"/>
        </w:numPr>
        <w:autoSpaceDE w:val="0"/>
        <w:autoSpaceDN w:val="0"/>
        <w:spacing w:after="0" w:line="240" w:lineRule="auto"/>
        <w:ind w:left="567"/>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Actuar</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serenamente,</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lo</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importante</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es</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CONTENER.</w:t>
      </w:r>
    </w:p>
    <w:p w14:paraId="3D4273FE" w14:textId="77777777" w:rsidR="003C55EE" w:rsidRPr="003C55EE" w:rsidRDefault="003C55EE">
      <w:pPr>
        <w:widowControl w:val="0"/>
        <w:numPr>
          <w:ilvl w:val="1"/>
          <w:numId w:val="150"/>
        </w:numPr>
        <w:autoSpaceDE w:val="0"/>
        <w:autoSpaceDN w:val="0"/>
        <w:spacing w:after="0" w:line="240" w:lineRule="auto"/>
        <w:ind w:left="567"/>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Ofrecerle</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colaboración</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y</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asegurarle</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que</w:t>
      </w:r>
      <w:r w:rsidRPr="003C55EE">
        <w:rPr>
          <w:rFonts w:ascii="Calibri Light" w:eastAsia="Calibri Light" w:hAnsi="Calibri Light" w:cs="Calibri Light"/>
          <w:spacing w:val="-9"/>
          <w:sz w:val="20"/>
          <w:lang w:val="es-ES"/>
        </w:rPr>
        <w:t xml:space="preserve"> </w:t>
      </w:r>
      <w:r w:rsidRPr="003C55EE">
        <w:rPr>
          <w:rFonts w:ascii="Calibri Light" w:eastAsia="Calibri Light" w:hAnsi="Calibri Light" w:cs="Calibri Light"/>
          <w:sz w:val="20"/>
          <w:lang w:val="es-ES"/>
        </w:rPr>
        <w:t>será</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ayudado</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por</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otras</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personas.</w:t>
      </w:r>
    </w:p>
    <w:p w14:paraId="3968B097" w14:textId="77777777" w:rsidR="003C55EE" w:rsidRPr="003C55EE" w:rsidRDefault="003C55EE">
      <w:pPr>
        <w:widowControl w:val="0"/>
        <w:numPr>
          <w:ilvl w:val="1"/>
          <w:numId w:val="150"/>
        </w:numPr>
        <w:autoSpaceDE w:val="0"/>
        <w:autoSpaceDN w:val="0"/>
        <w:spacing w:after="0" w:line="240" w:lineRule="auto"/>
        <w:ind w:left="567"/>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No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prometer</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confidencialidad.</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decir,</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se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le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debe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explicar</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al</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estudiante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estudiante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que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la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pacing w:val="-1"/>
          <w:sz w:val="20"/>
          <w:lang w:val="es-ES"/>
        </w:rPr>
        <w:t>conversación</w:t>
      </w:r>
      <w:r w:rsidRPr="003C55EE">
        <w:rPr>
          <w:rFonts w:ascii="Calibri Light" w:eastAsia="Calibri Light" w:hAnsi="Calibri Light" w:cs="Calibri Light"/>
          <w:spacing w:val="-11"/>
          <w:sz w:val="20"/>
          <w:lang w:val="es-ES"/>
        </w:rPr>
        <w:t xml:space="preserve"> </w:t>
      </w:r>
      <w:r w:rsidRPr="003C55EE">
        <w:rPr>
          <w:rFonts w:ascii="Calibri Light" w:eastAsia="Calibri Light" w:hAnsi="Calibri Light" w:cs="Calibri Light"/>
          <w:spacing w:val="-1"/>
          <w:sz w:val="20"/>
          <w:lang w:val="es-ES"/>
        </w:rPr>
        <w:t>será</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pacing w:val="-1"/>
          <w:sz w:val="20"/>
          <w:lang w:val="es-ES"/>
        </w:rPr>
        <w:t>personal</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pacing w:val="-1"/>
          <w:sz w:val="20"/>
          <w:lang w:val="es-ES"/>
        </w:rPr>
        <w:t>o</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pacing w:val="-1"/>
          <w:sz w:val="20"/>
          <w:lang w:val="es-ES"/>
        </w:rPr>
        <w:t>privada,</w:t>
      </w:r>
      <w:r w:rsidRPr="003C55EE">
        <w:rPr>
          <w:rFonts w:ascii="Calibri Light" w:eastAsia="Calibri Light" w:hAnsi="Calibri Light" w:cs="Calibri Light"/>
          <w:spacing w:val="-11"/>
          <w:sz w:val="20"/>
          <w:lang w:val="es-ES"/>
        </w:rPr>
        <w:t xml:space="preserve"> </w:t>
      </w:r>
      <w:r w:rsidRPr="003C55EE">
        <w:rPr>
          <w:rFonts w:ascii="Calibri Light" w:eastAsia="Calibri Light" w:hAnsi="Calibri Light" w:cs="Calibri Light"/>
          <w:sz w:val="20"/>
          <w:lang w:val="es-ES"/>
        </w:rPr>
        <w:t>pero</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que</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por</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z w:val="20"/>
          <w:lang w:val="es-ES"/>
        </w:rPr>
        <w:t>su</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bienestar</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z w:val="20"/>
          <w:lang w:val="es-ES"/>
        </w:rPr>
        <w:t>y</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a</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fin</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z w:val="20"/>
          <w:lang w:val="es-ES"/>
        </w:rPr>
        <w:t>detener</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la</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situación,</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es</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necesario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recurrir</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a otras</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personas</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que lo ayudarán.</w:t>
      </w:r>
    </w:p>
    <w:p w14:paraId="004B581E" w14:textId="77777777" w:rsidR="003C55EE" w:rsidRPr="003C55EE" w:rsidRDefault="003C55EE">
      <w:pPr>
        <w:widowControl w:val="0"/>
        <w:numPr>
          <w:ilvl w:val="1"/>
          <w:numId w:val="150"/>
        </w:numPr>
        <w:autoSpaceDE w:val="0"/>
        <w:autoSpaceDN w:val="0"/>
        <w:spacing w:after="0" w:line="240" w:lineRule="auto"/>
        <w:ind w:left="567"/>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Tener</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especial</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cuidado</w:t>
      </w:r>
      <w:r w:rsidRPr="003C55EE">
        <w:rPr>
          <w:rFonts w:ascii="Calibri Light" w:eastAsia="Calibri Light" w:hAnsi="Calibri Light" w:cs="Calibri Light"/>
          <w:spacing w:val="-9"/>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no</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inducir</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el</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relato</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con</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preguntas.</w:t>
      </w:r>
    </w:p>
    <w:p w14:paraId="65802068" w14:textId="77777777" w:rsidR="003C55EE" w:rsidRPr="003C55EE" w:rsidRDefault="003C55EE">
      <w:pPr>
        <w:widowControl w:val="0"/>
        <w:numPr>
          <w:ilvl w:val="1"/>
          <w:numId w:val="150"/>
        </w:numPr>
        <w:autoSpaceDE w:val="0"/>
        <w:autoSpaceDN w:val="0"/>
        <w:spacing w:after="0" w:line="240" w:lineRule="auto"/>
        <w:ind w:left="567"/>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Evitar</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emitir</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juicios</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sobre</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las</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personas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o</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la</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situación</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que</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le</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afecta.</w:t>
      </w:r>
    </w:p>
    <w:p w14:paraId="7F6827BF" w14:textId="77777777" w:rsidR="003C55EE" w:rsidRPr="003C55EE" w:rsidRDefault="003C55EE">
      <w:pPr>
        <w:widowControl w:val="0"/>
        <w:numPr>
          <w:ilvl w:val="1"/>
          <w:numId w:val="150"/>
        </w:numPr>
        <w:autoSpaceDE w:val="0"/>
        <w:autoSpaceDN w:val="0"/>
        <w:spacing w:after="0" w:line="240" w:lineRule="auto"/>
        <w:ind w:left="567"/>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No intentar averiguar más que lo que el menor relata. Mantener una actitud atenta y dedicada al</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estudiante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o</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estudiante, sin</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distanciarse ni</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involucrarse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afectivamente.</w:t>
      </w:r>
    </w:p>
    <w:p w14:paraId="59C9BD2D" w14:textId="77777777" w:rsidR="003C55EE" w:rsidRPr="003C55EE" w:rsidRDefault="003C55EE" w:rsidP="003C55EE">
      <w:pPr>
        <w:widowControl w:val="0"/>
        <w:autoSpaceDE w:val="0"/>
        <w:autoSpaceDN w:val="0"/>
        <w:spacing w:after="0"/>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u w:val="single"/>
          <w:lang w:val="es-ES"/>
        </w:rPr>
        <w:t>Plazo para recibir denuncias de vulneración de derechos</w:t>
      </w:r>
      <w:r w:rsidRPr="003C55EE">
        <w:rPr>
          <w:rFonts w:ascii="Calibri Light" w:eastAsia="Calibri Light" w:hAnsi="Calibri Light" w:cs="Calibri Light"/>
          <w:sz w:val="20"/>
          <w:szCs w:val="20"/>
          <w:lang w:val="es-ES"/>
        </w:rPr>
        <w:t>: Todos los días y horas se encuentran habilitadas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pacing w:val="-1"/>
          <w:sz w:val="20"/>
          <w:szCs w:val="20"/>
          <w:lang w:val="es-ES"/>
        </w:rPr>
        <w:t>para</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pacing w:val="-1"/>
          <w:sz w:val="20"/>
          <w:szCs w:val="20"/>
          <w:lang w:val="es-ES"/>
        </w:rPr>
        <w:t>recibir</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cualquier</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denuncia</w:t>
      </w:r>
      <w:r w:rsidRPr="003C55EE">
        <w:rPr>
          <w:rFonts w:ascii="Calibri Light" w:eastAsia="Calibri Light" w:hAnsi="Calibri Light" w:cs="Calibri Light"/>
          <w:spacing w:val="-11"/>
          <w:sz w:val="20"/>
          <w:szCs w:val="20"/>
          <w:lang w:val="es-ES"/>
        </w:rPr>
        <w:t xml:space="preserve"> </w:t>
      </w:r>
      <w:r w:rsidRPr="003C55EE">
        <w:rPr>
          <w:rFonts w:ascii="Calibri Light" w:eastAsia="Calibri Light" w:hAnsi="Calibri Light" w:cs="Calibri Light"/>
          <w:sz w:val="20"/>
          <w:szCs w:val="20"/>
          <w:lang w:val="es-ES"/>
        </w:rPr>
        <w:t>o</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iniciar</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el</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procedimiento</w:t>
      </w:r>
      <w:r w:rsidRPr="003C55EE">
        <w:rPr>
          <w:rFonts w:ascii="Calibri Light" w:eastAsia="Calibri Light" w:hAnsi="Calibri Light" w:cs="Calibri Light"/>
          <w:spacing w:val="-11"/>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oficio,</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con</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la</w:t>
      </w:r>
      <w:r w:rsidRPr="003C55EE">
        <w:rPr>
          <w:rFonts w:ascii="Calibri Light" w:eastAsia="Calibri Light" w:hAnsi="Calibri Light" w:cs="Calibri Light"/>
          <w:spacing w:val="-11"/>
          <w:sz w:val="20"/>
          <w:szCs w:val="20"/>
          <w:lang w:val="es-ES"/>
        </w:rPr>
        <w:t xml:space="preserve"> </w:t>
      </w:r>
      <w:r w:rsidRPr="003C55EE">
        <w:rPr>
          <w:rFonts w:ascii="Calibri Light" w:eastAsia="Calibri Light" w:hAnsi="Calibri Light" w:cs="Calibri Light"/>
          <w:sz w:val="20"/>
          <w:szCs w:val="20"/>
          <w:lang w:val="es-ES"/>
        </w:rPr>
        <w:t>sola</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excepción</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los</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z w:val="20"/>
          <w:szCs w:val="20"/>
          <w:lang w:val="es-ES"/>
        </w:rPr>
        <w:t>días</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sábado,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domingo</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y</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festivos</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por</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no contar con</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el personal en el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Colegio.</w:t>
      </w:r>
    </w:p>
    <w:p w14:paraId="2B6B4BAE" w14:textId="77777777" w:rsidR="003C55EE" w:rsidRPr="003C55EE" w:rsidRDefault="003C55EE" w:rsidP="003C55EE">
      <w:pPr>
        <w:widowControl w:val="0"/>
        <w:autoSpaceDE w:val="0"/>
        <w:autoSpaceDN w:val="0"/>
        <w:spacing w:after="0"/>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u w:val="single"/>
          <w:lang w:val="es-ES"/>
        </w:rPr>
        <w:t>Comunicación a madre, padre o apoderado del estudiante</w:t>
      </w:r>
      <w:r w:rsidRPr="003C55EE">
        <w:rPr>
          <w:rFonts w:ascii="Calibri Light" w:eastAsia="Calibri Light" w:hAnsi="Calibri Light" w:cs="Calibri Light"/>
          <w:sz w:val="20"/>
          <w:szCs w:val="20"/>
          <w:lang w:val="es-ES"/>
        </w:rPr>
        <w:t>: el cuidador del estudiante tendrá siempre el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derecho de ser informado y requerido para que justifique la posible situación de vulneración de derechos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en la que pueda estar incurriendo. Para ello será citado a la brevedad a la respectiva entrevista por la vía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más</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rápida</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al</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z w:val="20"/>
          <w:szCs w:val="20"/>
          <w:lang w:val="es-ES"/>
        </w:rPr>
        <w:t>efecto,</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guardando</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la</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z w:val="20"/>
          <w:szCs w:val="20"/>
          <w:lang w:val="es-ES"/>
        </w:rPr>
        <w:t>reserva</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y</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prudencia</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z w:val="20"/>
          <w:szCs w:val="20"/>
          <w:lang w:val="es-ES"/>
        </w:rPr>
        <w:t>necesaria</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en</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dichas</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comunicaciones.</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Se</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sugiere</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z w:val="20"/>
          <w:szCs w:val="20"/>
          <w:lang w:val="es-ES"/>
        </w:rPr>
        <w:t>que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dicha entrevista se realice el mismo día o a primeras horas del día hábil siguiente. De dichas citaciones se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dejará</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registro.</w:t>
      </w:r>
    </w:p>
    <w:p w14:paraId="4E430E01" w14:textId="6067C02A" w:rsidR="003C55EE" w:rsidRPr="003C55EE" w:rsidRDefault="003C55EE" w:rsidP="003C55EE">
      <w:pPr>
        <w:widowControl w:val="0"/>
        <w:autoSpaceDE w:val="0"/>
        <w:autoSpaceDN w:val="0"/>
        <w:spacing w:after="0"/>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La</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entrevista</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será</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liderada</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por</w:t>
      </w:r>
      <w:r w:rsidRPr="003C55EE">
        <w:rPr>
          <w:rFonts w:ascii="Calibri Light" w:eastAsia="Calibri Light" w:hAnsi="Calibri Light" w:cs="Calibri Light"/>
          <w:spacing w:val="-8"/>
          <w:sz w:val="20"/>
          <w:szCs w:val="20"/>
          <w:lang w:val="es-ES"/>
        </w:rPr>
        <w:t xml:space="preserve"> </w:t>
      </w:r>
      <w:r w:rsidR="009D3CBC">
        <w:rPr>
          <w:rFonts w:ascii="Calibri Light" w:eastAsia="Calibri Light" w:hAnsi="Calibri Light" w:cs="Calibri Light"/>
          <w:sz w:val="20"/>
          <w:szCs w:val="20"/>
          <w:lang w:val="es-ES"/>
        </w:rPr>
        <w:t>la Directora</w:t>
      </w:r>
      <w:r w:rsidRPr="003C55EE">
        <w:rPr>
          <w:rFonts w:ascii="Calibri Light" w:eastAsia="Calibri Light" w:hAnsi="Calibri Light" w:cs="Calibri Light"/>
          <w:sz w:val="20"/>
          <w:szCs w:val="20"/>
          <w:lang w:val="es-ES"/>
        </w:rPr>
        <w:t>,</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o</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por</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quién</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ella</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designe.</w:t>
      </w:r>
    </w:p>
    <w:p w14:paraId="7D7D1440" w14:textId="77777777" w:rsidR="003C55EE" w:rsidRPr="003C55EE" w:rsidRDefault="003C55EE" w:rsidP="003C55EE">
      <w:pPr>
        <w:widowControl w:val="0"/>
        <w:autoSpaceDE w:val="0"/>
        <w:autoSpaceDN w:val="0"/>
        <w:spacing w:after="0"/>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u w:val="single"/>
          <w:lang w:val="es-ES"/>
        </w:rPr>
        <w:t>Si</w:t>
      </w:r>
      <w:r w:rsidRPr="003C55EE">
        <w:rPr>
          <w:rFonts w:ascii="Calibri Light" w:eastAsia="Calibri Light" w:hAnsi="Calibri Light" w:cs="Calibri Light"/>
          <w:spacing w:val="-4"/>
          <w:sz w:val="20"/>
          <w:szCs w:val="20"/>
          <w:u w:val="single"/>
          <w:lang w:val="es-ES"/>
        </w:rPr>
        <w:t xml:space="preserve"> </w:t>
      </w:r>
      <w:r w:rsidRPr="003C55EE">
        <w:rPr>
          <w:rFonts w:ascii="Calibri Light" w:eastAsia="Calibri Light" w:hAnsi="Calibri Light" w:cs="Calibri Light"/>
          <w:sz w:val="20"/>
          <w:szCs w:val="20"/>
          <w:u w:val="single"/>
          <w:lang w:val="es-ES"/>
        </w:rPr>
        <w:t>no</w:t>
      </w:r>
      <w:r w:rsidRPr="003C55EE">
        <w:rPr>
          <w:rFonts w:ascii="Calibri Light" w:eastAsia="Calibri Light" w:hAnsi="Calibri Light" w:cs="Calibri Light"/>
          <w:spacing w:val="-4"/>
          <w:sz w:val="20"/>
          <w:szCs w:val="20"/>
          <w:u w:val="single"/>
          <w:lang w:val="es-ES"/>
        </w:rPr>
        <w:t xml:space="preserve"> </w:t>
      </w:r>
      <w:r w:rsidRPr="003C55EE">
        <w:rPr>
          <w:rFonts w:ascii="Calibri Light" w:eastAsia="Calibri Light" w:hAnsi="Calibri Light" w:cs="Calibri Light"/>
          <w:sz w:val="20"/>
          <w:szCs w:val="20"/>
          <w:u w:val="single"/>
          <w:lang w:val="es-ES"/>
        </w:rPr>
        <w:t>hay</w:t>
      </w:r>
      <w:r w:rsidRPr="003C55EE">
        <w:rPr>
          <w:rFonts w:ascii="Calibri Light" w:eastAsia="Calibri Light" w:hAnsi="Calibri Light" w:cs="Calibri Light"/>
          <w:spacing w:val="-3"/>
          <w:sz w:val="20"/>
          <w:szCs w:val="20"/>
          <w:u w:val="single"/>
          <w:lang w:val="es-ES"/>
        </w:rPr>
        <w:t xml:space="preserve"> </w:t>
      </w:r>
      <w:r w:rsidRPr="003C55EE">
        <w:rPr>
          <w:rFonts w:ascii="Calibri Light" w:eastAsia="Calibri Light" w:hAnsi="Calibri Light" w:cs="Calibri Light"/>
          <w:sz w:val="20"/>
          <w:szCs w:val="20"/>
          <w:u w:val="single"/>
          <w:lang w:val="es-ES"/>
        </w:rPr>
        <w:t>justificación</w:t>
      </w:r>
      <w:r w:rsidRPr="003C55EE">
        <w:rPr>
          <w:rFonts w:ascii="Calibri Light" w:eastAsia="Calibri Light" w:hAnsi="Calibri Light" w:cs="Calibri Light"/>
          <w:spacing w:val="-7"/>
          <w:sz w:val="20"/>
          <w:szCs w:val="20"/>
          <w:u w:val="single"/>
          <w:lang w:val="es-ES"/>
        </w:rPr>
        <w:t xml:space="preserve"> </w:t>
      </w:r>
      <w:r w:rsidRPr="003C55EE">
        <w:rPr>
          <w:rFonts w:ascii="Calibri Light" w:eastAsia="Calibri Light" w:hAnsi="Calibri Light" w:cs="Calibri Light"/>
          <w:sz w:val="20"/>
          <w:szCs w:val="20"/>
          <w:u w:val="single"/>
          <w:lang w:val="es-ES"/>
        </w:rPr>
        <w:t>para</w:t>
      </w:r>
      <w:r w:rsidRPr="003C55EE">
        <w:rPr>
          <w:rFonts w:ascii="Calibri Light" w:eastAsia="Calibri Light" w:hAnsi="Calibri Light" w:cs="Calibri Light"/>
          <w:spacing w:val="-9"/>
          <w:sz w:val="20"/>
          <w:szCs w:val="20"/>
          <w:u w:val="single"/>
          <w:lang w:val="es-ES"/>
        </w:rPr>
        <w:t xml:space="preserve"> </w:t>
      </w:r>
      <w:r w:rsidRPr="003C55EE">
        <w:rPr>
          <w:rFonts w:ascii="Calibri Light" w:eastAsia="Calibri Light" w:hAnsi="Calibri Light" w:cs="Calibri Light"/>
          <w:sz w:val="20"/>
          <w:szCs w:val="20"/>
          <w:u w:val="single"/>
          <w:lang w:val="es-ES"/>
        </w:rPr>
        <w:t>la</w:t>
      </w:r>
      <w:r w:rsidRPr="003C55EE">
        <w:rPr>
          <w:rFonts w:ascii="Calibri Light" w:eastAsia="Calibri Light" w:hAnsi="Calibri Light" w:cs="Calibri Light"/>
          <w:spacing w:val="-7"/>
          <w:sz w:val="20"/>
          <w:szCs w:val="20"/>
          <w:u w:val="single"/>
          <w:lang w:val="es-ES"/>
        </w:rPr>
        <w:t xml:space="preserve"> </w:t>
      </w:r>
      <w:r w:rsidRPr="003C55EE">
        <w:rPr>
          <w:rFonts w:ascii="Calibri Light" w:eastAsia="Calibri Light" w:hAnsi="Calibri Light" w:cs="Calibri Light"/>
          <w:sz w:val="20"/>
          <w:szCs w:val="20"/>
          <w:u w:val="single"/>
          <w:lang w:val="es-ES"/>
        </w:rPr>
        <w:t>situación</w:t>
      </w:r>
      <w:r w:rsidRPr="003C55EE">
        <w:rPr>
          <w:rFonts w:ascii="Calibri Light" w:eastAsia="Calibri Light" w:hAnsi="Calibri Light" w:cs="Calibri Light"/>
          <w:spacing w:val="-4"/>
          <w:sz w:val="20"/>
          <w:szCs w:val="20"/>
          <w:u w:val="single"/>
          <w:lang w:val="es-ES"/>
        </w:rPr>
        <w:t xml:space="preserve"> </w:t>
      </w:r>
      <w:r w:rsidRPr="003C55EE">
        <w:rPr>
          <w:rFonts w:ascii="Calibri Light" w:eastAsia="Calibri Light" w:hAnsi="Calibri Light" w:cs="Calibri Light"/>
          <w:sz w:val="20"/>
          <w:szCs w:val="20"/>
          <w:u w:val="single"/>
          <w:lang w:val="es-ES"/>
        </w:rPr>
        <w:t>planteada,</w:t>
      </w:r>
      <w:r w:rsidRPr="003C55EE">
        <w:rPr>
          <w:rFonts w:ascii="Calibri Light" w:eastAsia="Calibri Light" w:hAnsi="Calibri Light" w:cs="Calibri Light"/>
          <w:spacing w:val="-4"/>
          <w:sz w:val="20"/>
          <w:szCs w:val="20"/>
          <w:u w:val="single"/>
          <w:lang w:val="es-ES"/>
        </w:rPr>
        <w:t xml:space="preserve"> </w:t>
      </w:r>
      <w:r w:rsidRPr="003C55EE">
        <w:rPr>
          <w:rFonts w:ascii="Calibri Light" w:eastAsia="Calibri Light" w:hAnsi="Calibri Light" w:cs="Calibri Light"/>
          <w:sz w:val="20"/>
          <w:szCs w:val="20"/>
          <w:u w:val="single"/>
          <w:lang w:val="es-ES"/>
        </w:rPr>
        <w:t>el</w:t>
      </w:r>
      <w:r w:rsidRPr="003C55EE">
        <w:rPr>
          <w:rFonts w:ascii="Calibri Light" w:eastAsia="Calibri Light" w:hAnsi="Calibri Light" w:cs="Calibri Light"/>
          <w:spacing w:val="-8"/>
          <w:sz w:val="20"/>
          <w:szCs w:val="20"/>
          <w:u w:val="single"/>
          <w:lang w:val="es-ES"/>
        </w:rPr>
        <w:t xml:space="preserve"> </w:t>
      </w:r>
      <w:r w:rsidRPr="003C55EE">
        <w:rPr>
          <w:rFonts w:ascii="Calibri Light" w:eastAsia="Calibri Light" w:hAnsi="Calibri Light" w:cs="Calibri Light"/>
          <w:sz w:val="20"/>
          <w:szCs w:val="20"/>
          <w:u w:val="single"/>
          <w:lang w:val="es-ES"/>
        </w:rPr>
        <w:t>colegio</w:t>
      </w:r>
      <w:r w:rsidRPr="003C55EE">
        <w:rPr>
          <w:rFonts w:ascii="Calibri Light" w:eastAsia="Calibri Light" w:hAnsi="Calibri Light" w:cs="Calibri Light"/>
          <w:spacing w:val="4"/>
          <w:sz w:val="20"/>
          <w:szCs w:val="20"/>
          <w:u w:val="single"/>
          <w:lang w:val="es-ES"/>
        </w:rPr>
        <w:t xml:space="preserve"> </w:t>
      </w:r>
      <w:r w:rsidRPr="003C55EE">
        <w:rPr>
          <w:rFonts w:ascii="Calibri Light" w:eastAsia="Calibri Light" w:hAnsi="Calibri Light" w:cs="Calibri Light"/>
          <w:sz w:val="20"/>
          <w:szCs w:val="20"/>
          <w:u w:val="single"/>
          <w:lang w:val="es-ES"/>
        </w:rPr>
        <w:t>deberá</w:t>
      </w:r>
      <w:r w:rsidRPr="003C55EE">
        <w:rPr>
          <w:rFonts w:ascii="Calibri Light" w:eastAsia="Calibri Light" w:hAnsi="Calibri Light" w:cs="Calibri Light"/>
          <w:spacing w:val="-4"/>
          <w:sz w:val="20"/>
          <w:szCs w:val="20"/>
          <w:u w:val="single"/>
          <w:lang w:val="es-ES"/>
        </w:rPr>
        <w:t xml:space="preserve"> </w:t>
      </w:r>
      <w:r w:rsidRPr="003C55EE">
        <w:rPr>
          <w:rFonts w:ascii="Calibri Light" w:eastAsia="Calibri Light" w:hAnsi="Calibri Light" w:cs="Calibri Light"/>
          <w:sz w:val="20"/>
          <w:szCs w:val="20"/>
          <w:u w:val="single"/>
          <w:lang w:val="es-ES"/>
        </w:rPr>
        <w:t>comunicar</w:t>
      </w:r>
      <w:r w:rsidRPr="003C55EE">
        <w:rPr>
          <w:rFonts w:ascii="Calibri Light" w:eastAsia="Calibri Light" w:hAnsi="Calibri Light" w:cs="Calibri Light"/>
          <w:spacing w:val="-4"/>
          <w:sz w:val="20"/>
          <w:szCs w:val="20"/>
          <w:u w:val="single"/>
          <w:lang w:val="es-ES"/>
        </w:rPr>
        <w:t xml:space="preserve"> </w:t>
      </w:r>
      <w:r w:rsidRPr="003C55EE">
        <w:rPr>
          <w:rFonts w:ascii="Calibri Light" w:eastAsia="Calibri Light" w:hAnsi="Calibri Light" w:cs="Calibri Light"/>
          <w:sz w:val="20"/>
          <w:szCs w:val="20"/>
          <w:u w:val="single"/>
          <w:lang w:val="es-ES"/>
        </w:rPr>
        <w:t>esta</w:t>
      </w:r>
      <w:r w:rsidRPr="003C55EE">
        <w:rPr>
          <w:rFonts w:ascii="Calibri Light" w:eastAsia="Calibri Light" w:hAnsi="Calibri Light" w:cs="Calibri Light"/>
          <w:spacing w:val="-3"/>
          <w:sz w:val="20"/>
          <w:szCs w:val="20"/>
          <w:u w:val="single"/>
          <w:lang w:val="es-ES"/>
        </w:rPr>
        <w:t xml:space="preserve"> </w:t>
      </w:r>
      <w:r w:rsidRPr="003C55EE">
        <w:rPr>
          <w:rFonts w:ascii="Calibri Light" w:eastAsia="Calibri Light" w:hAnsi="Calibri Light" w:cs="Calibri Light"/>
          <w:sz w:val="20"/>
          <w:szCs w:val="20"/>
          <w:u w:val="single"/>
          <w:lang w:val="es-ES"/>
        </w:rPr>
        <w:t>situación</w:t>
      </w:r>
      <w:r w:rsidRPr="003C55EE">
        <w:rPr>
          <w:rFonts w:ascii="Calibri Light" w:eastAsia="Calibri Light" w:hAnsi="Calibri Light" w:cs="Calibri Light"/>
          <w:spacing w:val="-8"/>
          <w:sz w:val="20"/>
          <w:szCs w:val="20"/>
          <w:u w:val="single"/>
          <w:lang w:val="es-ES"/>
        </w:rPr>
        <w:t xml:space="preserve"> </w:t>
      </w:r>
      <w:r w:rsidRPr="003C55EE">
        <w:rPr>
          <w:rFonts w:ascii="Calibri Light" w:eastAsia="Calibri Light" w:hAnsi="Calibri Light" w:cs="Calibri Light"/>
          <w:sz w:val="20"/>
          <w:szCs w:val="20"/>
          <w:u w:val="single"/>
          <w:lang w:val="es-ES"/>
        </w:rPr>
        <w:t>al</w:t>
      </w:r>
      <w:r w:rsidRPr="003C55EE">
        <w:rPr>
          <w:rFonts w:ascii="Calibri Light" w:eastAsia="Calibri Light" w:hAnsi="Calibri Light" w:cs="Calibri Light"/>
          <w:spacing w:val="-4"/>
          <w:sz w:val="20"/>
          <w:szCs w:val="20"/>
          <w:u w:val="single"/>
          <w:lang w:val="es-ES"/>
        </w:rPr>
        <w:t xml:space="preserve"> </w:t>
      </w:r>
      <w:r w:rsidRPr="003C55EE">
        <w:rPr>
          <w:rFonts w:ascii="Calibri Light" w:eastAsia="Calibri Light" w:hAnsi="Calibri Light" w:cs="Calibri Light"/>
          <w:sz w:val="20"/>
          <w:szCs w:val="20"/>
          <w:u w:val="single"/>
          <w:lang w:val="es-ES"/>
        </w:rPr>
        <w:t>Tribunal</w:t>
      </w:r>
      <w:r w:rsidRPr="003C55EE">
        <w:rPr>
          <w:rFonts w:ascii="Calibri Light" w:eastAsia="Calibri Light" w:hAnsi="Calibri Light" w:cs="Calibri Light"/>
          <w:spacing w:val="-8"/>
          <w:sz w:val="20"/>
          <w:szCs w:val="20"/>
          <w:u w:val="single"/>
          <w:lang w:val="es-ES"/>
        </w:rPr>
        <w:t xml:space="preserve"> </w:t>
      </w:r>
      <w:r w:rsidRPr="003C55EE">
        <w:rPr>
          <w:rFonts w:ascii="Calibri Light" w:eastAsia="Calibri Light" w:hAnsi="Calibri Light" w:cs="Calibri Light"/>
          <w:sz w:val="20"/>
          <w:szCs w:val="20"/>
          <w:u w:val="single"/>
          <w:lang w:val="es-ES"/>
        </w:rPr>
        <w:t>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u w:val="single"/>
          <w:lang w:val="es-ES"/>
        </w:rPr>
        <w:t>Familia</w:t>
      </w:r>
      <w:r w:rsidRPr="003C55EE">
        <w:rPr>
          <w:rFonts w:ascii="Calibri Light" w:eastAsia="Calibri Light" w:hAnsi="Calibri Light" w:cs="Calibri Light"/>
          <w:sz w:val="20"/>
          <w:szCs w:val="20"/>
          <w:lang w:val="es-ES"/>
        </w:rPr>
        <w:t>.</w:t>
      </w:r>
    </w:p>
    <w:p w14:paraId="427EDDED" w14:textId="77777777" w:rsidR="003C55EE" w:rsidRPr="003C55EE" w:rsidRDefault="003C55EE" w:rsidP="003C55EE">
      <w:pPr>
        <w:widowControl w:val="0"/>
        <w:autoSpaceDE w:val="0"/>
        <w:autoSpaceDN w:val="0"/>
        <w:spacing w:after="0"/>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u w:val="single"/>
          <w:lang w:val="es-ES"/>
        </w:rPr>
        <w:t>Plazo para citar a la madre, padre o apoderado del estudiante</w:t>
      </w:r>
      <w:r w:rsidRPr="003C55EE">
        <w:rPr>
          <w:rFonts w:ascii="Calibri Light" w:eastAsia="Calibri Light" w:hAnsi="Calibri Light" w:cs="Calibri Light"/>
          <w:sz w:val="20"/>
          <w:szCs w:val="20"/>
          <w:lang w:val="es-ES"/>
        </w:rPr>
        <w:t>: 24 horas de conocidos los hechos que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pudiesen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motivar</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una vulneración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derechos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contra el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estudiante.</w:t>
      </w:r>
    </w:p>
    <w:p w14:paraId="18149E8C" w14:textId="77777777" w:rsidR="003C55EE" w:rsidRPr="003C55EE" w:rsidRDefault="003C55EE" w:rsidP="003C55EE">
      <w:pPr>
        <w:widowControl w:val="0"/>
        <w:autoSpaceDE w:val="0"/>
        <w:autoSpaceDN w:val="0"/>
        <w:spacing w:after="0"/>
        <w:jc w:val="both"/>
        <w:rPr>
          <w:rFonts w:ascii="Calibri Light" w:eastAsia="Calibri Light" w:hAnsi="Calibri Light" w:cs="Calibri Light"/>
          <w:sz w:val="16"/>
          <w:szCs w:val="16"/>
          <w:lang w:val="es-ES"/>
        </w:rPr>
      </w:pPr>
    </w:p>
    <w:p w14:paraId="6A132557" w14:textId="77777777" w:rsidR="003C55EE" w:rsidRPr="003C55EE" w:rsidRDefault="003C55EE">
      <w:pPr>
        <w:widowControl w:val="0"/>
        <w:numPr>
          <w:ilvl w:val="0"/>
          <w:numId w:val="150"/>
        </w:numPr>
        <w:tabs>
          <w:tab w:val="left" w:pos="426"/>
        </w:tabs>
        <w:autoSpaceDE w:val="0"/>
        <w:autoSpaceDN w:val="0"/>
        <w:spacing w:after="0" w:line="240" w:lineRule="auto"/>
        <w:ind w:left="0" w:firstLine="0"/>
        <w:jc w:val="both"/>
        <w:outlineLvl w:val="3"/>
        <w:rPr>
          <w:rFonts w:ascii="Calibri Light" w:eastAsia="Calibri Light" w:hAnsi="Calibri Light" w:cs="Calibri Light"/>
          <w:b/>
          <w:bCs/>
          <w:sz w:val="24"/>
          <w:szCs w:val="24"/>
          <w:lang w:val="es-ES"/>
        </w:rPr>
      </w:pPr>
      <w:r w:rsidRPr="003C55EE">
        <w:rPr>
          <w:rFonts w:ascii="Calibri Light" w:eastAsia="Calibri Light" w:hAnsi="Calibri Light" w:cs="Calibri Light"/>
          <w:b/>
          <w:bCs/>
          <w:color w:val="006FC0"/>
          <w:sz w:val="24"/>
          <w:szCs w:val="24"/>
          <w:lang w:val="es-ES"/>
        </w:rPr>
        <w:t>Personas responsables de activar el Protocolo de Vulneración de Derechos y realizar sus</w:t>
      </w:r>
      <w:r w:rsidRPr="003C55EE">
        <w:rPr>
          <w:rFonts w:ascii="Calibri Light" w:eastAsia="Calibri Light" w:hAnsi="Calibri Light" w:cs="Calibri Light"/>
          <w:b/>
          <w:bCs/>
          <w:color w:val="006FC0"/>
          <w:spacing w:val="1"/>
          <w:sz w:val="24"/>
          <w:szCs w:val="24"/>
          <w:lang w:val="es-ES"/>
        </w:rPr>
        <w:t xml:space="preserve"> </w:t>
      </w:r>
      <w:r w:rsidRPr="003C55EE">
        <w:rPr>
          <w:rFonts w:ascii="Calibri Light" w:eastAsia="Calibri Light" w:hAnsi="Calibri Light" w:cs="Calibri Light"/>
          <w:b/>
          <w:bCs/>
          <w:color w:val="006FC0"/>
          <w:sz w:val="24"/>
          <w:szCs w:val="24"/>
          <w:lang w:val="es-ES"/>
        </w:rPr>
        <w:t>acciones:</w:t>
      </w:r>
    </w:p>
    <w:p w14:paraId="7B8C7B8E" w14:textId="551186B9" w:rsidR="003C55EE" w:rsidRPr="003C55EE" w:rsidRDefault="003C55EE" w:rsidP="003C55EE">
      <w:pPr>
        <w:spacing w:after="0"/>
        <w:jc w:val="both"/>
        <w:rPr>
          <w:rFonts w:ascii="Calibri Light" w:eastAsia="Times New Roman" w:hAnsi="Calibri Light" w:cs="Calibri Light"/>
          <w:color w:val="0D0D0D"/>
          <w:sz w:val="20"/>
          <w:szCs w:val="20"/>
          <w:lang w:eastAsia="es-MX"/>
        </w:rPr>
      </w:pPr>
      <w:r w:rsidRPr="003C55EE">
        <w:rPr>
          <w:rFonts w:ascii="Calibri Light" w:eastAsia="Times New Roman" w:hAnsi="Calibri Light" w:cs="Calibri Light"/>
          <w:color w:val="0D0D0D"/>
          <w:sz w:val="20"/>
          <w:szCs w:val="20"/>
          <w:lang w:eastAsia="es-MX"/>
        </w:rPr>
        <w:t xml:space="preserve">Las personas responsables de activar este Protocolo será </w:t>
      </w:r>
      <w:r w:rsidR="009D3CBC">
        <w:rPr>
          <w:rFonts w:ascii="Calibri Light" w:eastAsia="Times New Roman" w:hAnsi="Calibri Light" w:cs="Calibri Light"/>
          <w:color w:val="0D0D0D"/>
          <w:sz w:val="20"/>
          <w:szCs w:val="20"/>
          <w:lang w:eastAsia="es-MX"/>
        </w:rPr>
        <w:t>la Directora</w:t>
      </w:r>
      <w:r w:rsidRPr="003C55EE">
        <w:rPr>
          <w:rFonts w:ascii="Calibri Light" w:eastAsia="Times New Roman" w:hAnsi="Calibri Light" w:cs="Calibri Light"/>
          <w:color w:val="0D0D0D"/>
          <w:sz w:val="20"/>
          <w:szCs w:val="20"/>
          <w:lang w:eastAsia="es-MX"/>
        </w:rPr>
        <w:t xml:space="preserve"> y/o la Encargada de Convivencia</w:t>
      </w:r>
      <w:r w:rsidRPr="003C55EE">
        <w:rPr>
          <w:rFonts w:ascii="Calibri Light" w:eastAsia="Times New Roman" w:hAnsi="Calibri Light" w:cs="Calibri Light"/>
          <w:color w:val="0D0D0D"/>
          <w:spacing w:val="1"/>
          <w:sz w:val="20"/>
          <w:szCs w:val="20"/>
          <w:lang w:eastAsia="es-MX"/>
        </w:rPr>
        <w:t xml:space="preserve"> </w:t>
      </w:r>
      <w:r w:rsidRPr="003C55EE">
        <w:rPr>
          <w:rFonts w:ascii="Calibri Light" w:eastAsia="Times New Roman" w:hAnsi="Calibri Light" w:cs="Calibri Light"/>
          <w:color w:val="0D0D0D"/>
          <w:sz w:val="20"/>
          <w:szCs w:val="20"/>
          <w:lang w:eastAsia="es-MX"/>
        </w:rPr>
        <w:t xml:space="preserve">Escolar, quienes ante </w:t>
      </w:r>
      <w:r w:rsidR="00123AD5" w:rsidRPr="003C55EE">
        <w:rPr>
          <w:rFonts w:ascii="Calibri Light" w:eastAsia="Times New Roman" w:hAnsi="Calibri Light" w:cs="Calibri Light"/>
          <w:color w:val="0D0D0D"/>
          <w:sz w:val="20"/>
          <w:szCs w:val="20"/>
          <w:lang w:eastAsia="es-MX"/>
        </w:rPr>
        <w:t>una alerta iniciará</w:t>
      </w:r>
      <w:r w:rsidRPr="003C55EE">
        <w:rPr>
          <w:rFonts w:ascii="Calibri Light" w:eastAsia="Times New Roman" w:hAnsi="Calibri Light" w:cs="Calibri Light"/>
          <w:color w:val="0D0D0D"/>
          <w:sz w:val="20"/>
          <w:szCs w:val="20"/>
          <w:lang w:eastAsia="es-MX"/>
        </w:rPr>
        <w:t xml:space="preserve"> las acciones correspondientes. </w:t>
      </w:r>
    </w:p>
    <w:p w14:paraId="07FCEF50" w14:textId="77777777" w:rsidR="003C55EE" w:rsidRPr="003C55EE" w:rsidRDefault="003C55EE" w:rsidP="003C55EE">
      <w:pPr>
        <w:widowControl w:val="0"/>
        <w:autoSpaceDE w:val="0"/>
        <w:autoSpaceDN w:val="0"/>
        <w:spacing w:after="0"/>
        <w:jc w:val="both"/>
        <w:rPr>
          <w:rFonts w:ascii="Calibri Light" w:eastAsia="Calibri Light" w:hAnsi="Calibri Light" w:cs="Calibri Light"/>
          <w:sz w:val="20"/>
          <w:szCs w:val="20"/>
          <w:lang w:val="es-ES"/>
        </w:rPr>
      </w:pPr>
    </w:p>
    <w:p w14:paraId="0D757BAD" w14:textId="77777777" w:rsidR="003C55EE" w:rsidRPr="003C55EE" w:rsidRDefault="003C55EE">
      <w:pPr>
        <w:widowControl w:val="0"/>
        <w:numPr>
          <w:ilvl w:val="0"/>
          <w:numId w:val="150"/>
        </w:numPr>
        <w:tabs>
          <w:tab w:val="left" w:pos="626"/>
        </w:tabs>
        <w:autoSpaceDE w:val="0"/>
        <w:autoSpaceDN w:val="0"/>
        <w:spacing w:after="0" w:line="240" w:lineRule="auto"/>
        <w:ind w:left="0" w:firstLine="0"/>
        <w:jc w:val="both"/>
        <w:outlineLvl w:val="3"/>
        <w:rPr>
          <w:rFonts w:ascii="Calibri Light" w:eastAsia="Calibri Light" w:hAnsi="Calibri Light" w:cs="Calibri Light"/>
          <w:b/>
          <w:bCs/>
          <w:sz w:val="24"/>
          <w:szCs w:val="24"/>
          <w:lang w:val="es-ES"/>
        </w:rPr>
      </w:pPr>
      <w:r w:rsidRPr="003C55EE">
        <w:rPr>
          <w:rFonts w:ascii="Calibri Light" w:eastAsia="Calibri Light" w:hAnsi="Calibri Light" w:cs="Calibri Light"/>
          <w:b/>
          <w:bCs/>
          <w:color w:val="006FC0"/>
          <w:sz w:val="24"/>
          <w:szCs w:val="24"/>
          <w:lang w:val="es-ES"/>
        </w:rPr>
        <w:t>Plazos</w:t>
      </w:r>
      <w:r w:rsidRPr="003C55EE">
        <w:rPr>
          <w:rFonts w:ascii="Calibri Light" w:eastAsia="Calibri Light" w:hAnsi="Calibri Light" w:cs="Calibri Light"/>
          <w:b/>
          <w:bCs/>
          <w:color w:val="006FC0"/>
          <w:spacing w:val="-1"/>
          <w:sz w:val="24"/>
          <w:szCs w:val="24"/>
          <w:lang w:val="es-ES"/>
        </w:rPr>
        <w:t xml:space="preserve"> </w:t>
      </w:r>
      <w:r w:rsidRPr="003C55EE">
        <w:rPr>
          <w:rFonts w:ascii="Calibri Light" w:eastAsia="Calibri Light" w:hAnsi="Calibri Light" w:cs="Calibri Light"/>
          <w:b/>
          <w:bCs/>
          <w:color w:val="006FC0"/>
          <w:sz w:val="24"/>
          <w:szCs w:val="24"/>
          <w:lang w:val="es-ES"/>
        </w:rPr>
        <w:t>para</w:t>
      </w:r>
      <w:r w:rsidRPr="003C55EE">
        <w:rPr>
          <w:rFonts w:ascii="Calibri Light" w:eastAsia="Calibri Light" w:hAnsi="Calibri Light" w:cs="Calibri Light"/>
          <w:b/>
          <w:bCs/>
          <w:color w:val="006FC0"/>
          <w:spacing w:val="-5"/>
          <w:sz w:val="24"/>
          <w:szCs w:val="24"/>
          <w:lang w:val="es-ES"/>
        </w:rPr>
        <w:t xml:space="preserve"> </w:t>
      </w:r>
      <w:r w:rsidRPr="003C55EE">
        <w:rPr>
          <w:rFonts w:ascii="Calibri Light" w:eastAsia="Calibri Light" w:hAnsi="Calibri Light" w:cs="Calibri Light"/>
          <w:b/>
          <w:bCs/>
          <w:color w:val="006FC0"/>
          <w:sz w:val="24"/>
          <w:szCs w:val="24"/>
          <w:lang w:val="es-ES"/>
        </w:rPr>
        <w:t>la</w:t>
      </w:r>
      <w:r w:rsidRPr="003C55EE">
        <w:rPr>
          <w:rFonts w:ascii="Calibri Light" w:eastAsia="Calibri Light" w:hAnsi="Calibri Light" w:cs="Calibri Light"/>
          <w:b/>
          <w:bCs/>
          <w:color w:val="006FC0"/>
          <w:spacing w:val="-5"/>
          <w:sz w:val="24"/>
          <w:szCs w:val="24"/>
          <w:lang w:val="es-ES"/>
        </w:rPr>
        <w:t xml:space="preserve"> </w:t>
      </w:r>
      <w:r w:rsidRPr="003C55EE">
        <w:rPr>
          <w:rFonts w:ascii="Calibri Light" w:eastAsia="Calibri Light" w:hAnsi="Calibri Light" w:cs="Calibri Light"/>
          <w:b/>
          <w:bCs/>
          <w:color w:val="006FC0"/>
          <w:sz w:val="24"/>
          <w:szCs w:val="24"/>
          <w:lang w:val="es-ES"/>
        </w:rPr>
        <w:t>resolución</w:t>
      </w:r>
      <w:r w:rsidRPr="003C55EE">
        <w:rPr>
          <w:rFonts w:ascii="Calibri Light" w:eastAsia="Calibri Light" w:hAnsi="Calibri Light" w:cs="Calibri Light"/>
          <w:b/>
          <w:bCs/>
          <w:color w:val="006FC0"/>
          <w:spacing w:val="-3"/>
          <w:sz w:val="24"/>
          <w:szCs w:val="24"/>
          <w:lang w:val="es-ES"/>
        </w:rPr>
        <w:t xml:space="preserve"> </w:t>
      </w:r>
      <w:r w:rsidRPr="003C55EE">
        <w:rPr>
          <w:rFonts w:ascii="Calibri Light" w:eastAsia="Calibri Light" w:hAnsi="Calibri Light" w:cs="Calibri Light"/>
          <w:b/>
          <w:bCs/>
          <w:color w:val="006FC0"/>
          <w:sz w:val="24"/>
          <w:szCs w:val="24"/>
          <w:lang w:val="es-ES"/>
        </w:rPr>
        <w:t>y</w:t>
      </w:r>
      <w:r w:rsidRPr="003C55EE">
        <w:rPr>
          <w:rFonts w:ascii="Calibri Light" w:eastAsia="Calibri Light" w:hAnsi="Calibri Light" w:cs="Calibri Light"/>
          <w:b/>
          <w:bCs/>
          <w:color w:val="006FC0"/>
          <w:spacing w:val="-3"/>
          <w:sz w:val="24"/>
          <w:szCs w:val="24"/>
          <w:lang w:val="es-ES"/>
        </w:rPr>
        <w:t xml:space="preserve"> </w:t>
      </w:r>
      <w:r w:rsidRPr="003C55EE">
        <w:rPr>
          <w:rFonts w:ascii="Calibri Light" w:eastAsia="Calibri Light" w:hAnsi="Calibri Light" w:cs="Calibri Light"/>
          <w:b/>
          <w:bCs/>
          <w:color w:val="006FC0"/>
          <w:sz w:val="24"/>
          <w:szCs w:val="24"/>
          <w:lang w:val="es-ES"/>
        </w:rPr>
        <w:t>pronunciamiento</w:t>
      </w:r>
      <w:r w:rsidRPr="003C55EE">
        <w:rPr>
          <w:rFonts w:ascii="Calibri Light" w:eastAsia="Calibri Light" w:hAnsi="Calibri Light" w:cs="Calibri Light"/>
          <w:b/>
          <w:bCs/>
          <w:color w:val="006FC0"/>
          <w:spacing w:val="-7"/>
          <w:sz w:val="24"/>
          <w:szCs w:val="24"/>
          <w:lang w:val="es-ES"/>
        </w:rPr>
        <w:t xml:space="preserve"> </w:t>
      </w:r>
      <w:r w:rsidRPr="003C55EE">
        <w:rPr>
          <w:rFonts w:ascii="Calibri Light" w:eastAsia="Calibri Light" w:hAnsi="Calibri Light" w:cs="Calibri Light"/>
          <w:b/>
          <w:bCs/>
          <w:color w:val="006FC0"/>
          <w:sz w:val="24"/>
          <w:szCs w:val="24"/>
          <w:lang w:val="es-ES"/>
        </w:rPr>
        <w:t>en</w:t>
      </w:r>
      <w:r w:rsidRPr="003C55EE">
        <w:rPr>
          <w:rFonts w:ascii="Calibri Light" w:eastAsia="Calibri Light" w:hAnsi="Calibri Light" w:cs="Calibri Light"/>
          <w:b/>
          <w:bCs/>
          <w:color w:val="006FC0"/>
          <w:spacing w:val="-2"/>
          <w:sz w:val="24"/>
          <w:szCs w:val="24"/>
          <w:lang w:val="es-ES"/>
        </w:rPr>
        <w:t xml:space="preserve"> </w:t>
      </w:r>
      <w:r w:rsidRPr="003C55EE">
        <w:rPr>
          <w:rFonts w:ascii="Calibri Light" w:eastAsia="Calibri Light" w:hAnsi="Calibri Light" w:cs="Calibri Light"/>
          <w:b/>
          <w:bCs/>
          <w:color w:val="006FC0"/>
          <w:sz w:val="24"/>
          <w:szCs w:val="24"/>
          <w:lang w:val="es-ES"/>
        </w:rPr>
        <w:t>relación</w:t>
      </w:r>
      <w:r w:rsidRPr="003C55EE">
        <w:rPr>
          <w:rFonts w:ascii="Calibri Light" w:eastAsia="Calibri Light" w:hAnsi="Calibri Light" w:cs="Calibri Light"/>
          <w:b/>
          <w:bCs/>
          <w:color w:val="006FC0"/>
          <w:spacing w:val="8"/>
          <w:sz w:val="24"/>
          <w:szCs w:val="24"/>
          <w:lang w:val="es-ES"/>
        </w:rPr>
        <w:t xml:space="preserve"> </w:t>
      </w:r>
      <w:r w:rsidRPr="003C55EE">
        <w:rPr>
          <w:rFonts w:ascii="Calibri Light" w:eastAsia="Calibri Light" w:hAnsi="Calibri Light" w:cs="Calibri Light"/>
          <w:b/>
          <w:bCs/>
          <w:color w:val="006FC0"/>
          <w:sz w:val="24"/>
          <w:szCs w:val="24"/>
          <w:lang w:val="es-ES"/>
        </w:rPr>
        <w:t>con</w:t>
      </w:r>
      <w:r w:rsidRPr="003C55EE">
        <w:rPr>
          <w:rFonts w:ascii="Calibri Light" w:eastAsia="Calibri Light" w:hAnsi="Calibri Light" w:cs="Calibri Light"/>
          <w:b/>
          <w:bCs/>
          <w:color w:val="006FC0"/>
          <w:spacing w:val="-2"/>
          <w:sz w:val="24"/>
          <w:szCs w:val="24"/>
          <w:lang w:val="es-ES"/>
        </w:rPr>
        <w:t xml:space="preserve"> </w:t>
      </w:r>
      <w:r w:rsidRPr="003C55EE">
        <w:rPr>
          <w:rFonts w:ascii="Calibri Light" w:eastAsia="Calibri Light" w:hAnsi="Calibri Light" w:cs="Calibri Light"/>
          <w:b/>
          <w:bCs/>
          <w:color w:val="006FC0"/>
          <w:sz w:val="24"/>
          <w:szCs w:val="24"/>
          <w:lang w:val="es-ES"/>
        </w:rPr>
        <w:t>los</w:t>
      </w:r>
      <w:r w:rsidRPr="003C55EE">
        <w:rPr>
          <w:rFonts w:ascii="Calibri Light" w:eastAsia="Calibri Light" w:hAnsi="Calibri Light" w:cs="Calibri Light"/>
          <w:b/>
          <w:bCs/>
          <w:color w:val="006FC0"/>
          <w:spacing w:val="-1"/>
          <w:sz w:val="24"/>
          <w:szCs w:val="24"/>
          <w:lang w:val="es-ES"/>
        </w:rPr>
        <w:t xml:space="preserve"> </w:t>
      </w:r>
      <w:r w:rsidRPr="003C55EE">
        <w:rPr>
          <w:rFonts w:ascii="Calibri Light" w:eastAsia="Calibri Light" w:hAnsi="Calibri Light" w:cs="Calibri Light"/>
          <w:b/>
          <w:bCs/>
          <w:color w:val="006FC0"/>
          <w:sz w:val="24"/>
          <w:szCs w:val="24"/>
          <w:lang w:val="es-ES"/>
        </w:rPr>
        <w:t>hechos ocurridos:</w:t>
      </w:r>
    </w:p>
    <w:p w14:paraId="6F164462" w14:textId="77777777" w:rsidR="003C55EE" w:rsidRPr="003C55EE" w:rsidRDefault="003C55EE" w:rsidP="003C55EE">
      <w:pPr>
        <w:widowControl w:val="0"/>
        <w:autoSpaceDE w:val="0"/>
        <w:autoSpaceDN w:val="0"/>
        <w:spacing w:after="0"/>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u w:val="single"/>
          <w:lang w:val="es-ES"/>
        </w:rPr>
        <w:t>Plazo para resolución:</w:t>
      </w:r>
      <w:r w:rsidRPr="003C55EE">
        <w:rPr>
          <w:rFonts w:ascii="Calibri Light" w:eastAsia="Calibri Light" w:hAnsi="Calibri Light" w:cs="Calibri Light"/>
          <w:sz w:val="20"/>
          <w:szCs w:val="20"/>
          <w:lang w:val="es-ES"/>
        </w:rPr>
        <w:t xml:space="preserve"> dentro de tres días de haberse realizado la entrevista con el apoderado o cuidador</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 xml:space="preserve">del </w:t>
      </w:r>
      <w:r w:rsidRPr="003C55EE">
        <w:rPr>
          <w:rFonts w:ascii="Calibri Light" w:eastAsia="Calibri Light" w:hAnsi="Calibri Light" w:cs="Calibri Light"/>
          <w:sz w:val="20"/>
          <w:szCs w:val="20"/>
          <w:lang w:val="es-ES"/>
        </w:rPr>
        <w:lastRenderedPageBreak/>
        <w:t>estudiante; o no habiéndose realizado ésta por renuencia del citado, se procederá a establecer con los</w:t>
      </w:r>
      <w:r w:rsidRPr="003C55EE">
        <w:rPr>
          <w:rFonts w:ascii="Calibri Light" w:eastAsia="Calibri Light" w:hAnsi="Calibri Light" w:cs="Calibri Light"/>
          <w:spacing w:val="-43"/>
          <w:sz w:val="20"/>
          <w:szCs w:val="20"/>
          <w:lang w:val="es-ES"/>
        </w:rPr>
        <w:t xml:space="preserve"> </w:t>
      </w:r>
      <w:r w:rsidRPr="003C55EE">
        <w:rPr>
          <w:rFonts w:ascii="Calibri Light" w:eastAsia="Calibri Light" w:hAnsi="Calibri Light" w:cs="Calibri Light"/>
          <w:spacing w:val="-1"/>
          <w:sz w:val="20"/>
          <w:szCs w:val="20"/>
          <w:lang w:val="es-ES"/>
        </w:rPr>
        <w:t>elementos</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pacing w:val="-1"/>
          <w:sz w:val="20"/>
          <w:szCs w:val="20"/>
          <w:lang w:val="es-ES"/>
        </w:rPr>
        <w:t>que</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se</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pacing w:val="-1"/>
          <w:sz w:val="20"/>
          <w:szCs w:val="20"/>
          <w:lang w:val="es-ES"/>
        </w:rPr>
        <w:t>cuenten</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para</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pacing w:val="-1"/>
          <w:sz w:val="20"/>
          <w:szCs w:val="20"/>
          <w:lang w:val="es-ES"/>
        </w:rPr>
        <w:t>determinar</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pacing w:val="-1"/>
          <w:sz w:val="20"/>
          <w:szCs w:val="20"/>
          <w:lang w:val="es-ES"/>
        </w:rPr>
        <w:t>si</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pacing w:val="-1"/>
          <w:sz w:val="20"/>
          <w:szCs w:val="20"/>
          <w:lang w:val="es-ES"/>
        </w:rPr>
        <w:t>existen</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antecedentes</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pacing w:val="-1"/>
          <w:sz w:val="20"/>
          <w:szCs w:val="20"/>
          <w:lang w:val="es-ES"/>
        </w:rPr>
        <w:t>importantes</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para</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presumir</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la</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existencia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una vulneración de derechos.</w:t>
      </w:r>
    </w:p>
    <w:p w14:paraId="444A47B5" w14:textId="77777777" w:rsidR="003C55EE" w:rsidRPr="003C55EE" w:rsidRDefault="003C55EE" w:rsidP="003C55EE">
      <w:pPr>
        <w:widowControl w:val="0"/>
        <w:autoSpaceDE w:val="0"/>
        <w:autoSpaceDN w:val="0"/>
        <w:spacing w:after="0"/>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u w:val="single"/>
          <w:lang w:val="es-ES"/>
        </w:rPr>
        <w:t>Pronunciamiento:</w:t>
      </w:r>
      <w:r w:rsidRPr="003C55EE">
        <w:rPr>
          <w:rFonts w:ascii="Calibri Light" w:eastAsia="Calibri Light" w:hAnsi="Calibri Light" w:cs="Calibri Light"/>
          <w:sz w:val="20"/>
          <w:szCs w:val="20"/>
          <w:lang w:val="es-ES"/>
        </w:rPr>
        <w:t xml:space="preserve"> Conforme a lo señalado anteriormente, el colegio deberá señalar al menos que existen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hechos que hacen presumir la existencia de una vulneración de derechos contra el estudiante, y con ello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deberá oficiar al Tribunal de Familia respectivo, sin perjuicio de comunicar a otras instituciones de la red</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pública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privada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que</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puedan prestar</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asistencia al</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niño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y/o</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su familia.</w:t>
      </w:r>
    </w:p>
    <w:p w14:paraId="70ADB801" w14:textId="77777777" w:rsidR="003C55EE" w:rsidRPr="003C55EE" w:rsidRDefault="003C55EE" w:rsidP="003C55EE">
      <w:pPr>
        <w:widowControl w:val="0"/>
        <w:autoSpaceDE w:val="0"/>
        <w:autoSpaceDN w:val="0"/>
        <w:spacing w:after="0"/>
        <w:jc w:val="both"/>
        <w:rPr>
          <w:rFonts w:ascii="Calibri Light" w:eastAsia="Calibri Light" w:hAnsi="Calibri Light" w:cs="Calibri Light"/>
          <w:sz w:val="16"/>
          <w:szCs w:val="16"/>
          <w:lang w:val="es-ES"/>
        </w:rPr>
      </w:pPr>
    </w:p>
    <w:p w14:paraId="5378E29E" w14:textId="77777777" w:rsidR="003C55EE" w:rsidRPr="003C55EE" w:rsidRDefault="003C55EE">
      <w:pPr>
        <w:widowControl w:val="0"/>
        <w:numPr>
          <w:ilvl w:val="0"/>
          <w:numId w:val="150"/>
        </w:numPr>
        <w:tabs>
          <w:tab w:val="left" w:pos="626"/>
        </w:tabs>
        <w:autoSpaceDE w:val="0"/>
        <w:autoSpaceDN w:val="0"/>
        <w:spacing w:after="0" w:line="240" w:lineRule="auto"/>
        <w:ind w:left="0" w:firstLine="0"/>
        <w:jc w:val="both"/>
        <w:outlineLvl w:val="3"/>
        <w:rPr>
          <w:rFonts w:ascii="Calibri Light" w:eastAsia="Calibri Light" w:hAnsi="Calibri Light" w:cs="Calibri Light"/>
          <w:b/>
          <w:bCs/>
          <w:sz w:val="24"/>
          <w:szCs w:val="24"/>
          <w:lang w:val="es-ES"/>
        </w:rPr>
      </w:pPr>
      <w:r w:rsidRPr="003C55EE">
        <w:rPr>
          <w:rFonts w:ascii="Calibri Light" w:eastAsia="Calibri Light" w:hAnsi="Calibri Light" w:cs="Calibri Light"/>
          <w:b/>
          <w:bCs/>
          <w:color w:val="006FC0"/>
          <w:sz w:val="24"/>
          <w:szCs w:val="24"/>
          <w:lang w:val="es-ES"/>
        </w:rPr>
        <w:t>Medidas o acciones que involucren a los padres, apoderados o adultos responsables de</w:t>
      </w:r>
      <w:r w:rsidRPr="003C55EE">
        <w:rPr>
          <w:rFonts w:ascii="Calibri Light" w:eastAsia="Calibri Light" w:hAnsi="Calibri Light" w:cs="Calibri Light"/>
          <w:b/>
          <w:bCs/>
          <w:color w:val="006FC0"/>
          <w:spacing w:val="1"/>
          <w:sz w:val="24"/>
          <w:szCs w:val="24"/>
          <w:lang w:val="es-ES"/>
        </w:rPr>
        <w:t xml:space="preserve"> </w:t>
      </w:r>
      <w:r w:rsidRPr="003C55EE">
        <w:rPr>
          <w:rFonts w:ascii="Calibri Light" w:eastAsia="Calibri Light" w:hAnsi="Calibri Light" w:cs="Calibri Light"/>
          <w:b/>
          <w:bCs/>
          <w:color w:val="006FC0"/>
          <w:sz w:val="24"/>
          <w:szCs w:val="24"/>
          <w:lang w:val="es-ES"/>
        </w:rPr>
        <w:t>los</w:t>
      </w:r>
      <w:r w:rsidRPr="003C55EE">
        <w:rPr>
          <w:rFonts w:ascii="Calibri Light" w:eastAsia="Calibri Light" w:hAnsi="Calibri Light" w:cs="Calibri Light"/>
          <w:b/>
          <w:bCs/>
          <w:color w:val="006FC0"/>
          <w:spacing w:val="1"/>
          <w:sz w:val="24"/>
          <w:szCs w:val="24"/>
          <w:lang w:val="es-ES"/>
        </w:rPr>
        <w:t xml:space="preserve"> </w:t>
      </w:r>
      <w:r w:rsidRPr="003C55EE">
        <w:rPr>
          <w:rFonts w:ascii="Calibri Light" w:eastAsia="Calibri Light" w:hAnsi="Calibri Light" w:cs="Calibri Light"/>
          <w:b/>
          <w:bCs/>
          <w:color w:val="006FC0"/>
          <w:sz w:val="24"/>
          <w:szCs w:val="24"/>
          <w:lang w:val="es-ES"/>
        </w:rPr>
        <w:t>estudiantes</w:t>
      </w:r>
      <w:r w:rsidRPr="003C55EE">
        <w:rPr>
          <w:rFonts w:ascii="Calibri Light" w:eastAsia="Calibri Light" w:hAnsi="Calibri Light" w:cs="Calibri Light"/>
          <w:b/>
          <w:bCs/>
          <w:color w:val="006FC0"/>
          <w:spacing w:val="1"/>
          <w:sz w:val="24"/>
          <w:szCs w:val="24"/>
          <w:lang w:val="es-ES"/>
        </w:rPr>
        <w:t xml:space="preserve"> </w:t>
      </w:r>
      <w:r w:rsidRPr="003C55EE">
        <w:rPr>
          <w:rFonts w:ascii="Calibri Light" w:eastAsia="Calibri Light" w:hAnsi="Calibri Light" w:cs="Calibri Light"/>
          <w:b/>
          <w:bCs/>
          <w:color w:val="006FC0"/>
          <w:sz w:val="24"/>
          <w:szCs w:val="24"/>
          <w:lang w:val="es-ES"/>
        </w:rPr>
        <w:t>afectados</w:t>
      </w:r>
      <w:r w:rsidRPr="003C55EE">
        <w:rPr>
          <w:rFonts w:ascii="Calibri Light" w:eastAsia="Calibri Light" w:hAnsi="Calibri Light" w:cs="Calibri Light"/>
          <w:b/>
          <w:bCs/>
          <w:color w:val="006FC0"/>
          <w:spacing w:val="1"/>
          <w:sz w:val="24"/>
          <w:szCs w:val="24"/>
          <w:lang w:val="es-ES"/>
        </w:rPr>
        <w:t xml:space="preserve"> </w:t>
      </w:r>
      <w:r w:rsidRPr="003C55EE">
        <w:rPr>
          <w:rFonts w:ascii="Calibri Light" w:eastAsia="Calibri Light" w:hAnsi="Calibri Light" w:cs="Calibri Light"/>
          <w:b/>
          <w:bCs/>
          <w:color w:val="006FC0"/>
          <w:sz w:val="24"/>
          <w:szCs w:val="24"/>
          <w:lang w:val="es-ES"/>
        </w:rPr>
        <w:t>y</w:t>
      </w:r>
      <w:r w:rsidRPr="003C55EE">
        <w:rPr>
          <w:rFonts w:ascii="Calibri Light" w:eastAsia="Calibri Light" w:hAnsi="Calibri Light" w:cs="Calibri Light"/>
          <w:b/>
          <w:bCs/>
          <w:color w:val="006FC0"/>
          <w:spacing w:val="1"/>
          <w:sz w:val="24"/>
          <w:szCs w:val="24"/>
          <w:lang w:val="es-ES"/>
        </w:rPr>
        <w:t xml:space="preserve"> </w:t>
      </w:r>
      <w:r w:rsidRPr="003C55EE">
        <w:rPr>
          <w:rFonts w:ascii="Calibri Light" w:eastAsia="Calibri Light" w:hAnsi="Calibri Light" w:cs="Calibri Light"/>
          <w:b/>
          <w:bCs/>
          <w:color w:val="006FC0"/>
          <w:sz w:val="24"/>
          <w:szCs w:val="24"/>
          <w:lang w:val="es-ES"/>
        </w:rPr>
        <w:t>la</w:t>
      </w:r>
      <w:r w:rsidRPr="003C55EE">
        <w:rPr>
          <w:rFonts w:ascii="Calibri Light" w:eastAsia="Calibri Light" w:hAnsi="Calibri Light" w:cs="Calibri Light"/>
          <w:b/>
          <w:bCs/>
          <w:color w:val="006FC0"/>
          <w:spacing w:val="1"/>
          <w:sz w:val="24"/>
          <w:szCs w:val="24"/>
          <w:lang w:val="es-ES"/>
        </w:rPr>
        <w:t xml:space="preserve"> </w:t>
      </w:r>
      <w:r w:rsidRPr="003C55EE">
        <w:rPr>
          <w:rFonts w:ascii="Calibri Light" w:eastAsia="Calibri Light" w:hAnsi="Calibri Light" w:cs="Calibri Light"/>
          <w:b/>
          <w:bCs/>
          <w:color w:val="006FC0"/>
          <w:sz w:val="24"/>
          <w:szCs w:val="24"/>
          <w:lang w:val="es-ES"/>
        </w:rPr>
        <w:t>fórmula</w:t>
      </w:r>
      <w:r w:rsidRPr="003C55EE">
        <w:rPr>
          <w:rFonts w:ascii="Calibri Light" w:eastAsia="Calibri Light" w:hAnsi="Calibri Light" w:cs="Calibri Light"/>
          <w:b/>
          <w:bCs/>
          <w:color w:val="006FC0"/>
          <w:spacing w:val="1"/>
          <w:sz w:val="24"/>
          <w:szCs w:val="24"/>
          <w:lang w:val="es-ES"/>
        </w:rPr>
        <w:t xml:space="preserve"> </w:t>
      </w:r>
      <w:r w:rsidRPr="003C55EE">
        <w:rPr>
          <w:rFonts w:ascii="Calibri Light" w:eastAsia="Calibri Light" w:hAnsi="Calibri Light" w:cs="Calibri Light"/>
          <w:b/>
          <w:bCs/>
          <w:color w:val="006FC0"/>
          <w:sz w:val="24"/>
          <w:szCs w:val="24"/>
          <w:lang w:val="es-ES"/>
        </w:rPr>
        <w:t>de</w:t>
      </w:r>
      <w:r w:rsidRPr="003C55EE">
        <w:rPr>
          <w:rFonts w:ascii="Calibri Light" w:eastAsia="Calibri Light" w:hAnsi="Calibri Light" w:cs="Calibri Light"/>
          <w:b/>
          <w:bCs/>
          <w:color w:val="006FC0"/>
          <w:spacing w:val="1"/>
          <w:sz w:val="24"/>
          <w:szCs w:val="24"/>
          <w:lang w:val="es-ES"/>
        </w:rPr>
        <w:t xml:space="preserve"> </w:t>
      </w:r>
      <w:r w:rsidRPr="003C55EE">
        <w:rPr>
          <w:rFonts w:ascii="Calibri Light" w:eastAsia="Calibri Light" w:hAnsi="Calibri Light" w:cs="Calibri Light"/>
          <w:b/>
          <w:bCs/>
          <w:color w:val="006FC0"/>
          <w:sz w:val="24"/>
          <w:szCs w:val="24"/>
          <w:lang w:val="es-ES"/>
        </w:rPr>
        <w:t>comunicación</w:t>
      </w:r>
      <w:r w:rsidRPr="003C55EE">
        <w:rPr>
          <w:rFonts w:ascii="Calibri Light" w:eastAsia="Calibri Light" w:hAnsi="Calibri Light" w:cs="Calibri Light"/>
          <w:b/>
          <w:bCs/>
          <w:color w:val="006FC0"/>
          <w:spacing w:val="1"/>
          <w:sz w:val="24"/>
          <w:szCs w:val="24"/>
          <w:lang w:val="es-ES"/>
        </w:rPr>
        <w:t xml:space="preserve"> </w:t>
      </w:r>
      <w:r w:rsidRPr="003C55EE">
        <w:rPr>
          <w:rFonts w:ascii="Calibri Light" w:eastAsia="Calibri Light" w:hAnsi="Calibri Light" w:cs="Calibri Light"/>
          <w:b/>
          <w:bCs/>
          <w:color w:val="006FC0"/>
          <w:sz w:val="24"/>
          <w:szCs w:val="24"/>
          <w:lang w:val="es-ES"/>
        </w:rPr>
        <w:t>con</w:t>
      </w:r>
      <w:r w:rsidRPr="003C55EE">
        <w:rPr>
          <w:rFonts w:ascii="Calibri Light" w:eastAsia="Calibri Light" w:hAnsi="Calibri Light" w:cs="Calibri Light"/>
          <w:b/>
          <w:bCs/>
          <w:color w:val="006FC0"/>
          <w:spacing w:val="1"/>
          <w:sz w:val="24"/>
          <w:szCs w:val="24"/>
          <w:lang w:val="es-ES"/>
        </w:rPr>
        <w:t xml:space="preserve"> </w:t>
      </w:r>
      <w:r w:rsidRPr="003C55EE">
        <w:rPr>
          <w:rFonts w:ascii="Calibri Light" w:eastAsia="Calibri Light" w:hAnsi="Calibri Light" w:cs="Calibri Light"/>
          <w:b/>
          <w:bCs/>
          <w:color w:val="006FC0"/>
          <w:sz w:val="24"/>
          <w:szCs w:val="24"/>
          <w:lang w:val="es-ES"/>
        </w:rPr>
        <w:t>estos,</w:t>
      </w:r>
      <w:r w:rsidRPr="003C55EE">
        <w:rPr>
          <w:rFonts w:ascii="Calibri Light" w:eastAsia="Calibri Light" w:hAnsi="Calibri Light" w:cs="Calibri Light"/>
          <w:b/>
          <w:bCs/>
          <w:color w:val="006FC0"/>
          <w:spacing w:val="1"/>
          <w:sz w:val="24"/>
          <w:szCs w:val="24"/>
          <w:lang w:val="es-ES"/>
        </w:rPr>
        <w:t xml:space="preserve"> </w:t>
      </w:r>
      <w:r w:rsidRPr="003C55EE">
        <w:rPr>
          <w:rFonts w:ascii="Calibri Light" w:eastAsia="Calibri Light" w:hAnsi="Calibri Light" w:cs="Calibri Light"/>
          <w:b/>
          <w:bCs/>
          <w:color w:val="006FC0"/>
          <w:sz w:val="24"/>
          <w:szCs w:val="24"/>
          <w:lang w:val="es-ES"/>
        </w:rPr>
        <w:t>en</w:t>
      </w:r>
      <w:r w:rsidRPr="003C55EE">
        <w:rPr>
          <w:rFonts w:ascii="Calibri Light" w:eastAsia="Calibri Light" w:hAnsi="Calibri Light" w:cs="Calibri Light"/>
          <w:b/>
          <w:bCs/>
          <w:color w:val="006FC0"/>
          <w:spacing w:val="1"/>
          <w:sz w:val="24"/>
          <w:szCs w:val="24"/>
          <w:lang w:val="es-ES"/>
        </w:rPr>
        <w:t xml:space="preserve"> </w:t>
      </w:r>
      <w:r w:rsidRPr="003C55EE">
        <w:rPr>
          <w:rFonts w:ascii="Calibri Light" w:eastAsia="Calibri Light" w:hAnsi="Calibri Light" w:cs="Calibri Light"/>
          <w:b/>
          <w:bCs/>
          <w:color w:val="006FC0"/>
          <w:sz w:val="24"/>
          <w:szCs w:val="24"/>
          <w:lang w:val="es-ES"/>
        </w:rPr>
        <w:t>caso</w:t>
      </w:r>
      <w:r w:rsidRPr="003C55EE">
        <w:rPr>
          <w:rFonts w:ascii="Calibri Light" w:eastAsia="Calibri Light" w:hAnsi="Calibri Light" w:cs="Calibri Light"/>
          <w:b/>
          <w:bCs/>
          <w:color w:val="006FC0"/>
          <w:spacing w:val="1"/>
          <w:sz w:val="24"/>
          <w:szCs w:val="24"/>
          <w:lang w:val="es-ES"/>
        </w:rPr>
        <w:t xml:space="preserve"> </w:t>
      </w:r>
      <w:r w:rsidRPr="003C55EE">
        <w:rPr>
          <w:rFonts w:ascii="Calibri Light" w:eastAsia="Calibri Light" w:hAnsi="Calibri Light" w:cs="Calibri Light"/>
          <w:b/>
          <w:bCs/>
          <w:color w:val="006FC0"/>
          <w:sz w:val="24"/>
          <w:szCs w:val="24"/>
          <w:lang w:val="es-ES"/>
        </w:rPr>
        <w:t>de</w:t>
      </w:r>
      <w:r w:rsidRPr="003C55EE">
        <w:rPr>
          <w:rFonts w:ascii="Calibri Light" w:eastAsia="Calibri Light" w:hAnsi="Calibri Light" w:cs="Calibri Light"/>
          <w:b/>
          <w:bCs/>
          <w:color w:val="006FC0"/>
          <w:spacing w:val="1"/>
          <w:sz w:val="24"/>
          <w:szCs w:val="24"/>
          <w:lang w:val="es-ES"/>
        </w:rPr>
        <w:t xml:space="preserve"> </w:t>
      </w:r>
      <w:r w:rsidRPr="003C55EE">
        <w:rPr>
          <w:rFonts w:ascii="Calibri Light" w:eastAsia="Calibri Light" w:hAnsi="Calibri Light" w:cs="Calibri Light"/>
          <w:b/>
          <w:bCs/>
          <w:color w:val="006FC0"/>
          <w:sz w:val="24"/>
          <w:szCs w:val="24"/>
          <w:lang w:val="es-ES"/>
        </w:rPr>
        <w:t>ser</w:t>
      </w:r>
      <w:r w:rsidRPr="003C55EE">
        <w:rPr>
          <w:rFonts w:ascii="Calibri Light" w:eastAsia="Calibri Light" w:hAnsi="Calibri Light" w:cs="Calibri Light"/>
          <w:b/>
          <w:bCs/>
          <w:color w:val="006FC0"/>
          <w:spacing w:val="1"/>
          <w:sz w:val="24"/>
          <w:szCs w:val="24"/>
          <w:lang w:val="es-ES"/>
        </w:rPr>
        <w:t xml:space="preserve"> </w:t>
      </w:r>
      <w:r w:rsidRPr="003C55EE">
        <w:rPr>
          <w:rFonts w:ascii="Calibri Light" w:eastAsia="Calibri Light" w:hAnsi="Calibri Light" w:cs="Calibri Light"/>
          <w:b/>
          <w:bCs/>
          <w:color w:val="006FC0"/>
          <w:sz w:val="24"/>
          <w:szCs w:val="24"/>
          <w:lang w:val="es-ES"/>
        </w:rPr>
        <w:t>necesario:</w:t>
      </w:r>
    </w:p>
    <w:p w14:paraId="5F9AA2BC" w14:textId="77777777" w:rsidR="003C55EE" w:rsidRPr="003C55EE" w:rsidRDefault="003C55EE" w:rsidP="003C55EE">
      <w:pPr>
        <w:widowControl w:val="0"/>
        <w:autoSpaceDE w:val="0"/>
        <w:autoSpaceDN w:val="0"/>
        <w:spacing w:after="0"/>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Los padres, madres y apoderados de los estudiantes afectados deberán estar siempre informados de los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hechos relevantes de sus pupilos, y de este modo, el colegio deberá citarlos por la vía más rápida al efecto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 las reuniones que sean necesarias, intentando que sean lo más celera posible sin que por esto se pierda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la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formalidad de registro necesaria.</w:t>
      </w:r>
    </w:p>
    <w:p w14:paraId="4A61F03F" w14:textId="77777777" w:rsidR="003C55EE" w:rsidRPr="003C55EE" w:rsidRDefault="003C55EE" w:rsidP="003C55EE">
      <w:pPr>
        <w:widowControl w:val="0"/>
        <w:autoSpaceDE w:val="0"/>
        <w:autoSpaceDN w:val="0"/>
        <w:spacing w:after="0"/>
        <w:jc w:val="both"/>
        <w:rPr>
          <w:rFonts w:ascii="Calibri Light" w:eastAsia="Calibri Light" w:hAnsi="Calibri Light" w:cs="Calibri Light"/>
          <w:sz w:val="20"/>
          <w:szCs w:val="20"/>
          <w:lang w:val="es-ES"/>
        </w:rPr>
      </w:pPr>
      <w:r w:rsidRPr="003C55EE">
        <w:rPr>
          <w:rFonts w:ascii="Calibri Light" w:eastAsia="Calibri Light" w:hAnsi="Calibri Light" w:cs="Calibri Light"/>
          <w:spacing w:val="-1"/>
          <w:sz w:val="20"/>
          <w:szCs w:val="20"/>
          <w:lang w:val="es-ES"/>
        </w:rPr>
        <w:t>En</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pacing w:val="-1"/>
          <w:sz w:val="20"/>
          <w:szCs w:val="20"/>
          <w:lang w:val="es-ES"/>
        </w:rPr>
        <w:t>este</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pacing w:val="-1"/>
          <w:sz w:val="20"/>
          <w:szCs w:val="20"/>
          <w:lang w:val="es-ES"/>
        </w:rPr>
        <w:t>sentido,</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los</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pacing w:val="-1"/>
          <w:sz w:val="20"/>
          <w:szCs w:val="20"/>
          <w:lang w:val="es-ES"/>
        </w:rPr>
        <w:t>apoderados</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pacing w:val="-1"/>
          <w:sz w:val="20"/>
          <w:szCs w:val="20"/>
          <w:lang w:val="es-ES"/>
        </w:rPr>
        <w:t>podrán</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ser</w:t>
      </w:r>
      <w:r w:rsidRPr="003C55EE">
        <w:rPr>
          <w:rFonts w:ascii="Calibri Light" w:eastAsia="Calibri Light" w:hAnsi="Calibri Light" w:cs="Calibri Light"/>
          <w:spacing w:val="-11"/>
          <w:sz w:val="20"/>
          <w:szCs w:val="20"/>
          <w:lang w:val="es-ES"/>
        </w:rPr>
        <w:t xml:space="preserve"> </w:t>
      </w:r>
      <w:r w:rsidRPr="003C55EE">
        <w:rPr>
          <w:rFonts w:ascii="Calibri Light" w:eastAsia="Calibri Light" w:hAnsi="Calibri Light" w:cs="Calibri Light"/>
          <w:spacing w:val="-1"/>
          <w:sz w:val="20"/>
          <w:szCs w:val="20"/>
          <w:lang w:val="es-ES"/>
        </w:rPr>
        <w:t>contactados</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pacing w:val="-1"/>
          <w:sz w:val="20"/>
          <w:szCs w:val="20"/>
          <w:lang w:val="es-ES"/>
        </w:rPr>
        <w:t>tal</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como</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lo</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señala</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el</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Reglamento</w:t>
      </w:r>
      <w:r w:rsidRPr="003C55EE">
        <w:rPr>
          <w:rFonts w:ascii="Calibri Light" w:eastAsia="Calibri Light" w:hAnsi="Calibri Light" w:cs="Calibri Light"/>
          <w:spacing w:val="-11"/>
          <w:sz w:val="20"/>
          <w:szCs w:val="20"/>
          <w:lang w:val="es-ES"/>
        </w:rPr>
        <w:t xml:space="preserve"> </w:t>
      </w:r>
      <w:r w:rsidRPr="003C55EE">
        <w:rPr>
          <w:rFonts w:ascii="Calibri Light" w:eastAsia="Calibri Light" w:hAnsi="Calibri Light" w:cs="Calibri Light"/>
          <w:sz w:val="20"/>
          <w:szCs w:val="20"/>
          <w:lang w:val="es-ES"/>
        </w:rPr>
        <w:t>Interno</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mediante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libreta de comunicaciones, por correo electrónico o telefónicamente, siempre dejando registro de dicha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pacing w:val="-1"/>
          <w:sz w:val="20"/>
          <w:szCs w:val="20"/>
          <w:lang w:val="es-ES"/>
        </w:rPr>
        <w:t>acción.</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Asimismo,</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podrán</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participar</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mediate</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reuniones</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pacing w:val="-1"/>
          <w:sz w:val="20"/>
          <w:szCs w:val="20"/>
          <w:lang w:val="es-ES"/>
        </w:rPr>
        <w:t>presenciales</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pacing w:val="-1"/>
          <w:sz w:val="20"/>
          <w:szCs w:val="20"/>
          <w:lang w:val="es-ES"/>
        </w:rPr>
        <w:t>o</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por</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video</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llamada</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mediante</w:t>
      </w:r>
      <w:r w:rsidRPr="003C55EE">
        <w:rPr>
          <w:rFonts w:ascii="Calibri Light" w:eastAsia="Calibri Light" w:hAnsi="Calibri Light" w:cs="Calibri Light"/>
          <w:spacing w:val="-15"/>
          <w:sz w:val="20"/>
          <w:szCs w:val="20"/>
          <w:lang w:val="es-ES"/>
        </w:rPr>
        <w:t xml:space="preserve"> </w:t>
      </w:r>
      <w:r w:rsidRPr="003C55EE">
        <w:rPr>
          <w:rFonts w:ascii="Calibri Light" w:eastAsia="Calibri Light" w:hAnsi="Calibri Light" w:cs="Calibri Light"/>
          <w:sz w:val="20"/>
          <w:szCs w:val="20"/>
          <w:lang w:val="es-ES"/>
        </w:rPr>
        <w:t>soportes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tales como Zoom, Google Meet o Teams, cuidando de dejar registro de la citación y el link de acceso a la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misma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con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fecha y</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hora.</w:t>
      </w:r>
    </w:p>
    <w:p w14:paraId="2A4A7495" w14:textId="77777777" w:rsidR="003C55EE" w:rsidRPr="003C55EE" w:rsidRDefault="003C55EE" w:rsidP="003C55EE">
      <w:pPr>
        <w:widowControl w:val="0"/>
        <w:autoSpaceDE w:val="0"/>
        <w:autoSpaceDN w:val="0"/>
        <w:spacing w:after="0"/>
        <w:jc w:val="both"/>
        <w:rPr>
          <w:rFonts w:ascii="Calibri Light" w:eastAsia="Calibri Light" w:hAnsi="Calibri Light" w:cs="Calibri Light"/>
          <w:sz w:val="16"/>
          <w:szCs w:val="16"/>
          <w:lang w:val="es-ES"/>
        </w:rPr>
      </w:pPr>
    </w:p>
    <w:p w14:paraId="05674DDA" w14:textId="77777777" w:rsidR="003C55EE" w:rsidRPr="003C55EE" w:rsidRDefault="003C55EE">
      <w:pPr>
        <w:widowControl w:val="0"/>
        <w:numPr>
          <w:ilvl w:val="0"/>
          <w:numId w:val="150"/>
        </w:numPr>
        <w:tabs>
          <w:tab w:val="left" w:pos="626"/>
        </w:tabs>
        <w:autoSpaceDE w:val="0"/>
        <w:autoSpaceDN w:val="0"/>
        <w:spacing w:after="0" w:line="240" w:lineRule="auto"/>
        <w:ind w:left="0" w:firstLine="0"/>
        <w:jc w:val="both"/>
        <w:outlineLvl w:val="3"/>
        <w:rPr>
          <w:rFonts w:ascii="Calibri Light" w:eastAsia="Calibri Light" w:hAnsi="Calibri Light" w:cs="Calibri Light"/>
          <w:b/>
          <w:bCs/>
          <w:sz w:val="24"/>
          <w:szCs w:val="24"/>
          <w:lang w:val="es-ES"/>
        </w:rPr>
      </w:pPr>
      <w:r w:rsidRPr="003C55EE">
        <w:rPr>
          <w:rFonts w:ascii="Calibri Light" w:eastAsia="Calibri Light" w:hAnsi="Calibri Light" w:cs="Calibri Light"/>
          <w:b/>
          <w:bCs/>
          <w:color w:val="006FC0"/>
          <w:sz w:val="24"/>
          <w:szCs w:val="24"/>
          <w:lang w:val="es-ES"/>
        </w:rPr>
        <w:t>Medidas</w:t>
      </w:r>
      <w:r w:rsidRPr="003C55EE">
        <w:rPr>
          <w:rFonts w:ascii="Calibri Light" w:eastAsia="Calibri Light" w:hAnsi="Calibri Light" w:cs="Calibri Light"/>
          <w:b/>
          <w:bCs/>
          <w:color w:val="006FC0"/>
          <w:spacing w:val="1"/>
          <w:sz w:val="24"/>
          <w:szCs w:val="24"/>
          <w:lang w:val="es-ES"/>
        </w:rPr>
        <w:t xml:space="preserve"> </w:t>
      </w:r>
      <w:r w:rsidRPr="003C55EE">
        <w:rPr>
          <w:rFonts w:ascii="Calibri Light" w:eastAsia="Calibri Light" w:hAnsi="Calibri Light" w:cs="Calibri Light"/>
          <w:b/>
          <w:bCs/>
          <w:color w:val="006FC0"/>
          <w:sz w:val="24"/>
          <w:szCs w:val="24"/>
          <w:lang w:val="es-ES"/>
        </w:rPr>
        <w:t>de</w:t>
      </w:r>
      <w:r w:rsidRPr="003C55EE">
        <w:rPr>
          <w:rFonts w:ascii="Calibri Light" w:eastAsia="Calibri Light" w:hAnsi="Calibri Light" w:cs="Calibri Light"/>
          <w:b/>
          <w:bCs/>
          <w:color w:val="006FC0"/>
          <w:spacing w:val="-4"/>
          <w:sz w:val="24"/>
          <w:szCs w:val="24"/>
          <w:lang w:val="es-ES"/>
        </w:rPr>
        <w:t xml:space="preserve"> </w:t>
      </w:r>
      <w:r w:rsidRPr="003C55EE">
        <w:rPr>
          <w:rFonts w:ascii="Calibri Light" w:eastAsia="Calibri Light" w:hAnsi="Calibri Light" w:cs="Calibri Light"/>
          <w:b/>
          <w:bCs/>
          <w:color w:val="006FC0"/>
          <w:sz w:val="24"/>
          <w:szCs w:val="24"/>
          <w:lang w:val="es-ES"/>
        </w:rPr>
        <w:t>resguardo</w:t>
      </w:r>
      <w:r w:rsidRPr="003C55EE">
        <w:rPr>
          <w:rFonts w:ascii="Calibri Light" w:eastAsia="Calibri Light" w:hAnsi="Calibri Light" w:cs="Calibri Light"/>
          <w:b/>
          <w:bCs/>
          <w:color w:val="006FC0"/>
          <w:spacing w:val="-1"/>
          <w:sz w:val="24"/>
          <w:szCs w:val="24"/>
          <w:lang w:val="es-ES"/>
        </w:rPr>
        <w:t xml:space="preserve"> </w:t>
      </w:r>
      <w:r w:rsidRPr="003C55EE">
        <w:rPr>
          <w:rFonts w:ascii="Calibri Light" w:eastAsia="Calibri Light" w:hAnsi="Calibri Light" w:cs="Calibri Light"/>
          <w:b/>
          <w:bCs/>
          <w:color w:val="006FC0"/>
          <w:sz w:val="24"/>
          <w:szCs w:val="24"/>
          <w:lang w:val="es-ES"/>
        </w:rPr>
        <w:t>dirigidas</w:t>
      </w:r>
      <w:r w:rsidRPr="003C55EE">
        <w:rPr>
          <w:rFonts w:ascii="Calibri Light" w:eastAsia="Calibri Light" w:hAnsi="Calibri Light" w:cs="Calibri Light"/>
          <w:b/>
          <w:bCs/>
          <w:color w:val="006FC0"/>
          <w:spacing w:val="1"/>
          <w:sz w:val="24"/>
          <w:szCs w:val="24"/>
          <w:lang w:val="es-ES"/>
        </w:rPr>
        <w:t xml:space="preserve"> </w:t>
      </w:r>
      <w:r w:rsidRPr="003C55EE">
        <w:rPr>
          <w:rFonts w:ascii="Calibri Light" w:eastAsia="Calibri Light" w:hAnsi="Calibri Light" w:cs="Calibri Light"/>
          <w:b/>
          <w:bCs/>
          <w:color w:val="006FC0"/>
          <w:sz w:val="24"/>
          <w:szCs w:val="24"/>
          <w:lang w:val="es-ES"/>
        </w:rPr>
        <w:t>a</w:t>
      </w:r>
      <w:r w:rsidRPr="003C55EE">
        <w:rPr>
          <w:rFonts w:ascii="Calibri Light" w:eastAsia="Calibri Light" w:hAnsi="Calibri Light" w:cs="Calibri Light"/>
          <w:b/>
          <w:bCs/>
          <w:color w:val="006FC0"/>
          <w:spacing w:val="-4"/>
          <w:sz w:val="24"/>
          <w:szCs w:val="24"/>
          <w:lang w:val="es-ES"/>
        </w:rPr>
        <w:t xml:space="preserve"> </w:t>
      </w:r>
      <w:r w:rsidRPr="003C55EE">
        <w:rPr>
          <w:rFonts w:ascii="Calibri Light" w:eastAsia="Calibri Light" w:hAnsi="Calibri Light" w:cs="Calibri Light"/>
          <w:b/>
          <w:bCs/>
          <w:color w:val="006FC0"/>
          <w:sz w:val="24"/>
          <w:szCs w:val="24"/>
          <w:lang w:val="es-ES"/>
        </w:rPr>
        <w:t>estudiantes</w:t>
      </w:r>
      <w:r w:rsidRPr="003C55EE">
        <w:rPr>
          <w:rFonts w:ascii="Calibri Light" w:eastAsia="Calibri Light" w:hAnsi="Calibri Light" w:cs="Calibri Light"/>
          <w:b/>
          <w:bCs/>
          <w:color w:val="006FC0"/>
          <w:spacing w:val="-4"/>
          <w:sz w:val="24"/>
          <w:szCs w:val="24"/>
          <w:lang w:val="es-ES"/>
        </w:rPr>
        <w:t xml:space="preserve"> </w:t>
      </w:r>
      <w:r w:rsidRPr="003C55EE">
        <w:rPr>
          <w:rFonts w:ascii="Calibri Light" w:eastAsia="Calibri Light" w:hAnsi="Calibri Light" w:cs="Calibri Light"/>
          <w:b/>
          <w:bCs/>
          <w:color w:val="006FC0"/>
          <w:sz w:val="24"/>
          <w:szCs w:val="24"/>
          <w:lang w:val="es-ES"/>
        </w:rPr>
        <w:t>afectados:</w:t>
      </w:r>
    </w:p>
    <w:p w14:paraId="67224FE0" w14:textId="77777777" w:rsidR="003C55EE" w:rsidRPr="003C55EE" w:rsidRDefault="003C55EE" w:rsidP="003C55EE">
      <w:pPr>
        <w:widowControl w:val="0"/>
        <w:autoSpaceDE w:val="0"/>
        <w:autoSpaceDN w:val="0"/>
        <w:spacing w:after="0"/>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En primer término, corresponde señalar que nuestro colegio cumple un rol fundamental en la prevención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 todo tipo de abuso, en el sentido de educar a nuestros estudiantes en el autocuidado de su bienestar</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integral,</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la valoración de su</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cuerpo, salud,</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vida</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y dignidad.</w:t>
      </w:r>
    </w:p>
    <w:p w14:paraId="2A5F409C" w14:textId="77777777" w:rsidR="003C55EE" w:rsidRPr="003C55EE" w:rsidRDefault="003C55EE" w:rsidP="003C55EE">
      <w:pPr>
        <w:widowControl w:val="0"/>
        <w:autoSpaceDE w:val="0"/>
        <w:autoSpaceDN w:val="0"/>
        <w:spacing w:after="0"/>
        <w:jc w:val="both"/>
        <w:rPr>
          <w:rFonts w:ascii="Calibri Light" w:eastAsia="Calibri Light" w:hAnsi="Calibri Light" w:cs="Calibri Light"/>
          <w:sz w:val="20"/>
          <w:szCs w:val="20"/>
          <w:lang w:val="es-ES"/>
        </w:rPr>
      </w:pPr>
      <w:r w:rsidRPr="003C55EE">
        <w:rPr>
          <w:rFonts w:ascii="Calibri Light" w:eastAsia="Calibri Light" w:hAnsi="Calibri Light" w:cs="Calibri Light"/>
          <w:spacing w:val="-1"/>
          <w:sz w:val="20"/>
          <w:szCs w:val="20"/>
          <w:lang w:val="es-ES"/>
        </w:rPr>
        <w:t>Un</w:t>
      </w:r>
      <w:r w:rsidRPr="003C55EE">
        <w:rPr>
          <w:rFonts w:ascii="Calibri Light" w:eastAsia="Calibri Light" w:hAnsi="Calibri Light" w:cs="Calibri Light"/>
          <w:spacing w:val="-11"/>
          <w:sz w:val="20"/>
          <w:szCs w:val="20"/>
          <w:lang w:val="es-ES"/>
        </w:rPr>
        <w:t xml:space="preserve"> </w:t>
      </w:r>
      <w:r w:rsidRPr="003C55EE">
        <w:rPr>
          <w:rFonts w:ascii="Calibri Light" w:eastAsia="Calibri Light" w:hAnsi="Calibri Light" w:cs="Calibri Light"/>
          <w:spacing w:val="-1"/>
          <w:sz w:val="20"/>
          <w:szCs w:val="20"/>
          <w:lang w:val="es-ES"/>
        </w:rPr>
        <w:t>aspecto</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esencial</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es</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pacing w:val="-1"/>
          <w:sz w:val="20"/>
          <w:szCs w:val="20"/>
          <w:lang w:val="es-ES"/>
        </w:rPr>
        <w:t>tener</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presente</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que</w:t>
      </w:r>
      <w:r w:rsidRPr="003C55EE">
        <w:rPr>
          <w:rFonts w:ascii="Calibri Light" w:eastAsia="Calibri Light" w:hAnsi="Calibri Light" w:cs="Calibri Light"/>
          <w:spacing w:val="-11"/>
          <w:sz w:val="20"/>
          <w:szCs w:val="20"/>
          <w:lang w:val="es-ES"/>
        </w:rPr>
        <w:t xml:space="preserve"> </w:t>
      </w:r>
      <w:r w:rsidRPr="003C55EE">
        <w:rPr>
          <w:rFonts w:ascii="Calibri Light" w:eastAsia="Calibri Light" w:hAnsi="Calibri Light" w:cs="Calibri Light"/>
          <w:spacing w:val="-1"/>
          <w:sz w:val="20"/>
          <w:szCs w:val="20"/>
          <w:lang w:val="es-ES"/>
        </w:rPr>
        <w:t>la</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responsabilidad</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que</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tiene</w:t>
      </w:r>
      <w:r w:rsidRPr="003C55EE">
        <w:rPr>
          <w:rFonts w:ascii="Calibri Light" w:eastAsia="Calibri Light" w:hAnsi="Calibri Light" w:cs="Calibri Light"/>
          <w:spacing w:val="-11"/>
          <w:sz w:val="20"/>
          <w:szCs w:val="20"/>
          <w:lang w:val="es-ES"/>
        </w:rPr>
        <w:t xml:space="preserve"> </w:t>
      </w:r>
      <w:r w:rsidRPr="003C55EE">
        <w:rPr>
          <w:rFonts w:ascii="Calibri Light" w:eastAsia="Calibri Light" w:hAnsi="Calibri Light" w:cs="Calibri Light"/>
          <w:sz w:val="20"/>
          <w:szCs w:val="20"/>
          <w:lang w:val="es-ES"/>
        </w:rPr>
        <w:t>el</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colegio</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es</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z w:val="20"/>
          <w:szCs w:val="20"/>
          <w:lang w:val="es-ES"/>
        </w:rPr>
        <w:t>actuar</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oportunamente,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acorde a la normativa educacional vigente y al Reglamento Interno del establecimiento, colaborando con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los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organismos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especializados.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Las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medidas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resguardo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utilizar</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se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comprenden:</w:t>
      </w:r>
    </w:p>
    <w:p w14:paraId="233E5A4B" w14:textId="77777777" w:rsidR="003C55EE" w:rsidRPr="003C55EE" w:rsidRDefault="003C55EE">
      <w:pPr>
        <w:widowControl w:val="0"/>
        <w:numPr>
          <w:ilvl w:val="1"/>
          <w:numId w:val="150"/>
        </w:numPr>
        <w:tabs>
          <w:tab w:val="left" w:pos="567"/>
        </w:tabs>
        <w:autoSpaceDE w:val="0"/>
        <w:autoSpaceDN w:val="0"/>
        <w:spacing w:after="0" w:line="240" w:lineRule="auto"/>
        <w:ind w:left="142" w:firstLine="0"/>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Brindar</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acompañamiento</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a</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los</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estudiantes</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que</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se</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encuentran</w:t>
      </w:r>
      <w:r w:rsidRPr="003C55EE">
        <w:rPr>
          <w:rFonts w:ascii="Calibri Light" w:eastAsia="Calibri Light" w:hAnsi="Calibri Light" w:cs="Calibri Light"/>
          <w:spacing w:val="-9"/>
          <w:sz w:val="20"/>
          <w:lang w:val="es-ES"/>
        </w:rPr>
        <w:t xml:space="preserve"> </w:t>
      </w:r>
      <w:r w:rsidRPr="003C55EE">
        <w:rPr>
          <w:rFonts w:ascii="Calibri Light" w:eastAsia="Calibri Light" w:hAnsi="Calibri Light" w:cs="Calibri Light"/>
          <w:sz w:val="20"/>
          <w:lang w:val="es-ES"/>
        </w:rPr>
        <w:t>en</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esta</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situación.</w:t>
      </w:r>
    </w:p>
    <w:p w14:paraId="2A1ABCE0" w14:textId="77777777" w:rsidR="003C55EE" w:rsidRPr="003C55EE" w:rsidRDefault="003C55EE">
      <w:pPr>
        <w:widowControl w:val="0"/>
        <w:numPr>
          <w:ilvl w:val="1"/>
          <w:numId w:val="150"/>
        </w:numPr>
        <w:tabs>
          <w:tab w:val="left" w:pos="567"/>
        </w:tabs>
        <w:autoSpaceDE w:val="0"/>
        <w:autoSpaceDN w:val="0"/>
        <w:spacing w:after="0" w:line="240" w:lineRule="auto"/>
        <w:ind w:left="142" w:firstLine="0"/>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Promover</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un</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clima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acogida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y</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confianza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con</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niños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y</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niñas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para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que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puedan</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comunicar</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sus</w:t>
      </w:r>
      <w:r w:rsidRPr="003C55EE">
        <w:rPr>
          <w:rFonts w:ascii="Calibri Light" w:eastAsia="Calibri Light" w:hAnsi="Calibri Light" w:cs="Calibri Light"/>
          <w:spacing w:val="-43"/>
          <w:sz w:val="20"/>
          <w:lang w:val="es-ES"/>
        </w:rPr>
        <w:t xml:space="preserve"> </w:t>
      </w:r>
      <w:r w:rsidRPr="003C55EE">
        <w:rPr>
          <w:rFonts w:ascii="Calibri Light" w:eastAsia="Calibri Light" w:hAnsi="Calibri Light" w:cs="Calibri Light"/>
          <w:sz w:val="20"/>
          <w:lang w:val="es-ES"/>
        </w:rPr>
        <w:t>preocupaciones,</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problemas</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y</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emociones</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oportunamente.</w:t>
      </w:r>
    </w:p>
    <w:p w14:paraId="5ECC97BE" w14:textId="77777777" w:rsidR="003C55EE" w:rsidRPr="003C55EE" w:rsidRDefault="003C55EE">
      <w:pPr>
        <w:widowControl w:val="0"/>
        <w:numPr>
          <w:ilvl w:val="1"/>
          <w:numId w:val="150"/>
        </w:numPr>
        <w:tabs>
          <w:tab w:val="left" w:pos="567"/>
        </w:tabs>
        <w:autoSpaceDE w:val="0"/>
        <w:autoSpaceDN w:val="0"/>
        <w:spacing w:after="0" w:line="240" w:lineRule="auto"/>
        <w:ind w:left="142" w:firstLine="0"/>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Mantener</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la</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atención</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a</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los</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estados</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y</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conductas</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psicológicas</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del</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estudiante,</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para</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el</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apoyo</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requerido.</w:t>
      </w:r>
    </w:p>
    <w:p w14:paraId="69E640F8" w14:textId="4D99F8A3" w:rsidR="003C55EE" w:rsidRPr="003C55EE" w:rsidRDefault="003C55EE">
      <w:pPr>
        <w:widowControl w:val="0"/>
        <w:numPr>
          <w:ilvl w:val="1"/>
          <w:numId w:val="150"/>
        </w:numPr>
        <w:tabs>
          <w:tab w:val="left" w:pos="567"/>
        </w:tabs>
        <w:autoSpaceDE w:val="0"/>
        <w:autoSpaceDN w:val="0"/>
        <w:spacing w:after="0" w:line="240" w:lineRule="auto"/>
        <w:ind w:left="142" w:firstLine="0"/>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Indicar</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las redes</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apoyo</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y/o</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derivación</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a</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las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cuales recurrir</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en</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caso</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ser</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necesario</w:t>
      </w:r>
      <w:r w:rsidRPr="003C55EE">
        <w:rPr>
          <w:rFonts w:ascii="Calibri Light" w:eastAsia="Calibri Light" w:hAnsi="Calibri Light" w:cs="Calibri Light"/>
          <w:sz w:val="20"/>
          <w:vertAlign w:val="superscript"/>
          <w:lang w:val="es-ES"/>
        </w:rPr>
        <w:footnoteReference w:id="40"/>
      </w:r>
      <w:r w:rsidRPr="003C55EE">
        <w:rPr>
          <w:rFonts w:ascii="Calibri Light" w:eastAsia="Calibri Light" w:hAnsi="Calibri Light" w:cs="Calibri Light"/>
          <w:sz w:val="20"/>
          <w:lang w:val="es-ES"/>
        </w:rPr>
        <w:t>.</w:t>
      </w:r>
    </w:p>
    <w:p w14:paraId="415747FB" w14:textId="77777777" w:rsidR="003C55EE" w:rsidRPr="003C55EE" w:rsidRDefault="003C55EE">
      <w:pPr>
        <w:widowControl w:val="0"/>
        <w:numPr>
          <w:ilvl w:val="1"/>
          <w:numId w:val="150"/>
        </w:numPr>
        <w:tabs>
          <w:tab w:val="left" w:pos="567"/>
        </w:tabs>
        <w:autoSpaceDE w:val="0"/>
        <w:autoSpaceDN w:val="0"/>
        <w:spacing w:after="0" w:line="240" w:lineRule="auto"/>
        <w:ind w:left="142" w:firstLine="0"/>
        <w:jc w:val="both"/>
        <w:rPr>
          <w:rFonts w:ascii="Calibri Light" w:eastAsia="Calibri Light" w:hAnsi="Calibri Light" w:cs="Calibri Light"/>
          <w:sz w:val="20"/>
          <w:lang w:val="es-ES"/>
        </w:rPr>
      </w:pPr>
      <w:r w:rsidRPr="003C55EE">
        <w:rPr>
          <w:rFonts w:ascii="Calibri Light" w:eastAsia="Calibri Light" w:hAnsi="Calibri Light" w:cs="Calibri Light"/>
          <w:spacing w:val="-1"/>
          <w:sz w:val="20"/>
          <w:lang w:val="es-ES"/>
        </w:rPr>
        <w:t>El</w:t>
      </w:r>
      <w:r w:rsidRPr="003C55EE">
        <w:rPr>
          <w:rFonts w:ascii="Calibri Light" w:eastAsia="Calibri Light" w:hAnsi="Calibri Light" w:cs="Calibri Light"/>
          <w:spacing w:val="-11"/>
          <w:sz w:val="20"/>
          <w:lang w:val="es-ES"/>
        </w:rPr>
        <w:t xml:space="preserve"> </w:t>
      </w:r>
      <w:r w:rsidRPr="003C55EE">
        <w:rPr>
          <w:rFonts w:ascii="Calibri Light" w:eastAsia="Calibri Light" w:hAnsi="Calibri Light" w:cs="Calibri Light"/>
          <w:spacing w:val="-1"/>
          <w:sz w:val="20"/>
          <w:lang w:val="es-ES"/>
        </w:rPr>
        <w:t>colegio</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pacing w:val="-1"/>
          <w:sz w:val="20"/>
          <w:lang w:val="es-ES"/>
        </w:rPr>
        <w:t>colaborará</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pacing w:val="-1"/>
          <w:sz w:val="20"/>
          <w:lang w:val="es-ES"/>
        </w:rPr>
        <w:t>con</w:t>
      </w:r>
      <w:r w:rsidRPr="003C55EE">
        <w:rPr>
          <w:rFonts w:ascii="Calibri Light" w:eastAsia="Calibri Light" w:hAnsi="Calibri Light" w:cs="Calibri Light"/>
          <w:spacing w:val="-11"/>
          <w:sz w:val="20"/>
          <w:lang w:val="es-ES"/>
        </w:rPr>
        <w:t xml:space="preserve"> </w:t>
      </w:r>
      <w:r w:rsidRPr="003C55EE">
        <w:rPr>
          <w:rFonts w:ascii="Calibri Light" w:eastAsia="Calibri Light" w:hAnsi="Calibri Light" w:cs="Calibri Light"/>
          <w:spacing w:val="-1"/>
          <w:sz w:val="20"/>
          <w:lang w:val="es-ES"/>
        </w:rPr>
        <w:t>asistir</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pacing w:val="-1"/>
          <w:sz w:val="20"/>
          <w:lang w:val="es-ES"/>
        </w:rPr>
        <w:t>a</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pacing w:val="-1"/>
          <w:sz w:val="20"/>
          <w:lang w:val="es-ES"/>
        </w:rPr>
        <w:t>los</w:t>
      </w:r>
      <w:r w:rsidRPr="003C55EE">
        <w:rPr>
          <w:rFonts w:ascii="Calibri Light" w:eastAsia="Calibri Light" w:hAnsi="Calibri Light" w:cs="Calibri Light"/>
          <w:spacing w:val="-9"/>
          <w:sz w:val="20"/>
          <w:lang w:val="es-ES"/>
        </w:rPr>
        <w:t xml:space="preserve"> </w:t>
      </w:r>
      <w:r w:rsidRPr="003C55EE">
        <w:rPr>
          <w:rFonts w:ascii="Calibri Light" w:eastAsia="Calibri Light" w:hAnsi="Calibri Light" w:cs="Calibri Light"/>
          <w:spacing w:val="-1"/>
          <w:sz w:val="20"/>
          <w:lang w:val="es-ES"/>
        </w:rPr>
        <w:t>estudiantes</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pacing w:val="-1"/>
          <w:sz w:val="20"/>
          <w:lang w:val="es-ES"/>
        </w:rPr>
        <w:t>y</w:t>
      </w:r>
      <w:r w:rsidRPr="003C55EE">
        <w:rPr>
          <w:rFonts w:ascii="Calibri Light" w:eastAsia="Calibri Light" w:hAnsi="Calibri Light" w:cs="Calibri Light"/>
          <w:spacing w:val="-9"/>
          <w:sz w:val="20"/>
          <w:lang w:val="es-ES"/>
        </w:rPr>
        <w:t xml:space="preserve"> </w:t>
      </w:r>
      <w:r w:rsidRPr="003C55EE">
        <w:rPr>
          <w:rFonts w:ascii="Calibri Light" w:eastAsia="Calibri Light" w:hAnsi="Calibri Light" w:cs="Calibri Light"/>
          <w:spacing w:val="-1"/>
          <w:sz w:val="20"/>
          <w:lang w:val="es-ES"/>
        </w:rPr>
        <w:t>sus</w:t>
      </w:r>
      <w:r w:rsidRPr="003C55EE">
        <w:rPr>
          <w:rFonts w:ascii="Calibri Light" w:eastAsia="Calibri Light" w:hAnsi="Calibri Light" w:cs="Calibri Light"/>
          <w:spacing w:val="-9"/>
          <w:sz w:val="20"/>
          <w:lang w:val="es-ES"/>
        </w:rPr>
        <w:t xml:space="preserve"> </w:t>
      </w:r>
      <w:r w:rsidRPr="003C55EE">
        <w:rPr>
          <w:rFonts w:ascii="Calibri Light" w:eastAsia="Calibri Light" w:hAnsi="Calibri Light" w:cs="Calibri Light"/>
          <w:spacing w:val="-1"/>
          <w:sz w:val="20"/>
          <w:lang w:val="es-ES"/>
        </w:rPr>
        <w:t>apoderados</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con</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z w:val="20"/>
          <w:lang w:val="es-ES"/>
        </w:rPr>
        <w:t>el</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z w:val="20"/>
          <w:lang w:val="es-ES"/>
        </w:rPr>
        <w:t>ingreso</w:t>
      </w:r>
      <w:r w:rsidRPr="003C55EE">
        <w:rPr>
          <w:rFonts w:ascii="Calibri Light" w:eastAsia="Calibri Light" w:hAnsi="Calibri Light" w:cs="Calibri Light"/>
          <w:spacing w:val="-11"/>
          <w:sz w:val="20"/>
          <w:lang w:val="es-ES"/>
        </w:rPr>
        <w:t xml:space="preserve"> </w:t>
      </w:r>
      <w:r w:rsidRPr="003C55EE">
        <w:rPr>
          <w:rFonts w:ascii="Calibri Light" w:eastAsia="Calibri Light" w:hAnsi="Calibri Light" w:cs="Calibri Light"/>
          <w:sz w:val="20"/>
          <w:lang w:val="es-ES"/>
        </w:rPr>
        <w:t>en</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z w:val="20"/>
          <w:lang w:val="es-ES"/>
        </w:rPr>
        <w:t>las</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redes</w:t>
      </w:r>
      <w:r w:rsidRPr="003C55EE">
        <w:rPr>
          <w:rFonts w:ascii="Calibri Light" w:eastAsia="Calibri Light" w:hAnsi="Calibri Light" w:cs="Calibri Light"/>
          <w:spacing w:val="-9"/>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z w:val="20"/>
          <w:lang w:val="es-ES"/>
        </w:rPr>
        <w:t>apoyo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y</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mantendrá</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el</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contacto</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con ellas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para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el</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beneficio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y reparación</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emocional</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del</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estudiante.</w:t>
      </w:r>
    </w:p>
    <w:p w14:paraId="4C713283" w14:textId="77777777" w:rsidR="003C55EE" w:rsidRPr="003C55EE" w:rsidRDefault="003C55EE" w:rsidP="003C55EE">
      <w:pPr>
        <w:widowControl w:val="0"/>
        <w:autoSpaceDE w:val="0"/>
        <w:autoSpaceDN w:val="0"/>
        <w:spacing w:after="0"/>
        <w:rPr>
          <w:rFonts w:ascii="Cambria" w:eastAsia="Calibri Light" w:hAnsi="Cambria" w:cs="Calibri Light"/>
          <w:sz w:val="16"/>
          <w:szCs w:val="16"/>
          <w:lang w:val="es-ES"/>
        </w:rPr>
      </w:pPr>
    </w:p>
    <w:p w14:paraId="2DABACA0" w14:textId="77777777" w:rsidR="003C55EE" w:rsidRPr="003C55EE" w:rsidRDefault="003C55EE">
      <w:pPr>
        <w:widowControl w:val="0"/>
        <w:numPr>
          <w:ilvl w:val="0"/>
          <w:numId w:val="150"/>
        </w:numPr>
        <w:tabs>
          <w:tab w:val="left" w:pos="626"/>
        </w:tabs>
        <w:autoSpaceDE w:val="0"/>
        <w:autoSpaceDN w:val="0"/>
        <w:spacing w:after="0" w:line="240" w:lineRule="auto"/>
        <w:ind w:left="0" w:firstLine="0"/>
        <w:jc w:val="both"/>
        <w:outlineLvl w:val="3"/>
        <w:rPr>
          <w:rFonts w:ascii="Calibri Light" w:eastAsia="Calibri Light" w:hAnsi="Calibri Light" w:cs="Calibri Light"/>
          <w:b/>
          <w:bCs/>
          <w:sz w:val="24"/>
          <w:szCs w:val="24"/>
          <w:lang w:val="es-ES"/>
        </w:rPr>
      </w:pPr>
      <w:r w:rsidRPr="003C55EE">
        <w:rPr>
          <w:rFonts w:ascii="Calibri Light" w:eastAsia="Calibri Light" w:hAnsi="Calibri Light" w:cs="Calibri Light"/>
          <w:b/>
          <w:bCs/>
          <w:color w:val="006FC0"/>
          <w:sz w:val="24"/>
          <w:szCs w:val="24"/>
          <w:lang w:val="es-ES"/>
        </w:rPr>
        <w:t>Obligación</w:t>
      </w:r>
      <w:r w:rsidRPr="003C55EE">
        <w:rPr>
          <w:rFonts w:ascii="Calibri Light" w:eastAsia="Calibri Light" w:hAnsi="Calibri Light" w:cs="Calibri Light"/>
          <w:b/>
          <w:bCs/>
          <w:color w:val="006FC0"/>
          <w:spacing w:val="-2"/>
          <w:sz w:val="24"/>
          <w:szCs w:val="24"/>
          <w:lang w:val="es-ES"/>
        </w:rPr>
        <w:t xml:space="preserve"> </w:t>
      </w:r>
      <w:r w:rsidRPr="003C55EE">
        <w:rPr>
          <w:rFonts w:ascii="Calibri Light" w:eastAsia="Calibri Light" w:hAnsi="Calibri Light" w:cs="Calibri Light"/>
          <w:b/>
          <w:bCs/>
          <w:color w:val="006FC0"/>
          <w:sz w:val="24"/>
          <w:szCs w:val="24"/>
          <w:lang w:val="es-ES"/>
        </w:rPr>
        <w:t>de resguardar la intimidad</w:t>
      </w:r>
      <w:r w:rsidRPr="003C55EE">
        <w:rPr>
          <w:rFonts w:ascii="Calibri Light" w:eastAsia="Calibri Light" w:hAnsi="Calibri Light" w:cs="Calibri Light"/>
          <w:b/>
          <w:bCs/>
          <w:color w:val="006FC0"/>
          <w:spacing w:val="-1"/>
          <w:sz w:val="24"/>
          <w:szCs w:val="24"/>
          <w:lang w:val="es-ES"/>
        </w:rPr>
        <w:t xml:space="preserve"> </w:t>
      </w:r>
      <w:r w:rsidRPr="003C55EE">
        <w:rPr>
          <w:rFonts w:ascii="Calibri Light" w:eastAsia="Calibri Light" w:hAnsi="Calibri Light" w:cs="Calibri Light"/>
          <w:b/>
          <w:bCs/>
          <w:color w:val="006FC0"/>
          <w:sz w:val="24"/>
          <w:szCs w:val="24"/>
          <w:lang w:val="es-ES"/>
        </w:rPr>
        <w:t>e</w:t>
      </w:r>
      <w:r w:rsidRPr="003C55EE">
        <w:rPr>
          <w:rFonts w:ascii="Calibri Light" w:eastAsia="Calibri Light" w:hAnsi="Calibri Light" w:cs="Calibri Light"/>
          <w:b/>
          <w:bCs/>
          <w:color w:val="006FC0"/>
          <w:spacing w:val="-5"/>
          <w:sz w:val="24"/>
          <w:szCs w:val="24"/>
          <w:lang w:val="es-ES"/>
        </w:rPr>
        <w:t xml:space="preserve"> </w:t>
      </w:r>
      <w:r w:rsidRPr="003C55EE">
        <w:rPr>
          <w:rFonts w:ascii="Calibri Light" w:eastAsia="Calibri Light" w:hAnsi="Calibri Light" w:cs="Calibri Light"/>
          <w:b/>
          <w:bCs/>
          <w:color w:val="006FC0"/>
          <w:sz w:val="24"/>
          <w:szCs w:val="24"/>
          <w:lang w:val="es-ES"/>
        </w:rPr>
        <w:t>identidad</w:t>
      </w:r>
      <w:r w:rsidRPr="003C55EE">
        <w:rPr>
          <w:rFonts w:ascii="Calibri Light" w:eastAsia="Calibri Light" w:hAnsi="Calibri Light" w:cs="Calibri Light"/>
          <w:b/>
          <w:bCs/>
          <w:color w:val="006FC0"/>
          <w:spacing w:val="-2"/>
          <w:sz w:val="24"/>
          <w:szCs w:val="24"/>
          <w:lang w:val="es-ES"/>
        </w:rPr>
        <w:t xml:space="preserve"> </w:t>
      </w:r>
      <w:r w:rsidRPr="003C55EE">
        <w:rPr>
          <w:rFonts w:ascii="Calibri Light" w:eastAsia="Calibri Light" w:hAnsi="Calibri Light" w:cs="Calibri Light"/>
          <w:b/>
          <w:bCs/>
          <w:color w:val="006FC0"/>
          <w:sz w:val="24"/>
          <w:szCs w:val="24"/>
          <w:lang w:val="es-ES"/>
        </w:rPr>
        <w:t>del</w:t>
      </w:r>
      <w:r w:rsidRPr="003C55EE">
        <w:rPr>
          <w:rFonts w:ascii="Calibri Light" w:eastAsia="Calibri Light" w:hAnsi="Calibri Light" w:cs="Calibri Light"/>
          <w:b/>
          <w:bCs/>
          <w:color w:val="006FC0"/>
          <w:spacing w:val="-4"/>
          <w:sz w:val="24"/>
          <w:szCs w:val="24"/>
          <w:lang w:val="es-ES"/>
        </w:rPr>
        <w:t xml:space="preserve"> </w:t>
      </w:r>
      <w:r w:rsidRPr="003C55EE">
        <w:rPr>
          <w:rFonts w:ascii="Calibri Light" w:eastAsia="Calibri Light" w:hAnsi="Calibri Light" w:cs="Calibri Light"/>
          <w:b/>
          <w:bCs/>
          <w:color w:val="006FC0"/>
          <w:sz w:val="24"/>
          <w:szCs w:val="24"/>
          <w:lang w:val="es-ES"/>
        </w:rPr>
        <w:t>estudiante:</w:t>
      </w:r>
    </w:p>
    <w:p w14:paraId="2E0A3238" w14:textId="77777777" w:rsidR="003C55EE" w:rsidRPr="003C55EE" w:rsidRDefault="003C55EE" w:rsidP="003C55EE">
      <w:pPr>
        <w:widowControl w:val="0"/>
        <w:autoSpaceDE w:val="0"/>
        <w:autoSpaceDN w:val="0"/>
        <w:spacing w:after="0"/>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Las personas e instituciones que intervengan en las etapas de denuncia, entrevista y decisión procurarán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adoptar las medidas necesarias para proteger la integridad física y psíquica, así como la privacidad de los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menores de edad. Asimismo, procurarán la adopción de las medidas necesarias para que las interacciones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sean</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realizadas</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forma</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adaptada</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al</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niño</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o</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niña,</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en</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un</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ambiente</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adecuado</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a</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sus</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especiales</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necesidades</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y</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pacing w:val="-1"/>
          <w:sz w:val="20"/>
          <w:szCs w:val="20"/>
          <w:lang w:val="es-ES"/>
        </w:rPr>
        <w:t>teniendo</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en</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pacing w:val="-1"/>
          <w:sz w:val="20"/>
          <w:szCs w:val="20"/>
          <w:lang w:val="es-ES"/>
        </w:rPr>
        <w:t>cuenta</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su</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madurez</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pacing w:val="-1"/>
          <w:sz w:val="20"/>
          <w:szCs w:val="20"/>
          <w:lang w:val="es-ES"/>
        </w:rPr>
        <w:t>intelectual</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pacing w:val="-1"/>
          <w:sz w:val="20"/>
          <w:szCs w:val="20"/>
          <w:lang w:val="es-ES"/>
        </w:rPr>
        <w:t>y</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pacing w:val="-1"/>
          <w:sz w:val="20"/>
          <w:szCs w:val="20"/>
          <w:lang w:val="es-ES"/>
        </w:rPr>
        <w:t>la</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pacing w:val="-1"/>
          <w:sz w:val="20"/>
          <w:szCs w:val="20"/>
          <w:lang w:val="es-ES"/>
        </w:rPr>
        <w:t>evolución</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sus</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capacidades,</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asegurando</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el</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debido</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respeto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su dignidad</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personal.</w:t>
      </w:r>
    </w:p>
    <w:p w14:paraId="58355BBE" w14:textId="77777777" w:rsidR="003C55EE" w:rsidRPr="003C55EE" w:rsidRDefault="003C55EE" w:rsidP="003C55EE">
      <w:pPr>
        <w:widowControl w:val="0"/>
        <w:autoSpaceDE w:val="0"/>
        <w:autoSpaceDN w:val="0"/>
        <w:spacing w:after="0"/>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En este sentido, y tal como se ha señalado precedentemente se deberá guardar la reserva y prudencia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necesaria en las comunicaciones y en los registros de entrevistas y en cualquier otro documento escrito,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como</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también</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lastRenderedPageBreak/>
        <w:t>en</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las</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conversaciones</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que</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se</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mantengan</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con</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los</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estudiantes</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y</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apoderados,</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las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que</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deberán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realizarse</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en</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lugares adecuados</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para</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garantizar</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dicha</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privacidad</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y</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confidencialidad</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necesarias.</w:t>
      </w:r>
    </w:p>
    <w:p w14:paraId="120D7A38" w14:textId="77777777" w:rsidR="003C55EE" w:rsidRPr="003C55EE" w:rsidRDefault="003C55EE" w:rsidP="003C55EE">
      <w:pPr>
        <w:widowControl w:val="0"/>
        <w:autoSpaceDE w:val="0"/>
        <w:autoSpaceDN w:val="0"/>
        <w:spacing w:after="0"/>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En las actuaciones que se realicen se otorgará contención sin exponer los hechos con el resto de la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comunidad educativa, principalmente a través de interrogatorios o indagaciones reiteradas o inoportunas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que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propicien la revictimización.</w:t>
      </w:r>
    </w:p>
    <w:p w14:paraId="2A1662EE" w14:textId="77777777" w:rsidR="003C55EE" w:rsidRPr="003C55EE" w:rsidRDefault="003C55EE" w:rsidP="003C55EE">
      <w:pPr>
        <w:widowControl w:val="0"/>
        <w:autoSpaceDE w:val="0"/>
        <w:autoSpaceDN w:val="0"/>
        <w:spacing w:after="0"/>
        <w:jc w:val="both"/>
        <w:rPr>
          <w:rFonts w:ascii="Calibri Light" w:eastAsia="Calibri Light" w:hAnsi="Calibri Light" w:cs="Calibri Light"/>
          <w:sz w:val="20"/>
          <w:szCs w:val="20"/>
          <w:lang w:val="es-ES"/>
        </w:rPr>
      </w:pPr>
      <w:r w:rsidRPr="003C55EE">
        <w:rPr>
          <w:rFonts w:ascii="Calibri Light" w:eastAsia="Calibri Light" w:hAnsi="Calibri Light" w:cs="Calibri Light"/>
          <w:spacing w:val="-1"/>
          <w:sz w:val="20"/>
          <w:szCs w:val="20"/>
          <w:lang w:val="es-ES"/>
        </w:rPr>
        <w:t>Finalmente,</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es</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pacing w:val="-1"/>
          <w:sz w:val="20"/>
          <w:szCs w:val="20"/>
          <w:lang w:val="es-ES"/>
        </w:rPr>
        <w:t>dable</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señalar</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que</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el</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estudiante</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afectado</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se</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encontrará</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siempre</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acompañado,</w:t>
      </w:r>
      <w:r w:rsidRPr="003C55EE">
        <w:rPr>
          <w:rFonts w:ascii="Calibri Light" w:eastAsia="Calibri Light" w:hAnsi="Calibri Light" w:cs="Calibri Light"/>
          <w:spacing w:val="-15"/>
          <w:sz w:val="20"/>
          <w:szCs w:val="20"/>
          <w:lang w:val="es-ES"/>
        </w:rPr>
        <w:t xml:space="preserve"> </w:t>
      </w:r>
      <w:r w:rsidRPr="003C55EE">
        <w:rPr>
          <w:rFonts w:ascii="Calibri Light" w:eastAsia="Calibri Light" w:hAnsi="Calibri Light" w:cs="Calibri Light"/>
          <w:sz w:val="20"/>
          <w:szCs w:val="20"/>
          <w:lang w:val="es-ES"/>
        </w:rPr>
        <w:t>si</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es</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necesario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por</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sus</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padres.</w:t>
      </w:r>
    </w:p>
    <w:p w14:paraId="37DDFADC" w14:textId="77777777" w:rsidR="003C55EE" w:rsidRPr="003C55EE" w:rsidRDefault="003C55EE" w:rsidP="003C55EE">
      <w:pPr>
        <w:widowControl w:val="0"/>
        <w:autoSpaceDE w:val="0"/>
        <w:autoSpaceDN w:val="0"/>
        <w:spacing w:after="0"/>
        <w:jc w:val="both"/>
        <w:rPr>
          <w:rFonts w:ascii="Calibri Light" w:eastAsia="Calibri Light" w:hAnsi="Calibri Light" w:cs="Calibri Light"/>
          <w:sz w:val="16"/>
          <w:szCs w:val="16"/>
          <w:lang w:val="es-ES"/>
        </w:rPr>
      </w:pPr>
    </w:p>
    <w:p w14:paraId="59ED9ED0" w14:textId="77777777" w:rsidR="003C55EE" w:rsidRPr="003C55EE" w:rsidRDefault="003C55EE">
      <w:pPr>
        <w:widowControl w:val="0"/>
        <w:numPr>
          <w:ilvl w:val="0"/>
          <w:numId w:val="150"/>
        </w:numPr>
        <w:autoSpaceDE w:val="0"/>
        <w:autoSpaceDN w:val="0"/>
        <w:spacing w:after="0" w:line="240" w:lineRule="auto"/>
        <w:ind w:left="0" w:firstLine="0"/>
        <w:jc w:val="both"/>
        <w:rPr>
          <w:rFonts w:ascii="Calibri Light" w:eastAsia="Calibri Light" w:hAnsi="Calibri Light" w:cs="Calibri Light"/>
          <w:b/>
          <w:bCs/>
          <w:sz w:val="20"/>
          <w:lang w:val="es-ES"/>
        </w:rPr>
      </w:pPr>
      <w:r w:rsidRPr="003C55EE">
        <w:rPr>
          <w:rFonts w:ascii="Calibri Light" w:eastAsia="Calibri Light" w:hAnsi="Calibri Light" w:cs="Calibri Light"/>
          <w:b/>
          <w:bCs/>
          <w:color w:val="006FC0"/>
          <w:sz w:val="24"/>
          <w:lang w:val="es-ES"/>
        </w:rPr>
        <w:t>Medidas</w:t>
      </w:r>
      <w:r w:rsidRPr="003C55EE">
        <w:rPr>
          <w:rFonts w:ascii="Calibri Light" w:eastAsia="Calibri Light" w:hAnsi="Calibri Light" w:cs="Calibri Light"/>
          <w:b/>
          <w:bCs/>
          <w:color w:val="006FC0"/>
          <w:spacing w:val="1"/>
          <w:sz w:val="24"/>
          <w:lang w:val="es-ES"/>
        </w:rPr>
        <w:t xml:space="preserve"> </w:t>
      </w:r>
      <w:r w:rsidRPr="003C55EE">
        <w:rPr>
          <w:rFonts w:ascii="Calibri Light" w:eastAsia="Calibri Light" w:hAnsi="Calibri Light" w:cs="Calibri Light"/>
          <w:b/>
          <w:bCs/>
          <w:color w:val="006FC0"/>
          <w:sz w:val="24"/>
          <w:lang w:val="es-ES"/>
        </w:rPr>
        <w:t>formativas,</w:t>
      </w:r>
      <w:r w:rsidRPr="003C55EE">
        <w:rPr>
          <w:rFonts w:ascii="Calibri Light" w:eastAsia="Calibri Light" w:hAnsi="Calibri Light" w:cs="Calibri Light"/>
          <w:b/>
          <w:bCs/>
          <w:color w:val="006FC0"/>
          <w:spacing w:val="1"/>
          <w:sz w:val="24"/>
          <w:lang w:val="es-ES"/>
        </w:rPr>
        <w:t xml:space="preserve"> </w:t>
      </w:r>
      <w:r w:rsidRPr="003C55EE">
        <w:rPr>
          <w:rFonts w:ascii="Calibri Light" w:eastAsia="Calibri Light" w:hAnsi="Calibri Light" w:cs="Calibri Light"/>
          <w:b/>
          <w:bCs/>
          <w:color w:val="006FC0"/>
          <w:sz w:val="24"/>
          <w:lang w:val="es-ES"/>
        </w:rPr>
        <w:t>pedagógicas</w:t>
      </w:r>
      <w:r w:rsidRPr="003C55EE">
        <w:rPr>
          <w:rFonts w:ascii="Calibri Light" w:eastAsia="Calibri Light" w:hAnsi="Calibri Light" w:cs="Calibri Light"/>
          <w:b/>
          <w:bCs/>
          <w:color w:val="006FC0"/>
          <w:spacing w:val="1"/>
          <w:sz w:val="24"/>
          <w:lang w:val="es-ES"/>
        </w:rPr>
        <w:t xml:space="preserve"> </w:t>
      </w:r>
      <w:r w:rsidRPr="003C55EE">
        <w:rPr>
          <w:rFonts w:ascii="Calibri Light" w:eastAsia="Calibri Light" w:hAnsi="Calibri Light" w:cs="Calibri Light"/>
          <w:b/>
          <w:bCs/>
          <w:color w:val="006FC0"/>
          <w:sz w:val="24"/>
          <w:lang w:val="es-ES"/>
        </w:rPr>
        <w:t>y/o</w:t>
      </w:r>
      <w:r w:rsidRPr="003C55EE">
        <w:rPr>
          <w:rFonts w:ascii="Calibri Light" w:eastAsia="Calibri Light" w:hAnsi="Calibri Light" w:cs="Calibri Light"/>
          <w:b/>
          <w:bCs/>
          <w:color w:val="006FC0"/>
          <w:spacing w:val="1"/>
          <w:sz w:val="24"/>
          <w:lang w:val="es-ES"/>
        </w:rPr>
        <w:t xml:space="preserve"> </w:t>
      </w:r>
      <w:r w:rsidRPr="003C55EE">
        <w:rPr>
          <w:rFonts w:ascii="Calibri Light" w:eastAsia="Calibri Light" w:hAnsi="Calibri Light" w:cs="Calibri Light"/>
          <w:b/>
          <w:bCs/>
          <w:color w:val="006FC0"/>
          <w:sz w:val="24"/>
          <w:lang w:val="es-ES"/>
        </w:rPr>
        <w:t>de</w:t>
      </w:r>
      <w:r w:rsidRPr="003C55EE">
        <w:rPr>
          <w:rFonts w:ascii="Calibri Light" w:eastAsia="Calibri Light" w:hAnsi="Calibri Light" w:cs="Calibri Light"/>
          <w:b/>
          <w:bCs/>
          <w:color w:val="006FC0"/>
          <w:spacing w:val="1"/>
          <w:sz w:val="24"/>
          <w:lang w:val="es-ES"/>
        </w:rPr>
        <w:t xml:space="preserve"> </w:t>
      </w:r>
      <w:r w:rsidRPr="003C55EE">
        <w:rPr>
          <w:rFonts w:ascii="Calibri Light" w:eastAsia="Calibri Light" w:hAnsi="Calibri Light" w:cs="Calibri Light"/>
          <w:b/>
          <w:bCs/>
          <w:color w:val="006FC0"/>
          <w:sz w:val="24"/>
          <w:lang w:val="es-ES"/>
        </w:rPr>
        <w:t>apoyo</w:t>
      </w:r>
      <w:r w:rsidRPr="003C55EE">
        <w:rPr>
          <w:rFonts w:ascii="Calibri Light" w:eastAsia="Calibri Light" w:hAnsi="Calibri Light" w:cs="Calibri Light"/>
          <w:b/>
          <w:bCs/>
          <w:color w:val="006FC0"/>
          <w:spacing w:val="1"/>
          <w:sz w:val="24"/>
          <w:lang w:val="es-ES"/>
        </w:rPr>
        <w:t xml:space="preserve"> </w:t>
      </w:r>
      <w:r w:rsidRPr="003C55EE">
        <w:rPr>
          <w:rFonts w:ascii="Calibri Light" w:eastAsia="Calibri Light" w:hAnsi="Calibri Light" w:cs="Calibri Light"/>
          <w:b/>
          <w:bCs/>
          <w:color w:val="006FC0"/>
          <w:sz w:val="24"/>
          <w:lang w:val="es-ES"/>
        </w:rPr>
        <w:t>psicosocial</w:t>
      </w:r>
      <w:r w:rsidRPr="003C55EE">
        <w:rPr>
          <w:rFonts w:ascii="Calibri Light" w:eastAsia="Calibri Light" w:hAnsi="Calibri Light" w:cs="Calibri Light"/>
          <w:b/>
          <w:bCs/>
          <w:color w:val="006FC0"/>
          <w:spacing w:val="1"/>
          <w:sz w:val="24"/>
          <w:lang w:val="es-ES"/>
        </w:rPr>
        <w:t xml:space="preserve"> </w:t>
      </w:r>
      <w:r w:rsidRPr="003C55EE">
        <w:rPr>
          <w:rFonts w:ascii="Calibri Light" w:eastAsia="Calibri Light" w:hAnsi="Calibri Light" w:cs="Calibri Light"/>
          <w:b/>
          <w:bCs/>
          <w:color w:val="006FC0"/>
          <w:sz w:val="24"/>
          <w:lang w:val="es-ES"/>
        </w:rPr>
        <w:t>aplicables</w:t>
      </w:r>
      <w:r w:rsidRPr="003C55EE">
        <w:rPr>
          <w:rFonts w:ascii="Calibri Light" w:eastAsia="Calibri Light" w:hAnsi="Calibri Light" w:cs="Calibri Light"/>
          <w:b/>
          <w:bCs/>
          <w:color w:val="006FC0"/>
          <w:spacing w:val="1"/>
          <w:sz w:val="24"/>
          <w:lang w:val="es-ES"/>
        </w:rPr>
        <w:t xml:space="preserve"> </w:t>
      </w:r>
      <w:r w:rsidRPr="003C55EE">
        <w:rPr>
          <w:rFonts w:ascii="Calibri Light" w:eastAsia="Calibri Light" w:hAnsi="Calibri Light" w:cs="Calibri Light"/>
          <w:b/>
          <w:bCs/>
          <w:color w:val="006FC0"/>
          <w:sz w:val="24"/>
          <w:lang w:val="es-ES"/>
        </w:rPr>
        <w:t>a</w:t>
      </w:r>
      <w:r w:rsidRPr="003C55EE">
        <w:rPr>
          <w:rFonts w:ascii="Calibri Light" w:eastAsia="Calibri Light" w:hAnsi="Calibri Light" w:cs="Calibri Light"/>
          <w:b/>
          <w:bCs/>
          <w:color w:val="006FC0"/>
          <w:spacing w:val="1"/>
          <w:sz w:val="24"/>
          <w:lang w:val="es-ES"/>
        </w:rPr>
        <w:t xml:space="preserve"> </w:t>
      </w:r>
      <w:r w:rsidRPr="003C55EE">
        <w:rPr>
          <w:rFonts w:ascii="Calibri Light" w:eastAsia="Calibri Light" w:hAnsi="Calibri Light" w:cs="Calibri Light"/>
          <w:b/>
          <w:bCs/>
          <w:color w:val="006FC0"/>
          <w:sz w:val="24"/>
          <w:lang w:val="es-ES"/>
        </w:rPr>
        <w:t>los</w:t>
      </w:r>
      <w:r w:rsidRPr="003C55EE">
        <w:rPr>
          <w:rFonts w:ascii="Calibri Light" w:eastAsia="Calibri Light" w:hAnsi="Calibri Light" w:cs="Calibri Light"/>
          <w:b/>
          <w:bCs/>
          <w:color w:val="006FC0"/>
          <w:spacing w:val="1"/>
          <w:sz w:val="24"/>
          <w:lang w:val="es-ES"/>
        </w:rPr>
        <w:t xml:space="preserve"> </w:t>
      </w:r>
      <w:r w:rsidRPr="003C55EE">
        <w:rPr>
          <w:rFonts w:ascii="Calibri Light" w:eastAsia="Calibri Light" w:hAnsi="Calibri Light" w:cs="Calibri Light"/>
          <w:b/>
          <w:bCs/>
          <w:color w:val="006FC0"/>
          <w:spacing w:val="-1"/>
          <w:sz w:val="24"/>
          <w:lang w:val="es-ES"/>
        </w:rPr>
        <w:t>estudiantes</w:t>
      </w:r>
      <w:r w:rsidRPr="003C55EE">
        <w:rPr>
          <w:rFonts w:ascii="Calibri Light" w:eastAsia="Calibri Light" w:hAnsi="Calibri Light" w:cs="Calibri Light"/>
          <w:b/>
          <w:bCs/>
          <w:color w:val="006FC0"/>
          <w:spacing w:val="-13"/>
          <w:sz w:val="24"/>
          <w:lang w:val="es-ES"/>
        </w:rPr>
        <w:t xml:space="preserve"> </w:t>
      </w:r>
      <w:r w:rsidRPr="003C55EE">
        <w:rPr>
          <w:rFonts w:ascii="Calibri Light" w:eastAsia="Calibri Light" w:hAnsi="Calibri Light" w:cs="Calibri Light"/>
          <w:b/>
          <w:bCs/>
          <w:color w:val="006FC0"/>
          <w:spacing w:val="-1"/>
          <w:sz w:val="24"/>
          <w:lang w:val="es-ES"/>
        </w:rPr>
        <w:t>que</w:t>
      </w:r>
      <w:r w:rsidRPr="003C55EE">
        <w:rPr>
          <w:rFonts w:ascii="Calibri Light" w:eastAsia="Calibri Light" w:hAnsi="Calibri Light" w:cs="Calibri Light"/>
          <w:b/>
          <w:bCs/>
          <w:color w:val="006FC0"/>
          <w:spacing w:val="-13"/>
          <w:sz w:val="24"/>
          <w:lang w:val="es-ES"/>
        </w:rPr>
        <w:t xml:space="preserve"> </w:t>
      </w:r>
      <w:r w:rsidRPr="003C55EE">
        <w:rPr>
          <w:rFonts w:ascii="Calibri Light" w:eastAsia="Calibri Light" w:hAnsi="Calibri Light" w:cs="Calibri Light"/>
          <w:b/>
          <w:bCs/>
          <w:color w:val="006FC0"/>
          <w:sz w:val="24"/>
          <w:lang w:val="es-ES"/>
        </w:rPr>
        <w:t>estén</w:t>
      </w:r>
      <w:r w:rsidRPr="003C55EE">
        <w:rPr>
          <w:rFonts w:ascii="Calibri Light" w:eastAsia="Calibri Light" w:hAnsi="Calibri Light" w:cs="Calibri Light"/>
          <w:b/>
          <w:bCs/>
          <w:color w:val="006FC0"/>
          <w:spacing w:val="-19"/>
          <w:sz w:val="24"/>
          <w:lang w:val="es-ES"/>
        </w:rPr>
        <w:t xml:space="preserve"> </w:t>
      </w:r>
      <w:r w:rsidRPr="003C55EE">
        <w:rPr>
          <w:rFonts w:ascii="Calibri Light" w:eastAsia="Calibri Light" w:hAnsi="Calibri Light" w:cs="Calibri Light"/>
          <w:b/>
          <w:bCs/>
          <w:color w:val="006FC0"/>
          <w:sz w:val="24"/>
          <w:lang w:val="es-ES"/>
        </w:rPr>
        <w:t>involucrados</w:t>
      </w:r>
      <w:r w:rsidRPr="003C55EE">
        <w:rPr>
          <w:rFonts w:ascii="Calibri Light" w:eastAsia="Calibri Light" w:hAnsi="Calibri Light" w:cs="Calibri Light"/>
          <w:b/>
          <w:bCs/>
          <w:color w:val="006FC0"/>
          <w:spacing w:val="-13"/>
          <w:sz w:val="24"/>
          <w:lang w:val="es-ES"/>
        </w:rPr>
        <w:t xml:space="preserve"> </w:t>
      </w:r>
      <w:r w:rsidRPr="003C55EE">
        <w:rPr>
          <w:rFonts w:ascii="Calibri Light" w:eastAsia="Calibri Light" w:hAnsi="Calibri Light" w:cs="Calibri Light"/>
          <w:b/>
          <w:bCs/>
          <w:color w:val="006FC0"/>
          <w:sz w:val="24"/>
          <w:lang w:val="es-ES"/>
        </w:rPr>
        <w:t>en</w:t>
      </w:r>
      <w:r w:rsidRPr="003C55EE">
        <w:rPr>
          <w:rFonts w:ascii="Calibri Light" w:eastAsia="Calibri Light" w:hAnsi="Calibri Light" w:cs="Calibri Light"/>
          <w:b/>
          <w:bCs/>
          <w:color w:val="006FC0"/>
          <w:spacing w:val="-14"/>
          <w:sz w:val="24"/>
          <w:lang w:val="es-ES"/>
        </w:rPr>
        <w:t xml:space="preserve"> </w:t>
      </w:r>
      <w:r w:rsidRPr="003C55EE">
        <w:rPr>
          <w:rFonts w:ascii="Calibri Light" w:eastAsia="Calibri Light" w:hAnsi="Calibri Light" w:cs="Calibri Light"/>
          <w:b/>
          <w:bCs/>
          <w:color w:val="006FC0"/>
          <w:sz w:val="24"/>
          <w:lang w:val="es-ES"/>
        </w:rPr>
        <w:t>los</w:t>
      </w:r>
      <w:r w:rsidRPr="003C55EE">
        <w:rPr>
          <w:rFonts w:ascii="Calibri Light" w:eastAsia="Calibri Light" w:hAnsi="Calibri Light" w:cs="Calibri Light"/>
          <w:b/>
          <w:bCs/>
          <w:color w:val="006FC0"/>
          <w:spacing w:val="-13"/>
          <w:sz w:val="24"/>
          <w:lang w:val="es-ES"/>
        </w:rPr>
        <w:t xml:space="preserve"> </w:t>
      </w:r>
      <w:r w:rsidRPr="003C55EE">
        <w:rPr>
          <w:rFonts w:ascii="Calibri Light" w:eastAsia="Calibri Light" w:hAnsi="Calibri Light" w:cs="Calibri Light"/>
          <w:b/>
          <w:bCs/>
          <w:color w:val="006FC0"/>
          <w:sz w:val="24"/>
          <w:lang w:val="es-ES"/>
        </w:rPr>
        <w:t>hechos</w:t>
      </w:r>
      <w:r w:rsidRPr="003C55EE">
        <w:rPr>
          <w:rFonts w:ascii="Calibri Light" w:eastAsia="Calibri Light" w:hAnsi="Calibri Light" w:cs="Calibri Light"/>
          <w:b/>
          <w:bCs/>
          <w:color w:val="006FC0"/>
          <w:spacing w:val="-12"/>
          <w:sz w:val="24"/>
          <w:lang w:val="es-ES"/>
        </w:rPr>
        <w:t xml:space="preserve"> </w:t>
      </w:r>
      <w:r w:rsidRPr="003C55EE">
        <w:rPr>
          <w:rFonts w:ascii="Calibri Light" w:eastAsia="Calibri Light" w:hAnsi="Calibri Light" w:cs="Calibri Light"/>
          <w:b/>
          <w:bCs/>
          <w:color w:val="006FC0"/>
          <w:sz w:val="24"/>
          <w:lang w:val="es-ES"/>
        </w:rPr>
        <w:t>que</w:t>
      </w:r>
      <w:r w:rsidRPr="003C55EE">
        <w:rPr>
          <w:rFonts w:ascii="Calibri Light" w:eastAsia="Calibri Light" w:hAnsi="Calibri Light" w:cs="Calibri Light"/>
          <w:b/>
          <w:bCs/>
          <w:color w:val="006FC0"/>
          <w:spacing w:val="-18"/>
          <w:sz w:val="24"/>
          <w:lang w:val="es-ES"/>
        </w:rPr>
        <w:t xml:space="preserve"> </w:t>
      </w:r>
      <w:r w:rsidRPr="003C55EE">
        <w:rPr>
          <w:rFonts w:ascii="Calibri Light" w:eastAsia="Calibri Light" w:hAnsi="Calibri Light" w:cs="Calibri Light"/>
          <w:b/>
          <w:bCs/>
          <w:color w:val="006FC0"/>
          <w:sz w:val="24"/>
          <w:lang w:val="es-ES"/>
        </w:rPr>
        <w:t>originan</w:t>
      </w:r>
      <w:r w:rsidRPr="003C55EE">
        <w:rPr>
          <w:rFonts w:ascii="Calibri Light" w:eastAsia="Calibri Light" w:hAnsi="Calibri Light" w:cs="Calibri Light"/>
          <w:b/>
          <w:bCs/>
          <w:color w:val="006FC0"/>
          <w:spacing w:val="-14"/>
          <w:sz w:val="24"/>
          <w:lang w:val="es-ES"/>
        </w:rPr>
        <w:t xml:space="preserve"> </w:t>
      </w:r>
      <w:r w:rsidRPr="003C55EE">
        <w:rPr>
          <w:rFonts w:ascii="Calibri Light" w:eastAsia="Calibri Light" w:hAnsi="Calibri Light" w:cs="Calibri Light"/>
          <w:b/>
          <w:bCs/>
          <w:color w:val="006FC0"/>
          <w:sz w:val="24"/>
          <w:lang w:val="es-ES"/>
        </w:rPr>
        <w:t>la</w:t>
      </w:r>
      <w:r w:rsidRPr="003C55EE">
        <w:rPr>
          <w:rFonts w:ascii="Calibri Light" w:eastAsia="Calibri Light" w:hAnsi="Calibri Light" w:cs="Calibri Light"/>
          <w:b/>
          <w:bCs/>
          <w:color w:val="006FC0"/>
          <w:spacing w:val="-13"/>
          <w:sz w:val="24"/>
          <w:lang w:val="es-ES"/>
        </w:rPr>
        <w:t xml:space="preserve"> </w:t>
      </w:r>
      <w:r w:rsidRPr="003C55EE">
        <w:rPr>
          <w:rFonts w:ascii="Calibri Light" w:eastAsia="Calibri Light" w:hAnsi="Calibri Light" w:cs="Calibri Light"/>
          <w:b/>
          <w:bCs/>
          <w:color w:val="006FC0"/>
          <w:sz w:val="24"/>
          <w:lang w:val="es-ES"/>
        </w:rPr>
        <w:t>activación</w:t>
      </w:r>
      <w:r w:rsidRPr="003C55EE">
        <w:rPr>
          <w:rFonts w:ascii="Calibri Light" w:eastAsia="Calibri Light" w:hAnsi="Calibri Light" w:cs="Calibri Light"/>
          <w:b/>
          <w:bCs/>
          <w:color w:val="006FC0"/>
          <w:spacing w:val="-15"/>
          <w:sz w:val="24"/>
          <w:lang w:val="es-ES"/>
        </w:rPr>
        <w:t xml:space="preserve"> </w:t>
      </w:r>
      <w:r w:rsidRPr="003C55EE">
        <w:rPr>
          <w:rFonts w:ascii="Calibri Light" w:eastAsia="Calibri Light" w:hAnsi="Calibri Light" w:cs="Calibri Light"/>
          <w:b/>
          <w:bCs/>
          <w:color w:val="006FC0"/>
          <w:sz w:val="24"/>
          <w:lang w:val="es-ES"/>
        </w:rPr>
        <w:t>del</w:t>
      </w:r>
      <w:r w:rsidRPr="003C55EE">
        <w:rPr>
          <w:rFonts w:ascii="Calibri Light" w:eastAsia="Calibri Light" w:hAnsi="Calibri Light" w:cs="Calibri Light"/>
          <w:b/>
          <w:bCs/>
          <w:color w:val="006FC0"/>
          <w:spacing w:val="-13"/>
          <w:sz w:val="24"/>
          <w:lang w:val="es-ES"/>
        </w:rPr>
        <w:t xml:space="preserve"> </w:t>
      </w:r>
      <w:r w:rsidRPr="003C55EE">
        <w:rPr>
          <w:rFonts w:ascii="Calibri Light" w:eastAsia="Calibri Light" w:hAnsi="Calibri Light" w:cs="Calibri Light"/>
          <w:b/>
          <w:bCs/>
          <w:color w:val="006FC0"/>
          <w:sz w:val="24"/>
          <w:lang w:val="es-ES"/>
        </w:rPr>
        <w:t>protocolo:</w:t>
      </w:r>
      <w:r w:rsidRPr="003C55EE">
        <w:rPr>
          <w:rFonts w:ascii="Calibri Light" w:eastAsia="Calibri Light" w:hAnsi="Calibri Light" w:cs="Calibri Light"/>
          <w:b/>
          <w:bCs/>
          <w:color w:val="006FC0"/>
          <w:spacing w:val="-51"/>
          <w:sz w:val="24"/>
          <w:lang w:val="es-ES"/>
        </w:rPr>
        <w:t xml:space="preserve"> </w:t>
      </w:r>
    </w:p>
    <w:p w14:paraId="0BF28A0D" w14:textId="3664B778" w:rsidR="003C55EE" w:rsidRPr="003C55EE" w:rsidRDefault="003C55EE" w:rsidP="003C55EE">
      <w:pPr>
        <w:widowControl w:val="0"/>
        <w:tabs>
          <w:tab w:val="left" w:pos="1051"/>
        </w:tabs>
        <w:autoSpaceDE w:val="0"/>
        <w:autoSpaceDN w:val="0"/>
        <w:spacing w:after="0"/>
        <w:jc w:val="both"/>
        <w:rPr>
          <w:rFonts w:ascii="Calibri Light" w:eastAsia="Calibri Light" w:hAnsi="Calibri Light" w:cs="Calibri Light"/>
          <w:sz w:val="20"/>
          <w:lang w:val="es-ES"/>
        </w:rPr>
      </w:pPr>
      <w:r w:rsidRPr="003C55EE">
        <w:rPr>
          <w:rFonts w:ascii="Calibri Light" w:eastAsia="Calibri Light" w:hAnsi="Calibri Light" w:cs="Calibri Light"/>
          <w:spacing w:val="-1"/>
          <w:sz w:val="20"/>
          <w:lang w:val="es-ES"/>
        </w:rPr>
        <w:t>Estas</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pacing w:val="-1"/>
          <w:sz w:val="20"/>
          <w:lang w:val="es-ES"/>
        </w:rPr>
        <w:t>medidas</w:t>
      </w:r>
      <w:r w:rsidRPr="003C55EE">
        <w:rPr>
          <w:rFonts w:ascii="Calibri Light" w:eastAsia="Calibri Light" w:hAnsi="Calibri Light" w:cs="Calibri Light"/>
          <w:spacing w:val="-13"/>
          <w:sz w:val="20"/>
          <w:lang w:val="es-ES"/>
        </w:rPr>
        <w:t xml:space="preserve"> </w:t>
      </w:r>
      <w:r w:rsidRPr="003C55EE">
        <w:rPr>
          <w:rFonts w:ascii="Calibri Light" w:eastAsia="Calibri Light" w:hAnsi="Calibri Light" w:cs="Calibri Light"/>
          <w:spacing w:val="-1"/>
          <w:sz w:val="20"/>
          <w:lang w:val="es-ES"/>
        </w:rPr>
        <w:t>se</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pacing w:val="-1"/>
          <w:sz w:val="20"/>
          <w:lang w:val="es-ES"/>
        </w:rPr>
        <w:t>adoptarán</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pacing w:val="-1"/>
          <w:sz w:val="20"/>
          <w:lang w:val="es-ES"/>
        </w:rPr>
        <w:t>teniendo</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pacing w:val="-1"/>
          <w:sz w:val="20"/>
          <w:lang w:val="es-ES"/>
        </w:rPr>
        <w:t>en</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pacing w:val="-1"/>
          <w:sz w:val="20"/>
          <w:lang w:val="es-ES"/>
        </w:rPr>
        <w:t>consideración</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pacing w:val="-1"/>
          <w:sz w:val="20"/>
          <w:lang w:val="es-ES"/>
        </w:rPr>
        <w:t>la</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pacing w:val="-1"/>
          <w:sz w:val="20"/>
          <w:lang w:val="es-ES"/>
        </w:rPr>
        <w:t>edad</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z w:val="20"/>
          <w:lang w:val="es-ES"/>
        </w:rPr>
        <w:t>y</w:t>
      </w:r>
      <w:r w:rsidRPr="003C55EE">
        <w:rPr>
          <w:rFonts w:ascii="Calibri Light" w:eastAsia="Calibri Light" w:hAnsi="Calibri Light" w:cs="Calibri Light"/>
          <w:spacing w:val="-13"/>
          <w:sz w:val="20"/>
          <w:lang w:val="es-ES"/>
        </w:rPr>
        <w:t xml:space="preserve"> </w:t>
      </w:r>
      <w:r w:rsidRPr="003C55EE">
        <w:rPr>
          <w:rFonts w:ascii="Calibri Light" w:eastAsia="Calibri Light" w:hAnsi="Calibri Light" w:cs="Calibri Light"/>
          <w:sz w:val="20"/>
          <w:lang w:val="es-ES"/>
        </w:rPr>
        <w:t>el</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z w:val="20"/>
          <w:lang w:val="es-ES"/>
        </w:rPr>
        <w:t>grado</w:t>
      </w:r>
      <w:r w:rsidRPr="003C55EE">
        <w:rPr>
          <w:rFonts w:ascii="Calibri Light" w:eastAsia="Calibri Light" w:hAnsi="Calibri Light" w:cs="Calibri Light"/>
          <w:spacing w:val="-15"/>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z w:val="20"/>
          <w:lang w:val="es-ES"/>
        </w:rPr>
        <w:t>madurez,</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z w:val="20"/>
          <w:lang w:val="es-ES"/>
        </w:rPr>
        <w:t>así</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z w:val="20"/>
          <w:lang w:val="es-ES"/>
        </w:rPr>
        <w:t>como</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z w:val="20"/>
          <w:lang w:val="es-ES"/>
        </w:rPr>
        <w:t>el</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z w:val="20"/>
          <w:lang w:val="es-ES"/>
        </w:rPr>
        <w:t>desarrollo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pacing w:val="-1"/>
          <w:sz w:val="20"/>
          <w:lang w:val="es-ES"/>
        </w:rPr>
        <w:t xml:space="preserve">emocional y las características personales de los estudiantes que aparecen involucrados, teniendo </w:t>
      </w:r>
      <w:r w:rsidRPr="003C55EE">
        <w:rPr>
          <w:rFonts w:ascii="Calibri Light" w:eastAsia="Calibri Light" w:hAnsi="Calibri Light" w:cs="Calibri Light"/>
          <w:sz w:val="20"/>
          <w:lang w:val="es-ES"/>
        </w:rPr>
        <w:t>presente</w:t>
      </w:r>
      <w:r w:rsidRPr="003C55EE">
        <w:rPr>
          <w:rFonts w:ascii="Calibri Light" w:eastAsia="Calibri Light" w:hAnsi="Calibri Light" w:cs="Calibri Light"/>
          <w:spacing w:val="-43"/>
          <w:sz w:val="20"/>
          <w:lang w:val="es-ES"/>
        </w:rPr>
        <w:t xml:space="preserve"> </w:t>
      </w:r>
      <w:r w:rsidRPr="003C55EE">
        <w:rPr>
          <w:rFonts w:ascii="Calibri Light" w:eastAsia="Calibri Light" w:hAnsi="Calibri Light" w:cs="Calibri Light"/>
          <w:sz w:val="20"/>
          <w:lang w:val="es-ES"/>
        </w:rPr>
        <w:t>el interés superior del niño y el principio de proporcionalidad. Las medidas de Apoyo pedagógico serán</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 xml:space="preserve">designadas por la Educadora y </w:t>
      </w:r>
      <w:r w:rsidR="009D3CBC">
        <w:rPr>
          <w:rFonts w:ascii="Calibri Light" w:eastAsia="Calibri Light" w:hAnsi="Calibri Light" w:cs="Calibri Light"/>
          <w:sz w:val="20"/>
          <w:lang w:val="es-ES"/>
        </w:rPr>
        <w:t>la Directora</w:t>
      </w:r>
      <w:r w:rsidRPr="003C55EE">
        <w:rPr>
          <w:rFonts w:ascii="Calibri Light" w:eastAsia="Calibri Light" w:hAnsi="Calibri Light" w:cs="Calibri Light"/>
          <w:sz w:val="20"/>
          <w:lang w:val="es-ES"/>
        </w:rPr>
        <w:t xml:space="preserve"> del colegio, citando a modo ejemplar y sin ser taxativa esta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enumeración:</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Apoyo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especial</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mediante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entrega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guías,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Reforzamiento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presencial,</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Seguimiento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pedagógico por parte de la Educadora o por otro docente que se designe, Designación de un adulto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significativo</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en</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el</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colegio,</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para</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que</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el</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alumno</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recurra</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a</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dicha</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persona</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para</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cualquier</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necesidad</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carácter</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pedagógica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personal, entre otras.</w:t>
      </w:r>
    </w:p>
    <w:p w14:paraId="72A6CB31" w14:textId="77777777" w:rsidR="003C55EE" w:rsidRPr="003C55EE" w:rsidRDefault="003C55EE" w:rsidP="003C55EE">
      <w:pPr>
        <w:widowControl w:val="0"/>
        <w:tabs>
          <w:tab w:val="left" w:pos="1051"/>
        </w:tabs>
        <w:autoSpaceDE w:val="0"/>
        <w:autoSpaceDN w:val="0"/>
        <w:spacing w:after="0"/>
        <w:jc w:val="both"/>
        <w:rPr>
          <w:rFonts w:ascii="Calibri Light" w:eastAsia="Calibri Light" w:hAnsi="Calibri Light" w:cs="Calibri Light"/>
          <w:sz w:val="16"/>
          <w:szCs w:val="16"/>
          <w:lang w:val="es-ES"/>
        </w:rPr>
      </w:pPr>
    </w:p>
    <w:p w14:paraId="03CE1908" w14:textId="77777777" w:rsidR="003C55EE" w:rsidRPr="003C55EE" w:rsidRDefault="003C55EE">
      <w:pPr>
        <w:widowControl w:val="0"/>
        <w:numPr>
          <w:ilvl w:val="0"/>
          <w:numId w:val="150"/>
        </w:numPr>
        <w:autoSpaceDE w:val="0"/>
        <w:autoSpaceDN w:val="0"/>
        <w:spacing w:after="0" w:line="240" w:lineRule="auto"/>
        <w:ind w:left="0" w:firstLine="0"/>
        <w:jc w:val="both"/>
        <w:outlineLvl w:val="3"/>
        <w:rPr>
          <w:rFonts w:ascii="Calibri Light" w:eastAsia="Calibri Light" w:hAnsi="Calibri Light" w:cs="Calibri Light"/>
          <w:b/>
          <w:bCs/>
          <w:sz w:val="24"/>
          <w:szCs w:val="24"/>
          <w:lang w:val="es-ES"/>
        </w:rPr>
      </w:pPr>
      <w:r w:rsidRPr="003C55EE">
        <w:rPr>
          <w:rFonts w:ascii="Calibri Light" w:eastAsia="Calibri Light" w:hAnsi="Calibri Light" w:cs="Calibri Light"/>
          <w:b/>
          <w:bCs/>
          <w:color w:val="006FC0"/>
          <w:sz w:val="24"/>
          <w:szCs w:val="24"/>
          <w:lang w:val="es-ES"/>
        </w:rPr>
        <w:t>Medidas</w:t>
      </w:r>
      <w:r w:rsidRPr="003C55EE">
        <w:rPr>
          <w:rFonts w:ascii="Calibri Light" w:eastAsia="Calibri Light" w:hAnsi="Calibri Light" w:cs="Calibri Light"/>
          <w:b/>
          <w:bCs/>
          <w:color w:val="006FC0"/>
          <w:spacing w:val="-1"/>
          <w:sz w:val="24"/>
          <w:szCs w:val="24"/>
          <w:lang w:val="es-ES"/>
        </w:rPr>
        <w:t xml:space="preserve"> </w:t>
      </w:r>
      <w:r w:rsidRPr="003C55EE">
        <w:rPr>
          <w:rFonts w:ascii="Calibri Light" w:eastAsia="Calibri Light" w:hAnsi="Calibri Light" w:cs="Calibri Light"/>
          <w:b/>
          <w:bCs/>
          <w:color w:val="006FC0"/>
          <w:sz w:val="24"/>
          <w:szCs w:val="24"/>
          <w:lang w:val="es-ES"/>
        </w:rPr>
        <w:t>protectoras</w:t>
      </w:r>
      <w:r w:rsidRPr="003C55EE">
        <w:rPr>
          <w:rFonts w:ascii="Calibri Light" w:eastAsia="Calibri Light" w:hAnsi="Calibri Light" w:cs="Calibri Light"/>
          <w:b/>
          <w:bCs/>
          <w:color w:val="006FC0"/>
          <w:spacing w:val="-1"/>
          <w:sz w:val="24"/>
          <w:szCs w:val="24"/>
          <w:lang w:val="es-ES"/>
        </w:rPr>
        <w:t xml:space="preserve"> </w:t>
      </w:r>
      <w:r w:rsidRPr="003C55EE">
        <w:rPr>
          <w:rFonts w:ascii="Calibri Light" w:eastAsia="Calibri Light" w:hAnsi="Calibri Light" w:cs="Calibri Light"/>
          <w:b/>
          <w:bCs/>
          <w:color w:val="006FC0"/>
          <w:sz w:val="24"/>
          <w:szCs w:val="24"/>
          <w:lang w:val="es-ES"/>
        </w:rPr>
        <w:t>destinadas a</w:t>
      </w:r>
      <w:r w:rsidRPr="003C55EE">
        <w:rPr>
          <w:rFonts w:ascii="Calibri Light" w:eastAsia="Calibri Light" w:hAnsi="Calibri Light" w:cs="Calibri Light"/>
          <w:b/>
          <w:bCs/>
          <w:color w:val="006FC0"/>
          <w:spacing w:val="-5"/>
          <w:sz w:val="24"/>
          <w:szCs w:val="24"/>
          <w:lang w:val="es-ES"/>
        </w:rPr>
        <w:t xml:space="preserve"> </w:t>
      </w:r>
      <w:r w:rsidRPr="003C55EE">
        <w:rPr>
          <w:rFonts w:ascii="Calibri Light" w:eastAsia="Calibri Light" w:hAnsi="Calibri Light" w:cs="Calibri Light"/>
          <w:b/>
          <w:bCs/>
          <w:color w:val="006FC0"/>
          <w:sz w:val="24"/>
          <w:szCs w:val="24"/>
          <w:lang w:val="es-ES"/>
        </w:rPr>
        <w:t>resguardar</w:t>
      </w:r>
      <w:r w:rsidRPr="003C55EE">
        <w:rPr>
          <w:rFonts w:ascii="Calibri Light" w:eastAsia="Calibri Light" w:hAnsi="Calibri Light" w:cs="Calibri Light"/>
          <w:b/>
          <w:bCs/>
          <w:color w:val="006FC0"/>
          <w:spacing w:val="-6"/>
          <w:sz w:val="24"/>
          <w:szCs w:val="24"/>
          <w:lang w:val="es-ES"/>
        </w:rPr>
        <w:t xml:space="preserve"> </w:t>
      </w:r>
      <w:r w:rsidRPr="003C55EE">
        <w:rPr>
          <w:rFonts w:ascii="Calibri Light" w:eastAsia="Calibri Light" w:hAnsi="Calibri Light" w:cs="Calibri Light"/>
          <w:b/>
          <w:bCs/>
          <w:color w:val="006FC0"/>
          <w:sz w:val="24"/>
          <w:szCs w:val="24"/>
          <w:lang w:val="es-ES"/>
        </w:rPr>
        <w:t>la</w:t>
      </w:r>
      <w:r w:rsidRPr="003C55EE">
        <w:rPr>
          <w:rFonts w:ascii="Calibri Light" w:eastAsia="Calibri Light" w:hAnsi="Calibri Light" w:cs="Calibri Light"/>
          <w:b/>
          <w:bCs/>
          <w:color w:val="006FC0"/>
          <w:spacing w:val="4"/>
          <w:sz w:val="24"/>
          <w:szCs w:val="24"/>
          <w:lang w:val="es-ES"/>
        </w:rPr>
        <w:t xml:space="preserve"> </w:t>
      </w:r>
      <w:r w:rsidRPr="003C55EE">
        <w:rPr>
          <w:rFonts w:ascii="Calibri Light" w:eastAsia="Calibri Light" w:hAnsi="Calibri Light" w:cs="Calibri Light"/>
          <w:b/>
          <w:bCs/>
          <w:color w:val="006FC0"/>
          <w:sz w:val="24"/>
          <w:szCs w:val="24"/>
          <w:lang w:val="es-ES"/>
        </w:rPr>
        <w:t>integridad</w:t>
      </w:r>
      <w:r w:rsidRPr="003C55EE">
        <w:rPr>
          <w:rFonts w:ascii="Calibri Light" w:eastAsia="Calibri Light" w:hAnsi="Calibri Light" w:cs="Calibri Light"/>
          <w:b/>
          <w:bCs/>
          <w:color w:val="006FC0"/>
          <w:spacing w:val="-2"/>
          <w:sz w:val="24"/>
          <w:szCs w:val="24"/>
          <w:lang w:val="es-ES"/>
        </w:rPr>
        <w:t xml:space="preserve"> </w:t>
      </w:r>
      <w:r w:rsidRPr="003C55EE">
        <w:rPr>
          <w:rFonts w:ascii="Calibri Light" w:eastAsia="Calibri Light" w:hAnsi="Calibri Light" w:cs="Calibri Light"/>
          <w:b/>
          <w:bCs/>
          <w:color w:val="006FC0"/>
          <w:sz w:val="24"/>
          <w:szCs w:val="24"/>
          <w:lang w:val="es-ES"/>
        </w:rPr>
        <w:t>de</w:t>
      </w:r>
      <w:r w:rsidRPr="003C55EE">
        <w:rPr>
          <w:rFonts w:ascii="Calibri Light" w:eastAsia="Calibri Light" w:hAnsi="Calibri Light" w:cs="Calibri Light"/>
          <w:b/>
          <w:bCs/>
          <w:color w:val="006FC0"/>
          <w:spacing w:val="-5"/>
          <w:sz w:val="24"/>
          <w:szCs w:val="24"/>
          <w:lang w:val="es-ES"/>
        </w:rPr>
        <w:t xml:space="preserve"> </w:t>
      </w:r>
      <w:r w:rsidRPr="003C55EE">
        <w:rPr>
          <w:rFonts w:ascii="Calibri Light" w:eastAsia="Calibri Light" w:hAnsi="Calibri Light" w:cs="Calibri Light"/>
          <w:b/>
          <w:bCs/>
          <w:color w:val="006FC0"/>
          <w:sz w:val="24"/>
          <w:szCs w:val="24"/>
          <w:lang w:val="es-ES"/>
        </w:rPr>
        <w:t>los</w:t>
      </w:r>
      <w:r w:rsidRPr="003C55EE">
        <w:rPr>
          <w:rFonts w:ascii="Calibri Light" w:eastAsia="Calibri Light" w:hAnsi="Calibri Light" w:cs="Calibri Light"/>
          <w:b/>
          <w:bCs/>
          <w:color w:val="006FC0"/>
          <w:spacing w:val="-1"/>
          <w:sz w:val="24"/>
          <w:szCs w:val="24"/>
          <w:lang w:val="es-ES"/>
        </w:rPr>
        <w:t xml:space="preserve"> </w:t>
      </w:r>
      <w:r w:rsidRPr="003C55EE">
        <w:rPr>
          <w:rFonts w:ascii="Calibri Light" w:eastAsia="Calibri Light" w:hAnsi="Calibri Light" w:cs="Calibri Light"/>
          <w:b/>
          <w:bCs/>
          <w:color w:val="006FC0"/>
          <w:sz w:val="24"/>
          <w:szCs w:val="24"/>
          <w:lang w:val="es-ES"/>
        </w:rPr>
        <w:t>estudiantes:</w:t>
      </w:r>
    </w:p>
    <w:p w14:paraId="14A2EFB2" w14:textId="7D47C6B7" w:rsidR="003C55EE" w:rsidRPr="003C55EE" w:rsidRDefault="003C55EE" w:rsidP="003C55EE">
      <w:pPr>
        <w:widowControl w:val="0"/>
        <w:autoSpaceDE w:val="0"/>
        <w:autoSpaceDN w:val="0"/>
        <w:spacing w:after="0"/>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Cabe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recordar que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como en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este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Protocolo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existen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adultos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involucrados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los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hechos, se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deben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establecer</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z w:val="20"/>
          <w:szCs w:val="20"/>
          <w:lang w:val="es-ES"/>
        </w:rPr>
        <w:t>medidas</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protectoras</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destinadas</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a</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resguardar</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la</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integridad</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los</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estudiantes,</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las</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que</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deberán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ser aplicadas conforme la gravedad del caso. La más importante de estas medidas radica en la facultad</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pacing w:val="-1"/>
          <w:sz w:val="20"/>
          <w:szCs w:val="20"/>
          <w:lang w:val="es-ES"/>
        </w:rPr>
        <w:t>que</w:t>
      </w:r>
      <w:r w:rsidRPr="003C55EE">
        <w:rPr>
          <w:rFonts w:ascii="Calibri Light" w:eastAsia="Calibri Light" w:hAnsi="Calibri Light" w:cs="Calibri Light"/>
          <w:spacing w:val="-11"/>
          <w:sz w:val="20"/>
          <w:szCs w:val="20"/>
          <w:lang w:val="es-ES"/>
        </w:rPr>
        <w:t xml:space="preserve"> </w:t>
      </w:r>
      <w:r w:rsidRPr="003C55EE">
        <w:rPr>
          <w:rFonts w:ascii="Calibri Light" w:eastAsia="Calibri Light" w:hAnsi="Calibri Light" w:cs="Calibri Light"/>
          <w:spacing w:val="-1"/>
          <w:sz w:val="20"/>
          <w:szCs w:val="20"/>
          <w:lang w:val="es-ES"/>
        </w:rPr>
        <w:t>la</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asiste</w:t>
      </w:r>
      <w:r w:rsidRPr="003C55EE">
        <w:rPr>
          <w:rFonts w:ascii="Calibri Light" w:eastAsia="Calibri Light" w:hAnsi="Calibri Light" w:cs="Calibri Light"/>
          <w:spacing w:val="-10"/>
          <w:sz w:val="20"/>
          <w:szCs w:val="20"/>
          <w:lang w:val="es-ES"/>
        </w:rPr>
        <w:t xml:space="preserve"> </w:t>
      </w:r>
      <w:r w:rsidR="009D3CBC">
        <w:rPr>
          <w:rFonts w:ascii="Calibri Light" w:eastAsia="Calibri Light" w:hAnsi="Calibri Light" w:cs="Calibri Light"/>
          <w:spacing w:val="-1"/>
          <w:sz w:val="20"/>
          <w:szCs w:val="20"/>
          <w:lang w:val="es-ES"/>
        </w:rPr>
        <w:t>a la Directora</w:t>
      </w:r>
      <w:r w:rsidR="00F239B4">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pacing w:val="-1"/>
          <w:sz w:val="20"/>
          <w:szCs w:val="20"/>
          <w:lang w:val="es-ES"/>
        </w:rPr>
        <w:t>para</w:t>
      </w:r>
      <w:r w:rsidRPr="003C55EE">
        <w:rPr>
          <w:rFonts w:ascii="Calibri Light" w:eastAsia="Calibri Light" w:hAnsi="Calibri Light" w:cs="Calibri Light"/>
          <w:spacing w:val="-11"/>
          <w:sz w:val="20"/>
          <w:szCs w:val="20"/>
          <w:lang w:val="es-ES"/>
        </w:rPr>
        <w:t xml:space="preserve"> </w:t>
      </w:r>
      <w:r w:rsidRPr="003C55EE">
        <w:rPr>
          <w:rFonts w:ascii="Calibri Light" w:eastAsia="Calibri Light" w:hAnsi="Calibri Light" w:cs="Calibri Light"/>
          <w:spacing w:val="-1"/>
          <w:sz w:val="20"/>
          <w:szCs w:val="20"/>
          <w:lang w:val="es-ES"/>
        </w:rPr>
        <w:t>comunicar</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este</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hecho</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al</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Tribunal</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Familia</w:t>
      </w:r>
      <w:r w:rsidRPr="003C55EE">
        <w:rPr>
          <w:rFonts w:ascii="Calibri Light" w:eastAsia="Calibri Light" w:hAnsi="Calibri Light" w:cs="Calibri Light"/>
          <w:spacing w:val="-11"/>
          <w:sz w:val="20"/>
          <w:szCs w:val="20"/>
          <w:lang w:val="es-ES"/>
        </w:rPr>
        <w:t xml:space="preserve"> </w:t>
      </w:r>
      <w:r w:rsidRPr="003C55EE">
        <w:rPr>
          <w:rFonts w:ascii="Calibri Light" w:eastAsia="Calibri Light" w:hAnsi="Calibri Light" w:cs="Calibri Light"/>
          <w:sz w:val="20"/>
          <w:szCs w:val="20"/>
          <w:lang w:val="es-ES"/>
        </w:rPr>
        <w:t>respectivo</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y</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z w:val="20"/>
          <w:szCs w:val="20"/>
          <w:lang w:val="es-ES"/>
        </w:rPr>
        <w:t>a</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las</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instituciones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la red</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asistencia social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y</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salud</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que beneficien</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al estudiante.</w:t>
      </w:r>
    </w:p>
    <w:p w14:paraId="49D24473" w14:textId="77777777" w:rsidR="003C55EE" w:rsidRPr="003C55EE" w:rsidRDefault="003C55EE" w:rsidP="003C55EE">
      <w:pPr>
        <w:widowControl w:val="0"/>
        <w:autoSpaceDE w:val="0"/>
        <w:autoSpaceDN w:val="0"/>
        <w:spacing w:after="0"/>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Si</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el</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hecho</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reviste</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caracteres</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delito,</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el</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colegio</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deberá</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interponer</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la</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Denuncia</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conforme</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lo</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establece</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el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artículo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175</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del Código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 Procedimiento Penal.</w:t>
      </w:r>
    </w:p>
    <w:p w14:paraId="2298BFE1" w14:textId="77777777" w:rsidR="003C55EE" w:rsidRPr="003C55EE" w:rsidRDefault="003C55EE" w:rsidP="003C55EE">
      <w:pPr>
        <w:widowControl w:val="0"/>
        <w:autoSpaceDE w:val="0"/>
        <w:autoSpaceDN w:val="0"/>
        <w:spacing w:after="0"/>
        <w:jc w:val="both"/>
        <w:rPr>
          <w:rFonts w:ascii="Calibri Light" w:eastAsia="Calibri Light" w:hAnsi="Calibri Light" w:cs="Calibri Light"/>
          <w:sz w:val="16"/>
          <w:szCs w:val="16"/>
          <w:lang w:val="es-ES"/>
        </w:rPr>
      </w:pPr>
    </w:p>
    <w:p w14:paraId="5905D4E2" w14:textId="77777777" w:rsidR="003C55EE" w:rsidRPr="003C55EE" w:rsidRDefault="003C55EE">
      <w:pPr>
        <w:widowControl w:val="0"/>
        <w:numPr>
          <w:ilvl w:val="0"/>
          <w:numId w:val="150"/>
        </w:numPr>
        <w:tabs>
          <w:tab w:val="left" w:pos="766"/>
        </w:tabs>
        <w:autoSpaceDE w:val="0"/>
        <w:autoSpaceDN w:val="0"/>
        <w:spacing w:after="0" w:line="240" w:lineRule="auto"/>
        <w:ind w:left="0" w:firstLine="0"/>
        <w:jc w:val="both"/>
        <w:outlineLvl w:val="3"/>
        <w:rPr>
          <w:rFonts w:ascii="Calibri Light" w:eastAsia="Calibri Light" w:hAnsi="Calibri Light" w:cs="Calibri Light"/>
          <w:b/>
          <w:bCs/>
          <w:sz w:val="24"/>
          <w:szCs w:val="24"/>
          <w:lang w:val="es-ES"/>
        </w:rPr>
      </w:pPr>
      <w:r w:rsidRPr="003C55EE">
        <w:rPr>
          <w:rFonts w:ascii="Calibri Light" w:eastAsia="Calibri Light" w:hAnsi="Calibri Light" w:cs="Calibri Light"/>
          <w:b/>
          <w:bCs/>
          <w:color w:val="006FC0"/>
          <w:sz w:val="24"/>
          <w:szCs w:val="24"/>
          <w:lang w:val="es-ES"/>
        </w:rPr>
        <w:t>Procedimiento</w:t>
      </w:r>
      <w:r w:rsidRPr="003C55EE">
        <w:rPr>
          <w:rFonts w:ascii="Calibri Light" w:eastAsia="Calibri Light" w:hAnsi="Calibri Light" w:cs="Calibri Light"/>
          <w:b/>
          <w:bCs/>
          <w:color w:val="006FC0"/>
          <w:spacing w:val="-13"/>
          <w:sz w:val="24"/>
          <w:szCs w:val="24"/>
          <w:lang w:val="es-ES"/>
        </w:rPr>
        <w:t xml:space="preserve"> </w:t>
      </w:r>
      <w:r w:rsidRPr="003C55EE">
        <w:rPr>
          <w:rFonts w:ascii="Calibri Light" w:eastAsia="Calibri Light" w:hAnsi="Calibri Light" w:cs="Calibri Light"/>
          <w:b/>
          <w:bCs/>
          <w:color w:val="006FC0"/>
          <w:sz w:val="24"/>
          <w:szCs w:val="24"/>
          <w:lang w:val="es-ES"/>
        </w:rPr>
        <w:t>conforme</w:t>
      </w:r>
      <w:r w:rsidRPr="003C55EE">
        <w:rPr>
          <w:rFonts w:ascii="Calibri Light" w:eastAsia="Calibri Light" w:hAnsi="Calibri Light" w:cs="Calibri Light"/>
          <w:b/>
          <w:bCs/>
          <w:color w:val="006FC0"/>
          <w:spacing w:val="-7"/>
          <w:sz w:val="24"/>
          <w:szCs w:val="24"/>
          <w:lang w:val="es-ES"/>
        </w:rPr>
        <w:t xml:space="preserve"> </w:t>
      </w:r>
      <w:r w:rsidRPr="003C55EE">
        <w:rPr>
          <w:rFonts w:ascii="Calibri Light" w:eastAsia="Calibri Light" w:hAnsi="Calibri Light" w:cs="Calibri Light"/>
          <w:b/>
          <w:bCs/>
          <w:color w:val="006FC0"/>
          <w:sz w:val="24"/>
          <w:szCs w:val="24"/>
          <w:lang w:val="es-ES"/>
        </w:rPr>
        <w:t>al</w:t>
      </w:r>
      <w:r w:rsidRPr="003C55EE">
        <w:rPr>
          <w:rFonts w:ascii="Calibri Light" w:eastAsia="Calibri Light" w:hAnsi="Calibri Light" w:cs="Calibri Light"/>
          <w:b/>
          <w:bCs/>
          <w:color w:val="006FC0"/>
          <w:spacing w:val="-6"/>
          <w:sz w:val="24"/>
          <w:szCs w:val="24"/>
          <w:lang w:val="es-ES"/>
        </w:rPr>
        <w:t xml:space="preserve"> </w:t>
      </w:r>
      <w:r w:rsidRPr="003C55EE">
        <w:rPr>
          <w:rFonts w:ascii="Calibri Light" w:eastAsia="Calibri Light" w:hAnsi="Calibri Light" w:cs="Calibri Light"/>
          <w:b/>
          <w:bCs/>
          <w:color w:val="006FC0"/>
          <w:sz w:val="24"/>
          <w:szCs w:val="24"/>
          <w:lang w:val="es-ES"/>
        </w:rPr>
        <w:t>cual</w:t>
      </w:r>
      <w:r w:rsidRPr="003C55EE">
        <w:rPr>
          <w:rFonts w:ascii="Calibri Light" w:eastAsia="Calibri Light" w:hAnsi="Calibri Light" w:cs="Calibri Light"/>
          <w:b/>
          <w:bCs/>
          <w:color w:val="006FC0"/>
          <w:spacing w:val="-11"/>
          <w:sz w:val="24"/>
          <w:szCs w:val="24"/>
          <w:lang w:val="es-ES"/>
        </w:rPr>
        <w:t xml:space="preserve"> </w:t>
      </w:r>
      <w:r w:rsidRPr="003C55EE">
        <w:rPr>
          <w:rFonts w:ascii="Calibri Light" w:eastAsia="Calibri Light" w:hAnsi="Calibri Light" w:cs="Calibri Light"/>
          <w:b/>
          <w:bCs/>
          <w:color w:val="006FC0"/>
          <w:sz w:val="24"/>
          <w:szCs w:val="24"/>
          <w:lang w:val="es-ES"/>
        </w:rPr>
        <w:t>los</w:t>
      </w:r>
      <w:r w:rsidRPr="003C55EE">
        <w:rPr>
          <w:rFonts w:ascii="Calibri Light" w:eastAsia="Calibri Light" w:hAnsi="Calibri Light" w:cs="Calibri Light"/>
          <w:b/>
          <w:bCs/>
          <w:color w:val="006FC0"/>
          <w:spacing w:val="-6"/>
          <w:sz w:val="24"/>
          <w:szCs w:val="24"/>
          <w:lang w:val="es-ES"/>
        </w:rPr>
        <w:t xml:space="preserve"> </w:t>
      </w:r>
      <w:r w:rsidRPr="003C55EE">
        <w:rPr>
          <w:rFonts w:ascii="Calibri Light" w:eastAsia="Calibri Light" w:hAnsi="Calibri Light" w:cs="Calibri Light"/>
          <w:b/>
          <w:bCs/>
          <w:color w:val="006FC0"/>
          <w:sz w:val="24"/>
          <w:szCs w:val="24"/>
          <w:lang w:val="es-ES"/>
        </w:rPr>
        <w:t>funcionarios</w:t>
      </w:r>
      <w:r w:rsidRPr="003C55EE">
        <w:rPr>
          <w:rFonts w:ascii="Calibri Light" w:eastAsia="Calibri Light" w:hAnsi="Calibri Light" w:cs="Calibri Light"/>
          <w:b/>
          <w:bCs/>
          <w:color w:val="006FC0"/>
          <w:spacing w:val="-7"/>
          <w:sz w:val="24"/>
          <w:szCs w:val="24"/>
          <w:lang w:val="es-ES"/>
        </w:rPr>
        <w:t xml:space="preserve"> </w:t>
      </w:r>
      <w:r w:rsidRPr="003C55EE">
        <w:rPr>
          <w:rFonts w:ascii="Calibri Light" w:eastAsia="Calibri Light" w:hAnsi="Calibri Light" w:cs="Calibri Light"/>
          <w:b/>
          <w:bCs/>
          <w:color w:val="006FC0"/>
          <w:sz w:val="24"/>
          <w:szCs w:val="24"/>
          <w:lang w:val="es-ES"/>
        </w:rPr>
        <w:t>del</w:t>
      </w:r>
      <w:r w:rsidRPr="003C55EE">
        <w:rPr>
          <w:rFonts w:ascii="Calibri Light" w:eastAsia="Calibri Light" w:hAnsi="Calibri Light" w:cs="Calibri Light"/>
          <w:b/>
          <w:bCs/>
          <w:color w:val="006FC0"/>
          <w:spacing w:val="-11"/>
          <w:sz w:val="24"/>
          <w:szCs w:val="24"/>
          <w:lang w:val="es-ES"/>
        </w:rPr>
        <w:t xml:space="preserve"> </w:t>
      </w:r>
      <w:r w:rsidRPr="003C55EE">
        <w:rPr>
          <w:rFonts w:ascii="Calibri Light" w:eastAsia="Calibri Light" w:hAnsi="Calibri Light" w:cs="Calibri Light"/>
          <w:b/>
          <w:bCs/>
          <w:color w:val="006FC0"/>
          <w:sz w:val="24"/>
          <w:szCs w:val="24"/>
          <w:lang w:val="es-ES"/>
        </w:rPr>
        <w:t>establecimiento</w:t>
      </w:r>
      <w:r w:rsidRPr="003C55EE">
        <w:rPr>
          <w:rFonts w:ascii="Calibri Light" w:eastAsia="Calibri Light" w:hAnsi="Calibri Light" w:cs="Calibri Light"/>
          <w:b/>
          <w:bCs/>
          <w:color w:val="006FC0"/>
          <w:spacing w:val="-8"/>
          <w:sz w:val="24"/>
          <w:szCs w:val="24"/>
          <w:lang w:val="es-ES"/>
        </w:rPr>
        <w:t xml:space="preserve"> </w:t>
      </w:r>
      <w:r w:rsidRPr="003C55EE">
        <w:rPr>
          <w:rFonts w:ascii="Calibri Light" w:eastAsia="Calibri Light" w:hAnsi="Calibri Light" w:cs="Calibri Light"/>
          <w:b/>
          <w:bCs/>
          <w:color w:val="006FC0"/>
          <w:sz w:val="24"/>
          <w:szCs w:val="24"/>
          <w:lang w:val="es-ES"/>
        </w:rPr>
        <w:t>cumplirán</w:t>
      </w:r>
      <w:r w:rsidRPr="003C55EE">
        <w:rPr>
          <w:rFonts w:ascii="Calibri Light" w:eastAsia="Calibri Light" w:hAnsi="Calibri Light" w:cs="Calibri Light"/>
          <w:b/>
          <w:bCs/>
          <w:color w:val="006FC0"/>
          <w:spacing w:val="-7"/>
          <w:sz w:val="24"/>
          <w:szCs w:val="24"/>
          <w:lang w:val="es-ES"/>
        </w:rPr>
        <w:t xml:space="preserve"> </w:t>
      </w:r>
      <w:r w:rsidRPr="003C55EE">
        <w:rPr>
          <w:rFonts w:ascii="Calibri Light" w:eastAsia="Calibri Light" w:hAnsi="Calibri Light" w:cs="Calibri Light"/>
          <w:b/>
          <w:bCs/>
          <w:color w:val="006FC0"/>
          <w:sz w:val="24"/>
          <w:szCs w:val="24"/>
          <w:lang w:val="es-ES"/>
        </w:rPr>
        <w:t>el</w:t>
      </w:r>
      <w:r w:rsidRPr="003C55EE">
        <w:rPr>
          <w:rFonts w:ascii="Calibri Light" w:eastAsia="Calibri Light" w:hAnsi="Calibri Light" w:cs="Calibri Light"/>
          <w:b/>
          <w:bCs/>
          <w:color w:val="006FC0"/>
          <w:spacing w:val="-6"/>
          <w:sz w:val="24"/>
          <w:szCs w:val="24"/>
          <w:lang w:val="es-ES"/>
        </w:rPr>
        <w:t xml:space="preserve"> </w:t>
      </w:r>
      <w:r w:rsidRPr="003C55EE">
        <w:rPr>
          <w:rFonts w:ascii="Calibri Light" w:eastAsia="Calibri Light" w:hAnsi="Calibri Light" w:cs="Calibri Light"/>
          <w:b/>
          <w:bCs/>
          <w:color w:val="006FC0"/>
          <w:sz w:val="24"/>
          <w:szCs w:val="24"/>
          <w:lang w:val="es-ES"/>
        </w:rPr>
        <w:t>deber</w:t>
      </w:r>
      <w:r w:rsidRPr="003C55EE">
        <w:rPr>
          <w:rFonts w:ascii="Calibri Light" w:eastAsia="Calibri Light" w:hAnsi="Calibri Light" w:cs="Calibri Light"/>
          <w:b/>
          <w:bCs/>
          <w:color w:val="006FC0"/>
          <w:spacing w:val="-52"/>
          <w:sz w:val="24"/>
          <w:szCs w:val="24"/>
          <w:lang w:val="es-ES"/>
        </w:rPr>
        <w:t xml:space="preserve"> </w:t>
      </w:r>
      <w:r w:rsidRPr="003C55EE">
        <w:rPr>
          <w:rFonts w:ascii="Calibri Light" w:eastAsia="Calibri Light" w:hAnsi="Calibri Light" w:cs="Calibri Light"/>
          <w:b/>
          <w:bCs/>
          <w:color w:val="006FC0"/>
          <w:sz w:val="24"/>
          <w:szCs w:val="24"/>
          <w:lang w:val="es-ES"/>
        </w:rPr>
        <w:t>de poner en conocimiento de manera formal a los Tribunales de Familia de cualquier</w:t>
      </w:r>
      <w:r w:rsidRPr="003C55EE">
        <w:rPr>
          <w:rFonts w:ascii="Calibri Light" w:eastAsia="Calibri Light" w:hAnsi="Calibri Light" w:cs="Calibri Light"/>
          <w:b/>
          <w:bCs/>
          <w:color w:val="006FC0"/>
          <w:spacing w:val="1"/>
          <w:sz w:val="24"/>
          <w:szCs w:val="24"/>
          <w:lang w:val="es-ES"/>
        </w:rPr>
        <w:t xml:space="preserve"> </w:t>
      </w:r>
      <w:r w:rsidRPr="003C55EE">
        <w:rPr>
          <w:rFonts w:ascii="Calibri Light" w:eastAsia="Calibri Light" w:hAnsi="Calibri Light" w:cs="Calibri Light"/>
          <w:b/>
          <w:bCs/>
          <w:color w:val="006FC0"/>
          <w:sz w:val="24"/>
          <w:szCs w:val="24"/>
          <w:lang w:val="es-ES"/>
        </w:rPr>
        <w:t>hecho</w:t>
      </w:r>
      <w:r w:rsidRPr="003C55EE">
        <w:rPr>
          <w:rFonts w:ascii="Calibri Light" w:eastAsia="Calibri Light" w:hAnsi="Calibri Light" w:cs="Calibri Light"/>
          <w:b/>
          <w:bCs/>
          <w:color w:val="006FC0"/>
          <w:spacing w:val="-1"/>
          <w:sz w:val="24"/>
          <w:szCs w:val="24"/>
          <w:lang w:val="es-ES"/>
        </w:rPr>
        <w:t xml:space="preserve"> </w:t>
      </w:r>
      <w:r w:rsidRPr="003C55EE">
        <w:rPr>
          <w:rFonts w:ascii="Calibri Light" w:eastAsia="Calibri Light" w:hAnsi="Calibri Light" w:cs="Calibri Light"/>
          <w:b/>
          <w:bCs/>
          <w:color w:val="006FC0"/>
          <w:sz w:val="24"/>
          <w:szCs w:val="24"/>
          <w:lang w:val="es-ES"/>
        </w:rPr>
        <w:t>que</w:t>
      </w:r>
      <w:r w:rsidRPr="003C55EE">
        <w:rPr>
          <w:rFonts w:ascii="Calibri Light" w:eastAsia="Calibri Light" w:hAnsi="Calibri Light" w:cs="Calibri Light"/>
          <w:b/>
          <w:bCs/>
          <w:color w:val="006FC0"/>
          <w:spacing w:val="1"/>
          <w:sz w:val="24"/>
          <w:szCs w:val="24"/>
          <w:lang w:val="es-ES"/>
        </w:rPr>
        <w:t xml:space="preserve"> </w:t>
      </w:r>
      <w:r w:rsidRPr="003C55EE">
        <w:rPr>
          <w:rFonts w:ascii="Calibri Light" w:eastAsia="Calibri Light" w:hAnsi="Calibri Light" w:cs="Calibri Light"/>
          <w:b/>
          <w:bCs/>
          <w:color w:val="006FC0"/>
          <w:sz w:val="24"/>
          <w:szCs w:val="24"/>
          <w:lang w:val="es-ES"/>
        </w:rPr>
        <w:t>constituya</w:t>
      </w:r>
      <w:r w:rsidRPr="003C55EE">
        <w:rPr>
          <w:rFonts w:ascii="Calibri Light" w:eastAsia="Calibri Light" w:hAnsi="Calibri Light" w:cs="Calibri Light"/>
          <w:b/>
          <w:bCs/>
          <w:color w:val="006FC0"/>
          <w:spacing w:val="-5"/>
          <w:sz w:val="24"/>
          <w:szCs w:val="24"/>
          <w:lang w:val="es-ES"/>
        </w:rPr>
        <w:t xml:space="preserve"> </w:t>
      </w:r>
      <w:r w:rsidRPr="003C55EE">
        <w:rPr>
          <w:rFonts w:ascii="Calibri Light" w:eastAsia="Calibri Light" w:hAnsi="Calibri Light" w:cs="Calibri Light"/>
          <w:b/>
          <w:bCs/>
          <w:color w:val="006FC0"/>
          <w:sz w:val="24"/>
          <w:szCs w:val="24"/>
          <w:lang w:val="es-ES"/>
        </w:rPr>
        <w:t>una</w:t>
      </w:r>
      <w:r w:rsidRPr="003C55EE">
        <w:rPr>
          <w:rFonts w:ascii="Calibri Light" w:eastAsia="Calibri Light" w:hAnsi="Calibri Light" w:cs="Calibri Light"/>
          <w:b/>
          <w:bCs/>
          <w:color w:val="006FC0"/>
          <w:spacing w:val="1"/>
          <w:sz w:val="24"/>
          <w:szCs w:val="24"/>
          <w:lang w:val="es-ES"/>
        </w:rPr>
        <w:t xml:space="preserve"> </w:t>
      </w:r>
      <w:r w:rsidRPr="003C55EE">
        <w:rPr>
          <w:rFonts w:ascii="Calibri Light" w:eastAsia="Calibri Light" w:hAnsi="Calibri Light" w:cs="Calibri Light"/>
          <w:b/>
          <w:bCs/>
          <w:color w:val="006FC0"/>
          <w:sz w:val="24"/>
          <w:szCs w:val="24"/>
          <w:lang w:val="es-ES"/>
        </w:rPr>
        <w:t>vulneración</w:t>
      </w:r>
      <w:r w:rsidRPr="003C55EE">
        <w:rPr>
          <w:rFonts w:ascii="Calibri Light" w:eastAsia="Calibri Light" w:hAnsi="Calibri Light" w:cs="Calibri Light"/>
          <w:b/>
          <w:bCs/>
          <w:color w:val="006FC0"/>
          <w:spacing w:val="-1"/>
          <w:sz w:val="24"/>
          <w:szCs w:val="24"/>
          <w:lang w:val="es-ES"/>
        </w:rPr>
        <w:t xml:space="preserve"> </w:t>
      </w:r>
      <w:r w:rsidRPr="003C55EE">
        <w:rPr>
          <w:rFonts w:ascii="Calibri Light" w:eastAsia="Calibri Light" w:hAnsi="Calibri Light" w:cs="Calibri Light"/>
          <w:b/>
          <w:bCs/>
          <w:color w:val="006FC0"/>
          <w:sz w:val="24"/>
          <w:szCs w:val="24"/>
          <w:lang w:val="es-ES"/>
        </w:rPr>
        <w:t>de</w:t>
      </w:r>
      <w:r w:rsidRPr="003C55EE">
        <w:rPr>
          <w:rFonts w:ascii="Calibri Light" w:eastAsia="Calibri Light" w:hAnsi="Calibri Light" w:cs="Calibri Light"/>
          <w:b/>
          <w:bCs/>
          <w:color w:val="006FC0"/>
          <w:spacing w:val="1"/>
          <w:sz w:val="24"/>
          <w:szCs w:val="24"/>
          <w:lang w:val="es-ES"/>
        </w:rPr>
        <w:t xml:space="preserve"> </w:t>
      </w:r>
      <w:r w:rsidRPr="003C55EE">
        <w:rPr>
          <w:rFonts w:ascii="Calibri Light" w:eastAsia="Calibri Light" w:hAnsi="Calibri Light" w:cs="Calibri Light"/>
          <w:b/>
          <w:bCs/>
          <w:color w:val="006FC0"/>
          <w:sz w:val="24"/>
          <w:szCs w:val="24"/>
          <w:lang w:val="es-ES"/>
        </w:rPr>
        <w:t>derechos</w:t>
      </w:r>
      <w:r w:rsidRPr="003C55EE">
        <w:rPr>
          <w:rFonts w:ascii="Calibri Light" w:eastAsia="Calibri Light" w:hAnsi="Calibri Light" w:cs="Calibri Light"/>
          <w:b/>
          <w:bCs/>
          <w:color w:val="006FC0"/>
          <w:spacing w:val="1"/>
          <w:sz w:val="24"/>
          <w:szCs w:val="24"/>
          <w:lang w:val="es-ES"/>
        </w:rPr>
        <w:t xml:space="preserve"> </w:t>
      </w:r>
      <w:r w:rsidRPr="003C55EE">
        <w:rPr>
          <w:rFonts w:ascii="Calibri Light" w:eastAsia="Calibri Light" w:hAnsi="Calibri Light" w:cs="Calibri Light"/>
          <w:b/>
          <w:bCs/>
          <w:color w:val="006FC0"/>
          <w:sz w:val="24"/>
          <w:szCs w:val="24"/>
          <w:lang w:val="es-ES"/>
        </w:rPr>
        <w:t>en</w:t>
      </w:r>
      <w:r w:rsidRPr="003C55EE">
        <w:rPr>
          <w:rFonts w:ascii="Calibri Light" w:eastAsia="Calibri Light" w:hAnsi="Calibri Light" w:cs="Calibri Light"/>
          <w:b/>
          <w:bCs/>
          <w:color w:val="006FC0"/>
          <w:spacing w:val="-1"/>
          <w:sz w:val="24"/>
          <w:szCs w:val="24"/>
          <w:lang w:val="es-ES"/>
        </w:rPr>
        <w:t xml:space="preserve"> </w:t>
      </w:r>
      <w:r w:rsidRPr="003C55EE">
        <w:rPr>
          <w:rFonts w:ascii="Calibri Light" w:eastAsia="Calibri Light" w:hAnsi="Calibri Light" w:cs="Calibri Light"/>
          <w:b/>
          <w:bCs/>
          <w:color w:val="006FC0"/>
          <w:sz w:val="24"/>
          <w:szCs w:val="24"/>
          <w:lang w:val="es-ES"/>
        </w:rPr>
        <w:t>contra</w:t>
      </w:r>
      <w:r w:rsidRPr="003C55EE">
        <w:rPr>
          <w:rFonts w:ascii="Calibri Light" w:eastAsia="Calibri Light" w:hAnsi="Calibri Light" w:cs="Calibri Light"/>
          <w:b/>
          <w:bCs/>
          <w:color w:val="006FC0"/>
          <w:spacing w:val="1"/>
          <w:sz w:val="24"/>
          <w:szCs w:val="24"/>
          <w:lang w:val="es-ES"/>
        </w:rPr>
        <w:t xml:space="preserve"> </w:t>
      </w:r>
      <w:r w:rsidRPr="003C55EE">
        <w:rPr>
          <w:rFonts w:ascii="Calibri Light" w:eastAsia="Calibri Light" w:hAnsi="Calibri Light" w:cs="Calibri Light"/>
          <w:b/>
          <w:bCs/>
          <w:color w:val="006FC0"/>
          <w:sz w:val="24"/>
          <w:szCs w:val="24"/>
          <w:lang w:val="es-ES"/>
        </w:rPr>
        <w:t>de</w:t>
      </w:r>
      <w:r w:rsidRPr="003C55EE">
        <w:rPr>
          <w:rFonts w:ascii="Calibri Light" w:eastAsia="Calibri Light" w:hAnsi="Calibri Light" w:cs="Calibri Light"/>
          <w:b/>
          <w:bCs/>
          <w:color w:val="006FC0"/>
          <w:spacing w:val="1"/>
          <w:sz w:val="24"/>
          <w:szCs w:val="24"/>
          <w:lang w:val="es-ES"/>
        </w:rPr>
        <w:t xml:space="preserve"> </w:t>
      </w:r>
      <w:r w:rsidRPr="003C55EE">
        <w:rPr>
          <w:rFonts w:ascii="Calibri Light" w:eastAsia="Calibri Light" w:hAnsi="Calibri Light" w:cs="Calibri Light"/>
          <w:b/>
          <w:bCs/>
          <w:color w:val="006FC0"/>
          <w:sz w:val="24"/>
          <w:szCs w:val="24"/>
          <w:lang w:val="es-ES"/>
        </w:rPr>
        <w:t>un</w:t>
      </w:r>
      <w:r w:rsidRPr="003C55EE">
        <w:rPr>
          <w:rFonts w:ascii="Calibri Light" w:eastAsia="Calibri Light" w:hAnsi="Calibri Light" w:cs="Calibri Light"/>
          <w:b/>
          <w:bCs/>
          <w:color w:val="006FC0"/>
          <w:spacing w:val="-5"/>
          <w:sz w:val="24"/>
          <w:szCs w:val="24"/>
          <w:lang w:val="es-ES"/>
        </w:rPr>
        <w:t xml:space="preserve"> </w:t>
      </w:r>
      <w:r w:rsidRPr="003C55EE">
        <w:rPr>
          <w:rFonts w:ascii="Calibri Light" w:eastAsia="Calibri Light" w:hAnsi="Calibri Light" w:cs="Calibri Light"/>
          <w:b/>
          <w:bCs/>
          <w:color w:val="006FC0"/>
          <w:sz w:val="24"/>
          <w:szCs w:val="24"/>
          <w:lang w:val="es-ES"/>
        </w:rPr>
        <w:t>estudiante:</w:t>
      </w:r>
    </w:p>
    <w:p w14:paraId="4FC4BA24" w14:textId="77777777" w:rsidR="003C55EE" w:rsidRPr="003C55EE" w:rsidRDefault="003C55EE" w:rsidP="003C55EE">
      <w:pPr>
        <w:widowControl w:val="0"/>
        <w:autoSpaceDE w:val="0"/>
        <w:autoSpaceDN w:val="0"/>
        <w:spacing w:after="0"/>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Tan pronto como se advierta una situación de esta naturaleza, y NO habiendo una justificación para ello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por parte de sus padres, apoderados o adultos responsables, se deberá comunicar esta situación al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pacing w:val="-1"/>
          <w:sz w:val="20"/>
          <w:szCs w:val="20"/>
          <w:lang w:val="es-ES"/>
        </w:rPr>
        <w:t xml:space="preserve">Juzgado de Familia con los antecedentes fundantes de una posible vulneración </w:t>
      </w:r>
      <w:r w:rsidRPr="003C55EE">
        <w:rPr>
          <w:rFonts w:ascii="Calibri Light" w:eastAsia="Calibri Light" w:hAnsi="Calibri Light" w:cs="Calibri Light"/>
          <w:sz w:val="20"/>
          <w:szCs w:val="20"/>
          <w:lang w:val="es-ES"/>
        </w:rPr>
        <w:t>maltrato, abuso, violencia,</w:t>
      </w:r>
      <w:r w:rsidRPr="003C55EE">
        <w:rPr>
          <w:rFonts w:ascii="Calibri Light" w:eastAsia="Calibri Light" w:hAnsi="Calibri Light" w:cs="Calibri Light"/>
          <w:spacing w:val="-43"/>
          <w:sz w:val="20"/>
          <w:szCs w:val="20"/>
          <w:lang w:val="es-ES"/>
        </w:rPr>
        <w:t xml:space="preserve"> </w:t>
      </w:r>
      <w:r w:rsidRPr="003C55EE">
        <w:rPr>
          <w:rFonts w:ascii="Calibri Light" w:eastAsia="Calibri Light" w:hAnsi="Calibri Light" w:cs="Calibri Light"/>
          <w:sz w:val="20"/>
          <w:szCs w:val="20"/>
          <w:lang w:val="es-ES"/>
        </w:rPr>
        <w:t>riesgo,</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abandono,</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entre</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otros,</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que</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pueda</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sufrir</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un</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niño</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niña</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o</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adolescente,</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acuerdo</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con</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el</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artículo</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70</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la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Ley</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N°19.968.</w:t>
      </w:r>
    </w:p>
    <w:p w14:paraId="4925E154" w14:textId="77777777" w:rsidR="003C55EE" w:rsidRPr="003C55EE" w:rsidRDefault="003C55EE" w:rsidP="003C55EE">
      <w:pPr>
        <w:widowControl w:val="0"/>
        <w:autoSpaceDE w:val="0"/>
        <w:autoSpaceDN w:val="0"/>
        <w:spacing w:after="0"/>
        <w:jc w:val="both"/>
        <w:rPr>
          <w:rFonts w:ascii="Calibri Light" w:eastAsia="Calibri Light" w:hAnsi="Calibri Light" w:cs="Calibri Light"/>
          <w:sz w:val="20"/>
          <w:szCs w:val="20"/>
          <w:lang w:val="es-ES"/>
        </w:rPr>
      </w:pPr>
      <w:r w:rsidRPr="003C55EE">
        <w:rPr>
          <w:rFonts w:ascii="Calibri Light" w:eastAsia="Calibri Light" w:hAnsi="Calibri Light" w:cs="Calibri Light"/>
          <w:spacing w:val="-1"/>
          <w:sz w:val="20"/>
          <w:szCs w:val="20"/>
          <w:lang w:val="es-ES"/>
        </w:rPr>
        <w:t>Para</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pacing w:val="-1"/>
          <w:sz w:val="20"/>
          <w:szCs w:val="20"/>
          <w:lang w:val="es-ES"/>
        </w:rPr>
        <w:t>ello</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se</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podrá</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pacing w:val="-1"/>
          <w:sz w:val="20"/>
          <w:szCs w:val="20"/>
          <w:lang w:val="es-ES"/>
        </w:rPr>
        <w:t>utilizar</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pacing w:val="-1"/>
          <w:sz w:val="20"/>
          <w:szCs w:val="20"/>
          <w:lang w:val="es-ES"/>
        </w:rPr>
        <w:t>la</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pacing w:val="-1"/>
          <w:sz w:val="20"/>
          <w:szCs w:val="20"/>
          <w:lang w:val="es-ES"/>
        </w:rPr>
        <w:t>página</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del</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pacing w:val="-1"/>
          <w:sz w:val="20"/>
          <w:szCs w:val="20"/>
          <w:lang w:val="es-ES"/>
        </w:rPr>
        <w:t>Poder</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pacing w:val="-1"/>
          <w:sz w:val="20"/>
          <w:szCs w:val="20"/>
          <w:lang w:val="es-ES"/>
        </w:rPr>
        <w:t>Judicial,</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pacing w:val="-1"/>
          <w:sz w:val="20"/>
          <w:szCs w:val="20"/>
          <w:lang w:val="es-ES"/>
        </w:rPr>
        <w:t>ingresando</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los</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antecedentes</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en</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z w:val="20"/>
          <w:szCs w:val="20"/>
          <w:lang w:val="es-ES"/>
        </w:rPr>
        <w:t>el</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enlace</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“Denuncia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vulneración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 derechos</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respecto de</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NNA”.</w:t>
      </w:r>
    </w:p>
    <w:p w14:paraId="4D421CB8" w14:textId="77777777" w:rsidR="003C55EE" w:rsidRPr="003C55EE" w:rsidRDefault="003C55EE" w:rsidP="003C55EE">
      <w:pPr>
        <w:widowControl w:val="0"/>
        <w:autoSpaceDE w:val="0"/>
        <w:autoSpaceDN w:val="0"/>
        <w:spacing w:after="0"/>
        <w:jc w:val="both"/>
        <w:rPr>
          <w:rFonts w:ascii="Calibri Light" w:eastAsia="Calibri Light" w:hAnsi="Calibri Light" w:cs="Calibri Light"/>
          <w:sz w:val="20"/>
          <w:szCs w:val="20"/>
          <w:lang w:val="es-ES"/>
        </w:rPr>
      </w:pPr>
      <w:r w:rsidRPr="003C55EE">
        <w:rPr>
          <w:rFonts w:ascii="Calibri Light" w:eastAsia="Calibri Light" w:hAnsi="Calibri Light" w:cs="Calibri Light"/>
          <w:spacing w:val="-1"/>
          <w:sz w:val="20"/>
          <w:szCs w:val="20"/>
          <w:u w:val="single"/>
          <w:lang w:val="es-ES"/>
        </w:rPr>
        <w:t>Plazo</w:t>
      </w:r>
      <w:r w:rsidRPr="003C55EE">
        <w:rPr>
          <w:rFonts w:ascii="Calibri Light" w:eastAsia="Calibri Light" w:hAnsi="Calibri Light" w:cs="Calibri Light"/>
          <w:spacing w:val="-7"/>
          <w:sz w:val="20"/>
          <w:szCs w:val="20"/>
          <w:u w:val="single"/>
          <w:lang w:val="es-ES"/>
        </w:rPr>
        <w:t xml:space="preserve"> </w:t>
      </w:r>
      <w:r w:rsidRPr="003C55EE">
        <w:rPr>
          <w:rFonts w:ascii="Calibri Light" w:eastAsia="Calibri Light" w:hAnsi="Calibri Light" w:cs="Calibri Light"/>
          <w:spacing w:val="-1"/>
          <w:sz w:val="20"/>
          <w:szCs w:val="20"/>
          <w:u w:val="single"/>
          <w:lang w:val="es-ES"/>
        </w:rPr>
        <w:t>para</w:t>
      </w:r>
      <w:r w:rsidRPr="003C55EE">
        <w:rPr>
          <w:rFonts w:ascii="Calibri Light" w:eastAsia="Calibri Light" w:hAnsi="Calibri Light" w:cs="Calibri Light"/>
          <w:spacing w:val="-6"/>
          <w:sz w:val="20"/>
          <w:szCs w:val="20"/>
          <w:u w:val="single"/>
          <w:lang w:val="es-ES"/>
        </w:rPr>
        <w:t xml:space="preserve"> </w:t>
      </w:r>
      <w:r w:rsidRPr="003C55EE">
        <w:rPr>
          <w:rFonts w:ascii="Calibri Light" w:eastAsia="Calibri Light" w:hAnsi="Calibri Light" w:cs="Calibri Light"/>
          <w:spacing w:val="-1"/>
          <w:sz w:val="20"/>
          <w:szCs w:val="20"/>
          <w:u w:val="single"/>
          <w:lang w:val="es-ES"/>
        </w:rPr>
        <w:t>efectuar</w:t>
      </w:r>
      <w:r w:rsidRPr="003C55EE">
        <w:rPr>
          <w:rFonts w:ascii="Calibri Light" w:eastAsia="Calibri Light" w:hAnsi="Calibri Light" w:cs="Calibri Light"/>
          <w:spacing w:val="-3"/>
          <w:sz w:val="20"/>
          <w:szCs w:val="20"/>
          <w:u w:val="single"/>
          <w:lang w:val="es-ES"/>
        </w:rPr>
        <w:t xml:space="preserve"> </w:t>
      </w:r>
      <w:r w:rsidRPr="003C55EE">
        <w:rPr>
          <w:rFonts w:ascii="Calibri Light" w:eastAsia="Calibri Light" w:hAnsi="Calibri Light" w:cs="Calibri Light"/>
          <w:spacing w:val="-1"/>
          <w:sz w:val="20"/>
          <w:szCs w:val="20"/>
          <w:u w:val="single"/>
          <w:lang w:val="es-ES"/>
        </w:rPr>
        <w:t>la</w:t>
      </w:r>
      <w:r w:rsidRPr="003C55EE">
        <w:rPr>
          <w:rFonts w:ascii="Calibri Light" w:eastAsia="Calibri Light" w:hAnsi="Calibri Light" w:cs="Calibri Light"/>
          <w:spacing w:val="-6"/>
          <w:sz w:val="20"/>
          <w:szCs w:val="20"/>
          <w:u w:val="single"/>
          <w:lang w:val="es-ES"/>
        </w:rPr>
        <w:t xml:space="preserve"> </w:t>
      </w:r>
      <w:r w:rsidRPr="003C55EE">
        <w:rPr>
          <w:rFonts w:ascii="Calibri Light" w:eastAsia="Calibri Light" w:hAnsi="Calibri Light" w:cs="Calibri Light"/>
          <w:spacing w:val="-1"/>
          <w:sz w:val="20"/>
          <w:szCs w:val="20"/>
          <w:u w:val="single"/>
          <w:lang w:val="es-ES"/>
        </w:rPr>
        <w:t>comunicación</w:t>
      </w:r>
      <w:r w:rsidRPr="003C55EE">
        <w:rPr>
          <w:rFonts w:ascii="Calibri Light" w:eastAsia="Calibri Light" w:hAnsi="Calibri Light" w:cs="Calibri Light"/>
          <w:spacing w:val="-1"/>
          <w:sz w:val="20"/>
          <w:szCs w:val="20"/>
          <w:lang w:val="es-ES"/>
        </w:rPr>
        <w:t>:</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Dentro</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24</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horas</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luego</w:t>
      </w:r>
      <w:r w:rsidRPr="003C55EE">
        <w:rPr>
          <w:rFonts w:ascii="Calibri Light" w:eastAsia="Calibri Light" w:hAnsi="Calibri Light" w:cs="Calibri Light"/>
          <w:spacing w:val="-11"/>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que</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el</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apoderado</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concurra</w:t>
      </w:r>
      <w:r w:rsidRPr="003C55EE">
        <w:rPr>
          <w:rFonts w:ascii="Calibri Light" w:eastAsia="Calibri Light" w:hAnsi="Calibri Light" w:cs="Calibri Light"/>
          <w:spacing w:val="-11"/>
          <w:sz w:val="20"/>
          <w:szCs w:val="20"/>
          <w:lang w:val="es-ES"/>
        </w:rPr>
        <w:t xml:space="preserve"> </w:t>
      </w:r>
      <w:r w:rsidRPr="003C55EE">
        <w:rPr>
          <w:rFonts w:ascii="Calibri Light" w:eastAsia="Calibri Light" w:hAnsi="Calibri Light" w:cs="Calibri Light"/>
          <w:sz w:val="20"/>
          <w:szCs w:val="20"/>
          <w:lang w:val="es-ES"/>
        </w:rPr>
        <w:t>a</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entrevista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y no logre justificar adecuadamente la posible vulneración de derechos advertida en el colegio. Si existe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un riesgo inminente para el estudiante, este plazo se activará desde que el colegio tenga conocimiento,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sin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perjuicio de</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que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luego el</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apoderado</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sea citado</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entrevista</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con el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colegio.</w:t>
      </w:r>
    </w:p>
    <w:p w14:paraId="7C54AA70" w14:textId="1EF00899" w:rsidR="003C55EE" w:rsidRPr="003C55EE" w:rsidRDefault="003C55EE" w:rsidP="003C55EE">
      <w:pPr>
        <w:widowControl w:val="0"/>
        <w:autoSpaceDE w:val="0"/>
        <w:autoSpaceDN w:val="0"/>
        <w:spacing w:after="0"/>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Quien</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deberá</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realizar</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esta</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comunicación</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es</w:t>
      </w:r>
      <w:r w:rsidRPr="003C55EE">
        <w:rPr>
          <w:rFonts w:ascii="Calibri Light" w:eastAsia="Calibri Light" w:hAnsi="Calibri Light" w:cs="Calibri Light"/>
          <w:spacing w:val="-2"/>
          <w:sz w:val="20"/>
          <w:szCs w:val="20"/>
          <w:lang w:val="es-ES"/>
        </w:rPr>
        <w:t xml:space="preserve"> </w:t>
      </w:r>
      <w:r w:rsidR="009D3CBC">
        <w:rPr>
          <w:rFonts w:ascii="Calibri Light" w:eastAsia="Calibri Light" w:hAnsi="Calibri Light" w:cs="Calibri Light"/>
          <w:sz w:val="20"/>
          <w:szCs w:val="20"/>
          <w:lang w:val="es-ES"/>
        </w:rPr>
        <w:t>la Directora</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o</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la</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Encargada</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Convivencia</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Escolar.</w:t>
      </w:r>
    </w:p>
    <w:p w14:paraId="571B8498" w14:textId="77777777" w:rsidR="003C55EE" w:rsidRPr="003C55EE" w:rsidRDefault="003C55EE" w:rsidP="003C55EE">
      <w:pPr>
        <w:widowControl w:val="0"/>
        <w:autoSpaceDE w:val="0"/>
        <w:autoSpaceDN w:val="0"/>
        <w:spacing w:after="0"/>
        <w:jc w:val="both"/>
        <w:rPr>
          <w:rFonts w:ascii="Calibri Light" w:eastAsia="Calibri Light" w:hAnsi="Calibri Light" w:cs="Calibri Light"/>
          <w:lang w:val="es-ES"/>
        </w:rPr>
        <w:sectPr w:rsidR="003C55EE" w:rsidRPr="003C55EE" w:rsidSect="00432C22">
          <w:footerReference w:type="default" r:id="rId19"/>
          <w:pgSz w:w="12240" w:h="15840" w:code="1"/>
          <w:pgMar w:top="1417" w:right="1701" w:bottom="1417" w:left="1701" w:header="720" w:footer="720" w:gutter="0"/>
          <w:paperSrc w:first="1" w:other="1"/>
          <w:pgBorders w:offsetFrom="page">
            <w:top w:val="single" w:sz="18" w:space="24" w:color="0E9FAE"/>
            <w:left w:val="single" w:sz="18" w:space="24" w:color="0E9FAE"/>
            <w:bottom w:val="single" w:sz="18" w:space="24" w:color="0E9FAE"/>
            <w:right w:val="single" w:sz="18" w:space="24" w:color="0E9FAE"/>
          </w:pgBorders>
          <w:cols w:space="720"/>
        </w:sectPr>
      </w:pPr>
    </w:p>
    <w:p w14:paraId="28528003" w14:textId="3C2DFA8F" w:rsidR="00152A8C" w:rsidRPr="00F704E7" w:rsidRDefault="00F704E7" w:rsidP="00F704E7">
      <w:pPr>
        <w:widowControl w:val="0"/>
        <w:shd w:val="clear" w:color="auto" w:fill="0E9FAE"/>
        <w:autoSpaceDE w:val="0"/>
        <w:autoSpaceDN w:val="0"/>
        <w:spacing w:after="0"/>
        <w:jc w:val="both"/>
        <w:rPr>
          <w:rFonts w:ascii="Calibri Light" w:eastAsia="Calibri Light" w:hAnsi="Calibri Light" w:cs="Calibri Light"/>
          <w:b/>
          <w:bCs/>
          <w:color w:val="FFFFFF" w:themeColor="background1"/>
          <w:sz w:val="32"/>
          <w:szCs w:val="28"/>
          <w:lang w:val="es-ES"/>
        </w:rPr>
      </w:pPr>
      <w:r w:rsidRPr="00F704E7">
        <w:rPr>
          <w:rFonts w:ascii="Calibri Light" w:eastAsia="Calibri Light" w:hAnsi="Calibri Light" w:cs="Calibri Light"/>
          <w:b/>
          <w:bCs/>
          <w:color w:val="FFFFFF" w:themeColor="background1"/>
          <w:sz w:val="32"/>
          <w:szCs w:val="28"/>
          <w:lang w:val="es-ES"/>
        </w:rPr>
        <w:lastRenderedPageBreak/>
        <w:t>Anexo 2.</w:t>
      </w:r>
    </w:p>
    <w:p w14:paraId="44CE6C50" w14:textId="0FC97B48" w:rsidR="00F704E7" w:rsidRPr="00F704E7" w:rsidRDefault="00F704E7" w:rsidP="00F704E7">
      <w:pPr>
        <w:widowControl w:val="0"/>
        <w:shd w:val="clear" w:color="auto" w:fill="0E9FAE"/>
        <w:autoSpaceDE w:val="0"/>
        <w:autoSpaceDN w:val="0"/>
        <w:spacing w:after="0"/>
        <w:jc w:val="both"/>
        <w:rPr>
          <w:rFonts w:ascii="Calibri Light" w:eastAsia="Calibri Light" w:hAnsi="Calibri Light" w:cs="Calibri Light"/>
          <w:b/>
          <w:bCs/>
          <w:color w:val="FFFFFF" w:themeColor="background1"/>
          <w:sz w:val="40"/>
          <w:szCs w:val="36"/>
          <w:lang w:val="es-ES"/>
        </w:rPr>
      </w:pPr>
      <w:r w:rsidRPr="00F704E7">
        <w:rPr>
          <w:rFonts w:ascii="Calibri Light" w:eastAsia="Calibri Light" w:hAnsi="Calibri Light" w:cs="Calibri Light"/>
          <w:b/>
          <w:bCs/>
          <w:color w:val="FFFFFF" w:themeColor="background1"/>
          <w:sz w:val="40"/>
          <w:szCs w:val="36"/>
          <w:lang w:val="es-ES"/>
        </w:rPr>
        <w:t>PROTOCOLO FRENTE A AGRESIONES SEXUALES Y HECHOS DE CONNOTACIÓN SEXUAL QUE ATENTEN CONTRA LA INTEGRIDAD DE LOS ESTUDIANTES</w:t>
      </w:r>
    </w:p>
    <w:p w14:paraId="5A922522" w14:textId="77777777" w:rsidR="00F704E7" w:rsidRDefault="00F704E7" w:rsidP="003C55EE">
      <w:pPr>
        <w:widowControl w:val="0"/>
        <w:autoSpaceDE w:val="0"/>
        <w:autoSpaceDN w:val="0"/>
        <w:spacing w:after="0"/>
        <w:rPr>
          <w:rFonts w:ascii="Calibri Light" w:eastAsia="Calibri Light" w:hAnsi="Calibri Light" w:cs="Calibri Light"/>
          <w:sz w:val="32"/>
          <w:szCs w:val="28"/>
          <w:lang w:val="es-ES"/>
        </w:rPr>
      </w:pPr>
    </w:p>
    <w:p w14:paraId="4B319497" w14:textId="77777777" w:rsidR="00152A8C" w:rsidRPr="00152A8C" w:rsidRDefault="00152A8C" w:rsidP="00F704E7">
      <w:pPr>
        <w:widowControl w:val="0"/>
        <w:pBdr>
          <w:top w:val="single" w:sz="8" w:space="1" w:color="0E9FAE"/>
          <w:left w:val="single" w:sz="8" w:space="4" w:color="0E9FAE"/>
          <w:bottom w:val="single" w:sz="8" w:space="1" w:color="0E9FAE"/>
          <w:right w:val="single" w:sz="8" w:space="4" w:color="0E9FAE"/>
        </w:pBdr>
        <w:shd w:val="clear" w:color="auto" w:fill="DEEAF6" w:themeFill="accent5" w:themeFillTint="33"/>
        <w:autoSpaceDE w:val="0"/>
        <w:autoSpaceDN w:val="0"/>
        <w:spacing w:after="0"/>
        <w:jc w:val="both"/>
        <w:rPr>
          <w:rFonts w:ascii="Calibri Light" w:eastAsia="Calibri Light" w:hAnsi="Calibri Light" w:cs="Calibri Light"/>
          <w:b/>
          <w:bCs/>
          <w:sz w:val="20"/>
          <w:szCs w:val="16"/>
          <w:lang w:val="es-ES"/>
        </w:rPr>
      </w:pPr>
      <w:r w:rsidRPr="00152A8C">
        <w:rPr>
          <w:rFonts w:ascii="Calibri Light" w:eastAsia="Calibri Light" w:hAnsi="Calibri Light" w:cs="Calibri Light"/>
          <w:b/>
          <w:bCs/>
          <w:sz w:val="20"/>
          <w:szCs w:val="16"/>
          <w:lang w:val="es-ES"/>
        </w:rPr>
        <w:t>Definición de la Agresión de carácter sexual a niños:</w:t>
      </w:r>
    </w:p>
    <w:p w14:paraId="481E4D3B" w14:textId="77777777" w:rsidR="00152A8C" w:rsidRPr="00152A8C" w:rsidRDefault="00152A8C" w:rsidP="00F704E7">
      <w:pPr>
        <w:widowControl w:val="0"/>
        <w:pBdr>
          <w:top w:val="single" w:sz="8" w:space="1" w:color="0E9FAE"/>
          <w:left w:val="single" w:sz="8" w:space="4" w:color="0E9FAE"/>
          <w:bottom w:val="single" w:sz="8" w:space="1" w:color="0E9FAE"/>
          <w:right w:val="single" w:sz="8" w:space="4" w:color="0E9FAE"/>
        </w:pBdr>
        <w:shd w:val="clear" w:color="auto" w:fill="DEEAF6" w:themeFill="accent5" w:themeFillTint="33"/>
        <w:autoSpaceDE w:val="0"/>
        <w:autoSpaceDN w:val="0"/>
        <w:spacing w:after="0"/>
        <w:jc w:val="both"/>
        <w:rPr>
          <w:rFonts w:ascii="Calibri Light" w:eastAsia="Calibri Light" w:hAnsi="Calibri Light" w:cs="Calibri Light"/>
          <w:sz w:val="20"/>
          <w:szCs w:val="16"/>
          <w:lang w:val="es-ES"/>
        </w:rPr>
      </w:pPr>
      <w:r w:rsidRPr="00152A8C">
        <w:rPr>
          <w:rFonts w:ascii="Calibri Light" w:eastAsia="Calibri Light" w:hAnsi="Calibri Light" w:cs="Calibri Light"/>
          <w:sz w:val="20"/>
          <w:szCs w:val="16"/>
          <w:lang w:val="es-ES"/>
        </w:rPr>
        <w:t>Las agresiones de carácter sexual a niños son el contacto o interacción entre un niño o niña con un adulto, en el cual el niño es utilizado para satisfacer sexualmente al adulto.</w:t>
      </w:r>
    </w:p>
    <w:p w14:paraId="4D85AB3F" w14:textId="77777777" w:rsidR="00152A8C" w:rsidRPr="00152A8C" w:rsidRDefault="00152A8C" w:rsidP="00F704E7">
      <w:pPr>
        <w:widowControl w:val="0"/>
        <w:pBdr>
          <w:top w:val="single" w:sz="8" w:space="1" w:color="0E9FAE"/>
          <w:left w:val="single" w:sz="8" w:space="4" w:color="0E9FAE"/>
          <w:bottom w:val="single" w:sz="8" w:space="1" w:color="0E9FAE"/>
          <w:right w:val="single" w:sz="8" w:space="4" w:color="0E9FAE"/>
        </w:pBdr>
        <w:shd w:val="clear" w:color="auto" w:fill="DEEAF6" w:themeFill="accent5" w:themeFillTint="33"/>
        <w:autoSpaceDE w:val="0"/>
        <w:autoSpaceDN w:val="0"/>
        <w:spacing w:after="0"/>
        <w:jc w:val="both"/>
        <w:rPr>
          <w:rFonts w:ascii="Calibri Light" w:eastAsia="Calibri Light" w:hAnsi="Calibri Light" w:cs="Calibri Light"/>
          <w:sz w:val="20"/>
          <w:szCs w:val="16"/>
          <w:lang w:val="es-ES"/>
        </w:rPr>
      </w:pPr>
      <w:r w:rsidRPr="00152A8C">
        <w:rPr>
          <w:rFonts w:ascii="Calibri Light" w:eastAsia="Calibri Light" w:hAnsi="Calibri Light" w:cs="Calibri Light"/>
          <w:sz w:val="20"/>
          <w:szCs w:val="16"/>
          <w:lang w:val="es-ES"/>
        </w:rPr>
        <w:t>Pueden ser actos cometidos con niños del mismo o diferente sexo del agresor.</w:t>
      </w:r>
    </w:p>
    <w:p w14:paraId="75030EF1" w14:textId="5FD9558F" w:rsidR="003C55EE" w:rsidRPr="003C55EE" w:rsidRDefault="00152A8C" w:rsidP="00F704E7">
      <w:pPr>
        <w:widowControl w:val="0"/>
        <w:pBdr>
          <w:top w:val="single" w:sz="8" w:space="1" w:color="0E9FAE"/>
          <w:left w:val="single" w:sz="8" w:space="4" w:color="0E9FAE"/>
          <w:bottom w:val="single" w:sz="8" w:space="1" w:color="0E9FAE"/>
          <w:right w:val="single" w:sz="8" w:space="4" w:color="0E9FAE"/>
        </w:pBdr>
        <w:shd w:val="clear" w:color="auto" w:fill="DEEAF6" w:themeFill="accent5" w:themeFillTint="33"/>
        <w:autoSpaceDE w:val="0"/>
        <w:autoSpaceDN w:val="0"/>
        <w:spacing w:after="0"/>
        <w:jc w:val="both"/>
        <w:rPr>
          <w:rFonts w:ascii="Calibri Light" w:eastAsia="Calibri Light" w:hAnsi="Calibri Light" w:cs="Calibri Light"/>
          <w:sz w:val="20"/>
          <w:szCs w:val="16"/>
          <w:lang w:val="es-ES"/>
        </w:rPr>
      </w:pPr>
      <w:r w:rsidRPr="00152A8C">
        <w:rPr>
          <w:rFonts w:ascii="Calibri Light" w:eastAsia="Calibri Light" w:hAnsi="Calibri Light" w:cs="Calibri Light"/>
          <w:sz w:val="20"/>
          <w:szCs w:val="16"/>
          <w:lang w:val="es-ES"/>
        </w:rPr>
        <w:t>Se trata de un delito y se castiga por la ley, ya que viola los derechos fundamentales del ser humano, en especial cuando son niños o niñas.</w:t>
      </w:r>
    </w:p>
    <w:p w14:paraId="11612AEA" w14:textId="77777777" w:rsidR="003C55EE" w:rsidRPr="003C55EE" w:rsidRDefault="003C55EE" w:rsidP="003C55EE">
      <w:pPr>
        <w:widowControl w:val="0"/>
        <w:autoSpaceDE w:val="0"/>
        <w:autoSpaceDN w:val="0"/>
        <w:spacing w:after="0"/>
        <w:rPr>
          <w:rFonts w:ascii="Calibri Light" w:eastAsia="Calibri Light" w:hAnsi="Calibri Light" w:cs="Calibri Light"/>
          <w:sz w:val="15"/>
          <w:szCs w:val="20"/>
          <w:lang w:val="es-ES"/>
        </w:rPr>
      </w:pPr>
    </w:p>
    <w:p w14:paraId="57B8141F" w14:textId="77777777" w:rsidR="003C55EE" w:rsidRPr="003C55EE" w:rsidRDefault="003C55EE" w:rsidP="003C55EE">
      <w:pPr>
        <w:widowControl w:val="0"/>
        <w:autoSpaceDE w:val="0"/>
        <w:autoSpaceDN w:val="0"/>
        <w:spacing w:after="0"/>
        <w:jc w:val="both"/>
        <w:rPr>
          <w:rFonts w:ascii="Calibri Light" w:eastAsia="Calibri Light" w:hAnsi="Calibri Light" w:cs="Calibri Light"/>
          <w:sz w:val="20"/>
          <w:szCs w:val="20"/>
          <w:lang w:val="es-ES"/>
        </w:rPr>
      </w:pPr>
      <w:bookmarkStart w:id="44" w:name="Tipos_de_Delitos_Sexuales:"/>
      <w:bookmarkEnd w:id="44"/>
      <w:r w:rsidRPr="003C55EE">
        <w:rPr>
          <w:rFonts w:ascii="Calibri Light" w:eastAsia="Calibri Light" w:hAnsi="Calibri Light" w:cs="Calibri Light"/>
          <w:sz w:val="20"/>
          <w:szCs w:val="20"/>
          <w:u w:val="single"/>
          <w:lang w:val="es-ES"/>
        </w:rPr>
        <w:t>Tipos</w:t>
      </w:r>
      <w:r w:rsidRPr="003C55EE">
        <w:rPr>
          <w:rFonts w:ascii="Calibri Light" w:eastAsia="Calibri Light" w:hAnsi="Calibri Light" w:cs="Calibri Light"/>
          <w:spacing w:val="-3"/>
          <w:sz w:val="20"/>
          <w:szCs w:val="20"/>
          <w:u w:val="single"/>
          <w:lang w:val="es-ES"/>
        </w:rPr>
        <w:t xml:space="preserve"> </w:t>
      </w:r>
      <w:r w:rsidRPr="003C55EE">
        <w:rPr>
          <w:rFonts w:ascii="Calibri Light" w:eastAsia="Calibri Light" w:hAnsi="Calibri Light" w:cs="Calibri Light"/>
          <w:sz w:val="20"/>
          <w:szCs w:val="20"/>
          <w:u w:val="single"/>
          <w:lang w:val="es-ES"/>
        </w:rPr>
        <w:t>de</w:t>
      </w:r>
      <w:r w:rsidRPr="003C55EE">
        <w:rPr>
          <w:rFonts w:ascii="Calibri Light" w:eastAsia="Calibri Light" w:hAnsi="Calibri Light" w:cs="Calibri Light"/>
          <w:spacing w:val="-5"/>
          <w:sz w:val="20"/>
          <w:szCs w:val="20"/>
          <w:u w:val="single"/>
          <w:lang w:val="es-ES"/>
        </w:rPr>
        <w:t xml:space="preserve"> </w:t>
      </w:r>
      <w:r w:rsidRPr="003C55EE">
        <w:rPr>
          <w:rFonts w:ascii="Calibri Light" w:eastAsia="Calibri Light" w:hAnsi="Calibri Light" w:cs="Calibri Light"/>
          <w:sz w:val="20"/>
          <w:szCs w:val="20"/>
          <w:u w:val="single"/>
          <w:lang w:val="es-ES"/>
        </w:rPr>
        <w:t>Delitos</w:t>
      </w:r>
      <w:r w:rsidRPr="003C55EE">
        <w:rPr>
          <w:rFonts w:ascii="Calibri Light" w:eastAsia="Calibri Light" w:hAnsi="Calibri Light" w:cs="Calibri Light"/>
          <w:spacing w:val="-2"/>
          <w:sz w:val="20"/>
          <w:szCs w:val="20"/>
          <w:u w:val="single"/>
          <w:lang w:val="es-ES"/>
        </w:rPr>
        <w:t xml:space="preserve"> </w:t>
      </w:r>
      <w:r w:rsidRPr="003C55EE">
        <w:rPr>
          <w:rFonts w:ascii="Calibri Light" w:eastAsia="Calibri Light" w:hAnsi="Calibri Light" w:cs="Calibri Light"/>
          <w:sz w:val="20"/>
          <w:szCs w:val="20"/>
          <w:u w:val="single"/>
          <w:lang w:val="es-ES"/>
        </w:rPr>
        <w:t>Sexuales</w:t>
      </w:r>
      <w:r w:rsidRPr="003C55EE">
        <w:rPr>
          <w:rFonts w:ascii="Calibri Light" w:eastAsia="Calibri Light" w:hAnsi="Calibri Light" w:cs="Calibri Light"/>
          <w:sz w:val="20"/>
          <w:szCs w:val="20"/>
          <w:lang w:val="es-ES"/>
        </w:rPr>
        <w:t>:</w:t>
      </w:r>
    </w:p>
    <w:p w14:paraId="4BE8BD2E" w14:textId="77777777" w:rsidR="003C55EE" w:rsidRPr="003C55EE" w:rsidRDefault="003C55EE">
      <w:pPr>
        <w:widowControl w:val="0"/>
        <w:numPr>
          <w:ilvl w:val="0"/>
          <w:numId w:val="149"/>
        </w:numPr>
        <w:tabs>
          <w:tab w:val="left" w:pos="426"/>
        </w:tabs>
        <w:autoSpaceDE w:val="0"/>
        <w:autoSpaceDN w:val="0"/>
        <w:spacing w:after="0" w:line="240" w:lineRule="auto"/>
        <w:ind w:left="426" w:hanging="284"/>
        <w:jc w:val="both"/>
        <w:rPr>
          <w:rFonts w:ascii="Calibri Light" w:eastAsia="Calibri Light" w:hAnsi="Calibri Light" w:cs="Calibri Light"/>
          <w:sz w:val="20"/>
          <w:lang w:val="es-ES"/>
        </w:rPr>
      </w:pPr>
      <w:r w:rsidRPr="003C55EE">
        <w:rPr>
          <w:rFonts w:ascii="Calibri Light" w:eastAsia="Calibri Light" w:hAnsi="Calibri Light" w:cs="Calibri Light"/>
          <w:b/>
          <w:bCs/>
          <w:sz w:val="20"/>
          <w:lang w:val="es-ES"/>
        </w:rPr>
        <w:t>Abuso</w:t>
      </w:r>
      <w:r w:rsidRPr="003C55EE">
        <w:rPr>
          <w:rFonts w:ascii="Calibri Light" w:eastAsia="Calibri Light" w:hAnsi="Calibri Light" w:cs="Calibri Light"/>
          <w:b/>
          <w:bCs/>
          <w:spacing w:val="-12"/>
          <w:sz w:val="20"/>
          <w:lang w:val="es-ES"/>
        </w:rPr>
        <w:t xml:space="preserve"> </w:t>
      </w:r>
      <w:r w:rsidRPr="003C55EE">
        <w:rPr>
          <w:rFonts w:ascii="Calibri Light" w:eastAsia="Calibri Light" w:hAnsi="Calibri Light" w:cs="Calibri Light"/>
          <w:b/>
          <w:bCs/>
          <w:sz w:val="20"/>
          <w:lang w:val="es-ES"/>
        </w:rPr>
        <w:t>sexual</w:t>
      </w:r>
      <w:r w:rsidRPr="003C55EE">
        <w:rPr>
          <w:rFonts w:ascii="Calibri Light" w:eastAsia="Calibri Light" w:hAnsi="Calibri Light" w:cs="Calibri Light"/>
          <w:b/>
          <w:bCs/>
          <w:spacing w:val="-6"/>
          <w:sz w:val="20"/>
          <w:lang w:val="es-ES"/>
        </w:rPr>
        <w:t xml:space="preserve"> </w:t>
      </w:r>
      <w:r w:rsidRPr="003C55EE">
        <w:rPr>
          <w:rFonts w:ascii="Calibri Light" w:eastAsia="Calibri Light" w:hAnsi="Calibri Light" w:cs="Calibri Light"/>
          <w:b/>
          <w:bCs/>
          <w:sz w:val="20"/>
          <w:lang w:val="es-ES"/>
        </w:rPr>
        <w:t>propio</w:t>
      </w:r>
      <w:r w:rsidRPr="003C55EE">
        <w:rPr>
          <w:rFonts w:ascii="Calibri Light" w:eastAsia="Calibri Light" w:hAnsi="Calibri Light" w:cs="Calibri Light"/>
          <w:sz w:val="20"/>
          <w:lang w:val="es-ES"/>
        </w:rPr>
        <w:t>:</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es</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una</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acción</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que</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tiene</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un</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sentido</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sexual,</w:t>
      </w:r>
      <w:r w:rsidRPr="003C55EE">
        <w:rPr>
          <w:rFonts w:ascii="Calibri Light" w:eastAsia="Calibri Light" w:hAnsi="Calibri Light" w:cs="Calibri Light"/>
          <w:spacing w:val="-11"/>
          <w:sz w:val="20"/>
          <w:lang w:val="es-ES"/>
        </w:rPr>
        <w:t xml:space="preserve"> </w:t>
      </w:r>
      <w:r w:rsidRPr="003C55EE">
        <w:rPr>
          <w:rFonts w:ascii="Calibri Light" w:eastAsia="Calibri Light" w:hAnsi="Calibri Light" w:cs="Calibri Light"/>
          <w:sz w:val="20"/>
          <w:lang w:val="es-ES"/>
        </w:rPr>
        <w:t>pero</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no</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es</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una</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relación</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sexual</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y</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la</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realiza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un hombre o una mujer, hacia un niño o niña. Generalmente consiste en tocaciones del agresor hacia el</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niño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 estos</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al</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agresor, pero</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inducidas</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por él</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mismo.</w:t>
      </w:r>
    </w:p>
    <w:p w14:paraId="3AAE7856" w14:textId="77777777" w:rsidR="003C55EE" w:rsidRPr="003C55EE" w:rsidRDefault="003C55EE">
      <w:pPr>
        <w:widowControl w:val="0"/>
        <w:numPr>
          <w:ilvl w:val="0"/>
          <w:numId w:val="149"/>
        </w:numPr>
        <w:tabs>
          <w:tab w:val="left" w:pos="426"/>
        </w:tabs>
        <w:autoSpaceDE w:val="0"/>
        <w:autoSpaceDN w:val="0"/>
        <w:spacing w:after="0" w:line="240" w:lineRule="auto"/>
        <w:ind w:left="426" w:hanging="284"/>
        <w:jc w:val="both"/>
        <w:rPr>
          <w:rFonts w:ascii="Calibri Light" w:eastAsia="Calibri Light" w:hAnsi="Calibri Light" w:cs="Calibri Light"/>
          <w:sz w:val="20"/>
          <w:lang w:val="es-ES"/>
        </w:rPr>
      </w:pPr>
      <w:r w:rsidRPr="003C55EE">
        <w:rPr>
          <w:rFonts w:ascii="Calibri Light" w:eastAsia="Calibri Light" w:hAnsi="Calibri Light" w:cs="Calibri Light"/>
          <w:b/>
          <w:bCs/>
          <w:sz w:val="20"/>
          <w:lang w:val="es-ES"/>
        </w:rPr>
        <w:t>Abuso</w:t>
      </w:r>
      <w:r w:rsidRPr="003C55EE">
        <w:rPr>
          <w:rFonts w:ascii="Calibri Light" w:eastAsia="Calibri Light" w:hAnsi="Calibri Light" w:cs="Calibri Light"/>
          <w:b/>
          <w:bCs/>
          <w:spacing w:val="-8"/>
          <w:sz w:val="20"/>
          <w:lang w:val="es-ES"/>
        </w:rPr>
        <w:t xml:space="preserve"> </w:t>
      </w:r>
      <w:r w:rsidRPr="003C55EE">
        <w:rPr>
          <w:rFonts w:ascii="Calibri Light" w:eastAsia="Calibri Light" w:hAnsi="Calibri Light" w:cs="Calibri Light"/>
          <w:b/>
          <w:bCs/>
          <w:sz w:val="20"/>
          <w:lang w:val="es-ES"/>
        </w:rPr>
        <w:t>sexual</w:t>
      </w:r>
      <w:r w:rsidRPr="003C55EE">
        <w:rPr>
          <w:rFonts w:ascii="Calibri Light" w:eastAsia="Calibri Light" w:hAnsi="Calibri Light" w:cs="Calibri Light"/>
          <w:b/>
          <w:bCs/>
          <w:spacing w:val="-3"/>
          <w:sz w:val="20"/>
          <w:lang w:val="es-ES"/>
        </w:rPr>
        <w:t xml:space="preserve"> </w:t>
      </w:r>
      <w:r w:rsidRPr="003C55EE">
        <w:rPr>
          <w:rFonts w:ascii="Calibri Light" w:eastAsia="Calibri Light" w:hAnsi="Calibri Light" w:cs="Calibri Light"/>
          <w:b/>
          <w:bCs/>
          <w:sz w:val="20"/>
          <w:lang w:val="es-ES"/>
        </w:rPr>
        <w:t>impropio</w:t>
      </w:r>
      <w:r w:rsidRPr="003C55EE">
        <w:rPr>
          <w:rFonts w:ascii="Calibri Light" w:eastAsia="Calibri Light" w:hAnsi="Calibri Light" w:cs="Calibri Light"/>
          <w:sz w:val="20"/>
          <w:lang w:val="es-ES"/>
        </w:rPr>
        <w:t>:</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es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la</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exposición</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a</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niños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o</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niñas a</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hechos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connotación</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sexual,</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tales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como:</w:t>
      </w:r>
    </w:p>
    <w:p w14:paraId="524B40ED" w14:textId="77777777" w:rsidR="003C55EE" w:rsidRPr="003C55EE" w:rsidRDefault="003C55EE">
      <w:pPr>
        <w:widowControl w:val="0"/>
        <w:numPr>
          <w:ilvl w:val="1"/>
          <w:numId w:val="149"/>
        </w:numPr>
        <w:tabs>
          <w:tab w:val="left" w:pos="426"/>
          <w:tab w:val="left" w:pos="709"/>
        </w:tabs>
        <w:autoSpaceDE w:val="0"/>
        <w:autoSpaceDN w:val="0"/>
        <w:spacing w:after="0" w:line="240" w:lineRule="auto"/>
        <w:ind w:left="426" w:firstLine="0"/>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Exhibición</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genitales.</w:t>
      </w:r>
    </w:p>
    <w:p w14:paraId="2C069B17" w14:textId="77777777" w:rsidR="003C55EE" w:rsidRPr="003C55EE" w:rsidRDefault="003C55EE">
      <w:pPr>
        <w:widowControl w:val="0"/>
        <w:numPr>
          <w:ilvl w:val="1"/>
          <w:numId w:val="149"/>
        </w:numPr>
        <w:tabs>
          <w:tab w:val="left" w:pos="426"/>
          <w:tab w:val="left" w:pos="709"/>
        </w:tabs>
        <w:autoSpaceDE w:val="0"/>
        <w:autoSpaceDN w:val="0"/>
        <w:spacing w:after="0" w:line="240" w:lineRule="auto"/>
        <w:ind w:left="426" w:firstLine="0"/>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Realización</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del</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acto</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sexual.</w:t>
      </w:r>
    </w:p>
    <w:p w14:paraId="147896C7" w14:textId="77777777" w:rsidR="003C55EE" w:rsidRPr="003C55EE" w:rsidRDefault="003C55EE">
      <w:pPr>
        <w:widowControl w:val="0"/>
        <w:numPr>
          <w:ilvl w:val="1"/>
          <w:numId w:val="149"/>
        </w:numPr>
        <w:tabs>
          <w:tab w:val="left" w:pos="426"/>
          <w:tab w:val="left" w:pos="709"/>
        </w:tabs>
        <w:autoSpaceDE w:val="0"/>
        <w:autoSpaceDN w:val="0"/>
        <w:spacing w:after="0" w:line="240" w:lineRule="auto"/>
        <w:ind w:left="426" w:firstLine="0"/>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Masturbación.</w:t>
      </w:r>
    </w:p>
    <w:p w14:paraId="713D0677" w14:textId="77777777" w:rsidR="003C55EE" w:rsidRPr="003C55EE" w:rsidRDefault="003C55EE">
      <w:pPr>
        <w:widowControl w:val="0"/>
        <w:numPr>
          <w:ilvl w:val="1"/>
          <w:numId w:val="149"/>
        </w:numPr>
        <w:tabs>
          <w:tab w:val="left" w:pos="426"/>
          <w:tab w:val="left" w:pos="709"/>
        </w:tabs>
        <w:autoSpaceDE w:val="0"/>
        <w:autoSpaceDN w:val="0"/>
        <w:spacing w:after="0" w:line="240" w:lineRule="auto"/>
        <w:ind w:left="426" w:firstLine="0"/>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Sexualización</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verbal.</w:t>
      </w:r>
    </w:p>
    <w:p w14:paraId="4D2DE995" w14:textId="77777777" w:rsidR="003C55EE" w:rsidRPr="003C55EE" w:rsidRDefault="003C55EE">
      <w:pPr>
        <w:widowControl w:val="0"/>
        <w:numPr>
          <w:ilvl w:val="1"/>
          <w:numId w:val="149"/>
        </w:numPr>
        <w:tabs>
          <w:tab w:val="left" w:pos="426"/>
          <w:tab w:val="left" w:pos="709"/>
        </w:tabs>
        <w:autoSpaceDE w:val="0"/>
        <w:autoSpaceDN w:val="0"/>
        <w:spacing w:after="0" w:line="240" w:lineRule="auto"/>
        <w:ind w:left="426" w:firstLine="0"/>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Exposición</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a</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pornografía.</w:t>
      </w:r>
    </w:p>
    <w:p w14:paraId="7566D7C3" w14:textId="77777777" w:rsidR="003C55EE" w:rsidRPr="003C55EE" w:rsidRDefault="003C55EE">
      <w:pPr>
        <w:widowControl w:val="0"/>
        <w:numPr>
          <w:ilvl w:val="0"/>
          <w:numId w:val="149"/>
        </w:numPr>
        <w:tabs>
          <w:tab w:val="left" w:pos="426"/>
        </w:tabs>
        <w:autoSpaceDE w:val="0"/>
        <w:autoSpaceDN w:val="0"/>
        <w:spacing w:after="0" w:line="240" w:lineRule="auto"/>
        <w:ind w:left="426" w:hanging="284"/>
        <w:jc w:val="both"/>
        <w:rPr>
          <w:rFonts w:ascii="Calibri Light" w:eastAsia="Calibri Light" w:hAnsi="Calibri Light" w:cs="Calibri Light"/>
          <w:sz w:val="20"/>
          <w:lang w:val="es-ES"/>
        </w:rPr>
      </w:pPr>
      <w:r w:rsidRPr="003C55EE">
        <w:rPr>
          <w:rFonts w:ascii="Calibri Light" w:eastAsia="Calibri Light" w:hAnsi="Calibri Light" w:cs="Calibri Light"/>
          <w:b/>
          <w:bCs/>
          <w:sz w:val="20"/>
          <w:lang w:val="es-ES"/>
        </w:rPr>
        <w:t>Violación:</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es todo</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acto</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penetración</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por</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vía</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genital,</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anal</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u</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oral,</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que</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se</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realiza</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sin</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el</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consentimiento</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la</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víctima,</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la que</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puede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ser</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un</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niño</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o</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niña</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menor</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12</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años (según</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establece</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el</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Código</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Penal).</w:t>
      </w:r>
    </w:p>
    <w:p w14:paraId="05703D7E" w14:textId="77777777" w:rsidR="003C55EE" w:rsidRPr="003C55EE" w:rsidRDefault="003C55EE">
      <w:pPr>
        <w:widowControl w:val="0"/>
        <w:numPr>
          <w:ilvl w:val="0"/>
          <w:numId w:val="149"/>
        </w:numPr>
        <w:tabs>
          <w:tab w:val="left" w:pos="426"/>
        </w:tabs>
        <w:autoSpaceDE w:val="0"/>
        <w:autoSpaceDN w:val="0"/>
        <w:spacing w:after="0" w:line="240" w:lineRule="auto"/>
        <w:ind w:left="426" w:hanging="284"/>
        <w:jc w:val="both"/>
        <w:rPr>
          <w:rFonts w:ascii="Calibri Light" w:eastAsia="Calibri Light" w:hAnsi="Calibri Light" w:cs="Calibri Light"/>
          <w:sz w:val="20"/>
          <w:lang w:val="es-ES"/>
        </w:rPr>
      </w:pPr>
      <w:r w:rsidRPr="003C55EE">
        <w:rPr>
          <w:rFonts w:ascii="Calibri Light" w:eastAsia="Calibri Light" w:hAnsi="Calibri Light" w:cs="Calibri Light"/>
          <w:b/>
          <w:bCs/>
          <w:sz w:val="20"/>
          <w:lang w:val="es-ES"/>
        </w:rPr>
        <w:t>Estupro</w:t>
      </w:r>
      <w:r w:rsidRPr="003C55EE">
        <w:rPr>
          <w:rFonts w:ascii="Calibri Light" w:eastAsia="Calibri Light" w:hAnsi="Calibri Light" w:cs="Calibri Light"/>
          <w:sz w:val="20"/>
          <w:lang w:val="es-ES"/>
        </w:rPr>
        <w:t>:</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z w:val="20"/>
          <w:lang w:val="es-ES"/>
        </w:rPr>
        <w:t>es</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la</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realización</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del</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acto</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sexual</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aprovechándose</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la</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inexperiencia</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sexual</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la</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víctima</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o</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que</w:t>
      </w:r>
      <w:r w:rsidRPr="003C55EE">
        <w:rPr>
          <w:rFonts w:ascii="Calibri Light" w:eastAsia="Calibri Light" w:hAnsi="Calibri Light" w:cs="Calibri Light"/>
          <w:spacing w:val="-11"/>
          <w:sz w:val="20"/>
          <w:lang w:val="es-ES"/>
        </w:rPr>
        <w:t xml:space="preserve"> </w:t>
      </w:r>
      <w:r w:rsidRPr="003C55EE">
        <w:rPr>
          <w:rFonts w:ascii="Calibri Light" w:eastAsia="Calibri Light" w:hAnsi="Calibri Light" w:cs="Calibri Light"/>
          <w:sz w:val="20"/>
          <w:lang w:val="es-ES"/>
        </w:rPr>
        <w:t>se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basa</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en</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una</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situación</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abuso</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autoridad,</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pudiendo</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ser</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víctimas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niños</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o</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niñas que</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tengan</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entre</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12</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y</w:t>
      </w:r>
    </w:p>
    <w:p w14:paraId="3DF3C2BF" w14:textId="77777777" w:rsidR="003C55EE" w:rsidRPr="003C55EE" w:rsidRDefault="003C55EE" w:rsidP="003C55EE">
      <w:pPr>
        <w:widowControl w:val="0"/>
        <w:tabs>
          <w:tab w:val="left" w:pos="426"/>
        </w:tabs>
        <w:autoSpaceDE w:val="0"/>
        <w:autoSpaceDN w:val="0"/>
        <w:spacing w:after="0"/>
        <w:ind w:left="426" w:hanging="284"/>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ab/>
        <w:t>18</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años.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También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existe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estupro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si</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dicha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acción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se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realiza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aprovechándose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una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relación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dependencia que la víctima tiene con el agresor, sea esta de carácter laboral, educacional o de cuidado,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bien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si</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la engaña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abusando de</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la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inexperiencia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o</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ignorancia sexual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la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víctima.</w:t>
      </w:r>
    </w:p>
    <w:p w14:paraId="4B82E729" w14:textId="77777777" w:rsidR="003C55EE" w:rsidRPr="003C55EE" w:rsidRDefault="003C55EE" w:rsidP="003C55EE">
      <w:pPr>
        <w:widowControl w:val="0"/>
        <w:autoSpaceDE w:val="0"/>
        <w:autoSpaceDN w:val="0"/>
        <w:spacing w:after="0"/>
        <w:rPr>
          <w:rFonts w:ascii="Calibri Light" w:eastAsia="Calibri Light" w:hAnsi="Calibri Light" w:cs="Calibri Light"/>
          <w:sz w:val="16"/>
          <w:szCs w:val="16"/>
          <w:lang w:val="es-ES"/>
        </w:rPr>
      </w:pPr>
    </w:p>
    <w:p w14:paraId="77EAFE8F" w14:textId="77777777" w:rsidR="003C55EE" w:rsidRPr="003C55EE" w:rsidRDefault="003C55EE" w:rsidP="003C55EE">
      <w:pPr>
        <w:widowControl w:val="0"/>
        <w:autoSpaceDE w:val="0"/>
        <w:autoSpaceDN w:val="0"/>
        <w:spacing w:after="0"/>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u w:val="single"/>
          <w:lang w:val="es-ES"/>
        </w:rPr>
        <w:t>Señales</w:t>
      </w:r>
      <w:r w:rsidRPr="003C55EE">
        <w:rPr>
          <w:rFonts w:ascii="Calibri Light" w:eastAsia="Calibri Light" w:hAnsi="Calibri Light" w:cs="Calibri Light"/>
          <w:spacing w:val="-2"/>
          <w:sz w:val="20"/>
          <w:szCs w:val="20"/>
          <w:u w:val="single"/>
          <w:lang w:val="es-ES"/>
        </w:rPr>
        <w:t xml:space="preserve"> </w:t>
      </w:r>
      <w:r w:rsidRPr="003C55EE">
        <w:rPr>
          <w:rFonts w:ascii="Calibri Light" w:eastAsia="Calibri Light" w:hAnsi="Calibri Light" w:cs="Calibri Light"/>
          <w:sz w:val="20"/>
          <w:szCs w:val="20"/>
          <w:u w:val="single"/>
          <w:lang w:val="es-ES"/>
        </w:rPr>
        <w:t>de</w:t>
      </w:r>
      <w:r w:rsidRPr="003C55EE">
        <w:rPr>
          <w:rFonts w:ascii="Calibri Light" w:eastAsia="Calibri Light" w:hAnsi="Calibri Light" w:cs="Calibri Light"/>
          <w:spacing w:val="-3"/>
          <w:sz w:val="20"/>
          <w:szCs w:val="20"/>
          <w:u w:val="single"/>
          <w:lang w:val="es-ES"/>
        </w:rPr>
        <w:t xml:space="preserve"> </w:t>
      </w:r>
      <w:r w:rsidRPr="003C55EE">
        <w:rPr>
          <w:rFonts w:ascii="Calibri Light" w:eastAsia="Calibri Light" w:hAnsi="Calibri Light" w:cs="Calibri Light"/>
          <w:sz w:val="20"/>
          <w:szCs w:val="20"/>
          <w:u w:val="single"/>
          <w:lang w:val="es-ES"/>
        </w:rPr>
        <w:t>alerta.</w:t>
      </w:r>
    </w:p>
    <w:p w14:paraId="0D34BF05" w14:textId="77777777" w:rsidR="003C55EE" w:rsidRPr="003C55EE" w:rsidRDefault="003C55EE" w:rsidP="003C55EE">
      <w:pPr>
        <w:widowControl w:val="0"/>
        <w:autoSpaceDE w:val="0"/>
        <w:autoSpaceDN w:val="0"/>
        <w:spacing w:after="0"/>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Las señales de alerta son signos o síntomas de disfuncionalidad o anomalía en el desarrollo físico y/o psíquico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del niño que no corresponden con el momento evolutivo del mismo y que no responden a causas orgánicas.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Indican</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que</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algo</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sucede</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y</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que</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el</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niño</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está</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somatizando</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lo</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que</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le</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ocurre.</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Obviamente,</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estos</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síntomas</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no</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dicen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pacing w:val="-1"/>
          <w:sz w:val="20"/>
          <w:szCs w:val="20"/>
          <w:lang w:val="es-ES"/>
        </w:rPr>
        <w:t>nada</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pacing w:val="-1"/>
          <w:sz w:val="20"/>
          <w:szCs w:val="20"/>
          <w:lang w:val="es-ES"/>
        </w:rPr>
        <w:t>por</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pacing w:val="-1"/>
          <w:sz w:val="20"/>
          <w:szCs w:val="20"/>
          <w:lang w:val="es-ES"/>
        </w:rPr>
        <w:t>sí</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pacing w:val="-1"/>
          <w:sz w:val="20"/>
          <w:szCs w:val="20"/>
          <w:lang w:val="es-ES"/>
        </w:rPr>
        <w:t>mismos</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z w:val="20"/>
          <w:szCs w:val="20"/>
          <w:lang w:val="es-ES"/>
        </w:rPr>
        <w:t>si</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se</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presentan</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manera</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aislada</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y</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forma</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puntual.</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Pasan</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a</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ser</w:t>
      </w:r>
      <w:r w:rsidRPr="003C55EE">
        <w:rPr>
          <w:rFonts w:ascii="Calibri Light" w:eastAsia="Calibri Light" w:hAnsi="Calibri Light" w:cs="Calibri Light"/>
          <w:spacing w:val="-11"/>
          <w:sz w:val="20"/>
          <w:szCs w:val="20"/>
          <w:lang w:val="es-ES"/>
        </w:rPr>
        <w:t xml:space="preserve"> </w:t>
      </w:r>
      <w:r w:rsidRPr="003C55EE">
        <w:rPr>
          <w:rFonts w:ascii="Calibri Light" w:eastAsia="Calibri Light" w:hAnsi="Calibri Light" w:cs="Calibri Light"/>
          <w:sz w:val="20"/>
          <w:szCs w:val="20"/>
          <w:lang w:val="es-ES"/>
        </w:rPr>
        <w:t>señales</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alerta</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cuando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pacing w:val="-1"/>
          <w:sz w:val="20"/>
          <w:szCs w:val="20"/>
          <w:lang w:val="es-ES"/>
        </w:rPr>
        <w:t>van</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pacing w:val="-1"/>
          <w:sz w:val="20"/>
          <w:szCs w:val="20"/>
          <w:lang w:val="es-ES"/>
        </w:rPr>
        <w:t>asociadas</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pacing w:val="-1"/>
          <w:sz w:val="20"/>
          <w:szCs w:val="20"/>
          <w:lang w:val="es-ES"/>
        </w:rPr>
        <w:t>(existe</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más</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pacing w:val="-1"/>
          <w:sz w:val="20"/>
          <w:szCs w:val="20"/>
          <w:lang w:val="es-ES"/>
        </w:rPr>
        <w:t>de</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pacing w:val="-1"/>
          <w:sz w:val="20"/>
          <w:szCs w:val="20"/>
          <w:lang w:val="es-ES"/>
        </w:rPr>
        <w:t>un</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pacing w:val="-1"/>
          <w:sz w:val="20"/>
          <w:szCs w:val="20"/>
          <w:lang w:val="es-ES"/>
        </w:rPr>
        <w:t>síntoma)</w:t>
      </w:r>
      <w:r w:rsidRPr="003C55EE">
        <w:rPr>
          <w:rFonts w:ascii="Calibri Light" w:eastAsia="Calibri Light" w:hAnsi="Calibri Light" w:cs="Calibri Light"/>
          <w:spacing w:val="-11"/>
          <w:sz w:val="20"/>
          <w:szCs w:val="20"/>
          <w:lang w:val="es-ES"/>
        </w:rPr>
        <w:t xml:space="preserve"> </w:t>
      </w:r>
      <w:r w:rsidRPr="003C55EE">
        <w:rPr>
          <w:rFonts w:ascii="Calibri Light" w:eastAsia="Calibri Light" w:hAnsi="Calibri Light" w:cs="Calibri Light"/>
          <w:spacing w:val="-1"/>
          <w:sz w:val="20"/>
          <w:szCs w:val="20"/>
          <w:lang w:val="es-ES"/>
        </w:rPr>
        <w:t>y/o</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son</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persistentes</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en</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el</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tiempo.</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Además</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los</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z w:val="20"/>
          <w:szCs w:val="20"/>
          <w:lang w:val="es-ES"/>
        </w:rPr>
        <w:t>indicadores</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físicos o psicológicos</w:t>
      </w:r>
      <w:r w:rsidRPr="003C55EE">
        <w:rPr>
          <w:rFonts w:ascii="Calibri Light" w:eastAsia="Calibri Light" w:hAnsi="Calibri Light" w:cs="Calibri Light"/>
          <w:sz w:val="20"/>
          <w:szCs w:val="20"/>
          <w:vertAlign w:val="superscript"/>
          <w:lang w:val="es-ES"/>
        </w:rPr>
        <w:footnoteReference w:id="41"/>
      </w:r>
      <w:r w:rsidRPr="003C55EE">
        <w:rPr>
          <w:rFonts w:ascii="Calibri Light" w:eastAsia="Calibri Light" w:hAnsi="Calibri Light" w:cs="Calibri Light"/>
          <w:sz w:val="20"/>
          <w:szCs w:val="20"/>
          <w:lang w:val="es-ES"/>
        </w:rPr>
        <w:t xml:space="preserve"> presentes en niños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o adolescentes, lo que también nos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puede indicar la posibilidad 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existencia de una situación de abuso sexual infantil, es la actitud de los padres, madres y/o responsables del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pacing w:val="-1"/>
          <w:sz w:val="20"/>
          <w:szCs w:val="20"/>
          <w:lang w:val="es-ES"/>
        </w:rPr>
        <w:t>niño</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ante</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la</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intervención</w:t>
      </w:r>
      <w:r w:rsidRPr="003C55EE">
        <w:rPr>
          <w:rFonts w:ascii="Calibri Light" w:eastAsia="Calibri Light" w:hAnsi="Calibri Light" w:cs="Calibri Light"/>
          <w:spacing w:val="-15"/>
          <w:sz w:val="20"/>
          <w:szCs w:val="20"/>
          <w:lang w:val="es-ES"/>
        </w:rPr>
        <w:t xml:space="preserve"> </w:t>
      </w:r>
      <w:r w:rsidRPr="003C55EE">
        <w:rPr>
          <w:rFonts w:ascii="Calibri Light" w:eastAsia="Calibri Light" w:hAnsi="Calibri Light" w:cs="Calibri Light"/>
          <w:spacing w:val="-1"/>
          <w:sz w:val="20"/>
          <w:szCs w:val="20"/>
          <w:lang w:val="es-ES"/>
        </w:rPr>
        <w:t>de</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pacing w:val="-1"/>
          <w:sz w:val="20"/>
          <w:szCs w:val="20"/>
          <w:lang w:val="es-ES"/>
        </w:rPr>
        <w:t>los</w:t>
      </w:r>
      <w:r w:rsidRPr="003C55EE">
        <w:rPr>
          <w:rFonts w:ascii="Calibri Light" w:eastAsia="Calibri Light" w:hAnsi="Calibri Light" w:cs="Calibri Light"/>
          <w:spacing w:val="-13"/>
          <w:sz w:val="20"/>
          <w:szCs w:val="20"/>
          <w:lang w:val="es-ES"/>
        </w:rPr>
        <w:t xml:space="preserve"> </w:t>
      </w:r>
      <w:r w:rsidRPr="003C55EE">
        <w:rPr>
          <w:rFonts w:ascii="Calibri Light" w:eastAsia="Calibri Light" w:hAnsi="Calibri Light" w:cs="Calibri Light"/>
          <w:spacing w:val="-1"/>
          <w:sz w:val="20"/>
          <w:szCs w:val="20"/>
          <w:lang w:val="es-ES"/>
        </w:rPr>
        <w:t>profesionales</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pacing w:val="-1"/>
          <w:sz w:val="20"/>
          <w:szCs w:val="20"/>
          <w:lang w:val="es-ES"/>
        </w:rPr>
        <w:t>frente</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a</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pacing w:val="-1"/>
          <w:sz w:val="20"/>
          <w:szCs w:val="20"/>
          <w:lang w:val="es-ES"/>
        </w:rPr>
        <w:t>las</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pacing w:val="-1"/>
          <w:sz w:val="20"/>
          <w:szCs w:val="20"/>
          <w:lang w:val="es-ES"/>
        </w:rPr>
        <w:t>señales</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alerta.</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Si</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z w:val="20"/>
          <w:szCs w:val="20"/>
          <w:lang w:val="es-ES"/>
        </w:rPr>
        <w:t>ante</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una</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señal</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z w:val="20"/>
          <w:szCs w:val="20"/>
          <w:lang w:val="es-ES"/>
        </w:rPr>
        <w:t>alerta,</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la</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actitud</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 ellos no es de solicitud de apoyo o de colaboración ante la propuesta de intervención y lo que ocurre es un</w:t>
      </w:r>
      <w:r w:rsidRPr="003C55EE">
        <w:rPr>
          <w:rFonts w:ascii="Calibri Light" w:eastAsia="Calibri Light" w:hAnsi="Calibri Light" w:cs="Calibri Light"/>
          <w:spacing w:val="-43"/>
          <w:sz w:val="20"/>
          <w:szCs w:val="20"/>
          <w:lang w:val="es-ES"/>
        </w:rPr>
        <w:t xml:space="preserve"> </w:t>
      </w:r>
      <w:r w:rsidRPr="003C55EE">
        <w:rPr>
          <w:rFonts w:ascii="Calibri Light" w:eastAsia="Calibri Light" w:hAnsi="Calibri Light" w:cs="Calibri Light"/>
          <w:sz w:val="20"/>
          <w:szCs w:val="20"/>
          <w:lang w:val="es-ES"/>
        </w:rPr>
        <w:t>dejo de indiferencia, rechazo u omisión de las indicaciones de la intervención, podemos pensar en una posible</w:t>
      </w:r>
      <w:r w:rsidRPr="003C55EE">
        <w:rPr>
          <w:rFonts w:ascii="Calibri Light" w:eastAsia="Calibri Light" w:hAnsi="Calibri Light" w:cs="Calibri Light"/>
          <w:spacing w:val="-43"/>
          <w:sz w:val="20"/>
          <w:szCs w:val="20"/>
          <w:lang w:val="es-ES"/>
        </w:rPr>
        <w:t xml:space="preserve"> </w:t>
      </w:r>
      <w:r w:rsidRPr="003C55EE">
        <w:rPr>
          <w:rFonts w:ascii="Calibri Light" w:eastAsia="Calibri Light" w:hAnsi="Calibri Light" w:cs="Calibri Light"/>
          <w:sz w:val="20"/>
          <w:szCs w:val="20"/>
          <w:lang w:val="es-ES"/>
        </w:rPr>
        <w:t>situación</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de Abuso Sexual</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Infantil.</w:t>
      </w:r>
    </w:p>
    <w:p w14:paraId="3B90DB17" w14:textId="77777777" w:rsidR="003C55EE" w:rsidRPr="003C55EE" w:rsidRDefault="003C55EE" w:rsidP="003C55EE">
      <w:pPr>
        <w:widowControl w:val="0"/>
        <w:autoSpaceDE w:val="0"/>
        <w:autoSpaceDN w:val="0"/>
        <w:spacing w:after="0"/>
        <w:rPr>
          <w:rFonts w:ascii="Calibri Light" w:eastAsia="Calibri Light" w:hAnsi="Calibri Light" w:cs="Calibri Light"/>
          <w:sz w:val="16"/>
          <w:szCs w:val="16"/>
          <w:lang w:val="es-ES"/>
        </w:rPr>
      </w:pPr>
    </w:p>
    <w:p w14:paraId="3F31C4A4" w14:textId="77777777" w:rsidR="003C55EE" w:rsidRPr="003C55EE" w:rsidRDefault="003C55EE" w:rsidP="003C55EE">
      <w:pPr>
        <w:widowControl w:val="0"/>
        <w:autoSpaceDE w:val="0"/>
        <w:autoSpaceDN w:val="0"/>
        <w:spacing w:after="0"/>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u w:val="single"/>
          <w:lang w:val="es-ES"/>
        </w:rPr>
        <w:t>Principios</w:t>
      </w:r>
      <w:r w:rsidRPr="003C55EE">
        <w:rPr>
          <w:rFonts w:ascii="Calibri Light" w:eastAsia="Calibri Light" w:hAnsi="Calibri Light" w:cs="Calibri Light"/>
          <w:spacing w:val="-2"/>
          <w:sz w:val="20"/>
          <w:szCs w:val="20"/>
          <w:u w:val="single"/>
          <w:lang w:val="es-ES"/>
        </w:rPr>
        <w:t xml:space="preserve"> </w:t>
      </w:r>
      <w:r w:rsidRPr="003C55EE">
        <w:rPr>
          <w:rFonts w:ascii="Calibri Light" w:eastAsia="Calibri Light" w:hAnsi="Calibri Light" w:cs="Calibri Light"/>
          <w:sz w:val="20"/>
          <w:szCs w:val="20"/>
          <w:u w:val="single"/>
          <w:lang w:val="es-ES"/>
        </w:rPr>
        <w:t>Orientadores</w:t>
      </w:r>
      <w:r w:rsidRPr="003C55EE">
        <w:rPr>
          <w:rFonts w:ascii="Calibri Light" w:eastAsia="Calibri Light" w:hAnsi="Calibri Light" w:cs="Calibri Light"/>
          <w:spacing w:val="-2"/>
          <w:sz w:val="20"/>
          <w:szCs w:val="20"/>
          <w:u w:val="single"/>
          <w:lang w:val="es-ES"/>
        </w:rPr>
        <w:t xml:space="preserve"> </w:t>
      </w:r>
      <w:r w:rsidRPr="003C55EE">
        <w:rPr>
          <w:rFonts w:ascii="Calibri Light" w:eastAsia="Calibri Light" w:hAnsi="Calibri Light" w:cs="Calibri Light"/>
          <w:sz w:val="20"/>
          <w:szCs w:val="20"/>
          <w:u w:val="single"/>
          <w:lang w:val="es-ES"/>
        </w:rPr>
        <w:t>respecto</w:t>
      </w:r>
      <w:r w:rsidRPr="003C55EE">
        <w:rPr>
          <w:rFonts w:ascii="Calibri Light" w:eastAsia="Calibri Light" w:hAnsi="Calibri Light" w:cs="Calibri Light"/>
          <w:spacing w:val="-3"/>
          <w:sz w:val="20"/>
          <w:szCs w:val="20"/>
          <w:u w:val="single"/>
          <w:lang w:val="es-ES"/>
        </w:rPr>
        <w:t xml:space="preserve"> </w:t>
      </w:r>
      <w:r w:rsidRPr="003C55EE">
        <w:rPr>
          <w:rFonts w:ascii="Calibri Light" w:eastAsia="Calibri Light" w:hAnsi="Calibri Light" w:cs="Calibri Light"/>
          <w:sz w:val="20"/>
          <w:szCs w:val="20"/>
          <w:u w:val="single"/>
          <w:lang w:val="es-ES"/>
        </w:rPr>
        <w:t>de</w:t>
      </w:r>
      <w:r w:rsidRPr="003C55EE">
        <w:rPr>
          <w:rFonts w:ascii="Calibri Light" w:eastAsia="Calibri Light" w:hAnsi="Calibri Light" w:cs="Calibri Light"/>
          <w:spacing w:val="-4"/>
          <w:sz w:val="20"/>
          <w:szCs w:val="20"/>
          <w:u w:val="single"/>
          <w:lang w:val="es-ES"/>
        </w:rPr>
        <w:t xml:space="preserve"> </w:t>
      </w:r>
      <w:r w:rsidRPr="003C55EE">
        <w:rPr>
          <w:rFonts w:ascii="Calibri Light" w:eastAsia="Calibri Light" w:hAnsi="Calibri Light" w:cs="Calibri Light"/>
          <w:sz w:val="20"/>
          <w:szCs w:val="20"/>
          <w:u w:val="single"/>
          <w:lang w:val="es-ES"/>
        </w:rPr>
        <w:t>la</w:t>
      </w:r>
      <w:r w:rsidRPr="003C55EE">
        <w:rPr>
          <w:rFonts w:ascii="Calibri Light" w:eastAsia="Calibri Light" w:hAnsi="Calibri Light" w:cs="Calibri Light"/>
          <w:spacing w:val="-2"/>
          <w:sz w:val="20"/>
          <w:szCs w:val="20"/>
          <w:u w:val="single"/>
          <w:lang w:val="es-ES"/>
        </w:rPr>
        <w:t xml:space="preserve"> </w:t>
      </w:r>
      <w:r w:rsidRPr="003C55EE">
        <w:rPr>
          <w:rFonts w:ascii="Calibri Light" w:eastAsia="Calibri Light" w:hAnsi="Calibri Light" w:cs="Calibri Light"/>
          <w:sz w:val="20"/>
          <w:szCs w:val="20"/>
          <w:u w:val="single"/>
          <w:lang w:val="es-ES"/>
        </w:rPr>
        <w:t>formulación</w:t>
      </w:r>
      <w:r w:rsidRPr="003C55EE">
        <w:rPr>
          <w:rFonts w:ascii="Calibri Light" w:eastAsia="Calibri Light" w:hAnsi="Calibri Light" w:cs="Calibri Light"/>
          <w:spacing w:val="-8"/>
          <w:sz w:val="20"/>
          <w:szCs w:val="20"/>
          <w:u w:val="single"/>
          <w:lang w:val="es-ES"/>
        </w:rPr>
        <w:t xml:space="preserve"> </w:t>
      </w:r>
      <w:r w:rsidRPr="003C55EE">
        <w:rPr>
          <w:rFonts w:ascii="Calibri Light" w:eastAsia="Calibri Light" w:hAnsi="Calibri Light" w:cs="Calibri Light"/>
          <w:sz w:val="20"/>
          <w:szCs w:val="20"/>
          <w:u w:val="single"/>
          <w:lang w:val="es-ES"/>
        </w:rPr>
        <w:t>de</w:t>
      </w:r>
      <w:r w:rsidRPr="003C55EE">
        <w:rPr>
          <w:rFonts w:ascii="Calibri Light" w:eastAsia="Calibri Light" w:hAnsi="Calibri Light" w:cs="Calibri Light"/>
          <w:spacing w:val="-4"/>
          <w:sz w:val="20"/>
          <w:szCs w:val="20"/>
          <w:u w:val="single"/>
          <w:lang w:val="es-ES"/>
        </w:rPr>
        <w:t xml:space="preserve"> </w:t>
      </w:r>
      <w:r w:rsidRPr="003C55EE">
        <w:rPr>
          <w:rFonts w:ascii="Calibri Light" w:eastAsia="Calibri Light" w:hAnsi="Calibri Light" w:cs="Calibri Light"/>
          <w:sz w:val="20"/>
          <w:szCs w:val="20"/>
          <w:u w:val="single"/>
          <w:lang w:val="es-ES"/>
        </w:rPr>
        <w:t>denuncias</w:t>
      </w:r>
      <w:r w:rsidRPr="003C55EE">
        <w:rPr>
          <w:rFonts w:ascii="Calibri Light" w:eastAsia="Calibri Light" w:hAnsi="Calibri Light" w:cs="Calibri Light"/>
          <w:spacing w:val="-2"/>
          <w:sz w:val="20"/>
          <w:szCs w:val="20"/>
          <w:u w:val="single"/>
          <w:lang w:val="es-ES"/>
        </w:rPr>
        <w:t xml:space="preserve"> </w:t>
      </w:r>
      <w:r w:rsidRPr="003C55EE">
        <w:rPr>
          <w:rFonts w:ascii="Calibri Light" w:eastAsia="Calibri Light" w:hAnsi="Calibri Light" w:cs="Calibri Light"/>
          <w:sz w:val="20"/>
          <w:szCs w:val="20"/>
          <w:u w:val="single"/>
          <w:lang w:val="es-ES"/>
        </w:rPr>
        <w:t>en</w:t>
      </w:r>
      <w:r w:rsidRPr="003C55EE">
        <w:rPr>
          <w:rFonts w:ascii="Calibri Light" w:eastAsia="Calibri Light" w:hAnsi="Calibri Light" w:cs="Calibri Light"/>
          <w:spacing w:val="-3"/>
          <w:sz w:val="20"/>
          <w:szCs w:val="20"/>
          <w:u w:val="single"/>
          <w:lang w:val="es-ES"/>
        </w:rPr>
        <w:t xml:space="preserve"> </w:t>
      </w:r>
      <w:r w:rsidRPr="003C55EE">
        <w:rPr>
          <w:rFonts w:ascii="Calibri Light" w:eastAsia="Calibri Light" w:hAnsi="Calibri Light" w:cs="Calibri Light"/>
          <w:sz w:val="20"/>
          <w:szCs w:val="20"/>
          <w:u w:val="single"/>
          <w:lang w:val="es-ES"/>
        </w:rPr>
        <w:t>casos</w:t>
      </w:r>
      <w:r w:rsidRPr="003C55EE">
        <w:rPr>
          <w:rFonts w:ascii="Calibri Light" w:eastAsia="Calibri Light" w:hAnsi="Calibri Light" w:cs="Calibri Light"/>
          <w:spacing w:val="-2"/>
          <w:sz w:val="20"/>
          <w:szCs w:val="20"/>
          <w:u w:val="single"/>
          <w:lang w:val="es-ES"/>
        </w:rPr>
        <w:t xml:space="preserve"> </w:t>
      </w:r>
      <w:r w:rsidRPr="003C55EE">
        <w:rPr>
          <w:rFonts w:ascii="Calibri Light" w:eastAsia="Calibri Light" w:hAnsi="Calibri Light" w:cs="Calibri Light"/>
          <w:sz w:val="20"/>
          <w:szCs w:val="20"/>
          <w:u w:val="single"/>
          <w:lang w:val="es-ES"/>
        </w:rPr>
        <w:t>de</w:t>
      </w:r>
      <w:r w:rsidRPr="003C55EE">
        <w:rPr>
          <w:rFonts w:ascii="Calibri Light" w:eastAsia="Calibri Light" w:hAnsi="Calibri Light" w:cs="Calibri Light"/>
          <w:spacing w:val="-8"/>
          <w:sz w:val="20"/>
          <w:szCs w:val="20"/>
          <w:u w:val="single"/>
          <w:lang w:val="es-ES"/>
        </w:rPr>
        <w:t xml:space="preserve"> </w:t>
      </w:r>
      <w:r w:rsidRPr="003C55EE">
        <w:rPr>
          <w:rFonts w:ascii="Calibri Light" w:eastAsia="Calibri Light" w:hAnsi="Calibri Light" w:cs="Calibri Light"/>
          <w:sz w:val="20"/>
          <w:szCs w:val="20"/>
          <w:u w:val="single"/>
          <w:lang w:val="es-ES"/>
        </w:rPr>
        <w:t>un</w:t>
      </w:r>
      <w:r w:rsidRPr="003C55EE">
        <w:rPr>
          <w:rFonts w:ascii="Calibri Light" w:eastAsia="Calibri Light" w:hAnsi="Calibri Light" w:cs="Calibri Light"/>
          <w:spacing w:val="-3"/>
          <w:sz w:val="20"/>
          <w:szCs w:val="20"/>
          <w:u w:val="single"/>
          <w:lang w:val="es-ES"/>
        </w:rPr>
        <w:t xml:space="preserve"> </w:t>
      </w:r>
      <w:r w:rsidRPr="003C55EE">
        <w:rPr>
          <w:rFonts w:ascii="Calibri Light" w:eastAsia="Calibri Light" w:hAnsi="Calibri Light" w:cs="Calibri Light"/>
          <w:sz w:val="20"/>
          <w:szCs w:val="20"/>
          <w:u w:val="single"/>
          <w:lang w:val="es-ES"/>
        </w:rPr>
        <w:t>posible</w:t>
      </w:r>
      <w:r w:rsidRPr="003C55EE">
        <w:rPr>
          <w:rFonts w:ascii="Calibri Light" w:eastAsia="Calibri Light" w:hAnsi="Calibri Light" w:cs="Calibri Light"/>
          <w:spacing w:val="-4"/>
          <w:sz w:val="20"/>
          <w:szCs w:val="20"/>
          <w:u w:val="single"/>
          <w:lang w:val="es-ES"/>
        </w:rPr>
        <w:t xml:space="preserve"> </w:t>
      </w:r>
      <w:r w:rsidRPr="003C55EE">
        <w:rPr>
          <w:rFonts w:ascii="Calibri Light" w:eastAsia="Calibri Light" w:hAnsi="Calibri Light" w:cs="Calibri Light"/>
          <w:sz w:val="20"/>
          <w:szCs w:val="20"/>
          <w:u w:val="single"/>
          <w:lang w:val="es-ES"/>
        </w:rPr>
        <w:t>delito</w:t>
      </w:r>
      <w:r w:rsidRPr="003C55EE">
        <w:rPr>
          <w:rFonts w:ascii="Calibri Light" w:eastAsia="Calibri Light" w:hAnsi="Calibri Light" w:cs="Calibri Light"/>
          <w:spacing w:val="-3"/>
          <w:sz w:val="20"/>
          <w:szCs w:val="20"/>
          <w:u w:val="single"/>
          <w:lang w:val="es-ES"/>
        </w:rPr>
        <w:t xml:space="preserve"> </w:t>
      </w:r>
      <w:r w:rsidRPr="003C55EE">
        <w:rPr>
          <w:rFonts w:ascii="Calibri Light" w:eastAsia="Calibri Light" w:hAnsi="Calibri Light" w:cs="Calibri Light"/>
          <w:sz w:val="20"/>
          <w:szCs w:val="20"/>
          <w:u w:val="single"/>
          <w:lang w:val="es-ES"/>
        </w:rPr>
        <w:t>sexual.</w:t>
      </w:r>
    </w:p>
    <w:p w14:paraId="7351A5C3" w14:textId="77777777" w:rsidR="003C55EE" w:rsidRPr="003C55EE" w:rsidRDefault="003C55EE" w:rsidP="003C55EE">
      <w:pPr>
        <w:widowControl w:val="0"/>
        <w:autoSpaceDE w:val="0"/>
        <w:autoSpaceDN w:val="0"/>
        <w:spacing w:after="0"/>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Se</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debe</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tener</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presente</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que</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No</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notificar</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un</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caso</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un</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posible</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delito</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sexual</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infantil</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nos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hace</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cómplices</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esa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situación.</w:t>
      </w:r>
    </w:p>
    <w:p w14:paraId="1E51100B" w14:textId="77777777" w:rsidR="003C55EE" w:rsidRPr="003C55EE" w:rsidRDefault="003C55EE" w:rsidP="003C55EE">
      <w:pPr>
        <w:widowControl w:val="0"/>
        <w:autoSpaceDE w:val="0"/>
        <w:autoSpaceDN w:val="0"/>
        <w:spacing w:after="0"/>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La</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conducta</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pasiva</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los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equipos frente</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a</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la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sospecha</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abuso</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puede</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significar</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la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pérdida</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la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vida</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del</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niño</w:t>
      </w:r>
    </w:p>
    <w:p w14:paraId="26E1468C" w14:textId="77777777" w:rsidR="003C55EE" w:rsidRPr="003C55EE" w:rsidRDefault="003C55EE" w:rsidP="003C55EE">
      <w:pPr>
        <w:widowControl w:val="0"/>
        <w:autoSpaceDE w:val="0"/>
        <w:autoSpaceDN w:val="0"/>
        <w:spacing w:after="0"/>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o</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la</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mantención</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la situación</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abuso,</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la</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cual</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puede</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tener</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consecuencias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nefastas</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para</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él/ella.</w:t>
      </w:r>
    </w:p>
    <w:p w14:paraId="2B5C2674" w14:textId="77777777" w:rsidR="003C55EE" w:rsidRPr="003C55EE" w:rsidRDefault="003C55EE" w:rsidP="003C55EE">
      <w:pPr>
        <w:widowControl w:val="0"/>
        <w:autoSpaceDE w:val="0"/>
        <w:autoSpaceDN w:val="0"/>
        <w:spacing w:after="0"/>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Revelar una situación de abuso no implica denunciar a otra persona, sino informar la situación y trasladar la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información del ámbito privado de la familia del niño al ámbito público, facilitando así las intervenciones que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permiten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detener la violencia y</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reparar</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el daño causado.</w:t>
      </w:r>
    </w:p>
    <w:p w14:paraId="093BEF75" w14:textId="77777777" w:rsidR="003C55EE" w:rsidRPr="003C55EE" w:rsidRDefault="003C55EE" w:rsidP="003C55EE">
      <w:pPr>
        <w:widowControl w:val="0"/>
        <w:autoSpaceDE w:val="0"/>
        <w:autoSpaceDN w:val="0"/>
        <w:spacing w:after="0"/>
        <w:rPr>
          <w:rFonts w:ascii="Calibri Light" w:eastAsia="Calibri Light" w:hAnsi="Calibri Light" w:cs="Calibri Light"/>
          <w:sz w:val="16"/>
          <w:szCs w:val="16"/>
          <w:lang w:val="es-ES"/>
        </w:rPr>
      </w:pPr>
    </w:p>
    <w:p w14:paraId="5B5E21A3" w14:textId="77777777" w:rsidR="003C55EE" w:rsidRPr="003C55EE" w:rsidRDefault="003C55EE" w:rsidP="003C55EE">
      <w:pPr>
        <w:widowControl w:val="0"/>
        <w:autoSpaceDE w:val="0"/>
        <w:autoSpaceDN w:val="0"/>
        <w:spacing w:after="0"/>
        <w:rPr>
          <w:rFonts w:ascii="Calibri Light" w:eastAsia="Calibri Light" w:hAnsi="Calibri Light" w:cs="Calibri Light"/>
          <w:sz w:val="16"/>
          <w:szCs w:val="16"/>
          <w:lang w:val="es-ES"/>
        </w:rPr>
      </w:pPr>
    </w:p>
    <w:p w14:paraId="453D44A7" w14:textId="77777777" w:rsidR="003C55EE" w:rsidRPr="003C55EE" w:rsidRDefault="003C55EE">
      <w:pPr>
        <w:widowControl w:val="0"/>
        <w:numPr>
          <w:ilvl w:val="0"/>
          <w:numId w:val="154"/>
        </w:numPr>
        <w:tabs>
          <w:tab w:val="left" w:pos="426"/>
        </w:tabs>
        <w:autoSpaceDE w:val="0"/>
        <w:autoSpaceDN w:val="0"/>
        <w:spacing w:after="0" w:line="240" w:lineRule="auto"/>
        <w:ind w:left="567" w:hanging="425"/>
        <w:jc w:val="both"/>
        <w:outlineLvl w:val="3"/>
        <w:rPr>
          <w:rFonts w:ascii="Calibri Light" w:eastAsia="Calibri Light" w:hAnsi="Calibri Light" w:cs="Calibri Light"/>
          <w:b/>
          <w:bCs/>
          <w:color w:val="006FC0"/>
          <w:sz w:val="24"/>
          <w:szCs w:val="24"/>
          <w:lang w:val="es-ES"/>
        </w:rPr>
      </w:pPr>
      <w:r w:rsidRPr="003C55EE">
        <w:rPr>
          <w:rFonts w:ascii="Calibri Light" w:eastAsia="Calibri Light" w:hAnsi="Calibri Light" w:cs="Calibri Light"/>
          <w:b/>
          <w:bCs/>
          <w:color w:val="006FC0"/>
          <w:sz w:val="24"/>
          <w:szCs w:val="24"/>
          <w:u w:val="single" w:color="006FC0"/>
          <w:lang w:val="es-ES"/>
        </w:rPr>
        <w:t>Descripción</w:t>
      </w:r>
      <w:r w:rsidRPr="003C55EE">
        <w:rPr>
          <w:rFonts w:ascii="Calibri Light" w:eastAsia="Calibri Light" w:hAnsi="Calibri Light" w:cs="Calibri Light"/>
          <w:b/>
          <w:bCs/>
          <w:color w:val="006FC0"/>
          <w:spacing w:val="-2"/>
          <w:sz w:val="24"/>
          <w:szCs w:val="24"/>
          <w:u w:val="single" w:color="006FC0"/>
          <w:lang w:val="es-ES"/>
        </w:rPr>
        <w:t xml:space="preserve"> </w:t>
      </w:r>
      <w:r w:rsidRPr="003C55EE">
        <w:rPr>
          <w:rFonts w:ascii="Calibri Light" w:eastAsia="Calibri Light" w:hAnsi="Calibri Light" w:cs="Calibri Light"/>
          <w:b/>
          <w:bCs/>
          <w:color w:val="006FC0"/>
          <w:sz w:val="24"/>
          <w:szCs w:val="24"/>
          <w:u w:val="single" w:color="006FC0"/>
          <w:lang w:val="es-ES"/>
        </w:rPr>
        <w:t>de</w:t>
      </w:r>
      <w:r w:rsidRPr="003C55EE">
        <w:rPr>
          <w:rFonts w:ascii="Calibri Light" w:eastAsia="Calibri Light" w:hAnsi="Calibri Light" w:cs="Calibri Light"/>
          <w:b/>
          <w:bCs/>
          <w:color w:val="006FC0"/>
          <w:spacing w:val="-4"/>
          <w:sz w:val="24"/>
          <w:szCs w:val="24"/>
          <w:u w:val="single" w:color="006FC0"/>
          <w:lang w:val="es-ES"/>
        </w:rPr>
        <w:t xml:space="preserve"> </w:t>
      </w:r>
      <w:r w:rsidRPr="003C55EE">
        <w:rPr>
          <w:rFonts w:ascii="Calibri Light" w:eastAsia="Calibri Light" w:hAnsi="Calibri Light" w:cs="Calibri Light"/>
          <w:b/>
          <w:bCs/>
          <w:color w:val="006FC0"/>
          <w:sz w:val="24"/>
          <w:szCs w:val="24"/>
          <w:u w:val="single" w:color="006FC0"/>
          <w:lang w:val="es-ES"/>
        </w:rPr>
        <w:t>acciones</w:t>
      </w:r>
      <w:r w:rsidRPr="003C55EE">
        <w:rPr>
          <w:rFonts w:ascii="Calibri Light" w:eastAsia="Calibri Light" w:hAnsi="Calibri Light" w:cs="Calibri Light"/>
          <w:b/>
          <w:bCs/>
          <w:color w:val="006FC0"/>
          <w:spacing w:val="1"/>
          <w:sz w:val="24"/>
          <w:szCs w:val="24"/>
          <w:u w:val="single" w:color="006FC0"/>
          <w:lang w:val="es-ES"/>
        </w:rPr>
        <w:t xml:space="preserve"> </w:t>
      </w:r>
      <w:r w:rsidRPr="003C55EE">
        <w:rPr>
          <w:rFonts w:ascii="Calibri Light" w:eastAsia="Calibri Light" w:hAnsi="Calibri Light" w:cs="Calibri Light"/>
          <w:b/>
          <w:bCs/>
          <w:color w:val="006FC0"/>
          <w:sz w:val="24"/>
          <w:szCs w:val="24"/>
          <w:u w:val="single" w:color="006FC0"/>
          <w:lang w:val="es-ES"/>
        </w:rPr>
        <w:t>y</w:t>
      </w:r>
      <w:r w:rsidRPr="003C55EE">
        <w:rPr>
          <w:rFonts w:ascii="Calibri Light" w:eastAsia="Calibri Light" w:hAnsi="Calibri Light" w:cs="Calibri Light"/>
          <w:b/>
          <w:bCs/>
          <w:color w:val="006FC0"/>
          <w:spacing w:val="-2"/>
          <w:sz w:val="24"/>
          <w:szCs w:val="24"/>
          <w:u w:val="single" w:color="006FC0"/>
          <w:lang w:val="es-ES"/>
        </w:rPr>
        <w:t xml:space="preserve"> </w:t>
      </w:r>
      <w:r w:rsidRPr="003C55EE">
        <w:rPr>
          <w:rFonts w:ascii="Calibri Light" w:eastAsia="Calibri Light" w:hAnsi="Calibri Light" w:cs="Calibri Light"/>
          <w:b/>
          <w:bCs/>
          <w:color w:val="006FC0"/>
          <w:sz w:val="24"/>
          <w:szCs w:val="24"/>
          <w:u w:val="single" w:color="006FC0"/>
          <w:lang w:val="es-ES"/>
        </w:rPr>
        <w:t>etapas</w:t>
      </w:r>
      <w:r w:rsidRPr="003C55EE">
        <w:rPr>
          <w:rFonts w:ascii="Calibri Light" w:eastAsia="Calibri Light" w:hAnsi="Calibri Light" w:cs="Calibri Light"/>
          <w:b/>
          <w:bCs/>
          <w:color w:val="006FC0"/>
          <w:spacing w:val="1"/>
          <w:sz w:val="24"/>
          <w:szCs w:val="24"/>
          <w:u w:val="single" w:color="006FC0"/>
          <w:lang w:val="es-ES"/>
        </w:rPr>
        <w:t xml:space="preserve"> </w:t>
      </w:r>
      <w:r w:rsidRPr="003C55EE">
        <w:rPr>
          <w:rFonts w:ascii="Calibri Light" w:eastAsia="Calibri Light" w:hAnsi="Calibri Light" w:cs="Calibri Light"/>
          <w:b/>
          <w:bCs/>
          <w:color w:val="006FC0"/>
          <w:sz w:val="24"/>
          <w:szCs w:val="24"/>
          <w:u w:val="single" w:color="006FC0"/>
          <w:lang w:val="es-ES"/>
        </w:rPr>
        <w:t>del</w:t>
      </w:r>
      <w:r w:rsidRPr="003C55EE">
        <w:rPr>
          <w:rFonts w:ascii="Calibri Light" w:eastAsia="Calibri Light" w:hAnsi="Calibri Light" w:cs="Calibri Light"/>
          <w:b/>
          <w:bCs/>
          <w:color w:val="006FC0"/>
          <w:spacing w:val="-4"/>
          <w:sz w:val="24"/>
          <w:szCs w:val="24"/>
          <w:u w:val="single" w:color="006FC0"/>
          <w:lang w:val="es-ES"/>
        </w:rPr>
        <w:t xml:space="preserve"> </w:t>
      </w:r>
      <w:r w:rsidRPr="003C55EE">
        <w:rPr>
          <w:rFonts w:ascii="Calibri Light" w:eastAsia="Calibri Light" w:hAnsi="Calibri Light" w:cs="Calibri Light"/>
          <w:b/>
          <w:bCs/>
          <w:color w:val="006FC0"/>
          <w:sz w:val="24"/>
          <w:szCs w:val="24"/>
          <w:u w:val="single" w:color="006FC0"/>
          <w:lang w:val="es-ES"/>
        </w:rPr>
        <w:t>proceso</w:t>
      </w:r>
      <w:r w:rsidRPr="003C55EE">
        <w:rPr>
          <w:rFonts w:ascii="Calibri Light" w:eastAsia="Calibri Light" w:hAnsi="Calibri Light" w:cs="Calibri Light"/>
          <w:b/>
          <w:bCs/>
          <w:color w:val="006FC0"/>
          <w:sz w:val="24"/>
          <w:szCs w:val="24"/>
          <w:u w:val="single" w:color="006FC0"/>
          <w:vertAlign w:val="superscript"/>
          <w:lang w:val="es-ES"/>
        </w:rPr>
        <w:footnoteReference w:id="42"/>
      </w:r>
    </w:p>
    <w:p w14:paraId="5A7F9DB9" w14:textId="77777777" w:rsidR="003C55EE" w:rsidRPr="003C55EE" w:rsidRDefault="003C55EE" w:rsidP="003C55EE">
      <w:pPr>
        <w:widowControl w:val="0"/>
        <w:autoSpaceDE w:val="0"/>
        <w:autoSpaceDN w:val="0"/>
        <w:spacing w:after="0"/>
        <w:rPr>
          <w:rFonts w:ascii="Calibri Light" w:eastAsia="Calibri Light" w:hAnsi="Calibri Light" w:cs="Calibri Light"/>
          <w:sz w:val="12"/>
          <w:szCs w:val="20"/>
          <w:lang w:val="es-ES"/>
        </w:rPr>
      </w:pPr>
    </w:p>
    <w:p w14:paraId="6CD2A0FD" w14:textId="77777777" w:rsidR="003C55EE" w:rsidRPr="003C55EE" w:rsidRDefault="003C55EE" w:rsidP="003C55EE">
      <w:pPr>
        <w:widowControl w:val="0"/>
        <w:autoSpaceDE w:val="0"/>
        <w:autoSpaceDN w:val="0"/>
        <w:spacing w:after="0"/>
        <w:ind w:firstLine="426"/>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 xml:space="preserve">1º.  </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u w:val="single"/>
          <w:lang w:val="es-ES"/>
        </w:rPr>
        <w:t>Ante</w:t>
      </w:r>
      <w:r w:rsidRPr="003C55EE">
        <w:rPr>
          <w:rFonts w:ascii="Calibri Light" w:eastAsia="Calibri Light" w:hAnsi="Calibri Light" w:cs="Calibri Light"/>
          <w:spacing w:val="-1"/>
          <w:sz w:val="20"/>
          <w:szCs w:val="20"/>
          <w:u w:val="single"/>
          <w:lang w:val="es-ES"/>
        </w:rPr>
        <w:t xml:space="preserve"> </w:t>
      </w:r>
      <w:r w:rsidRPr="003C55EE">
        <w:rPr>
          <w:rFonts w:ascii="Calibri Light" w:eastAsia="Calibri Light" w:hAnsi="Calibri Light" w:cs="Calibri Light"/>
          <w:sz w:val="20"/>
          <w:szCs w:val="20"/>
          <w:u w:val="single"/>
          <w:lang w:val="es-ES"/>
        </w:rPr>
        <w:t>la</w:t>
      </w:r>
      <w:r w:rsidRPr="003C55EE">
        <w:rPr>
          <w:rFonts w:ascii="Calibri Light" w:eastAsia="Calibri Light" w:hAnsi="Calibri Light" w:cs="Calibri Light"/>
          <w:spacing w:val="-5"/>
          <w:sz w:val="20"/>
          <w:szCs w:val="20"/>
          <w:u w:val="single"/>
          <w:lang w:val="es-ES"/>
        </w:rPr>
        <w:t xml:space="preserve"> </w:t>
      </w:r>
      <w:r w:rsidRPr="003C55EE">
        <w:rPr>
          <w:rFonts w:ascii="Calibri Light" w:eastAsia="Calibri Light" w:hAnsi="Calibri Light" w:cs="Calibri Light"/>
          <w:sz w:val="20"/>
          <w:szCs w:val="20"/>
          <w:u w:val="single"/>
          <w:lang w:val="es-ES"/>
        </w:rPr>
        <w:t>sospecha</w:t>
      </w:r>
      <w:r w:rsidRPr="003C55EE">
        <w:rPr>
          <w:rFonts w:ascii="Calibri Light" w:eastAsia="Calibri Light" w:hAnsi="Calibri Light" w:cs="Calibri Light"/>
          <w:spacing w:val="-1"/>
          <w:sz w:val="20"/>
          <w:szCs w:val="20"/>
          <w:u w:val="single"/>
          <w:lang w:val="es-ES"/>
        </w:rPr>
        <w:t xml:space="preserve"> </w:t>
      </w:r>
      <w:r w:rsidRPr="003C55EE">
        <w:rPr>
          <w:rFonts w:ascii="Calibri Light" w:eastAsia="Calibri Light" w:hAnsi="Calibri Light" w:cs="Calibri Light"/>
          <w:sz w:val="20"/>
          <w:szCs w:val="20"/>
          <w:u w:val="single"/>
          <w:lang w:val="es-ES"/>
        </w:rPr>
        <w:t>que</w:t>
      </w:r>
      <w:r w:rsidRPr="003C55EE">
        <w:rPr>
          <w:rFonts w:ascii="Calibri Light" w:eastAsia="Calibri Light" w:hAnsi="Calibri Light" w:cs="Calibri Light"/>
          <w:spacing w:val="-1"/>
          <w:sz w:val="20"/>
          <w:szCs w:val="20"/>
          <w:u w:val="single"/>
          <w:lang w:val="es-ES"/>
        </w:rPr>
        <w:t xml:space="preserve"> </w:t>
      </w:r>
      <w:r w:rsidRPr="003C55EE">
        <w:rPr>
          <w:rFonts w:ascii="Calibri Light" w:eastAsia="Calibri Light" w:hAnsi="Calibri Light" w:cs="Calibri Light"/>
          <w:sz w:val="20"/>
          <w:szCs w:val="20"/>
          <w:u w:val="single"/>
          <w:lang w:val="es-ES"/>
        </w:rPr>
        <w:t>algún</w:t>
      </w:r>
      <w:r w:rsidRPr="003C55EE">
        <w:rPr>
          <w:rFonts w:ascii="Calibri Light" w:eastAsia="Calibri Light" w:hAnsi="Calibri Light" w:cs="Calibri Light"/>
          <w:spacing w:val="-1"/>
          <w:sz w:val="20"/>
          <w:szCs w:val="20"/>
          <w:u w:val="single"/>
          <w:lang w:val="es-ES"/>
        </w:rPr>
        <w:t xml:space="preserve"> </w:t>
      </w:r>
      <w:r w:rsidRPr="003C55EE">
        <w:rPr>
          <w:rFonts w:ascii="Calibri Light" w:eastAsia="Calibri Light" w:hAnsi="Calibri Light" w:cs="Calibri Light"/>
          <w:sz w:val="20"/>
          <w:szCs w:val="20"/>
          <w:u w:val="single"/>
          <w:lang w:val="es-ES"/>
        </w:rPr>
        <w:t>estudiante</w:t>
      </w:r>
      <w:r w:rsidRPr="003C55EE">
        <w:rPr>
          <w:rFonts w:ascii="Calibri Light" w:eastAsia="Calibri Light" w:hAnsi="Calibri Light" w:cs="Calibri Light"/>
          <w:spacing w:val="-6"/>
          <w:sz w:val="20"/>
          <w:szCs w:val="20"/>
          <w:u w:val="single"/>
          <w:lang w:val="es-ES"/>
        </w:rPr>
        <w:t xml:space="preserve"> </w:t>
      </w:r>
      <w:r w:rsidRPr="003C55EE">
        <w:rPr>
          <w:rFonts w:ascii="Calibri Light" w:eastAsia="Calibri Light" w:hAnsi="Calibri Light" w:cs="Calibri Light"/>
          <w:sz w:val="20"/>
          <w:szCs w:val="20"/>
          <w:u w:val="single"/>
          <w:lang w:val="es-ES"/>
        </w:rPr>
        <w:t>está</w:t>
      </w:r>
      <w:r w:rsidRPr="003C55EE">
        <w:rPr>
          <w:rFonts w:ascii="Calibri Light" w:eastAsia="Calibri Light" w:hAnsi="Calibri Light" w:cs="Calibri Light"/>
          <w:spacing w:val="-6"/>
          <w:sz w:val="20"/>
          <w:szCs w:val="20"/>
          <w:u w:val="single"/>
          <w:lang w:val="es-ES"/>
        </w:rPr>
        <w:t xml:space="preserve"> </w:t>
      </w:r>
      <w:r w:rsidRPr="003C55EE">
        <w:rPr>
          <w:rFonts w:ascii="Calibri Light" w:eastAsia="Calibri Light" w:hAnsi="Calibri Light" w:cs="Calibri Light"/>
          <w:sz w:val="20"/>
          <w:szCs w:val="20"/>
          <w:u w:val="single"/>
          <w:lang w:val="es-ES"/>
        </w:rPr>
        <w:t>siendo</w:t>
      </w:r>
      <w:r w:rsidRPr="003C55EE">
        <w:rPr>
          <w:rFonts w:ascii="Calibri Light" w:eastAsia="Calibri Light" w:hAnsi="Calibri Light" w:cs="Calibri Light"/>
          <w:spacing w:val="-1"/>
          <w:sz w:val="20"/>
          <w:szCs w:val="20"/>
          <w:u w:val="single"/>
          <w:lang w:val="es-ES"/>
        </w:rPr>
        <w:t xml:space="preserve"> </w:t>
      </w:r>
      <w:r w:rsidRPr="003C55EE">
        <w:rPr>
          <w:rFonts w:ascii="Calibri Light" w:eastAsia="Calibri Light" w:hAnsi="Calibri Light" w:cs="Calibri Light"/>
          <w:sz w:val="20"/>
          <w:szCs w:val="20"/>
          <w:u w:val="single"/>
          <w:lang w:val="es-ES"/>
        </w:rPr>
        <w:t>víctima</w:t>
      </w:r>
      <w:r w:rsidRPr="003C55EE">
        <w:rPr>
          <w:rFonts w:ascii="Calibri Light" w:eastAsia="Calibri Light" w:hAnsi="Calibri Light" w:cs="Calibri Light"/>
          <w:spacing w:val="-1"/>
          <w:sz w:val="20"/>
          <w:szCs w:val="20"/>
          <w:u w:val="single"/>
          <w:lang w:val="es-ES"/>
        </w:rPr>
        <w:t xml:space="preserve"> </w:t>
      </w:r>
      <w:r w:rsidRPr="003C55EE">
        <w:rPr>
          <w:rFonts w:ascii="Calibri Light" w:eastAsia="Calibri Light" w:hAnsi="Calibri Light" w:cs="Calibri Light"/>
          <w:sz w:val="20"/>
          <w:szCs w:val="20"/>
          <w:u w:val="single"/>
          <w:lang w:val="es-ES"/>
        </w:rPr>
        <w:t>de</w:t>
      </w:r>
      <w:r w:rsidRPr="003C55EE">
        <w:rPr>
          <w:rFonts w:ascii="Calibri Light" w:eastAsia="Calibri Light" w:hAnsi="Calibri Light" w:cs="Calibri Light"/>
          <w:spacing w:val="-1"/>
          <w:sz w:val="20"/>
          <w:szCs w:val="20"/>
          <w:u w:val="single"/>
          <w:lang w:val="es-ES"/>
        </w:rPr>
        <w:t xml:space="preserve"> </w:t>
      </w:r>
      <w:r w:rsidRPr="003C55EE">
        <w:rPr>
          <w:rFonts w:ascii="Calibri Light" w:eastAsia="Calibri Light" w:hAnsi="Calibri Light" w:cs="Calibri Light"/>
          <w:sz w:val="20"/>
          <w:szCs w:val="20"/>
          <w:u w:val="single"/>
          <w:lang w:val="es-ES"/>
        </w:rPr>
        <w:t>abuso</w:t>
      </w:r>
      <w:r w:rsidRPr="003C55EE">
        <w:rPr>
          <w:rFonts w:ascii="Calibri Light" w:eastAsia="Calibri Light" w:hAnsi="Calibri Light" w:cs="Calibri Light"/>
          <w:spacing w:val="-5"/>
          <w:sz w:val="20"/>
          <w:szCs w:val="20"/>
          <w:u w:val="single"/>
          <w:lang w:val="es-ES"/>
        </w:rPr>
        <w:t xml:space="preserve"> </w:t>
      </w:r>
      <w:r w:rsidRPr="003C55EE">
        <w:rPr>
          <w:rFonts w:ascii="Calibri Light" w:eastAsia="Calibri Light" w:hAnsi="Calibri Light" w:cs="Calibri Light"/>
          <w:sz w:val="20"/>
          <w:szCs w:val="20"/>
          <w:u w:val="single"/>
          <w:lang w:val="es-ES"/>
        </w:rPr>
        <w:t>sexual,</w:t>
      </w:r>
      <w:r w:rsidRPr="003C55EE">
        <w:rPr>
          <w:rFonts w:ascii="Calibri Light" w:eastAsia="Calibri Light" w:hAnsi="Calibri Light" w:cs="Calibri Light"/>
          <w:spacing w:val="-1"/>
          <w:sz w:val="20"/>
          <w:szCs w:val="20"/>
          <w:u w:val="single"/>
          <w:lang w:val="es-ES"/>
        </w:rPr>
        <w:t xml:space="preserve"> </w:t>
      </w:r>
      <w:r w:rsidRPr="003C55EE">
        <w:rPr>
          <w:rFonts w:ascii="Calibri Light" w:eastAsia="Calibri Light" w:hAnsi="Calibri Light" w:cs="Calibri Light"/>
          <w:sz w:val="20"/>
          <w:szCs w:val="20"/>
          <w:u w:val="single"/>
          <w:lang w:val="es-ES"/>
        </w:rPr>
        <w:t>se</w:t>
      </w:r>
      <w:r w:rsidRPr="003C55EE">
        <w:rPr>
          <w:rFonts w:ascii="Calibri Light" w:eastAsia="Calibri Light" w:hAnsi="Calibri Light" w:cs="Calibri Light"/>
          <w:spacing w:val="-1"/>
          <w:sz w:val="20"/>
          <w:szCs w:val="20"/>
          <w:u w:val="single"/>
          <w:lang w:val="es-ES"/>
        </w:rPr>
        <w:t xml:space="preserve"> </w:t>
      </w:r>
      <w:r w:rsidRPr="003C55EE">
        <w:rPr>
          <w:rFonts w:ascii="Calibri Light" w:eastAsia="Calibri Light" w:hAnsi="Calibri Light" w:cs="Calibri Light"/>
          <w:sz w:val="20"/>
          <w:szCs w:val="20"/>
          <w:u w:val="single"/>
          <w:lang w:val="es-ES"/>
        </w:rPr>
        <w:t>sugiere</w:t>
      </w:r>
      <w:r w:rsidRPr="003C55EE">
        <w:rPr>
          <w:rFonts w:ascii="Calibri Light" w:eastAsia="Calibri Light" w:hAnsi="Calibri Light" w:cs="Calibri Light"/>
          <w:sz w:val="20"/>
          <w:szCs w:val="20"/>
          <w:lang w:val="es-ES"/>
        </w:rPr>
        <w:t>:</w:t>
      </w:r>
    </w:p>
    <w:p w14:paraId="6777017E" w14:textId="77777777" w:rsidR="003C55EE" w:rsidRPr="003C55EE" w:rsidRDefault="003C55EE">
      <w:pPr>
        <w:widowControl w:val="0"/>
        <w:numPr>
          <w:ilvl w:val="1"/>
          <w:numId w:val="148"/>
        </w:numPr>
        <w:tabs>
          <w:tab w:val="left" w:pos="1276"/>
        </w:tabs>
        <w:autoSpaceDE w:val="0"/>
        <w:autoSpaceDN w:val="0"/>
        <w:spacing w:after="0" w:line="240" w:lineRule="auto"/>
        <w:ind w:left="1276" w:hanging="425"/>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Conversar</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con</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el</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niño.</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Si</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un</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niño</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le</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entrega</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señales</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que</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desea</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comunicarle</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algo</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delicado</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y</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lo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hace</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espontáneamente,</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invítelo</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conversar</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en</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un</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espacio</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que</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resguarde</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su</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privacidad.</w:t>
      </w:r>
    </w:p>
    <w:p w14:paraId="5B813B14" w14:textId="77777777" w:rsidR="003C55EE" w:rsidRPr="003C55EE" w:rsidRDefault="003C55EE">
      <w:pPr>
        <w:widowControl w:val="0"/>
        <w:numPr>
          <w:ilvl w:val="1"/>
          <w:numId w:val="148"/>
        </w:numPr>
        <w:tabs>
          <w:tab w:val="left" w:pos="1276"/>
        </w:tabs>
        <w:autoSpaceDE w:val="0"/>
        <w:autoSpaceDN w:val="0"/>
        <w:spacing w:after="0" w:line="240" w:lineRule="auto"/>
        <w:ind w:left="1276" w:hanging="425"/>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Manténgase</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a</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la</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altura</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física</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del</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niño.</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Por</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ejemplo,</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invítelo</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a</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tomar</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asiento.</w:t>
      </w:r>
    </w:p>
    <w:p w14:paraId="07C45539" w14:textId="77777777" w:rsidR="003C55EE" w:rsidRPr="003C55EE" w:rsidRDefault="003C55EE">
      <w:pPr>
        <w:widowControl w:val="0"/>
        <w:numPr>
          <w:ilvl w:val="1"/>
          <w:numId w:val="148"/>
        </w:numPr>
        <w:tabs>
          <w:tab w:val="left" w:pos="1276"/>
        </w:tabs>
        <w:autoSpaceDE w:val="0"/>
        <w:autoSpaceDN w:val="0"/>
        <w:spacing w:after="0" w:line="240" w:lineRule="auto"/>
        <w:ind w:left="1276" w:hanging="425"/>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Haga</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todo</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lo</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posible</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por</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ser</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empático</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y</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mantenga</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una</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actitud</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tranquila.</w:t>
      </w:r>
    </w:p>
    <w:p w14:paraId="12060EDA" w14:textId="77777777" w:rsidR="003C55EE" w:rsidRPr="003C55EE" w:rsidRDefault="003C55EE">
      <w:pPr>
        <w:widowControl w:val="0"/>
        <w:numPr>
          <w:ilvl w:val="1"/>
          <w:numId w:val="148"/>
        </w:numPr>
        <w:tabs>
          <w:tab w:val="left" w:pos="1276"/>
        </w:tabs>
        <w:autoSpaceDE w:val="0"/>
        <w:autoSpaceDN w:val="0"/>
        <w:spacing w:after="0" w:line="240" w:lineRule="auto"/>
        <w:ind w:left="1276" w:hanging="425"/>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Procure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que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el</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niño se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sienta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escuchado,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acogido,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creído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y respetado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medida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que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va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relatando</w:t>
      </w:r>
      <w:r w:rsidRPr="003C55EE">
        <w:rPr>
          <w:rFonts w:ascii="Calibri Light" w:eastAsia="Calibri Light" w:hAnsi="Calibri Light" w:cs="Calibri Light"/>
          <w:spacing w:val="-9"/>
          <w:sz w:val="20"/>
          <w:lang w:val="es-ES"/>
        </w:rPr>
        <w:t xml:space="preserve"> </w:t>
      </w:r>
      <w:r w:rsidRPr="003C55EE">
        <w:rPr>
          <w:rFonts w:ascii="Calibri Light" w:eastAsia="Calibri Light" w:hAnsi="Calibri Light" w:cs="Calibri Light"/>
          <w:sz w:val="20"/>
          <w:lang w:val="es-ES"/>
        </w:rPr>
        <w:t>los</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hechos.</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No</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interrumpa,</w:t>
      </w:r>
      <w:r w:rsidRPr="003C55EE">
        <w:rPr>
          <w:rFonts w:ascii="Calibri Light" w:eastAsia="Calibri Light" w:hAnsi="Calibri Light" w:cs="Calibri Light"/>
          <w:spacing w:val="-9"/>
          <w:sz w:val="20"/>
          <w:lang w:val="es-ES"/>
        </w:rPr>
        <w:t xml:space="preserve"> </w:t>
      </w:r>
      <w:r w:rsidRPr="003C55EE">
        <w:rPr>
          <w:rFonts w:ascii="Calibri Light" w:eastAsia="Calibri Light" w:hAnsi="Calibri Light" w:cs="Calibri Light"/>
          <w:sz w:val="20"/>
          <w:lang w:val="es-ES"/>
        </w:rPr>
        <w:t>no</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lo</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presione,</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no</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haga</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preguntas</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innecesarias</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respecto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detalles.</w:t>
      </w:r>
    </w:p>
    <w:p w14:paraId="0D747BF1" w14:textId="77777777" w:rsidR="003C55EE" w:rsidRPr="003C55EE" w:rsidRDefault="003C55EE">
      <w:pPr>
        <w:widowControl w:val="0"/>
        <w:numPr>
          <w:ilvl w:val="1"/>
          <w:numId w:val="148"/>
        </w:numPr>
        <w:tabs>
          <w:tab w:val="left" w:pos="1276"/>
        </w:tabs>
        <w:autoSpaceDE w:val="0"/>
        <w:autoSpaceDN w:val="0"/>
        <w:spacing w:after="0" w:line="240" w:lineRule="auto"/>
        <w:ind w:left="1276" w:hanging="425"/>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Intente</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trasmitirle</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al</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niño</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que</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lo</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sucedido</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no</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ha</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sido</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su</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culpa.</w:t>
      </w:r>
    </w:p>
    <w:p w14:paraId="48C38F9D" w14:textId="77777777" w:rsidR="003C55EE" w:rsidRPr="003C55EE" w:rsidRDefault="003C55EE">
      <w:pPr>
        <w:widowControl w:val="0"/>
        <w:numPr>
          <w:ilvl w:val="1"/>
          <w:numId w:val="148"/>
        </w:numPr>
        <w:tabs>
          <w:tab w:val="left" w:pos="1276"/>
        </w:tabs>
        <w:autoSpaceDE w:val="0"/>
        <w:autoSpaceDN w:val="0"/>
        <w:spacing w:after="0" w:line="240" w:lineRule="auto"/>
        <w:ind w:left="1276" w:hanging="425"/>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No</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cuestione</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el</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relato</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del</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niño.</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No</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enjuicie.</w:t>
      </w:r>
    </w:p>
    <w:p w14:paraId="11694351" w14:textId="77777777" w:rsidR="003C55EE" w:rsidRPr="003C55EE" w:rsidRDefault="003C55EE">
      <w:pPr>
        <w:widowControl w:val="0"/>
        <w:numPr>
          <w:ilvl w:val="1"/>
          <w:numId w:val="148"/>
        </w:numPr>
        <w:tabs>
          <w:tab w:val="left" w:pos="1276"/>
        </w:tabs>
        <w:autoSpaceDE w:val="0"/>
        <w:autoSpaceDN w:val="0"/>
        <w:spacing w:after="0" w:line="240" w:lineRule="auto"/>
        <w:ind w:left="1276" w:hanging="425"/>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No</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induzca</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el</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relato</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del</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niño</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con</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preguntas</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que</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le</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sugieran</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quién</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es el</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abusador.</w:t>
      </w:r>
    </w:p>
    <w:p w14:paraId="0E4846A2" w14:textId="77777777" w:rsidR="003C55EE" w:rsidRPr="003C55EE" w:rsidRDefault="003C55EE">
      <w:pPr>
        <w:widowControl w:val="0"/>
        <w:numPr>
          <w:ilvl w:val="1"/>
          <w:numId w:val="148"/>
        </w:numPr>
        <w:tabs>
          <w:tab w:val="left" w:pos="1276"/>
        </w:tabs>
        <w:autoSpaceDE w:val="0"/>
        <w:autoSpaceDN w:val="0"/>
        <w:spacing w:after="0" w:line="240" w:lineRule="auto"/>
        <w:ind w:left="1276" w:hanging="425"/>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Si</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el</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niño</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no</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quiere</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hablar,</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no</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lo</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presione.</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Respete</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su</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silencio.</w:t>
      </w:r>
    </w:p>
    <w:p w14:paraId="05CA5DEB" w14:textId="77777777" w:rsidR="003C55EE" w:rsidRPr="003C55EE" w:rsidRDefault="003C55EE">
      <w:pPr>
        <w:widowControl w:val="0"/>
        <w:numPr>
          <w:ilvl w:val="1"/>
          <w:numId w:val="148"/>
        </w:numPr>
        <w:tabs>
          <w:tab w:val="left" w:pos="1276"/>
        </w:tabs>
        <w:autoSpaceDE w:val="0"/>
        <w:autoSpaceDN w:val="0"/>
        <w:spacing w:after="0" w:line="240" w:lineRule="auto"/>
        <w:ind w:left="1276" w:hanging="425"/>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Registre</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en</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forma</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textual</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el</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relato</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del</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niño</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(esto</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puede</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servir</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como</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evidencia</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al</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momento</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42"/>
          <w:sz w:val="20"/>
          <w:lang w:val="es-ES"/>
        </w:rPr>
        <w:t xml:space="preserve"> </w:t>
      </w:r>
      <w:r w:rsidRPr="003C55EE">
        <w:rPr>
          <w:rFonts w:ascii="Calibri Light" w:eastAsia="Calibri Light" w:hAnsi="Calibri Light" w:cs="Calibri Light"/>
          <w:sz w:val="20"/>
          <w:lang w:val="es-ES"/>
        </w:rPr>
        <w:t>denunciar).</w:t>
      </w:r>
    </w:p>
    <w:p w14:paraId="3F81A22A" w14:textId="77777777" w:rsidR="003C55EE" w:rsidRPr="003C55EE" w:rsidRDefault="003C55EE" w:rsidP="003C55EE">
      <w:pPr>
        <w:widowControl w:val="0"/>
        <w:tabs>
          <w:tab w:val="left" w:pos="1276"/>
        </w:tabs>
        <w:autoSpaceDE w:val="0"/>
        <w:autoSpaceDN w:val="0"/>
        <w:spacing w:after="0"/>
        <w:ind w:left="1276" w:hanging="425"/>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ab/>
        <w:t>Es</w:t>
      </w:r>
      <w:r w:rsidRPr="003C55EE">
        <w:rPr>
          <w:rFonts w:ascii="Calibri Light" w:eastAsia="Calibri Light" w:hAnsi="Calibri Light" w:cs="Calibri Light"/>
          <w:spacing w:val="29"/>
          <w:sz w:val="20"/>
          <w:szCs w:val="20"/>
          <w:lang w:val="es-ES"/>
        </w:rPr>
        <w:t xml:space="preserve"> </w:t>
      </w:r>
      <w:r w:rsidRPr="003C55EE">
        <w:rPr>
          <w:rFonts w:ascii="Calibri Light" w:eastAsia="Calibri Light" w:hAnsi="Calibri Light" w:cs="Calibri Light"/>
          <w:sz w:val="20"/>
          <w:szCs w:val="20"/>
          <w:lang w:val="es-ES"/>
        </w:rPr>
        <w:t>muy</w:t>
      </w:r>
      <w:r w:rsidRPr="003C55EE">
        <w:rPr>
          <w:rFonts w:ascii="Calibri Light" w:eastAsia="Calibri Light" w:hAnsi="Calibri Light" w:cs="Calibri Light"/>
          <w:spacing w:val="28"/>
          <w:sz w:val="20"/>
          <w:szCs w:val="20"/>
          <w:lang w:val="es-ES"/>
        </w:rPr>
        <w:t xml:space="preserve"> </w:t>
      </w:r>
      <w:r w:rsidRPr="003C55EE">
        <w:rPr>
          <w:rFonts w:ascii="Calibri Light" w:eastAsia="Calibri Light" w:hAnsi="Calibri Light" w:cs="Calibri Light"/>
          <w:sz w:val="20"/>
          <w:szCs w:val="20"/>
          <w:lang w:val="es-ES"/>
        </w:rPr>
        <w:t>importante</w:t>
      </w:r>
      <w:r w:rsidRPr="003C55EE">
        <w:rPr>
          <w:rFonts w:ascii="Calibri Light" w:eastAsia="Calibri Light" w:hAnsi="Calibri Light" w:cs="Calibri Light"/>
          <w:spacing w:val="23"/>
          <w:sz w:val="20"/>
          <w:szCs w:val="20"/>
          <w:lang w:val="es-ES"/>
        </w:rPr>
        <w:t xml:space="preserve"> </w:t>
      </w:r>
      <w:r w:rsidRPr="003C55EE">
        <w:rPr>
          <w:rFonts w:ascii="Calibri Light" w:eastAsia="Calibri Light" w:hAnsi="Calibri Light" w:cs="Calibri Light"/>
          <w:sz w:val="20"/>
          <w:szCs w:val="20"/>
          <w:lang w:val="es-ES"/>
        </w:rPr>
        <w:t>evitar</w:t>
      </w:r>
      <w:r w:rsidRPr="003C55EE">
        <w:rPr>
          <w:rFonts w:ascii="Calibri Light" w:eastAsia="Calibri Light" w:hAnsi="Calibri Light" w:cs="Calibri Light"/>
          <w:spacing w:val="32"/>
          <w:sz w:val="20"/>
          <w:szCs w:val="20"/>
          <w:lang w:val="es-ES"/>
        </w:rPr>
        <w:t xml:space="preserve"> </w:t>
      </w:r>
      <w:r w:rsidRPr="003C55EE">
        <w:rPr>
          <w:rFonts w:ascii="Calibri Light" w:eastAsia="Calibri Light" w:hAnsi="Calibri Light" w:cs="Calibri Light"/>
          <w:sz w:val="20"/>
          <w:szCs w:val="20"/>
          <w:lang w:val="es-ES"/>
        </w:rPr>
        <w:t>-en</w:t>
      </w:r>
      <w:r w:rsidRPr="003C55EE">
        <w:rPr>
          <w:rFonts w:ascii="Calibri Light" w:eastAsia="Calibri Light" w:hAnsi="Calibri Light" w:cs="Calibri Light"/>
          <w:spacing w:val="28"/>
          <w:sz w:val="20"/>
          <w:szCs w:val="20"/>
          <w:lang w:val="es-ES"/>
        </w:rPr>
        <w:t xml:space="preserve"> </w:t>
      </w:r>
      <w:r w:rsidRPr="003C55EE">
        <w:rPr>
          <w:rFonts w:ascii="Calibri Light" w:eastAsia="Calibri Light" w:hAnsi="Calibri Light" w:cs="Calibri Light"/>
          <w:sz w:val="20"/>
          <w:szCs w:val="20"/>
          <w:lang w:val="es-ES"/>
        </w:rPr>
        <w:t>todo</w:t>
      </w:r>
      <w:r w:rsidRPr="003C55EE">
        <w:rPr>
          <w:rFonts w:ascii="Calibri Light" w:eastAsia="Calibri Light" w:hAnsi="Calibri Light" w:cs="Calibri Light"/>
          <w:spacing w:val="23"/>
          <w:sz w:val="20"/>
          <w:szCs w:val="20"/>
          <w:lang w:val="es-ES"/>
        </w:rPr>
        <w:t xml:space="preserve"> </w:t>
      </w:r>
      <w:r w:rsidRPr="003C55EE">
        <w:rPr>
          <w:rFonts w:ascii="Calibri Light" w:eastAsia="Calibri Light" w:hAnsi="Calibri Light" w:cs="Calibri Light"/>
          <w:sz w:val="20"/>
          <w:szCs w:val="20"/>
          <w:lang w:val="es-ES"/>
        </w:rPr>
        <w:t>momento-</w:t>
      </w:r>
      <w:r w:rsidRPr="003C55EE">
        <w:rPr>
          <w:rFonts w:ascii="Calibri Light" w:eastAsia="Calibri Light" w:hAnsi="Calibri Light" w:cs="Calibri Light"/>
          <w:spacing w:val="26"/>
          <w:sz w:val="20"/>
          <w:szCs w:val="20"/>
          <w:lang w:val="es-ES"/>
        </w:rPr>
        <w:t xml:space="preserve"> </w:t>
      </w:r>
      <w:r w:rsidRPr="003C55EE">
        <w:rPr>
          <w:rFonts w:ascii="Calibri Light" w:eastAsia="Calibri Light" w:hAnsi="Calibri Light" w:cs="Calibri Light"/>
          <w:sz w:val="20"/>
          <w:szCs w:val="20"/>
          <w:lang w:val="es-ES"/>
        </w:rPr>
        <w:t>contaminar</w:t>
      </w:r>
      <w:r w:rsidRPr="003C55EE">
        <w:rPr>
          <w:rFonts w:ascii="Calibri Light" w:eastAsia="Calibri Light" w:hAnsi="Calibri Light" w:cs="Calibri Light"/>
          <w:spacing w:val="28"/>
          <w:sz w:val="20"/>
          <w:szCs w:val="20"/>
          <w:lang w:val="es-ES"/>
        </w:rPr>
        <w:t xml:space="preserve"> </w:t>
      </w:r>
      <w:r w:rsidRPr="003C55EE">
        <w:rPr>
          <w:rFonts w:ascii="Calibri Light" w:eastAsia="Calibri Light" w:hAnsi="Calibri Light" w:cs="Calibri Light"/>
          <w:sz w:val="20"/>
          <w:szCs w:val="20"/>
          <w:lang w:val="es-ES"/>
        </w:rPr>
        <w:t>el</w:t>
      </w:r>
      <w:r w:rsidRPr="003C55EE">
        <w:rPr>
          <w:rFonts w:ascii="Calibri Light" w:eastAsia="Calibri Light" w:hAnsi="Calibri Light" w:cs="Calibri Light"/>
          <w:spacing w:val="26"/>
          <w:sz w:val="20"/>
          <w:szCs w:val="20"/>
          <w:lang w:val="es-ES"/>
        </w:rPr>
        <w:t xml:space="preserve"> </w:t>
      </w:r>
      <w:r w:rsidRPr="003C55EE">
        <w:rPr>
          <w:rFonts w:ascii="Calibri Light" w:eastAsia="Calibri Light" w:hAnsi="Calibri Light" w:cs="Calibri Light"/>
          <w:sz w:val="20"/>
          <w:szCs w:val="20"/>
          <w:lang w:val="es-ES"/>
        </w:rPr>
        <w:t>discurso</w:t>
      </w:r>
      <w:r w:rsidRPr="003C55EE">
        <w:rPr>
          <w:rFonts w:ascii="Calibri Light" w:eastAsia="Calibri Light" w:hAnsi="Calibri Light" w:cs="Calibri Light"/>
          <w:spacing w:val="27"/>
          <w:sz w:val="20"/>
          <w:szCs w:val="20"/>
          <w:lang w:val="es-ES"/>
        </w:rPr>
        <w:t xml:space="preserve"> </w:t>
      </w:r>
      <w:r w:rsidRPr="003C55EE">
        <w:rPr>
          <w:rFonts w:ascii="Calibri Light" w:eastAsia="Calibri Light" w:hAnsi="Calibri Light" w:cs="Calibri Light"/>
          <w:sz w:val="20"/>
          <w:szCs w:val="20"/>
          <w:lang w:val="es-ES"/>
        </w:rPr>
        <w:t>del</w:t>
      </w:r>
      <w:r w:rsidRPr="003C55EE">
        <w:rPr>
          <w:rFonts w:ascii="Calibri Light" w:eastAsia="Calibri Light" w:hAnsi="Calibri Light" w:cs="Calibri Light"/>
          <w:spacing w:val="28"/>
          <w:sz w:val="20"/>
          <w:szCs w:val="20"/>
          <w:lang w:val="es-ES"/>
        </w:rPr>
        <w:t xml:space="preserve"> </w:t>
      </w:r>
      <w:r w:rsidRPr="003C55EE">
        <w:rPr>
          <w:rFonts w:ascii="Calibri Light" w:eastAsia="Calibri Light" w:hAnsi="Calibri Light" w:cs="Calibri Light"/>
          <w:sz w:val="20"/>
          <w:szCs w:val="20"/>
          <w:lang w:val="es-ES"/>
        </w:rPr>
        <w:t>niño,</w:t>
      </w:r>
      <w:r w:rsidRPr="003C55EE">
        <w:rPr>
          <w:rFonts w:ascii="Calibri Light" w:eastAsia="Calibri Light" w:hAnsi="Calibri Light" w:cs="Calibri Light"/>
          <w:spacing w:val="28"/>
          <w:sz w:val="20"/>
          <w:szCs w:val="20"/>
          <w:lang w:val="es-ES"/>
        </w:rPr>
        <w:t xml:space="preserve"> </w:t>
      </w:r>
      <w:r w:rsidRPr="003C55EE">
        <w:rPr>
          <w:rFonts w:ascii="Calibri Light" w:eastAsia="Calibri Light" w:hAnsi="Calibri Light" w:cs="Calibri Light"/>
          <w:sz w:val="20"/>
          <w:szCs w:val="20"/>
          <w:lang w:val="es-ES"/>
        </w:rPr>
        <w:t>por</w:t>
      </w:r>
      <w:r w:rsidRPr="003C55EE">
        <w:rPr>
          <w:rFonts w:ascii="Calibri Light" w:eastAsia="Calibri Light" w:hAnsi="Calibri Light" w:cs="Calibri Light"/>
          <w:spacing w:val="23"/>
          <w:sz w:val="20"/>
          <w:szCs w:val="20"/>
          <w:lang w:val="es-ES"/>
        </w:rPr>
        <w:t xml:space="preserve"> </w:t>
      </w:r>
      <w:r w:rsidRPr="003C55EE">
        <w:rPr>
          <w:rFonts w:ascii="Calibri Light" w:eastAsia="Calibri Light" w:hAnsi="Calibri Light" w:cs="Calibri Light"/>
          <w:sz w:val="20"/>
          <w:szCs w:val="20"/>
          <w:lang w:val="es-ES"/>
        </w:rPr>
        <w:t>lo</w:t>
      </w:r>
      <w:r w:rsidRPr="003C55EE">
        <w:rPr>
          <w:rFonts w:ascii="Calibri Light" w:eastAsia="Calibri Light" w:hAnsi="Calibri Light" w:cs="Calibri Light"/>
          <w:spacing w:val="28"/>
          <w:sz w:val="20"/>
          <w:szCs w:val="20"/>
          <w:lang w:val="es-ES"/>
        </w:rPr>
        <w:t xml:space="preserve"> </w:t>
      </w:r>
      <w:r w:rsidRPr="003C55EE">
        <w:rPr>
          <w:rFonts w:ascii="Calibri Light" w:eastAsia="Calibri Light" w:hAnsi="Calibri Light" w:cs="Calibri Light"/>
          <w:sz w:val="20"/>
          <w:szCs w:val="20"/>
          <w:lang w:val="es-ES"/>
        </w:rPr>
        <w:t>cual</w:t>
      </w:r>
      <w:r w:rsidRPr="003C55EE">
        <w:rPr>
          <w:rFonts w:ascii="Calibri Light" w:eastAsia="Calibri Light" w:hAnsi="Calibri Light" w:cs="Calibri Light"/>
          <w:spacing w:val="23"/>
          <w:sz w:val="20"/>
          <w:szCs w:val="20"/>
          <w:lang w:val="es-ES"/>
        </w:rPr>
        <w:t xml:space="preserve"> </w:t>
      </w:r>
      <w:r w:rsidRPr="003C55EE">
        <w:rPr>
          <w:rFonts w:ascii="Calibri Light" w:eastAsia="Calibri Light" w:hAnsi="Calibri Light" w:cs="Calibri Light"/>
          <w:sz w:val="20"/>
          <w:szCs w:val="20"/>
          <w:lang w:val="es-ES"/>
        </w:rPr>
        <w:t>este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procedimiento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requiere de un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delicado abordaje.</w:t>
      </w:r>
    </w:p>
    <w:p w14:paraId="6B36FC06" w14:textId="77777777" w:rsidR="003C55EE" w:rsidRPr="003C55EE" w:rsidRDefault="003C55EE" w:rsidP="003C55EE">
      <w:pPr>
        <w:widowControl w:val="0"/>
        <w:tabs>
          <w:tab w:val="left" w:pos="1276"/>
        </w:tabs>
        <w:autoSpaceDE w:val="0"/>
        <w:autoSpaceDN w:val="0"/>
        <w:spacing w:after="0"/>
        <w:ind w:left="1276" w:hanging="425"/>
        <w:rPr>
          <w:rFonts w:ascii="Calibri Light" w:eastAsia="Calibri Light" w:hAnsi="Calibri Light" w:cs="Calibri Light"/>
          <w:sz w:val="12"/>
          <w:szCs w:val="12"/>
          <w:lang w:val="es-ES"/>
        </w:rPr>
      </w:pPr>
    </w:p>
    <w:p w14:paraId="376F590F" w14:textId="77777777" w:rsidR="003C55EE" w:rsidRPr="003C55EE" w:rsidRDefault="003C55EE" w:rsidP="003C55EE">
      <w:pPr>
        <w:widowControl w:val="0"/>
        <w:autoSpaceDE w:val="0"/>
        <w:autoSpaceDN w:val="0"/>
        <w:spacing w:after="0"/>
        <w:ind w:left="851" w:hanging="425"/>
        <w:jc w:val="both"/>
        <w:rPr>
          <w:rFonts w:ascii="Calibri Light" w:eastAsia="Calibri Light" w:hAnsi="Calibri Light" w:cs="Calibri Light"/>
          <w:sz w:val="20"/>
          <w:szCs w:val="20"/>
          <w:u w:val="single"/>
          <w:lang w:val="es-ES"/>
        </w:rPr>
      </w:pPr>
      <w:r w:rsidRPr="003C55EE">
        <w:rPr>
          <w:rFonts w:ascii="Calibri Light" w:eastAsia="Calibri Light" w:hAnsi="Calibri Light" w:cs="Calibri Light"/>
          <w:sz w:val="20"/>
          <w:szCs w:val="20"/>
          <w:lang w:val="es-ES"/>
        </w:rPr>
        <w:t xml:space="preserve">2° </w:t>
      </w:r>
      <w:r w:rsidRPr="003C55EE">
        <w:rPr>
          <w:rFonts w:ascii="Calibri Light" w:eastAsia="Calibri Light" w:hAnsi="Calibri Light" w:cs="Calibri Light"/>
          <w:sz w:val="20"/>
          <w:szCs w:val="20"/>
          <w:lang w:val="es-ES"/>
        </w:rPr>
        <w:tab/>
      </w:r>
      <w:r w:rsidRPr="003C55EE">
        <w:rPr>
          <w:rFonts w:ascii="Calibri Light" w:eastAsia="Calibri Light" w:hAnsi="Calibri Light" w:cs="Calibri Light"/>
          <w:sz w:val="20"/>
          <w:szCs w:val="20"/>
          <w:u w:val="single"/>
          <w:lang w:val="es-ES"/>
        </w:rPr>
        <w:t>Informar al Apoderado:</w:t>
      </w:r>
    </w:p>
    <w:p w14:paraId="45B8570F" w14:textId="77777777" w:rsidR="003C55EE" w:rsidRPr="003C55EE" w:rsidRDefault="003C55EE" w:rsidP="003C55EE">
      <w:pPr>
        <w:widowControl w:val="0"/>
        <w:autoSpaceDE w:val="0"/>
        <w:autoSpaceDN w:val="0"/>
        <w:spacing w:after="0"/>
        <w:ind w:left="851"/>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Se debe citar al apoderado/a y comunicarle sobre la información que detenta el colegio. Junto con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informarle,</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se</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debe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acoger</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al</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padre/madre</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y ofrecerle</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todo</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el</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apoyo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educativo</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al</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estudiante.</w:t>
      </w:r>
    </w:p>
    <w:p w14:paraId="4BF0C6A5" w14:textId="77777777" w:rsidR="003C55EE" w:rsidRPr="003C55EE" w:rsidRDefault="003C55EE" w:rsidP="003C55EE">
      <w:pPr>
        <w:widowControl w:val="0"/>
        <w:autoSpaceDE w:val="0"/>
        <w:autoSpaceDN w:val="0"/>
        <w:spacing w:after="0"/>
        <w:ind w:left="851"/>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En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caso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que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sea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mismo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apoderado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sospechoso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cometer</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abuso,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se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sugiere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no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entrevistarlo</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z w:val="20"/>
          <w:szCs w:val="20"/>
          <w:lang w:val="es-ES"/>
        </w:rPr>
        <w:t>hasta</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no</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z w:val="20"/>
          <w:szCs w:val="20"/>
          <w:lang w:val="es-ES"/>
        </w:rPr>
        <w:t>realizar</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la</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denuncia</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z w:val="20"/>
          <w:szCs w:val="20"/>
          <w:lang w:val="es-ES"/>
        </w:rPr>
        <w:t>respectiva,</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pues</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puede</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ocurrir</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que</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z w:val="20"/>
          <w:szCs w:val="20"/>
          <w:lang w:val="es-ES"/>
        </w:rPr>
        <w:t>se</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nieguen</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los</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hechos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retiren al estudiante del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establecimiento.</w:t>
      </w:r>
    </w:p>
    <w:p w14:paraId="6F018CDE" w14:textId="77777777" w:rsidR="003C55EE" w:rsidRPr="003C55EE" w:rsidRDefault="003C55EE" w:rsidP="003C55EE">
      <w:pPr>
        <w:widowControl w:val="0"/>
        <w:autoSpaceDE w:val="0"/>
        <w:autoSpaceDN w:val="0"/>
        <w:spacing w:after="0"/>
        <w:ind w:left="851"/>
        <w:jc w:val="both"/>
        <w:rPr>
          <w:rFonts w:ascii="Calibri Light" w:eastAsia="Calibri Light" w:hAnsi="Calibri Light" w:cs="Calibri Light"/>
          <w:sz w:val="12"/>
          <w:szCs w:val="12"/>
          <w:lang w:val="es-ES"/>
        </w:rPr>
      </w:pPr>
    </w:p>
    <w:p w14:paraId="29861431" w14:textId="77777777" w:rsidR="003C55EE" w:rsidRPr="003C55EE" w:rsidRDefault="003C55EE" w:rsidP="003C55EE">
      <w:pPr>
        <w:widowControl w:val="0"/>
        <w:autoSpaceDE w:val="0"/>
        <w:autoSpaceDN w:val="0"/>
        <w:spacing w:after="0"/>
        <w:ind w:left="709" w:hanging="283"/>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 xml:space="preserve">3º.  </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u w:val="single"/>
          <w:lang w:val="es-ES"/>
        </w:rPr>
        <w:t>No</w:t>
      </w:r>
      <w:r w:rsidRPr="003C55EE">
        <w:rPr>
          <w:rFonts w:ascii="Calibri Light" w:eastAsia="Calibri Light" w:hAnsi="Calibri Light" w:cs="Calibri Light"/>
          <w:spacing w:val="-3"/>
          <w:sz w:val="20"/>
          <w:szCs w:val="20"/>
          <w:u w:val="single"/>
          <w:lang w:val="es-ES"/>
        </w:rPr>
        <w:t xml:space="preserve"> </w:t>
      </w:r>
      <w:r w:rsidRPr="003C55EE">
        <w:rPr>
          <w:rFonts w:ascii="Calibri Light" w:eastAsia="Calibri Light" w:hAnsi="Calibri Light" w:cs="Calibri Light"/>
          <w:sz w:val="20"/>
          <w:szCs w:val="20"/>
          <w:u w:val="single"/>
          <w:lang w:val="es-ES"/>
        </w:rPr>
        <w:t>exponer</w:t>
      </w:r>
      <w:r w:rsidRPr="003C55EE">
        <w:rPr>
          <w:rFonts w:ascii="Calibri Light" w:eastAsia="Calibri Light" w:hAnsi="Calibri Light" w:cs="Calibri Light"/>
          <w:spacing w:val="-2"/>
          <w:sz w:val="20"/>
          <w:szCs w:val="20"/>
          <w:u w:val="single"/>
          <w:lang w:val="es-ES"/>
        </w:rPr>
        <w:t xml:space="preserve"> </w:t>
      </w:r>
      <w:r w:rsidRPr="003C55EE">
        <w:rPr>
          <w:rFonts w:ascii="Calibri Light" w:eastAsia="Calibri Light" w:hAnsi="Calibri Light" w:cs="Calibri Light"/>
          <w:sz w:val="20"/>
          <w:szCs w:val="20"/>
          <w:u w:val="single"/>
          <w:lang w:val="es-ES"/>
        </w:rPr>
        <w:t>al</w:t>
      </w:r>
      <w:r w:rsidRPr="003C55EE">
        <w:rPr>
          <w:rFonts w:ascii="Calibri Light" w:eastAsia="Calibri Light" w:hAnsi="Calibri Light" w:cs="Calibri Light"/>
          <w:spacing w:val="-7"/>
          <w:sz w:val="20"/>
          <w:szCs w:val="20"/>
          <w:u w:val="single"/>
          <w:lang w:val="es-ES"/>
        </w:rPr>
        <w:t xml:space="preserve"> </w:t>
      </w:r>
      <w:r w:rsidRPr="003C55EE">
        <w:rPr>
          <w:rFonts w:ascii="Calibri Light" w:eastAsia="Calibri Light" w:hAnsi="Calibri Light" w:cs="Calibri Light"/>
          <w:sz w:val="20"/>
          <w:szCs w:val="20"/>
          <w:u w:val="single"/>
          <w:lang w:val="es-ES"/>
        </w:rPr>
        <w:t>niño</w:t>
      </w:r>
      <w:r w:rsidRPr="003C55EE">
        <w:rPr>
          <w:rFonts w:ascii="Calibri Light" w:eastAsia="Calibri Light" w:hAnsi="Calibri Light" w:cs="Calibri Light"/>
          <w:spacing w:val="-2"/>
          <w:sz w:val="20"/>
          <w:szCs w:val="20"/>
          <w:u w:val="single"/>
          <w:lang w:val="es-ES"/>
        </w:rPr>
        <w:t xml:space="preserve"> </w:t>
      </w:r>
      <w:r w:rsidRPr="003C55EE">
        <w:rPr>
          <w:rFonts w:ascii="Calibri Light" w:eastAsia="Calibri Light" w:hAnsi="Calibri Light" w:cs="Calibri Light"/>
          <w:sz w:val="20"/>
          <w:szCs w:val="20"/>
          <w:u w:val="single"/>
          <w:lang w:val="es-ES"/>
        </w:rPr>
        <w:t>a</w:t>
      </w:r>
      <w:r w:rsidRPr="003C55EE">
        <w:rPr>
          <w:rFonts w:ascii="Calibri Light" w:eastAsia="Calibri Light" w:hAnsi="Calibri Light" w:cs="Calibri Light"/>
          <w:spacing w:val="-2"/>
          <w:sz w:val="20"/>
          <w:szCs w:val="20"/>
          <w:u w:val="single"/>
          <w:lang w:val="es-ES"/>
        </w:rPr>
        <w:t xml:space="preserve"> </w:t>
      </w:r>
      <w:r w:rsidRPr="003C55EE">
        <w:rPr>
          <w:rFonts w:ascii="Calibri Light" w:eastAsia="Calibri Light" w:hAnsi="Calibri Light" w:cs="Calibri Light"/>
          <w:sz w:val="20"/>
          <w:szCs w:val="20"/>
          <w:u w:val="single"/>
          <w:lang w:val="es-ES"/>
        </w:rPr>
        <w:t>relatar</w:t>
      </w:r>
      <w:r w:rsidRPr="003C55EE">
        <w:rPr>
          <w:rFonts w:ascii="Calibri Light" w:eastAsia="Calibri Light" w:hAnsi="Calibri Light" w:cs="Calibri Light"/>
          <w:spacing w:val="-2"/>
          <w:sz w:val="20"/>
          <w:szCs w:val="20"/>
          <w:u w:val="single"/>
          <w:lang w:val="es-ES"/>
        </w:rPr>
        <w:t xml:space="preserve"> </w:t>
      </w:r>
      <w:r w:rsidRPr="003C55EE">
        <w:rPr>
          <w:rFonts w:ascii="Calibri Light" w:eastAsia="Calibri Light" w:hAnsi="Calibri Light" w:cs="Calibri Light"/>
          <w:sz w:val="20"/>
          <w:szCs w:val="20"/>
          <w:u w:val="single"/>
          <w:lang w:val="es-ES"/>
        </w:rPr>
        <w:t>reiteradamente</w:t>
      </w:r>
      <w:r w:rsidRPr="003C55EE">
        <w:rPr>
          <w:rFonts w:ascii="Calibri Light" w:eastAsia="Calibri Light" w:hAnsi="Calibri Light" w:cs="Calibri Light"/>
          <w:spacing w:val="-3"/>
          <w:sz w:val="20"/>
          <w:szCs w:val="20"/>
          <w:u w:val="single"/>
          <w:lang w:val="es-ES"/>
        </w:rPr>
        <w:t xml:space="preserve"> </w:t>
      </w:r>
      <w:r w:rsidRPr="003C55EE">
        <w:rPr>
          <w:rFonts w:ascii="Calibri Light" w:eastAsia="Calibri Light" w:hAnsi="Calibri Light" w:cs="Calibri Light"/>
          <w:sz w:val="20"/>
          <w:szCs w:val="20"/>
          <w:u w:val="single"/>
          <w:lang w:val="es-ES"/>
        </w:rPr>
        <w:t>la</w:t>
      </w:r>
      <w:r w:rsidRPr="003C55EE">
        <w:rPr>
          <w:rFonts w:ascii="Calibri Light" w:eastAsia="Calibri Light" w:hAnsi="Calibri Light" w:cs="Calibri Light"/>
          <w:spacing w:val="-1"/>
          <w:sz w:val="20"/>
          <w:szCs w:val="20"/>
          <w:u w:val="single"/>
          <w:lang w:val="es-ES"/>
        </w:rPr>
        <w:t xml:space="preserve"> </w:t>
      </w:r>
      <w:r w:rsidRPr="003C55EE">
        <w:rPr>
          <w:rFonts w:ascii="Calibri Light" w:eastAsia="Calibri Light" w:hAnsi="Calibri Light" w:cs="Calibri Light"/>
          <w:sz w:val="20"/>
          <w:szCs w:val="20"/>
          <w:u w:val="single"/>
          <w:lang w:val="es-ES"/>
        </w:rPr>
        <w:t>situación</w:t>
      </w:r>
      <w:r w:rsidRPr="003C55EE">
        <w:rPr>
          <w:rFonts w:ascii="Calibri Light" w:eastAsia="Calibri Light" w:hAnsi="Calibri Light" w:cs="Calibri Light"/>
          <w:spacing w:val="-2"/>
          <w:sz w:val="20"/>
          <w:szCs w:val="20"/>
          <w:u w:val="single"/>
          <w:lang w:val="es-ES"/>
        </w:rPr>
        <w:t xml:space="preserve"> </w:t>
      </w:r>
      <w:r w:rsidRPr="003C55EE">
        <w:rPr>
          <w:rFonts w:ascii="Calibri Light" w:eastAsia="Calibri Light" w:hAnsi="Calibri Light" w:cs="Calibri Light"/>
          <w:sz w:val="20"/>
          <w:szCs w:val="20"/>
          <w:u w:val="single"/>
          <w:lang w:val="es-ES"/>
        </w:rPr>
        <w:t>abusiva</w:t>
      </w:r>
      <w:r w:rsidRPr="003C55EE">
        <w:rPr>
          <w:rFonts w:ascii="Calibri Light" w:eastAsia="Calibri Light" w:hAnsi="Calibri Light" w:cs="Calibri Light"/>
          <w:sz w:val="20"/>
          <w:szCs w:val="20"/>
          <w:u w:val="single"/>
          <w:vertAlign w:val="superscript"/>
          <w:lang w:val="es-ES"/>
        </w:rPr>
        <w:footnoteReference w:id="43"/>
      </w:r>
      <w:r w:rsidRPr="003C55EE">
        <w:rPr>
          <w:rFonts w:ascii="Calibri Light" w:eastAsia="Calibri Light" w:hAnsi="Calibri Light" w:cs="Calibri Light"/>
          <w:sz w:val="20"/>
          <w:szCs w:val="20"/>
          <w:lang w:val="es-ES"/>
        </w:rPr>
        <w:t>.</w:t>
      </w:r>
    </w:p>
    <w:p w14:paraId="17C152E0" w14:textId="77777777" w:rsidR="003C55EE" w:rsidRPr="003C55EE" w:rsidRDefault="003C55EE" w:rsidP="00D32D72">
      <w:pPr>
        <w:widowControl w:val="0"/>
        <w:autoSpaceDE w:val="0"/>
        <w:autoSpaceDN w:val="0"/>
        <w:spacing w:after="0"/>
        <w:ind w:left="851"/>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Se debe procurar el cuidado y protección al niño que ha sido abusado, por lo que no se lo debe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exponer</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 contar reiteradamente la situación.</w:t>
      </w:r>
    </w:p>
    <w:p w14:paraId="6E952241" w14:textId="3292FB75" w:rsidR="003C55EE" w:rsidRPr="003C55EE" w:rsidRDefault="003C55EE" w:rsidP="00D32D72">
      <w:pPr>
        <w:widowControl w:val="0"/>
        <w:autoSpaceDE w:val="0"/>
        <w:autoSpaceDN w:val="0"/>
        <w:spacing w:after="0"/>
        <w:ind w:left="851"/>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Si</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un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funcionario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ya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ha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escuchado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testimonio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niño,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será</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él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único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que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maneje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esa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lastRenderedPageBreak/>
        <w:t>información, siendo responsable 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comunicarla</w:t>
      </w:r>
      <w:r w:rsidRPr="003C55EE">
        <w:rPr>
          <w:rFonts w:ascii="Calibri Light" w:eastAsia="Calibri Light" w:hAnsi="Calibri Light" w:cs="Calibri Light"/>
          <w:spacing w:val="1"/>
          <w:sz w:val="20"/>
          <w:szCs w:val="20"/>
          <w:lang w:val="es-ES"/>
        </w:rPr>
        <w:t xml:space="preserve"> </w:t>
      </w:r>
      <w:r w:rsidR="009D3CBC">
        <w:rPr>
          <w:rFonts w:ascii="Calibri Light" w:eastAsia="Calibri Light" w:hAnsi="Calibri Light" w:cs="Calibri Light"/>
          <w:sz w:val="20"/>
          <w:szCs w:val="20"/>
          <w:lang w:val="es-ES"/>
        </w:rPr>
        <w:t xml:space="preserve">a la </w:t>
      </w:r>
      <w:r w:rsidR="00AC6BAA">
        <w:rPr>
          <w:rFonts w:ascii="Calibri Light" w:eastAsia="Calibri Light" w:hAnsi="Calibri Light" w:cs="Calibri Light"/>
          <w:sz w:val="20"/>
          <w:szCs w:val="20"/>
          <w:lang w:val="es-ES"/>
        </w:rPr>
        <w:t>Directora del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colegio.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u w:val="single"/>
          <w:lang w:val="es-ES"/>
        </w:rPr>
        <w:t>Esta estrategia</w:t>
      </w:r>
      <w:r w:rsidRPr="003C55EE">
        <w:rPr>
          <w:rFonts w:ascii="Calibri Light" w:eastAsia="Calibri Light" w:hAnsi="Calibri Light" w:cs="Calibri Light"/>
          <w:spacing w:val="1"/>
          <w:sz w:val="20"/>
          <w:szCs w:val="20"/>
          <w:u w:val="single"/>
          <w:lang w:val="es-ES"/>
        </w:rPr>
        <w:t xml:space="preserve"> </w:t>
      </w:r>
      <w:r w:rsidRPr="003C55EE">
        <w:rPr>
          <w:rFonts w:ascii="Calibri Light" w:eastAsia="Calibri Light" w:hAnsi="Calibri Light" w:cs="Calibri Light"/>
          <w:sz w:val="20"/>
          <w:szCs w:val="20"/>
          <w:u w:val="single"/>
          <w:lang w:val="es-ES"/>
        </w:rPr>
        <w:t>da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pacing w:val="-1"/>
          <w:sz w:val="20"/>
          <w:szCs w:val="20"/>
          <w:u w:val="single"/>
          <w:lang w:val="es-ES"/>
        </w:rPr>
        <w:t>respuesta</w:t>
      </w:r>
      <w:r w:rsidRPr="003C55EE">
        <w:rPr>
          <w:rFonts w:ascii="Calibri Light" w:eastAsia="Calibri Light" w:hAnsi="Calibri Light" w:cs="Calibri Light"/>
          <w:spacing w:val="-11"/>
          <w:sz w:val="20"/>
          <w:szCs w:val="20"/>
          <w:u w:val="single"/>
          <w:lang w:val="es-ES"/>
        </w:rPr>
        <w:t xml:space="preserve"> </w:t>
      </w:r>
      <w:r w:rsidRPr="003C55EE">
        <w:rPr>
          <w:rFonts w:ascii="Calibri Light" w:eastAsia="Calibri Light" w:hAnsi="Calibri Light" w:cs="Calibri Light"/>
          <w:spacing w:val="-1"/>
          <w:sz w:val="20"/>
          <w:szCs w:val="20"/>
          <w:u w:val="single"/>
          <w:lang w:val="es-ES"/>
        </w:rPr>
        <w:t>a</w:t>
      </w:r>
      <w:r w:rsidRPr="003C55EE">
        <w:rPr>
          <w:rFonts w:ascii="Calibri Light" w:eastAsia="Calibri Light" w:hAnsi="Calibri Light" w:cs="Calibri Light"/>
          <w:spacing w:val="-10"/>
          <w:sz w:val="20"/>
          <w:szCs w:val="20"/>
          <w:u w:val="single"/>
          <w:lang w:val="es-ES"/>
        </w:rPr>
        <w:t xml:space="preserve"> </w:t>
      </w:r>
      <w:r w:rsidRPr="003C55EE">
        <w:rPr>
          <w:rFonts w:ascii="Calibri Light" w:eastAsia="Calibri Light" w:hAnsi="Calibri Light" w:cs="Calibri Light"/>
          <w:spacing w:val="-1"/>
          <w:sz w:val="20"/>
          <w:szCs w:val="20"/>
          <w:u w:val="single"/>
          <w:lang w:val="es-ES"/>
        </w:rPr>
        <w:t>una</w:t>
      </w:r>
      <w:r w:rsidRPr="003C55EE">
        <w:rPr>
          <w:rFonts w:ascii="Calibri Light" w:eastAsia="Calibri Light" w:hAnsi="Calibri Light" w:cs="Calibri Light"/>
          <w:spacing w:val="-10"/>
          <w:sz w:val="20"/>
          <w:szCs w:val="20"/>
          <w:u w:val="single"/>
          <w:lang w:val="es-ES"/>
        </w:rPr>
        <w:t xml:space="preserve"> </w:t>
      </w:r>
      <w:r w:rsidRPr="003C55EE">
        <w:rPr>
          <w:rFonts w:ascii="Calibri Light" w:eastAsia="Calibri Light" w:hAnsi="Calibri Light" w:cs="Calibri Light"/>
          <w:spacing w:val="-1"/>
          <w:sz w:val="20"/>
          <w:szCs w:val="20"/>
          <w:u w:val="single"/>
          <w:lang w:val="es-ES"/>
        </w:rPr>
        <w:t>medida</w:t>
      </w:r>
      <w:r w:rsidRPr="003C55EE">
        <w:rPr>
          <w:rFonts w:ascii="Calibri Light" w:eastAsia="Calibri Light" w:hAnsi="Calibri Light" w:cs="Calibri Light"/>
          <w:spacing w:val="-10"/>
          <w:sz w:val="20"/>
          <w:szCs w:val="20"/>
          <w:u w:val="single"/>
          <w:lang w:val="es-ES"/>
        </w:rPr>
        <w:t xml:space="preserve"> </w:t>
      </w:r>
      <w:r w:rsidRPr="003C55EE">
        <w:rPr>
          <w:rFonts w:ascii="Calibri Light" w:eastAsia="Calibri Light" w:hAnsi="Calibri Light" w:cs="Calibri Light"/>
          <w:spacing w:val="-1"/>
          <w:sz w:val="20"/>
          <w:szCs w:val="20"/>
          <w:u w:val="single"/>
          <w:lang w:val="es-ES"/>
        </w:rPr>
        <w:t>de</w:t>
      </w:r>
      <w:r w:rsidRPr="003C55EE">
        <w:rPr>
          <w:rFonts w:ascii="Calibri Light" w:eastAsia="Calibri Light" w:hAnsi="Calibri Light" w:cs="Calibri Light"/>
          <w:spacing w:val="-11"/>
          <w:sz w:val="20"/>
          <w:szCs w:val="20"/>
          <w:u w:val="single"/>
          <w:lang w:val="es-ES"/>
        </w:rPr>
        <w:t xml:space="preserve"> </w:t>
      </w:r>
      <w:r w:rsidRPr="003C55EE">
        <w:rPr>
          <w:rFonts w:ascii="Calibri Light" w:eastAsia="Calibri Light" w:hAnsi="Calibri Light" w:cs="Calibri Light"/>
          <w:spacing w:val="-1"/>
          <w:sz w:val="20"/>
          <w:szCs w:val="20"/>
          <w:u w:val="single"/>
          <w:lang w:val="es-ES"/>
        </w:rPr>
        <w:t>protección</w:t>
      </w:r>
      <w:r w:rsidRPr="003C55EE">
        <w:rPr>
          <w:rFonts w:ascii="Calibri Light" w:eastAsia="Calibri Light" w:hAnsi="Calibri Light" w:cs="Calibri Light"/>
          <w:spacing w:val="-10"/>
          <w:sz w:val="20"/>
          <w:szCs w:val="20"/>
          <w:u w:val="single"/>
          <w:lang w:val="es-ES"/>
        </w:rPr>
        <w:t xml:space="preserve"> </w:t>
      </w:r>
      <w:r w:rsidRPr="003C55EE">
        <w:rPr>
          <w:rFonts w:ascii="Calibri Light" w:eastAsia="Calibri Light" w:hAnsi="Calibri Light" w:cs="Calibri Light"/>
          <w:spacing w:val="-1"/>
          <w:sz w:val="20"/>
          <w:szCs w:val="20"/>
          <w:u w:val="single"/>
          <w:lang w:val="es-ES"/>
        </w:rPr>
        <w:t>que</w:t>
      </w:r>
      <w:r w:rsidRPr="003C55EE">
        <w:rPr>
          <w:rFonts w:ascii="Calibri Light" w:eastAsia="Calibri Light" w:hAnsi="Calibri Light" w:cs="Calibri Light"/>
          <w:spacing w:val="-10"/>
          <w:sz w:val="20"/>
          <w:szCs w:val="20"/>
          <w:u w:val="single"/>
          <w:lang w:val="es-ES"/>
        </w:rPr>
        <w:t xml:space="preserve"> </w:t>
      </w:r>
      <w:r w:rsidRPr="003C55EE">
        <w:rPr>
          <w:rFonts w:ascii="Calibri Light" w:eastAsia="Calibri Light" w:hAnsi="Calibri Light" w:cs="Calibri Light"/>
          <w:sz w:val="20"/>
          <w:szCs w:val="20"/>
          <w:u w:val="single"/>
          <w:lang w:val="es-ES"/>
        </w:rPr>
        <w:t>realiza</w:t>
      </w:r>
      <w:r w:rsidRPr="003C55EE">
        <w:rPr>
          <w:rFonts w:ascii="Calibri Light" w:eastAsia="Calibri Light" w:hAnsi="Calibri Light" w:cs="Calibri Light"/>
          <w:spacing w:val="-10"/>
          <w:sz w:val="20"/>
          <w:szCs w:val="20"/>
          <w:u w:val="single"/>
          <w:lang w:val="es-ES"/>
        </w:rPr>
        <w:t xml:space="preserve"> </w:t>
      </w:r>
      <w:r w:rsidRPr="003C55EE">
        <w:rPr>
          <w:rFonts w:ascii="Calibri Light" w:eastAsia="Calibri Light" w:hAnsi="Calibri Light" w:cs="Calibri Light"/>
          <w:sz w:val="20"/>
          <w:szCs w:val="20"/>
          <w:u w:val="single"/>
          <w:lang w:val="es-ES"/>
        </w:rPr>
        <w:t>el</w:t>
      </w:r>
      <w:r w:rsidRPr="003C55EE">
        <w:rPr>
          <w:rFonts w:ascii="Calibri Light" w:eastAsia="Calibri Light" w:hAnsi="Calibri Light" w:cs="Calibri Light"/>
          <w:spacing w:val="-11"/>
          <w:sz w:val="20"/>
          <w:szCs w:val="20"/>
          <w:u w:val="single"/>
          <w:lang w:val="es-ES"/>
        </w:rPr>
        <w:t xml:space="preserve"> </w:t>
      </w:r>
      <w:r w:rsidRPr="003C55EE">
        <w:rPr>
          <w:rFonts w:ascii="Calibri Light" w:eastAsia="Calibri Light" w:hAnsi="Calibri Light" w:cs="Calibri Light"/>
          <w:sz w:val="20"/>
          <w:szCs w:val="20"/>
          <w:u w:val="single"/>
          <w:lang w:val="es-ES"/>
        </w:rPr>
        <w:t>colegio</w:t>
      </w:r>
      <w:r w:rsidRPr="003C55EE">
        <w:rPr>
          <w:rFonts w:ascii="Calibri Light" w:eastAsia="Calibri Light" w:hAnsi="Calibri Light" w:cs="Calibri Light"/>
          <w:spacing w:val="-10"/>
          <w:sz w:val="20"/>
          <w:szCs w:val="20"/>
          <w:u w:val="single"/>
          <w:lang w:val="es-ES"/>
        </w:rPr>
        <w:t xml:space="preserve"> </w:t>
      </w:r>
      <w:r w:rsidRPr="003C55EE">
        <w:rPr>
          <w:rFonts w:ascii="Calibri Light" w:eastAsia="Calibri Light" w:hAnsi="Calibri Light" w:cs="Calibri Light"/>
          <w:sz w:val="20"/>
          <w:szCs w:val="20"/>
          <w:u w:val="single"/>
          <w:lang w:val="es-ES"/>
        </w:rPr>
        <w:t>hacia</w:t>
      </w:r>
      <w:r w:rsidRPr="003C55EE">
        <w:rPr>
          <w:rFonts w:ascii="Calibri Light" w:eastAsia="Calibri Light" w:hAnsi="Calibri Light" w:cs="Calibri Light"/>
          <w:spacing w:val="-10"/>
          <w:sz w:val="20"/>
          <w:szCs w:val="20"/>
          <w:u w:val="single"/>
          <w:lang w:val="es-ES"/>
        </w:rPr>
        <w:t xml:space="preserve"> </w:t>
      </w:r>
      <w:r w:rsidRPr="003C55EE">
        <w:rPr>
          <w:rFonts w:ascii="Calibri Light" w:eastAsia="Calibri Light" w:hAnsi="Calibri Light" w:cs="Calibri Light"/>
          <w:sz w:val="20"/>
          <w:szCs w:val="20"/>
          <w:u w:val="single"/>
          <w:lang w:val="es-ES"/>
        </w:rPr>
        <w:t>él</w:t>
      </w:r>
      <w:r w:rsidRPr="003C55EE">
        <w:rPr>
          <w:rFonts w:ascii="Calibri Light" w:eastAsia="Calibri Light" w:hAnsi="Calibri Light" w:cs="Calibri Light"/>
          <w:spacing w:val="-10"/>
          <w:sz w:val="20"/>
          <w:szCs w:val="20"/>
          <w:u w:val="single"/>
          <w:lang w:val="es-ES"/>
        </w:rPr>
        <w:t xml:space="preserve"> </w:t>
      </w:r>
      <w:r w:rsidRPr="003C55EE">
        <w:rPr>
          <w:rFonts w:ascii="Calibri Light" w:eastAsia="Calibri Light" w:hAnsi="Calibri Light" w:cs="Calibri Light"/>
          <w:sz w:val="20"/>
          <w:szCs w:val="20"/>
          <w:u w:val="single"/>
          <w:lang w:val="es-ES"/>
        </w:rPr>
        <w:t>alumno</w:t>
      </w:r>
      <w:r w:rsidRPr="003C55EE">
        <w:rPr>
          <w:rFonts w:ascii="Calibri Light" w:eastAsia="Calibri Light" w:hAnsi="Calibri Light" w:cs="Calibri Light"/>
          <w:spacing w:val="-10"/>
          <w:sz w:val="20"/>
          <w:szCs w:val="20"/>
          <w:u w:val="single"/>
          <w:lang w:val="es-ES"/>
        </w:rPr>
        <w:t xml:space="preserve"> </w:t>
      </w:r>
      <w:r w:rsidRPr="003C55EE">
        <w:rPr>
          <w:rFonts w:ascii="Calibri Light" w:eastAsia="Calibri Light" w:hAnsi="Calibri Light" w:cs="Calibri Light"/>
          <w:sz w:val="20"/>
          <w:szCs w:val="20"/>
          <w:u w:val="single"/>
          <w:lang w:val="es-ES"/>
        </w:rPr>
        <w:t>involucrado</w:t>
      </w:r>
      <w:r w:rsidRPr="003C55EE">
        <w:rPr>
          <w:rFonts w:ascii="Calibri Light" w:eastAsia="Calibri Light" w:hAnsi="Calibri Light" w:cs="Calibri Light"/>
          <w:spacing w:val="-11"/>
          <w:sz w:val="20"/>
          <w:szCs w:val="20"/>
          <w:u w:val="single"/>
          <w:lang w:val="es-ES"/>
        </w:rPr>
        <w:t xml:space="preserve"> </w:t>
      </w:r>
      <w:r w:rsidRPr="003C55EE">
        <w:rPr>
          <w:rFonts w:ascii="Calibri Light" w:eastAsia="Calibri Light" w:hAnsi="Calibri Light" w:cs="Calibri Light"/>
          <w:sz w:val="20"/>
          <w:szCs w:val="20"/>
          <w:u w:val="single"/>
          <w:lang w:val="es-ES"/>
        </w:rPr>
        <w:t>en</w:t>
      </w:r>
      <w:r w:rsidRPr="003C55EE">
        <w:rPr>
          <w:rFonts w:ascii="Calibri Light" w:eastAsia="Calibri Light" w:hAnsi="Calibri Light" w:cs="Calibri Light"/>
          <w:spacing w:val="-10"/>
          <w:sz w:val="20"/>
          <w:szCs w:val="20"/>
          <w:u w:val="single"/>
          <w:lang w:val="es-ES"/>
        </w:rPr>
        <w:t xml:space="preserve"> </w:t>
      </w:r>
      <w:r w:rsidRPr="003C55EE">
        <w:rPr>
          <w:rFonts w:ascii="Calibri Light" w:eastAsia="Calibri Light" w:hAnsi="Calibri Light" w:cs="Calibri Light"/>
          <w:sz w:val="20"/>
          <w:szCs w:val="20"/>
          <w:u w:val="single"/>
          <w:lang w:val="es-ES"/>
        </w:rPr>
        <w:t>el</w:t>
      </w:r>
      <w:r w:rsidRPr="003C55EE">
        <w:rPr>
          <w:rFonts w:ascii="Calibri Light" w:eastAsia="Calibri Light" w:hAnsi="Calibri Light" w:cs="Calibri Light"/>
          <w:spacing w:val="-10"/>
          <w:sz w:val="20"/>
          <w:szCs w:val="20"/>
          <w:u w:val="single"/>
          <w:lang w:val="es-ES"/>
        </w:rPr>
        <w:t xml:space="preserve"> </w:t>
      </w:r>
      <w:r w:rsidRPr="003C55EE">
        <w:rPr>
          <w:rFonts w:ascii="Calibri Light" w:eastAsia="Calibri Light" w:hAnsi="Calibri Light" w:cs="Calibri Light"/>
          <w:sz w:val="20"/>
          <w:szCs w:val="20"/>
          <w:u w:val="single"/>
          <w:lang w:val="es-ES"/>
        </w:rPr>
        <w:t>hecho</w:t>
      </w:r>
      <w:r w:rsidRPr="003C55EE">
        <w:rPr>
          <w:rFonts w:ascii="Calibri Light" w:eastAsia="Calibri Light" w:hAnsi="Calibri Light" w:cs="Calibri Light"/>
          <w:sz w:val="20"/>
          <w:szCs w:val="20"/>
          <w:lang w:val="es-ES"/>
        </w:rPr>
        <w:t>.</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pacing w:val="-1"/>
          <w:sz w:val="20"/>
          <w:szCs w:val="20"/>
          <w:lang w:val="es-ES"/>
        </w:rPr>
        <w:t>Recuerde</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que</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la</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confidencialidad</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de</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la</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información</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que</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se</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maneja</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sobre</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los</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estudiantes</w:t>
      </w:r>
      <w:r w:rsidRPr="003C55EE">
        <w:rPr>
          <w:rFonts w:ascii="Calibri Light" w:eastAsia="Calibri Light" w:hAnsi="Calibri Light" w:cs="Calibri Light"/>
          <w:spacing w:val="-13"/>
          <w:sz w:val="20"/>
          <w:szCs w:val="20"/>
          <w:lang w:val="es-ES"/>
        </w:rPr>
        <w:t xml:space="preserve"> </w:t>
      </w:r>
      <w:r w:rsidRPr="003C55EE">
        <w:rPr>
          <w:rFonts w:ascii="Calibri Light" w:eastAsia="Calibri Light" w:hAnsi="Calibri Light" w:cs="Calibri Light"/>
          <w:sz w:val="20"/>
          <w:szCs w:val="20"/>
          <w:lang w:val="es-ES"/>
        </w:rPr>
        <w:t>se</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mantiene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sólo si esa información no pone en riesgo su vida. Al momento de enterarse de alguna vulneración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derecho</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o</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peligro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vida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del</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menor,</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u w:val="single"/>
          <w:lang w:val="es-ES"/>
        </w:rPr>
        <w:t>se</w:t>
      </w:r>
      <w:r w:rsidRPr="003C55EE">
        <w:rPr>
          <w:rFonts w:ascii="Calibri Light" w:eastAsia="Calibri Light" w:hAnsi="Calibri Light" w:cs="Calibri Light"/>
          <w:spacing w:val="-6"/>
          <w:sz w:val="20"/>
          <w:szCs w:val="20"/>
          <w:u w:val="single"/>
          <w:lang w:val="es-ES"/>
        </w:rPr>
        <w:t xml:space="preserve"> </w:t>
      </w:r>
      <w:r w:rsidRPr="003C55EE">
        <w:rPr>
          <w:rFonts w:ascii="Calibri Light" w:eastAsia="Calibri Light" w:hAnsi="Calibri Light" w:cs="Calibri Light"/>
          <w:sz w:val="20"/>
          <w:szCs w:val="20"/>
          <w:u w:val="single"/>
          <w:lang w:val="es-ES"/>
        </w:rPr>
        <w:t>debe</w:t>
      </w:r>
      <w:r w:rsidRPr="003C55EE">
        <w:rPr>
          <w:rFonts w:ascii="Calibri Light" w:eastAsia="Calibri Light" w:hAnsi="Calibri Light" w:cs="Calibri Light"/>
          <w:spacing w:val="-2"/>
          <w:sz w:val="20"/>
          <w:szCs w:val="20"/>
          <w:u w:val="single"/>
          <w:lang w:val="es-ES"/>
        </w:rPr>
        <w:t xml:space="preserve"> </w:t>
      </w:r>
      <w:r w:rsidRPr="003C55EE">
        <w:rPr>
          <w:rFonts w:ascii="Calibri Light" w:eastAsia="Calibri Light" w:hAnsi="Calibri Light" w:cs="Calibri Light"/>
          <w:sz w:val="20"/>
          <w:szCs w:val="20"/>
          <w:u w:val="single"/>
          <w:lang w:val="es-ES"/>
        </w:rPr>
        <w:t>informar</w:t>
      </w:r>
      <w:r w:rsidRPr="003C55EE">
        <w:rPr>
          <w:rFonts w:ascii="Calibri Light" w:eastAsia="Calibri Light" w:hAnsi="Calibri Light" w:cs="Calibri Light"/>
          <w:spacing w:val="-1"/>
          <w:sz w:val="20"/>
          <w:szCs w:val="20"/>
          <w:u w:val="single"/>
          <w:lang w:val="es-ES"/>
        </w:rPr>
        <w:t xml:space="preserve"> </w:t>
      </w:r>
      <w:r w:rsidRPr="003C55EE">
        <w:rPr>
          <w:rFonts w:ascii="Calibri Light" w:eastAsia="Calibri Light" w:hAnsi="Calibri Light" w:cs="Calibri Light"/>
          <w:sz w:val="20"/>
          <w:szCs w:val="20"/>
          <w:u w:val="single"/>
          <w:lang w:val="es-ES"/>
        </w:rPr>
        <w:t>a</w:t>
      </w:r>
      <w:r w:rsidRPr="003C55EE">
        <w:rPr>
          <w:rFonts w:ascii="Calibri Light" w:eastAsia="Calibri Light" w:hAnsi="Calibri Light" w:cs="Calibri Light"/>
          <w:spacing w:val="-2"/>
          <w:sz w:val="20"/>
          <w:szCs w:val="20"/>
          <w:u w:val="single"/>
          <w:lang w:val="es-ES"/>
        </w:rPr>
        <w:t xml:space="preserve"> </w:t>
      </w:r>
      <w:r w:rsidRPr="003C55EE">
        <w:rPr>
          <w:rFonts w:ascii="Calibri Light" w:eastAsia="Calibri Light" w:hAnsi="Calibri Light" w:cs="Calibri Light"/>
          <w:sz w:val="20"/>
          <w:szCs w:val="20"/>
          <w:u w:val="single"/>
          <w:lang w:val="es-ES"/>
        </w:rPr>
        <w:t>la</w:t>
      </w:r>
      <w:r w:rsidRPr="003C55EE">
        <w:rPr>
          <w:rFonts w:ascii="Calibri Light" w:eastAsia="Calibri Light" w:hAnsi="Calibri Light" w:cs="Calibri Light"/>
          <w:spacing w:val="-1"/>
          <w:sz w:val="20"/>
          <w:szCs w:val="20"/>
          <w:u w:val="single"/>
          <w:lang w:val="es-ES"/>
        </w:rPr>
        <w:t xml:space="preserve"> </w:t>
      </w:r>
      <w:r w:rsidRPr="003C55EE">
        <w:rPr>
          <w:rFonts w:ascii="Calibri Light" w:eastAsia="Calibri Light" w:hAnsi="Calibri Light" w:cs="Calibri Light"/>
          <w:sz w:val="20"/>
          <w:szCs w:val="20"/>
          <w:u w:val="single"/>
          <w:lang w:val="es-ES"/>
        </w:rPr>
        <w:t>autoridad</w:t>
      </w:r>
      <w:r w:rsidRPr="003C55EE">
        <w:rPr>
          <w:rFonts w:ascii="Calibri Light" w:eastAsia="Calibri Light" w:hAnsi="Calibri Light" w:cs="Calibri Light"/>
          <w:spacing w:val="-2"/>
          <w:sz w:val="20"/>
          <w:szCs w:val="20"/>
          <w:u w:val="single"/>
          <w:lang w:val="es-ES"/>
        </w:rPr>
        <w:t xml:space="preserve"> </w:t>
      </w:r>
      <w:r w:rsidRPr="003C55EE">
        <w:rPr>
          <w:rFonts w:ascii="Calibri Light" w:eastAsia="Calibri Light" w:hAnsi="Calibri Light" w:cs="Calibri Light"/>
          <w:sz w:val="20"/>
          <w:szCs w:val="20"/>
          <w:u w:val="single"/>
          <w:lang w:val="es-ES"/>
        </w:rPr>
        <w:t>correspondiente</w:t>
      </w:r>
      <w:r w:rsidRPr="003C55EE">
        <w:rPr>
          <w:rFonts w:ascii="Calibri Light" w:eastAsia="Calibri Light" w:hAnsi="Calibri Light" w:cs="Calibri Light"/>
          <w:sz w:val="20"/>
          <w:szCs w:val="20"/>
          <w:lang w:val="es-ES"/>
        </w:rPr>
        <w:t>.</w:t>
      </w:r>
    </w:p>
    <w:p w14:paraId="6A50115F" w14:textId="77777777" w:rsidR="003C55EE" w:rsidRPr="003C55EE" w:rsidRDefault="003C55EE" w:rsidP="003C55EE">
      <w:pPr>
        <w:widowControl w:val="0"/>
        <w:autoSpaceDE w:val="0"/>
        <w:autoSpaceDN w:val="0"/>
        <w:spacing w:after="0"/>
        <w:ind w:left="709" w:hanging="283"/>
        <w:jc w:val="both"/>
        <w:rPr>
          <w:rFonts w:ascii="Calibri Light" w:eastAsia="Calibri Light" w:hAnsi="Calibri Light" w:cs="Calibri Light"/>
          <w:sz w:val="12"/>
          <w:szCs w:val="12"/>
          <w:lang w:val="es-ES"/>
        </w:rPr>
      </w:pPr>
    </w:p>
    <w:p w14:paraId="1CB749CC" w14:textId="699C387A" w:rsidR="003C55EE" w:rsidRPr="003C55EE" w:rsidRDefault="003C55EE" w:rsidP="003C55EE">
      <w:pPr>
        <w:widowControl w:val="0"/>
        <w:autoSpaceDE w:val="0"/>
        <w:autoSpaceDN w:val="0"/>
        <w:spacing w:after="0"/>
        <w:ind w:left="709" w:hanging="283"/>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4º.</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u w:val="single"/>
          <w:lang w:val="es-ES"/>
        </w:rPr>
        <w:t>En caso de tener dudas y/o de no contar con los profesionales idóneos para realizar la entrevista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 xml:space="preserve">(psicólogo, asistente social) debe contactarse con la </w:t>
      </w:r>
      <w:r w:rsidR="005448BE">
        <w:rPr>
          <w:rFonts w:ascii="Calibri Light" w:eastAsia="Calibri Light" w:hAnsi="Calibri Light" w:cs="Calibri Light"/>
          <w:sz w:val="20"/>
          <w:szCs w:val="20"/>
          <w:lang w:val="es-ES"/>
        </w:rPr>
        <w:t>OPD</w:t>
      </w:r>
      <w:r w:rsidRPr="003C55EE">
        <w:rPr>
          <w:rFonts w:ascii="Calibri Light" w:eastAsia="Calibri Light" w:hAnsi="Calibri Light" w:cs="Calibri Light"/>
          <w:sz w:val="20"/>
          <w:szCs w:val="20"/>
          <w:lang w:val="es-ES"/>
        </w:rPr>
        <w:t xml:space="preserve">, </w:t>
      </w:r>
      <w:r w:rsidR="004D3846" w:rsidRPr="004D3846">
        <w:rPr>
          <w:rFonts w:ascii="Calibri Light" w:eastAsia="Calibri Light" w:hAnsi="Calibri Light" w:cs="Calibri Light"/>
          <w:sz w:val="20"/>
          <w:szCs w:val="20"/>
          <w:lang w:val="es-ES"/>
        </w:rPr>
        <w:t>Servicio Nacional de Protección Especializada a la Niñez y Adolescencia</w:t>
      </w:r>
      <w:r w:rsidRPr="003C55EE">
        <w:rPr>
          <w:rFonts w:ascii="Calibri Light" w:eastAsia="Calibri Light" w:hAnsi="Calibri Light" w:cs="Calibri Light"/>
          <w:sz w:val="20"/>
          <w:szCs w:val="20"/>
          <w:lang w:val="es-ES"/>
        </w:rPr>
        <w:t>, entre otros organismos para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solicitar</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orientación.</w:t>
      </w:r>
    </w:p>
    <w:p w14:paraId="3E96DA3F" w14:textId="77777777" w:rsidR="003C55EE" w:rsidRPr="003C55EE" w:rsidRDefault="003C55EE" w:rsidP="003C55EE">
      <w:pPr>
        <w:widowControl w:val="0"/>
        <w:autoSpaceDE w:val="0"/>
        <w:autoSpaceDN w:val="0"/>
        <w:spacing w:after="0"/>
        <w:ind w:left="709" w:hanging="283"/>
        <w:jc w:val="both"/>
        <w:rPr>
          <w:rFonts w:ascii="Calibri Light" w:eastAsia="Calibri Light" w:hAnsi="Calibri Light" w:cs="Calibri Light"/>
          <w:sz w:val="12"/>
          <w:szCs w:val="12"/>
          <w:lang w:val="es-ES"/>
        </w:rPr>
      </w:pPr>
    </w:p>
    <w:p w14:paraId="3C3F7323" w14:textId="2C09CAA0" w:rsidR="003C55EE" w:rsidRPr="003C55EE" w:rsidRDefault="003C55EE" w:rsidP="003C55EE">
      <w:pPr>
        <w:widowControl w:val="0"/>
        <w:autoSpaceDE w:val="0"/>
        <w:autoSpaceDN w:val="0"/>
        <w:spacing w:after="0"/>
        <w:ind w:left="709" w:hanging="283"/>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5º.</w:t>
      </w:r>
      <w:r w:rsidRPr="003C55EE">
        <w:rPr>
          <w:rFonts w:ascii="Calibri Light" w:eastAsia="Calibri Light" w:hAnsi="Calibri Light" w:cs="Calibri Light"/>
          <w:spacing w:val="46"/>
          <w:sz w:val="20"/>
          <w:szCs w:val="20"/>
          <w:lang w:val="es-ES"/>
        </w:rPr>
        <w:t xml:space="preserve"> </w:t>
      </w:r>
      <w:r w:rsidRPr="003C55EE">
        <w:rPr>
          <w:rFonts w:ascii="Calibri Light" w:eastAsia="Calibri Light" w:hAnsi="Calibri Light" w:cs="Calibri Light"/>
          <w:b/>
          <w:bCs/>
          <w:color w:val="006FC0"/>
          <w:sz w:val="20"/>
          <w:szCs w:val="20"/>
          <w:u w:val="single" w:color="006FC0"/>
          <w:lang w:val="es-ES"/>
        </w:rPr>
        <w:t>Si el Abusador fuese funcionario del colegio</w:t>
      </w:r>
      <w:r w:rsidRPr="003C55EE">
        <w:rPr>
          <w:rFonts w:ascii="Calibri Light" w:eastAsia="Calibri Light" w:hAnsi="Calibri Light" w:cs="Calibri Light"/>
          <w:b/>
          <w:bCs/>
          <w:color w:val="006FC0"/>
          <w:sz w:val="20"/>
          <w:szCs w:val="20"/>
          <w:lang w:val="es-ES"/>
        </w:rPr>
        <w:t>:</w:t>
      </w:r>
      <w:r w:rsidRPr="003C55EE">
        <w:rPr>
          <w:rFonts w:ascii="Calibri Light" w:eastAsia="Calibri Light" w:hAnsi="Calibri Light" w:cs="Calibri Light"/>
          <w:color w:val="006FC0"/>
          <w:sz w:val="20"/>
          <w:szCs w:val="20"/>
          <w:lang w:val="es-ES"/>
        </w:rPr>
        <w:t xml:space="preserve"> </w:t>
      </w:r>
      <w:r w:rsidRPr="003C55EE">
        <w:rPr>
          <w:rFonts w:ascii="Calibri Light" w:eastAsia="Calibri Light" w:hAnsi="Calibri Light" w:cs="Calibri Light"/>
          <w:sz w:val="20"/>
          <w:szCs w:val="20"/>
          <w:lang w:val="es-ES"/>
        </w:rPr>
        <w:t>Inmediatamente conocida una denuncia de abuso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sexual infantil o que se tome conocimiento directo de los hechos, el funcionario deberá informar</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inmediatamente</w:t>
      </w:r>
      <w:r w:rsidRPr="003C55EE">
        <w:rPr>
          <w:rFonts w:ascii="Calibri Light" w:eastAsia="Calibri Light" w:hAnsi="Calibri Light" w:cs="Calibri Light"/>
          <w:spacing w:val="-7"/>
          <w:sz w:val="20"/>
          <w:szCs w:val="20"/>
          <w:lang w:val="es-ES"/>
        </w:rPr>
        <w:t xml:space="preserve"> </w:t>
      </w:r>
      <w:r w:rsidR="00AC6BAA">
        <w:rPr>
          <w:rFonts w:ascii="Calibri Light" w:eastAsia="Calibri Light" w:hAnsi="Calibri Light" w:cs="Calibri Light"/>
          <w:sz w:val="20"/>
          <w:szCs w:val="20"/>
          <w:lang w:val="es-ES"/>
        </w:rPr>
        <w:t>a la Directora</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del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colegio,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no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más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allá</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24</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horas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conocido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el</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hecho.</w:t>
      </w:r>
    </w:p>
    <w:p w14:paraId="6930CDCB" w14:textId="3B80DC63" w:rsidR="003C55EE" w:rsidRPr="003C55EE" w:rsidRDefault="009D3CBC" w:rsidP="003C55EE">
      <w:pPr>
        <w:widowControl w:val="0"/>
        <w:autoSpaceDE w:val="0"/>
        <w:autoSpaceDN w:val="0"/>
        <w:spacing w:after="0"/>
        <w:ind w:left="709"/>
        <w:jc w:val="both"/>
        <w:rPr>
          <w:rFonts w:ascii="Calibri Light" w:eastAsia="Calibri Light" w:hAnsi="Calibri Light" w:cs="Calibri Light"/>
          <w:sz w:val="20"/>
          <w:szCs w:val="20"/>
          <w:lang w:val="es-ES"/>
        </w:rPr>
      </w:pPr>
      <w:r>
        <w:rPr>
          <w:rFonts w:ascii="Calibri Light" w:eastAsia="Calibri Light" w:hAnsi="Calibri Light" w:cs="Calibri Light"/>
          <w:sz w:val="20"/>
          <w:szCs w:val="20"/>
          <w:u w:val="single"/>
          <w:lang w:val="es-ES"/>
        </w:rPr>
        <w:t>La Directora</w:t>
      </w:r>
      <w:r w:rsidR="003C55EE" w:rsidRPr="003C55EE">
        <w:rPr>
          <w:rFonts w:ascii="Calibri Light" w:eastAsia="Calibri Light" w:hAnsi="Calibri Light" w:cs="Calibri Light"/>
          <w:sz w:val="20"/>
          <w:szCs w:val="20"/>
          <w:u w:val="single"/>
          <w:lang w:val="es-ES"/>
        </w:rPr>
        <w:t xml:space="preserve"> del colegio deberá disponer como una medida cautelar inmediata la separación del</w:t>
      </w:r>
      <w:r w:rsidR="003C55EE" w:rsidRPr="003C55EE">
        <w:rPr>
          <w:rFonts w:ascii="Calibri Light" w:eastAsia="Calibri Light" w:hAnsi="Calibri Light" w:cs="Calibri Light"/>
          <w:spacing w:val="1"/>
          <w:sz w:val="20"/>
          <w:szCs w:val="20"/>
          <w:lang w:val="es-ES"/>
        </w:rPr>
        <w:t xml:space="preserve"> </w:t>
      </w:r>
      <w:r w:rsidR="003C55EE" w:rsidRPr="003C55EE">
        <w:rPr>
          <w:rFonts w:ascii="Calibri Light" w:eastAsia="Calibri Light" w:hAnsi="Calibri Light" w:cs="Calibri Light"/>
          <w:sz w:val="20"/>
          <w:szCs w:val="20"/>
          <w:u w:val="single"/>
          <w:lang w:val="es-ES"/>
        </w:rPr>
        <w:t>eventual responsable de su función directa con los estudiantes y reasignarle labores que no tengan</w:t>
      </w:r>
      <w:r w:rsidR="003C55EE" w:rsidRPr="003C55EE">
        <w:rPr>
          <w:rFonts w:ascii="Calibri Light" w:eastAsia="Calibri Light" w:hAnsi="Calibri Light" w:cs="Calibri Light"/>
          <w:spacing w:val="-43"/>
          <w:sz w:val="20"/>
          <w:szCs w:val="20"/>
          <w:lang w:val="es-ES"/>
        </w:rPr>
        <w:t xml:space="preserve"> </w:t>
      </w:r>
      <w:r w:rsidR="003C55EE" w:rsidRPr="003C55EE">
        <w:rPr>
          <w:rFonts w:ascii="Calibri Light" w:eastAsia="Calibri Light" w:hAnsi="Calibri Light" w:cs="Calibri Light"/>
          <w:sz w:val="20"/>
          <w:szCs w:val="20"/>
          <w:u w:val="single"/>
          <w:lang w:val="es-ES"/>
        </w:rPr>
        <w:t>contacto directo con ellos</w:t>
      </w:r>
      <w:r w:rsidR="003C55EE" w:rsidRPr="003C55EE">
        <w:rPr>
          <w:rFonts w:ascii="Calibri Light" w:eastAsia="Calibri Light" w:hAnsi="Calibri Light" w:cs="Calibri Light"/>
          <w:sz w:val="20"/>
          <w:szCs w:val="20"/>
          <w:lang w:val="es-ES"/>
        </w:rPr>
        <w:t>. Esta medida tiende no sólo a proteger a los alumnos sino también al</w:t>
      </w:r>
      <w:r w:rsidR="003C55EE" w:rsidRPr="003C55EE">
        <w:rPr>
          <w:rFonts w:ascii="Calibri Light" w:eastAsia="Calibri Light" w:hAnsi="Calibri Light" w:cs="Calibri Light"/>
          <w:spacing w:val="1"/>
          <w:sz w:val="20"/>
          <w:szCs w:val="20"/>
          <w:lang w:val="es-ES"/>
        </w:rPr>
        <w:t xml:space="preserve"> </w:t>
      </w:r>
      <w:r w:rsidR="003C55EE" w:rsidRPr="003C55EE">
        <w:rPr>
          <w:rFonts w:ascii="Calibri Light" w:eastAsia="Calibri Light" w:hAnsi="Calibri Light" w:cs="Calibri Light"/>
          <w:sz w:val="20"/>
          <w:szCs w:val="20"/>
          <w:lang w:val="es-ES"/>
        </w:rPr>
        <w:t>denunciado,</w:t>
      </w:r>
      <w:r w:rsidR="003C55EE" w:rsidRPr="003C55EE">
        <w:rPr>
          <w:rFonts w:ascii="Calibri Light" w:eastAsia="Calibri Light" w:hAnsi="Calibri Light" w:cs="Calibri Light"/>
          <w:spacing w:val="-1"/>
          <w:sz w:val="20"/>
          <w:szCs w:val="20"/>
          <w:lang w:val="es-ES"/>
        </w:rPr>
        <w:t xml:space="preserve"> </w:t>
      </w:r>
      <w:r w:rsidR="003C55EE" w:rsidRPr="003C55EE">
        <w:rPr>
          <w:rFonts w:ascii="Calibri Light" w:eastAsia="Calibri Light" w:hAnsi="Calibri Light" w:cs="Calibri Light"/>
          <w:sz w:val="20"/>
          <w:szCs w:val="20"/>
          <w:lang w:val="es-ES"/>
        </w:rPr>
        <w:t>en tanto no</w:t>
      </w:r>
      <w:r w:rsidR="003C55EE" w:rsidRPr="003C55EE">
        <w:rPr>
          <w:rFonts w:ascii="Calibri Light" w:eastAsia="Calibri Light" w:hAnsi="Calibri Light" w:cs="Calibri Light"/>
          <w:spacing w:val="-1"/>
          <w:sz w:val="20"/>
          <w:szCs w:val="20"/>
          <w:lang w:val="es-ES"/>
        </w:rPr>
        <w:t xml:space="preserve"> </w:t>
      </w:r>
      <w:r w:rsidR="003C55EE" w:rsidRPr="003C55EE">
        <w:rPr>
          <w:rFonts w:ascii="Calibri Light" w:eastAsia="Calibri Light" w:hAnsi="Calibri Light" w:cs="Calibri Light"/>
          <w:sz w:val="20"/>
          <w:szCs w:val="20"/>
          <w:lang w:val="es-ES"/>
        </w:rPr>
        <w:t>se clarifiquen</w:t>
      </w:r>
      <w:r w:rsidR="003C55EE" w:rsidRPr="003C55EE">
        <w:rPr>
          <w:rFonts w:ascii="Calibri Light" w:eastAsia="Calibri Light" w:hAnsi="Calibri Light" w:cs="Calibri Light"/>
          <w:spacing w:val="-5"/>
          <w:sz w:val="20"/>
          <w:szCs w:val="20"/>
          <w:lang w:val="es-ES"/>
        </w:rPr>
        <w:t xml:space="preserve"> </w:t>
      </w:r>
      <w:r w:rsidR="003C55EE" w:rsidRPr="003C55EE">
        <w:rPr>
          <w:rFonts w:ascii="Calibri Light" w:eastAsia="Calibri Light" w:hAnsi="Calibri Light" w:cs="Calibri Light"/>
          <w:sz w:val="20"/>
          <w:szCs w:val="20"/>
          <w:lang w:val="es-ES"/>
        </w:rPr>
        <w:t>los</w:t>
      </w:r>
      <w:r w:rsidR="003C55EE" w:rsidRPr="003C55EE">
        <w:rPr>
          <w:rFonts w:ascii="Calibri Light" w:eastAsia="Calibri Light" w:hAnsi="Calibri Light" w:cs="Calibri Light"/>
          <w:spacing w:val="1"/>
          <w:sz w:val="20"/>
          <w:szCs w:val="20"/>
          <w:lang w:val="es-ES"/>
        </w:rPr>
        <w:t xml:space="preserve"> </w:t>
      </w:r>
      <w:r w:rsidR="003C55EE" w:rsidRPr="003C55EE">
        <w:rPr>
          <w:rFonts w:ascii="Calibri Light" w:eastAsia="Calibri Light" w:hAnsi="Calibri Light" w:cs="Calibri Light"/>
          <w:sz w:val="20"/>
          <w:szCs w:val="20"/>
          <w:lang w:val="es-ES"/>
        </w:rPr>
        <w:t>hechos.</w:t>
      </w:r>
    </w:p>
    <w:p w14:paraId="1053DAE9" w14:textId="0C93D91E" w:rsidR="003C55EE" w:rsidRPr="003C55EE" w:rsidRDefault="003C55EE" w:rsidP="003C55EE">
      <w:pPr>
        <w:widowControl w:val="0"/>
        <w:autoSpaceDE w:val="0"/>
        <w:autoSpaceDN w:val="0"/>
        <w:spacing w:after="0"/>
        <w:ind w:left="709"/>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 xml:space="preserve">Sin perjuicio de lo anterior, </w:t>
      </w:r>
      <w:r w:rsidR="009D3CBC">
        <w:rPr>
          <w:rFonts w:ascii="Calibri Light" w:eastAsia="Calibri Light" w:hAnsi="Calibri Light" w:cs="Calibri Light"/>
          <w:sz w:val="20"/>
          <w:szCs w:val="20"/>
          <w:lang w:val="es-ES"/>
        </w:rPr>
        <w:t>la Directora</w:t>
      </w:r>
      <w:r w:rsidRPr="003C55EE">
        <w:rPr>
          <w:rFonts w:ascii="Calibri Light" w:eastAsia="Calibri Light" w:hAnsi="Calibri Light" w:cs="Calibri Light"/>
          <w:sz w:val="20"/>
          <w:szCs w:val="20"/>
          <w:lang w:val="es-ES"/>
        </w:rPr>
        <w:t xml:space="preserve"> y su Equipo Directivo son los responsables de denunciar</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formalmente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ante</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la Justicia.</w:t>
      </w:r>
    </w:p>
    <w:p w14:paraId="7C01E147" w14:textId="77777777" w:rsidR="003C55EE" w:rsidRPr="003C55EE" w:rsidRDefault="003C55EE" w:rsidP="003C55EE">
      <w:pPr>
        <w:widowControl w:val="0"/>
        <w:autoSpaceDE w:val="0"/>
        <w:autoSpaceDN w:val="0"/>
        <w:spacing w:after="0"/>
        <w:ind w:left="709" w:hanging="283"/>
        <w:jc w:val="both"/>
        <w:rPr>
          <w:rFonts w:ascii="Calibri Light" w:eastAsia="Calibri Light" w:hAnsi="Calibri Light" w:cs="Calibri Light"/>
          <w:sz w:val="12"/>
          <w:szCs w:val="12"/>
          <w:lang w:val="es-ES"/>
        </w:rPr>
      </w:pPr>
    </w:p>
    <w:p w14:paraId="6F2C4951" w14:textId="77777777" w:rsidR="003C55EE" w:rsidRPr="003C55EE" w:rsidRDefault="003C55EE" w:rsidP="003C55EE">
      <w:pPr>
        <w:widowControl w:val="0"/>
        <w:autoSpaceDE w:val="0"/>
        <w:autoSpaceDN w:val="0"/>
        <w:spacing w:after="0"/>
        <w:ind w:left="709" w:hanging="283"/>
        <w:jc w:val="both"/>
        <w:rPr>
          <w:rFonts w:ascii="Calibri Light" w:eastAsia="Calibri Light" w:hAnsi="Calibri Light" w:cs="Calibri Light"/>
          <w:b/>
          <w:bCs/>
          <w:sz w:val="20"/>
          <w:szCs w:val="20"/>
          <w:lang w:val="es-ES"/>
        </w:rPr>
      </w:pPr>
      <w:r w:rsidRPr="003C55EE">
        <w:rPr>
          <w:rFonts w:ascii="Calibri Light" w:eastAsia="Calibri Light" w:hAnsi="Calibri Light" w:cs="Calibri Light"/>
          <w:b/>
          <w:bCs/>
          <w:color w:val="006FC0"/>
          <w:sz w:val="20"/>
          <w:szCs w:val="20"/>
          <w:lang w:val="es-ES"/>
        </w:rPr>
        <w:t xml:space="preserve">6º.  </w:t>
      </w:r>
      <w:r w:rsidRPr="003C55EE">
        <w:rPr>
          <w:rFonts w:ascii="Calibri Light" w:eastAsia="Calibri Light" w:hAnsi="Calibri Light" w:cs="Calibri Light"/>
          <w:b/>
          <w:bCs/>
          <w:color w:val="006FC0"/>
          <w:sz w:val="20"/>
          <w:szCs w:val="20"/>
          <w:u w:val="single" w:color="006FC0"/>
          <w:lang w:val="es-ES"/>
        </w:rPr>
        <w:t>Si</w:t>
      </w:r>
      <w:r w:rsidRPr="003C55EE">
        <w:rPr>
          <w:rFonts w:ascii="Calibri Light" w:eastAsia="Calibri Light" w:hAnsi="Calibri Light" w:cs="Calibri Light"/>
          <w:b/>
          <w:bCs/>
          <w:color w:val="006FC0"/>
          <w:spacing w:val="-2"/>
          <w:sz w:val="20"/>
          <w:szCs w:val="20"/>
          <w:u w:val="single" w:color="006FC0"/>
          <w:lang w:val="es-ES"/>
        </w:rPr>
        <w:t xml:space="preserve"> </w:t>
      </w:r>
      <w:r w:rsidRPr="003C55EE">
        <w:rPr>
          <w:rFonts w:ascii="Calibri Light" w:eastAsia="Calibri Light" w:hAnsi="Calibri Light" w:cs="Calibri Light"/>
          <w:b/>
          <w:bCs/>
          <w:color w:val="006FC0"/>
          <w:sz w:val="20"/>
          <w:szCs w:val="20"/>
          <w:u w:val="single" w:color="006FC0"/>
          <w:lang w:val="es-ES"/>
        </w:rPr>
        <w:t>el</w:t>
      </w:r>
      <w:r w:rsidRPr="003C55EE">
        <w:rPr>
          <w:rFonts w:ascii="Calibri Light" w:eastAsia="Calibri Light" w:hAnsi="Calibri Light" w:cs="Calibri Light"/>
          <w:b/>
          <w:bCs/>
          <w:color w:val="006FC0"/>
          <w:spacing w:val="-2"/>
          <w:sz w:val="20"/>
          <w:szCs w:val="20"/>
          <w:u w:val="single" w:color="006FC0"/>
          <w:lang w:val="es-ES"/>
        </w:rPr>
        <w:t xml:space="preserve"> </w:t>
      </w:r>
      <w:r w:rsidRPr="003C55EE">
        <w:rPr>
          <w:rFonts w:ascii="Calibri Light" w:eastAsia="Calibri Light" w:hAnsi="Calibri Light" w:cs="Calibri Light"/>
          <w:b/>
          <w:bCs/>
          <w:color w:val="006FC0"/>
          <w:sz w:val="20"/>
          <w:szCs w:val="20"/>
          <w:u w:val="single" w:color="006FC0"/>
          <w:lang w:val="es-ES"/>
        </w:rPr>
        <w:t>Abuso</w:t>
      </w:r>
      <w:r w:rsidRPr="003C55EE">
        <w:rPr>
          <w:rFonts w:ascii="Calibri Light" w:eastAsia="Calibri Light" w:hAnsi="Calibri Light" w:cs="Calibri Light"/>
          <w:b/>
          <w:bCs/>
          <w:color w:val="006FC0"/>
          <w:spacing w:val="-2"/>
          <w:sz w:val="20"/>
          <w:szCs w:val="20"/>
          <w:u w:val="single" w:color="006FC0"/>
          <w:lang w:val="es-ES"/>
        </w:rPr>
        <w:t xml:space="preserve"> </w:t>
      </w:r>
      <w:r w:rsidRPr="003C55EE">
        <w:rPr>
          <w:rFonts w:ascii="Calibri Light" w:eastAsia="Calibri Light" w:hAnsi="Calibri Light" w:cs="Calibri Light"/>
          <w:b/>
          <w:bCs/>
          <w:color w:val="006FC0"/>
          <w:sz w:val="20"/>
          <w:szCs w:val="20"/>
          <w:u w:val="single" w:color="006FC0"/>
          <w:lang w:val="es-ES"/>
        </w:rPr>
        <w:t>fuese</w:t>
      </w:r>
      <w:r w:rsidRPr="003C55EE">
        <w:rPr>
          <w:rFonts w:ascii="Calibri Light" w:eastAsia="Calibri Light" w:hAnsi="Calibri Light" w:cs="Calibri Light"/>
          <w:b/>
          <w:bCs/>
          <w:color w:val="006FC0"/>
          <w:spacing w:val="-4"/>
          <w:sz w:val="20"/>
          <w:szCs w:val="20"/>
          <w:u w:val="single" w:color="006FC0"/>
          <w:lang w:val="es-ES"/>
        </w:rPr>
        <w:t xml:space="preserve"> </w:t>
      </w:r>
      <w:r w:rsidRPr="003C55EE">
        <w:rPr>
          <w:rFonts w:ascii="Calibri Light" w:eastAsia="Calibri Light" w:hAnsi="Calibri Light" w:cs="Calibri Light"/>
          <w:b/>
          <w:bCs/>
          <w:color w:val="006FC0"/>
          <w:sz w:val="20"/>
          <w:szCs w:val="20"/>
          <w:u w:val="single" w:color="006FC0"/>
          <w:lang w:val="es-ES"/>
        </w:rPr>
        <w:t>entre</w:t>
      </w:r>
      <w:r w:rsidRPr="003C55EE">
        <w:rPr>
          <w:rFonts w:ascii="Calibri Light" w:eastAsia="Calibri Light" w:hAnsi="Calibri Light" w:cs="Calibri Light"/>
          <w:b/>
          <w:bCs/>
          <w:color w:val="006FC0"/>
          <w:spacing w:val="-2"/>
          <w:sz w:val="20"/>
          <w:szCs w:val="20"/>
          <w:u w:val="single" w:color="006FC0"/>
          <w:lang w:val="es-ES"/>
        </w:rPr>
        <w:t xml:space="preserve"> </w:t>
      </w:r>
      <w:r w:rsidRPr="003C55EE">
        <w:rPr>
          <w:rFonts w:ascii="Calibri Light" w:eastAsia="Calibri Light" w:hAnsi="Calibri Light" w:cs="Calibri Light"/>
          <w:b/>
          <w:bCs/>
          <w:color w:val="006FC0"/>
          <w:sz w:val="20"/>
          <w:szCs w:val="20"/>
          <w:u w:val="single" w:color="006FC0"/>
          <w:lang w:val="es-ES"/>
        </w:rPr>
        <w:t>estudiantes</w:t>
      </w:r>
      <w:r w:rsidRPr="003C55EE">
        <w:rPr>
          <w:rFonts w:ascii="Calibri Light" w:eastAsia="Calibri Light" w:hAnsi="Calibri Light" w:cs="Calibri Light"/>
          <w:b/>
          <w:bCs/>
          <w:color w:val="006FC0"/>
          <w:spacing w:val="3"/>
          <w:sz w:val="20"/>
          <w:szCs w:val="20"/>
          <w:u w:val="single" w:color="006FC0"/>
          <w:lang w:val="es-ES"/>
        </w:rPr>
        <w:t xml:space="preserve"> </w:t>
      </w:r>
      <w:r w:rsidRPr="003C55EE">
        <w:rPr>
          <w:rFonts w:ascii="Calibri Light" w:eastAsia="Calibri Light" w:hAnsi="Calibri Light" w:cs="Calibri Light"/>
          <w:b/>
          <w:bCs/>
          <w:color w:val="006FC0"/>
          <w:sz w:val="20"/>
          <w:szCs w:val="20"/>
          <w:u w:val="single" w:color="006FC0"/>
          <w:lang w:val="es-ES"/>
        </w:rPr>
        <w:t>del</w:t>
      </w:r>
      <w:r w:rsidRPr="003C55EE">
        <w:rPr>
          <w:rFonts w:ascii="Calibri Light" w:eastAsia="Calibri Light" w:hAnsi="Calibri Light" w:cs="Calibri Light"/>
          <w:b/>
          <w:bCs/>
          <w:color w:val="006FC0"/>
          <w:spacing w:val="-7"/>
          <w:sz w:val="20"/>
          <w:szCs w:val="20"/>
          <w:u w:val="single" w:color="006FC0"/>
          <w:lang w:val="es-ES"/>
        </w:rPr>
        <w:t xml:space="preserve"> </w:t>
      </w:r>
      <w:r w:rsidRPr="003C55EE">
        <w:rPr>
          <w:rFonts w:ascii="Calibri Light" w:eastAsia="Calibri Light" w:hAnsi="Calibri Light" w:cs="Calibri Light"/>
          <w:b/>
          <w:bCs/>
          <w:color w:val="006FC0"/>
          <w:sz w:val="20"/>
          <w:szCs w:val="20"/>
          <w:u w:val="single" w:color="006FC0"/>
          <w:lang w:val="es-ES"/>
        </w:rPr>
        <w:t>Establecimiento</w:t>
      </w:r>
      <w:r w:rsidRPr="003C55EE">
        <w:rPr>
          <w:rFonts w:ascii="Calibri Light" w:eastAsia="Calibri Light" w:hAnsi="Calibri Light" w:cs="Calibri Light"/>
          <w:b/>
          <w:bCs/>
          <w:color w:val="006FC0"/>
          <w:sz w:val="20"/>
          <w:szCs w:val="20"/>
          <w:lang w:val="es-ES"/>
        </w:rPr>
        <w:t>:</w:t>
      </w:r>
    </w:p>
    <w:p w14:paraId="11059141" w14:textId="77777777" w:rsidR="003C55EE" w:rsidRPr="003C55EE" w:rsidRDefault="003C55EE" w:rsidP="003C55EE">
      <w:pPr>
        <w:widowControl w:val="0"/>
        <w:autoSpaceDE w:val="0"/>
        <w:autoSpaceDN w:val="0"/>
        <w:spacing w:after="0"/>
        <w:ind w:left="709"/>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Teniendo en consideración que todos los alumnos pertenecen a la comunidad escolar, y que los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estudiantes involucrados se encuentran en pleno desarrollo, es responsabilidad del colegio dar</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cumplimiento a un procedimiento adecuado, que resguarde la integridad de los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estudiantes y</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asegure el bienestar psicológico y físico de cada involucrado, y para ello hay que tener presente las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diferencias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entre Abuso Sexual</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y Juego Sexual:</w:t>
      </w:r>
    </w:p>
    <w:tbl>
      <w:tblPr>
        <w:tblStyle w:val="TableNormal"/>
        <w:tblW w:w="8481" w:type="dxa"/>
        <w:tblInd w:w="704" w:type="dxa"/>
        <w:tblBorders>
          <w:top w:val="single" w:sz="8" w:space="0" w:color="0E9FAE"/>
          <w:left w:val="single" w:sz="8" w:space="0" w:color="0E9FAE"/>
          <w:bottom w:val="single" w:sz="8" w:space="0" w:color="0E9FAE"/>
          <w:right w:val="single" w:sz="8" w:space="0" w:color="0E9FAE"/>
          <w:insideH w:val="single" w:sz="8" w:space="0" w:color="0E9FAE"/>
          <w:insideV w:val="single" w:sz="8" w:space="0" w:color="0E9FAE"/>
        </w:tblBorders>
        <w:tblLayout w:type="fixed"/>
        <w:tblLook w:val="01E0" w:firstRow="1" w:lastRow="1" w:firstColumn="1" w:lastColumn="1" w:noHBand="0" w:noVBand="0"/>
      </w:tblPr>
      <w:tblGrid>
        <w:gridCol w:w="2835"/>
        <w:gridCol w:w="5646"/>
      </w:tblGrid>
      <w:tr w:rsidR="003C55EE" w:rsidRPr="003C55EE" w14:paraId="08FEF960" w14:textId="77777777" w:rsidTr="00F704E7">
        <w:trPr>
          <w:trHeight w:val="255"/>
        </w:trPr>
        <w:tc>
          <w:tcPr>
            <w:tcW w:w="2835" w:type="dxa"/>
            <w:shd w:val="clear" w:color="auto" w:fill="DEEAF6" w:themeFill="accent5" w:themeFillTint="33"/>
          </w:tcPr>
          <w:p w14:paraId="1DA22296" w14:textId="77777777" w:rsidR="003C55EE" w:rsidRPr="003C55EE" w:rsidRDefault="003C55EE" w:rsidP="003C55EE">
            <w:pPr>
              <w:jc w:val="center"/>
              <w:rPr>
                <w:rFonts w:ascii="Calibri Light" w:eastAsia="Calibri Light" w:hAnsi="Calibri Light" w:cs="Calibri Light"/>
                <w:sz w:val="18"/>
                <w:lang w:val="es-ES"/>
              </w:rPr>
            </w:pPr>
            <w:r w:rsidRPr="003C55EE">
              <w:rPr>
                <w:rFonts w:ascii="Calibri Light" w:eastAsia="Calibri Light" w:hAnsi="Calibri Light" w:cs="Calibri Light"/>
                <w:sz w:val="18"/>
                <w:lang w:val="es-ES"/>
              </w:rPr>
              <w:t>JUEGO</w:t>
            </w:r>
            <w:r w:rsidRPr="003C55EE">
              <w:rPr>
                <w:rFonts w:ascii="Calibri Light" w:eastAsia="Calibri Light" w:hAnsi="Calibri Light" w:cs="Calibri Light"/>
                <w:spacing w:val="-1"/>
                <w:sz w:val="18"/>
                <w:lang w:val="es-ES"/>
              </w:rPr>
              <w:t xml:space="preserve"> </w:t>
            </w:r>
            <w:r w:rsidRPr="003C55EE">
              <w:rPr>
                <w:rFonts w:ascii="Calibri Light" w:eastAsia="Calibri Light" w:hAnsi="Calibri Light" w:cs="Calibri Light"/>
                <w:sz w:val="18"/>
                <w:lang w:val="es-ES"/>
              </w:rPr>
              <w:t>SEXUAL</w:t>
            </w:r>
          </w:p>
        </w:tc>
        <w:tc>
          <w:tcPr>
            <w:tcW w:w="5646" w:type="dxa"/>
            <w:shd w:val="clear" w:color="auto" w:fill="DEEAF6" w:themeFill="accent5" w:themeFillTint="33"/>
          </w:tcPr>
          <w:p w14:paraId="7015A244" w14:textId="77777777" w:rsidR="003C55EE" w:rsidRPr="003C55EE" w:rsidRDefault="003C55EE" w:rsidP="003C55EE">
            <w:pPr>
              <w:jc w:val="center"/>
              <w:rPr>
                <w:rFonts w:ascii="Calibri Light" w:eastAsia="Calibri Light" w:hAnsi="Calibri Light" w:cs="Calibri Light"/>
                <w:sz w:val="18"/>
                <w:lang w:val="es-ES"/>
              </w:rPr>
            </w:pPr>
            <w:r w:rsidRPr="003C55EE">
              <w:rPr>
                <w:rFonts w:ascii="Calibri Light" w:eastAsia="Calibri Light" w:hAnsi="Calibri Light" w:cs="Calibri Light"/>
                <w:sz w:val="18"/>
                <w:lang w:val="es-ES"/>
              </w:rPr>
              <w:t>ABUSO</w:t>
            </w:r>
            <w:r w:rsidRPr="003C55EE">
              <w:rPr>
                <w:rFonts w:ascii="Calibri Light" w:eastAsia="Calibri Light" w:hAnsi="Calibri Light" w:cs="Calibri Light"/>
                <w:spacing w:val="-2"/>
                <w:sz w:val="18"/>
                <w:lang w:val="es-ES"/>
              </w:rPr>
              <w:t xml:space="preserve"> </w:t>
            </w:r>
            <w:r w:rsidRPr="003C55EE">
              <w:rPr>
                <w:rFonts w:ascii="Calibri Light" w:eastAsia="Calibri Light" w:hAnsi="Calibri Light" w:cs="Calibri Light"/>
                <w:sz w:val="18"/>
                <w:lang w:val="es-ES"/>
              </w:rPr>
              <w:t>SEXUAL</w:t>
            </w:r>
          </w:p>
        </w:tc>
      </w:tr>
      <w:tr w:rsidR="003C55EE" w:rsidRPr="003C55EE" w14:paraId="0B6ACC94" w14:textId="77777777" w:rsidTr="00F704E7">
        <w:trPr>
          <w:trHeight w:val="505"/>
        </w:trPr>
        <w:tc>
          <w:tcPr>
            <w:tcW w:w="2835" w:type="dxa"/>
          </w:tcPr>
          <w:p w14:paraId="38B1964B" w14:textId="77777777" w:rsidR="003C55EE" w:rsidRPr="003C55EE" w:rsidRDefault="003C55EE" w:rsidP="003C55EE">
            <w:pPr>
              <w:ind w:right="207"/>
              <w:jc w:val="both"/>
              <w:rPr>
                <w:rFonts w:ascii="Calibri Light" w:eastAsia="Calibri Light" w:hAnsi="Calibri Light" w:cs="Calibri Light"/>
                <w:sz w:val="18"/>
                <w:lang w:val="es-ES"/>
              </w:rPr>
            </w:pPr>
            <w:r w:rsidRPr="003C55EE">
              <w:rPr>
                <w:rFonts w:ascii="Calibri Light" w:eastAsia="Calibri Light" w:hAnsi="Calibri Light" w:cs="Calibri Light"/>
                <w:sz w:val="18"/>
                <w:lang w:val="es-ES"/>
              </w:rPr>
              <w:t>Ocurre</w:t>
            </w:r>
            <w:r w:rsidRPr="003C55EE">
              <w:rPr>
                <w:rFonts w:ascii="Calibri Light" w:eastAsia="Calibri Light" w:hAnsi="Calibri Light" w:cs="Calibri Light"/>
                <w:spacing w:val="-1"/>
                <w:sz w:val="18"/>
                <w:lang w:val="es-ES"/>
              </w:rPr>
              <w:t xml:space="preserve"> </w:t>
            </w:r>
            <w:r w:rsidRPr="003C55EE">
              <w:rPr>
                <w:rFonts w:ascii="Calibri Light" w:eastAsia="Calibri Light" w:hAnsi="Calibri Light" w:cs="Calibri Light"/>
                <w:sz w:val="18"/>
                <w:lang w:val="es-ES"/>
              </w:rPr>
              <w:t>entre</w:t>
            </w:r>
            <w:r w:rsidRPr="003C55EE">
              <w:rPr>
                <w:rFonts w:ascii="Calibri Light" w:eastAsia="Calibri Light" w:hAnsi="Calibri Light" w:cs="Calibri Light"/>
                <w:spacing w:val="-1"/>
                <w:sz w:val="18"/>
                <w:lang w:val="es-ES"/>
              </w:rPr>
              <w:t xml:space="preserve"> </w:t>
            </w:r>
            <w:r w:rsidRPr="003C55EE">
              <w:rPr>
                <w:rFonts w:ascii="Calibri Light" w:eastAsia="Calibri Light" w:hAnsi="Calibri Light" w:cs="Calibri Light"/>
                <w:sz w:val="18"/>
                <w:lang w:val="es-ES"/>
              </w:rPr>
              <w:t>niños de</w:t>
            </w:r>
            <w:r w:rsidRPr="003C55EE">
              <w:rPr>
                <w:rFonts w:ascii="Calibri Light" w:eastAsia="Calibri Light" w:hAnsi="Calibri Light" w:cs="Calibri Light"/>
                <w:spacing w:val="-1"/>
                <w:sz w:val="18"/>
                <w:lang w:val="es-ES"/>
              </w:rPr>
              <w:t xml:space="preserve"> </w:t>
            </w:r>
            <w:r w:rsidRPr="003C55EE">
              <w:rPr>
                <w:rFonts w:ascii="Calibri Light" w:eastAsia="Calibri Light" w:hAnsi="Calibri Light" w:cs="Calibri Light"/>
                <w:sz w:val="18"/>
                <w:lang w:val="es-ES"/>
              </w:rPr>
              <w:t>la</w:t>
            </w:r>
            <w:r w:rsidRPr="003C55EE">
              <w:rPr>
                <w:rFonts w:ascii="Calibri Light" w:eastAsia="Calibri Light" w:hAnsi="Calibri Light" w:cs="Calibri Light"/>
                <w:spacing w:val="-6"/>
                <w:sz w:val="18"/>
                <w:lang w:val="es-ES"/>
              </w:rPr>
              <w:t xml:space="preserve"> </w:t>
            </w:r>
            <w:r w:rsidRPr="003C55EE">
              <w:rPr>
                <w:rFonts w:ascii="Calibri Light" w:eastAsia="Calibri Light" w:hAnsi="Calibri Light" w:cs="Calibri Light"/>
                <w:sz w:val="18"/>
                <w:lang w:val="es-ES"/>
              </w:rPr>
              <w:t>misma</w:t>
            </w:r>
            <w:r w:rsidRPr="003C55EE">
              <w:rPr>
                <w:rFonts w:ascii="Calibri Light" w:eastAsia="Calibri Light" w:hAnsi="Calibri Light" w:cs="Calibri Light"/>
                <w:spacing w:val="-1"/>
                <w:sz w:val="18"/>
                <w:lang w:val="es-ES"/>
              </w:rPr>
              <w:t xml:space="preserve"> </w:t>
            </w:r>
            <w:r w:rsidRPr="003C55EE">
              <w:rPr>
                <w:rFonts w:ascii="Calibri Light" w:eastAsia="Calibri Light" w:hAnsi="Calibri Light" w:cs="Calibri Light"/>
                <w:sz w:val="18"/>
                <w:lang w:val="es-ES"/>
              </w:rPr>
              <w:t>edad</w:t>
            </w:r>
          </w:p>
        </w:tc>
        <w:tc>
          <w:tcPr>
            <w:tcW w:w="5646" w:type="dxa"/>
          </w:tcPr>
          <w:p w14:paraId="0FDF7A7D" w14:textId="77777777" w:rsidR="003C55EE" w:rsidRPr="003C55EE" w:rsidRDefault="003C55EE" w:rsidP="003C55EE">
            <w:pPr>
              <w:rPr>
                <w:rFonts w:ascii="Calibri Light" w:eastAsia="Calibri Light" w:hAnsi="Calibri Light" w:cs="Calibri Light"/>
                <w:sz w:val="18"/>
                <w:lang w:val="es-ES"/>
              </w:rPr>
            </w:pPr>
            <w:r w:rsidRPr="003C55EE">
              <w:rPr>
                <w:rFonts w:ascii="Calibri Light" w:eastAsia="Calibri Light" w:hAnsi="Calibri Light" w:cs="Calibri Light"/>
                <w:sz w:val="18"/>
                <w:lang w:val="es-ES"/>
              </w:rPr>
              <w:t>Es</w:t>
            </w:r>
            <w:r w:rsidRPr="003C55EE">
              <w:rPr>
                <w:rFonts w:ascii="Calibri Light" w:eastAsia="Calibri Light" w:hAnsi="Calibri Light" w:cs="Calibri Light"/>
                <w:spacing w:val="5"/>
                <w:sz w:val="18"/>
                <w:lang w:val="es-ES"/>
              </w:rPr>
              <w:t xml:space="preserve"> </w:t>
            </w:r>
            <w:r w:rsidRPr="003C55EE">
              <w:rPr>
                <w:rFonts w:ascii="Calibri Light" w:eastAsia="Calibri Light" w:hAnsi="Calibri Light" w:cs="Calibri Light"/>
                <w:sz w:val="18"/>
                <w:lang w:val="es-ES"/>
              </w:rPr>
              <w:t>cometido</w:t>
            </w:r>
            <w:r w:rsidRPr="003C55EE">
              <w:rPr>
                <w:rFonts w:ascii="Calibri Light" w:eastAsia="Calibri Light" w:hAnsi="Calibri Light" w:cs="Calibri Light"/>
                <w:spacing w:val="44"/>
                <w:sz w:val="18"/>
                <w:lang w:val="es-ES"/>
              </w:rPr>
              <w:t xml:space="preserve"> </w:t>
            </w:r>
            <w:r w:rsidRPr="003C55EE">
              <w:rPr>
                <w:rFonts w:ascii="Calibri Light" w:eastAsia="Calibri Light" w:hAnsi="Calibri Light" w:cs="Calibri Light"/>
                <w:sz w:val="18"/>
                <w:lang w:val="es-ES"/>
              </w:rPr>
              <w:t>por</w:t>
            </w:r>
            <w:r w:rsidRPr="003C55EE">
              <w:rPr>
                <w:rFonts w:ascii="Calibri Light" w:eastAsia="Calibri Light" w:hAnsi="Calibri Light" w:cs="Calibri Light"/>
                <w:spacing w:val="42"/>
                <w:sz w:val="18"/>
                <w:lang w:val="es-ES"/>
              </w:rPr>
              <w:t xml:space="preserve"> </w:t>
            </w:r>
            <w:r w:rsidRPr="003C55EE">
              <w:rPr>
                <w:rFonts w:ascii="Calibri Light" w:eastAsia="Calibri Light" w:hAnsi="Calibri Light" w:cs="Calibri Light"/>
                <w:sz w:val="18"/>
                <w:lang w:val="es-ES"/>
              </w:rPr>
              <w:t>un</w:t>
            </w:r>
            <w:r w:rsidRPr="003C55EE">
              <w:rPr>
                <w:rFonts w:ascii="Calibri Light" w:eastAsia="Calibri Light" w:hAnsi="Calibri Light" w:cs="Calibri Light"/>
                <w:spacing w:val="48"/>
                <w:sz w:val="18"/>
                <w:lang w:val="es-ES"/>
              </w:rPr>
              <w:t xml:space="preserve"> </w:t>
            </w:r>
            <w:r w:rsidRPr="003C55EE">
              <w:rPr>
                <w:rFonts w:ascii="Calibri Light" w:eastAsia="Calibri Light" w:hAnsi="Calibri Light" w:cs="Calibri Light"/>
                <w:sz w:val="18"/>
                <w:lang w:val="es-ES"/>
              </w:rPr>
              <w:t>alumno</w:t>
            </w:r>
            <w:r w:rsidRPr="003C55EE">
              <w:rPr>
                <w:rFonts w:ascii="Calibri Light" w:eastAsia="Calibri Light" w:hAnsi="Calibri Light" w:cs="Calibri Light"/>
                <w:spacing w:val="45"/>
                <w:sz w:val="18"/>
                <w:lang w:val="es-ES"/>
              </w:rPr>
              <w:t xml:space="preserve"> </w:t>
            </w:r>
            <w:r w:rsidRPr="003C55EE">
              <w:rPr>
                <w:rFonts w:ascii="Calibri Light" w:eastAsia="Calibri Light" w:hAnsi="Calibri Light" w:cs="Calibri Light"/>
                <w:sz w:val="18"/>
                <w:lang w:val="es-ES"/>
              </w:rPr>
              <w:t>con</w:t>
            </w:r>
            <w:r w:rsidRPr="003C55EE">
              <w:rPr>
                <w:rFonts w:ascii="Calibri Light" w:eastAsia="Calibri Light" w:hAnsi="Calibri Light" w:cs="Calibri Light"/>
                <w:spacing w:val="45"/>
                <w:sz w:val="18"/>
                <w:lang w:val="es-ES"/>
              </w:rPr>
              <w:t xml:space="preserve"> </w:t>
            </w:r>
            <w:r w:rsidRPr="003C55EE">
              <w:rPr>
                <w:rFonts w:ascii="Calibri Light" w:eastAsia="Calibri Light" w:hAnsi="Calibri Light" w:cs="Calibri Light"/>
                <w:sz w:val="18"/>
                <w:lang w:val="es-ES"/>
              </w:rPr>
              <w:t>un</w:t>
            </w:r>
            <w:r w:rsidRPr="003C55EE">
              <w:rPr>
                <w:rFonts w:ascii="Calibri Light" w:eastAsia="Calibri Light" w:hAnsi="Calibri Light" w:cs="Calibri Light"/>
                <w:spacing w:val="44"/>
                <w:sz w:val="18"/>
                <w:lang w:val="es-ES"/>
              </w:rPr>
              <w:t xml:space="preserve"> </w:t>
            </w:r>
            <w:r w:rsidRPr="003C55EE">
              <w:rPr>
                <w:rFonts w:ascii="Calibri Light" w:eastAsia="Calibri Light" w:hAnsi="Calibri Light" w:cs="Calibri Light"/>
                <w:sz w:val="18"/>
                <w:lang w:val="es-ES"/>
              </w:rPr>
              <w:t>desarrollo físico</w:t>
            </w:r>
            <w:r w:rsidRPr="003C55EE">
              <w:rPr>
                <w:rFonts w:ascii="Calibri Light" w:eastAsia="Calibri Light" w:hAnsi="Calibri Light" w:cs="Calibri Light"/>
                <w:spacing w:val="-1"/>
                <w:sz w:val="18"/>
                <w:lang w:val="es-ES"/>
              </w:rPr>
              <w:t xml:space="preserve"> </w:t>
            </w:r>
            <w:r w:rsidRPr="003C55EE">
              <w:rPr>
                <w:rFonts w:ascii="Calibri Light" w:eastAsia="Calibri Light" w:hAnsi="Calibri Light" w:cs="Calibri Light"/>
                <w:sz w:val="18"/>
                <w:lang w:val="es-ES"/>
              </w:rPr>
              <w:t>y</w:t>
            </w:r>
            <w:r w:rsidRPr="003C55EE">
              <w:rPr>
                <w:rFonts w:ascii="Calibri Light" w:eastAsia="Calibri Light" w:hAnsi="Calibri Light" w:cs="Calibri Light"/>
                <w:spacing w:val="-2"/>
                <w:sz w:val="18"/>
                <w:lang w:val="es-ES"/>
              </w:rPr>
              <w:t xml:space="preserve"> </w:t>
            </w:r>
            <w:r w:rsidRPr="003C55EE">
              <w:rPr>
                <w:rFonts w:ascii="Calibri Light" w:eastAsia="Calibri Light" w:hAnsi="Calibri Light" w:cs="Calibri Light"/>
                <w:sz w:val="18"/>
                <w:lang w:val="es-ES"/>
              </w:rPr>
              <w:t>cronológico mayor</w:t>
            </w:r>
            <w:r w:rsidRPr="003C55EE">
              <w:rPr>
                <w:rFonts w:ascii="Calibri Light" w:eastAsia="Calibri Light" w:hAnsi="Calibri Light" w:cs="Calibri Light"/>
                <w:spacing w:val="-4"/>
                <w:sz w:val="18"/>
                <w:lang w:val="es-ES"/>
              </w:rPr>
              <w:t xml:space="preserve"> </w:t>
            </w:r>
            <w:r w:rsidRPr="003C55EE">
              <w:rPr>
                <w:rFonts w:ascii="Calibri Light" w:eastAsia="Calibri Light" w:hAnsi="Calibri Light" w:cs="Calibri Light"/>
                <w:sz w:val="18"/>
                <w:lang w:val="es-ES"/>
              </w:rPr>
              <w:t>que la</w:t>
            </w:r>
            <w:r w:rsidRPr="003C55EE">
              <w:rPr>
                <w:rFonts w:ascii="Calibri Light" w:eastAsia="Calibri Light" w:hAnsi="Calibri Light" w:cs="Calibri Light"/>
                <w:spacing w:val="-1"/>
                <w:sz w:val="18"/>
                <w:lang w:val="es-ES"/>
              </w:rPr>
              <w:t xml:space="preserve"> </w:t>
            </w:r>
            <w:r w:rsidRPr="003C55EE">
              <w:rPr>
                <w:rFonts w:ascii="Calibri Light" w:eastAsia="Calibri Light" w:hAnsi="Calibri Light" w:cs="Calibri Light"/>
                <w:sz w:val="18"/>
                <w:lang w:val="es-ES"/>
              </w:rPr>
              <w:t>víctima.</w:t>
            </w:r>
          </w:p>
        </w:tc>
      </w:tr>
      <w:tr w:rsidR="003C55EE" w:rsidRPr="003C55EE" w14:paraId="178E37AB" w14:textId="77777777" w:rsidTr="00F704E7">
        <w:trPr>
          <w:trHeight w:val="694"/>
        </w:trPr>
        <w:tc>
          <w:tcPr>
            <w:tcW w:w="2835" w:type="dxa"/>
          </w:tcPr>
          <w:p w14:paraId="1B3701F7" w14:textId="77777777" w:rsidR="003C55EE" w:rsidRPr="003C55EE" w:rsidRDefault="003C55EE" w:rsidP="003C55EE">
            <w:pPr>
              <w:rPr>
                <w:rFonts w:ascii="Calibri Light" w:eastAsia="Calibri Light" w:hAnsi="Calibri Light" w:cs="Calibri Light"/>
                <w:sz w:val="18"/>
                <w:lang w:val="es-ES"/>
              </w:rPr>
            </w:pPr>
            <w:r w:rsidRPr="003C55EE">
              <w:rPr>
                <w:rFonts w:ascii="Calibri Light" w:eastAsia="Calibri Light" w:hAnsi="Calibri Light" w:cs="Calibri Light"/>
                <w:sz w:val="18"/>
                <w:lang w:val="es-ES"/>
              </w:rPr>
              <w:t>No</w:t>
            </w:r>
            <w:r w:rsidRPr="003C55EE">
              <w:rPr>
                <w:rFonts w:ascii="Calibri Light" w:eastAsia="Calibri Light" w:hAnsi="Calibri Light" w:cs="Calibri Light"/>
                <w:spacing w:val="-3"/>
                <w:sz w:val="18"/>
                <w:lang w:val="es-ES"/>
              </w:rPr>
              <w:t xml:space="preserve"> </w:t>
            </w:r>
            <w:r w:rsidRPr="003C55EE">
              <w:rPr>
                <w:rFonts w:ascii="Calibri Light" w:eastAsia="Calibri Light" w:hAnsi="Calibri Light" w:cs="Calibri Light"/>
                <w:sz w:val="18"/>
                <w:lang w:val="es-ES"/>
              </w:rPr>
              <w:t>existe</w:t>
            </w:r>
            <w:r w:rsidRPr="003C55EE">
              <w:rPr>
                <w:rFonts w:ascii="Calibri Light" w:eastAsia="Calibri Light" w:hAnsi="Calibri Light" w:cs="Calibri Light"/>
                <w:spacing w:val="-2"/>
                <w:sz w:val="18"/>
                <w:lang w:val="es-ES"/>
              </w:rPr>
              <w:t xml:space="preserve"> </w:t>
            </w:r>
            <w:r w:rsidRPr="003C55EE">
              <w:rPr>
                <w:rFonts w:ascii="Calibri Light" w:eastAsia="Calibri Light" w:hAnsi="Calibri Light" w:cs="Calibri Light"/>
                <w:sz w:val="18"/>
                <w:lang w:val="es-ES"/>
              </w:rPr>
              <w:t>la</w:t>
            </w:r>
            <w:r w:rsidRPr="003C55EE">
              <w:rPr>
                <w:rFonts w:ascii="Calibri Light" w:eastAsia="Calibri Light" w:hAnsi="Calibri Light" w:cs="Calibri Light"/>
                <w:spacing w:val="-2"/>
                <w:sz w:val="18"/>
                <w:lang w:val="es-ES"/>
              </w:rPr>
              <w:t xml:space="preserve"> </w:t>
            </w:r>
            <w:r w:rsidRPr="003C55EE">
              <w:rPr>
                <w:rFonts w:ascii="Calibri Light" w:eastAsia="Calibri Light" w:hAnsi="Calibri Light" w:cs="Calibri Light"/>
                <w:sz w:val="18"/>
                <w:lang w:val="es-ES"/>
              </w:rPr>
              <w:t>coerción</w:t>
            </w:r>
          </w:p>
        </w:tc>
        <w:tc>
          <w:tcPr>
            <w:tcW w:w="5646" w:type="dxa"/>
          </w:tcPr>
          <w:p w14:paraId="28531D0D" w14:textId="77777777" w:rsidR="003C55EE" w:rsidRPr="003C55EE" w:rsidRDefault="003C55EE" w:rsidP="003C55EE">
            <w:pPr>
              <w:jc w:val="both"/>
              <w:rPr>
                <w:rFonts w:ascii="Calibri Light" w:eastAsia="Calibri Light" w:hAnsi="Calibri Light" w:cs="Calibri Light"/>
                <w:sz w:val="18"/>
                <w:lang w:val="es-ES"/>
              </w:rPr>
            </w:pPr>
            <w:r w:rsidRPr="003C55EE">
              <w:rPr>
                <w:rFonts w:ascii="Calibri Light" w:eastAsia="Calibri Light" w:hAnsi="Calibri Light" w:cs="Calibri Light"/>
                <w:sz w:val="18"/>
                <w:lang w:val="es-ES"/>
              </w:rPr>
              <w:t>Buscan</w:t>
            </w:r>
            <w:r w:rsidRPr="003C55EE">
              <w:rPr>
                <w:rFonts w:ascii="Calibri Light" w:eastAsia="Calibri Light" w:hAnsi="Calibri Light" w:cs="Calibri Light"/>
                <w:spacing w:val="1"/>
                <w:sz w:val="18"/>
                <w:lang w:val="es-ES"/>
              </w:rPr>
              <w:t xml:space="preserve"> </w:t>
            </w:r>
            <w:r w:rsidRPr="003C55EE">
              <w:rPr>
                <w:rFonts w:ascii="Calibri Light" w:eastAsia="Calibri Light" w:hAnsi="Calibri Light" w:cs="Calibri Light"/>
                <w:sz w:val="18"/>
                <w:lang w:val="es-ES"/>
              </w:rPr>
              <w:t>preferentemente</w:t>
            </w:r>
            <w:r w:rsidRPr="003C55EE">
              <w:rPr>
                <w:rFonts w:ascii="Calibri Light" w:eastAsia="Calibri Light" w:hAnsi="Calibri Light" w:cs="Calibri Light"/>
                <w:spacing w:val="1"/>
                <w:sz w:val="18"/>
                <w:lang w:val="es-ES"/>
              </w:rPr>
              <w:t xml:space="preserve"> </w:t>
            </w:r>
            <w:r w:rsidRPr="003C55EE">
              <w:rPr>
                <w:rFonts w:ascii="Calibri Light" w:eastAsia="Calibri Light" w:hAnsi="Calibri Light" w:cs="Calibri Light"/>
                <w:sz w:val="18"/>
                <w:lang w:val="es-ES"/>
              </w:rPr>
              <w:t>complacer</w:t>
            </w:r>
            <w:r w:rsidRPr="003C55EE">
              <w:rPr>
                <w:rFonts w:ascii="Calibri Light" w:eastAsia="Calibri Light" w:hAnsi="Calibri Light" w:cs="Calibri Light"/>
                <w:spacing w:val="1"/>
                <w:sz w:val="18"/>
                <w:lang w:val="es-ES"/>
              </w:rPr>
              <w:t xml:space="preserve"> </w:t>
            </w:r>
            <w:r w:rsidRPr="003C55EE">
              <w:rPr>
                <w:rFonts w:ascii="Calibri Light" w:eastAsia="Calibri Light" w:hAnsi="Calibri Light" w:cs="Calibri Light"/>
                <w:sz w:val="18"/>
                <w:lang w:val="es-ES"/>
              </w:rPr>
              <w:t>sus</w:t>
            </w:r>
            <w:r w:rsidRPr="003C55EE">
              <w:rPr>
                <w:rFonts w:ascii="Calibri Light" w:eastAsia="Calibri Light" w:hAnsi="Calibri Light" w:cs="Calibri Light"/>
                <w:spacing w:val="1"/>
                <w:sz w:val="18"/>
                <w:lang w:val="es-ES"/>
              </w:rPr>
              <w:t xml:space="preserve"> </w:t>
            </w:r>
            <w:r w:rsidRPr="003C55EE">
              <w:rPr>
                <w:rFonts w:ascii="Calibri Light" w:eastAsia="Calibri Light" w:hAnsi="Calibri Light" w:cs="Calibri Light"/>
                <w:sz w:val="18"/>
                <w:lang w:val="es-ES"/>
              </w:rPr>
              <w:t>propias</w:t>
            </w:r>
            <w:r w:rsidRPr="003C55EE">
              <w:rPr>
                <w:rFonts w:ascii="Calibri Light" w:eastAsia="Calibri Light" w:hAnsi="Calibri Light" w:cs="Calibri Light"/>
                <w:spacing w:val="1"/>
                <w:sz w:val="18"/>
                <w:lang w:val="es-ES"/>
              </w:rPr>
              <w:t xml:space="preserve"> </w:t>
            </w:r>
            <w:r w:rsidRPr="003C55EE">
              <w:rPr>
                <w:rFonts w:ascii="Calibri Light" w:eastAsia="Calibri Light" w:hAnsi="Calibri Light" w:cs="Calibri Light"/>
                <w:sz w:val="18"/>
                <w:lang w:val="es-ES"/>
              </w:rPr>
              <w:t>necesidades</w:t>
            </w:r>
            <w:r w:rsidRPr="003C55EE">
              <w:rPr>
                <w:rFonts w:ascii="Calibri Light" w:eastAsia="Calibri Light" w:hAnsi="Calibri Light" w:cs="Calibri Light"/>
                <w:spacing w:val="1"/>
                <w:sz w:val="18"/>
                <w:lang w:val="es-ES"/>
              </w:rPr>
              <w:t xml:space="preserve"> </w:t>
            </w:r>
            <w:r w:rsidRPr="003C55EE">
              <w:rPr>
                <w:rFonts w:ascii="Calibri Light" w:eastAsia="Calibri Light" w:hAnsi="Calibri Light" w:cs="Calibri Light"/>
                <w:sz w:val="18"/>
                <w:lang w:val="es-ES"/>
              </w:rPr>
              <w:t>sexuales</w:t>
            </w:r>
            <w:r w:rsidRPr="003C55EE">
              <w:rPr>
                <w:rFonts w:ascii="Calibri Light" w:eastAsia="Calibri Light" w:hAnsi="Calibri Light" w:cs="Calibri Light"/>
                <w:spacing w:val="1"/>
                <w:sz w:val="18"/>
                <w:lang w:val="es-ES"/>
              </w:rPr>
              <w:t xml:space="preserve"> </w:t>
            </w:r>
            <w:r w:rsidRPr="003C55EE">
              <w:rPr>
                <w:rFonts w:ascii="Calibri Light" w:eastAsia="Calibri Light" w:hAnsi="Calibri Light" w:cs="Calibri Light"/>
                <w:sz w:val="18"/>
                <w:lang w:val="es-ES"/>
              </w:rPr>
              <w:t>inmaduras</w:t>
            </w:r>
            <w:r w:rsidRPr="003C55EE">
              <w:rPr>
                <w:rFonts w:ascii="Calibri Light" w:eastAsia="Calibri Light" w:hAnsi="Calibri Light" w:cs="Calibri Light"/>
                <w:spacing w:val="1"/>
                <w:sz w:val="18"/>
                <w:lang w:val="es-ES"/>
              </w:rPr>
              <w:t xml:space="preserve"> </w:t>
            </w:r>
            <w:r w:rsidRPr="003C55EE">
              <w:rPr>
                <w:rFonts w:ascii="Calibri Light" w:eastAsia="Calibri Light" w:hAnsi="Calibri Light" w:cs="Calibri Light"/>
                <w:sz w:val="18"/>
                <w:lang w:val="es-ES"/>
              </w:rPr>
              <w:t>e</w:t>
            </w:r>
            <w:r w:rsidRPr="003C55EE">
              <w:rPr>
                <w:rFonts w:ascii="Calibri Light" w:eastAsia="Calibri Light" w:hAnsi="Calibri Light" w:cs="Calibri Light"/>
                <w:spacing w:val="1"/>
                <w:sz w:val="18"/>
                <w:lang w:val="es-ES"/>
              </w:rPr>
              <w:t xml:space="preserve"> </w:t>
            </w:r>
            <w:r w:rsidRPr="003C55EE">
              <w:rPr>
                <w:rFonts w:ascii="Calibri Light" w:eastAsia="Calibri Light" w:hAnsi="Calibri Light" w:cs="Calibri Light"/>
                <w:sz w:val="18"/>
                <w:lang w:val="es-ES"/>
              </w:rPr>
              <w:t>insatisfechas,</w:t>
            </w:r>
            <w:r w:rsidRPr="003C55EE">
              <w:rPr>
                <w:rFonts w:ascii="Calibri Light" w:eastAsia="Calibri Light" w:hAnsi="Calibri Light" w:cs="Calibri Light"/>
                <w:spacing w:val="22"/>
                <w:sz w:val="18"/>
                <w:lang w:val="es-ES"/>
              </w:rPr>
              <w:t xml:space="preserve"> </w:t>
            </w:r>
            <w:r w:rsidRPr="003C55EE">
              <w:rPr>
                <w:rFonts w:ascii="Calibri Light" w:eastAsia="Calibri Light" w:hAnsi="Calibri Light" w:cs="Calibri Light"/>
                <w:sz w:val="18"/>
                <w:lang w:val="es-ES"/>
              </w:rPr>
              <w:t>en</w:t>
            </w:r>
            <w:r w:rsidRPr="003C55EE">
              <w:rPr>
                <w:rFonts w:ascii="Calibri Light" w:eastAsia="Calibri Light" w:hAnsi="Calibri Light" w:cs="Calibri Light"/>
                <w:spacing w:val="23"/>
                <w:sz w:val="18"/>
                <w:lang w:val="es-ES"/>
              </w:rPr>
              <w:t xml:space="preserve"> </w:t>
            </w:r>
            <w:r w:rsidRPr="003C55EE">
              <w:rPr>
                <w:rFonts w:ascii="Calibri Light" w:eastAsia="Calibri Light" w:hAnsi="Calibri Light" w:cs="Calibri Light"/>
                <w:sz w:val="18"/>
                <w:lang w:val="es-ES"/>
              </w:rPr>
              <w:t>tanto</w:t>
            </w:r>
            <w:r w:rsidRPr="003C55EE">
              <w:rPr>
                <w:rFonts w:ascii="Calibri Light" w:eastAsia="Calibri Light" w:hAnsi="Calibri Light" w:cs="Calibri Light"/>
                <w:spacing w:val="23"/>
                <w:sz w:val="18"/>
                <w:lang w:val="es-ES"/>
              </w:rPr>
              <w:t xml:space="preserve"> </w:t>
            </w:r>
            <w:r w:rsidRPr="003C55EE">
              <w:rPr>
                <w:rFonts w:ascii="Calibri Light" w:eastAsia="Calibri Light" w:hAnsi="Calibri Light" w:cs="Calibri Light"/>
                <w:sz w:val="18"/>
                <w:lang w:val="es-ES"/>
              </w:rPr>
              <w:t>la</w:t>
            </w:r>
            <w:r w:rsidRPr="003C55EE">
              <w:rPr>
                <w:rFonts w:ascii="Calibri Light" w:eastAsia="Calibri Light" w:hAnsi="Calibri Light" w:cs="Calibri Light"/>
                <w:spacing w:val="18"/>
                <w:sz w:val="18"/>
                <w:lang w:val="es-ES"/>
              </w:rPr>
              <w:t xml:space="preserve"> </w:t>
            </w:r>
            <w:r w:rsidRPr="003C55EE">
              <w:rPr>
                <w:rFonts w:ascii="Calibri Light" w:eastAsia="Calibri Light" w:hAnsi="Calibri Light" w:cs="Calibri Light"/>
                <w:sz w:val="18"/>
                <w:lang w:val="es-ES"/>
              </w:rPr>
              <w:t>víctima</w:t>
            </w:r>
            <w:r w:rsidRPr="003C55EE">
              <w:rPr>
                <w:rFonts w:ascii="Calibri Light" w:eastAsia="Calibri Light" w:hAnsi="Calibri Light" w:cs="Calibri Light"/>
                <w:spacing w:val="17"/>
                <w:sz w:val="18"/>
                <w:lang w:val="es-ES"/>
              </w:rPr>
              <w:t xml:space="preserve"> </w:t>
            </w:r>
            <w:r w:rsidRPr="003C55EE">
              <w:rPr>
                <w:rFonts w:ascii="Calibri Light" w:eastAsia="Calibri Light" w:hAnsi="Calibri Light" w:cs="Calibri Light"/>
                <w:sz w:val="18"/>
                <w:lang w:val="es-ES"/>
              </w:rPr>
              <w:t>percibe</w:t>
            </w:r>
            <w:r w:rsidRPr="003C55EE">
              <w:rPr>
                <w:rFonts w:ascii="Calibri Light" w:eastAsia="Calibri Light" w:hAnsi="Calibri Light" w:cs="Calibri Light"/>
                <w:spacing w:val="23"/>
                <w:sz w:val="18"/>
                <w:lang w:val="es-ES"/>
              </w:rPr>
              <w:t xml:space="preserve"> </w:t>
            </w:r>
            <w:r w:rsidRPr="003C55EE">
              <w:rPr>
                <w:rFonts w:ascii="Calibri Light" w:eastAsia="Calibri Light" w:hAnsi="Calibri Light" w:cs="Calibri Light"/>
                <w:sz w:val="18"/>
                <w:lang w:val="es-ES"/>
              </w:rPr>
              <w:t>el</w:t>
            </w:r>
            <w:r w:rsidRPr="003C55EE">
              <w:rPr>
                <w:rFonts w:ascii="Calibri Light" w:eastAsia="Calibri Light" w:hAnsi="Calibri Light" w:cs="Calibri Light"/>
                <w:spacing w:val="22"/>
                <w:sz w:val="18"/>
                <w:lang w:val="es-ES"/>
              </w:rPr>
              <w:t xml:space="preserve"> </w:t>
            </w:r>
            <w:r w:rsidRPr="003C55EE">
              <w:rPr>
                <w:rFonts w:ascii="Calibri Light" w:eastAsia="Calibri Light" w:hAnsi="Calibri Light" w:cs="Calibri Light"/>
                <w:sz w:val="18"/>
                <w:lang w:val="es-ES"/>
              </w:rPr>
              <w:t>acto como</w:t>
            </w:r>
            <w:r w:rsidRPr="003C55EE">
              <w:rPr>
                <w:rFonts w:ascii="Calibri Light" w:eastAsia="Calibri Light" w:hAnsi="Calibri Light" w:cs="Calibri Light"/>
                <w:spacing w:val="-2"/>
                <w:sz w:val="18"/>
                <w:lang w:val="es-ES"/>
              </w:rPr>
              <w:t xml:space="preserve"> </w:t>
            </w:r>
            <w:r w:rsidRPr="003C55EE">
              <w:rPr>
                <w:rFonts w:ascii="Calibri Light" w:eastAsia="Calibri Light" w:hAnsi="Calibri Light" w:cs="Calibri Light"/>
                <w:sz w:val="18"/>
                <w:lang w:val="es-ES"/>
              </w:rPr>
              <w:t>abusivo</w:t>
            </w:r>
            <w:r w:rsidRPr="003C55EE">
              <w:rPr>
                <w:rFonts w:ascii="Calibri Light" w:eastAsia="Calibri Light" w:hAnsi="Calibri Light" w:cs="Calibri Light"/>
                <w:spacing w:val="-2"/>
                <w:sz w:val="18"/>
                <w:lang w:val="es-ES"/>
              </w:rPr>
              <w:t xml:space="preserve"> </w:t>
            </w:r>
            <w:r w:rsidRPr="003C55EE">
              <w:rPr>
                <w:rFonts w:ascii="Calibri Light" w:eastAsia="Calibri Light" w:hAnsi="Calibri Light" w:cs="Calibri Light"/>
                <w:sz w:val="18"/>
                <w:lang w:val="es-ES"/>
              </w:rPr>
              <w:t>e</w:t>
            </w:r>
            <w:r w:rsidRPr="003C55EE">
              <w:rPr>
                <w:rFonts w:ascii="Calibri Light" w:eastAsia="Calibri Light" w:hAnsi="Calibri Light" w:cs="Calibri Light"/>
                <w:spacing w:val="-1"/>
                <w:sz w:val="18"/>
                <w:lang w:val="es-ES"/>
              </w:rPr>
              <w:t xml:space="preserve"> </w:t>
            </w:r>
            <w:r w:rsidRPr="003C55EE">
              <w:rPr>
                <w:rFonts w:ascii="Calibri Light" w:eastAsia="Calibri Light" w:hAnsi="Calibri Light" w:cs="Calibri Light"/>
                <w:sz w:val="18"/>
                <w:lang w:val="es-ES"/>
              </w:rPr>
              <w:t>impuesto.</w:t>
            </w:r>
          </w:p>
        </w:tc>
      </w:tr>
    </w:tbl>
    <w:p w14:paraId="45FA5A96" w14:textId="77777777" w:rsidR="003C55EE" w:rsidRPr="003C55EE" w:rsidRDefault="003C55EE" w:rsidP="003C55EE">
      <w:pPr>
        <w:widowControl w:val="0"/>
        <w:autoSpaceDE w:val="0"/>
        <w:autoSpaceDN w:val="0"/>
        <w:spacing w:after="0"/>
        <w:rPr>
          <w:rFonts w:ascii="Cambria" w:eastAsia="Calibri Light" w:hAnsi="Calibri Light" w:cs="Calibri Light"/>
          <w:sz w:val="18"/>
          <w:szCs w:val="20"/>
          <w:lang w:val="es-ES"/>
        </w:rPr>
      </w:pPr>
    </w:p>
    <w:p w14:paraId="30720090" w14:textId="77777777" w:rsidR="003C55EE" w:rsidRPr="003C55EE" w:rsidRDefault="003C55EE" w:rsidP="003C55EE">
      <w:pPr>
        <w:widowControl w:val="0"/>
        <w:autoSpaceDE w:val="0"/>
        <w:autoSpaceDN w:val="0"/>
        <w:spacing w:after="0"/>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u w:val="single"/>
          <w:lang w:val="es-ES"/>
        </w:rPr>
        <w:t>Distinción</w:t>
      </w:r>
      <w:r w:rsidRPr="003C55EE">
        <w:rPr>
          <w:rFonts w:ascii="Calibri Light" w:eastAsia="Calibri Light" w:hAnsi="Calibri Light" w:cs="Calibri Light"/>
          <w:spacing w:val="-2"/>
          <w:sz w:val="20"/>
          <w:szCs w:val="20"/>
          <w:u w:val="single"/>
          <w:lang w:val="es-ES"/>
        </w:rPr>
        <w:t xml:space="preserve"> </w:t>
      </w:r>
      <w:r w:rsidRPr="003C55EE">
        <w:rPr>
          <w:rFonts w:ascii="Calibri Light" w:eastAsia="Calibri Light" w:hAnsi="Calibri Light" w:cs="Calibri Light"/>
          <w:sz w:val="20"/>
          <w:szCs w:val="20"/>
          <w:u w:val="single"/>
          <w:lang w:val="es-ES"/>
        </w:rPr>
        <w:t>por</w:t>
      </w:r>
      <w:r w:rsidRPr="003C55EE">
        <w:rPr>
          <w:rFonts w:ascii="Calibri Light" w:eastAsia="Calibri Light" w:hAnsi="Calibri Light" w:cs="Calibri Light"/>
          <w:spacing w:val="-6"/>
          <w:sz w:val="20"/>
          <w:szCs w:val="20"/>
          <w:u w:val="single"/>
          <w:lang w:val="es-ES"/>
        </w:rPr>
        <w:t xml:space="preserve"> </w:t>
      </w:r>
      <w:r w:rsidRPr="003C55EE">
        <w:rPr>
          <w:rFonts w:ascii="Calibri Light" w:eastAsia="Calibri Light" w:hAnsi="Calibri Light" w:cs="Calibri Light"/>
          <w:sz w:val="20"/>
          <w:szCs w:val="20"/>
          <w:u w:val="single"/>
          <w:lang w:val="es-ES"/>
        </w:rPr>
        <w:t>edades:</w:t>
      </w:r>
    </w:p>
    <w:p w14:paraId="208C6683" w14:textId="77777777" w:rsidR="003C55EE" w:rsidRPr="003C55EE" w:rsidRDefault="003C55EE">
      <w:pPr>
        <w:widowControl w:val="0"/>
        <w:numPr>
          <w:ilvl w:val="0"/>
          <w:numId w:val="147"/>
        </w:numPr>
        <w:tabs>
          <w:tab w:val="left" w:pos="426"/>
        </w:tabs>
        <w:autoSpaceDE w:val="0"/>
        <w:autoSpaceDN w:val="0"/>
        <w:spacing w:after="0" w:line="240" w:lineRule="auto"/>
        <w:ind w:left="426"/>
        <w:jc w:val="both"/>
        <w:rPr>
          <w:rFonts w:ascii="Calibri Light" w:eastAsia="Calibri Light" w:hAnsi="Calibri Light" w:cs="Calibri Light"/>
          <w:sz w:val="20"/>
          <w:lang w:val="es-ES"/>
        </w:rPr>
      </w:pPr>
      <w:r w:rsidRPr="003C55EE">
        <w:rPr>
          <w:rFonts w:ascii="Calibri Light" w:eastAsia="Calibri Light" w:hAnsi="Calibri Light" w:cs="Calibri Light"/>
          <w:sz w:val="20"/>
          <w:u w:val="single"/>
          <w:lang w:val="es-ES"/>
        </w:rPr>
        <w:t>Alumno/a</w:t>
      </w:r>
      <w:r w:rsidRPr="003C55EE">
        <w:rPr>
          <w:rFonts w:ascii="Calibri Light" w:eastAsia="Calibri Light" w:hAnsi="Calibri Light" w:cs="Calibri Light"/>
          <w:spacing w:val="-5"/>
          <w:sz w:val="20"/>
          <w:u w:val="single"/>
          <w:lang w:val="es-ES"/>
        </w:rPr>
        <w:t xml:space="preserve"> </w:t>
      </w:r>
      <w:r w:rsidRPr="003C55EE">
        <w:rPr>
          <w:rFonts w:ascii="Calibri Light" w:eastAsia="Calibri Light" w:hAnsi="Calibri Light" w:cs="Calibri Light"/>
          <w:sz w:val="20"/>
          <w:u w:val="single"/>
          <w:lang w:val="es-ES"/>
        </w:rPr>
        <w:t>victimario</w:t>
      </w:r>
      <w:r w:rsidRPr="003C55EE">
        <w:rPr>
          <w:rFonts w:ascii="Calibri Light" w:eastAsia="Calibri Light" w:hAnsi="Calibri Light" w:cs="Calibri Light"/>
          <w:spacing w:val="-2"/>
          <w:sz w:val="20"/>
          <w:u w:val="single"/>
          <w:lang w:val="es-ES"/>
        </w:rPr>
        <w:t xml:space="preserve"> </w:t>
      </w:r>
      <w:r w:rsidRPr="003C55EE">
        <w:rPr>
          <w:rFonts w:ascii="Calibri Light" w:eastAsia="Calibri Light" w:hAnsi="Calibri Light" w:cs="Calibri Light"/>
          <w:sz w:val="20"/>
          <w:u w:val="single"/>
          <w:lang w:val="es-ES"/>
        </w:rPr>
        <w:t>menor de 14</w:t>
      </w:r>
      <w:r w:rsidRPr="003C55EE">
        <w:rPr>
          <w:rFonts w:ascii="Calibri Light" w:eastAsia="Calibri Light" w:hAnsi="Calibri Light" w:cs="Calibri Light"/>
          <w:spacing w:val="-2"/>
          <w:sz w:val="20"/>
          <w:u w:val="single"/>
          <w:lang w:val="es-ES"/>
        </w:rPr>
        <w:t xml:space="preserve"> </w:t>
      </w:r>
      <w:r w:rsidRPr="003C55EE">
        <w:rPr>
          <w:rFonts w:ascii="Calibri Light" w:eastAsia="Calibri Light" w:hAnsi="Calibri Light" w:cs="Calibri Light"/>
          <w:sz w:val="20"/>
          <w:u w:val="single"/>
          <w:lang w:val="es-ES"/>
        </w:rPr>
        <w:t>años</w:t>
      </w:r>
      <w:r w:rsidRPr="003C55EE">
        <w:rPr>
          <w:rFonts w:ascii="Calibri Light" w:eastAsia="Calibri Light" w:hAnsi="Calibri Light" w:cs="Calibri Light"/>
          <w:sz w:val="20"/>
          <w:lang w:val="es-ES"/>
        </w:rPr>
        <w:t>:</w:t>
      </w:r>
    </w:p>
    <w:p w14:paraId="45456D08" w14:textId="77777777" w:rsidR="003C55EE" w:rsidRPr="003C55EE" w:rsidRDefault="003C55EE" w:rsidP="003C55EE">
      <w:pPr>
        <w:widowControl w:val="0"/>
        <w:tabs>
          <w:tab w:val="left" w:pos="426"/>
        </w:tabs>
        <w:autoSpaceDE w:val="0"/>
        <w:autoSpaceDN w:val="0"/>
        <w:spacing w:after="0"/>
        <w:ind w:left="426" w:hanging="426"/>
        <w:jc w:val="both"/>
        <w:rPr>
          <w:rFonts w:ascii="Calibri Light" w:eastAsia="Calibri Light" w:hAnsi="Calibri Light" w:cs="Calibri Light"/>
          <w:sz w:val="20"/>
          <w:szCs w:val="20"/>
          <w:lang w:val="es-ES"/>
        </w:rPr>
      </w:pPr>
      <w:r w:rsidRPr="003C55EE">
        <w:rPr>
          <w:rFonts w:ascii="Calibri Light" w:eastAsia="Calibri Light" w:hAnsi="Calibri Light" w:cs="Calibri Light"/>
          <w:spacing w:val="-1"/>
          <w:sz w:val="20"/>
          <w:szCs w:val="20"/>
          <w:lang w:val="es-ES"/>
        </w:rPr>
        <w:tab/>
        <w:t>En</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este</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caso</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se</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habla</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conducta</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connotación</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sexual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y</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no</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abuso</w:t>
      </w:r>
      <w:r w:rsidRPr="003C55EE">
        <w:rPr>
          <w:rFonts w:ascii="Calibri Light" w:eastAsia="Calibri Light" w:hAnsi="Calibri Light" w:cs="Calibri Light"/>
          <w:spacing w:val="-11"/>
          <w:sz w:val="20"/>
          <w:szCs w:val="20"/>
          <w:lang w:val="es-ES"/>
        </w:rPr>
        <w:t xml:space="preserve"> </w:t>
      </w:r>
      <w:r w:rsidRPr="003C55EE">
        <w:rPr>
          <w:rFonts w:ascii="Calibri Light" w:eastAsia="Calibri Light" w:hAnsi="Calibri Light" w:cs="Calibri Light"/>
          <w:sz w:val="20"/>
          <w:szCs w:val="20"/>
          <w:lang w:val="es-ES"/>
        </w:rPr>
        <w:t>sexual</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infantil,</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pues</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no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constituye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delito</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implica solamente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medidas</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de protección.</w:t>
      </w:r>
    </w:p>
    <w:p w14:paraId="1374A3A6" w14:textId="77777777" w:rsidR="003C55EE" w:rsidRPr="003C55EE" w:rsidRDefault="003C55EE" w:rsidP="003C55EE">
      <w:pPr>
        <w:widowControl w:val="0"/>
        <w:tabs>
          <w:tab w:val="left" w:pos="426"/>
        </w:tabs>
        <w:autoSpaceDE w:val="0"/>
        <w:autoSpaceDN w:val="0"/>
        <w:spacing w:after="0"/>
        <w:ind w:left="426" w:hanging="426"/>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ab/>
        <w:t>En este caso se debe informar al Juzgado de Familia quien podrá solicitar una medida 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protección</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si corresponde.</w:t>
      </w:r>
    </w:p>
    <w:p w14:paraId="7CB6E5AD" w14:textId="77777777" w:rsidR="003C55EE" w:rsidRPr="003C55EE" w:rsidRDefault="003C55EE" w:rsidP="003C55EE">
      <w:pPr>
        <w:widowControl w:val="0"/>
        <w:tabs>
          <w:tab w:val="left" w:pos="426"/>
        </w:tabs>
        <w:autoSpaceDE w:val="0"/>
        <w:autoSpaceDN w:val="0"/>
        <w:spacing w:after="0"/>
        <w:ind w:left="426" w:hanging="426"/>
        <w:jc w:val="both"/>
        <w:rPr>
          <w:rFonts w:ascii="Calibri Light" w:eastAsia="Calibri Light" w:hAnsi="Calibri Light" w:cs="Calibri Light"/>
          <w:sz w:val="12"/>
          <w:szCs w:val="12"/>
          <w:lang w:val="es-ES"/>
        </w:rPr>
      </w:pPr>
    </w:p>
    <w:p w14:paraId="0F961DE7" w14:textId="77777777" w:rsidR="003C55EE" w:rsidRPr="003C55EE" w:rsidRDefault="003C55EE">
      <w:pPr>
        <w:widowControl w:val="0"/>
        <w:numPr>
          <w:ilvl w:val="0"/>
          <w:numId w:val="147"/>
        </w:numPr>
        <w:tabs>
          <w:tab w:val="left" w:pos="426"/>
        </w:tabs>
        <w:autoSpaceDE w:val="0"/>
        <w:autoSpaceDN w:val="0"/>
        <w:spacing w:after="0" w:line="240" w:lineRule="auto"/>
        <w:ind w:left="426"/>
        <w:jc w:val="both"/>
        <w:rPr>
          <w:rFonts w:ascii="Calibri Light" w:eastAsia="Calibri Light" w:hAnsi="Calibri Light" w:cs="Calibri Light"/>
          <w:sz w:val="20"/>
          <w:lang w:val="es-ES"/>
        </w:rPr>
      </w:pPr>
      <w:r w:rsidRPr="003C55EE">
        <w:rPr>
          <w:rFonts w:ascii="Calibri Light" w:eastAsia="Calibri Light" w:hAnsi="Calibri Light" w:cs="Calibri Light"/>
          <w:sz w:val="20"/>
          <w:u w:val="single"/>
          <w:lang w:val="es-ES"/>
        </w:rPr>
        <w:t>Alumno</w:t>
      </w:r>
      <w:r w:rsidRPr="003C55EE">
        <w:rPr>
          <w:rFonts w:ascii="Calibri Light" w:eastAsia="Calibri Light" w:hAnsi="Calibri Light" w:cs="Calibri Light"/>
          <w:spacing w:val="-1"/>
          <w:sz w:val="20"/>
          <w:u w:val="single"/>
          <w:lang w:val="es-ES"/>
        </w:rPr>
        <w:t xml:space="preserve"> </w:t>
      </w:r>
      <w:r w:rsidRPr="003C55EE">
        <w:rPr>
          <w:rFonts w:ascii="Calibri Light" w:eastAsia="Calibri Light" w:hAnsi="Calibri Light" w:cs="Calibri Light"/>
          <w:sz w:val="20"/>
          <w:u w:val="single"/>
          <w:lang w:val="es-ES"/>
        </w:rPr>
        <w:t>victimario</w:t>
      </w:r>
      <w:r w:rsidRPr="003C55EE">
        <w:rPr>
          <w:rFonts w:ascii="Calibri Light" w:eastAsia="Calibri Light" w:hAnsi="Calibri Light" w:cs="Calibri Light"/>
          <w:spacing w:val="-3"/>
          <w:sz w:val="20"/>
          <w:u w:val="single"/>
          <w:lang w:val="es-ES"/>
        </w:rPr>
        <w:t xml:space="preserve"> </w:t>
      </w:r>
      <w:r w:rsidRPr="003C55EE">
        <w:rPr>
          <w:rFonts w:ascii="Calibri Light" w:eastAsia="Calibri Light" w:hAnsi="Calibri Light" w:cs="Calibri Light"/>
          <w:sz w:val="20"/>
          <w:u w:val="single"/>
          <w:lang w:val="es-ES"/>
        </w:rPr>
        <w:t>mayor</w:t>
      </w:r>
      <w:r w:rsidRPr="003C55EE">
        <w:rPr>
          <w:rFonts w:ascii="Calibri Light" w:eastAsia="Calibri Light" w:hAnsi="Calibri Light" w:cs="Calibri Light"/>
          <w:spacing w:val="-1"/>
          <w:sz w:val="20"/>
          <w:u w:val="single"/>
          <w:lang w:val="es-ES"/>
        </w:rPr>
        <w:t xml:space="preserve"> </w:t>
      </w:r>
      <w:r w:rsidRPr="003C55EE">
        <w:rPr>
          <w:rFonts w:ascii="Calibri Light" w:eastAsia="Calibri Light" w:hAnsi="Calibri Light" w:cs="Calibri Light"/>
          <w:sz w:val="20"/>
          <w:u w:val="single"/>
          <w:lang w:val="es-ES"/>
        </w:rPr>
        <w:t>de</w:t>
      </w:r>
      <w:r w:rsidRPr="003C55EE">
        <w:rPr>
          <w:rFonts w:ascii="Calibri Light" w:eastAsia="Calibri Light" w:hAnsi="Calibri Light" w:cs="Calibri Light"/>
          <w:spacing w:val="-1"/>
          <w:sz w:val="20"/>
          <w:u w:val="single"/>
          <w:lang w:val="es-ES"/>
        </w:rPr>
        <w:t xml:space="preserve"> </w:t>
      </w:r>
      <w:r w:rsidRPr="003C55EE">
        <w:rPr>
          <w:rFonts w:ascii="Calibri Light" w:eastAsia="Calibri Light" w:hAnsi="Calibri Light" w:cs="Calibri Light"/>
          <w:sz w:val="20"/>
          <w:u w:val="single"/>
          <w:lang w:val="es-ES"/>
        </w:rPr>
        <w:t>14</w:t>
      </w:r>
      <w:r w:rsidRPr="003C55EE">
        <w:rPr>
          <w:rFonts w:ascii="Calibri Light" w:eastAsia="Calibri Light" w:hAnsi="Calibri Light" w:cs="Calibri Light"/>
          <w:spacing w:val="-3"/>
          <w:sz w:val="20"/>
          <w:u w:val="single"/>
          <w:lang w:val="es-ES"/>
        </w:rPr>
        <w:t xml:space="preserve"> </w:t>
      </w:r>
      <w:r w:rsidRPr="003C55EE">
        <w:rPr>
          <w:rFonts w:ascii="Calibri Light" w:eastAsia="Calibri Light" w:hAnsi="Calibri Light" w:cs="Calibri Light"/>
          <w:sz w:val="20"/>
          <w:u w:val="single"/>
          <w:lang w:val="es-ES"/>
        </w:rPr>
        <w:t>años</w:t>
      </w:r>
      <w:r w:rsidRPr="003C55EE">
        <w:rPr>
          <w:rFonts w:ascii="Calibri Light" w:eastAsia="Calibri Light" w:hAnsi="Calibri Light" w:cs="Calibri Light"/>
          <w:sz w:val="20"/>
          <w:lang w:val="es-ES"/>
        </w:rPr>
        <w:t>:</w:t>
      </w:r>
    </w:p>
    <w:p w14:paraId="0D05EABB" w14:textId="77777777" w:rsidR="003C55EE" w:rsidRPr="003C55EE" w:rsidRDefault="003C55EE" w:rsidP="003C55EE">
      <w:pPr>
        <w:widowControl w:val="0"/>
        <w:tabs>
          <w:tab w:val="left" w:pos="426"/>
        </w:tabs>
        <w:autoSpaceDE w:val="0"/>
        <w:autoSpaceDN w:val="0"/>
        <w:spacing w:after="0"/>
        <w:ind w:left="426" w:hanging="426"/>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ab/>
        <w:t>En este caso implica una conciencia de trasgresión hacia el otro, lo cual reviste caracteres 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delito, por lo que procede se realice una denuncia formal ante Ministerio Público, Carabineros</w:t>
      </w:r>
      <w:r w:rsidRPr="003C55EE">
        <w:rPr>
          <w:rFonts w:ascii="Calibri Light" w:eastAsia="Calibri Light" w:hAnsi="Calibri Light" w:cs="Calibri Light"/>
          <w:spacing w:val="-43"/>
          <w:sz w:val="20"/>
          <w:szCs w:val="20"/>
          <w:lang w:val="es-ES"/>
        </w:rPr>
        <w:t xml:space="preserve"> </w:t>
      </w:r>
      <w:r w:rsidRPr="003C55EE">
        <w:rPr>
          <w:rFonts w:ascii="Calibri Light" w:eastAsia="Calibri Light" w:hAnsi="Calibri Light" w:cs="Calibri Light"/>
          <w:sz w:val="20"/>
          <w:szCs w:val="20"/>
          <w:lang w:val="es-ES"/>
        </w:rPr>
        <w:t>de Chile o la Policía de Investigaciones de Chile, conforme a lo que se establece en el artículo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175</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y</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176</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de Código Procesal Penal.</w:t>
      </w:r>
    </w:p>
    <w:p w14:paraId="33FAC357" w14:textId="13461FD5" w:rsidR="003C55EE" w:rsidRPr="003C55EE" w:rsidRDefault="003C55EE" w:rsidP="003C55EE">
      <w:pPr>
        <w:widowControl w:val="0"/>
        <w:autoSpaceDE w:val="0"/>
        <w:autoSpaceDN w:val="0"/>
        <w:spacing w:after="0"/>
        <w:rPr>
          <w:rFonts w:ascii="Calibri Light" w:eastAsia="Calibri Light" w:hAnsi="Calibri Light" w:cs="Calibri Light"/>
          <w:b/>
          <w:bCs/>
          <w:color w:val="006FC0"/>
          <w:sz w:val="20"/>
          <w:szCs w:val="20"/>
          <w:u w:val="single" w:color="006FC0"/>
          <w:lang w:val="es-ES"/>
        </w:rPr>
      </w:pPr>
    </w:p>
    <w:p w14:paraId="3624B3C7" w14:textId="77777777" w:rsidR="003C55EE" w:rsidRPr="003C55EE" w:rsidRDefault="003C55EE" w:rsidP="003C55EE">
      <w:pPr>
        <w:widowControl w:val="0"/>
        <w:autoSpaceDE w:val="0"/>
        <w:autoSpaceDN w:val="0"/>
        <w:spacing w:after="0"/>
        <w:jc w:val="both"/>
        <w:rPr>
          <w:rFonts w:ascii="Calibri Light" w:eastAsia="Calibri Light" w:hAnsi="Calibri Light" w:cs="Calibri Light"/>
          <w:b/>
          <w:bCs/>
          <w:color w:val="006FC0"/>
          <w:spacing w:val="-43"/>
          <w:sz w:val="20"/>
          <w:szCs w:val="20"/>
          <w:lang w:val="es-ES"/>
        </w:rPr>
      </w:pPr>
      <w:r w:rsidRPr="003C55EE">
        <w:rPr>
          <w:rFonts w:ascii="Calibri Light" w:eastAsia="Calibri Light" w:hAnsi="Calibri Light" w:cs="Calibri Light"/>
          <w:b/>
          <w:bCs/>
          <w:color w:val="006FC0"/>
          <w:sz w:val="20"/>
          <w:szCs w:val="20"/>
          <w:u w:val="single" w:color="006FC0"/>
          <w:lang w:val="es-ES"/>
        </w:rPr>
        <w:t>Las acciones que deberán realizarse si la agresión es cometida por un estudiante a otro son</w:t>
      </w:r>
      <w:r w:rsidRPr="003C55EE">
        <w:rPr>
          <w:rFonts w:ascii="Calibri Light" w:eastAsia="Calibri Light" w:hAnsi="Calibri Light" w:cs="Calibri Light"/>
          <w:b/>
          <w:bCs/>
          <w:color w:val="006FC0"/>
          <w:sz w:val="20"/>
          <w:szCs w:val="20"/>
          <w:lang w:val="es-ES"/>
        </w:rPr>
        <w:t>:</w:t>
      </w:r>
      <w:r w:rsidRPr="003C55EE">
        <w:rPr>
          <w:rFonts w:ascii="Calibri Light" w:eastAsia="Calibri Light" w:hAnsi="Calibri Light" w:cs="Calibri Light"/>
          <w:b/>
          <w:bCs/>
          <w:color w:val="006FC0"/>
          <w:spacing w:val="-43"/>
          <w:sz w:val="20"/>
          <w:szCs w:val="20"/>
          <w:lang w:val="es-ES"/>
        </w:rPr>
        <w:t xml:space="preserve"> </w:t>
      </w:r>
    </w:p>
    <w:p w14:paraId="3911A499" w14:textId="3D1B1B53" w:rsidR="003C55EE" w:rsidRPr="003C55EE" w:rsidRDefault="003C55EE">
      <w:pPr>
        <w:widowControl w:val="0"/>
        <w:numPr>
          <w:ilvl w:val="0"/>
          <w:numId w:val="157"/>
        </w:numPr>
        <w:autoSpaceDE w:val="0"/>
        <w:autoSpaceDN w:val="0"/>
        <w:spacing w:after="0" w:line="240" w:lineRule="auto"/>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Se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informa</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la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Encargada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 Convivencia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Escolar</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y/o</w:t>
      </w:r>
      <w:r w:rsidRPr="003C55EE">
        <w:rPr>
          <w:rFonts w:ascii="Calibri Light" w:eastAsia="Calibri Light" w:hAnsi="Calibri Light" w:cs="Calibri Light"/>
          <w:spacing w:val="-1"/>
          <w:sz w:val="20"/>
          <w:szCs w:val="20"/>
          <w:lang w:val="es-ES"/>
        </w:rPr>
        <w:t xml:space="preserve"> </w:t>
      </w:r>
      <w:r w:rsidR="00AC6BAA">
        <w:rPr>
          <w:rFonts w:ascii="Calibri Light" w:eastAsia="Calibri Light" w:hAnsi="Calibri Light" w:cs="Calibri Light"/>
          <w:sz w:val="20"/>
          <w:szCs w:val="20"/>
          <w:lang w:val="es-ES"/>
        </w:rPr>
        <w:t>a la Directora</w:t>
      </w:r>
      <w:r w:rsidRPr="003C55EE">
        <w:rPr>
          <w:rFonts w:ascii="Calibri Light" w:eastAsia="Calibri Light" w:hAnsi="Calibri Light" w:cs="Calibri Light"/>
          <w:sz w:val="20"/>
          <w:szCs w:val="20"/>
          <w:vertAlign w:val="superscript"/>
          <w:lang w:val="es-ES"/>
        </w:rPr>
        <w:footnoteReference w:id="44"/>
      </w:r>
      <w:r w:rsidRPr="003C55EE">
        <w:rPr>
          <w:rFonts w:ascii="Calibri Light" w:eastAsia="Calibri Light" w:hAnsi="Calibri Light" w:cs="Calibri Light"/>
          <w:sz w:val="20"/>
          <w:szCs w:val="20"/>
          <w:lang w:val="es-ES"/>
        </w:rPr>
        <w:t>.</w:t>
      </w:r>
    </w:p>
    <w:p w14:paraId="74E44A1C" w14:textId="77777777" w:rsidR="003C55EE" w:rsidRPr="003C55EE" w:rsidRDefault="003C55EE">
      <w:pPr>
        <w:widowControl w:val="0"/>
        <w:numPr>
          <w:ilvl w:val="0"/>
          <w:numId w:val="157"/>
        </w:numPr>
        <w:autoSpaceDE w:val="0"/>
        <w:autoSpaceDN w:val="0"/>
        <w:spacing w:after="0" w:line="240" w:lineRule="auto"/>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La Encargada de Convivencia Escolar y/o Psicóloga deberán entrevistar a los alumnos por</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separado</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y</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simultáneamente,</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z w:val="20"/>
          <w:szCs w:val="20"/>
          <w:lang w:val="es-ES"/>
        </w:rPr>
        <w:t>modo</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obtener</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testimonios</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las</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propias</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percepciones</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43"/>
          <w:sz w:val="20"/>
          <w:szCs w:val="20"/>
          <w:lang w:val="es-ES"/>
        </w:rPr>
        <w:t xml:space="preserve"> </w:t>
      </w:r>
      <w:r w:rsidRPr="003C55EE">
        <w:rPr>
          <w:rFonts w:ascii="Calibri Light" w:eastAsia="Calibri Light" w:hAnsi="Calibri Light" w:cs="Calibri Light"/>
          <w:sz w:val="20"/>
          <w:szCs w:val="20"/>
          <w:lang w:val="es-ES"/>
        </w:rPr>
        <w:t xml:space="preserve">los alumnos, sin </w:t>
      </w:r>
      <w:r w:rsidRPr="003C55EE">
        <w:rPr>
          <w:rFonts w:ascii="Calibri Light" w:eastAsia="Calibri Light" w:hAnsi="Calibri Light" w:cs="Calibri Light"/>
          <w:sz w:val="20"/>
          <w:szCs w:val="20"/>
          <w:lang w:val="es-ES"/>
        </w:rPr>
        <w:lastRenderedPageBreak/>
        <w:t>estar interferidos por opiniones del grupo. Dejando registro escrito de cada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estudiante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involucrado</w:t>
      </w:r>
    </w:p>
    <w:p w14:paraId="74FC0DC7" w14:textId="37CBC296" w:rsidR="003C55EE" w:rsidRPr="003C55EE" w:rsidRDefault="003C55EE">
      <w:pPr>
        <w:widowControl w:val="0"/>
        <w:numPr>
          <w:ilvl w:val="0"/>
          <w:numId w:val="157"/>
        </w:numPr>
        <w:autoSpaceDE w:val="0"/>
        <w:autoSpaceDN w:val="0"/>
        <w:spacing w:after="0" w:line="240" w:lineRule="auto"/>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 xml:space="preserve">Una vez corroborado el hecho, se procede a citar a los apoderados para comunicar el inicio de este </w:t>
      </w:r>
      <w:r w:rsidRPr="003C55EE">
        <w:rPr>
          <w:rFonts w:ascii="Calibri Light" w:eastAsia="Calibri Light" w:hAnsi="Calibri Light" w:cs="Calibri Light"/>
          <w:spacing w:val="-1"/>
          <w:sz w:val="20"/>
          <w:szCs w:val="20"/>
          <w:lang w:val="es-ES"/>
        </w:rPr>
        <w:t>protocolo</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e</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pacing w:val="-1"/>
          <w:sz w:val="20"/>
          <w:szCs w:val="20"/>
          <w:lang w:val="es-ES"/>
        </w:rPr>
        <w:t>informar</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que</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se</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realizará</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la</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denuncia</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ante</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las</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autoridades</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correspondientes</w:t>
      </w:r>
      <w:r w:rsidRPr="003C55EE">
        <w:rPr>
          <w:rFonts w:ascii="Calibri Light" w:eastAsia="Calibri Light" w:hAnsi="Calibri Light" w:cs="Calibri Light"/>
          <w:sz w:val="20"/>
          <w:szCs w:val="20"/>
          <w:vertAlign w:val="superscript"/>
          <w:lang w:val="es-ES"/>
        </w:rPr>
        <w:footnoteReference w:id="45"/>
      </w:r>
      <w:r w:rsidRPr="003C55EE">
        <w:rPr>
          <w:rFonts w:ascii="Calibri Light" w:eastAsia="Calibri Light" w:hAnsi="Calibri Light" w:cs="Calibri Light"/>
          <w:sz w:val="20"/>
          <w:szCs w:val="20"/>
          <w:lang w:val="es-ES"/>
        </w:rPr>
        <w:t>.</w:t>
      </w:r>
    </w:p>
    <w:p w14:paraId="04A98402" w14:textId="77777777" w:rsidR="003C55EE" w:rsidRPr="003C55EE" w:rsidRDefault="003C55EE">
      <w:pPr>
        <w:widowControl w:val="0"/>
        <w:numPr>
          <w:ilvl w:val="0"/>
          <w:numId w:val="157"/>
        </w:numPr>
        <w:autoSpaceDE w:val="0"/>
        <w:autoSpaceDN w:val="0"/>
        <w:spacing w:after="0" w:line="240" w:lineRule="auto"/>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Se debe resguardar la identidad de todos los alumnos involucrados, ya sean participantes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activos,</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espectadores, etc.</w:t>
      </w:r>
    </w:p>
    <w:p w14:paraId="7639E5D0" w14:textId="77777777" w:rsidR="003C55EE" w:rsidRPr="003C55EE" w:rsidRDefault="003C55EE">
      <w:pPr>
        <w:widowControl w:val="0"/>
        <w:numPr>
          <w:ilvl w:val="0"/>
          <w:numId w:val="157"/>
        </w:numPr>
        <w:autoSpaceDE w:val="0"/>
        <w:autoSpaceDN w:val="0"/>
        <w:spacing w:after="0" w:line="240" w:lineRule="auto"/>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Se da término a la investigación con informe de la encargada de convivencia escolar, donde se</w:t>
      </w:r>
      <w:r w:rsidRPr="003C55EE">
        <w:rPr>
          <w:rFonts w:ascii="Calibri Light" w:eastAsia="Calibri Light" w:hAnsi="Calibri Light" w:cs="Calibri Light"/>
          <w:spacing w:val="-43"/>
          <w:sz w:val="20"/>
          <w:szCs w:val="20"/>
          <w:lang w:val="es-ES"/>
        </w:rPr>
        <w:t xml:space="preserve"> </w:t>
      </w:r>
      <w:r w:rsidRPr="003C55EE">
        <w:rPr>
          <w:rFonts w:ascii="Calibri Light" w:eastAsia="Calibri Light" w:hAnsi="Calibri Light" w:cs="Calibri Light"/>
          <w:sz w:val="20"/>
          <w:szCs w:val="20"/>
          <w:lang w:val="es-ES"/>
        </w:rPr>
        <w:t>propone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la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las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medidas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que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deberá</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adoptar</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la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autoridad</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colegio,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conforme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las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disposiciones del reglamento interno, así como establecer la modalidad de seguimiento del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alumno.</w:t>
      </w:r>
    </w:p>
    <w:p w14:paraId="26325965" w14:textId="6D8C2E79" w:rsidR="003C55EE" w:rsidRPr="003C55EE" w:rsidRDefault="003C55EE">
      <w:pPr>
        <w:widowControl w:val="0"/>
        <w:numPr>
          <w:ilvl w:val="0"/>
          <w:numId w:val="157"/>
        </w:numPr>
        <w:autoSpaceDE w:val="0"/>
        <w:autoSpaceDN w:val="0"/>
        <w:spacing w:after="0" w:line="240" w:lineRule="auto"/>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 xml:space="preserve">Otra medida que puede adoptarse es que </w:t>
      </w:r>
      <w:r w:rsidR="009D3CBC">
        <w:rPr>
          <w:rFonts w:ascii="Calibri Light" w:eastAsia="Calibri Light" w:hAnsi="Calibri Light" w:cs="Calibri Light"/>
          <w:sz w:val="20"/>
          <w:szCs w:val="20"/>
          <w:lang w:val="es-ES"/>
        </w:rPr>
        <w:t>la Directora</w:t>
      </w:r>
      <w:r w:rsidRPr="003C55EE">
        <w:rPr>
          <w:rFonts w:ascii="Calibri Light" w:eastAsia="Calibri Light" w:hAnsi="Calibri Light" w:cs="Calibri Light"/>
          <w:sz w:val="20"/>
          <w:szCs w:val="20"/>
          <w:lang w:val="es-ES"/>
        </w:rPr>
        <w:t>, la Encargada de Convivencia escolar y</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profesor</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jefe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se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dirigen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los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cursos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correspondientes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los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alumnos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involucrados,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pacing w:val="-1"/>
          <w:sz w:val="20"/>
          <w:szCs w:val="20"/>
          <w:lang w:val="es-ES"/>
        </w:rPr>
        <w:t>intervienen</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pacing w:val="-1"/>
          <w:sz w:val="20"/>
          <w:szCs w:val="20"/>
          <w:lang w:val="es-ES"/>
        </w:rPr>
        <w:t>para</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pacing w:val="-1"/>
          <w:sz w:val="20"/>
          <w:szCs w:val="20"/>
          <w:lang w:val="es-ES"/>
        </w:rPr>
        <w:t>clarificar</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información</w:t>
      </w:r>
      <w:r w:rsidRPr="003C55EE">
        <w:rPr>
          <w:rFonts w:ascii="Calibri Light" w:eastAsia="Calibri Light" w:hAnsi="Calibri Light" w:cs="Calibri Light"/>
          <w:spacing w:val="-11"/>
          <w:sz w:val="20"/>
          <w:szCs w:val="20"/>
          <w:lang w:val="es-ES"/>
        </w:rPr>
        <w:t xml:space="preserve"> </w:t>
      </w:r>
      <w:r w:rsidRPr="003C55EE">
        <w:rPr>
          <w:rFonts w:ascii="Calibri Light" w:eastAsia="Calibri Light" w:hAnsi="Calibri Light" w:cs="Calibri Light"/>
          <w:spacing w:val="-1"/>
          <w:sz w:val="20"/>
          <w:szCs w:val="20"/>
          <w:lang w:val="es-ES"/>
        </w:rPr>
        <w:t>de</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los</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hechos</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z w:val="20"/>
          <w:szCs w:val="20"/>
          <w:lang w:val="es-ES"/>
        </w:rPr>
        <w:t>e</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informar</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sobre</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procedimientos</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a</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seguir.</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Del mismo modo, pueden realizar una Reunión de Apoderados en los cursos respectivos para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clarificar</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información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los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hechos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informar</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sobre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procedimientos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seguir.</w:t>
      </w:r>
    </w:p>
    <w:p w14:paraId="749C42D7" w14:textId="77777777" w:rsidR="003C55EE" w:rsidRPr="003C55EE" w:rsidRDefault="003C55EE" w:rsidP="003C55EE">
      <w:pPr>
        <w:widowControl w:val="0"/>
        <w:autoSpaceDE w:val="0"/>
        <w:autoSpaceDN w:val="0"/>
        <w:spacing w:after="0"/>
        <w:rPr>
          <w:rFonts w:ascii="Calibri Light" w:eastAsia="Calibri Light" w:hAnsi="Calibri Light" w:cs="Calibri Light"/>
          <w:sz w:val="16"/>
          <w:szCs w:val="16"/>
          <w:lang w:val="es-ES"/>
        </w:rPr>
      </w:pPr>
    </w:p>
    <w:p w14:paraId="29BD396D" w14:textId="77777777" w:rsidR="003C55EE" w:rsidRPr="003C55EE" w:rsidRDefault="003C55EE">
      <w:pPr>
        <w:widowControl w:val="0"/>
        <w:numPr>
          <w:ilvl w:val="0"/>
          <w:numId w:val="154"/>
        </w:numPr>
        <w:tabs>
          <w:tab w:val="left" w:pos="765"/>
          <w:tab w:val="left" w:pos="766"/>
        </w:tabs>
        <w:autoSpaceDE w:val="0"/>
        <w:autoSpaceDN w:val="0"/>
        <w:spacing w:after="0" w:line="240" w:lineRule="auto"/>
        <w:ind w:left="426" w:hanging="284"/>
        <w:jc w:val="both"/>
        <w:rPr>
          <w:rFonts w:ascii="Calibri Light" w:eastAsia="Calibri Light" w:hAnsi="Calibri Light" w:cs="Calibri Light"/>
          <w:b/>
          <w:bCs/>
          <w:color w:val="006FC0"/>
          <w:sz w:val="24"/>
          <w:szCs w:val="28"/>
          <w:lang w:val="es-ES"/>
        </w:rPr>
      </w:pPr>
      <w:r w:rsidRPr="003C55EE">
        <w:rPr>
          <w:rFonts w:ascii="Calibri Light" w:eastAsia="Calibri Light" w:hAnsi="Calibri Light" w:cs="Calibri Light"/>
          <w:b/>
          <w:bCs/>
          <w:color w:val="006FC0"/>
          <w:sz w:val="24"/>
          <w:szCs w:val="28"/>
          <w:u w:val="single" w:color="006FC0"/>
          <w:lang w:val="es-ES"/>
        </w:rPr>
        <w:t>Personas</w:t>
      </w:r>
      <w:r w:rsidRPr="003C55EE">
        <w:rPr>
          <w:rFonts w:ascii="Calibri Light" w:eastAsia="Calibri Light" w:hAnsi="Calibri Light" w:cs="Calibri Light"/>
          <w:b/>
          <w:bCs/>
          <w:color w:val="006FC0"/>
          <w:spacing w:val="2"/>
          <w:sz w:val="24"/>
          <w:szCs w:val="28"/>
          <w:u w:val="single" w:color="006FC0"/>
          <w:lang w:val="es-ES"/>
        </w:rPr>
        <w:t xml:space="preserve"> </w:t>
      </w:r>
      <w:r w:rsidRPr="003C55EE">
        <w:rPr>
          <w:rFonts w:ascii="Calibri Light" w:eastAsia="Calibri Light" w:hAnsi="Calibri Light" w:cs="Calibri Light"/>
          <w:b/>
          <w:bCs/>
          <w:color w:val="006FC0"/>
          <w:sz w:val="24"/>
          <w:szCs w:val="28"/>
          <w:u w:val="single" w:color="006FC0"/>
          <w:lang w:val="es-ES"/>
        </w:rPr>
        <w:t>Responsables</w:t>
      </w:r>
      <w:r w:rsidRPr="003C55EE">
        <w:rPr>
          <w:rFonts w:ascii="Calibri Light" w:eastAsia="Calibri Light" w:hAnsi="Calibri Light" w:cs="Calibri Light"/>
          <w:b/>
          <w:bCs/>
          <w:color w:val="006FC0"/>
          <w:spacing w:val="2"/>
          <w:sz w:val="24"/>
          <w:szCs w:val="28"/>
          <w:u w:val="single" w:color="006FC0"/>
          <w:lang w:val="es-ES"/>
        </w:rPr>
        <w:t xml:space="preserve"> </w:t>
      </w:r>
      <w:r w:rsidRPr="003C55EE">
        <w:rPr>
          <w:rFonts w:ascii="Calibri Light" w:eastAsia="Calibri Light" w:hAnsi="Calibri Light" w:cs="Calibri Light"/>
          <w:b/>
          <w:bCs/>
          <w:color w:val="006FC0"/>
          <w:sz w:val="24"/>
          <w:szCs w:val="28"/>
          <w:u w:val="single" w:color="006FC0"/>
          <w:lang w:val="es-ES"/>
        </w:rPr>
        <w:t>de</w:t>
      </w:r>
      <w:r w:rsidRPr="003C55EE">
        <w:rPr>
          <w:rFonts w:ascii="Calibri Light" w:eastAsia="Calibri Light" w:hAnsi="Calibri Light" w:cs="Calibri Light"/>
          <w:b/>
          <w:bCs/>
          <w:color w:val="006FC0"/>
          <w:spacing w:val="1"/>
          <w:sz w:val="24"/>
          <w:szCs w:val="28"/>
          <w:u w:val="single" w:color="006FC0"/>
          <w:lang w:val="es-ES"/>
        </w:rPr>
        <w:t xml:space="preserve"> </w:t>
      </w:r>
      <w:r w:rsidRPr="003C55EE">
        <w:rPr>
          <w:rFonts w:ascii="Calibri Light" w:eastAsia="Calibri Light" w:hAnsi="Calibri Light" w:cs="Calibri Light"/>
          <w:b/>
          <w:bCs/>
          <w:color w:val="006FC0"/>
          <w:sz w:val="24"/>
          <w:szCs w:val="28"/>
          <w:u w:val="single" w:color="006FC0"/>
          <w:lang w:val="es-ES"/>
        </w:rPr>
        <w:t>activar</w:t>
      </w:r>
      <w:r w:rsidRPr="003C55EE">
        <w:rPr>
          <w:rFonts w:ascii="Calibri Light" w:eastAsia="Calibri Light" w:hAnsi="Calibri Light" w:cs="Calibri Light"/>
          <w:b/>
          <w:bCs/>
          <w:color w:val="006FC0"/>
          <w:spacing w:val="1"/>
          <w:sz w:val="24"/>
          <w:szCs w:val="28"/>
          <w:u w:val="single" w:color="006FC0"/>
          <w:lang w:val="es-ES"/>
        </w:rPr>
        <w:t xml:space="preserve"> </w:t>
      </w:r>
      <w:r w:rsidRPr="003C55EE">
        <w:rPr>
          <w:rFonts w:ascii="Calibri Light" w:eastAsia="Calibri Light" w:hAnsi="Calibri Light" w:cs="Calibri Light"/>
          <w:b/>
          <w:bCs/>
          <w:color w:val="006FC0"/>
          <w:sz w:val="24"/>
          <w:szCs w:val="28"/>
          <w:u w:val="single" w:color="006FC0"/>
          <w:lang w:val="es-ES"/>
        </w:rPr>
        <w:t>las</w:t>
      </w:r>
      <w:r w:rsidRPr="003C55EE">
        <w:rPr>
          <w:rFonts w:ascii="Calibri Light" w:eastAsia="Calibri Light" w:hAnsi="Calibri Light" w:cs="Calibri Light"/>
          <w:b/>
          <w:bCs/>
          <w:color w:val="006FC0"/>
          <w:spacing w:val="2"/>
          <w:sz w:val="24"/>
          <w:szCs w:val="28"/>
          <w:u w:val="single" w:color="006FC0"/>
          <w:lang w:val="es-ES"/>
        </w:rPr>
        <w:t xml:space="preserve"> </w:t>
      </w:r>
      <w:r w:rsidRPr="003C55EE">
        <w:rPr>
          <w:rFonts w:ascii="Calibri Light" w:eastAsia="Calibri Light" w:hAnsi="Calibri Light" w:cs="Calibri Light"/>
          <w:b/>
          <w:bCs/>
          <w:color w:val="006FC0"/>
          <w:sz w:val="24"/>
          <w:szCs w:val="28"/>
          <w:u w:val="single" w:color="006FC0"/>
          <w:lang w:val="es-ES"/>
        </w:rPr>
        <w:t>acciones</w:t>
      </w:r>
      <w:r w:rsidRPr="003C55EE">
        <w:rPr>
          <w:rFonts w:ascii="Calibri Light" w:eastAsia="Calibri Light" w:hAnsi="Calibri Light" w:cs="Calibri Light"/>
          <w:b/>
          <w:bCs/>
          <w:color w:val="006FC0"/>
          <w:spacing w:val="2"/>
          <w:sz w:val="24"/>
          <w:szCs w:val="28"/>
          <w:u w:val="single" w:color="006FC0"/>
          <w:lang w:val="es-ES"/>
        </w:rPr>
        <w:t xml:space="preserve"> </w:t>
      </w:r>
      <w:r w:rsidRPr="003C55EE">
        <w:rPr>
          <w:rFonts w:ascii="Calibri Light" w:eastAsia="Calibri Light" w:hAnsi="Calibri Light" w:cs="Calibri Light"/>
          <w:b/>
          <w:bCs/>
          <w:color w:val="006FC0"/>
          <w:sz w:val="24"/>
          <w:szCs w:val="28"/>
          <w:u w:val="single" w:color="006FC0"/>
          <w:lang w:val="es-ES"/>
        </w:rPr>
        <w:t>del</w:t>
      </w:r>
      <w:r w:rsidRPr="003C55EE">
        <w:rPr>
          <w:rFonts w:ascii="Calibri Light" w:eastAsia="Calibri Light" w:hAnsi="Calibri Light" w:cs="Calibri Light"/>
          <w:b/>
          <w:bCs/>
          <w:color w:val="006FC0"/>
          <w:spacing w:val="1"/>
          <w:sz w:val="24"/>
          <w:szCs w:val="28"/>
          <w:u w:val="single" w:color="006FC0"/>
          <w:lang w:val="es-ES"/>
        </w:rPr>
        <w:t xml:space="preserve"> </w:t>
      </w:r>
      <w:r w:rsidRPr="003C55EE">
        <w:rPr>
          <w:rFonts w:ascii="Calibri Light" w:eastAsia="Calibri Light" w:hAnsi="Calibri Light" w:cs="Calibri Light"/>
          <w:b/>
          <w:bCs/>
          <w:color w:val="006FC0"/>
          <w:sz w:val="24"/>
          <w:szCs w:val="28"/>
          <w:u w:val="single" w:color="006FC0"/>
          <w:lang w:val="es-ES"/>
        </w:rPr>
        <w:t>Protocolo</w:t>
      </w:r>
      <w:r w:rsidRPr="003C55EE">
        <w:rPr>
          <w:rFonts w:ascii="Calibri Light" w:eastAsia="Calibri Light" w:hAnsi="Calibri Light" w:cs="Calibri Light"/>
          <w:b/>
          <w:bCs/>
          <w:color w:val="006FC0"/>
          <w:spacing w:val="1"/>
          <w:sz w:val="24"/>
          <w:szCs w:val="28"/>
          <w:u w:val="single" w:color="006FC0"/>
          <w:lang w:val="es-ES"/>
        </w:rPr>
        <w:t xml:space="preserve"> </w:t>
      </w:r>
      <w:r w:rsidRPr="003C55EE">
        <w:rPr>
          <w:rFonts w:ascii="Calibri Light" w:eastAsia="Calibri Light" w:hAnsi="Calibri Light" w:cs="Calibri Light"/>
          <w:b/>
          <w:bCs/>
          <w:color w:val="006FC0"/>
          <w:sz w:val="24"/>
          <w:szCs w:val="28"/>
          <w:u w:val="single" w:color="006FC0"/>
          <w:lang w:val="es-ES"/>
        </w:rPr>
        <w:t>de</w:t>
      </w:r>
      <w:r w:rsidRPr="003C55EE">
        <w:rPr>
          <w:rFonts w:ascii="Calibri Light" w:eastAsia="Calibri Light" w:hAnsi="Calibri Light" w:cs="Calibri Light"/>
          <w:b/>
          <w:bCs/>
          <w:color w:val="006FC0"/>
          <w:spacing w:val="1"/>
          <w:sz w:val="24"/>
          <w:szCs w:val="28"/>
          <w:u w:val="single" w:color="006FC0"/>
          <w:lang w:val="es-ES"/>
        </w:rPr>
        <w:t xml:space="preserve"> </w:t>
      </w:r>
      <w:r w:rsidRPr="003C55EE">
        <w:rPr>
          <w:rFonts w:ascii="Calibri Light" w:eastAsia="Calibri Light" w:hAnsi="Calibri Light" w:cs="Calibri Light"/>
          <w:b/>
          <w:bCs/>
          <w:color w:val="006FC0"/>
          <w:sz w:val="24"/>
          <w:szCs w:val="28"/>
          <w:u w:val="single" w:color="006FC0"/>
          <w:lang w:val="es-ES"/>
        </w:rPr>
        <w:t>Agresiones</w:t>
      </w:r>
      <w:r w:rsidRPr="003C55EE">
        <w:rPr>
          <w:rFonts w:ascii="Calibri Light" w:eastAsia="Calibri Light" w:hAnsi="Calibri Light" w:cs="Calibri Light"/>
          <w:b/>
          <w:bCs/>
          <w:color w:val="006FC0"/>
          <w:spacing w:val="2"/>
          <w:sz w:val="24"/>
          <w:szCs w:val="28"/>
          <w:u w:val="single" w:color="006FC0"/>
          <w:lang w:val="es-ES"/>
        </w:rPr>
        <w:t xml:space="preserve"> </w:t>
      </w:r>
      <w:r w:rsidRPr="003C55EE">
        <w:rPr>
          <w:rFonts w:ascii="Calibri Light" w:eastAsia="Calibri Light" w:hAnsi="Calibri Light" w:cs="Calibri Light"/>
          <w:b/>
          <w:bCs/>
          <w:color w:val="006FC0"/>
          <w:sz w:val="24"/>
          <w:szCs w:val="28"/>
          <w:u w:val="single" w:color="006FC0"/>
          <w:lang w:val="es-ES"/>
        </w:rPr>
        <w:t>Sexuales</w:t>
      </w:r>
      <w:r w:rsidRPr="003C55EE">
        <w:rPr>
          <w:rFonts w:ascii="Calibri Light" w:eastAsia="Calibri Light" w:hAnsi="Calibri Light" w:cs="Calibri Light"/>
          <w:b/>
          <w:bCs/>
          <w:color w:val="006FC0"/>
          <w:spacing w:val="2"/>
          <w:sz w:val="24"/>
          <w:szCs w:val="28"/>
          <w:u w:val="single" w:color="006FC0"/>
          <w:lang w:val="es-ES"/>
        </w:rPr>
        <w:t xml:space="preserve"> </w:t>
      </w:r>
      <w:r w:rsidRPr="003C55EE">
        <w:rPr>
          <w:rFonts w:ascii="Calibri Light" w:eastAsia="Calibri Light" w:hAnsi="Calibri Light" w:cs="Calibri Light"/>
          <w:b/>
          <w:bCs/>
          <w:color w:val="006FC0"/>
          <w:sz w:val="24"/>
          <w:szCs w:val="28"/>
          <w:u w:val="single" w:color="006FC0"/>
          <w:lang w:val="es-ES"/>
        </w:rPr>
        <w:t>y</w:t>
      </w:r>
      <w:r w:rsidRPr="003C55EE">
        <w:rPr>
          <w:rFonts w:ascii="Calibri Light" w:eastAsia="Calibri Light" w:hAnsi="Calibri Light" w:cs="Calibri Light"/>
          <w:b/>
          <w:bCs/>
          <w:color w:val="006FC0"/>
          <w:spacing w:val="1"/>
          <w:sz w:val="24"/>
          <w:szCs w:val="28"/>
          <w:u w:val="single" w:color="006FC0"/>
          <w:lang w:val="es-ES"/>
        </w:rPr>
        <w:t xml:space="preserve"> </w:t>
      </w:r>
      <w:r w:rsidRPr="003C55EE">
        <w:rPr>
          <w:rFonts w:ascii="Calibri Light" w:eastAsia="Calibri Light" w:hAnsi="Calibri Light" w:cs="Calibri Light"/>
          <w:b/>
          <w:bCs/>
          <w:color w:val="006FC0"/>
          <w:sz w:val="24"/>
          <w:szCs w:val="28"/>
          <w:u w:val="single" w:color="006FC0"/>
          <w:lang w:val="es-ES"/>
        </w:rPr>
        <w:t>Hechos</w:t>
      </w:r>
      <w:r w:rsidRPr="003C55EE">
        <w:rPr>
          <w:rFonts w:ascii="Calibri Light" w:eastAsia="Calibri Light" w:hAnsi="Calibri Light" w:cs="Calibri Light"/>
          <w:b/>
          <w:bCs/>
          <w:color w:val="006FC0"/>
          <w:spacing w:val="2"/>
          <w:sz w:val="24"/>
          <w:szCs w:val="28"/>
          <w:u w:val="single" w:color="006FC0"/>
          <w:lang w:val="es-ES"/>
        </w:rPr>
        <w:t xml:space="preserve"> </w:t>
      </w:r>
      <w:r w:rsidRPr="003C55EE">
        <w:rPr>
          <w:rFonts w:ascii="Calibri Light" w:eastAsia="Calibri Light" w:hAnsi="Calibri Light" w:cs="Calibri Light"/>
          <w:b/>
          <w:bCs/>
          <w:color w:val="006FC0"/>
          <w:sz w:val="24"/>
          <w:szCs w:val="28"/>
          <w:u w:val="single" w:color="006FC0"/>
          <w:lang w:val="es-ES"/>
        </w:rPr>
        <w:t>de</w:t>
      </w:r>
      <w:r w:rsidRPr="003C55EE">
        <w:rPr>
          <w:rFonts w:ascii="Calibri Light" w:eastAsia="Calibri Light" w:hAnsi="Calibri Light" w:cs="Calibri Light"/>
          <w:b/>
          <w:bCs/>
          <w:color w:val="006FC0"/>
          <w:spacing w:val="1"/>
          <w:sz w:val="24"/>
          <w:szCs w:val="28"/>
          <w:lang w:val="es-ES"/>
        </w:rPr>
        <w:t xml:space="preserve"> </w:t>
      </w:r>
      <w:r w:rsidRPr="003C55EE">
        <w:rPr>
          <w:rFonts w:ascii="Calibri Light" w:eastAsia="Calibri Light" w:hAnsi="Calibri Light" w:cs="Calibri Light"/>
          <w:b/>
          <w:bCs/>
          <w:color w:val="006FC0"/>
          <w:sz w:val="24"/>
          <w:szCs w:val="28"/>
          <w:u w:val="single" w:color="006FC0"/>
          <w:lang w:val="es-ES"/>
        </w:rPr>
        <w:t>connotación</w:t>
      </w:r>
      <w:r w:rsidRPr="003C55EE">
        <w:rPr>
          <w:rFonts w:ascii="Calibri Light" w:eastAsia="Calibri Light" w:hAnsi="Calibri Light" w:cs="Calibri Light"/>
          <w:b/>
          <w:bCs/>
          <w:color w:val="006FC0"/>
          <w:spacing w:val="-1"/>
          <w:sz w:val="24"/>
          <w:szCs w:val="28"/>
          <w:u w:val="single" w:color="006FC0"/>
          <w:lang w:val="es-ES"/>
        </w:rPr>
        <w:t xml:space="preserve"> </w:t>
      </w:r>
      <w:r w:rsidRPr="003C55EE">
        <w:rPr>
          <w:rFonts w:ascii="Calibri Light" w:eastAsia="Calibri Light" w:hAnsi="Calibri Light" w:cs="Calibri Light"/>
          <w:b/>
          <w:bCs/>
          <w:color w:val="006FC0"/>
          <w:sz w:val="24"/>
          <w:szCs w:val="28"/>
          <w:u w:val="single" w:color="006FC0"/>
          <w:lang w:val="es-ES"/>
        </w:rPr>
        <w:t>sexual:</w:t>
      </w:r>
    </w:p>
    <w:p w14:paraId="5B50E63C" w14:textId="77777777" w:rsidR="003C55EE" w:rsidRPr="003C55EE" w:rsidRDefault="003C55EE" w:rsidP="003C55EE">
      <w:pPr>
        <w:widowControl w:val="0"/>
        <w:autoSpaceDE w:val="0"/>
        <w:autoSpaceDN w:val="0"/>
        <w:spacing w:after="0"/>
        <w:ind w:left="426"/>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Cada</w:t>
      </w:r>
      <w:r w:rsidRPr="003C55EE">
        <w:rPr>
          <w:rFonts w:ascii="Calibri Light" w:eastAsia="Calibri Light" w:hAnsi="Calibri Light" w:cs="Calibri Light"/>
          <w:spacing w:val="12"/>
          <w:sz w:val="20"/>
          <w:szCs w:val="20"/>
          <w:lang w:val="es-ES"/>
        </w:rPr>
        <w:t xml:space="preserve"> </w:t>
      </w:r>
      <w:r w:rsidRPr="003C55EE">
        <w:rPr>
          <w:rFonts w:ascii="Calibri Light" w:eastAsia="Calibri Light" w:hAnsi="Calibri Light" w:cs="Calibri Light"/>
          <w:sz w:val="20"/>
          <w:szCs w:val="20"/>
          <w:lang w:val="es-ES"/>
        </w:rPr>
        <w:t>uno</w:t>
      </w:r>
      <w:r w:rsidRPr="003C55EE">
        <w:rPr>
          <w:rFonts w:ascii="Calibri Light" w:eastAsia="Calibri Light" w:hAnsi="Calibri Light" w:cs="Calibri Light"/>
          <w:spacing w:val="13"/>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13"/>
          <w:sz w:val="20"/>
          <w:szCs w:val="20"/>
          <w:lang w:val="es-ES"/>
        </w:rPr>
        <w:t xml:space="preserve"> </w:t>
      </w:r>
      <w:r w:rsidRPr="003C55EE">
        <w:rPr>
          <w:rFonts w:ascii="Calibri Light" w:eastAsia="Calibri Light" w:hAnsi="Calibri Light" w:cs="Calibri Light"/>
          <w:sz w:val="20"/>
          <w:szCs w:val="20"/>
          <w:lang w:val="es-ES"/>
        </w:rPr>
        <w:t>los</w:t>
      </w:r>
      <w:r w:rsidRPr="003C55EE">
        <w:rPr>
          <w:rFonts w:ascii="Calibri Light" w:eastAsia="Calibri Light" w:hAnsi="Calibri Light" w:cs="Calibri Light"/>
          <w:spacing w:val="14"/>
          <w:sz w:val="20"/>
          <w:szCs w:val="20"/>
          <w:lang w:val="es-ES"/>
        </w:rPr>
        <w:t xml:space="preserve"> </w:t>
      </w:r>
      <w:r w:rsidRPr="003C55EE">
        <w:rPr>
          <w:rFonts w:ascii="Calibri Light" w:eastAsia="Calibri Light" w:hAnsi="Calibri Light" w:cs="Calibri Light"/>
          <w:sz w:val="20"/>
          <w:szCs w:val="20"/>
          <w:lang w:val="es-ES"/>
        </w:rPr>
        <w:t>adultos</w:t>
      </w:r>
      <w:r w:rsidRPr="003C55EE">
        <w:rPr>
          <w:rFonts w:ascii="Calibri Light" w:eastAsia="Calibri Light" w:hAnsi="Calibri Light" w:cs="Calibri Light"/>
          <w:spacing w:val="15"/>
          <w:sz w:val="20"/>
          <w:szCs w:val="20"/>
          <w:lang w:val="es-ES"/>
        </w:rPr>
        <w:t xml:space="preserve"> </w:t>
      </w:r>
      <w:r w:rsidRPr="003C55EE">
        <w:rPr>
          <w:rFonts w:ascii="Calibri Light" w:eastAsia="Calibri Light" w:hAnsi="Calibri Light" w:cs="Calibri Light"/>
          <w:sz w:val="20"/>
          <w:szCs w:val="20"/>
          <w:lang w:val="es-ES"/>
        </w:rPr>
        <w:t>funcionarios</w:t>
      </w:r>
      <w:r w:rsidRPr="003C55EE">
        <w:rPr>
          <w:rFonts w:ascii="Calibri Light" w:eastAsia="Calibri Light" w:hAnsi="Calibri Light" w:cs="Calibri Light"/>
          <w:spacing w:val="14"/>
          <w:sz w:val="20"/>
          <w:szCs w:val="20"/>
          <w:lang w:val="es-ES"/>
        </w:rPr>
        <w:t xml:space="preserve"> </w:t>
      </w:r>
      <w:r w:rsidRPr="003C55EE">
        <w:rPr>
          <w:rFonts w:ascii="Calibri Light" w:eastAsia="Calibri Light" w:hAnsi="Calibri Light" w:cs="Calibri Light"/>
          <w:sz w:val="20"/>
          <w:szCs w:val="20"/>
          <w:lang w:val="es-ES"/>
        </w:rPr>
        <w:t>del</w:t>
      </w:r>
      <w:r w:rsidRPr="003C55EE">
        <w:rPr>
          <w:rFonts w:ascii="Calibri Light" w:eastAsia="Calibri Light" w:hAnsi="Calibri Light" w:cs="Calibri Light"/>
          <w:spacing w:val="13"/>
          <w:sz w:val="20"/>
          <w:szCs w:val="20"/>
          <w:lang w:val="es-ES"/>
        </w:rPr>
        <w:t xml:space="preserve"> </w:t>
      </w:r>
      <w:r w:rsidRPr="003C55EE">
        <w:rPr>
          <w:rFonts w:ascii="Calibri Light" w:eastAsia="Calibri Light" w:hAnsi="Calibri Light" w:cs="Calibri Light"/>
          <w:sz w:val="20"/>
          <w:szCs w:val="20"/>
          <w:lang w:val="es-ES"/>
        </w:rPr>
        <w:t>Colegio</w:t>
      </w:r>
      <w:r w:rsidRPr="003C55EE">
        <w:rPr>
          <w:rFonts w:ascii="Calibri Light" w:eastAsia="Calibri Light" w:hAnsi="Calibri Light" w:cs="Calibri Light"/>
          <w:spacing w:val="13"/>
          <w:sz w:val="20"/>
          <w:szCs w:val="20"/>
          <w:lang w:val="es-ES"/>
        </w:rPr>
        <w:t xml:space="preserve"> </w:t>
      </w:r>
      <w:r w:rsidRPr="003C55EE">
        <w:rPr>
          <w:rFonts w:ascii="Calibri Light" w:eastAsia="Calibri Light" w:hAnsi="Calibri Light" w:cs="Calibri Light"/>
          <w:sz w:val="20"/>
          <w:szCs w:val="20"/>
          <w:lang w:val="es-ES"/>
        </w:rPr>
        <w:t>es</w:t>
      </w:r>
      <w:r w:rsidRPr="003C55EE">
        <w:rPr>
          <w:rFonts w:ascii="Calibri Light" w:eastAsia="Calibri Light" w:hAnsi="Calibri Light" w:cs="Calibri Light"/>
          <w:spacing w:val="14"/>
          <w:sz w:val="20"/>
          <w:szCs w:val="20"/>
          <w:lang w:val="es-ES"/>
        </w:rPr>
        <w:t xml:space="preserve"> </w:t>
      </w:r>
      <w:r w:rsidRPr="003C55EE">
        <w:rPr>
          <w:rFonts w:ascii="Calibri Light" w:eastAsia="Calibri Light" w:hAnsi="Calibri Light" w:cs="Calibri Light"/>
          <w:sz w:val="20"/>
          <w:szCs w:val="20"/>
          <w:lang w:val="es-ES"/>
        </w:rPr>
        <w:t>responsable</w:t>
      </w:r>
      <w:r w:rsidRPr="003C55EE">
        <w:rPr>
          <w:rFonts w:ascii="Calibri Light" w:eastAsia="Calibri Light" w:hAnsi="Calibri Light" w:cs="Calibri Light"/>
          <w:spacing w:val="13"/>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13"/>
          <w:sz w:val="20"/>
          <w:szCs w:val="20"/>
          <w:lang w:val="es-ES"/>
        </w:rPr>
        <w:t xml:space="preserve"> </w:t>
      </w:r>
      <w:r w:rsidRPr="003C55EE">
        <w:rPr>
          <w:rFonts w:ascii="Calibri Light" w:eastAsia="Calibri Light" w:hAnsi="Calibri Light" w:cs="Calibri Light"/>
          <w:sz w:val="20"/>
          <w:szCs w:val="20"/>
          <w:lang w:val="es-ES"/>
        </w:rPr>
        <w:t>acoger</w:t>
      </w:r>
      <w:r w:rsidRPr="003C55EE">
        <w:rPr>
          <w:rFonts w:ascii="Calibri Light" w:eastAsia="Calibri Light" w:hAnsi="Calibri Light" w:cs="Calibri Light"/>
          <w:spacing w:val="13"/>
          <w:sz w:val="20"/>
          <w:szCs w:val="20"/>
          <w:lang w:val="es-ES"/>
        </w:rPr>
        <w:t xml:space="preserve"> </w:t>
      </w:r>
      <w:r w:rsidRPr="003C55EE">
        <w:rPr>
          <w:rFonts w:ascii="Calibri Light" w:eastAsia="Calibri Light" w:hAnsi="Calibri Light" w:cs="Calibri Light"/>
          <w:sz w:val="20"/>
          <w:szCs w:val="20"/>
          <w:lang w:val="es-ES"/>
        </w:rPr>
        <w:t>a</w:t>
      </w:r>
      <w:r w:rsidRPr="003C55EE">
        <w:rPr>
          <w:rFonts w:ascii="Calibri Light" w:eastAsia="Calibri Light" w:hAnsi="Calibri Light" w:cs="Calibri Light"/>
          <w:spacing w:val="12"/>
          <w:sz w:val="20"/>
          <w:szCs w:val="20"/>
          <w:lang w:val="es-ES"/>
        </w:rPr>
        <w:t xml:space="preserve"> </w:t>
      </w:r>
      <w:r w:rsidRPr="003C55EE">
        <w:rPr>
          <w:rFonts w:ascii="Calibri Light" w:eastAsia="Calibri Light" w:hAnsi="Calibri Light" w:cs="Calibri Light"/>
          <w:sz w:val="20"/>
          <w:szCs w:val="20"/>
          <w:lang w:val="es-ES"/>
        </w:rPr>
        <w:t>cualquier</w:t>
      </w:r>
      <w:r w:rsidRPr="003C55EE">
        <w:rPr>
          <w:rFonts w:ascii="Calibri Light" w:eastAsia="Calibri Light" w:hAnsi="Calibri Light" w:cs="Calibri Light"/>
          <w:spacing w:val="13"/>
          <w:sz w:val="20"/>
          <w:szCs w:val="20"/>
          <w:lang w:val="es-ES"/>
        </w:rPr>
        <w:t xml:space="preserve"> </w:t>
      </w:r>
      <w:r w:rsidRPr="003C55EE">
        <w:rPr>
          <w:rFonts w:ascii="Calibri Light" w:eastAsia="Calibri Light" w:hAnsi="Calibri Light" w:cs="Calibri Light"/>
          <w:sz w:val="20"/>
          <w:szCs w:val="20"/>
          <w:lang w:val="es-ES"/>
        </w:rPr>
        <w:t>estudiante</w:t>
      </w:r>
      <w:r w:rsidRPr="003C55EE">
        <w:rPr>
          <w:rFonts w:ascii="Calibri Light" w:eastAsia="Calibri Light" w:hAnsi="Calibri Light" w:cs="Calibri Light"/>
          <w:spacing w:val="13"/>
          <w:sz w:val="20"/>
          <w:szCs w:val="20"/>
          <w:lang w:val="es-ES"/>
        </w:rPr>
        <w:t xml:space="preserve"> </w:t>
      </w:r>
      <w:r w:rsidRPr="003C55EE">
        <w:rPr>
          <w:rFonts w:ascii="Calibri Light" w:eastAsia="Calibri Light" w:hAnsi="Calibri Light" w:cs="Calibri Light"/>
          <w:sz w:val="20"/>
          <w:szCs w:val="20"/>
          <w:lang w:val="es-ES"/>
        </w:rPr>
        <w:t>que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devele</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una posible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agresión sexual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hecho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 connotación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sexual.</w:t>
      </w:r>
    </w:p>
    <w:p w14:paraId="499D6B41" w14:textId="665ABB50" w:rsidR="003C55EE" w:rsidRPr="003C55EE" w:rsidRDefault="003C55EE" w:rsidP="003C55EE">
      <w:pPr>
        <w:widowControl w:val="0"/>
        <w:autoSpaceDE w:val="0"/>
        <w:autoSpaceDN w:val="0"/>
        <w:spacing w:after="0"/>
        <w:ind w:left="426"/>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Sin embargo, y teniendo especial cuidado de prevenir la victimización secundaria del estudiante (no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revictimización), serán receptores especiales de estas denuncias los Profesores Jefes, la Encargada 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 xml:space="preserve">Convivencia Escolar o </w:t>
      </w:r>
      <w:r w:rsidR="009D3CBC">
        <w:rPr>
          <w:rFonts w:ascii="Calibri Light" w:eastAsia="Calibri Light" w:hAnsi="Calibri Light" w:cs="Calibri Light"/>
          <w:sz w:val="20"/>
          <w:szCs w:val="20"/>
          <w:lang w:val="es-ES"/>
        </w:rPr>
        <w:t>la Directora</w:t>
      </w:r>
      <w:r w:rsidRPr="003C55EE">
        <w:rPr>
          <w:rFonts w:ascii="Calibri Light" w:eastAsia="Calibri Light" w:hAnsi="Calibri Light" w:cs="Calibri Light"/>
          <w:sz w:val="20"/>
          <w:szCs w:val="20"/>
          <w:lang w:val="es-ES"/>
        </w:rPr>
        <w:t xml:space="preserve"> del Colegio. Todo ello conforme a con quien más cómodo se sienta el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estudiante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y/o su</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apoderado.</w:t>
      </w:r>
    </w:p>
    <w:p w14:paraId="37288630" w14:textId="53F41B8A" w:rsidR="003C55EE" w:rsidRPr="003C55EE" w:rsidRDefault="003C55EE" w:rsidP="003C55EE">
      <w:pPr>
        <w:widowControl w:val="0"/>
        <w:autoSpaceDE w:val="0"/>
        <w:autoSpaceDN w:val="0"/>
        <w:spacing w:after="0"/>
        <w:ind w:left="426"/>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 xml:space="preserve">Recibida esta información, el funcionario deberá inmediatamente dar cuenta </w:t>
      </w:r>
      <w:r w:rsidR="009D3CBC">
        <w:rPr>
          <w:rFonts w:ascii="Calibri Light" w:eastAsia="Calibri Light" w:hAnsi="Calibri Light" w:cs="Calibri Light"/>
          <w:sz w:val="20"/>
          <w:szCs w:val="20"/>
          <w:lang w:val="es-ES"/>
        </w:rPr>
        <w:t>a la Directora</w:t>
      </w:r>
      <w:r w:rsidR="00AC6BAA">
        <w:rPr>
          <w:rFonts w:ascii="Calibri Light" w:eastAsia="Calibri Light" w:hAnsi="Calibri Light" w:cs="Calibri Light"/>
          <w:sz w:val="20"/>
          <w:szCs w:val="20"/>
          <w:lang w:val="es-ES"/>
        </w:rPr>
        <w:t xml:space="preserve"> </w:t>
      </w:r>
      <w:r w:rsidRPr="003C55EE">
        <w:rPr>
          <w:rFonts w:ascii="Calibri Light" w:eastAsia="Calibri Light" w:hAnsi="Calibri Light" w:cs="Calibri Light"/>
          <w:sz w:val="20"/>
          <w:szCs w:val="20"/>
          <w:lang w:val="es-ES"/>
        </w:rPr>
        <w:t>para activar</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todas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y</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cada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una 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las</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acciones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que contempla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este Protocolo.</w:t>
      </w:r>
    </w:p>
    <w:p w14:paraId="28B0B6A8" w14:textId="77777777" w:rsidR="003C55EE" w:rsidRPr="003C55EE" w:rsidRDefault="003C55EE" w:rsidP="003C55EE">
      <w:pPr>
        <w:widowControl w:val="0"/>
        <w:autoSpaceDE w:val="0"/>
        <w:autoSpaceDN w:val="0"/>
        <w:spacing w:after="0"/>
        <w:rPr>
          <w:rFonts w:ascii="Calibri Light" w:eastAsia="Calibri Light" w:hAnsi="Calibri Light" w:cs="Calibri Light"/>
          <w:sz w:val="16"/>
          <w:szCs w:val="16"/>
          <w:lang w:val="es-ES"/>
        </w:rPr>
      </w:pPr>
    </w:p>
    <w:p w14:paraId="1E5C0EFE" w14:textId="77777777" w:rsidR="003C55EE" w:rsidRPr="003C55EE" w:rsidRDefault="003C55EE">
      <w:pPr>
        <w:widowControl w:val="0"/>
        <w:numPr>
          <w:ilvl w:val="0"/>
          <w:numId w:val="154"/>
        </w:numPr>
        <w:tabs>
          <w:tab w:val="left" w:pos="426"/>
        </w:tabs>
        <w:autoSpaceDE w:val="0"/>
        <w:autoSpaceDN w:val="0"/>
        <w:spacing w:after="0" w:line="240" w:lineRule="auto"/>
        <w:ind w:left="0" w:firstLine="0"/>
        <w:jc w:val="both"/>
        <w:rPr>
          <w:rFonts w:ascii="Calibri Light" w:eastAsia="Calibri Light" w:hAnsi="Calibri Light" w:cs="Calibri Light"/>
          <w:b/>
          <w:bCs/>
          <w:color w:val="006FC0"/>
          <w:sz w:val="24"/>
          <w:szCs w:val="28"/>
          <w:lang w:val="es-ES"/>
        </w:rPr>
      </w:pPr>
      <w:r w:rsidRPr="003C55EE">
        <w:rPr>
          <w:rFonts w:ascii="Calibri Light" w:eastAsia="Calibri Light" w:hAnsi="Calibri Light" w:cs="Calibri Light"/>
          <w:b/>
          <w:bCs/>
          <w:color w:val="006FC0"/>
          <w:sz w:val="24"/>
          <w:szCs w:val="28"/>
          <w:u w:val="single" w:color="006FC0"/>
          <w:lang w:val="es-ES"/>
        </w:rPr>
        <w:t>Plazos</w:t>
      </w:r>
      <w:r w:rsidRPr="003C55EE">
        <w:rPr>
          <w:rFonts w:ascii="Calibri Light" w:eastAsia="Calibri Light" w:hAnsi="Calibri Light" w:cs="Calibri Light"/>
          <w:b/>
          <w:bCs/>
          <w:color w:val="006FC0"/>
          <w:spacing w:val="-2"/>
          <w:sz w:val="24"/>
          <w:szCs w:val="28"/>
          <w:u w:val="single" w:color="006FC0"/>
          <w:lang w:val="es-ES"/>
        </w:rPr>
        <w:t xml:space="preserve"> </w:t>
      </w:r>
      <w:r w:rsidRPr="003C55EE">
        <w:rPr>
          <w:rFonts w:ascii="Calibri Light" w:eastAsia="Calibri Light" w:hAnsi="Calibri Light" w:cs="Calibri Light"/>
          <w:b/>
          <w:bCs/>
          <w:color w:val="006FC0"/>
          <w:sz w:val="24"/>
          <w:szCs w:val="28"/>
          <w:u w:val="single" w:color="006FC0"/>
          <w:lang w:val="es-ES"/>
        </w:rPr>
        <w:t>de</w:t>
      </w:r>
      <w:r w:rsidRPr="003C55EE">
        <w:rPr>
          <w:rFonts w:ascii="Calibri Light" w:eastAsia="Calibri Light" w:hAnsi="Calibri Light" w:cs="Calibri Light"/>
          <w:b/>
          <w:bCs/>
          <w:color w:val="006FC0"/>
          <w:spacing w:val="-4"/>
          <w:sz w:val="24"/>
          <w:szCs w:val="28"/>
          <w:u w:val="single" w:color="006FC0"/>
          <w:lang w:val="es-ES"/>
        </w:rPr>
        <w:t xml:space="preserve"> </w:t>
      </w:r>
      <w:r w:rsidRPr="003C55EE">
        <w:rPr>
          <w:rFonts w:ascii="Calibri Light" w:eastAsia="Calibri Light" w:hAnsi="Calibri Light" w:cs="Calibri Light"/>
          <w:b/>
          <w:bCs/>
          <w:color w:val="006FC0"/>
          <w:sz w:val="24"/>
          <w:szCs w:val="28"/>
          <w:u w:val="single" w:color="006FC0"/>
          <w:lang w:val="es-ES"/>
        </w:rPr>
        <w:t>resolución</w:t>
      </w:r>
      <w:r w:rsidRPr="003C55EE">
        <w:rPr>
          <w:rFonts w:ascii="Calibri Light" w:eastAsia="Calibri Light" w:hAnsi="Calibri Light" w:cs="Calibri Light"/>
          <w:b/>
          <w:bCs/>
          <w:color w:val="006FC0"/>
          <w:spacing w:val="-4"/>
          <w:sz w:val="24"/>
          <w:szCs w:val="28"/>
          <w:u w:val="single" w:color="006FC0"/>
          <w:lang w:val="es-ES"/>
        </w:rPr>
        <w:t xml:space="preserve"> </w:t>
      </w:r>
      <w:r w:rsidRPr="003C55EE">
        <w:rPr>
          <w:rFonts w:ascii="Calibri Light" w:eastAsia="Calibri Light" w:hAnsi="Calibri Light" w:cs="Calibri Light"/>
          <w:b/>
          <w:bCs/>
          <w:color w:val="006FC0"/>
          <w:sz w:val="24"/>
          <w:szCs w:val="28"/>
          <w:u w:val="single" w:color="006FC0"/>
          <w:lang w:val="es-ES"/>
        </w:rPr>
        <w:t>y</w:t>
      </w:r>
      <w:r w:rsidRPr="003C55EE">
        <w:rPr>
          <w:rFonts w:ascii="Calibri Light" w:eastAsia="Calibri Light" w:hAnsi="Calibri Light" w:cs="Calibri Light"/>
          <w:b/>
          <w:bCs/>
          <w:color w:val="006FC0"/>
          <w:spacing w:val="-2"/>
          <w:sz w:val="24"/>
          <w:szCs w:val="28"/>
          <w:u w:val="single" w:color="006FC0"/>
          <w:lang w:val="es-ES"/>
        </w:rPr>
        <w:t xml:space="preserve"> </w:t>
      </w:r>
      <w:r w:rsidRPr="003C55EE">
        <w:rPr>
          <w:rFonts w:ascii="Calibri Light" w:eastAsia="Calibri Light" w:hAnsi="Calibri Light" w:cs="Calibri Light"/>
          <w:b/>
          <w:bCs/>
          <w:color w:val="006FC0"/>
          <w:sz w:val="24"/>
          <w:szCs w:val="28"/>
          <w:u w:val="single" w:color="006FC0"/>
          <w:lang w:val="es-ES"/>
        </w:rPr>
        <w:t>pronunciamiento</w:t>
      </w:r>
      <w:r w:rsidRPr="003C55EE">
        <w:rPr>
          <w:rFonts w:ascii="Calibri Light" w:eastAsia="Calibri Light" w:hAnsi="Calibri Light" w:cs="Calibri Light"/>
          <w:b/>
          <w:bCs/>
          <w:color w:val="006FC0"/>
          <w:spacing w:val="-9"/>
          <w:sz w:val="24"/>
          <w:szCs w:val="28"/>
          <w:u w:val="single" w:color="006FC0"/>
          <w:lang w:val="es-ES"/>
        </w:rPr>
        <w:t xml:space="preserve"> </w:t>
      </w:r>
      <w:r w:rsidRPr="003C55EE">
        <w:rPr>
          <w:rFonts w:ascii="Calibri Light" w:eastAsia="Calibri Light" w:hAnsi="Calibri Light" w:cs="Calibri Light"/>
          <w:b/>
          <w:bCs/>
          <w:color w:val="006FC0"/>
          <w:sz w:val="24"/>
          <w:szCs w:val="28"/>
          <w:u w:val="single" w:color="006FC0"/>
          <w:lang w:val="es-ES"/>
        </w:rPr>
        <w:t>sobre</w:t>
      </w:r>
      <w:r w:rsidRPr="003C55EE">
        <w:rPr>
          <w:rFonts w:ascii="Calibri Light" w:eastAsia="Calibri Light" w:hAnsi="Calibri Light" w:cs="Calibri Light"/>
          <w:b/>
          <w:bCs/>
          <w:color w:val="006FC0"/>
          <w:spacing w:val="-3"/>
          <w:sz w:val="24"/>
          <w:szCs w:val="28"/>
          <w:u w:val="single" w:color="006FC0"/>
          <w:lang w:val="es-ES"/>
        </w:rPr>
        <w:t xml:space="preserve"> </w:t>
      </w:r>
      <w:r w:rsidRPr="003C55EE">
        <w:rPr>
          <w:rFonts w:ascii="Calibri Light" w:eastAsia="Calibri Light" w:hAnsi="Calibri Light" w:cs="Calibri Light"/>
          <w:b/>
          <w:bCs/>
          <w:color w:val="006FC0"/>
          <w:sz w:val="24"/>
          <w:szCs w:val="28"/>
          <w:u w:val="single" w:color="006FC0"/>
          <w:lang w:val="es-ES"/>
        </w:rPr>
        <w:t>los</w:t>
      </w:r>
      <w:r w:rsidRPr="003C55EE">
        <w:rPr>
          <w:rFonts w:ascii="Calibri Light" w:eastAsia="Calibri Light" w:hAnsi="Calibri Light" w:cs="Calibri Light"/>
          <w:b/>
          <w:bCs/>
          <w:color w:val="006FC0"/>
          <w:spacing w:val="-2"/>
          <w:sz w:val="24"/>
          <w:szCs w:val="28"/>
          <w:u w:val="single" w:color="006FC0"/>
          <w:lang w:val="es-ES"/>
        </w:rPr>
        <w:t xml:space="preserve"> </w:t>
      </w:r>
      <w:r w:rsidRPr="003C55EE">
        <w:rPr>
          <w:rFonts w:ascii="Calibri Light" w:eastAsia="Calibri Light" w:hAnsi="Calibri Light" w:cs="Calibri Light"/>
          <w:b/>
          <w:bCs/>
          <w:color w:val="006FC0"/>
          <w:sz w:val="24"/>
          <w:szCs w:val="28"/>
          <w:u w:val="single" w:color="006FC0"/>
          <w:lang w:val="es-ES"/>
        </w:rPr>
        <w:t>hechos.</w:t>
      </w:r>
    </w:p>
    <w:p w14:paraId="4CB7F672" w14:textId="77777777" w:rsidR="003C55EE" w:rsidRPr="003C55EE" w:rsidRDefault="003C55EE" w:rsidP="003C55EE">
      <w:pPr>
        <w:widowControl w:val="0"/>
        <w:autoSpaceDE w:val="0"/>
        <w:autoSpaceDN w:val="0"/>
        <w:spacing w:after="0"/>
        <w:ind w:left="426"/>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Corresponde señalar que los plazos de activación del Protocolo son inmediatos, no debiendo sobrepasar</w:t>
      </w:r>
      <w:r w:rsidRPr="003C55EE">
        <w:rPr>
          <w:rFonts w:ascii="Calibri Light" w:eastAsia="Calibri Light" w:hAnsi="Calibri Light" w:cs="Calibri Light"/>
          <w:spacing w:val="-43"/>
          <w:sz w:val="20"/>
          <w:szCs w:val="20"/>
          <w:lang w:val="es-ES"/>
        </w:rPr>
        <w:t xml:space="preserve"> </w:t>
      </w:r>
      <w:r w:rsidRPr="003C55EE">
        <w:rPr>
          <w:rFonts w:ascii="Calibri Light" w:eastAsia="Calibri Light" w:hAnsi="Calibri Light" w:cs="Calibri Light"/>
          <w:sz w:val="20"/>
          <w:szCs w:val="20"/>
          <w:lang w:val="es-ES"/>
        </w:rPr>
        <w:t>las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24</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horas</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de conocido el hecho.</w:t>
      </w:r>
    </w:p>
    <w:p w14:paraId="48765AE4" w14:textId="77777777" w:rsidR="003C55EE" w:rsidRPr="003C55EE" w:rsidRDefault="003C55EE" w:rsidP="003C55EE">
      <w:pPr>
        <w:widowControl w:val="0"/>
        <w:autoSpaceDE w:val="0"/>
        <w:autoSpaceDN w:val="0"/>
        <w:spacing w:after="0"/>
        <w:ind w:left="426"/>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Lo anterior en especial concordancia con lo dispuesto en el artículo 176 del Código Procesal Penal, que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ordena realizar la respectiva denuncia dentro del mismo plazo en el caso que puedan existir adultos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comprometidos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en los</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hechos.</w:t>
      </w:r>
    </w:p>
    <w:p w14:paraId="7F89B0BF" w14:textId="77777777" w:rsidR="003C55EE" w:rsidRPr="003C55EE" w:rsidRDefault="003C55EE" w:rsidP="003C55EE">
      <w:pPr>
        <w:widowControl w:val="0"/>
        <w:autoSpaceDE w:val="0"/>
        <w:autoSpaceDN w:val="0"/>
        <w:spacing w:after="0"/>
        <w:ind w:left="426"/>
        <w:jc w:val="both"/>
        <w:rPr>
          <w:rFonts w:ascii="Calibri Light" w:eastAsia="Calibri Light" w:hAnsi="Calibri Light" w:cs="Calibri Light"/>
          <w:sz w:val="20"/>
          <w:szCs w:val="20"/>
          <w:lang w:val="es-ES"/>
        </w:rPr>
      </w:pPr>
      <w:r w:rsidRPr="003C55EE">
        <w:rPr>
          <w:rFonts w:ascii="Calibri Light" w:eastAsia="Calibri Light" w:hAnsi="Calibri Light" w:cs="Calibri Light"/>
          <w:spacing w:val="-1"/>
          <w:sz w:val="20"/>
          <w:szCs w:val="20"/>
          <w:lang w:val="es-ES"/>
        </w:rPr>
        <w:t>Se</w:t>
      </w:r>
      <w:r w:rsidRPr="003C55EE">
        <w:rPr>
          <w:rFonts w:ascii="Calibri Light" w:eastAsia="Calibri Light" w:hAnsi="Calibri Light" w:cs="Calibri Light"/>
          <w:spacing w:val="-11"/>
          <w:sz w:val="20"/>
          <w:szCs w:val="20"/>
          <w:lang w:val="es-ES"/>
        </w:rPr>
        <w:t xml:space="preserve"> </w:t>
      </w:r>
      <w:r w:rsidRPr="003C55EE">
        <w:rPr>
          <w:rFonts w:ascii="Calibri Light" w:eastAsia="Calibri Light" w:hAnsi="Calibri Light" w:cs="Calibri Light"/>
          <w:spacing w:val="-1"/>
          <w:sz w:val="20"/>
          <w:szCs w:val="20"/>
          <w:lang w:val="es-ES"/>
        </w:rPr>
        <w:t>debe</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hacer</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presente</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que,</w:t>
      </w:r>
      <w:r w:rsidRPr="003C55EE">
        <w:rPr>
          <w:rFonts w:ascii="Calibri Light" w:eastAsia="Calibri Light" w:hAnsi="Calibri Light" w:cs="Calibri Light"/>
          <w:spacing w:val="-11"/>
          <w:sz w:val="20"/>
          <w:szCs w:val="20"/>
          <w:lang w:val="es-ES"/>
        </w:rPr>
        <w:t xml:space="preserve"> </w:t>
      </w:r>
      <w:r w:rsidRPr="003C55EE">
        <w:rPr>
          <w:rFonts w:ascii="Calibri Light" w:eastAsia="Calibri Light" w:hAnsi="Calibri Light" w:cs="Calibri Light"/>
          <w:spacing w:val="-1"/>
          <w:sz w:val="20"/>
          <w:szCs w:val="20"/>
          <w:lang w:val="es-ES"/>
        </w:rPr>
        <w:t>a</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diferencia</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de</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otros</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procedimientos</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z w:val="20"/>
          <w:szCs w:val="20"/>
          <w:lang w:val="es-ES"/>
        </w:rPr>
        <w:t>o</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protocolos</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en</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los</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z w:val="20"/>
          <w:szCs w:val="20"/>
          <w:lang w:val="es-ES"/>
        </w:rPr>
        <w:t>cuales</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el</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apoderado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puede justificar un actuar que parece negligente, en los casos que corresponden a este Protocolo 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Delitos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Sexuales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no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cabe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tal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distinción,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y</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procede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interponer</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la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denuncia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las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Autoridades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correspondientes</w:t>
      </w:r>
      <w:r w:rsidRPr="003C55EE">
        <w:rPr>
          <w:rFonts w:ascii="Calibri Light" w:eastAsia="Calibri Light" w:hAnsi="Calibri Light" w:cs="Calibri Light"/>
          <w:sz w:val="20"/>
          <w:szCs w:val="20"/>
          <w:vertAlign w:val="superscript"/>
          <w:lang w:val="es-ES"/>
        </w:rPr>
        <w:footnoteReference w:id="46"/>
      </w:r>
      <w:r w:rsidRPr="003C55EE">
        <w:rPr>
          <w:rFonts w:ascii="Calibri Light" w:eastAsia="Calibri Light" w:hAnsi="Calibri Light" w:cs="Calibri Light"/>
          <w:sz w:val="20"/>
          <w:szCs w:val="20"/>
          <w:lang w:val="es-ES"/>
        </w:rPr>
        <w:t>.</w:t>
      </w:r>
    </w:p>
    <w:p w14:paraId="604E7A02" w14:textId="77777777" w:rsidR="003C55EE" w:rsidRPr="003C55EE" w:rsidRDefault="003C55EE" w:rsidP="003C55EE">
      <w:pPr>
        <w:widowControl w:val="0"/>
        <w:autoSpaceDE w:val="0"/>
        <w:autoSpaceDN w:val="0"/>
        <w:spacing w:after="0"/>
        <w:rPr>
          <w:rFonts w:ascii="Calibri Light" w:eastAsia="Calibri Light" w:hAnsi="Calibri Light" w:cs="Calibri Light"/>
          <w:sz w:val="16"/>
          <w:szCs w:val="16"/>
          <w:lang w:val="es-ES"/>
        </w:rPr>
      </w:pPr>
    </w:p>
    <w:p w14:paraId="3DAB8AD9" w14:textId="77777777" w:rsidR="003C55EE" w:rsidRPr="003C55EE" w:rsidRDefault="003C55EE">
      <w:pPr>
        <w:widowControl w:val="0"/>
        <w:numPr>
          <w:ilvl w:val="0"/>
          <w:numId w:val="154"/>
        </w:numPr>
        <w:tabs>
          <w:tab w:val="left" w:pos="426"/>
        </w:tabs>
        <w:autoSpaceDE w:val="0"/>
        <w:autoSpaceDN w:val="0"/>
        <w:spacing w:after="0" w:line="240" w:lineRule="auto"/>
        <w:ind w:left="0" w:firstLine="0"/>
        <w:jc w:val="both"/>
        <w:rPr>
          <w:rFonts w:ascii="Calibri Light" w:eastAsia="Calibri Light" w:hAnsi="Calibri Light" w:cs="Calibri Light"/>
          <w:b/>
          <w:bCs/>
          <w:color w:val="006FC0"/>
          <w:sz w:val="24"/>
          <w:szCs w:val="28"/>
          <w:lang w:val="es-ES"/>
        </w:rPr>
      </w:pPr>
      <w:r w:rsidRPr="003C55EE">
        <w:rPr>
          <w:rFonts w:ascii="Calibri Light" w:eastAsia="Calibri Light" w:hAnsi="Calibri Light" w:cs="Calibri Light"/>
          <w:b/>
          <w:bCs/>
          <w:color w:val="006FC0"/>
          <w:sz w:val="24"/>
          <w:szCs w:val="28"/>
          <w:u w:val="single" w:color="006FC0"/>
          <w:lang w:val="es-ES"/>
        </w:rPr>
        <w:t>Medidas</w:t>
      </w:r>
      <w:r w:rsidRPr="003C55EE">
        <w:rPr>
          <w:rFonts w:ascii="Calibri Light" w:eastAsia="Calibri Light" w:hAnsi="Calibri Light" w:cs="Calibri Light"/>
          <w:b/>
          <w:bCs/>
          <w:color w:val="006FC0"/>
          <w:spacing w:val="-2"/>
          <w:sz w:val="24"/>
          <w:szCs w:val="28"/>
          <w:u w:val="single" w:color="006FC0"/>
          <w:lang w:val="es-ES"/>
        </w:rPr>
        <w:t xml:space="preserve"> </w:t>
      </w:r>
      <w:r w:rsidRPr="003C55EE">
        <w:rPr>
          <w:rFonts w:ascii="Calibri Light" w:eastAsia="Calibri Light" w:hAnsi="Calibri Light" w:cs="Calibri Light"/>
          <w:b/>
          <w:bCs/>
          <w:color w:val="006FC0"/>
          <w:sz w:val="24"/>
          <w:szCs w:val="28"/>
          <w:u w:val="single" w:color="006FC0"/>
          <w:lang w:val="es-ES"/>
        </w:rPr>
        <w:t>o</w:t>
      </w:r>
      <w:r w:rsidRPr="003C55EE">
        <w:rPr>
          <w:rFonts w:ascii="Calibri Light" w:eastAsia="Calibri Light" w:hAnsi="Calibri Light" w:cs="Calibri Light"/>
          <w:b/>
          <w:bCs/>
          <w:color w:val="006FC0"/>
          <w:spacing w:val="-5"/>
          <w:sz w:val="24"/>
          <w:szCs w:val="28"/>
          <w:u w:val="single" w:color="006FC0"/>
          <w:lang w:val="es-ES"/>
        </w:rPr>
        <w:t xml:space="preserve"> </w:t>
      </w:r>
      <w:r w:rsidRPr="003C55EE">
        <w:rPr>
          <w:rFonts w:ascii="Calibri Light" w:eastAsia="Calibri Light" w:hAnsi="Calibri Light" w:cs="Calibri Light"/>
          <w:b/>
          <w:bCs/>
          <w:color w:val="006FC0"/>
          <w:sz w:val="24"/>
          <w:szCs w:val="28"/>
          <w:u w:val="single" w:color="006FC0"/>
          <w:lang w:val="es-ES"/>
        </w:rPr>
        <w:t>acciones</w:t>
      </w:r>
      <w:r w:rsidRPr="003C55EE">
        <w:rPr>
          <w:rFonts w:ascii="Calibri Light" w:eastAsia="Calibri Light" w:hAnsi="Calibri Light" w:cs="Calibri Light"/>
          <w:b/>
          <w:bCs/>
          <w:color w:val="006FC0"/>
          <w:spacing w:val="-1"/>
          <w:sz w:val="24"/>
          <w:szCs w:val="28"/>
          <w:u w:val="single" w:color="006FC0"/>
          <w:lang w:val="es-ES"/>
        </w:rPr>
        <w:t xml:space="preserve"> </w:t>
      </w:r>
      <w:r w:rsidRPr="003C55EE">
        <w:rPr>
          <w:rFonts w:ascii="Calibri Light" w:eastAsia="Calibri Light" w:hAnsi="Calibri Light" w:cs="Calibri Light"/>
          <w:b/>
          <w:bCs/>
          <w:color w:val="006FC0"/>
          <w:sz w:val="24"/>
          <w:szCs w:val="28"/>
          <w:u w:val="single" w:color="006FC0"/>
          <w:lang w:val="es-ES"/>
        </w:rPr>
        <w:t>que</w:t>
      </w:r>
      <w:r w:rsidRPr="003C55EE">
        <w:rPr>
          <w:rFonts w:ascii="Calibri Light" w:eastAsia="Calibri Light" w:hAnsi="Calibri Light" w:cs="Calibri Light"/>
          <w:b/>
          <w:bCs/>
          <w:color w:val="006FC0"/>
          <w:spacing w:val="-9"/>
          <w:sz w:val="24"/>
          <w:szCs w:val="28"/>
          <w:u w:val="single" w:color="006FC0"/>
          <w:lang w:val="es-ES"/>
        </w:rPr>
        <w:t xml:space="preserve"> </w:t>
      </w:r>
      <w:r w:rsidRPr="003C55EE">
        <w:rPr>
          <w:rFonts w:ascii="Calibri Light" w:eastAsia="Calibri Light" w:hAnsi="Calibri Light" w:cs="Calibri Light"/>
          <w:b/>
          <w:bCs/>
          <w:color w:val="006FC0"/>
          <w:sz w:val="24"/>
          <w:szCs w:val="28"/>
          <w:u w:val="single" w:color="006FC0"/>
          <w:lang w:val="es-ES"/>
        </w:rPr>
        <w:t>involucran</w:t>
      </w:r>
      <w:r w:rsidRPr="003C55EE">
        <w:rPr>
          <w:rFonts w:ascii="Calibri Light" w:eastAsia="Calibri Light" w:hAnsi="Calibri Light" w:cs="Calibri Light"/>
          <w:b/>
          <w:bCs/>
          <w:color w:val="006FC0"/>
          <w:spacing w:val="-3"/>
          <w:sz w:val="24"/>
          <w:szCs w:val="28"/>
          <w:u w:val="single" w:color="006FC0"/>
          <w:lang w:val="es-ES"/>
        </w:rPr>
        <w:t xml:space="preserve"> </w:t>
      </w:r>
      <w:r w:rsidRPr="003C55EE">
        <w:rPr>
          <w:rFonts w:ascii="Calibri Light" w:eastAsia="Calibri Light" w:hAnsi="Calibri Light" w:cs="Calibri Light"/>
          <w:b/>
          <w:bCs/>
          <w:color w:val="006FC0"/>
          <w:sz w:val="24"/>
          <w:szCs w:val="28"/>
          <w:u w:val="single" w:color="006FC0"/>
          <w:lang w:val="es-ES"/>
        </w:rPr>
        <w:t>a</w:t>
      </w:r>
      <w:r w:rsidRPr="003C55EE">
        <w:rPr>
          <w:rFonts w:ascii="Calibri Light" w:eastAsia="Calibri Light" w:hAnsi="Calibri Light" w:cs="Calibri Light"/>
          <w:b/>
          <w:bCs/>
          <w:color w:val="006FC0"/>
          <w:spacing w:val="-4"/>
          <w:sz w:val="24"/>
          <w:szCs w:val="28"/>
          <w:u w:val="single" w:color="006FC0"/>
          <w:lang w:val="es-ES"/>
        </w:rPr>
        <w:t xml:space="preserve"> </w:t>
      </w:r>
      <w:r w:rsidRPr="003C55EE">
        <w:rPr>
          <w:rFonts w:ascii="Calibri Light" w:eastAsia="Calibri Light" w:hAnsi="Calibri Light" w:cs="Calibri Light"/>
          <w:b/>
          <w:bCs/>
          <w:color w:val="006FC0"/>
          <w:sz w:val="24"/>
          <w:szCs w:val="28"/>
          <w:u w:val="single" w:color="006FC0"/>
          <w:lang w:val="es-ES"/>
        </w:rPr>
        <w:t>apoderados</w:t>
      </w:r>
      <w:r w:rsidRPr="003C55EE">
        <w:rPr>
          <w:rFonts w:ascii="Calibri Light" w:eastAsia="Calibri Light" w:hAnsi="Calibri Light" w:cs="Calibri Light"/>
          <w:b/>
          <w:bCs/>
          <w:color w:val="006FC0"/>
          <w:spacing w:val="-1"/>
          <w:sz w:val="24"/>
          <w:szCs w:val="28"/>
          <w:u w:val="single" w:color="006FC0"/>
          <w:lang w:val="es-ES"/>
        </w:rPr>
        <w:t xml:space="preserve"> </w:t>
      </w:r>
      <w:r w:rsidRPr="003C55EE">
        <w:rPr>
          <w:rFonts w:ascii="Calibri Light" w:eastAsia="Calibri Light" w:hAnsi="Calibri Light" w:cs="Calibri Light"/>
          <w:b/>
          <w:bCs/>
          <w:color w:val="006FC0"/>
          <w:sz w:val="24"/>
          <w:szCs w:val="28"/>
          <w:u w:val="single" w:color="006FC0"/>
          <w:lang w:val="es-ES"/>
        </w:rPr>
        <w:t>y</w:t>
      </w:r>
      <w:r w:rsidRPr="003C55EE">
        <w:rPr>
          <w:rFonts w:ascii="Calibri Light" w:eastAsia="Calibri Light" w:hAnsi="Calibri Light" w:cs="Calibri Light"/>
          <w:b/>
          <w:bCs/>
          <w:color w:val="006FC0"/>
          <w:spacing w:val="-3"/>
          <w:sz w:val="24"/>
          <w:szCs w:val="28"/>
          <w:u w:val="single" w:color="006FC0"/>
          <w:lang w:val="es-ES"/>
        </w:rPr>
        <w:t xml:space="preserve"> </w:t>
      </w:r>
      <w:r w:rsidRPr="003C55EE">
        <w:rPr>
          <w:rFonts w:ascii="Calibri Light" w:eastAsia="Calibri Light" w:hAnsi="Calibri Light" w:cs="Calibri Light"/>
          <w:b/>
          <w:bCs/>
          <w:color w:val="006FC0"/>
          <w:sz w:val="24"/>
          <w:szCs w:val="28"/>
          <w:u w:val="single" w:color="006FC0"/>
          <w:lang w:val="es-ES"/>
        </w:rPr>
        <w:t>forma</w:t>
      </w:r>
      <w:r w:rsidRPr="003C55EE">
        <w:rPr>
          <w:rFonts w:ascii="Calibri Light" w:eastAsia="Calibri Light" w:hAnsi="Calibri Light" w:cs="Calibri Light"/>
          <w:b/>
          <w:bCs/>
          <w:color w:val="006FC0"/>
          <w:spacing w:val="-4"/>
          <w:sz w:val="24"/>
          <w:szCs w:val="28"/>
          <w:u w:val="single" w:color="006FC0"/>
          <w:lang w:val="es-ES"/>
        </w:rPr>
        <w:t xml:space="preserve"> </w:t>
      </w:r>
      <w:r w:rsidRPr="003C55EE">
        <w:rPr>
          <w:rFonts w:ascii="Calibri Light" w:eastAsia="Calibri Light" w:hAnsi="Calibri Light" w:cs="Calibri Light"/>
          <w:b/>
          <w:bCs/>
          <w:color w:val="006FC0"/>
          <w:sz w:val="24"/>
          <w:szCs w:val="28"/>
          <w:u w:val="single" w:color="006FC0"/>
          <w:lang w:val="es-ES"/>
        </w:rPr>
        <w:t>de</w:t>
      </w:r>
      <w:r w:rsidRPr="003C55EE">
        <w:rPr>
          <w:rFonts w:ascii="Calibri Light" w:eastAsia="Calibri Light" w:hAnsi="Calibri Light" w:cs="Calibri Light"/>
          <w:b/>
          <w:bCs/>
          <w:color w:val="006FC0"/>
          <w:spacing w:val="-3"/>
          <w:sz w:val="24"/>
          <w:szCs w:val="28"/>
          <w:u w:val="single" w:color="006FC0"/>
          <w:lang w:val="es-ES"/>
        </w:rPr>
        <w:t xml:space="preserve"> </w:t>
      </w:r>
      <w:r w:rsidRPr="003C55EE">
        <w:rPr>
          <w:rFonts w:ascii="Calibri Light" w:eastAsia="Calibri Light" w:hAnsi="Calibri Light" w:cs="Calibri Light"/>
          <w:b/>
          <w:bCs/>
          <w:color w:val="006FC0"/>
          <w:sz w:val="24"/>
          <w:szCs w:val="28"/>
          <w:u w:val="single" w:color="006FC0"/>
          <w:lang w:val="es-ES"/>
        </w:rPr>
        <w:t>comunicación</w:t>
      </w:r>
      <w:r w:rsidRPr="003C55EE">
        <w:rPr>
          <w:rFonts w:ascii="Calibri Light" w:eastAsia="Calibri Light" w:hAnsi="Calibri Light" w:cs="Calibri Light"/>
          <w:b/>
          <w:bCs/>
          <w:color w:val="006FC0"/>
          <w:spacing w:val="-4"/>
          <w:sz w:val="24"/>
          <w:szCs w:val="28"/>
          <w:u w:val="single" w:color="006FC0"/>
          <w:lang w:val="es-ES"/>
        </w:rPr>
        <w:t xml:space="preserve"> </w:t>
      </w:r>
      <w:r w:rsidRPr="003C55EE">
        <w:rPr>
          <w:rFonts w:ascii="Calibri Light" w:eastAsia="Calibri Light" w:hAnsi="Calibri Light" w:cs="Calibri Light"/>
          <w:b/>
          <w:bCs/>
          <w:color w:val="006FC0"/>
          <w:sz w:val="24"/>
          <w:szCs w:val="28"/>
          <w:u w:val="single" w:color="006FC0"/>
          <w:lang w:val="es-ES"/>
        </w:rPr>
        <w:t>con</w:t>
      </w:r>
      <w:r w:rsidRPr="003C55EE">
        <w:rPr>
          <w:rFonts w:ascii="Calibri Light" w:eastAsia="Calibri Light" w:hAnsi="Calibri Light" w:cs="Calibri Light"/>
          <w:b/>
          <w:bCs/>
          <w:color w:val="006FC0"/>
          <w:spacing w:val="-3"/>
          <w:sz w:val="24"/>
          <w:szCs w:val="28"/>
          <w:u w:val="single" w:color="006FC0"/>
          <w:lang w:val="es-ES"/>
        </w:rPr>
        <w:t xml:space="preserve"> </w:t>
      </w:r>
      <w:r w:rsidRPr="003C55EE">
        <w:rPr>
          <w:rFonts w:ascii="Calibri Light" w:eastAsia="Calibri Light" w:hAnsi="Calibri Light" w:cs="Calibri Light"/>
          <w:b/>
          <w:bCs/>
          <w:color w:val="006FC0"/>
          <w:sz w:val="24"/>
          <w:szCs w:val="28"/>
          <w:u w:val="single" w:color="006FC0"/>
          <w:lang w:val="es-ES"/>
        </w:rPr>
        <w:t>estos.</w:t>
      </w:r>
    </w:p>
    <w:p w14:paraId="78FA84CA" w14:textId="77777777" w:rsidR="003C55EE" w:rsidRPr="003C55EE" w:rsidRDefault="003C55EE" w:rsidP="003C55EE">
      <w:pPr>
        <w:widowControl w:val="0"/>
        <w:autoSpaceDE w:val="0"/>
        <w:autoSpaceDN w:val="0"/>
        <w:spacing w:after="0"/>
        <w:ind w:left="426"/>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Los padres, apoderados o adultos que detenten el cuidado del niño siempre deberán estar al tanto 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cualquier</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situación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que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los</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afecte,</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especialmente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lo</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que</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respecta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su</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indemnidad</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sexual.</w:t>
      </w:r>
    </w:p>
    <w:p w14:paraId="3DC5310B" w14:textId="77777777" w:rsidR="003C55EE" w:rsidRPr="003C55EE" w:rsidRDefault="003C55EE" w:rsidP="003C55EE">
      <w:pPr>
        <w:widowControl w:val="0"/>
        <w:autoSpaceDE w:val="0"/>
        <w:autoSpaceDN w:val="0"/>
        <w:spacing w:after="0"/>
        <w:ind w:left="426"/>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Esta</w:t>
      </w:r>
      <w:r w:rsidRPr="003C55EE">
        <w:rPr>
          <w:rFonts w:ascii="Calibri Light" w:eastAsia="Calibri Light" w:hAnsi="Calibri Light" w:cs="Calibri Light"/>
          <w:spacing w:val="-11"/>
          <w:sz w:val="20"/>
          <w:szCs w:val="20"/>
          <w:lang w:val="es-ES"/>
        </w:rPr>
        <w:t xml:space="preserve"> </w:t>
      </w:r>
      <w:r w:rsidRPr="003C55EE">
        <w:rPr>
          <w:rFonts w:ascii="Calibri Light" w:eastAsia="Calibri Light" w:hAnsi="Calibri Light" w:cs="Calibri Light"/>
          <w:sz w:val="20"/>
          <w:szCs w:val="20"/>
          <w:lang w:val="es-ES"/>
        </w:rPr>
        <w:t>regla</w:t>
      </w:r>
      <w:r w:rsidRPr="003C55EE">
        <w:rPr>
          <w:rFonts w:ascii="Calibri Light" w:eastAsia="Calibri Light" w:hAnsi="Calibri Light" w:cs="Calibri Light"/>
          <w:spacing w:val="-11"/>
          <w:sz w:val="20"/>
          <w:szCs w:val="20"/>
          <w:lang w:val="es-ES"/>
        </w:rPr>
        <w:t xml:space="preserve"> </w:t>
      </w:r>
      <w:r w:rsidRPr="003C55EE">
        <w:rPr>
          <w:rFonts w:ascii="Calibri Light" w:eastAsia="Calibri Light" w:hAnsi="Calibri Light" w:cs="Calibri Light"/>
          <w:sz w:val="20"/>
          <w:szCs w:val="20"/>
          <w:lang w:val="es-ES"/>
        </w:rPr>
        <w:t>general,</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solo</w:t>
      </w:r>
      <w:r w:rsidRPr="003C55EE">
        <w:rPr>
          <w:rFonts w:ascii="Calibri Light" w:eastAsia="Calibri Light" w:hAnsi="Calibri Light" w:cs="Calibri Light"/>
          <w:spacing w:val="-11"/>
          <w:sz w:val="20"/>
          <w:szCs w:val="20"/>
          <w:lang w:val="es-ES"/>
        </w:rPr>
        <w:t xml:space="preserve"> </w:t>
      </w:r>
      <w:r w:rsidRPr="003C55EE">
        <w:rPr>
          <w:rFonts w:ascii="Calibri Light" w:eastAsia="Calibri Light" w:hAnsi="Calibri Light" w:cs="Calibri Light"/>
          <w:sz w:val="20"/>
          <w:szCs w:val="20"/>
          <w:lang w:val="es-ES"/>
        </w:rPr>
        <w:t>podrá</w:t>
      </w:r>
      <w:r w:rsidRPr="003C55EE">
        <w:rPr>
          <w:rFonts w:ascii="Calibri Light" w:eastAsia="Calibri Light" w:hAnsi="Calibri Light" w:cs="Calibri Light"/>
          <w:spacing w:val="-11"/>
          <w:sz w:val="20"/>
          <w:szCs w:val="20"/>
          <w:lang w:val="es-ES"/>
        </w:rPr>
        <w:t xml:space="preserve"> </w:t>
      </w:r>
      <w:r w:rsidRPr="003C55EE">
        <w:rPr>
          <w:rFonts w:ascii="Calibri Light" w:eastAsia="Calibri Light" w:hAnsi="Calibri Light" w:cs="Calibri Light"/>
          <w:sz w:val="20"/>
          <w:szCs w:val="20"/>
          <w:lang w:val="es-ES"/>
        </w:rPr>
        <w:t>ser</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omitida</w:t>
      </w:r>
      <w:r w:rsidRPr="003C55EE">
        <w:rPr>
          <w:rFonts w:ascii="Calibri Light" w:eastAsia="Calibri Light" w:hAnsi="Calibri Light" w:cs="Calibri Light"/>
          <w:spacing w:val="-11"/>
          <w:sz w:val="20"/>
          <w:szCs w:val="20"/>
          <w:lang w:val="es-ES"/>
        </w:rPr>
        <w:t xml:space="preserve"> </w:t>
      </w:r>
      <w:r w:rsidRPr="003C55EE">
        <w:rPr>
          <w:rFonts w:ascii="Calibri Light" w:eastAsia="Calibri Light" w:hAnsi="Calibri Light" w:cs="Calibri Light"/>
          <w:sz w:val="20"/>
          <w:szCs w:val="20"/>
          <w:lang w:val="es-ES"/>
        </w:rPr>
        <w:t>si</w:t>
      </w:r>
      <w:r w:rsidRPr="003C55EE">
        <w:rPr>
          <w:rFonts w:ascii="Calibri Light" w:eastAsia="Calibri Light" w:hAnsi="Calibri Light" w:cs="Calibri Light"/>
          <w:spacing w:val="-11"/>
          <w:sz w:val="20"/>
          <w:szCs w:val="20"/>
          <w:lang w:val="es-ES"/>
        </w:rPr>
        <w:t xml:space="preserve"> </w:t>
      </w:r>
      <w:r w:rsidRPr="003C55EE">
        <w:rPr>
          <w:rFonts w:ascii="Calibri Light" w:eastAsia="Calibri Light" w:hAnsi="Calibri Light" w:cs="Calibri Light"/>
          <w:sz w:val="20"/>
          <w:szCs w:val="20"/>
          <w:lang w:val="es-ES"/>
        </w:rPr>
        <w:t>el</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posible</w:t>
      </w:r>
      <w:r w:rsidRPr="003C55EE">
        <w:rPr>
          <w:rFonts w:ascii="Calibri Light" w:eastAsia="Calibri Light" w:hAnsi="Calibri Light" w:cs="Calibri Light"/>
          <w:spacing w:val="-11"/>
          <w:sz w:val="20"/>
          <w:szCs w:val="20"/>
          <w:lang w:val="es-ES"/>
        </w:rPr>
        <w:t xml:space="preserve"> </w:t>
      </w:r>
      <w:r w:rsidRPr="003C55EE">
        <w:rPr>
          <w:rFonts w:ascii="Calibri Light" w:eastAsia="Calibri Light" w:hAnsi="Calibri Light" w:cs="Calibri Light"/>
          <w:sz w:val="20"/>
          <w:szCs w:val="20"/>
          <w:lang w:val="es-ES"/>
        </w:rPr>
        <w:t>sospechoso</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11"/>
          <w:sz w:val="20"/>
          <w:szCs w:val="20"/>
          <w:lang w:val="es-ES"/>
        </w:rPr>
        <w:t xml:space="preserve"> </w:t>
      </w:r>
      <w:r w:rsidRPr="003C55EE">
        <w:rPr>
          <w:rFonts w:ascii="Calibri Light" w:eastAsia="Calibri Light" w:hAnsi="Calibri Light" w:cs="Calibri Light"/>
          <w:sz w:val="20"/>
          <w:szCs w:val="20"/>
          <w:lang w:val="es-ES"/>
        </w:rPr>
        <w:t>ser</w:t>
      </w:r>
      <w:r w:rsidRPr="003C55EE">
        <w:rPr>
          <w:rFonts w:ascii="Calibri Light" w:eastAsia="Calibri Light" w:hAnsi="Calibri Light" w:cs="Calibri Light"/>
          <w:spacing w:val="-11"/>
          <w:sz w:val="20"/>
          <w:szCs w:val="20"/>
          <w:lang w:val="es-ES"/>
        </w:rPr>
        <w:t xml:space="preserve"> </w:t>
      </w:r>
      <w:r w:rsidRPr="003C55EE">
        <w:rPr>
          <w:rFonts w:ascii="Calibri Light" w:eastAsia="Calibri Light" w:hAnsi="Calibri Light" w:cs="Calibri Light"/>
          <w:sz w:val="20"/>
          <w:szCs w:val="20"/>
          <w:lang w:val="es-ES"/>
        </w:rPr>
        <w:t>autor</w:t>
      </w:r>
      <w:r w:rsidRPr="003C55EE">
        <w:rPr>
          <w:rFonts w:ascii="Calibri Light" w:eastAsia="Calibri Light" w:hAnsi="Calibri Light" w:cs="Calibri Light"/>
          <w:spacing w:val="-11"/>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11"/>
          <w:sz w:val="20"/>
          <w:szCs w:val="20"/>
          <w:lang w:val="es-ES"/>
        </w:rPr>
        <w:t xml:space="preserve"> </w:t>
      </w:r>
      <w:r w:rsidRPr="003C55EE">
        <w:rPr>
          <w:rFonts w:ascii="Calibri Light" w:eastAsia="Calibri Light" w:hAnsi="Calibri Light" w:cs="Calibri Light"/>
          <w:sz w:val="20"/>
          <w:szCs w:val="20"/>
          <w:lang w:val="es-ES"/>
        </w:rPr>
        <w:t>este</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tipo</w:t>
      </w:r>
      <w:r w:rsidRPr="003C55EE">
        <w:rPr>
          <w:rFonts w:ascii="Calibri Light" w:eastAsia="Calibri Light" w:hAnsi="Calibri Light" w:cs="Calibri Light"/>
          <w:spacing w:val="-11"/>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11"/>
          <w:sz w:val="20"/>
          <w:szCs w:val="20"/>
          <w:lang w:val="es-ES"/>
        </w:rPr>
        <w:t xml:space="preserve"> </w:t>
      </w:r>
      <w:r w:rsidRPr="003C55EE">
        <w:rPr>
          <w:rFonts w:ascii="Calibri Light" w:eastAsia="Calibri Light" w:hAnsi="Calibri Light" w:cs="Calibri Light"/>
          <w:sz w:val="20"/>
          <w:szCs w:val="20"/>
          <w:lang w:val="es-ES"/>
        </w:rPr>
        <w:t>delitos</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z w:val="20"/>
          <w:szCs w:val="20"/>
          <w:lang w:val="es-ES"/>
        </w:rPr>
        <w:t>sean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precisamente los padres, apoderados o quienes detenten el cuidado de los niños. En este caso, se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procederá</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inmediatamente</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con</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la</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denuncia</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a</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las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autoridades,</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y</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luego</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podrá</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ser</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informado</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el</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apoderado,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siempre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que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no exista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una prohibición</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por parte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 las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mismas</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autoridades.</w:t>
      </w:r>
    </w:p>
    <w:p w14:paraId="50F74FFB" w14:textId="77777777" w:rsidR="003C55EE" w:rsidRPr="003C55EE" w:rsidRDefault="003C55EE" w:rsidP="003C55EE">
      <w:pPr>
        <w:widowControl w:val="0"/>
        <w:autoSpaceDE w:val="0"/>
        <w:autoSpaceDN w:val="0"/>
        <w:spacing w:after="0"/>
        <w:ind w:left="426"/>
        <w:jc w:val="both"/>
        <w:rPr>
          <w:rFonts w:ascii="Calibri Light" w:eastAsia="Calibri Light" w:hAnsi="Calibri Light" w:cs="Calibri Light"/>
          <w:sz w:val="20"/>
          <w:szCs w:val="20"/>
          <w:lang w:val="es-ES"/>
        </w:rPr>
      </w:pPr>
      <w:r w:rsidRPr="003C55EE">
        <w:rPr>
          <w:rFonts w:ascii="Calibri Light" w:eastAsia="Calibri Light" w:hAnsi="Calibri Light" w:cs="Calibri Light"/>
          <w:spacing w:val="-1"/>
          <w:sz w:val="20"/>
          <w:szCs w:val="20"/>
          <w:u w:val="single"/>
          <w:lang w:val="es-ES"/>
        </w:rPr>
        <w:t>Los</w:t>
      </w:r>
      <w:r w:rsidRPr="003C55EE">
        <w:rPr>
          <w:rFonts w:ascii="Calibri Light" w:eastAsia="Calibri Light" w:hAnsi="Calibri Light" w:cs="Calibri Light"/>
          <w:spacing w:val="-8"/>
          <w:sz w:val="20"/>
          <w:szCs w:val="20"/>
          <w:u w:val="single"/>
          <w:lang w:val="es-ES"/>
        </w:rPr>
        <w:t xml:space="preserve"> </w:t>
      </w:r>
      <w:r w:rsidRPr="003C55EE">
        <w:rPr>
          <w:rFonts w:ascii="Calibri Light" w:eastAsia="Calibri Light" w:hAnsi="Calibri Light" w:cs="Calibri Light"/>
          <w:spacing w:val="-1"/>
          <w:sz w:val="20"/>
          <w:szCs w:val="20"/>
          <w:u w:val="single"/>
          <w:lang w:val="es-ES"/>
        </w:rPr>
        <w:t>apoderados</w:t>
      </w:r>
      <w:r w:rsidRPr="003C55EE">
        <w:rPr>
          <w:rFonts w:ascii="Calibri Light" w:eastAsia="Calibri Light" w:hAnsi="Calibri Light" w:cs="Calibri Light"/>
          <w:spacing w:val="-13"/>
          <w:sz w:val="20"/>
          <w:szCs w:val="20"/>
          <w:u w:val="single"/>
          <w:lang w:val="es-ES"/>
        </w:rPr>
        <w:t xml:space="preserve"> </w:t>
      </w:r>
      <w:r w:rsidRPr="003C55EE">
        <w:rPr>
          <w:rFonts w:ascii="Calibri Light" w:eastAsia="Calibri Light" w:hAnsi="Calibri Light" w:cs="Calibri Light"/>
          <w:spacing w:val="-1"/>
          <w:sz w:val="20"/>
          <w:szCs w:val="20"/>
          <w:u w:val="single"/>
          <w:lang w:val="es-ES"/>
        </w:rPr>
        <w:t>serán</w:t>
      </w:r>
      <w:r w:rsidRPr="003C55EE">
        <w:rPr>
          <w:rFonts w:ascii="Calibri Light" w:eastAsia="Calibri Light" w:hAnsi="Calibri Light" w:cs="Calibri Light"/>
          <w:spacing w:val="-10"/>
          <w:sz w:val="20"/>
          <w:szCs w:val="20"/>
          <w:u w:val="single"/>
          <w:lang w:val="es-ES"/>
        </w:rPr>
        <w:t xml:space="preserve"> </w:t>
      </w:r>
      <w:r w:rsidRPr="003C55EE">
        <w:rPr>
          <w:rFonts w:ascii="Calibri Light" w:eastAsia="Calibri Light" w:hAnsi="Calibri Light" w:cs="Calibri Light"/>
          <w:spacing w:val="-1"/>
          <w:sz w:val="20"/>
          <w:szCs w:val="20"/>
          <w:u w:val="single"/>
          <w:lang w:val="es-ES"/>
        </w:rPr>
        <w:t>citados</w:t>
      </w:r>
      <w:r w:rsidRPr="003C55EE">
        <w:rPr>
          <w:rFonts w:ascii="Calibri Light" w:eastAsia="Calibri Light" w:hAnsi="Calibri Light" w:cs="Calibri Light"/>
          <w:spacing w:val="-8"/>
          <w:sz w:val="20"/>
          <w:szCs w:val="20"/>
          <w:u w:val="single"/>
          <w:lang w:val="es-ES"/>
        </w:rPr>
        <w:t xml:space="preserve"> </w:t>
      </w:r>
      <w:r w:rsidRPr="003C55EE">
        <w:rPr>
          <w:rFonts w:ascii="Calibri Light" w:eastAsia="Calibri Light" w:hAnsi="Calibri Light" w:cs="Calibri Light"/>
          <w:spacing w:val="-1"/>
          <w:sz w:val="20"/>
          <w:szCs w:val="20"/>
          <w:u w:val="single"/>
          <w:lang w:val="es-ES"/>
        </w:rPr>
        <w:t>a</w:t>
      </w:r>
      <w:r w:rsidRPr="003C55EE">
        <w:rPr>
          <w:rFonts w:ascii="Calibri Light" w:eastAsia="Calibri Light" w:hAnsi="Calibri Light" w:cs="Calibri Light"/>
          <w:spacing w:val="-10"/>
          <w:sz w:val="20"/>
          <w:szCs w:val="20"/>
          <w:u w:val="single"/>
          <w:lang w:val="es-ES"/>
        </w:rPr>
        <w:t xml:space="preserve"> </w:t>
      </w:r>
      <w:r w:rsidRPr="003C55EE">
        <w:rPr>
          <w:rFonts w:ascii="Calibri Light" w:eastAsia="Calibri Light" w:hAnsi="Calibri Light" w:cs="Calibri Light"/>
          <w:spacing w:val="-1"/>
          <w:sz w:val="20"/>
          <w:szCs w:val="20"/>
          <w:u w:val="single"/>
          <w:lang w:val="es-ES"/>
        </w:rPr>
        <w:t>entrevista</w:t>
      </w:r>
      <w:r w:rsidRPr="003C55EE">
        <w:rPr>
          <w:rFonts w:ascii="Calibri Light" w:eastAsia="Calibri Light" w:hAnsi="Calibri Light" w:cs="Calibri Light"/>
          <w:spacing w:val="-10"/>
          <w:sz w:val="20"/>
          <w:szCs w:val="20"/>
          <w:u w:val="single"/>
          <w:lang w:val="es-ES"/>
        </w:rPr>
        <w:t xml:space="preserve"> </w:t>
      </w:r>
      <w:r w:rsidRPr="003C55EE">
        <w:rPr>
          <w:rFonts w:ascii="Calibri Light" w:eastAsia="Calibri Light" w:hAnsi="Calibri Light" w:cs="Calibri Light"/>
          <w:spacing w:val="-1"/>
          <w:sz w:val="20"/>
          <w:szCs w:val="20"/>
          <w:u w:val="single"/>
          <w:lang w:val="es-ES"/>
        </w:rPr>
        <w:t>por</w:t>
      </w:r>
      <w:r w:rsidRPr="003C55EE">
        <w:rPr>
          <w:rFonts w:ascii="Calibri Light" w:eastAsia="Calibri Light" w:hAnsi="Calibri Light" w:cs="Calibri Light"/>
          <w:spacing w:val="-10"/>
          <w:sz w:val="20"/>
          <w:szCs w:val="20"/>
          <w:u w:val="single"/>
          <w:lang w:val="es-ES"/>
        </w:rPr>
        <w:t xml:space="preserve"> </w:t>
      </w:r>
      <w:r w:rsidRPr="003C55EE">
        <w:rPr>
          <w:rFonts w:ascii="Calibri Light" w:eastAsia="Calibri Light" w:hAnsi="Calibri Light" w:cs="Calibri Light"/>
          <w:spacing w:val="-1"/>
          <w:sz w:val="20"/>
          <w:szCs w:val="20"/>
          <w:u w:val="single"/>
          <w:lang w:val="es-ES"/>
        </w:rPr>
        <w:t>la</w:t>
      </w:r>
      <w:r w:rsidRPr="003C55EE">
        <w:rPr>
          <w:rFonts w:ascii="Calibri Light" w:eastAsia="Calibri Light" w:hAnsi="Calibri Light" w:cs="Calibri Light"/>
          <w:spacing w:val="-15"/>
          <w:sz w:val="20"/>
          <w:szCs w:val="20"/>
          <w:u w:val="single"/>
          <w:lang w:val="es-ES"/>
        </w:rPr>
        <w:t xml:space="preserve"> </w:t>
      </w:r>
      <w:r w:rsidRPr="003C55EE">
        <w:rPr>
          <w:rFonts w:ascii="Calibri Light" w:eastAsia="Calibri Light" w:hAnsi="Calibri Light" w:cs="Calibri Light"/>
          <w:spacing w:val="-1"/>
          <w:sz w:val="20"/>
          <w:szCs w:val="20"/>
          <w:u w:val="single"/>
          <w:lang w:val="es-ES"/>
        </w:rPr>
        <w:t>vía</w:t>
      </w:r>
      <w:r w:rsidRPr="003C55EE">
        <w:rPr>
          <w:rFonts w:ascii="Calibri Light" w:eastAsia="Calibri Light" w:hAnsi="Calibri Light" w:cs="Calibri Light"/>
          <w:spacing w:val="-10"/>
          <w:sz w:val="20"/>
          <w:szCs w:val="20"/>
          <w:u w:val="single"/>
          <w:lang w:val="es-ES"/>
        </w:rPr>
        <w:t xml:space="preserve"> </w:t>
      </w:r>
      <w:r w:rsidRPr="003C55EE">
        <w:rPr>
          <w:rFonts w:ascii="Calibri Light" w:eastAsia="Calibri Light" w:hAnsi="Calibri Light" w:cs="Calibri Light"/>
          <w:spacing w:val="-1"/>
          <w:sz w:val="20"/>
          <w:szCs w:val="20"/>
          <w:u w:val="single"/>
          <w:lang w:val="es-ES"/>
        </w:rPr>
        <w:t>más</w:t>
      </w:r>
      <w:r w:rsidRPr="003C55EE">
        <w:rPr>
          <w:rFonts w:ascii="Calibri Light" w:eastAsia="Calibri Light" w:hAnsi="Calibri Light" w:cs="Calibri Light"/>
          <w:spacing w:val="-8"/>
          <w:sz w:val="20"/>
          <w:szCs w:val="20"/>
          <w:u w:val="single"/>
          <w:lang w:val="es-ES"/>
        </w:rPr>
        <w:t xml:space="preserve"> </w:t>
      </w:r>
      <w:r w:rsidRPr="003C55EE">
        <w:rPr>
          <w:rFonts w:ascii="Calibri Light" w:eastAsia="Calibri Light" w:hAnsi="Calibri Light" w:cs="Calibri Light"/>
          <w:spacing w:val="-1"/>
          <w:sz w:val="20"/>
          <w:szCs w:val="20"/>
          <w:u w:val="single"/>
          <w:lang w:val="es-ES"/>
        </w:rPr>
        <w:t>rápida</w:t>
      </w:r>
      <w:r w:rsidRPr="003C55EE">
        <w:rPr>
          <w:rFonts w:ascii="Calibri Light" w:eastAsia="Calibri Light" w:hAnsi="Calibri Light" w:cs="Calibri Light"/>
          <w:spacing w:val="-10"/>
          <w:sz w:val="20"/>
          <w:szCs w:val="20"/>
          <w:u w:val="single"/>
          <w:lang w:val="es-ES"/>
        </w:rPr>
        <w:t xml:space="preserve"> </w:t>
      </w:r>
      <w:r w:rsidRPr="003C55EE">
        <w:rPr>
          <w:rFonts w:ascii="Calibri Light" w:eastAsia="Calibri Light" w:hAnsi="Calibri Light" w:cs="Calibri Light"/>
          <w:spacing w:val="-1"/>
          <w:sz w:val="20"/>
          <w:szCs w:val="20"/>
          <w:u w:val="single"/>
          <w:lang w:val="es-ES"/>
        </w:rPr>
        <w:t>al</w:t>
      </w:r>
      <w:r w:rsidRPr="003C55EE">
        <w:rPr>
          <w:rFonts w:ascii="Calibri Light" w:eastAsia="Calibri Light" w:hAnsi="Calibri Light" w:cs="Calibri Light"/>
          <w:spacing w:val="-10"/>
          <w:sz w:val="20"/>
          <w:szCs w:val="20"/>
          <w:u w:val="single"/>
          <w:lang w:val="es-ES"/>
        </w:rPr>
        <w:t xml:space="preserve"> </w:t>
      </w:r>
      <w:r w:rsidRPr="003C55EE">
        <w:rPr>
          <w:rFonts w:ascii="Calibri Light" w:eastAsia="Calibri Light" w:hAnsi="Calibri Light" w:cs="Calibri Light"/>
          <w:spacing w:val="-1"/>
          <w:sz w:val="20"/>
          <w:szCs w:val="20"/>
          <w:u w:val="single"/>
          <w:lang w:val="es-ES"/>
        </w:rPr>
        <w:t>efecto,</w:t>
      </w:r>
      <w:r w:rsidRPr="003C55EE">
        <w:rPr>
          <w:rFonts w:ascii="Calibri Light" w:eastAsia="Calibri Light" w:hAnsi="Calibri Light" w:cs="Calibri Light"/>
          <w:spacing w:val="-10"/>
          <w:sz w:val="20"/>
          <w:szCs w:val="20"/>
          <w:u w:val="single"/>
          <w:lang w:val="es-ES"/>
        </w:rPr>
        <w:t xml:space="preserve"> </w:t>
      </w:r>
      <w:r w:rsidRPr="003C55EE">
        <w:rPr>
          <w:rFonts w:ascii="Calibri Light" w:eastAsia="Calibri Light" w:hAnsi="Calibri Light" w:cs="Calibri Light"/>
          <w:sz w:val="20"/>
          <w:szCs w:val="20"/>
          <w:u w:val="single"/>
          <w:lang w:val="es-ES"/>
        </w:rPr>
        <w:t>guardando</w:t>
      </w:r>
      <w:r w:rsidRPr="003C55EE">
        <w:rPr>
          <w:rFonts w:ascii="Calibri Light" w:eastAsia="Calibri Light" w:hAnsi="Calibri Light" w:cs="Calibri Light"/>
          <w:spacing w:val="-10"/>
          <w:sz w:val="20"/>
          <w:szCs w:val="20"/>
          <w:u w:val="single"/>
          <w:lang w:val="es-ES"/>
        </w:rPr>
        <w:t xml:space="preserve"> </w:t>
      </w:r>
      <w:r w:rsidRPr="003C55EE">
        <w:rPr>
          <w:rFonts w:ascii="Calibri Light" w:eastAsia="Calibri Light" w:hAnsi="Calibri Light" w:cs="Calibri Light"/>
          <w:sz w:val="20"/>
          <w:szCs w:val="20"/>
          <w:u w:val="single"/>
          <w:lang w:val="es-ES"/>
        </w:rPr>
        <w:t>la</w:t>
      </w:r>
      <w:r w:rsidRPr="003C55EE">
        <w:rPr>
          <w:rFonts w:ascii="Calibri Light" w:eastAsia="Calibri Light" w:hAnsi="Calibri Light" w:cs="Calibri Light"/>
          <w:spacing w:val="-10"/>
          <w:sz w:val="20"/>
          <w:szCs w:val="20"/>
          <w:u w:val="single"/>
          <w:lang w:val="es-ES"/>
        </w:rPr>
        <w:t xml:space="preserve"> </w:t>
      </w:r>
      <w:r w:rsidRPr="003C55EE">
        <w:rPr>
          <w:rFonts w:ascii="Calibri Light" w:eastAsia="Calibri Light" w:hAnsi="Calibri Light" w:cs="Calibri Light"/>
          <w:sz w:val="20"/>
          <w:szCs w:val="20"/>
          <w:u w:val="single"/>
          <w:lang w:val="es-ES"/>
        </w:rPr>
        <w:t>reserva</w:t>
      </w:r>
      <w:r w:rsidRPr="003C55EE">
        <w:rPr>
          <w:rFonts w:ascii="Calibri Light" w:eastAsia="Calibri Light" w:hAnsi="Calibri Light" w:cs="Calibri Light"/>
          <w:spacing w:val="-10"/>
          <w:sz w:val="20"/>
          <w:szCs w:val="20"/>
          <w:u w:val="single"/>
          <w:lang w:val="es-ES"/>
        </w:rPr>
        <w:t xml:space="preserve"> </w:t>
      </w:r>
      <w:r w:rsidRPr="003C55EE">
        <w:rPr>
          <w:rFonts w:ascii="Calibri Light" w:eastAsia="Calibri Light" w:hAnsi="Calibri Light" w:cs="Calibri Light"/>
          <w:sz w:val="20"/>
          <w:szCs w:val="20"/>
          <w:u w:val="single"/>
          <w:lang w:val="es-ES"/>
        </w:rPr>
        <w:t>y</w:t>
      </w:r>
      <w:r w:rsidRPr="003C55EE">
        <w:rPr>
          <w:rFonts w:ascii="Calibri Light" w:eastAsia="Calibri Light" w:hAnsi="Calibri Light" w:cs="Calibri Light"/>
          <w:spacing w:val="-9"/>
          <w:sz w:val="20"/>
          <w:szCs w:val="20"/>
          <w:u w:val="single"/>
          <w:lang w:val="es-ES"/>
        </w:rPr>
        <w:t xml:space="preserve"> </w:t>
      </w:r>
      <w:r w:rsidRPr="003C55EE">
        <w:rPr>
          <w:rFonts w:ascii="Calibri Light" w:eastAsia="Calibri Light" w:hAnsi="Calibri Light" w:cs="Calibri Light"/>
          <w:sz w:val="20"/>
          <w:szCs w:val="20"/>
          <w:u w:val="single"/>
          <w:lang w:val="es-ES"/>
        </w:rPr>
        <w:t>prudencia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u w:val="single"/>
          <w:lang w:val="es-ES"/>
        </w:rPr>
        <w:t>necesaria en dichas comunicaciones</w:t>
      </w:r>
      <w:r w:rsidRPr="003C55EE">
        <w:rPr>
          <w:rFonts w:ascii="Calibri Light" w:eastAsia="Calibri Light" w:hAnsi="Calibri Light" w:cs="Calibri Light"/>
          <w:sz w:val="20"/>
          <w:szCs w:val="20"/>
          <w:lang w:val="es-ES"/>
        </w:rPr>
        <w:t>. Se sugiere que dicha entrevista se realice el mismo día o a primeras</w:t>
      </w:r>
      <w:r w:rsidRPr="003C55EE">
        <w:rPr>
          <w:rFonts w:ascii="Calibri Light" w:eastAsia="Calibri Light" w:hAnsi="Calibri Light" w:cs="Calibri Light"/>
          <w:spacing w:val="-43"/>
          <w:sz w:val="20"/>
          <w:szCs w:val="20"/>
          <w:lang w:val="es-ES"/>
        </w:rPr>
        <w:t xml:space="preserve"> </w:t>
      </w:r>
      <w:r w:rsidRPr="003C55EE">
        <w:rPr>
          <w:rFonts w:ascii="Calibri Light" w:eastAsia="Calibri Light" w:hAnsi="Calibri Light" w:cs="Calibri Light"/>
          <w:sz w:val="20"/>
          <w:szCs w:val="20"/>
          <w:lang w:val="es-ES"/>
        </w:rPr>
        <w:lastRenderedPageBreak/>
        <w:t>horas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del día</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hábil</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siguiente.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 dichas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citaciones</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se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dejará</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registro.</w:t>
      </w:r>
    </w:p>
    <w:p w14:paraId="3AC439FC" w14:textId="0547326D" w:rsidR="003C55EE" w:rsidRPr="003C55EE" w:rsidRDefault="003C55EE" w:rsidP="003C55EE">
      <w:pPr>
        <w:widowControl w:val="0"/>
        <w:autoSpaceDE w:val="0"/>
        <w:autoSpaceDN w:val="0"/>
        <w:spacing w:after="0"/>
        <w:ind w:left="426"/>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La</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entrevista</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será</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liderada</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por</w:t>
      </w:r>
      <w:r w:rsidRPr="003C55EE">
        <w:rPr>
          <w:rFonts w:ascii="Calibri Light" w:eastAsia="Calibri Light" w:hAnsi="Calibri Light" w:cs="Calibri Light"/>
          <w:spacing w:val="-8"/>
          <w:sz w:val="20"/>
          <w:szCs w:val="20"/>
          <w:lang w:val="es-ES"/>
        </w:rPr>
        <w:t xml:space="preserve"> </w:t>
      </w:r>
      <w:r w:rsidR="009D3CBC">
        <w:rPr>
          <w:rFonts w:ascii="Calibri Light" w:eastAsia="Calibri Light" w:hAnsi="Calibri Light" w:cs="Calibri Light"/>
          <w:sz w:val="20"/>
          <w:szCs w:val="20"/>
          <w:lang w:val="es-ES"/>
        </w:rPr>
        <w:t>la Directora</w:t>
      </w:r>
      <w:r w:rsidRPr="003C55EE">
        <w:rPr>
          <w:rFonts w:ascii="Calibri Light" w:eastAsia="Calibri Light" w:hAnsi="Calibri Light" w:cs="Calibri Light"/>
          <w:sz w:val="20"/>
          <w:szCs w:val="20"/>
          <w:lang w:val="es-ES"/>
        </w:rPr>
        <w:t>,</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o</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por</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quién</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ella</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designe.</w:t>
      </w:r>
    </w:p>
    <w:p w14:paraId="14F13E4F" w14:textId="77777777" w:rsidR="003C55EE" w:rsidRPr="003C55EE" w:rsidRDefault="003C55EE" w:rsidP="003C55EE">
      <w:pPr>
        <w:widowControl w:val="0"/>
        <w:autoSpaceDE w:val="0"/>
        <w:autoSpaceDN w:val="0"/>
        <w:spacing w:after="0"/>
        <w:ind w:left="426"/>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u w:val="single"/>
          <w:lang w:val="es-ES"/>
        </w:rPr>
        <w:t>De lo que se hable en la entrevista se dejará registro, en un documento reservado</w:t>
      </w:r>
      <w:r w:rsidRPr="003C55EE">
        <w:rPr>
          <w:rFonts w:ascii="Calibri Light" w:eastAsia="Calibri Light" w:hAnsi="Calibri Light" w:cs="Calibri Light"/>
          <w:sz w:val="20"/>
          <w:szCs w:val="20"/>
          <w:lang w:val="es-ES"/>
        </w:rPr>
        <w:t>, al que tengan acceso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sólo el equipo directivo y el profesor jefe, de modo de evitar filtraciones a la comunidad educativa que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puedan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afectar</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estudiante que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sea</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posible víctima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este tipo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delitos.</w:t>
      </w:r>
    </w:p>
    <w:p w14:paraId="05F0144D" w14:textId="77777777" w:rsidR="003C55EE" w:rsidRPr="003C55EE" w:rsidRDefault="003C55EE" w:rsidP="003C55EE">
      <w:pPr>
        <w:widowControl w:val="0"/>
        <w:autoSpaceDE w:val="0"/>
        <w:autoSpaceDN w:val="0"/>
        <w:spacing w:after="0"/>
        <w:ind w:left="426"/>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Es</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importante</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hacer</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presente</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al</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apoderado,</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a</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los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padres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o</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al</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adulto</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que</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detente</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el</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cuidado</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del</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niño,</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que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el colegio está obligado por ley a practicar la denuncia, y que no corresponde al establecimiento hacer</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condena alguna, pues ello le corresponde a un Tribunal de la República; y, por el contrario, se les debe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señalar</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que</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el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Colegio</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prestará</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toda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la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ayuda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psicosocial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y pedagógica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que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esté</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a</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su</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alcance.</w:t>
      </w:r>
    </w:p>
    <w:p w14:paraId="664778E8" w14:textId="77777777" w:rsidR="003C55EE" w:rsidRPr="003C55EE" w:rsidRDefault="003C55EE" w:rsidP="003C55EE">
      <w:pPr>
        <w:widowControl w:val="0"/>
        <w:autoSpaceDE w:val="0"/>
        <w:autoSpaceDN w:val="0"/>
        <w:spacing w:after="0"/>
        <w:rPr>
          <w:rFonts w:ascii="Calibri Light" w:eastAsia="Calibri Light" w:hAnsi="Calibri Light" w:cs="Calibri Light"/>
          <w:sz w:val="16"/>
          <w:szCs w:val="16"/>
          <w:lang w:val="es-ES"/>
        </w:rPr>
      </w:pPr>
    </w:p>
    <w:p w14:paraId="5EF63931" w14:textId="77777777" w:rsidR="003C55EE" w:rsidRPr="003C55EE" w:rsidRDefault="003C55EE">
      <w:pPr>
        <w:widowControl w:val="0"/>
        <w:numPr>
          <w:ilvl w:val="0"/>
          <w:numId w:val="154"/>
        </w:numPr>
        <w:tabs>
          <w:tab w:val="left" w:pos="766"/>
        </w:tabs>
        <w:autoSpaceDE w:val="0"/>
        <w:autoSpaceDN w:val="0"/>
        <w:spacing w:after="0" w:line="240" w:lineRule="auto"/>
        <w:ind w:left="426" w:hanging="426"/>
        <w:jc w:val="both"/>
        <w:rPr>
          <w:rFonts w:ascii="Calibri Light" w:eastAsia="Calibri Light" w:hAnsi="Calibri Light" w:cs="Calibri Light"/>
          <w:b/>
          <w:bCs/>
          <w:color w:val="006FC0"/>
          <w:sz w:val="24"/>
          <w:szCs w:val="28"/>
          <w:lang w:val="es-ES"/>
        </w:rPr>
      </w:pPr>
      <w:r w:rsidRPr="003C55EE">
        <w:rPr>
          <w:rFonts w:ascii="Calibri Light" w:eastAsia="Calibri Light" w:hAnsi="Calibri Light" w:cs="Calibri Light"/>
          <w:b/>
          <w:bCs/>
          <w:color w:val="006FC0"/>
          <w:sz w:val="24"/>
          <w:szCs w:val="28"/>
          <w:u w:val="single" w:color="006FC0"/>
          <w:lang w:val="es-ES"/>
        </w:rPr>
        <w:t>Medidas</w:t>
      </w:r>
      <w:r w:rsidRPr="003C55EE">
        <w:rPr>
          <w:rFonts w:ascii="Calibri Light" w:eastAsia="Calibri Light" w:hAnsi="Calibri Light" w:cs="Calibri Light"/>
          <w:b/>
          <w:bCs/>
          <w:color w:val="006FC0"/>
          <w:spacing w:val="-3"/>
          <w:sz w:val="24"/>
          <w:szCs w:val="28"/>
          <w:u w:val="single" w:color="006FC0"/>
          <w:lang w:val="es-ES"/>
        </w:rPr>
        <w:t xml:space="preserve"> </w:t>
      </w:r>
      <w:r w:rsidRPr="003C55EE">
        <w:rPr>
          <w:rFonts w:ascii="Calibri Light" w:eastAsia="Calibri Light" w:hAnsi="Calibri Light" w:cs="Calibri Light"/>
          <w:b/>
          <w:bCs/>
          <w:color w:val="006FC0"/>
          <w:sz w:val="24"/>
          <w:szCs w:val="28"/>
          <w:u w:val="single" w:color="006FC0"/>
          <w:lang w:val="es-ES"/>
        </w:rPr>
        <w:t>de</w:t>
      </w:r>
      <w:r w:rsidRPr="003C55EE">
        <w:rPr>
          <w:rFonts w:ascii="Calibri Light" w:eastAsia="Calibri Light" w:hAnsi="Calibri Light" w:cs="Calibri Light"/>
          <w:b/>
          <w:bCs/>
          <w:color w:val="006FC0"/>
          <w:spacing w:val="-4"/>
          <w:sz w:val="24"/>
          <w:szCs w:val="28"/>
          <w:u w:val="single" w:color="006FC0"/>
          <w:lang w:val="es-ES"/>
        </w:rPr>
        <w:t xml:space="preserve"> </w:t>
      </w:r>
      <w:r w:rsidRPr="003C55EE">
        <w:rPr>
          <w:rFonts w:ascii="Calibri Light" w:eastAsia="Calibri Light" w:hAnsi="Calibri Light" w:cs="Calibri Light"/>
          <w:b/>
          <w:bCs/>
          <w:color w:val="006FC0"/>
          <w:sz w:val="24"/>
          <w:szCs w:val="28"/>
          <w:u w:val="single" w:color="006FC0"/>
          <w:lang w:val="es-ES"/>
        </w:rPr>
        <w:t>resguardo</w:t>
      </w:r>
      <w:r w:rsidRPr="003C55EE">
        <w:rPr>
          <w:rFonts w:ascii="Calibri Light" w:eastAsia="Calibri Light" w:hAnsi="Calibri Light" w:cs="Calibri Light"/>
          <w:b/>
          <w:bCs/>
          <w:color w:val="006FC0"/>
          <w:spacing w:val="-5"/>
          <w:sz w:val="24"/>
          <w:szCs w:val="28"/>
          <w:u w:val="single" w:color="006FC0"/>
          <w:lang w:val="es-ES"/>
        </w:rPr>
        <w:t xml:space="preserve"> </w:t>
      </w:r>
      <w:r w:rsidRPr="003C55EE">
        <w:rPr>
          <w:rFonts w:ascii="Calibri Light" w:eastAsia="Calibri Light" w:hAnsi="Calibri Light" w:cs="Calibri Light"/>
          <w:b/>
          <w:bCs/>
          <w:color w:val="006FC0"/>
          <w:sz w:val="24"/>
          <w:szCs w:val="28"/>
          <w:u w:val="single" w:color="006FC0"/>
          <w:lang w:val="es-ES"/>
        </w:rPr>
        <w:t>a</w:t>
      </w:r>
      <w:r w:rsidRPr="003C55EE">
        <w:rPr>
          <w:rFonts w:ascii="Calibri Light" w:eastAsia="Calibri Light" w:hAnsi="Calibri Light" w:cs="Calibri Light"/>
          <w:b/>
          <w:bCs/>
          <w:color w:val="006FC0"/>
          <w:spacing w:val="-4"/>
          <w:sz w:val="24"/>
          <w:szCs w:val="28"/>
          <w:u w:val="single" w:color="006FC0"/>
          <w:lang w:val="es-ES"/>
        </w:rPr>
        <w:t xml:space="preserve"> </w:t>
      </w:r>
      <w:r w:rsidRPr="003C55EE">
        <w:rPr>
          <w:rFonts w:ascii="Calibri Light" w:eastAsia="Calibri Light" w:hAnsi="Calibri Light" w:cs="Calibri Light"/>
          <w:b/>
          <w:bCs/>
          <w:color w:val="006FC0"/>
          <w:sz w:val="24"/>
          <w:szCs w:val="28"/>
          <w:u w:val="single" w:color="006FC0"/>
          <w:lang w:val="es-ES"/>
        </w:rPr>
        <w:t>afectados:</w:t>
      </w:r>
      <w:r w:rsidRPr="003C55EE">
        <w:rPr>
          <w:rFonts w:ascii="Calibri Light" w:eastAsia="Calibri Light" w:hAnsi="Calibri Light" w:cs="Calibri Light"/>
          <w:b/>
          <w:bCs/>
          <w:color w:val="006FC0"/>
          <w:spacing w:val="-3"/>
          <w:sz w:val="24"/>
          <w:szCs w:val="28"/>
          <w:u w:val="single" w:color="006FC0"/>
          <w:lang w:val="es-ES"/>
        </w:rPr>
        <w:t xml:space="preserve"> </w:t>
      </w:r>
      <w:r w:rsidRPr="003C55EE">
        <w:rPr>
          <w:rFonts w:ascii="Calibri Light" w:eastAsia="Calibri Light" w:hAnsi="Calibri Light" w:cs="Calibri Light"/>
          <w:b/>
          <w:bCs/>
          <w:color w:val="006FC0"/>
          <w:sz w:val="24"/>
          <w:szCs w:val="28"/>
          <w:u w:val="single" w:color="006FC0"/>
          <w:lang w:val="es-ES"/>
        </w:rPr>
        <w:t>apoyo</w:t>
      </w:r>
      <w:r w:rsidRPr="003C55EE">
        <w:rPr>
          <w:rFonts w:ascii="Calibri Light" w:eastAsia="Calibri Light" w:hAnsi="Calibri Light" w:cs="Calibri Light"/>
          <w:b/>
          <w:bCs/>
          <w:color w:val="006FC0"/>
          <w:spacing w:val="-8"/>
          <w:sz w:val="24"/>
          <w:szCs w:val="28"/>
          <w:u w:val="single" w:color="006FC0"/>
          <w:lang w:val="es-ES"/>
        </w:rPr>
        <w:t xml:space="preserve"> </w:t>
      </w:r>
      <w:r w:rsidRPr="003C55EE">
        <w:rPr>
          <w:rFonts w:ascii="Calibri Light" w:eastAsia="Calibri Light" w:hAnsi="Calibri Light" w:cs="Calibri Light"/>
          <w:b/>
          <w:bCs/>
          <w:color w:val="006FC0"/>
          <w:sz w:val="24"/>
          <w:szCs w:val="28"/>
          <w:u w:val="single" w:color="006FC0"/>
          <w:lang w:val="es-ES"/>
        </w:rPr>
        <w:t>pedagógico,</w:t>
      </w:r>
      <w:r w:rsidRPr="003C55EE">
        <w:rPr>
          <w:rFonts w:ascii="Calibri Light" w:eastAsia="Calibri Light" w:hAnsi="Calibri Light" w:cs="Calibri Light"/>
          <w:b/>
          <w:bCs/>
          <w:color w:val="006FC0"/>
          <w:spacing w:val="-5"/>
          <w:sz w:val="24"/>
          <w:szCs w:val="28"/>
          <w:u w:val="single" w:color="006FC0"/>
          <w:lang w:val="es-ES"/>
        </w:rPr>
        <w:t xml:space="preserve"> </w:t>
      </w:r>
      <w:r w:rsidRPr="003C55EE">
        <w:rPr>
          <w:rFonts w:ascii="Calibri Light" w:eastAsia="Calibri Light" w:hAnsi="Calibri Light" w:cs="Calibri Light"/>
          <w:b/>
          <w:bCs/>
          <w:color w:val="006FC0"/>
          <w:sz w:val="24"/>
          <w:szCs w:val="28"/>
          <w:u w:val="single" w:color="006FC0"/>
          <w:lang w:val="es-ES"/>
        </w:rPr>
        <w:t>psicosocial</w:t>
      </w:r>
      <w:r w:rsidRPr="003C55EE">
        <w:rPr>
          <w:rFonts w:ascii="Calibri Light" w:eastAsia="Calibri Light" w:hAnsi="Calibri Light" w:cs="Calibri Light"/>
          <w:b/>
          <w:bCs/>
          <w:color w:val="006FC0"/>
          <w:spacing w:val="-4"/>
          <w:sz w:val="24"/>
          <w:szCs w:val="28"/>
          <w:u w:val="single" w:color="006FC0"/>
          <w:lang w:val="es-ES"/>
        </w:rPr>
        <w:t xml:space="preserve"> </w:t>
      </w:r>
      <w:r w:rsidRPr="003C55EE">
        <w:rPr>
          <w:rFonts w:ascii="Calibri Light" w:eastAsia="Calibri Light" w:hAnsi="Calibri Light" w:cs="Calibri Light"/>
          <w:b/>
          <w:bCs/>
          <w:color w:val="006FC0"/>
          <w:sz w:val="24"/>
          <w:szCs w:val="28"/>
          <w:u w:val="single" w:color="006FC0"/>
          <w:lang w:val="es-ES"/>
        </w:rPr>
        <w:t>y</w:t>
      </w:r>
      <w:r w:rsidRPr="003C55EE">
        <w:rPr>
          <w:rFonts w:ascii="Calibri Light" w:eastAsia="Calibri Light" w:hAnsi="Calibri Light" w:cs="Calibri Light"/>
          <w:b/>
          <w:bCs/>
          <w:color w:val="006FC0"/>
          <w:spacing w:val="-4"/>
          <w:sz w:val="24"/>
          <w:szCs w:val="28"/>
          <w:u w:val="single" w:color="006FC0"/>
          <w:lang w:val="es-ES"/>
        </w:rPr>
        <w:t xml:space="preserve"> </w:t>
      </w:r>
      <w:r w:rsidRPr="003C55EE">
        <w:rPr>
          <w:rFonts w:ascii="Calibri Light" w:eastAsia="Calibri Light" w:hAnsi="Calibri Light" w:cs="Calibri Light"/>
          <w:b/>
          <w:bCs/>
          <w:color w:val="006FC0"/>
          <w:sz w:val="24"/>
          <w:szCs w:val="28"/>
          <w:u w:val="single" w:color="006FC0"/>
          <w:lang w:val="es-ES"/>
        </w:rPr>
        <w:t>eventuales</w:t>
      </w:r>
      <w:r w:rsidRPr="003C55EE">
        <w:rPr>
          <w:rFonts w:ascii="Calibri Light" w:eastAsia="Calibri Light" w:hAnsi="Calibri Light" w:cs="Calibri Light"/>
          <w:b/>
          <w:bCs/>
          <w:color w:val="006FC0"/>
          <w:spacing w:val="-2"/>
          <w:sz w:val="24"/>
          <w:szCs w:val="28"/>
          <w:u w:val="single" w:color="006FC0"/>
          <w:lang w:val="es-ES"/>
        </w:rPr>
        <w:t xml:space="preserve"> </w:t>
      </w:r>
      <w:r w:rsidRPr="003C55EE">
        <w:rPr>
          <w:rFonts w:ascii="Calibri Light" w:eastAsia="Calibri Light" w:hAnsi="Calibri Light" w:cs="Calibri Light"/>
          <w:b/>
          <w:bCs/>
          <w:color w:val="006FC0"/>
          <w:sz w:val="24"/>
          <w:szCs w:val="28"/>
          <w:u w:val="single" w:color="006FC0"/>
          <w:lang w:val="es-ES"/>
        </w:rPr>
        <w:t>derivaciones.</w:t>
      </w:r>
    </w:p>
    <w:p w14:paraId="26FCEFA2" w14:textId="77777777" w:rsidR="003C55EE" w:rsidRPr="003C55EE" w:rsidRDefault="003C55EE" w:rsidP="003C55EE">
      <w:pPr>
        <w:widowControl w:val="0"/>
        <w:autoSpaceDE w:val="0"/>
        <w:autoSpaceDN w:val="0"/>
        <w:spacing w:after="0"/>
        <w:ind w:left="426"/>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En</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primer</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término,</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corresponde</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señalar</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que</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nuestro</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colegio</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cumple</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un</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rol</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fundamental</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en</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la</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prevención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 todo tipo de abuso, en el sentido de educar a nuestros estudiantes en el autocuidado de su bienestar</w:t>
      </w:r>
      <w:r w:rsidRPr="003C55EE">
        <w:rPr>
          <w:rFonts w:ascii="Calibri Light" w:eastAsia="Calibri Light" w:hAnsi="Calibri Light" w:cs="Calibri Light"/>
          <w:spacing w:val="-43"/>
          <w:sz w:val="20"/>
          <w:szCs w:val="20"/>
          <w:lang w:val="es-ES"/>
        </w:rPr>
        <w:t xml:space="preserve"> </w:t>
      </w:r>
      <w:r w:rsidRPr="003C55EE">
        <w:rPr>
          <w:rFonts w:ascii="Calibri Light" w:eastAsia="Calibri Light" w:hAnsi="Calibri Light" w:cs="Calibri Light"/>
          <w:sz w:val="20"/>
          <w:szCs w:val="20"/>
          <w:lang w:val="es-ES"/>
        </w:rPr>
        <w:t>integral,</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la valoración de su</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cuerpo, salud,</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vida</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y dignidad.</w:t>
      </w:r>
    </w:p>
    <w:p w14:paraId="5081E3BB" w14:textId="77777777" w:rsidR="003C55EE" w:rsidRPr="003C55EE" w:rsidRDefault="003C55EE" w:rsidP="003C55EE">
      <w:pPr>
        <w:widowControl w:val="0"/>
        <w:autoSpaceDE w:val="0"/>
        <w:autoSpaceDN w:val="0"/>
        <w:spacing w:after="0"/>
        <w:ind w:left="426"/>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Un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aspecto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esencial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tener</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presente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que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la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responsabilidad</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que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tiene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Colegio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actuar</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oportunamente,</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acorde</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a</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la</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normativa</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educacional</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vigente</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y</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al</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z w:val="20"/>
          <w:szCs w:val="20"/>
          <w:lang w:val="es-ES"/>
        </w:rPr>
        <w:t>Reglamento</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Interno</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del</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establecimiento, colaborando con los organismos especializados; y no es investigar el delito ni recopilar pruebas sobre los</w:t>
      </w:r>
      <w:r w:rsidRPr="003C55EE">
        <w:rPr>
          <w:rFonts w:ascii="Calibri Light" w:eastAsia="Calibri Light" w:hAnsi="Calibri Light" w:cs="Calibri Light"/>
          <w:spacing w:val="-43"/>
          <w:sz w:val="20"/>
          <w:szCs w:val="20"/>
          <w:lang w:val="es-ES"/>
        </w:rPr>
        <w:t xml:space="preserve"> </w:t>
      </w:r>
      <w:r w:rsidRPr="003C55EE">
        <w:rPr>
          <w:rFonts w:ascii="Calibri Light" w:eastAsia="Calibri Light" w:hAnsi="Calibri Light" w:cs="Calibri Light"/>
          <w:sz w:val="20"/>
          <w:szCs w:val="20"/>
          <w:lang w:val="es-ES"/>
        </w:rPr>
        <w:t>hechos.</w:t>
      </w:r>
    </w:p>
    <w:p w14:paraId="220A5A85" w14:textId="77777777" w:rsidR="003C55EE" w:rsidRPr="003C55EE" w:rsidRDefault="003C55EE" w:rsidP="003C55EE">
      <w:pPr>
        <w:widowControl w:val="0"/>
        <w:autoSpaceDE w:val="0"/>
        <w:autoSpaceDN w:val="0"/>
        <w:spacing w:after="0"/>
        <w:ind w:firstLine="426"/>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Las</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medidas</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resguardo</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a</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utilizar</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se</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comprenden:</w:t>
      </w:r>
    </w:p>
    <w:p w14:paraId="023F7524" w14:textId="77777777" w:rsidR="003C55EE" w:rsidRPr="003C55EE" w:rsidRDefault="003C55EE">
      <w:pPr>
        <w:widowControl w:val="0"/>
        <w:numPr>
          <w:ilvl w:val="1"/>
          <w:numId w:val="155"/>
        </w:numPr>
        <w:tabs>
          <w:tab w:val="left" w:pos="1190"/>
          <w:tab w:val="left" w:pos="1191"/>
        </w:tabs>
        <w:autoSpaceDE w:val="0"/>
        <w:autoSpaceDN w:val="0"/>
        <w:spacing w:after="0" w:line="240" w:lineRule="auto"/>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Brindar</w:t>
      </w:r>
      <w:r w:rsidRPr="003C55EE">
        <w:rPr>
          <w:rFonts w:ascii="Calibri Light" w:eastAsia="Calibri Light" w:hAnsi="Calibri Light" w:cs="Calibri Light"/>
          <w:spacing w:val="37"/>
          <w:sz w:val="20"/>
          <w:lang w:val="es-ES"/>
        </w:rPr>
        <w:t xml:space="preserve"> </w:t>
      </w:r>
      <w:r w:rsidRPr="003C55EE">
        <w:rPr>
          <w:rFonts w:ascii="Calibri Light" w:eastAsia="Calibri Light" w:hAnsi="Calibri Light" w:cs="Calibri Light"/>
          <w:sz w:val="20"/>
          <w:lang w:val="es-ES"/>
        </w:rPr>
        <w:t>acompañamiento</w:t>
      </w:r>
      <w:r w:rsidRPr="003C55EE">
        <w:rPr>
          <w:rFonts w:ascii="Calibri Light" w:eastAsia="Calibri Light" w:hAnsi="Calibri Light" w:cs="Calibri Light"/>
          <w:spacing w:val="36"/>
          <w:sz w:val="20"/>
          <w:lang w:val="es-ES"/>
        </w:rPr>
        <w:t xml:space="preserve"> </w:t>
      </w:r>
      <w:r w:rsidRPr="003C55EE">
        <w:rPr>
          <w:rFonts w:ascii="Calibri Light" w:eastAsia="Calibri Light" w:hAnsi="Calibri Light" w:cs="Calibri Light"/>
          <w:sz w:val="20"/>
          <w:lang w:val="es-ES"/>
        </w:rPr>
        <w:t>a</w:t>
      </w:r>
      <w:r w:rsidRPr="003C55EE">
        <w:rPr>
          <w:rFonts w:ascii="Calibri Light" w:eastAsia="Calibri Light" w:hAnsi="Calibri Light" w:cs="Calibri Light"/>
          <w:spacing w:val="37"/>
          <w:sz w:val="20"/>
          <w:lang w:val="es-ES"/>
        </w:rPr>
        <w:t xml:space="preserve"> </w:t>
      </w:r>
      <w:r w:rsidRPr="003C55EE">
        <w:rPr>
          <w:rFonts w:ascii="Calibri Light" w:eastAsia="Calibri Light" w:hAnsi="Calibri Light" w:cs="Calibri Light"/>
          <w:sz w:val="20"/>
          <w:lang w:val="es-ES"/>
        </w:rPr>
        <w:t>los</w:t>
      </w:r>
      <w:r w:rsidRPr="003C55EE">
        <w:rPr>
          <w:rFonts w:ascii="Calibri Light" w:eastAsia="Calibri Light" w:hAnsi="Calibri Light" w:cs="Calibri Light"/>
          <w:spacing w:val="39"/>
          <w:sz w:val="20"/>
          <w:lang w:val="es-ES"/>
        </w:rPr>
        <w:t xml:space="preserve"> </w:t>
      </w:r>
      <w:r w:rsidRPr="003C55EE">
        <w:rPr>
          <w:rFonts w:ascii="Calibri Light" w:eastAsia="Calibri Light" w:hAnsi="Calibri Light" w:cs="Calibri Light"/>
          <w:sz w:val="20"/>
          <w:lang w:val="es-ES"/>
        </w:rPr>
        <w:t>estudiantes</w:t>
      </w:r>
      <w:r w:rsidRPr="003C55EE">
        <w:rPr>
          <w:rFonts w:ascii="Calibri Light" w:eastAsia="Calibri Light" w:hAnsi="Calibri Light" w:cs="Calibri Light"/>
          <w:spacing w:val="38"/>
          <w:sz w:val="20"/>
          <w:lang w:val="es-ES"/>
        </w:rPr>
        <w:t xml:space="preserve"> </w:t>
      </w:r>
      <w:r w:rsidRPr="003C55EE">
        <w:rPr>
          <w:rFonts w:ascii="Calibri Light" w:eastAsia="Calibri Light" w:hAnsi="Calibri Light" w:cs="Calibri Light"/>
          <w:sz w:val="20"/>
          <w:lang w:val="es-ES"/>
        </w:rPr>
        <w:t>que</w:t>
      </w:r>
      <w:r w:rsidRPr="003C55EE">
        <w:rPr>
          <w:rFonts w:ascii="Calibri Light" w:eastAsia="Calibri Light" w:hAnsi="Calibri Light" w:cs="Calibri Light"/>
          <w:spacing w:val="37"/>
          <w:sz w:val="20"/>
          <w:lang w:val="es-ES"/>
        </w:rPr>
        <w:t xml:space="preserve"> </w:t>
      </w:r>
      <w:r w:rsidRPr="003C55EE">
        <w:rPr>
          <w:rFonts w:ascii="Calibri Light" w:eastAsia="Calibri Light" w:hAnsi="Calibri Light" w:cs="Calibri Light"/>
          <w:sz w:val="20"/>
          <w:lang w:val="es-ES"/>
        </w:rPr>
        <w:t>se</w:t>
      </w:r>
      <w:r w:rsidRPr="003C55EE">
        <w:rPr>
          <w:rFonts w:ascii="Calibri Light" w:eastAsia="Calibri Light" w:hAnsi="Calibri Light" w:cs="Calibri Light"/>
          <w:spacing w:val="37"/>
          <w:sz w:val="20"/>
          <w:lang w:val="es-ES"/>
        </w:rPr>
        <w:t xml:space="preserve"> </w:t>
      </w:r>
      <w:r w:rsidRPr="003C55EE">
        <w:rPr>
          <w:rFonts w:ascii="Calibri Light" w:eastAsia="Calibri Light" w:hAnsi="Calibri Light" w:cs="Calibri Light"/>
          <w:sz w:val="20"/>
          <w:lang w:val="es-ES"/>
        </w:rPr>
        <w:t>encuentran</w:t>
      </w:r>
      <w:r w:rsidRPr="003C55EE">
        <w:rPr>
          <w:rFonts w:ascii="Calibri Light" w:eastAsia="Calibri Light" w:hAnsi="Calibri Light" w:cs="Calibri Light"/>
          <w:spacing w:val="38"/>
          <w:sz w:val="20"/>
          <w:lang w:val="es-ES"/>
        </w:rPr>
        <w:t xml:space="preserve"> </w:t>
      </w:r>
      <w:r w:rsidRPr="003C55EE">
        <w:rPr>
          <w:rFonts w:ascii="Calibri Light" w:eastAsia="Calibri Light" w:hAnsi="Calibri Light" w:cs="Calibri Light"/>
          <w:sz w:val="20"/>
          <w:lang w:val="es-ES"/>
        </w:rPr>
        <w:t>en</w:t>
      </w:r>
      <w:r w:rsidRPr="003C55EE">
        <w:rPr>
          <w:rFonts w:ascii="Calibri Light" w:eastAsia="Calibri Light" w:hAnsi="Calibri Light" w:cs="Calibri Light"/>
          <w:spacing w:val="37"/>
          <w:sz w:val="20"/>
          <w:lang w:val="es-ES"/>
        </w:rPr>
        <w:t xml:space="preserve"> </w:t>
      </w:r>
      <w:r w:rsidRPr="003C55EE">
        <w:rPr>
          <w:rFonts w:ascii="Calibri Light" w:eastAsia="Calibri Light" w:hAnsi="Calibri Light" w:cs="Calibri Light"/>
          <w:sz w:val="20"/>
          <w:lang w:val="es-ES"/>
        </w:rPr>
        <w:t>riesgo,</w:t>
      </w:r>
      <w:r w:rsidRPr="003C55EE">
        <w:rPr>
          <w:rFonts w:ascii="Calibri Light" w:eastAsia="Calibri Light" w:hAnsi="Calibri Light" w:cs="Calibri Light"/>
          <w:spacing w:val="37"/>
          <w:sz w:val="20"/>
          <w:lang w:val="es-ES"/>
        </w:rPr>
        <w:t xml:space="preserve"> </w:t>
      </w:r>
      <w:r w:rsidRPr="003C55EE">
        <w:rPr>
          <w:rFonts w:ascii="Calibri Light" w:eastAsia="Calibri Light" w:hAnsi="Calibri Light" w:cs="Calibri Light"/>
          <w:sz w:val="20"/>
          <w:lang w:val="es-ES"/>
        </w:rPr>
        <w:t>que</w:t>
      </w:r>
      <w:r w:rsidRPr="003C55EE">
        <w:rPr>
          <w:rFonts w:ascii="Calibri Light" w:eastAsia="Calibri Light" w:hAnsi="Calibri Light" w:cs="Calibri Light"/>
          <w:spacing w:val="37"/>
          <w:sz w:val="20"/>
          <w:lang w:val="es-ES"/>
        </w:rPr>
        <w:t xml:space="preserve"> </w:t>
      </w:r>
      <w:r w:rsidRPr="003C55EE">
        <w:rPr>
          <w:rFonts w:ascii="Calibri Light" w:eastAsia="Calibri Light" w:hAnsi="Calibri Light" w:cs="Calibri Light"/>
          <w:sz w:val="20"/>
          <w:lang w:val="es-ES"/>
        </w:rPr>
        <w:t>hayan</w:t>
      </w:r>
      <w:r w:rsidRPr="003C55EE">
        <w:rPr>
          <w:rFonts w:ascii="Calibri Light" w:eastAsia="Calibri Light" w:hAnsi="Calibri Light" w:cs="Calibri Light"/>
          <w:spacing w:val="33"/>
          <w:sz w:val="20"/>
          <w:lang w:val="es-ES"/>
        </w:rPr>
        <w:t xml:space="preserve"> </w:t>
      </w:r>
      <w:r w:rsidRPr="003C55EE">
        <w:rPr>
          <w:rFonts w:ascii="Calibri Light" w:eastAsia="Calibri Light" w:hAnsi="Calibri Light" w:cs="Calibri Light"/>
          <w:sz w:val="20"/>
          <w:lang w:val="es-ES"/>
        </w:rPr>
        <w:t>sufrido</w:t>
      </w:r>
      <w:r w:rsidRPr="003C55EE">
        <w:rPr>
          <w:rFonts w:ascii="Calibri Light" w:eastAsia="Calibri Light" w:hAnsi="Calibri Light" w:cs="Calibri Light"/>
          <w:spacing w:val="36"/>
          <w:sz w:val="20"/>
          <w:lang w:val="es-ES"/>
        </w:rPr>
        <w:t xml:space="preserve"> </w:t>
      </w:r>
      <w:r w:rsidRPr="003C55EE">
        <w:rPr>
          <w:rFonts w:ascii="Calibri Light" w:eastAsia="Calibri Light" w:hAnsi="Calibri Light" w:cs="Calibri Light"/>
          <w:sz w:val="20"/>
          <w:lang w:val="es-ES"/>
        </w:rPr>
        <w:t>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participado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en una agresión</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sexual.</w:t>
      </w:r>
    </w:p>
    <w:p w14:paraId="577D8ADE" w14:textId="77777777" w:rsidR="003C55EE" w:rsidRPr="003C55EE" w:rsidRDefault="003C55EE">
      <w:pPr>
        <w:widowControl w:val="0"/>
        <w:numPr>
          <w:ilvl w:val="1"/>
          <w:numId w:val="155"/>
        </w:numPr>
        <w:tabs>
          <w:tab w:val="left" w:pos="1190"/>
          <w:tab w:val="left" w:pos="1191"/>
        </w:tabs>
        <w:autoSpaceDE w:val="0"/>
        <w:autoSpaceDN w:val="0"/>
        <w:spacing w:after="0" w:line="240" w:lineRule="auto"/>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Promover</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un</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clima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acogida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y</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confianza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con</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niños,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niñas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y</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adolescentes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para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que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puedan</w:t>
      </w:r>
      <w:r w:rsidRPr="003C55EE">
        <w:rPr>
          <w:rFonts w:ascii="Calibri Light" w:eastAsia="Calibri Light" w:hAnsi="Calibri Light" w:cs="Calibri Light"/>
          <w:spacing w:val="-43"/>
          <w:sz w:val="20"/>
          <w:lang w:val="es-ES"/>
        </w:rPr>
        <w:t xml:space="preserve"> </w:t>
      </w:r>
      <w:r w:rsidRPr="003C55EE">
        <w:rPr>
          <w:rFonts w:ascii="Calibri Light" w:eastAsia="Calibri Light" w:hAnsi="Calibri Light" w:cs="Calibri Light"/>
          <w:sz w:val="20"/>
          <w:lang w:val="es-ES"/>
        </w:rPr>
        <w:t>comunicar</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sus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preocupaciones,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problemas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y emociones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oportunamente.</w:t>
      </w:r>
    </w:p>
    <w:p w14:paraId="0645479D" w14:textId="77777777" w:rsidR="003C55EE" w:rsidRPr="003C55EE" w:rsidRDefault="003C55EE">
      <w:pPr>
        <w:widowControl w:val="0"/>
        <w:numPr>
          <w:ilvl w:val="1"/>
          <w:numId w:val="155"/>
        </w:numPr>
        <w:tabs>
          <w:tab w:val="left" w:pos="1190"/>
          <w:tab w:val="left" w:pos="1191"/>
        </w:tabs>
        <w:autoSpaceDE w:val="0"/>
        <w:autoSpaceDN w:val="0"/>
        <w:spacing w:after="0" w:line="240" w:lineRule="auto"/>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Respetar</w:t>
      </w:r>
      <w:r w:rsidRPr="003C55EE">
        <w:rPr>
          <w:rFonts w:ascii="Calibri Light" w:eastAsia="Calibri Light" w:hAnsi="Calibri Light" w:cs="Calibri Light"/>
          <w:spacing w:val="28"/>
          <w:sz w:val="20"/>
          <w:lang w:val="es-ES"/>
        </w:rPr>
        <w:t xml:space="preserve"> </w:t>
      </w:r>
      <w:r w:rsidRPr="003C55EE">
        <w:rPr>
          <w:rFonts w:ascii="Calibri Light" w:eastAsia="Calibri Light" w:hAnsi="Calibri Light" w:cs="Calibri Light"/>
          <w:sz w:val="20"/>
          <w:lang w:val="es-ES"/>
        </w:rPr>
        <w:t>el</w:t>
      </w:r>
      <w:r w:rsidRPr="003C55EE">
        <w:rPr>
          <w:rFonts w:ascii="Calibri Light" w:eastAsia="Calibri Light" w:hAnsi="Calibri Light" w:cs="Calibri Light"/>
          <w:spacing w:val="28"/>
          <w:sz w:val="20"/>
          <w:lang w:val="es-ES"/>
        </w:rPr>
        <w:t xml:space="preserve"> </w:t>
      </w:r>
      <w:r w:rsidRPr="003C55EE">
        <w:rPr>
          <w:rFonts w:ascii="Calibri Light" w:eastAsia="Calibri Light" w:hAnsi="Calibri Light" w:cs="Calibri Light"/>
          <w:sz w:val="20"/>
          <w:lang w:val="es-ES"/>
        </w:rPr>
        <w:t>silencio</w:t>
      </w:r>
      <w:r w:rsidRPr="003C55EE">
        <w:rPr>
          <w:rFonts w:ascii="Calibri Light" w:eastAsia="Calibri Light" w:hAnsi="Calibri Light" w:cs="Calibri Light"/>
          <w:spacing w:val="32"/>
          <w:sz w:val="20"/>
          <w:lang w:val="es-ES"/>
        </w:rPr>
        <w:t xml:space="preserve"> </w:t>
      </w:r>
      <w:r w:rsidRPr="003C55EE">
        <w:rPr>
          <w:rFonts w:ascii="Calibri Light" w:eastAsia="Calibri Light" w:hAnsi="Calibri Light" w:cs="Calibri Light"/>
          <w:sz w:val="20"/>
          <w:lang w:val="es-ES"/>
        </w:rPr>
        <w:t>del</w:t>
      </w:r>
      <w:r w:rsidRPr="003C55EE">
        <w:rPr>
          <w:rFonts w:ascii="Calibri Light" w:eastAsia="Calibri Light" w:hAnsi="Calibri Light" w:cs="Calibri Light"/>
          <w:spacing w:val="33"/>
          <w:sz w:val="20"/>
          <w:lang w:val="es-ES"/>
        </w:rPr>
        <w:t xml:space="preserve"> </w:t>
      </w:r>
      <w:r w:rsidRPr="003C55EE">
        <w:rPr>
          <w:rFonts w:ascii="Calibri Light" w:eastAsia="Calibri Light" w:hAnsi="Calibri Light" w:cs="Calibri Light"/>
          <w:sz w:val="20"/>
          <w:lang w:val="es-ES"/>
        </w:rPr>
        <w:t>estudiante</w:t>
      </w:r>
      <w:r w:rsidRPr="003C55EE">
        <w:rPr>
          <w:rFonts w:ascii="Calibri Light" w:eastAsia="Calibri Light" w:hAnsi="Calibri Light" w:cs="Calibri Light"/>
          <w:spacing w:val="29"/>
          <w:sz w:val="20"/>
          <w:lang w:val="es-ES"/>
        </w:rPr>
        <w:t xml:space="preserve"> </w:t>
      </w:r>
      <w:r w:rsidRPr="003C55EE">
        <w:rPr>
          <w:rFonts w:ascii="Calibri Light" w:eastAsia="Calibri Light" w:hAnsi="Calibri Light" w:cs="Calibri Light"/>
          <w:sz w:val="20"/>
          <w:lang w:val="es-ES"/>
        </w:rPr>
        <w:t>víctima</w:t>
      </w:r>
      <w:r w:rsidRPr="003C55EE">
        <w:rPr>
          <w:rFonts w:ascii="Calibri Light" w:eastAsia="Calibri Light" w:hAnsi="Calibri Light" w:cs="Calibri Light"/>
          <w:spacing w:val="33"/>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28"/>
          <w:sz w:val="20"/>
          <w:lang w:val="es-ES"/>
        </w:rPr>
        <w:t xml:space="preserve"> </w:t>
      </w:r>
      <w:r w:rsidRPr="003C55EE">
        <w:rPr>
          <w:rFonts w:ascii="Calibri Light" w:eastAsia="Calibri Light" w:hAnsi="Calibri Light" w:cs="Calibri Light"/>
          <w:sz w:val="20"/>
          <w:lang w:val="es-ES"/>
        </w:rPr>
        <w:t>esta</w:t>
      </w:r>
      <w:r w:rsidRPr="003C55EE">
        <w:rPr>
          <w:rFonts w:ascii="Calibri Light" w:eastAsia="Calibri Light" w:hAnsi="Calibri Light" w:cs="Calibri Light"/>
          <w:spacing w:val="28"/>
          <w:sz w:val="20"/>
          <w:lang w:val="es-ES"/>
        </w:rPr>
        <w:t xml:space="preserve"> </w:t>
      </w:r>
      <w:r w:rsidRPr="003C55EE">
        <w:rPr>
          <w:rFonts w:ascii="Calibri Light" w:eastAsia="Calibri Light" w:hAnsi="Calibri Light" w:cs="Calibri Light"/>
          <w:sz w:val="20"/>
          <w:lang w:val="es-ES"/>
        </w:rPr>
        <w:t>agresión</w:t>
      </w:r>
      <w:r w:rsidRPr="003C55EE">
        <w:rPr>
          <w:rFonts w:ascii="Calibri Light" w:eastAsia="Calibri Light" w:hAnsi="Calibri Light" w:cs="Calibri Light"/>
          <w:spacing w:val="29"/>
          <w:sz w:val="20"/>
          <w:lang w:val="es-ES"/>
        </w:rPr>
        <w:t xml:space="preserve"> </w:t>
      </w:r>
      <w:r w:rsidRPr="003C55EE">
        <w:rPr>
          <w:rFonts w:ascii="Calibri Light" w:eastAsia="Calibri Light" w:hAnsi="Calibri Light" w:cs="Calibri Light"/>
          <w:sz w:val="20"/>
          <w:lang w:val="es-ES"/>
        </w:rPr>
        <w:t>y</w:t>
      </w:r>
      <w:r w:rsidRPr="003C55EE">
        <w:rPr>
          <w:rFonts w:ascii="Calibri Light" w:eastAsia="Calibri Light" w:hAnsi="Calibri Light" w:cs="Calibri Light"/>
          <w:spacing w:val="33"/>
          <w:sz w:val="20"/>
          <w:lang w:val="es-ES"/>
        </w:rPr>
        <w:t xml:space="preserve"> </w:t>
      </w:r>
      <w:r w:rsidRPr="003C55EE">
        <w:rPr>
          <w:rFonts w:ascii="Calibri Light" w:eastAsia="Calibri Light" w:hAnsi="Calibri Light" w:cs="Calibri Light"/>
          <w:sz w:val="20"/>
          <w:lang w:val="es-ES"/>
        </w:rPr>
        <w:t>su</w:t>
      </w:r>
      <w:r w:rsidRPr="003C55EE">
        <w:rPr>
          <w:rFonts w:ascii="Calibri Light" w:eastAsia="Calibri Light" w:hAnsi="Calibri Light" w:cs="Calibri Light"/>
          <w:spacing w:val="28"/>
          <w:sz w:val="20"/>
          <w:lang w:val="es-ES"/>
        </w:rPr>
        <w:t xml:space="preserve"> </w:t>
      </w:r>
      <w:r w:rsidRPr="003C55EE">
        <w:rPr>
          <w:rFonts w:ascii="Calibri Light" w:eastAsia="Calibri Light" w:hAnsi="Calibri Light" w:cs="Calibri Light"/>
          <w:sz w:val="20"/>
          <w:lang w:val="es-ES"/>
        </w:rPr>
        <w:t>ritmo</w:t>
      </w:r>
      <w:r w:rsidRPr="003C55EE">
        <w:rPr>
          <w:rFonts w:ascii="Calibri Light" w:eastAsia="Calibri Light" w:hAnsi="Calibri Light" w:cs="Calibri Light"/>
          <w:spacing w:val="28"/>
          <w:sz w:val="20"/>
          <w:lang w:val="es-ES"/>
        </w:rPr>
        <w:t xml:space="preserve"> </w:t>
      </w:r>
      <w:r w:rsidRPr="003C55EE">
        <w:rPr>
          <w:rFonts w:ascii="Calibri Light" w:eastAsia="Calibri Light" w:hAnsi="Calibri Light" w:cs="Calibri Light"/>
          <w:sz w:val="20"/>
          <w:lang w:val="es-ES"/>
        </w:rPr>
        <w:t>para</w:t>
      </w:r>
      <w:r w:rsidRPr="003C55EE">
        <w:rPr>
          <w:rFonts w:ascii="Calibri Light" w:eastAsia="Calibri Light" w:hAnsi="Calibri Light" w:cs="Calibri Light"/>
          <w:spacing w:val="29"/>
          <w:sz w:val="20"/>
          <w:lang w:val="es-ES"/>
        </w:rPr>
        <w:t xml:space="preserve"> </w:t>
      </w:r>
      <w:r w:rsidRPr="003C55EE">
        <w:rPr>
          <w:rFonts w:ascii="Calibri Light" w:eastAsia="Calibri Light" w:hAnsi="Calibri Light" w:cs="Calibri Light"/>
          <w:sz w:val="20"/>
          <w:lang w:val="es-ES"/>
        </w:rPr>
        <w:t>que</w:t>
      </w:r>
      <w:r w:rsidRPr="003C55EE">
        <w:rPr>
          <w:rFonts w:ascii="Calibri Light" w:eastAsia="Calibri Light" w:hAnsi="Calibri Light" w:cs="Calibri Light"/>
          <w:spacing w:val="33"/>
          <w:sz w:val="20"/>
          <w:lang w:val="es-ES"/>
        </w:rPr>
        <w:t xml:space="preserve"> </w:t>
      </w:r>
      <w:r w:rsidRPr="003C55EE">
        <w:rPr>
          <w:rFonts w:ascii="Calibri Light" w:eastAsia="Calibri Light" w:hAnsi="Calibri Light" w:cs="Calibri Light"/>
          <w:sz w:val="20"/>
          <w:lang w:val="es-ES"/>
        </w:rPr>
        <w:t>compartan</w:t>
      </w:r>
      <w:r w:rsidRPr="003C55EE">
        <w:rPr>
          <w:rFonts w:ascii="Calibri Light" w:eastAsia="Calibri Light" w:hAnsi="Calibri Light" w:cs="Calibri Light"/>
          <w:spacing w:val="28"/>
          <w:sz w:val="20"/>
          <w:lang w:val="es-ES"/>
        </w:rPr>
        <w:t xml:space="preserve"> </w:t>
      </w:r>
      <w:r w:rsidRPr="003C55EE">
        <w:rPr>
          <w:rFonts w:ascii="Calibri Light" w:eastAsia="Calibri Light" w:hAnsi="Calibri Light" w:cs="Calibri Light"/>
          <w:sz w:val="20"/>
          <w:lang w:val="es-ES"/>
        </w:rPr>
        <w:t>su</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experiencia,</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no insistir, ni exigirle.</w:t>
      </w:r>
    </w:p>
    <w:p w14:paraId="2AD8F7CD" w14:textId="77777777" w:rsidR="003C55EE" w:rsidRPr="003C55EE" w:rsidRDefault="003C55EE">
      <w:pPr>
        <w:widowControl w:val="0"/>
        <w:numPr>
          <w:ilvl w:val="1"/>
          <w:numId w:val="155"/>
        </w:numPr>
        <w:tabs>
          <w:tab w:val="left" w:pos="1190"/>
          <w:tab w:val="left" w:pos="1191"/>
        </w:tabs>
        <w:autoSpaceDE w:val="0"/>
        <w:autoSpaceDN w:val="0"/>
        <w:spacing w:after="0" w:line="240" w:lineRule="auto"/>
        <w:jc w:val="both"/>
        <w:rPr>
          <w:rFonts w:ascii="Calibri Light" w:eastAsia="Calibri Light" w:hAnsi="Calibri Light" w:cs="Calibri Light"/>
          <w:sz w:val="20"/>
          <w:lang w:val="es-ES"/>
        </w:rPr>
      </w:pPr>
      <w:r w:rsidRPr="003C55EE">
        <w:rPr>
          <w:rFonts w:ascii="Calibri Light" w:eastAsia="Calibri Light" w:hAnsi="Calibri Light" w:cs="Calibri Light"/>
          <w:spacing w:val="-1"/>
          <w:sz w:val="20"/>
          <w:lang w:val="es-ES"/>
        </w:rPr>
        <w:t>Mantener</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pacing w:val="-1"/>
          <w:sz w:val="20"/>
          <w:lang w:val="es-ES"/>
        </w:rPr>
        <w:t>la</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pacing w:val="-1"/>
          <w:sz w:val="20"/>
          <w:lang w:val="es-ES"/>
        </w:rPr>
        <w:t>atención</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pacing w:val="-1"/>
          <w:sz w:val="20"/>
          <w:lang w:val="es-ES"/>
        </w:rPr>
        <w:t>a</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pacing w:val="-1"/>
          <w:sz w:val="20"/>
          <w:lang w:val="es-ES"/>
        </w:rPr>
        <w:t>los</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pacing w:val="-1"/>
          <w:sz w:val="20"/>
          <w:lang w:val="es-ES"/>
        </w:rPr>
        <w:t>estados</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pacing w:val="-1"/>
          <w:sz w:val="20"/>
          <w:lang w:val="es-ES"/>
        </w:rPr>
        <w:t>y</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pacing w:val="-1"/>
          <w:sz w:val="20"/>
          <w:lang w:val="es-ES"/>
        </w:rPr>
        <w:t>conductas</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pacing w:val="-1"/>
          <w:sz w:val="20"/>
          <w:lang w:val="es-ES"/>
        </w:rPr>
        <w:t>psicológicas</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del</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z w:val="20"/>
          <w:lang w:val="es-ES"/>
        </w:rPr>
        <w:t>estudiante,</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para</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z w:val="20"/>
          <w:lang w:val="es-ES"/>
        </w:rPr>
        <w:t>el</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apoyo</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z w:val="20"/>
          <w:lang w:val="es-ES"/>
        </w:rPr>
        <w:t>requerido.</w:t>
      </w:r>
    </w:p>
    <w:p w14:paraId="60A73BED" w14:textId="77777777" w:rsidR="003C55EE" w:rsidRPr="003C55EE" w:rsidRDefault="003C55EE">
      <w:pPr>
        <w:widowControl w:val="0"/>
        <w:numPr>
          <w:ilvl w:val="1"/>
          <w:numId w:val="155"/>
        </w:numPr>
        <w:tabs>
          <w:tab w:val="left" w:pos="1190"/>
          <w:tab w:val="left" w:pos="1191"/>
        </w:tabs>
        <w:autoSpaceDE w:val="0"/>
        <w:autoSpaceDN w:val="0"/>
        <w:spacing w:after="0" w:line="240" w:lineRule="auto"/>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Indicar</w:t>
      </w:r>
      <w:r w:rsidRPr="003C55EE">
        <w:rPr>
          <w:rFonts w:ascii="Calibri Light" w:eastAsia="Calibri Light" w:hAnsi="Calibri Light" w:cs="Calibri Light"/>
          <w:spacing w:val="37"/>
          <w:sz w:val="20"/>
          <w:lang w:val="es-ES"/>
        </w:rPr>
        <w:t xml:space="preserve"> </w:t>
      </w:r>
      <w:r w:rsidRPr="003C55EE">
        <w:rPr>
          <w:rFonts w:ascii="Calibri Light" w:eastAsia="Calibri Light" w:hAnsi="Calibri Light" w:cs="Calibri Light"/>
          <w:sz w:val="20"/>
          <w:lang w:val="es-ES"/>
        </w:rPr>
        <w:t>las</w:t>
      </w:r>
      <w:r w:rsidRPr="003C55EE">
        <w:rPr>
          <w:rFonts w:ascii="Calibri Light" w:eastAsia="Calibri Light" w:hAnsi="Calibri Light" w:cs="Calibri Light"/>
          <w:spacing w:val="39"/>
          <w:sz w:val="20"/>
          <w:lang w:val="es-ES"/>
        </w:rPr>
        <w:t xml:space="preserve"> </w:t>
      </w:r>
      <w:r w:rsidRPr="003C55EE">
        <w:rPr>
          <w:rFonts w:ascii="Calibri Light" w:eastAsia="Calibri Light" w:hAnsi="Calibri Light" w:cs="Calibri Light"/>
          <w:sz w:val="20"/>
          <w:lang w:val="es-ES"/>
        </w:rPr>
        <w:t>redes</w:t>
      </w:r>
      <w:r w:rsidRPr="003C55EE">
        <w:rPr>
          <w:rFonts w:ascii="Calibri Light" w:eastAsia="Calibri Light" w:hAnsi="Calibri Light" w:cs="Calibri Light"/>
          <w:spacing w:val="39"/>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38"/>
          <w:sz w:val="20"/>
          <w:lang w:val="es-ES"/>
        </w:rPr>
        <w:t xml:space="preserve"> </w:t>
      </w:r>
      <w:r w:rsidRPr="003C55EE">
        <w:rPr>
          <w:rFonts w:ascii="Calibri Light" w:eastAsia="Calibri Light" w:hAnsi="Calibri Light" w:cs="Calibri Light"/>
          <w:sz w:val="20"/>
          <w:lang w:val="es-ES"/>
        </w:rPr>
        <w:t>apoyo</w:t>
      </w:r>
      <w:r w:rsidRPr="003C55EE">
        <w:rPr>
          <w:rFonts w:ascii="Calibri Light" w:eastAsia="Calibri Light" w:hAnsi="Calibri Light" w:cs="Calibri Light"/>
          <w:spacing w:val="36"/>
          <w:sz w:val="20"/>
          <w:lang w:val="es-ES"/>
        </w:rPr>
        <w:t xml:space="preserve"> </w:t>
      </w:r>
      <w:r w:rsidRPr="003C55EE">
        <w:rPr>
          <w:rFonts w:ascii="Calibri Light" w:eastAsia="Calibri Light" w:hAnsi="Calibri Light" w:cs="Calibri Light"/>
          <w:sz w:val="20"/>
          <w:lang w:val="es-ES"/>
        </w:rPr>
        <w:t>y/o</w:t>
      </w:r>
      <w:r w:rsidRPr="003C55EE">
        <w:rPr>
          <w:rFonts w:ascii="Calibri Light" w:eastAsia="Calibri Light" w:hAnsi="Calibri Light" w:cs="Calibri Light"/>
          <w:spacing w:val="37"/>
          <w:sz w:val="20"/>
          <w:lang w:val="es-ES"/>
        </w:rPr>
        <w:t xml:space="preserve"> </w:t>
      </w:r>
      <w:r w:rsidRPr="003C55EE">
        <w:rPr>
          <w:rFonts w:ascii="Calibri Light" w:eastAsia="Calibri Light" w:hAnsi="Calibri Light" w:cs="Calibri Light"/>
          <w:sz w:val="20"/>
          <w:lang w:val="es-ES"/>
        </w:rPr>
        <w:t>derivación</w:t>
      </w:r>
      <w:r w:rsidRPr="003C55EE">
        <w:rPr>
          <w:rFonts w:ascii="Calibri Light" w:eastAsia="Calibri Light" w:hAnsi="Calibri Light" w:cs="Calibri Light"/>
          <w:spacing w:val="38"/>
          <w:sz w:val="20"/>
          <w:lang w:val="es-ES"/>
        </w:rPr>
        <w:t xml:space="preserve"> </w:t>
      </w:r>
      <w:r w:rsidRPr="003C55EE">
        <w:rPr>
          <w:rFonts w:ascii="Calibri Light" w:eastAsia="Calibri Light" w:hAnsi="Calibri Light" w:cs="Calibri Light"/>
          <w:sz w:val="20"/>
          <w:lang w:val="es-ES"/>
        </w:rPr>
        <w:t>a</w:t>
      </w:r>
      <w:r w:rsidRPr="003C55EE">
        <w:rPr>
          <w:rFonts w:ascii="Calibri Light" w:eastAsia="Calibri Light" w:hAnsi="Calibri Light" w:cs="Calibri Light"/>
          <w:spacing w:val="38"/>
          <w:sz w:val="20"/>
          <w:lang w:val="es-ES"/>
        </w:rPr>
        <w:t xml:space="preserve"> </w:t>
      </w:r>
      <w:r w:rsidRPr="003C55EE">
        <w:rPr>
          <w:rFonts w:ascii="Calibri Light" w:eastAsia="Calibri Light" w:hAnsi="Calibri Light" w:cs="Calibri Light"/>
          <w:sz w:val="20"/>
          <w:lang w:val="es-ES"/>
        </w:rPr>
        <w:t>las</w:t>
      </w:r>
      <w:r w:rsidRPr="003C55EE">
        <w:rPr>
          <w:rFonts w:ascii="Calibri Light" w:eastAsia="Calibri Light" w:hAnsi="Calibri Light" w:cs="Calibri Light"/>
          <w:spacing w:val="39"/>
          <w:sz w:val="20"/>
          <w:lang w:val="es-ES"/>
        </w:rPr>
        <w:t xml:space="preserve"> </w:t>
      </w:r>
      <w:r w:rsidRPr="003C55EE">
        <w:rPr>
          <w:rFonts w:ascii="Calibri Light" w:eastAsia="Calibri Light" w:hAnsi="Calibri Light" w:cs="Calibri Light"/>
          <w:sz w:val="20"/>
          <w:lang w:val="es-ES"/>
        </w:rPr>
        <w:t>cuales</w:t>
      </w:r>
      <w:r w:rsidRPr="003C55EE">
        <w:rPr>
          <w:rFonts w:ascii="Calibri Light" w:eastAsia="Calibri Light" w:hAnsi="Calibri Light" w:cs="Calibri Light"/>
          <w:spacing w:val="38"/>
          <w:sz w:val="20"/>
          <w:lang w:val="es-ES"/>
        </w:rPr>
        <w:t xml:space="preserve"> </w:t>
      </w:r>
      <w:r w:rsidRPr="003C55EE">
        <w:rPr>
          <w:rFonts w:ascii="Calibri Light" w:eastAsia="Calibri Light" w:hAnsi="Calibri Light" w:cs="Calibri Light"/>
          <w:sz w:val="20"/>
          <w:lang w:val="es-ES"/>
        </w:rPr>
        <w:t>recurrir</w:t>
      </w:r>
      <w:r w:rsidRPr="003C55EE">
        <w:rPr>
          <w:rFonts w:ascii="Calibri Light" w:eastAsia="Calibri Light" w:hAnsi="Calibri Light" w:cs="Calibri Light"/>
          <w:spacing w:val="38"/>
          <w:sz w:val="20"/>
          <w:lang w:val="es-ES"/>
        </w:rPr>
        <w:t xml:space="preserve"> </w:t>
      </w:r>
      <w:r w:rsidRPr="003C55EE">
        <w:rPr>
          <w:rFonts w:ascii="Calibri Light" w:eastAsia="Calibri Light" w:hAnsi="Calibri Light" w:cs="Calibri Light"/>
          <w:sz w:val="20"/>
          <w:lang w:val="es-ES"/>
        </w:rPr>
        <w:t>en</w:t>
      </w:r>
      <w:r w:rsidRPr="003C55EE">
        <w:rPr>
          <w:rFonts w:ascii="Calibri Light" w:eastAsia="Calibri Light" w:hAnsi="Calibri Light" w:cs="Calibri Light"/>
          <w:spacing w:val="38"/>
          <w:sz w:val="20"/>
          <w:lang w:val="es-ES"/>
        </w:rPr>
        <w:t xml:space="preserve"> </w:t>
      </w:r>
      <w:r w:rsidRPr="003C55EE">
        <w:rPr>
          <w:rFonts w:ascii="Calibri Light" w:eastAsia="Calibri Light" w:hAnsi="Calibri Light" w:cs="Calibri Light"/>
          <w:sz w:val="20"/>
          <w:lang w:val="es-ES"/>
        </w:rPr>
        <w:t>caso</w:t>
      </w:r>
      <w:r w:rsidRPr="003C55EE">
        <w:rPr>
          <w:rFonts w:ascii="Calibri Light" w:eastAsia="Calibri Light" w:hAnsi="Calibri Light" w:cs="Calibri Light"/>
          <w:spacing w:val="37"/>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33"/>
          <w:sz w:val="20"/>
          <w:lang w:val="es-ES"/>
        </w:rPr>
        <w:t xml:space="preserve"> </w:t>
      </w:r>
      <w:r w:rsidRPr="003C55EE">
        <w:rPr>
          <w:rFonts w:ascii="Calibri Light" w:eastAsia="Calibri Light" w:hAnsi="Calibri Light" w:cs="Calibri Light"/>
          <w:sz w:val="20"/>
          <w:lang w:val="es-ES"/>
        </w:rPr>
        <w:t>ser</w:t>
      </w:r>
      <w:r w:rsidRPr="003C55EE">
        <w:rPr>
          <w:rFonts w:ascii="Calibri Light" w:eastAsia="Calibri Light" w:hAnsi="Calibri Light" w:cs="Calibri Light"/>
          <w:spacing w:val="38"/>
          <w:sz w:val="20"/>
          <w:lang w:val="es-ES"/>
        </w:rPr>
        <w:t xml:space="preserve"> </w:t>
      </w:r>
      <w:r w:rsidRPr="003C55EE">
        <w:rPr>
          <w:rFonts w:ascii="Calibri Light" w:eastAsia="Calibri Light" w:hAnsi="Calibri Light" w:cs="Calibri Light"/>
          <w:sz w:val="20"/>
          <w:lang w:val="es-ES"/>
        </w:rPr>
        <w:t>necesario.</w:t>
      </w:r>
      <w:r w:rsidRPr="003C55EE">
        <w:rPr>
          <w:rFonts w:ascii="Calibri Light" w:eastAsia="Calibri Light" w:hAnsi="Calibri Light" w:cs="Calibri Light"/>
          <w:spacing w:val="37"/>
          <w:sz w:val="20"/>
          <w:lang w:val="es-ES"/>
        </w:rPr>
        <w:t xml:space="preserve"> </w:t>
      </w:r>
      <w:r w:rsidRPr="003C55EE">
        <w:rPr>
          <w:rFonts w:ascii="Calibri Light" w:eastAsia="Calibri Light" w:hAnsi="Calibri Light" w:cs="Calibri Light"/>
          <w:sz w:val="20"/>
          <w:lang w:val="es-ES"/>
        </w:rPr>
        <w:t>Esta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información</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está disponible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para toda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la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comunidad</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educativa</w:t>
      </w:r>
      <w:r w:rsidRPr="003C55EE">
        <w:rPr>
          <w:rFonts w:ascii="Calibri Light" w:eastAsia="Calibri Light" w:hAnsi="Calibri Light" w:cs="Calibri Light"/>
          <w:sz w:val="20"/>
          <w:vertAlign w:val="superscript"/>
          <w:lang w:val="es-ES"/>
        </w:rPr>
        <w:footnoteReference w:id="47"/>
      </w:r>
      <w:r w:rsidRPr="003C55EE">
        <w:rPr>
          <w:rFonts w:ascii="Calibri Light" w:eastAsia="Calibri Light" w:hAnsi="Calibri Light" w:cs="Calibri Light"/>
          <w:sz w:val="20"/>
          <w:lang w:val="es-ES"/>
        </w:rPr>
        <w:t>.</w:t>
      </w:r>
    </w:p>
    <w:p w14:paraId="0AB2E5BE" w14:textId="77777777" w:rsidR="003C55EE" w:rsidRPr="003C55EE" w:rsidRDefault="003C55EE" w:rsidP="003C55EE">
      <w:pPr>
        <w:widowControl w:val="0"/>
        <w:autoSpaceDE w:val="0"/>
        <w:autoSpaceDN w:val="0"/>
        <w:spacing w:after="0"/>
        <w:ind w:left="360"/>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El</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Colegio</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colaborará</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con</w:t>
      </w:r>
      <w:r w:rsidRPr="003C55EE">
        <w:rPr>
          <w:rFonts w:ascii="Calibri Light" w:eastAsia="Calibri Light" w:hAnsi="Calibri Light" w:cs="Calibri Light"/>
          <w:spacing w:val="13"/>
          <w:sz w:val="20"/>
          <w:szCs w:val="20"/>
          <w:lang w:val="es-ES"/>
        </w:rPr>
        <w:t xml:space="preserve"> </w:t>
      </w:r>
      <w:r w:rsidRPr="003C55EE">
        <w:rPr>
          <w:rFonts w:ascii="Calibri Light" w:eastAsia="Calibri Light" w:hAnsi="Calibri Light" w:cs="Calibri Light"/>
          <w:sz w:val="20"/>
          <w:szCs w:val="20"/>
          <w:lang w:val="es-ES"/>
        </w:rPr>
        <w:t>asistir</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a</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los</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estudiantes</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y</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z w:val="20"/>
          <w:szCs w:val="20"/>
          <w:lang w:val="es-ES"/>
        </w:rPr>
        <w:t>sus</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apoderados</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z w:val="20"/>
          <w:szCs w:val="20"/>
          <w:lang w:val="es-ES"/>
        </w:rPr>
        <w:t>con</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el</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ingreso</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en</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las</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redes</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apoyo</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y</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mantendrá</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el</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contacto</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con</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ellas</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para</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el</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beneficio</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y</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reparación</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emocional</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del</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estudiante.</w:t>
      </w:r>
    </w:p>
    <w:p w14:paraId="0C245A0E" w14:textId="77777777" w:rsidR="003C55EE" w:rsidRPr="003C55EE" w:rsidRDefault="003C55EE" w:rsidP="003C55EE">
      <w:pPr>
        <w:widowControl w:val="0"/>
        <w:autoSpaceDE w:val="0"/>
        <w:autoSpaceDN w:val="0"/>
        <w:spacing w:after="0"/>
        <w:rPr>
          <w:rFonts w:ascii="Calibri Light" w:eastAsia="Calibri Light" w:hAnsi="Calibri Light" w:cs="Calibri Light"/>
          <w:sz w:val="16"/>
          <w:szCs w:val="16"/>
          <w:lang w:val="es-ES"/>
        </w:rPr>
      </w:pPr>
    </w:p>
    <w:p w14:paraId="699F8F1E" w14:textId="77777777" w:rsidR="003C55EE" w:rsidRPr="003C55EE" w:rsidRDefault="003C55EE">
      <w:pPr>
        <w:widowControl w:val="0"/>
        <w:numPr>
          <w:ilvl w:val="0"/>
          <w:numId w:val="154"/>
        </w:numPr>
        <w:tabs>
          <w:tab w:val="left" w:pos="426"/>
        </w:tabs>
        <w:autoSpaceDE w:val="0"/>
        <w:autoSpaceDN w:val="0"/>
        <w:spacing w:after="0" w:line="240" w:lineRule="auto"/>
        <w:ind w:left="426" w:hanging="426"/>
        <w:jc w:val="both"/>
        <w:rPr>
          <w:rFonts w:ascii="Calibri Light" w:eastAsia="Calibri Light" w:hAnsi="Calibri Light" w:cs="Calibri Light"/>
          <w:b/>
          <w:bCs/>
          <w:color w:val="006FC0"/>
          <w:sz w:val="24"/>
          <w:szCs w:val="28"/>
          <w:lang w:val="es-ES"/>
        </w:rPr>
      </w:pPr>
      <w:r w:rsidRPr="003C55EE">
        <w:rPr>
          <w:rFonts w:ascii="Calibri Light" w:eastAsia="Calibri Light" w:hAnsi="Calibri Light" w:cs="Calibri Light"/>
          <w:b/>
          <w:bCs/>
          <w:color w:val="006FC0"/>
          <w:sz w:val="24"/>
          <w:szCs w:val="28"/>
          <w:u w:val="single" w:color="006FC0"/>
          <w:lang w:val="es-ES"/>
        </w:rPr>
        <w:t>Resguardo de la intimidad de involucrados y permitir que estén siempre acompañados, si es necesario</w:t>
      </w:r>
      <w:r w:rsidRPr="003C55EE">
        <w:rPr>
          <w:rFonts w:ascii="Calibri Light" w:eastAsia="Calibri Light" w:hAnsi="Calibri Light" w:cs="Calibri Light"/>
          <w:b/>
          <w:bCs/>
          <w:color w:val="006FC0"/>
          <w:spacing w:val="1"/>
          <w:sz w:val="24"/>
          <w:szCs w:val="28"/>
          <w:lang w:val="es-ES"/>
        </w:rPr>
        <w:t xml:space="preserve"> </w:t>
      </w:r>
      <w:r w:rsidRPr="003C55EE">
        <w:rPr>
          <w:rFonts w:ascii="Calibri Light" w:eastAsia="Calibri Light" w:hAnsi="Calibri Light" w:cs="Calibri Light"/>
          <w:b/>
          <w:bCs/>
          <w:color w:val="006FC0"/>
          <w:sz w:val="24"/>
          <w:szCs w:val="28"/>
          <w:u w:val="single" w:color="006FC0"/>
          <w:lang w:val="es-ES"/>
        </w:rPr>
        <w:t>por</w:t>
      </w:r>
      <w:r w:rsidRPr="003C55EE">
        <w:rPr>
          <w:rFonts w:ascii="Calibri Light" w:eastAsia="Calibri Light" w:hAnsi="Calibri Light" w:cs="Calibri Light"/>
          <w:b/>
          <w:bCs/>
          <w:color w:val="006FC0"/>
          <w:spacing w:val="-1"/>
          <w:sz w:val="24"/>
          <w:szCs w:val="28"/>
          <w:u w:val="single" w:color="006FC0"/>
          <w:lang w:val="es-ES"/>
        </w:rPr>
        <w:t xml:space="preserve"> </w:t>
      </w:r>
      <w:r w:rsidRPr="003C55EE">
        <w:rPr>
          <w:rFonts w:ascii="Calibri Light" w:eastAsia="Calibri Light" w:hAnsi="Calibri Light" w:cs="Calibri Light"/>
          <w:b/>
          <w:bCs/>
          <w:color w:val="006FC0"/>
          <w:sz w:val="24"/>
          <w:szCs w:val="28"/>
          <w:u w:val="single" w:color="006FC0"/>
          <w:lang w:val="es-ES"/>
        </w:rPr>
        <w:t>sus</w:t>
      </w:r>
      <w:r w:rsidRPr="003C55EE">
        <w:rPr>
          <w:rFonts w:ascii="Calibri Light" w:eastAsia="Calibri Light" w:hAnsi="Calibri Light" w:cs="Calibri Light"/>
          <w:b/>
          <w:bCs/>
          <w:color w:val="006FC0"/>
          <w:spacing w:val="2"/>
          <w:sz w:val="24"/>
          <w:szCs w:val="28"/>
          <w:u w:val="single" w:color="006FC0"/>
          <w:lang w:val="es-ES"/>
        </w:rPr>
        <w:t xml:space="preserve"> </w:t>
      </w:r>
      <w:r w:rsidRPr="003C55EE">
        <w:rPr>
          <w:rFonts w:ascii="Calibri Light" w:eastAsia="Calibri Light" w:hAnsi="Calibri Light" w:cs="Calibri Light"/>
          <w:b/>
          <w:bCs/>
          <w:color w:val="006FC0"/>
          <w:sz w:val="24"/>
          <w:szCs w:val="28"/>
          <w:u w:val="single" w:color="006FC0"/>
          <w:lang w:val="es-ES"/>
        </w:rPr>
        <w:t>padres.</w:t>
      </w:r>
      <w:r w:rsidRPr="003C55EE">
        <w:rPr>
          <w:rFonts w:ascii="Calibri Light" w:eastAsia="Calibri Light" w:hAnsi="Calibri Light" w:cs="Calibri Light"/>
          <w:b/>
          <w:bCs/>
          <w:color w:val="006FC0"/>
          <w:spacing w:val="-5"/>
          <w:sz w:val="24"/>
          <w:szCs w:val="28"/>
          <w:u w:val="single" w:color="006FC0"/>
          <w:lang w:val="es-ES"/>
        </w:rPr>
        <w:t xml:space="preserve"> </w:t>
      </w:r>
      <w:r w:rsidRPr="003C55EE">
        <w:rPr>
          <w:rFonts w:ascii="Calibri Light" w:eastAsia="Calibri Light" w:hAnsi="Calibri Light" w:cs="Calibri Light"/>
          <w:b/>
          <w:bCs/>
          <w:color w:val="006FC0"/>
          <w:sz w:val="24"/>
          <w:szCs w:val="28"/>
          <w:u w:val="single" w:color="006FC0"/>
          <w:lang w:val="es-ES"/>
        </w:rPr>
        <w:t>Evitar la revictimización.</w:t>
      </w:r>
    </w:p>
    <w:p w14:paraId="29426F68" w14:textId="77777777" w:rsidR="003C55EE" w:rsidRPr="003C55EE" w:rsidRDefault="003C55EE" w:rsidP="003C55EE">
      <w:pPr>
        <w:widowControl w:val="0"/>
        <w:autoSpaceDE w:val="0"/>
        <w:autoSpaceDN w:val="0"/>
        <w:spacing w:after="0"/>
        <w:ind w:left="426"/>
        <w:jc w:val="both"/>
        <w:rPr>
          <w:rFonts w:ascii="Calibri Light" w:eastAsia="Calibri Light" w:hAnsi="Calibri Light" w:cs="Calibri Light"/>
          <w:sz w:val="20"/>
          <w:szCs w:val="20"/>
          <w:lang w:val="es-ES"/>
        </w:rPr>
      </w:pPr>
      <w:r w:rsidRPr="003C55EE">
        <w:rPr>
          <w:rFonts w:ascii="Calibri Light" w:eastAsia="Calibri Light" w:hAnsi="Calibri Light" w:cs="Calibri Light"/>
          <w:noProof/>
          <w:sz w:val="20"/>
          <w:szCs w:val="20"/>
          <w:lang w:val="es-ES"/>
        </w:rPr>
        <mc:AlternateContent>
          <mc:Choice Requires="wps">
            <w:drawing>
              <wp:anchor distT="0" distB="0" distL="114300" distR="114300" simplePos="0" relativeHeight="251660288" behindDoc="1" locked="0" layoutInCell="1" allowOverlap="1" wp14:anchorId="0AE86933" wp14:editId="11187656">
                <wp:simplePos x="0" y="0"/>
                <wp:positionH relativeFrom="page">
                  <wp:posOffset>1861185</wp:posOffset>
                </wp:positionH>
                <wp:positionV relativeFrom="paragraph">
                  <wp:posOffset>492760</wp:posOffset>
                </wp:positionV>
                <wp:extent cx="2274570" cy="6350"/>
                <wp:effectExtent l="0" t="0" r="0" b="6350"/>
                <wp:wrapNone/>
                <wp:docPr id="14485639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45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19AF7D" id="Rectangle 52" o:spid="_x0000_s1026" style="position:absolute;margin-left:146.55pt;margin-top:38.8pt;width:179.1pt;height:.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mnd1QEAAJwDAAAOAAAAZHJzL2Uyb0RvYy54bWysU8Fu2zAMvQ/YPwi6L06ytN2MOMXQosOA&#10;bh3Q9QNkWbaFyaJGKnGyrx8lp2mw3ob5IIgi+cT39Ly+3g9O7AySBV/JxWwuhfEaGuu7Sj79uHv3&#10;QQqKyjfKgTeVPBiS15u3b9ZjKM0SenCNQcEgnsoxVLKPMZRFQbo3g6IZBOM52QIOKnKIXdGgGhl9&#10;cMVyPr8sRsAmIGhDxKe3U1JuMn7bGh0f2pZMFK6SPFvMK+a1TmuxWauyQxV6q49jqH+YYlDW86Un&#10;qFsVldiifQU1WI1A0MaZhqGAtrXaZA7MZjH/i81jr4LJXFgcCieZ6P/B6m+7x/Ad0+gU7kH/JFak&#10;GAOVp0wKiGtEPX6Fht9QbSNksvsWh9TJNMQ+a3o4aWr2UWg+XC6vVhdXLL3m3OX7iyx5ocrn3oAU&#10;PxsYRNpUEvnFMrba3VNMs6jyuSQPCc42d9a5HGBX3zgUO5VeN3/pQbmFzsucT8UeUtuUTieZZOKV&#10;vEJlDc2BOSJMFmFL86YH/C3FyPaoJP3aKjRSuC+e9f+4WK2Sn3LABJcc4HmmPs8orxmqklGKaXsT&#10;Jw9uA9qu55sWmbSHT6xtazPxl6mOw7IFMrmjXZPHzuNc9fJTbf4AAAD//wMAUEsDBBQABgAIAAAA&#10;IQDsFGVb3gAAAAkBAAAPAAAAZHJzL2Rvd25yZXYueG1sTI/BTsMwDIbvSLxDZCRuLO0muq00nSYk&#10;EAc4MNDOaeO1pY1TJdla3h5zgqPtT7+/v9jNdhAX9KFzpCBdJCCQamc6ahR8fjzdbUCEqMnowREq&#10;+MYAu/L6qtC5cRO94+UQG8EhFHKtoI1xzKUMdYtWh4Ubkfh2ct7qyKNvpPF64nA7yGWSZNLqjvhD&#10;q0d8bLHuD2eroD9JmvqX/etUPVcmfL0dfV9bpW5v5v0DiIhz/IPhV5/VoWSnyp3JBDEoWG5XKaMK&#10;1usMBAPZfboCUfFik4EsC/m/QfkDAAD//wMAUEsBAi0AFAAGAAgAAAAhALaDOJL+AAAA4QEAABMA&#10;AAAAAAAAAAAAAAAAAAAAAFtDb250ZW50X1R5cGVzXS54bWxQSwECLQAUAAYACAAAACEAOP0h/9YA&#10;AACUAQAACwAAAAAAAAAAAAAAAAAvAQAAX3JlbHMvLnJlbHNQSwECLQAUAAYACAAAACEAZ75p3dUB&#10;AACcAwAADgAAAAAAAAAAAAAAAAAuAgAAZHJzL2Uyb0RvYy54bWxQSwECLQAUAAYACAAAACEA7BRl&#10;W94AAAAJAQAADwAAAAAAAAAAAAAAAAAvBAAAZHJzL2Rvd25yZXYueG1sUEsFBgAAAAAEAAQA8wAA&#10;ADoFAAAAAA==&#10;" fillcolor="black" stroked="f">
                <v:path arrowok="t"/>
                <w10:wrap anchorx="page"/>
              </v:rect>
            </w:pict>
          </mc:Fallback>
        </mc:AlternateContent>
      </w:r>
      <w:r w:rsidRPr="003C55EE">
        <w:rPr>
          <w:rFonts w:ascii="Calibri Light" w:eastAsia="Calibri Light" w:hAnsi="Calibri Light" w:cs="Calibri Light"/>
          <w:sz w:val="20"/>
          <w:szCs w:val="20"/>
          <w:lang w:val="es-ES"/>
        </w:rPr>
        <w:t>Como ya se indicó precedentemente,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constituye un principio rector de la Ley N°21.057 que regula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entrevistas grabadas en video y, otras Medidas de Resguardo a Menores de Edad, víctimas de Delitos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Sexuales; la prevención de la victimización secundaria, para cuyo propósito las personas e instituciones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 xml:space="preserve">que intervengan en las etapas de denuncia, investigación y juzgamiento procurarán </w:t>
      </w:r>
      <w:r w:rsidRPr="003C55EE">
        <w:rPr>
          <w:rFonts w:ascii="Calibri Light" w:eastAsia="Calibri Light" w:hAnsi="Calibri Light" w:cs="Calibri Light"/>
          <w:sz w:val="20"/>
          <w:szCs w:val="20"/>
          <w:u w:val="single"/>
          <w:lang w:val="es-ES"/>
        </w:rPr>
        <w:t>adoptar las medidas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u w:val="single"/>
          <w:lang w:val="es-ES"/>
        </w:rPr>
        <w:t>necesarias para proteger la integridad física y psíquica, así como la privacidad de los menores de edad</w:t>
      </w:r>
      <w:r w:rsidRPr="003C55EE">
        <w:rPr>
          <w:rFonts w:ascii="Calibri Light" w:eastAsia="Calibri Light" w:hAnsi="Calibri Light" w:cs="Calibri Light"/>
          <w:sz w:val="20"/>
          <w:szCs w:val="20"/>
          <w:lang w:val="es-ES"/>
        </w:rPr>
        <w:t>.</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Asimismo, procurarán la adopción de las medidas necesarias para que las interacciones descritas en la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presente ley sean realizadas de forma adaptada al niño, niña o adolescente, en un ambiente adecuado 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pacing w:val="-1"/>
          <w:sz w:val="20"/>
          <w:szCs w:val="20"/>
          <w:lang w:val="es-ES"/>
        </w:rPr>
        <w:t>sus</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pacing w:val="-1"/>
          <w:sz w:val="20"/>
          <w:szCs w:val="20"/>
          <w:lang w:val="es-ES"/>
        </w:rPr>
        <w:t>especiales</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pacing w:val="-1"/>
          <w:sz w:val="20"/>
          <w:szCs w:val="20"/>
          <w:lang w:val="es-ES"/>
        </w:rPr>
        <w:t>necesidades</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pacing w:val="-1"/>
          <w:sz w:val="20"/>
          <w:szCs w:val="20"/>
          <w:lang w:val="es-ES"/>
        </w:rPr>
        <w:t>y</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pacing w:val="-1"/>
          <w:sz w:val="20"/>
          <w:szCs w:val="20"/>
          <w:lang w:val="es-ES"/>
        </w:rPr>
        <w:t>teniendo</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en</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cuenta</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su</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madurez</w:t>
      </w:r>
      <w:r w:rsidRPr="003C55EE">
        <w:rPr>
          <w:rFonts w:ascii="Calibri Light" w:eastAsia="Calibri Light" w:hAnsi="Calibri Light" w:cs="Calibri Light"/>
          <w:spacing w:val="-11"/>
          <w:sz w:val="20"/>
          <w:szCs w:val="20"/>
          <w:lang w:val="es-ES"/>
        </w:rPr>
        <w:t xml:space="preserve"> </w:t>
      </w:r>
      <w:r w:rsidRPr="003C55EE">
        <w:rPr>
          <w:rFonts w:ascii="Calibri Light" w:eastAsia="Calibri Light" w:hAnsi="Calibri Light" w:cs="Calibri Light"/>
          <w:spacing w:val="-1"/>
          <w:sz w:val="20"/>
          <w:szCs w:val="20"/>
          <w:lang w:val="es-ES"/>
        </w:rPr>
        <w:t>intelectual</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y</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z w:val="20"/>
          <w:szCs w:val="20"/>
          <w:lang w:val="es-ES"/>
        </w:rPr>
        <w:t>la</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evolución</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sus</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capacidades,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asegurando</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el debido respeto a</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su</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dignidad personal</w:t>
      </w:r>
      <w:r w:rsidRPr="003C55EE">
        <w:rPr>
          <w:rFonts w:ascii="Calibri Light" w:eastAsia="Calibri Light" w:hAnsi="Calibri Light" w:cs="Calibri Light"/>
          <w:sz w:val="20"/>
          <w:szCs w:val="20"/>
          <w:vertAlign w:val="superscript"/>
          <w:lang w:val="es-ES"/>
        </w:rPr>
        <w:footnoteReference w:id="48"/>
      </w:r>
      <w:r w:rsidRPr="003C55EE">
        <w:rPr>
          <w:rFonts w:ascii="Calibri Light" w:eastAsia="Calibri Light" w:hAnsi="Calibri Light" w:cs="Calibri Light"/>
          <w:sz w:val="20"/>
          <w:szCs w:val="20"/>
          <w:lang w:val="es-ES"/>
        </w:rPr>
        <w:t>.</w:t>
      </w:r>
    </w:p>
    <w:p w14:paraId="74B8A5C5" w14:textId="6F2BAACC" w:rsidR="003C55EE" w:rsidRPr="003C55EE" w:rsidRDefault="003C55EE" w:rsidP="003C55EE">
      <w:pPr>
        <w:widowControl w:val="0"/>
        <w:autoSpaceDE w:val="0"/>
        <w:autoSpaceDN w:val="0"/>
        <w:spacing w:after="0"/>
        <w:ind w:left="426"/>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En este sentido, y tal como se ha señalado precedentemente se deberá guardar la reserva y prudencia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necesaria en las comunicaciones y en los registros de entrevistas y en cualquier otro documento escrito,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lastRenderedPageBreak/>
        <w:t>como también en las conversaciones que se mantengan con los estudiantes y apoderados, las que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deberán</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realizarse</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en</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lugares</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adecuados</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para</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garantizar</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dicha</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z w:val="20"/>
          <w:szCs w:val="20"/>
          <w:lang w:val="es-ES"/>
        </w:rPr>
        <w:t>privacidad</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y</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confidencialidad</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necesarias</w:t>
      </w:r>
      <w:r w:rsidR="00D32D72">
        <w:rPr>
          <w:rFonts w:ascii="Calibri Light" w:eastAsia="Calibri Light" w:hAnsi="Calibri Light" w:cs="Calibri Light"/>
          <w:sz w:val="20"/>
          <w:szCs w:val="20"/>
          <w:lang w:val="es-ES"/>
        </w:rPr>
        <w:t>.</w:t>
      </w:r>
    </w:p>
    <w:p w14:paraId="6ABC7139" w14:textId="77777777" w:rsidR="003C55EE" w:rsidRPr="003C55EE" w:rsidRDefault="003C55EE" w:rsidP="003C55EE">
      <w:pPr>
        <w:widowControl w:val="0"/>
        <w:autoSpaceDE w:val="0"/>
        <w:autoSpaceDN w:val="0"/>
        <w:spacing w:after="0"/>
        <w:rPr>
          <w:rFonts w:ascii="Calibri Light" w:eastAsia="Calibri Light" w:hAnsi="Calibri Light" w:cs="Calibri Light"/>
          <w:sz w:val="16"/>
          <w:szCs w:val="16"/>
          <w:lang w:val="es-ES"/>
        </w:rPr>
      </w:pPr>
    </w:p>
    <w:p w14:paraId="5A507EE2" w14:textId="77777777" w:rsidR="003C55EE" w:rsidRPr="003C55EE" w:rsidRDefault="003C55EE">
      <w:pPr>
        <w:widowControl w:val="0"/>
        <w:numPr>
          <w:ilvl w:val="0"/>
          <w:numId w:val="154"/>
        </w:numPr>
        <w:tabs>
          <w:tab w:val="left" w:pos="426"/>
        </w:tabs>
        <w:autoSpaceDE w:val="0"/>
        <w:autoSpaceDN w:val="0"/>
        <w:spacing w:after="0" w:line="240" w:lineRule="auto"/>
        <w:ind w:left="426" w:hanging="426"/>
        <w:jc w:val="both"/>
        <w:rPr>
          <w:rFonts w:ascii="Calibri Light" w:eastAsia="Calibri Light" w:hAnsi="Calibri Light" w:cs="Calibri Light"/>
          <w:b/>
          <w:bCs/>
          <w:color w:val="006FC0"/>
          <w:sz w:val="24"/>
          <w:szCs w:val="28"/>
          <w:lang w:val="es-ES"/>
        </w:rPr>
      </w:pPr>
      <w:r w:rsidRPr="003C55EE">
        <w:rPr>
          <w:rFonts w:ascii="Calibri Light" w:eastAsia="Calibri Light" w:hAnsi="Calibri Light" w:cs="Calibri Light"/>
          <w:b/>
          <w:bCs/>
          <w:color w:val="006FC0"/>
          <w:sz w:val="24"/>
          <w:szCs w:val="28"/>
          <w:u w:val="single" w:color="006FC0"/>
          <w:lang w:val="es-ES"/>
        </w:rPr>
        <w:t>Medidas</w:t>
      </w:r>
      <w:r w:rsidRPr="003C55EE">
        <w:rPr>
          <w:rFonts w:ascii="Calibri Light" w:eastAsia="Calibri Light" w:hAnsi="Calibri Light" w:cs="Calibri Light"/>
          <w:b/>
          <w:bCs/>
          <w:color w:val="006FC0"/>
          <w:spacing w:val="-9"/>
          <w:sz w:val="24"/>
          <w:szCs w:val="28"/>
          <w:u w:val="single" w:color="006FC0"/>
          <w:lang w:val="es-ES"/>
        </w:rPr>
        <w:t xml:space="preserve"> </w:t>
      </w:r>
      <w:r w:rsidRPr="003C55EE">
        <w:rPr>
          <w:rFonts w:ascii="Calibri Light" w:eastAsia="Calibri Light" w:hAnsi="Calibri Light" w:cs="Calibri Light"/>
          <w:b/>
          <w:bCs/>
          <w:color w:val="006FC0"/>
          <w:sz w:val="24"/>
          <w:szCs w:val="28"/>
          <w:u w:val="single" w:color="006FC0"/>
          <w:lang w:val="es-ES"/>
        </w:rPr>
        <w:t>formativas</w:t>
      </w:r>
      <w:r w:rsidRPr="003C55EE">
        <w:rPr>
          <w:rFonts w:ascii="Calibri Light" w:eastAsia="Calibri Light" w:hAnsi="Calibri Light" w:cs="Calibri Light"/>
          <w:b/>
          <w:bCs/>
          <w:color w:val="006FC0"/>
          <w:spacing w:val="-9"/>
          <w:sz w:val="24"/>
          <w:szCs w:val="28"/>
          <w:u w:val="single" w:color="006FC0"/>
          <w:lang w:val="es-ES"/>
        </w:rPr>
        <w:t xml:space="preserve"> </w:t>
      </w:r>
      <w:r w:rsidRPr="003C55EE">
        <w:rPr>
          <w:rFonts w:ascii="Calibri Light" w:eastAsia="Calibri Light" w:hAnsi="Calibri Light" w:cs="Calibri Light"/>
          <w:b/>
          <w:bCs/>
          <w:color w:val="006FC0"/>
          <w:sz w:val="24"/>
          <w:szCs w:val="28"/>
          <w:u w:val="single" w:color="006FC0"/>
          <w:lang w:val="es-ES"/>
        </w:rPr>
        <w:t>a</w:t>
      </w:r>
      <w:r w:rsidRPr="003C55EE">
        <w:rPr>
          <w:rFonts w:ascii="Calibri Light" w:eastAsia="Calibri Light" w:hAnsi="Calibri Light" w:cs="Calibri Light"/>
          <w:b/>
          <w:bCs/>
          <w:color w:val="006FC0"/>
          <w:spacing w:val="-10"/>
          <w:sz w:val="24"/>
          <w:szCs w:val="28"/>
          <w:u w:val="single" w:color="006FC0"/>
          <w:lang w:val="es-ES"/>
        </w:rPr>
        <w:t xml:space="preserve"> </w:t>
      </w:r>
      <w:r w:rsidRPr="003C55EE">
        <w:rPr>
          <w:rFonts w:ascii="Calibri Light" w:eastAsia="Calibri Light" w:hAnsi="Calibri Light" w:cs="Calibri Light"/>
          <w:b/>
          <w:bCs/>
          <w:color w:val="006FC0"/>
          <w:sz w:val="24"/>
          <w:szCs w:val="28"/>
          <w:u w:val="single" w:color="006FC0"/>
          <w:lang w:val="es-ES"/>
        </w:rPr>
        <w:t>estudiantes</w:t>
      </w:r>
      <w:r w:rsidRPr="003C55EE">
        <w:rPr>
          <w:rFonts w:ascii="Calibri Light" w:eastAsia="Calibri Light" w:hAnsi="Calibri Light" w:cs="Calibri Light"/>
          <w:b/>
          <w:bCs/>
          <w:color w:val="006FC0"/>
          <w:spacing w:val="-8"/>
          <w:sz w:val="24"/>
          <w:szCs w:val="28"/>
          <w:u w:val="single" w:color="006FC0"/>
          <w:lang w:val="es-ES"/>
        </w:rPr>
        <w:t xml:space="preserve"> </w:t>
      </w:r>
      <w:r w:rsidRPr="003C55EE">
        <w:rPr>
          <w:rFonts w:ascii="Calibri Light" w:eastAsia="Calibri Light" w:hAnsi="Calibri Light" w:cs="Calibri Light"/>
          <w:b/>
          <w:bCs/>
          <w:color w:val="006FC0"/>
          <w:sz w:val="24"/>
          <w:szCs w:val="28"/>
          <w:u w:val="single" w:color="006FC0"/>
          <w:lang w:val="es-ES"/>
        </w:rPr>
        <w:t>involucrados,</w:t>
      </w:r>
      <w:r w:rsidRPr="003C55EE">
        <w:rPr>
          <w:rFonts w:ascii="Calibri Light" w:eastAsia="Calibri Light" w:hAnsi="Calibri Light" w:cs="Calibri Light"/>
          <w:b/>
          <w:bCs/>
          <w:color w:val="006FC0"/>
          <w:spacing w:val="-11"/>
          <w:sz w:val="24"/>
          <w:szCs w:val="28"/>
          <w:u w:val="single" w:color="006FC0"/>
          <w:lang w:val="es-ES"/>
        </w:rPr>
        <w:t xml:space="preserve"> </w:t>
      </w:r>
      <w:r w:rsidRPr="003C55EE">
        <w:rPr>
          <w:rFonts w:ascii="Calibri Light" w:eastAsia="Calibri Light" w:hAnsi="Calibri Light" w:cs="Calibri Light"/>
          <w:b/>
          <w:bCs/>
          <w:color w:val="006FC0"/>
          <w:sz w:val="24"/>
          <w:szCs w:val="28"/>
          <w:u w:val="single" w:color="006FC0"/>
          <w:lang w:val="es-ES"/>
        </w:rPr>
        <w:t>considerando</w:t>
      </w:r>
      <w:r w:rsidRPr="003C55EE">
        <w:rPr>
          <w:rFonts w:ascii="Calibri Light" w:eastAsia="Calibri Light" w:hAnsi="Calibri Light" w:cs="Calibri Light"/>
          <w:b/>
          <w:bCs/>
          <w:color w:val="006FC0"/>
          <w:spacing w:val="-10"/>
          <w:sz w:val="24"/>
          <w:szCs w:val="28"/>
          <w:u w:val="single" w:color="006FC0"/>
          <w:lang w:val="es-ES"/>
        </w:rPr>
        <w:t xml:space="preserve"> </w:t>
      </w:r>
      <w:r w:rsidRPr="003C55EE">
        <w:rPr>
          <w:rFonts w:ascii="Calibri Light" w:eastAsia="Calibri Light" w:hAnsi="Calibri Light" w:cs="Calibri Light"/>
          <w:b/>
          <w:bCs/>
          <w:color w:val="006FC0"/>
          <w:sz w:val="24"/>
          <w:szCs w:val="28"/>
          <w:u w:val="single" w:color="006FC0"/>
          <w:lang w:val="es-ES"/>
        </w:rPr>
        <w:t>edad,</w:t>
      </w:r>
      <w:r w:rsidRPr="003C55EE">
        <w:rPr>
          <w:rFonts w:ascii="Calibri Light" w:eastAsia="Calibri Light" w:hAnsi="Calibri Light" w:cs="Calibri Light"/>
          <w:b/>
          <w:bCs/>
          <w:color w:val="006FC0"/>
          <w:spacing w:val="-10"/>
          <w:sz w:val="24"/>
          <w:szCs w:val="28"/>
          <w:u w:val="single" w:color="006FC0"/>
          <w:lang w:val="es-ES"/>
        </w:rPr>
        <w:t xml:space="preserve"> </w:t>
      </w:r>
      <w:r w:rsidRPr="003C55EE">
        <w:rPr>
          <w:rFonts w:ascii="Calibri Light" w:eastAsia="Calibri Light" w:hAnsi="Calibri Light" w:cs="Calibri Light"/>
          <w:b/>
          <w:bCs/>
          <w:color w:val="006FC0"/>
          <w:sz w:val="24"/>
          <w:szCs w:val="28"/>
          <w:u w:val="single" w:color="006FC0"/>
          <w:lang w:val="es-ES"/>
        </w:rPr>
        <w:t>desarrollo</w:t>
      </w:r>
      <w:r w:rsidRPr="003C55EE">
        <w:rPr>
          <w:rFonts w:ascii="Calibri Light" w:eastAsia="Calibri Light" w:hAnsi="Calibri Light" w:cs="Calibri Light"/>
          <w:b/>
          <w:bCs/>
          <w:color w:val="006FC0"/>
          <w:spacing w:val="-11"/>
          <w:sz w:val="24"/>
          <w:szCs w:val="28"/>
          <w:u w:val="single" w:color="006FC0"/>
          <w:lang w:val="es-ES"/>
        </w:rPr>
        <w:t xml:space="preserve"> </w:t>
      </w:r>
      <w:r w:rsidRPr="003C55EE">
        <w:rPr>
          <w:rFonts w:ascii="Calibri Light" w:eastAsia="Calibri Light" w:hAnsi="Calibri Light" w:cs="Calibri Light"/>
          <w:b/>
          <w:bCs/>
          <w:color w:val="006FC0"/>
          <w:sz w:val="24"/>
          <w:szCs w:val="28"/>
          <w:u w:val="single" w:color="006FC0"/>
          <w:lang w:val="es-ES"/>
        </w:rPr>
        <w:t>emocional,</w:t>
      </w:r>
      <w:r w:rsidRPr="003C55EE">
        <w:rPr>
          <w:rFonts w:ascii="Calibri Light" w:eastAsia="Calibri Light" w:hAnsi="Calibri Light" w:cs="Calibri Light"/>
          <w:b/>
          <w:bCs/>
          <w:color w:val="006FC0"/>
          <w:spacing w:val="-10"/>
          <w:sz w:val="24"/>
          <w:szCs w:val="28"/>
          <w:u w:val="single" w:color="006FC0"/>
          <w:lang w:val="es-ES"/>
        </w:rPr>
        <w:t xml:space="preserve"> </w:t>
      </w:r>
      <w:r w:rsidRPr="003C55EE">
        <w:rPr>
          <w:rFonts w:ascii="Calibri Light" w:eastAsia="Calibri Light" w:hAnsi="Calibri Light" w:cs="Calibri Light"/>
          <w:b/>
          <w:bCs/>
          <w:color w:val="006FC0"/>
          <w:sz w:val="24"/>
          <w:szCs w:val="28"/>
          <w:u w:val="single" w:color="006FC0"/>
          <w:lang w:val="es-ES"/>
        </w:rPr>
        <w:t>características</w:t>
      </w:r>
      <w:r w:rsidRPr="003C55EE">
        <w:rPr>
          <w:rFonts w:ascii="Calibri Light" w:eastAsia="Calibri Light" w:hAnsi="Calibri Light" w:cs="Calibri Light"/>
          <w:b/>
          <w:bCs/>
          <w:color w:val="006FC0"/>
          <w:spacing w:val="1"/>
          <w:sz w:val="24"/>
          <w:szCs w:val="28"/>
          <w:lang w:val="es-ES"/>
        </w:rPr>
        <w:t xml:space="preserve"> </w:t>
      </w:r>
      <w:r w:rsidRPr="003C55EE">
        <w:rPr>
          <w:rFonts w:ascii="Calibri Light" w:eastAsia="Calibri Light" w:hAnsi="Calibri Light" w:cs="Calibri Light"/>
          <w:b/>
          <w:bCs/>
          <w:color w:val="006FC0"/>
          <w:sz w:val="24"/>
          <w:szCs w:val="28"/>
          <w:u w:val="single" w:color="006FC0"/>
          <w:lang w:val="es-ES"/>
        </w:rPr>
        <w:t>personales</w:t>
      </w:r>
      <w:r w:rsidRPr="003C55EE">
        <w:rPr>
          <w:rFonts w:ascii="Calibri Light" w:eastAsia="Calibri Light" w:hAnsi="Calibri Light" w:cs="Calibri Light"/>
          <w:b/>
          <w:bCs/>
          <w:color w:val="006FC0"/>
          <w:spacing w:val="-6"/>
          <w:sz w:val="24"/>
          <w:szCs w:val="28"/>
          <w:u w:val="single" w:color="006FC0"/>
          <w:lang w:val="es-ES"/>
        </w:rPr>
        <w:t xml:space="preserve"> </w:t>
      </w:r>
      <w:r w:rsidRPr="003C55EE">
        <w:rPr>
          <w:rFonts w:ascii="Calibri Light" w:eastAsia="Calibri Light" w:hAnsi="Calibri Light" w:cs="Calibri Light"/>
          <w:b/>
          <w:bCs/>
          <w:color w:val="006FC0"/>
          <w:sz w:val="24"/>
          <w:szCs w:val="28"/>
          <w:u w:val="single" w:color="006FC0"/>
          <w:lang w:val="es-ES"/>
        </w:rPr>
        <w:t>y</w:t>
      </w:r>
      <w:r w:rsidRPr="003C55EE">
        <w:rPr>
          <w:rFonts w:ascii="Calibri Light" w:eastAsia="Calibri Light" w:hAnsi="Calibri Light" w:cs="Calibri Light"/>
          <w:b/>
          <w:bCs/>
          <w:color w:val="006FC0"/>
          <w:spacing w:val="-1"/>
          <w:sz w:val="24"/>
          <w:szCs w:val="28"/>
          <w:u w:val="single" w:color="006FC0"/>
          <w:lang w:val="es-ES"/>
        </w:rPr>
        <w:t xml:space="preserve"> </w:t>
      </w:r>
      <w:r w:rsidRPr="003C55EE">
        <w:rPr>
          <w:rFonts w:ascii="Calibri Light" w:eastAsia="Calibri Light" w:hAnsi="Calibri Light" w:cs="Calibri Light"/>
          <w:b/>
          <w:bCs/>
          <w:color w:val="006FC0"/>
          <w:sz w:val="24"/>
          <w:szCs w:val="28"/>
          <w:u w:val="single" w:color="006FC0"/>
          <w:lang w:val="es-ES"/>
        </w:rPr>
        <w:t>grado</w:t>
      </w:r>
      <w:r w:rsidRPr="003C55EE">
        <w:rPr>
          <w:rFonts w:ascii="Calibri Light" w:eastAsia="Calibri Light" w:hAnsi="Calibri Light" w:cs="Calibri Light"/>
          <w:b/>
          <w:bCs/>
          <w:color w:val="006FC0"/>
          <w:spacing w:val="-3"/>
          <w:sz w:val="24"/>
          <w:szCs w:val="28"/>
          <w:u w:val="single" w:color="006FC0"/>
          <w:lang w:val="es-ES"/>
        </w:rPr>
        <w:t xml:space="preserve"> </w:t>
      </w:r>
      <w:r w:rsidRPr="003C55EE">
        <w:rPr>
          <w:rFonts w:ascii="Calibri Light" w:eastAsia="Calibri Light" w:hAnsi="Calibri Light" w:cs="Calibri Light"/>
          <w:b/>
          <w:bCs/>
          <w:color w:val="006FC0"/>
          <w:sz w:val="24"/>
          <w:szCs w:val="28"/>
          <w:u w:val="single" w:color="006FC0"/>
          <w:lang w:val="es-ES"/>
        </w:rPr>
        <w:t>de</w:t>
      </w:r>
      <w:r w:rsidRPr="003C55EE">
        <w:rPr>
          <w:rFonts w:ascii="Calibri Light" w:eastAsia="Calibri Light" w:hAnsi="Calibri Light" w:cs="Calibri Light"/>
          <w:b/>
          <w:bCs/>
          <w:color w:val="006FC0"/>
          <w:spacing w:val="-2"/>
          <w:sz w:val="24"/>
          <w:szCs w:val="28"/>
          <w:u w:val="single" w:color="006FC0"/>
          <w:lang w:val="es-ES"/>
        </w:rPr>
        <w:t xml:space="preserve"> </w:t>
      </w:r>
      <w:r w:rsidRPr="003C55EE">
        <w:rPr>
          <w:rFonts w:ascii="Calibri Light" w:eastAsia="Calibri Light" w:hAnsi="Calibri Light" w:cs="Calibri Light"/>
          <w:b/>
          <w:bCs/>
          <w:color w:val="006FC0"/>
          <w:sz w:val="24"/>
          <w:szCs w:val="28"/>
          <w:u w:val="single" w:color="006FC0"/>
          <w:lang w:val="es-ES"/>
        </w:rPr>
        <w:t>madurez,</w:t>
      </w:r>
      <w:r w:rsidRPr="003C55EE">
        <w:rPr>
          <w:rFonts w:ascii="Calibri Light" w:eastAsia="Calibri Light" w:hAnsi="Calibri Light" w:cs="Calibri Light"/>
          <w:b/>
          <w:bCs/>
          <w:color w:val="006FC0"/>
          <w:spacing w:val="-2"/>
          <w:sz w:val="24"/>
          <w:szCs w:val="28"/>
          <w:u w:val="single" w:color="006FC0"/>
          <w:lang w:val="es-ES"/>
        </w:rPr>
        <w:t xml:space="preserve"> </w:t>
      </w:r>
      <w:r w:rsidRPr="003C55EE">
        <w:rPr>
          <w:rFonts w:ascii="Calibri Light" w:eastAsia="Calibri Light" w:hAnsi="Calibri Light" w:cs="Calibri Light"/>
          <w:b/>
          <w:bCs/>
          <w:color w:val="006FC0"/>
          <w:sz w:val="24"/>
          <w:szCs w:val="28"/>
          <w:u w:val="single" w:color="006FC0"/>
          <w:lang w:val="es-ES"/>
        </w:rPr>
        <w:t>inspirados</w:t>
      </w:r>
      <w:r w:rsidRPr="003C55EE">
        <w:rPr>
          <w:rFonts w:ascii="Calibri Light" w:eastAsia="Calibri Light" w:hAnsi="Calibri Light" w:cs="Calibri Light"/>
          <w:b/>
          <w:bCs/>
          <w:color w:val="006FC0"/>
          <w:spacing w:val="-1"/>
          <w:sz w:val="24"/>
          <w:szCs w:val="28"/>
          <w:u w:val="single" w:color="006FC0"/>
          <w:lang w:val="es-ES"/>
        </w:rPr>
        <w:t xml:space="preserve"> </w:t>
      </w:r>
      <w:r w:rsidRPr="003C55EE">
        <w:rPr>
          <w:rFonts w:ascii="Calibri Light" w:eastAsia="Calibri Light" w:hAnsi="Calibri Light" w:cs="Calibri Light"/>
          <w:b/>
          <w:bCs/>
          <w:color w:val="006FC0"/>
          <w:sz w:val="24"/>
          <w:szCs w:val="28"/>
          <w:u w:val="single" w:color="006FC0"/>
          <w:lang w:val="es-ES"/>
        </w:rPr>
        <w:t>en</w:t>
      </w:r>
      <w:r w:rsidRPr="003C55EE">
        <w:rPr>
          <w:rFonts w:ascii="Calibri Light" w:eastAsia="Calibri Light" w:hAnsi="Calibri Light" w:cs="Calibri Light"/>
          <w:b/>
          <w:bCs/>
          <w:color w:val="006FC0"/>
          <w:spacing w:val="-2"/>
          <w:sz w:val="24"/>
          <w:szCs w:val="28"/>
          <w:u w:val="single" w:color="006FC0"/>
          <w:lang w:val="es-ES"/>
        </w:rPr>
        <w:t xml:space="preserve"> </w:t>
      </w:r>
      <w:r w:rsidRPr="003C55EE">
        <w:rPr>
          <w:rFonts w:ascii="Calibri Light" w:eastAsia="Calibri Light" w:hAnsi="Calibri Light" w:cs="Calibri Light"/>
          <w:b/>
          <w:bCs/>
          <w:color w:val="006FC0"/>
          <w:sz w:val="24"/>
          <w:szCs w:val="28"/>
          <w:u w:val="single" w:color="006FC0"/>
          <w:lang w:val="es-ES"/>
        </w:rPr>
        <w:t>principios</w:t>
      </w:r>
      <w:r w:rsidRPr="003C55EE">
        <w:rPr>
          <w:rFonts w:ascii="Calibri Light" w:eastAsia="Calibri Light" w:hAnsi="Calibri Light" w:cs="Calibri Light"/>
          <w:b/>
          <w:bCs/>
          <w:color w:val="006FC0"/>
          <w:spacing w:val="-1"/>
          <w:sz w:val="24"/>
          <w:szCs w:val="28"/>
          <w:u w:val="single" w:color="006FC0"/>
          <w:lang w:val="es-ES"/>
        </w:rPr>
        <w:t xml:space="preserve"> </w:t>
      </w:r>
      <w:r w:rsidRPr="003C55EE">
        <w:rPr>
          <w:rFonts w:ascii="Calibri Light" w:eastAsia="Calibri Light" w:hAnsi="Calibri Light" w:cs="Calibri Light"/>
          <w:b/>
          <w:bCs/>
          <w:color w:val="006FC0"/>
          <w:sz w:val="24"/>
          <w:szCs w:val="28"/>
          <w:u w:val="single" w:color="006FC0"/>
          <w:lang w:val="es-ES"/>
        </w:rPr>
        <w:t>de</w:t>
      </w:r>
      <w:r w:rsidRPr="003C55EE">
        <w:rPr>
          <w:rFonts w:ascii="Calibri Light" w:eastAsia="Calibri Light" w:hAnsi="Calibri Light" w:cs="Calibri Light"/>
          <w:b/>
          <w:bCs/>
          <w:color w:val="006FC0"/>
          <w:spacing w:val="-7"/>
          <w:sz w:val="24"/>
          <w:szCs w:val="28"/>
          <w:u w:val="single" w:color="006FC0"/>
          <w:lang w:val="es-ES"/>
        </w:rPr>
        <w:t xml:space="preserve"> </w:t>
      </w:r>
      <w:r w:rsidRPr="003C55EE">
        <w:rPr>
          <w:rFonts w:ascii="Calibri Light" w:eastAsia="Calibri Light" w:hAnsi="Calibri Light" w:cs="Calibri Light"/>
          <w:b/>
          <w:bCs/>
          <w:color w:val="006FC0"/>
          <w:sz w:val="24"/>
          <w:szCs w:val="28"/>
          <w:u w:val="single" w:color="006FC0"/>
          <w:lang w:val="es-ES"/>
        </w:rPr>
        <w:t>proporcionalidad</w:t>
      </w:r>
      <w:r w:rsidRPr="003C55EE">
        <w:rPr>
          <w:rFonts w:ascii="Calibri Light" w:eastAsia="Calibri Light" w:hAnsi="Calibri Light" w:cs="Calibri Light"/>
          <w:b/>
          <w:bCs/>
          <w:color w:val="006FC0"/>
          <w:spacing w:val="-2"/>
          <w:sz w:val="24"/>
          <w:szCs w:val="28"/>
          <w:u w:val="single" w:color="006FC0"/>
          <w:lang w:val="es-ES"/>
        </w:rPr>
        <w:t xml:space="preserve"> </w:t>
      </w:r>
      <w:r w:rsidRPr="003C55EE">
        <w:rPr>
          <w:rFonts w:ascii="Calibri Light" w:eastAsia="Calibri Light" w:hAnsi="Calibri Light" w:cs="Calibri Light"/>
          <w:b/>
          <w:bCs/>
          <w:color w:val="006FC0"/>
          <w:sz w:val="24"/>
          <w:szCs w:val="28"/>
          <w:u w:val="single" w:color="006FC0"/>
          <w:lang w:val="es-ES"/>
        </w:rPr>
        <w:t>e</w:t>
      </w:r>
      <w:r w:rsidRPr="003C55EE">
        <w:rPr>
          <w:rFonts w:ascii="Calibri Light" w:eastAsia="Calibri Light" w:hAnsi="Calibri Light" w:cs="Calibri Light"/>
          <w:b/>
          <w:bCs/>
          <w:color w:val="006FC0"/>
          <w:spacing w:val="-3"/>
          <w:sz w:val="24"/>
          <w:szCs w:val="28"/>
          <w:u w:val="single" w:color="006FC0"/>
          <w:lang w:val="es-ES"/>
        </w:rPr>
        <w:t xml:space="preserve"> </w:t>
      </w:r>
      <w:r w:rsidRPr="003C55EE">
        <w:rPr>
          <w:rFonts w:ascii="Calibri Light" w:eastAsia="Calibri Light" w:hAnsi="Calibri Light" w:cs="Calibri Light"/>
          <w:b/>
          <w:bCs/>
          <w:color w:val="006FC0"/>
          <w:sz w:val="24"/>
          <w:szCs w:val="28"/>
          <w:u w:val="single" w:color="006FC0"/>
          <w:lang w:val="es-ES"/>
        </w:rPr>
        <w:t>interés</w:t>
      </w:r>
      <w:r w:rsidRPr="003C55EE">
        <w:rPr>
          <w:rFonts w:ascii="Calibri Light" w:eastAsia="Calibri Light" w:hAnsi="Calibri Light" w:cs="Calibri Light"/>
          <w:b/>
          <w:bCs/>
          <w:color w:val="006FC0"/>
          <w:spacing w:val="-5"/>
          <w:sz w:val="24"/>
          <w:szCs w:val="28"/>
          <w:u w:val="single" w:color="006FC0"/>
          <w:lang w:val="es-ES"/>
        </w:rPr>
        <w:t xml:space="preserve"> </w:t>
      </w:r>
      <w:r w:rsidRPr="003C55EE">
        <w:rPr>
          <w:rFonts w:ascii="Calibri Light" w:eastAsia="Calibri Light" w:hAnsi="Calibri Light" w:cs="Calibri Light"/>
          <w:b/>
          <w:bCs/>
          <w:color w:val="006FC0"/>
          <w:sz w:val="24"/>
          <w:szCs w:val="28"/>
          <w:u w:val="single" w:color="006FC0"/>
          <w:lang w:val="es-ES"/>
        </w:rPr>
        <w:t>superior</w:t>
      </w:r>
      <w:r w:rsidRPr="003C55EE">
        <w:rPr>
          <w:rFonts w:ascii="Calibri Light" w:eastAsia="Calibri Light" w:hAnsi="Calibri Light" w:cs="Calibri Light"/>
          <w:b/>
          <w:bCs/>
          <w:color w:val="006FC0"/>
          <w:spacing w:val="-2"/>
          <w:sz w:val="24"/>
          <w:szCs w:val="28"/>
          <w:u w:val="single" w:color="006FC0"/>
          <w:lang w:val="es-ES"/>
        </w:rPr>
        <w:t xml:space="preserve"> </w:t>
      </w:r>
      <w:r w:rsidRPr="003C55EE">
        <w:rPr>
          <w:rFonts w:ascii="Calibri Light" w:eastAsia="Calibri Light" w:hAnsi="Calibri Light" w:cs="Calibri Light"/>
          <w:b/>
          <w:bCs/>
          <w:color w:val="006FC0"/>
          <w:sz w:val="24"/>
          <w:szCs w:val="28"/>
          <w:u w:val="single" w:color="006FC0"/>
          <w:lang w:val="es-ES"/>
        </w:rPr>
        <w:t>del</w:t>
      </w:r>
      <w:r w:rsidRPr="003C55EE">
        <w:rPr>
          <w:rFonts w:ascii="Calibri Light" w:eastAsia="Calibri Light" w:hAnsi="Calibri Light" w:cs="Calibri Light"/>
          <w:b/>
          <w:bCs/>
          <w:color w:val="006FC0"/>
          <w:spacing w:val="-3"/>
          <w:sz w:val="24"/>
          <w:szCs w:val="28"/>
          <w:u w:val="single" w:color="006FC0"/>
          <w:lang w:val="es-ES"/>
        </w:rPr>
        <w:t xml:space="preserve"> </w:t>
      </w:r>
      <w:r w:rsidRPr="003C55EE">
        <w:rPr>
          <w:rFonts w:ascii="Calibri Light" w:eastAsia="Calibri Light" w:hAnsi="Calibri Light" w:cs="Calibri Light"/>
          <w:b/>
          <w:bCs/>
          <w:color w:val="006FC0"/>
          <w:sz w:val="24"/>
          <w:szCs w:val="28"/>
          <w:u w:val="single" w:color="006FC0"/>
          <w:lang w:val="es-ES"/>
        </w:rPr>
        <w:t>niño</w:t>
      </w:r>
      <w:r w:rsidRPr="003C55EE">
        <w:rPr>
          <w:rFonts w:ascii="Calibri Light" w:eastAsia="Calibri Light" w:hAnsi="Calibri Light" w:cs="Calibri Light"/>
          <w:b/>
          <w:bCs/>
          <w:color w:val="006FC0"/>
          <w:sz w:val="24"/>
          <w:szCs w:val="28"/>
          <w:lang w:val="es-ES"/>
        </w:rPr>
        <w:t>.</w:t>
      </w:r>
    </w:p>
    <w:p w14:paraId="5D208282" w14:textId="77777777" w:rsidR="003C55EE" w:rsidRPr="003C55EE" w:rsidRDefault="003C55EE">
      <w:pPr>
        <w:widowControl w:val="0"/>
        <w:numPr>
          <w:ilvl w:val="1"/>
          <w:numId w:val="156"/>
        </w:numPr>
        <w:autoSpaceDE w:val="0"/>
        <w:autoSpaceDN w:val="0"/>
        <w:spacing w:after="0" w:line="240" w:lineRule="auto"/>
        <w:ind w:left="851" w:hanging="425"/>
        <w:jc w:val="both"/>
        <w:rPr>
          <w:rFonts w:ascii="Calibri Light" w:eastAsia="Calibri Light" w:hAnsi="Calibri Light" w:cs="Calibri Light"/>
          <w:sz w:val="20"/>
          <w:lang w:val="es-ES"/>
        </w:rPr>
      </w:pPr>
      <w:r w:rsidRPr="003C55EE">
        <w:rPr>
          <w:rFonts w:ascii="Calibri Light" w:eastAsia="Calibri Light" w:hAnsi="Calibri Light" w:cs="Calibri Light"/>
          <w:spacing w:val="-1"/>
          <w:sz w:val="20"/>
          <w:lang w:val="es-ES"/>
        </w:rPr>
        <w:t>El</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pacing w:val="-1"/>
          <w:sz w:val="20"/>
          <w:lang w:val="es-ES"/>
        </w:rPr>
        <w:t>Colegio</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pacing w:val="-1"/>
          <w:sz w:val="20"/>
          <w:lang w:val="es-ES"/>
        </w:rPr>
        <w:t>debe</w:t>
      </w:r>
      <w:r w:rsidRPr="003C55EE">
        <w:rPr>
          <w:rFonts w:ascii="Calibri Light" w:eastAsia="Calibri Light" w:hAnsi="Calibri Light" w:cs="Calibri Light"/>
          <w:spacing w:val="-9"/>
          <w:sz w:val="20"/>
          <w:lang w:val="es-ES"/>
        </w:rPr>
        <w:t xml:space="preserve"> </w:t>
      </w:r>
      <w:r w:rsidRPr="003C55EE">
        <w:rPr>
          <w:rFonts w:ascii="Calibri Light" w:eastAsia="Calibri Light" w:hAnsi="Calibri Light" w:cs="Calibri Light"/>
          <w:spacing w:val="-1"/>
          <w:sz w:val="20"/>
          <w:lang w:val="es-ES"/>
        </w:rPr>
        <w:t>contemplar</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pacing w:val="-1"/>
          <w:sz w:val="20"/>
          <w:lang w:val="es-ES"/>
        </w:rPr>
        <w:t>en</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pacing w:val="-1"/>
          <w:sz w:val="20"/>
          <w:lang w:val="es-ES"/>
        </w:rPr>
        <w:t>todos</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pacing w:val="-1"/>
          <w:sz w:val="20"/>
          <w:lang w:val="es-ES"/>
        </w:rPr>
        <w:t>los</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pacing w:val="-1"/>
          <w:sz w:val="20"/>
          <w:lang w:val="es-ES"/>
        </w:rPr>
        <w:t>niveles</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pacing w:val="-1"/>
          <w:sz w:val="20"/>
          <w:lang w:val="es-ES"/>
        </w:rPr>
        <w:t>de</w:t>
      </w:r>
      <w:r w:rsidRPr="003C55EE">
        <w:rPr>
          <w:rFonts w:ascii="Calibri Light" w:eastAsia="Calibri Light" w:hAnsi="Calibri Light" w:cs="Calibri Light"/>
          <w:spacing w:val="-9"/>
          <w:sz w:val="20"/>
          <w:lang w:val="es-ES"/>
        </w:rPr>
        <w:t xml:space="preserve"> </w:t>
      </w:r>
      <w:r w:rsidRPr="003C55EE">
        <w:rPr>
          <w:rFonts w:ascii="Calibri Light" w:eastAsia="Calibri Light" w:hAnsi="Calibri Light" w:cs="Calibri Light"/>
          <w:spacing w:val="-1"/>
          <w:sz w:val="20"/>
          <w:lang w:val="es-ES"/>
        </w:rPr>
        <w:t>educación</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z w:val="20"/>
          <w:lang w:val="es-ES"/>
        </w:rPr>
        <w:t>y</w:t>
      </w:r>
      <w:r w:rsidRPr="003C55EE">
        <w:rPr>
          <w:rFonts w:ascii="Calibri Light" w:eastAsia="Calibri Light" w:hAnsi="Calibri Light" w:cs="Calibri Light"/>
          <w:spacing w:val="-14"/>
          <w:sz w:val="20"/>
          <w:lang w:val="es-ES"/>
        </w:rPr>
        <w:t xml:space="preserve"> </w:t>
      </w:r>
      <w:r w:rsidRPr="003C55EE">
        <w:rPr>
          <w:rFonts w:ascii="Calibri Light" w:eastAsia="Calibri Light" w:hAnsi="Calibri Light" w:cs="Calibri Light"/>
          <w:sz w:val="20"/>
          <w:lang w:val="es-ES"/>
        </w:rPr>
        <w:t>distintos</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estamentos</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9"/>
          <w:sz w:val="20"/>
          <w:lang w:val="es-ES"/>
        </w:rPr>
        <w:t xml:space="preserve"> </w:t>
      </w:r>
      <w:r w:rsidRPr="003C55EE">
        <w:rPr>
          <w:rFonts w:ascii="Calibri Light" w:eastAsia="Calibri Light" w:hAnsi="Calibri Light" w:cs="Calibri Light"/>
          <w:sz w:val="20"/>
          <w:lang w:val="es-ES"/>
        </w:rPr>
        <w:t>la</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z w:val="20"/>
          <w:lang w:val="es-ES"/>
        </w:rPr>
        <w:t>comunidad</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educativa, el desarrollo de conductas protectoras de autocuidado respecto al resguardo del propio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cuerpo</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y</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la</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intimidad,</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responsabilidad</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individual</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respecto</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a</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si</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mismo</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(autocuidado)</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y</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hacia</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otros.</w:t>
      </w:r>
    </w:p>
    <w:p w14:paraId="433BB055" w14:textId="77777777" w:rsidR="003C55EE" w:rsidRPr="003C55EE" w:rsidRDefault="003C55EE">
      <w:pPr>
        <w:widowControl w:val="0"/>
        <w:numPr>
          <w:ilvl w:val="1"/>
          <w:numId w:val="156"/>
        </w:numPr>
        <w:autoSpaceDE w:val="0"/>
        <w:autoSpaceDN w:val="0"/>
        <w:spacing w:after="0" w:line="240" w:lineRule="auto"/>
        <w:ind w:left="851" w:hanging="425"/>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En</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lo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pedagógico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se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promueve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el</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desarrollo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acciones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formativas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por</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medio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objetivos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pacing w:val="-1"/>
          <w:sz w:val="20"/>
          <w:lang w:val="es-ES"/>
        </w:rPr>
        <w:t xml:space="preserve">transversales en otras asignaturas tales como, Lenguaje y Comunicación, </w:t>
      </w:r>
      <w:r w:rsidRPr="003C55EE">
        <w:rPr>
          <w:rFonts w:ascii="Calibri Light" w:eastAsia="Calibri Light" w:hAnsi="Calibri Light" w:cs="Calibri Light"/>
          <w:sz w:val="20"/>
          <w:lang w:val="es-ES"/>
        </w:rPr>
        <w:t>Ciencias Naturales, Biología,</w:t>
      </w:r>
      <w:r w:rsidRPr="003C55EE">
        <w:rPr>
          <w:rFonts w:ascii="Calibri Light" w:eastAsia="Calibri Light" w:hAnsi="Calibri Light" w:cs="Calibri Light"/>
          <w:spacing w:val="-44"/>
          <w:sz w:val="20"/>
          <w:lang w:val="es-ES"/>
        </w:rPr>
        <w:t xml:space="preserve"> </w:t>
      </w:r>
      <w:r w:rsidRPr="003C55EE">
        <w:rPr>
          <w:rFonts w:ascii="Calibri Light" w:eastAsia="Calibri Light" w:hAnsi="Calibri Light" w:cs="Calibri Light"/>
          <w:sz w:val="20"/>
          <w:lang w:val="es-ES"/>
        </w:rPr>
        <w:t>Historia,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Geografía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y</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Ciencias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Sociales, Educación</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Física, etc.</w:t>
      </w:r>
    </w:p>
    <w:p w14:paraId="63E8976D" w14:textId="77777777" w:rsidR="003C55EE" w:rsidRPr="003C55EE" w:rsidRDefault="003C55EE">
      <w:pPr>
        <w:widowControl w:val="0"/>
        <w:numPr>
          <w:ilvl w:val="1"/>
          <w:numId w:val="156"/>
        </w:numPr>
        <w:autoSpaceDE w:val="0"/>
        <w:autoSpaceDN w:val="0"/>
        <w:spacing w:after="0" w:line="240" w:lineRule="auto"/>
        <w:ind w:left="851" w:hanging="425"/>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Se debe contemplar comunicación con profesor jefe y/o consejo de profesores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(resguardando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siempre el principio de confidencialidad) para implementar los casos que sea necesario estrategias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didácticas</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y</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formativas.</w:t>
      </w:r>
    </w:p>
    <w:p w14:paraId="6D0615AC" w14:textId="77777777" w:rsidR="003C55EE" w:rsidRPr="003C55EE" w:rsidRDefault="003C55EE">
      <w:pPr>
        <w:widowControl w:val="0"/>
        <w:numPr>
          <w:ilvl w:val="1"/>
          <w:numId w:val="156"/>
        </w:numPr>
        <w:autoSpaceDE w:val="0"/>
        <w:autoSpaceDN w:val="0"/>
        <w:spacing w:after="0" w:line="240" w:lineRule="auto"/>
        <w:ind w:left="851" w:hanging="425"/>
        <w:jc w:val="both"/>
        <w:rPr>
          <w:rFonts w:ascii="Calibri Light" w:eastAsia="Calibri Light" w:hAnsi="Calibri Light" w:cs="Calibri Light"/>
          <w:sz w:val="18"/>
          <w:szCs w:val="20"/>
          <w:lang w:val="es-ES"/>
        </w:rPr>
      </w:pPr>
      <w:r w:rsidRPr="003C55EE">
        <w:rPr>
          <w:rFonts w:ascii="Calibri Light" w:eastAsia="Calibri Light" w:hAnsi="Calibri Light" w:cs="Calibri Light"/>
          <w:sz w:val="20"/>
          <w:szCs w:val="20"/>
          <w:lang w:val="es-ES"/>
        </w:rPr>
        <w:t>Luego</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ocurrido</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un</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evento</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las</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acciones</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prevención</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en</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estos</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casos</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serán</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determinadas</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por</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el</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equipo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convivencia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y las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autoridades competentes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que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han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llevado</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el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caso,</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las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que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puede</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ser:</w:t>
      </w:r>
    </w:p>
    <w:p w14:paraId="1D7A68F7" w14:textId="77777777" w:rsidR="003C55EE" w:rsidRPr="003C55EE" w:rsidRDefault="003C55EE">
      <w:pPr>
        <w:widowControl w:val="0"/>
        <w:numPr>
          <w:ilvl w:val="0"/>
          <w:numId w:val="146"/>
        </w:numPr>
        <w:tabs>
          <w:tab w:val="left" w:pos="1125"/>
          <w:tab w:val="left" w:pos="1126"/>
        </w:tabs>
        <w:autoSpaceDE w:val="0"/>
        <w:autoSpaceDN w:val="0"/>
        <w:spacing w:after="0" w:line="240" w:lineRule="auto"/>
        <w:ind w:left="1276" w:hanging="283"/>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Continuidad</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en</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el</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sistema</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educativo</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por</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parte</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los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involucrados.</w:t>
      </w:r>
    </w:p>
    <w:p w14:paraId="7C197A68" w14:textId="77777777" w:rsidR="003C55EE" w:rsidRPr="003C55EE" w:rsidRDefault="003C55EE">
      <w:pPr>
        <w:widowControl w:val="0"/>
        <w:numPr>
          <w:ilvl w:val="0"/>
          <w:numId w:val="146"/>
        </w:numPr>
        <w:tabs>
          <w:tab w:val="left" w:pos="1126"/>
        </w:tabs>
        <w:autoSpaceDE w:val="0"/>
        <w:autoSpaceDN w:val="0"/>
        <w:spacing w:after="0" w:line="240" w:lineRule="auto"/>
        <w:ind w:left="1276" w:hanging="283"/>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Apoyo</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a</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la</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familia</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y</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al</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estudiante</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por</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parte</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profesionales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la</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educación</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del</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colegio.</w:t>
      </w:r>
    </w:p>
    <w:p w14:paraId="7879EE33" w14:textId="77777777" w:rsidR="003C55EE" w:rsidRPr="003C55EE" w:rsidRDefault="003C55EE">
      <w:pPr>
        <w:widowControl w:val="0"/>
        <w:numPr>
          <w:ilvl w:val="0"/>
          <w:numId w:val="146"/>
        </w:numPr>
        <w:tabs>
          <w:tab w:val="left" w:pos="1125"/>
          <w:tab w:val="left" w:pos="1126"/>
        </w:tabs>
        <w:autoSpaceDE w:val="0"/>
        <w:autoSpaceDN w:val="0"/>
        <w:spacing w:after="0" w:line="240" w:lineRule="auto"/>
        <w:ind w:left="1276" w:hanging="283"/>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Plan</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apoyo</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al</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estudiante</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(específico</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a</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cada</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caso).</w:t>
      </w:r>
    </w:p>
    <w:p w14:paraId="78B415A2" w14:textId="77777777" w:rsidR="003C55EE" w:rsidRPr="003C55EE" w:rsidRDefault="003C55EE">
      <w:pPr>
        <w:widowControl w:val="0"/>
        <w:numPr>
          <w:ilvl w:val="0"/>
          <w:numId w:val="146"/>
        </w:numPr>
        <w:tabs>
          <w:tab w:val="left" w:pos="1126"/>
        </w:tabs>
        <w:autoSpaceDE w:val="0"/>
        <w:autoSpaceDN w:val="0"/>
        <w:spacing w:after="0" w:line="240" w:lineRule="auto"/>
        <w:ind w:left="1276" w:hanging="283"/>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Trabajo</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reparación</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junto</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a</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los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cursos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los</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estudiantes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involucrados.</w:t>
      </w:r>
    </w:p>
    <w:p w14:paraId="2FAED27A" w14:textId="77777777" w:rsidR="003C55EE" w:rsidRPr="003C55EE" w:rsidRDefault="003C55EE">
      <w:pPr>
        <w:widowControl w:val="0"/>
        <w:numPr>
          <w:ilvl w:val="0"/>
          <w:numId w:val="146"/>
        </w:numPr>
        <w:tabs>
          <w:tab w:val="left" w:pos="1126"/>
        </w:tabs>
        <w:autoSpaceDE w:val="0"/>
        <w:autoSpaceDN w:val="0"/>
        <w:spacing w:after="0" w:line="240" w:lineRule="auto"/>
        <w:ind w:left="1276" w:hanging="283"/>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Seguimiento</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del</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caso</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por</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parte</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del</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equipo</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convivencia,</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el</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que</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deberá</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ser</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informado</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a</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las</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familias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y comunidad escolar atingente a través del medio de comunicación más idóneo, dejando registro de</w:t>
      </w:r>
      <w:r w:rsidRPr="003C55EE">
        <w:rPr>
          <w:rFonts w:ascii="Calibri Light" w:eastAsia="Calibri Light" w:hAnsi="Calibri Light" w:cs="Calibri Light"/>
          <w:spacing w:val="-43"/>
          <w:sz w:val="20"/>
          <w:lang w:val="es-ES"/>
        </w:rPr>
        <w:t xml:space="preserve"> </w:t>
      </w:r>
      <w:r w:rsidRPr="003C55EE">
        <w:rPr>
          <w:rFonts w:ascii="Calibri Light" w:eastAsia="Calibri Light" w:hAnsi="Calibri Light" w:cs="Calibri Light"/>
          <w:sz w:val="20"/>
          <w:lang w:val="es-ES"/>
        </w:rPr>
        <w:t>aquello. El plazo del seguimiento podrá fijarse entre 15 a 30 días, pudiendo ampliarse por un plazo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similar</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si</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así es</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aconsejable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para el estudiante.</w:t>
      </w:r>
    </w:p>
    <w:p w14:paraId="60CD5814" w14:textId="77777777" w:rsidR="003C55EE" w:rsidRPr="003C55EE" w:rsidRDefault="003C55EE" w:rsidP="003C55EE">
      <w:pPr>
        <w:widowControl w:val="0"/>
        <w:autoSpaceDE w:val="0"/>
        <w:autoSpaceDN w:val="0"/>
        <w:spacing w:after="0"/>
        <w:ind w:left="851"/>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Estas medidas se deben adoptar teniendo en consideración la edad y el grado de madurez, así como el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desarrollo emocional y las características personales de los estudiantes que aparecen involucrados.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pacing w:val="-1"/>
          <w:sz w:val="20"/>
          <w:szCs w:val="20"/>
          <w:lang w:val="es-ES"/>
        </w:rPr>
        <w:t>Asimismo,</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pacing w:val="-1"/>
          <w:sz w:val="20"/>
          <w:szCs w:val="20"/>
          <w:lang w:val="es-ES"/>
        </w:rPr>
        <w:t>en</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pacing w:val="-1"/>
          <w:sz w:val="20"/>
          <w:szCs w:val="20"/>
          <w:lang w:val="es-ES"/>
        </w:rPr>
        <w:t>la</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aplicación</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pacing w:val="-1"/>
          <w:sz w:val="20"/>
          <w:szCs w:val="20"/>
          <w:lang w:val="es-ES"/>
        </w:rPr>
        <w:t>de</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pacing w:val="-1"/>
          <w:sz w:val="20"/>
          <w:szCs w:val="20"/>
          <w:lang w:val="es-ES"/>
        </w:rPr>
        <w:t>estas</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pacing w:val="-1"/>
          <w:sz w:val="20"/>
          <w:szCs w:val="20"/>
          <w:lang w:val="es-ES"/>
        </w:rPr>
        <w:t>medidas</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pacing w:val="-1"/>
          <w:sz w:val="20"/>
          <w:szCs w:val="20"/>
          <w:lang w:val="es-ES"/>
        </w:rPr>
        <w:t>deberá</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pacing w:val="-1"/>
          <w:sz w:val="20"/>
          <w:szCs w:val="20"/>
          <w:lang w:val="es-ES"/>
        </w:rPr>
        <w:t>resguardarse</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pacing w:val="-1"/>
          <w:sz w:val="20"/>
          <w:szCs w:val="20"/>
          <w:lang w:val="es-ES"/>
        </w:rPr>
        <w:t>el</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pacing w:val="-1"/>
          <w:sz w:val="20"/>
          <w:szCs w:val="20"/>
          <w:lang w:val="es-ES"/>
        </w:rPr>
        <w:t>interés</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pacing w:val="-1"/>
          <w:sz w:val="20"/>
          <w:szCs w:val="20"/>
          <w:lang w:val="es-ES"/>
        </w:rPr>
        <w:t>superior</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del</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niño</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y</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z w:val="20"/>
          <w:szCs w:val="20"/>
          <w:lang w:val="es-ES"/>
        </w:rPr>
        <w:t>el</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principio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proporcionalidad.</w:t>
      </w:r>
    </w:p>
    <w:p w14:paraId="40B8D53A" w14:textId="77777777" w:rsidR="003C55EE" w:rsidRPr="003C55EE" w:rsidRDefault="003C55EE" w:rsidP="003C55EE">
      <w:pPr>
        <w:widowControl w:val="0"/>
        <w:autoSpaceDE w:val="0"/>
        <w:autoSpaceDN w:val="0"/>
        <w:spacing w:after="0"/>
        <w:rPr>
          <w:rFonts w:ascii="Calibri Light" w:eastAsia="Calibri Light" w:hAnsi="Calibri Light" w:cs="Calibri Light"/>
          <w:sz w:val="16"/>
          <w:szCs w:val="16"/>
          <w:lang w:val="es-ES"/>
        </w:rPr>
      </w:pPr>
    </w:p>
    <w:p w14:paraId="0DD8E35F" w14:textId="77777777" w:rsidR="003C55EE" w:rsidRPr="003C55EE" w:rsidRDefault="003C55EE">
      <w:pPr>
        <w:widowControl w:val="0"/>
        <w:numPr>
          <w:ilvl w:val="0"/>
          <w:numId w:val="154"/>
        </w:numPr>
        <w:tabs>
          <w:tab w:val="left" w:pos="426"/>
        </w:tabs>
        <w:autoSpaceDE w:val="0"/>
        <w:autoSpaceDN w:val="0"/>
        <w:spacing w:after="0" w:line="240" w:lineRule="auto"/>
        <w:ind w:left="426" w:hanging="426"/>
        <w:jc w:val="both"/>
        <w:rPr>
          <w:rFonts w:ascii="Calibri Light" w:eastAsia="Calibri Light" w:hAnsi="Calibri Light" w:cs="Calibri Light"/>
          <w:b/>
          <w:bCs/>
          <w:color w:val="006FC0"/>
          <w:sz w:val="24"/>
          <w:szCs w:val="28"/>
          <w:lang w:val="es-ES"/>
        </w:rPr>
      </w:pPr>
      <w:r w:rsidRPr="003C55EE">
        <w:rPr>
          <w:rFonts w:ascii="Calibri Light" w:eastAsia="Calibri Light" w:hAnsi="Calibri Light" w:cs="Calibri Light"/>
          <w:b/>
          <w:bCs/>
          <w:color w:val="006FC0"/>
          <w:sz w:val="24"/>
          <w:szCs w:val="28"/>
          <w:u w:val="single" w:color="006FC0"/>
          <w:lang w:val="es-ES"/>
        </w:rPr>
        <w:t>Medidas</w:t>
      </w:r>
      <w:r w:rsidRPr="003C55EE">
        <w:rPr>
          <w:rFonts w:ascii="Calibri Light" w:eastAsia="Calibri Light" w:hAnsi="Calibri Light" w:cs="Calibri Light"/>
          <w:b/>
          <w:bCs/>
          <w:color w:val="006FC0"/>
          <w:spacing w:val="-4"/>
          <w:sz w:val="24"/>
          <w:szCs w:val="28"/>
          <w:u w:val="single" w:color="006FC0"/>
          <w:lang w:val="es-ES"/>
        </w:rPr>
        <w:t xml:space="preserve"> </w:t>
      </w:r>
      <w:r w:rsidRPr="003C55EE">
        <w:rPr>
          <w:rFonts w:ascii="Calibri Light" w:eastAsia="Calibri Light" w:hAnsi="Calibri Light" w:cs="Calibri Light"/>
          <w:b/>
          <w:bCs/>
          <w:color w:val="006FC0"/>
          <w:sz w:val="24"/>
          <w:szCs w:val="28"/>
          <w:u w:val="single" w:color="006FC0"/>
          <w:lang w:val="es-ES"/>
        </w:rPr>
        <w:t>protectoras</w:t>
      </w:r>
      <w:r w:rsidRPr="003C55EE">
        <w:rPr>
          <w:rFonts w:ascii="Calibri Light" w:eastAsia="Calibri Light" w:hAnsi="Calibri Light" w:cs="Calibri Light"/>
          <w:b/>
          <w:bCs/>
          <w:color w:val="006FC0"/>
          <w:spacing w:val="-3"/>
          <w:sz w:val="24"/>
          <w:szCs w:val="28"/>
          <w:u w:val="single" w:color="006FC0"/>
          <w:lang w:val="es-ES"/>
        </w:rPr>
        <w:t xml:space="preserve"> </w:t>
      </w:r>
      <w:r w:rsidRPr="003C55EE">
        <w:rPr>
          <w:rFonts w:ascii="Calibri Light" w:eastAsia="Calibri Light" w:hAnsi="Calibri Light" w:cs="Calibri Light"/>
          <w:b/>
          <w:bCs/>
          <w:color w:val="006FC0"/>
          <w:sz w:val="24"/>
          <w:szCs w:val="28"/>
          <w:u w:val="single" w:color="006FC0"/>
          <w:lang w:val="es-ES"/>
        </w:rPr>
        <w:t>de</w:t>
      </w:r>
      <w:r w:rsidRPr="003C55EE">
        <w:rPr>
          <w:rFonts w:ascii="Calibri Light" w:eastAsia="Calibri Light" w:hAnsi="Calibri Light" w:cs="Calibri Light"/>
          <w:b/>
          <w:bCs/>
          <w:color w:val="006FC0"/>
          <w:spacing w:val="-5"/>
          <w:sz w:val="24"/>
          <w:szCs w:val="28"/>
          <w:u w:val="single" w:color="006FC0"/>
          <w:lang w:val="es-ES"/>
        </w:rPr>
        <w:t xml:space="preserve"> </w:t>
      </w:r>
      <w:r w:rsidRPr="003C55EE">
        <w:rPr>
          <w:rFonts w:ascii="Calibri Light" w:eastAsia="Calibri Light" w:hAnsi="Calibri Light" w:cs="Calibri Light"/>
          <w:b/>
          <w:bCs/>
          <w:color w:val="006FC0"/>
          <w:sz w:val="24"/>
          <w:szCs w:val="28"/>
          <w:u w:val="single" w:color="006FC0"/>
          <w:lang w:val="es-ES"/>
        </w:rPr>
        <w:t>la</w:t>
      </w:r>
      <w:r w:rsidRPr="003C55EE">
        <w:rPr>
          <w:rFonts w:ascii="Calibri Light" w:eastAsia="Calibri Light" w:hAnsi="Calibri Light" w:cs="Calibri Light"/>
          <w:b/>
          <w:bCs/>
          <w:color w:val="006FC0"/>
          <w:spacing w:val="-8"/>
          <w:sz w:val="24"/>
          <w:szCs w:val="28"/>
          <w:u w:val="single" w:color="006FC0"/>
          <w:lang w:val="es-ES"/>
        </w:rPr>
        <w:t xml:space="preserve"> </w:t>
      </w:r>
      <w:r w:rsidRPr="003C55EE">
        <w:rPr>
          <w:rFonts w:ascii="Calibri Light" w:eastAsia="Calibri Light" w:hAnsi="Calibri Light" w:cs="Calibri Light"/>
          <w:b/>
          <w:bCs/>
          <w:color w:val="006FC0"/>
          <w:sz w:val="24"/>
          <w:szCs w:val="28"/>
          <w:u w:val="single" w:color="006FC0"/>
          <w:lang w:val="es-ES"/>
        </w:rPr>
        <w:t>integridad</w:t>
      </w:r>
      <w:r w:rsidRPr="003C55EE">
        <w:rPr>
          <w:rFonts w:ascii="Calibri Light" w:eastAsia="Calibri Light" w:hAnsi="Calibri Light" w:cs="Calibri Light"/>
          <w:b/>
          <w:bCs/>
          <w:color w:val="006FC0"/>
          <w:spacing w:val="-5"/>
          <w:sz w:val="24"/>
          <w:szCs w:val="28"/>
          <w:u w:val="single" w:color="006FC0"/>
          <w:lang w:val="es-ES"/>
        </w:rPr>
        <w:t xml:space="preserve"> </w:t>
      </w:r>
      <w:r w:rsidRPr="003C55EE">
        <w:rPr>
          <w:rFonts w:ascii="Calibri Light" w:eastAsia="Calibri Light" w:hAnsi="Calibri Light" w:cs="Calibri Light"/>
          <w:b/>
          <w:bCs/>
          <w:color w:val="006FC0"/>
          <w:sz w:val="24"/>
          <w:szCs w:val="28"/>
          <w:u w:val="single" w:color="006FC0"/>
          <w:lang w:val="es-ES"/>
        </w:rPr>
        <w:t>de</w:t>
      </w:r>
      <w:r w:rsidRPr="003C55EE">
        <w:rPr>
          <w:rFonts w:ascii="Calibri Light" w:eastAsia="Calibri Light" w:hAnsi="Calibri Light" w:cs="Calibri Light"/>
          <w:b/>
          <w:bCs/>
          <w:color w:val="006FC0"/>
          <w:spacing w:val="-5"/>
          <w:sz w:val="24"/>
          <w:szCs w:val="28"/>
          <w:u w:val="single" w:color="006FC0"/>
          <w:lang w:val="es-ES"/>
        </w:rPr>
        <w:t xml:space="preserve"> </w:t>
      </w:r>
      <w:r w:rsidRPr="003C55EE">
        <w:rPr>
          <w:rFonts w:ascii="Calibri Light" w:eastAsia="Calibri Light" w:hAnsi="Calibri Light" w:cs="Calibri Light"/>
          <w:b/>
          <w:bCs/>
          <w:color w:val="006FC0"/>
          <w:sz w:val="24"/>
          <w:szCs w:val="28"/>
          <w:u w:val="single" w:color="006FC0"/>
          <w:lang w:val="es-ES"/>
        </w:rPr>
        <w:t>estudiantes</w:t>
      </w:r>
      <w:r w:rsidRPr="003C55EE">
        <w:rPr>
          <w:rFonts w:ascii="Calibri Light" w:eastAsia="Calibri Light" w:hAnsi="Calibri Light" w:cs="Calibri Light"/>
          <w:b/>
          <w:bCs/>
          <w:color w:val="006FC0"/>
          <w:spacing w:val="-3"/>
          <w:sz w:val="24"/>
          <w:szCs w:val="28"/>
          <w:u w:val="single" w:color="006FC0"/>
          <w:lang w:val="es-ES"/>
        </w:rPr>
        <w:t xml:space="preserve"> </w:t>
      </w:r>
      <w:r w:rsidRPr="003C55EE">
        <w:rPr>
          <w:rFonts w:ascii="Calibri Light" w:eastAsia="Calibri Light" w:hAnsi="Calibri Light" w:cs="Calibri Light"/>
          <w:b/>
          <w:bCs/>
          <w:color w:val="006FC0"/>
          <w:sz w:val="24"/>
          <w:szCs w:val="28"/>
          <w:u w:val="single" w:color="006FC0"/>
          <w:lang w:val="es-ES"/>
        </w:rPr>
        <w:t>cuando</w:t>
      </w:r>
      <w:r w:rsidRPr="003C55EE">
        <w:rPr>
          <w:rFonts w:ascii="Calibri Light" w:eastAsia="Calibri Light" w:hAnsi="Calibri Light" w:cs="Calibri Light"/>
          <w:b/>
          <w:bCs/>
          <w:color w:val="006FC0"/>
          <w:spacing w:val="-5"/>
          <w:sz w:val="24"/>
          <w:szCs w:val="28"/>
          <w:u w:val="single" w:color="006FC0"/>
          <w:lang w:val="es-ES"/>
        </w:rPr>
        <w:t xml:space="preserve"> </w:t>
      </w:r>
      <w:r w:rsidRPr="003C55EE">
        <w:rPr>
          <w:rFonts w:ascii="Calibri Light" w:eastAsia="Calibri Light" w:hAnsi="Calibri Light" w:cs="Calibri Light"/>
          <w:b/>
          <w:bCs/>
          <w:color w:val="006FC0"/>
          <w:sz w:val="24"/>
          <w:szCs w:val="28"/>
          <w:u w:val="single" w:color="006FC0"/>
          <w:lang w:val="es-ES"/>
        </w:rPr>
        <w:t>existan</w:t>
      </w:r>
      <w:r w:rsidRPr="003C55EE">
        <w:rPr>
          <w:rFonts w:ascii="Calibri Light" w:eastAsia="Calibri Light" w:hAnsi="Calibri Light" w:cs="Calibri Light"/>
          <w:b/>
          <w:bCs/>
          <w:color w:val="006FC0"/>
          <w:spacing w:val="5"/>
          <w:sz w:val="24"/>
          <w:szCs w:val="28"/>
          <w:u w:val="single" w:color="006FC0"/>
          <w:lang w:val="es-ES"/>
        </w:rPr>
        <w:t xml:space="preserve"> </w:t>
      </w:r>
      <w:r w:rsidRPr="003C55EE">
        <w:rPr>
          <w:rFonts w:ascii="Calibri Light" w:eastAsia="Calibri Light" w:hAnsi="Calibri Light" w:cs="Calibri Light"/>
          <w:b/>
          <w:bCs/>
          <w:color w:val="006FC0"/>
          <w:sz w:val="24"/>
          <w:szCs w:val="28"/>
          <w:u w:val="single" w:color="006FC0"/>
          <w:lang w:val="es-ES"/>
        </w:rPr>
        <w:t>adultos</w:t>
      </w:r>
      <w:r w:rsidRPr="003C55EE">
        <w:rPr>
          <w:rFonts w:ascii="Calibri Light" w:eastAsia="Calibri Light" w:hAnsi="Calibri Light" w:cs="Calibri Light"/>
          <w:b/>
          <w:bCs/>
          <w:color w:val="006FC0"/>
          <w:spacing w:val="-3"/>
          <w:sz w:val="24"/>
          <w:szCs w:val="28"/>
          <w:u w:val="single" w:color="006FC0"/>
          <w:lang w:val="es-ES"/>
        </w:rPr>
        <w:t xml:space="preserve"> </w:t>
      </w:r>
      <w:r w:rsidRPr="003C55EE">
        <w:rPr>
          <w:rFonts w:ascii="Calibri Light" w:eastAsia="Calibri Light" w:hAnsi="Calibri Light" w:cs="Calibri Light"/>
          <w:b/>
          <w:bCs/>
          <w:color w:val="006FC0"/>
          <w:sz w:val="24"/>
          <w:szCs w:val="28"/>
          <w:u w:val="single" w:color="006FC0"/>
          <w:lang w:val="es-ES"/>
        </w:rPr>
        <w:t>involucrados:</w:t>
      </w:r>
    </w:p>
    <w:p w14:paraId="54976A0F" w14:textId="73718524" w:rsidR="003C55EE" w:rsidRPr="003C55EE" w:rsidRDefault="003C55EE" w:rsidP="003C55EE">
      <w:pPr>
        <w:widowControl w:val="0"/>
        <w:autoSpaceDE w:val="0"/>
        <w:autoSpaceDN w:val="0"/>
        <w:spacing w:after="0"/>
        <w:ind w:left="426"/>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u w:val="single"/>
          <w:lang w:val="es-ES"/>
        </w:rPr>
        <w:t>Si el posible agresor fuese funcionario del colegio</w:t>
      </w:r>
      <w:r w:rsidRPr="003C55EE">
        <w:rPr>
          <w:rFonts w:ascii="Calibri Light" w:eastAsia="Calibri Light" w:hAnsi="Calibri Light" w:cs="Calibri Light"/>
          <w:sz w:val="20"/>
          <w:szCs w:val="20"/>
          <w:lang w:val="es-ES"/>
        </w:rPr>
        <w:t>: Inmediatamente conocida una denuncia por una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agresión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un</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estudiante,</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se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deberá</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informar</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inmediatamente</w:t>
      </w:r>
      <w:r w:rsidRPr="003C55EE">
        <w:rPr>
          <w:rFonts w:ascii="Calibri Light" w:eastAsia="Calibri Light" w:hAnsi="Calibri Light" w:cs="Calibri Light"/>
          <w:spacing w:val="-6"/>
          <w:sz w:val="20"/>
          <w:szCs w:val="20"/>
          <w:lang w:val="es-ES"/>
        </w:rPr>
        <w:t xml:space="preserve"> </w:t>
      </w:r>
      <w:r w:rsidR="009D3CBC">
        <w:rPr>
          <w:rFonts w:ascii="Calibri Light" w:eastAsia="Calibri Light" w:hAnsi="Calibri Light" w:cs="Calibri Light"/>
          <w:sz w:val="20"/>
          <w:szCs w:val="20"/>
          <w:lang w:val="es-ES"/>
        </w:rPr>
        <w:t xml:space="preserve">a la </w:t>
      </w:r>
      <w:r w:rsidR="00AC6BAA">
        <w:rPr>
          <w:rFonts w:ascii="Calibri Light" w:eastAsia="Calibri Light" w:hAnsi="Calibri Light" w:cs="Calibri Light"/>
          <w:sz w:val="20"/>
          <w:szCs w:val="20"/>
          <w:lang w:val="es-ES"/>
        </w:rPr>
        <w:t>Directora del</w:t>
      </w:r>
      <w:r w:rsidRPr="003C55EE">
        <w:rPr>
          <w:rFonts w:ascii="Calibri Light" w:eastAsia="Calibri Light" w:hAnsi="Calibri Light" w:cs="Calibri Light"/>
          <w:sz w:val="20"/>
          <w:szCs w:val="20"/>
          <w:lang w:val="es-ES"/>
        </w:rPr>
        <w:t xml:space="preserve"> colegio.</w:t>
      </w:r>
    </w:p>
    <w:p w14:paraId="4FCCA447" w14:textId="44AE6980" w:rsidR="003C55EE" w:rsidRPr="003C55EE" w:rsidRDefault="009D3CBC" w:rsidP="003C55EE">
      <w:pPr>
        <w:widowControl w:val="0"/>
        <w:autoSpaceDE w:val="0"/>
        <w:autoSpaceDN w:val="0"/>
        <w:spacing w:after="0"/>
        <w:ind w:left="426"/>
        <w:jc w:val="both"/>
        <w:rPr>
          <w:rFonts w:ascii="Calibri Light" w:eastAsia="Calibri Light" w:hAnsi="Calibri Light" w:cs="Calibri Light"/>
          <w:sz w:val="20"/>
          <w:szCs w:val="20"/>
          <w:lang w:val="es-ES"/>
        </w:rPr>
      </w:pPr>
      <w:r>
        <w:rPr>
          <w:rFonts w:ascii="Calibri Light" w:eastAsia="Calibri Light" w:hAnsi="Calibri Light" w:cs="Calibri Light"/>
          <w:sz w:val="20"/>
          <w:szCs w:val="20"/>
          <w:u w:val="single"/>
          <w:lang w:val="es-ES"/>
        </w:rPr>
        <w:t>La Directora</w:t>
      </w:r>
      <w:r w:rsidR="003C55EE" w:rsidRPr="003C55EE">
        <w:rPr>
          <w:rFonts w:ascii="Calibri Light" w:eastAsia="Calibri Light" w:hAnsi="Calibri Light" w:cs="Calibri Light"/>
          <w:sz w:val="20"/>
          <w:szCs w:val="20"/>
          <w:u w:val="single"/>
          <w:lang w:val="es-ES"/>
        </w:rPr>
        <w:t xml:space="preserve"> del colegio deberá disponer como una medida cautelar inmediata la separación de este</w:t>
      </w:r>
      <w:r w:rsidR="003C55EE" w:rsidRPr="003C55EE">
        <w:rPr>
          <w:rFonts w:ascii="Calibri Light" w:eastAsia="Calibri Light" w:hAnsi="Calibri Light" w:cs="Calibri Light"/>
          <w:spacing w:val="1"/>
          <w:sz w:val="20"/>
          <w:szCs w:val="20"/>
          <w:lang w:val="es-ES"/>
        </w:rPr>
        <w:t xml:space="preserve"> </w:t>
      </w:r>
      <w:r w:rsidR="003C55EE" w:rsidRPr="003C55EE">
        <w:rPr>
          <w:rFonts w:ascii="Calibri Light" w:eastAsia="Calibri Light" w:hAnsi="Calibri Light" w:cs="Calibri Light"/>
          <w:sz w:val="20"/>
          <w:szCs w:val="20"/>
          <w:u w:val="single"/>
          <w:lang w:val="es-ES"/>
        </w:rPr>
        <w:t>adulto de su función directa con los alumnos y reasignarle labores que no tengan contacto directo con</w:t>
      </w:r>
      <w:r w:rsidR="003C55EE" w:rsidRPr="003C55EE">
        <w:rPr>
          <w:rFonts w:ascii="Calibri Light" w:eastAsia="Calibri Light" w:hAnsi="Calibri Light" w:cs="Calibri Light"/>
          <w:spacing w:val="1"/>
          <w:sz w:val="20"/>
          <w:szCs w:val="20"/>
          <w:lang w:val="es-ES"/>
        </w:rPr>
        <w:t xml:space="preserve"> </w:t>
      </w:r>
      <w:r w:rsidR="003C55EE" w:rsidRPr="003C55EE">
        <w:rPr>
          <w:rFonts w:ascii="Calibri Light" w:eastAsia="Calibri Light" w:hAnsi="Calibri Light" w:cs="Calibri Light"/>
          <w:sz w:val="20"/>
          <w:szCs w:val="20"/>
          <w:u w:val="single"/>
          <w:lang w:val="es-ES"/>
        </w:rPr>
        <w:t>niños</w:t>
      </w:r>
      <w:r w:rsidR="003C55EE" w:rsidRPr="003C55EE">
        <w:rPr>
          <w:rFonts w:ascii="Calibri Light" w:eastAsia="Calibri Light" w:hAnsi="Calibri Light" w:cs="Calibri Light"/>
          <w:sz w:val="20"/>
          <w:szCs w:val="20"/>
          <w:lang w:val="es-ES"/>
        </w:rPr>
        <w:t>.</w:t>
      </w:r>
    </w:p>
    <w:p w14:paraId="78C72808" w14:textId="77777777" w:rsidR="003C55EE" w:rsidRPr="003C55EE" w:rsidRDefault="003C55EE" w:rsidP="003C55EE">
      <w:pPr>
        <w:widowControl w:val="0"/>
        <w:autoSpaceDE w:val="0"/>
        <w:autoSpaceDN w:val="0"/>
        <w:spacing w:after="0"/>
        <w:ind w:left="426"/>
        <w:jc w:val="both"/>
        <w:rPr>
          <w:rFonts w:ascii="Calibri Light" w:eastAsia="Calibri Light" w:hAnsi="Calibri Light" w:cs="Calibri Light"/>
          <w:sz w:val="20"/>
          <w:szCs w:val="20"/>
          <w:lang w:val="es-ES"/>
        </w:rPr>
      </w:pPr>
      <w:r w:rsidRPr="003C55EE">
        <w:rPr>
          <w:rFonts w:ascii="Calibri Light" w:eastAsia="Calibri Light" w:hAnsi="Calibri Light" w:cs="Calibri Light"/>
          <w:spacing w:val="-1"/>
          <w:sz w:val="20"/>
          <w:szCs w:val="20"/>
          <w:lang w:val="es-ES"/>
        </w:rPr>
        <w:t>Esta</w:t>
      </w:r>
      <w:r w:rsidRPr="003C55EE">
        <w:rPr>
          <w:rFonts w:ascii="Calibri Light" w:eastAsia="Calibri Light" w:hAnsi="Calibri Light" w:cs="Calibri Light"/>
          <w:spacing w:val="-15"/>
          <w:sz w:val="20"/>
          <w:szCs w:val="20"/>
          <w:lang w:val="es-ES"/>
        </w:rPr>
        <w:t xml:space="preserve"> </w:t>
      </w:r>
      <w:r w:rsidRPr="003C55EE">
        <w:rPr>
          <w:rFonts w:ascii="Calibri Light" w:eastAsia="Calibri Light" w:hAnsi="Calibri Light" w:cs="Calibri Light"/>
          <w:spacing w:val="-1"/>
          <w:sz w:val="20"/>
          <w:szCs w:val="20"/>
          <w:lang w:val="es-ES"/>
        </w:rPr>
        <w:t>medida</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tiende</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no</w:t>
      </w:r>
      <w:r w:rsidRPr="003C55EE">
        <w:rPr>
          <w:rFonts w:ascii="Calibri Light" w:eastAsia="Calibri Light" w:hAnsi="Calibri Light" w:cs="Calibri Light"/>
          <w:spacing w:val="-15"/>
          <w:sz w:val="20"/>
          <w:szCs w:val="20"/>
          <w:lang w:val="es-ES"/>
        </w:rPr>
        <w:t xml:space="preserve"> </w:t>
      </w:r>
      <w:r w:rsidRPr="003C55EE">
        <w:rPr>
          <w:rFonts w:ascii="Calibri Light" w:eastAsia="Calibri Light" w:hAnsi="Calibri Light" w:cs="Calibri Light"/>
          <w:spacing w:val="-1"/>
          <w:sz w:val="20"/>
          <w:szCs w:val="20"/>
          <w:lang w:val="es-ES"/>
        </w:rPr>
        <w:t>sólo</w:t>
      </w:r>
      <w:r w:rsidRPr="003C55EE">
        <w:rPr>
          <w:rFonts w:ascii="Calibri Light" w:eastAsia="Calibri Light" w:hAnsi="Calibri Light" w:cs="Calibri Light"/>
          <w:spacing w:val="-15"/>
          <w:sz w:val="20"/>
          <w:szCs w:val="20"/>
          <w:lang w:val="es-ES"/>
        </w:rPr>
        <w:t xml:space="preserve"> </w:t>
      </w:r>
      <w:r w:rsidRPr="003C55EE">
        <w:rPr>
          <w:rFonts w:ascii="Calibri Light" w:eastAsia="Calibri Light" w:hAnsi="Calibri Light" w:cs="Calibri Light"/>
          <w:spacing w:val="-1"/>
          <w:sz w:val="20"/>
          <w:szCs w:val="20"/>
          <w:lang w:val="es-ES"/>
        </w:rPr>
        <w:t>a</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proteger</w:t>
      </w:r>
      <w:r w:rsidRPr="003C55EE">
        <w:rPr>
          <w:rFonts w:ascii="Calibri Light" w:eastAsia="Calibri Light" w:hAnsi="Calibri Light" w:cs="Calibri Light"/>
          <w:spacing w:val="-15"/>
          <w:sz w:val="20"/>
          <w:szCs w:val="20"/>
          <w:lang w:val="es-ES"/>
        </w:rPr>
        <w:t xml:space="preserve"> </w:t>
      </w:r>
      <w:r w:rsidRPr="003C55EE">
        <w:rPr>
          <w:rFonts w:ascii="Calibri Light" w:eastAsia="Calibri Light" w:hAnsi="Calibri Light" w:cs="Calibri Light"/>
          <w:spacing w:val="-1"/>
          <w:sz w:val="20"/>
          <w:szCs w:val="20"/>
          <w:lang w:val="es-ES"/>
        </w:rPr>
        <w:t>a</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los</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pacing w:val="-1"/>
          <w:sz w:val="20"/>
          <w:szCs w:val="20"/>
          <w:lang w:val="es-ES"/>
        </w:rPr>
        <w:t>alumnos</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pacing w:val="-1"/>
          <w:sz w:val="20"/>
          <w:szCs w:val="20"/>
          <w:lang w:val="es-ES"/>
        </w:rPr>
        <w:t>sino</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también</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al</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denunciado,</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en</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tanto</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no</w:t>
      </w:r>
      <w:r w:rsidRPr="003C55EE">
        <w:rPr>
          <w:rFonts w:ascii="Calibri Light" w:eastAsia="Calibri Light" w:hAnsi="Calibri Light" w:cs="Calibri Light"/>
          <w:spacing w:val="-15"/>
          <w:sz w:val="20"/>
          <w:szCs w:val="20"/>
          <w:lang w:val="es-ES"/>
        </w:rPr>
        <w:t xml:space="preserve"> </w:t>
      </w:r>
      <w:r w:rsidRPr="003C55EE">
        <w:rPr>
          <w:rFonts w:ascii="Calibri Light" w:eastAsia="Calibri Light" w:hAnsi="Calibri Light" w:cs="Calibri Light"/>
          <w:sz w:val="20"/>
          <w:szCs w:val="20"/>
          <w:lang w:val="es-ES"/>
        </w:rPr>
        <w:t>se clarifiquen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los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hechos.</w:t>
      </w:r>
    </w:p>
    <w:p w14:paraId="0B57BEDC" w14:textId="3D961D76" w:rsidR="003C55EE" w:rsidRPr="003C55EE" w:rsidRDefault="003C55EE" w:rsidP="003C55EE">
      <w:pPr>
        <w:widowControl w:val="0"/>
        <w:autoSpaceDE w:val="0"/>
        <w:autoSpaceDN w:val="0"/>
        <w:spacing w:after="0"/>
        <w:ind w:left="426"/>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Sin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perjuicio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lo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anterior,</w:t>
      </w:r>
      <w:r w:rsidRPr="003C55EE">
        <w:rPr>
          <w:rFonts w:ascii="Calibri Light" w:eastAsia="Calibri Light" w:hAnsi="Calibri Light" w:cs="Calibri Light"/>
          <w:spacing w:val="1"/>
          <w:sz w:val="20"/>
          <w:szCs w:val="20"/>
          <w:lang w:val="es-ES"/>
        </w:rPr>
        <w:t xml:space="preserve"> </w:t>
      </w:r>
      <w:r w:rsidR="009D3CBC">
        <w:rPr>
          <w:rFonts w:ascii="Calibri Light" w:eastAsia="Calibri Light" w:hAnsi="Calibri Light" w:cs="Calibri Light"/>
          <w:sz w:val="20"/>
          <w:szCs w:val="20"/>
          <w:lang w:val="es-ES"/>
        </w:rPr>
        <w:t>la Directora</w:t>
      </w:r>
      <w:r w:rsidRPr="003C55EE">
        <w:rPr>
          <w:rFonts w:ascii="Calibri Light" w:eastAsia="Calibri Light" w:hAnsi="Calibri Light" w:cs="Calibri Light"/>
          <w:sz w:val="20"/>
          <w:szCs w:val="20"/>
          <w:lang w:val="es-ES"/>
        </w:rPr>
        <w:t xml:space="preserve"> y su</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Equipo Directivo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son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los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responsables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denunciar</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formalmente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ante</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la Justicia.</w:t>
      </w:r>
    </w:p>
    <w:p w14:paraId="4041AC74" w14:textId="77777777" w:rsidR="003C55EE" w:rsidRPr="003C55EE" w:rsidRDefault="003C55EE" w:rsidP="003C55EE">
      <w:pPr>
        <w:widowControl w:val="0"/>
        <w:autoSpaceDE w:val="0"/>
        <w:autoSpaceDN w:val="0"/>
        <w:spacing w:after="0"/>
        <w:rPr>
          <w:rFonts w:ascii="Calibri Light" w:eastAsia="Calibri Light" w:hAnsi="Calibri Light" w:cs="Calibri Light"/>
          <w:sz w:val="16"/>
          <w:szCs w:val="16"/>
          <w:lang w:val="es-ES"/>
        </w:rPr>
      </w:pPr>
    </w:p>
    <w:p w14:paraId="3281B043" w14:textId="77777777" w:rsidR="003C55EE" w:rsidRPr="003C55EE" w:rsidRDefault="003C55EE">
      <w:pPr>
        <w:widowControl w:val="0"/>
        <w:numPr>
          <w:ilvl w:val="0"/>
          <w:numId w:val="154"/>
        </w:numPr>
        <w:tabs>
          <w:tab w:val="left" w:pos="426"/>
        </w:tabs>
        <w:autoSpaceDE w:val="0"/>
        <w:autoSpaceDN w:val="0"/>
        <w:spacing w:after="0" w:line="240" w:lineRule="auto"/>
        <w:ind w:left="426" w:hanging="426"/>
        <w:jc w:val="both"/>
        <w:rPr>
          <w:rFonts w:ascii="Calibri Light" w:eastAsia="Calibri Light" w:hAnsi="Calibri Light" w:cs="Calibri Light"/>
          <w:b/>
          <w:bCs/>
          <w:color w:val="006FC0"/>
          <w:sz w:val="24"/>
          <w:szCs w:val="28"/>
          <w:lang w:val="es-ES"/>
        </w:rPr>
      </w:pPr>
      <w:r w:rsidRPr="003C55EE">
        <w:rPr>
          <w:rFonts w:ascii="Calibri Light" w:eastAsia="Calibri Light" w:hAnsi="Calibri Light" w:cs="Calibri Light"/>
          <w:b/>
          <w:bCs/>
          <w:color w:val="006FC0"/>
          <w:sz w:val="24"/>
          <w:szCs w:val="28"/>
          <w:u w:val="single" w:color="006FC0"/>
          <w:lang w:val="es-ES"/>
        </w:rPr>
        <w:t>Obligación</w:t>
      </w:r>
      <w:r w:rsidRPr="003C55EE">
        <w:rPr>
          <w:rFonts w:ascii="Calibri Light" w:eastAsia="Calibri Light" w:hAnsi="Calibri Light" w:cs="Calibri Light"/>
          <w:b/>
          <w:bCs/>
          <w:color w:val="006FC0"/>
          <w:spacing w:val="-4"/>
          <w:sz w:val="24"/>
          <w:szCs w:val="28"/>
          <w:u w:val="single" w:color="006FC0"/>
          <w:lang w:val="es-ES"/>
        </w:rPr>
        <w:t xml:space="preserve"> </w:t>
      </w:r>
      <w:r w:rsidRPr="003C55EE">
        <w:rPr>
          <w:rFonts w:ascii="Calibri Light" w:eastAsia="Calibri Light" w:hAnsi="Calibri Light" w:cs="Calibri Light"/>
          <w:b/>
          <w:bCs/>
          <w:color w:val="006FC0"/>
          <w:sz w:val="24"/>
          <w:szCs w:val="28"/>
          <w:u w:val="single" w:color="006FC0"/>
          <w:lang w:val="es-ES"/>
        </w:rPr>
        <w:t>de</w:t>
      </w:r>
      <w:r w:rsidRPr="003C55EE">
        <w:rPr>
          <w:rFonts w:ascii="Calibri Light" w:eastAsia="Calibri Light" w:hAnsi="Calibri Light" w:cs="Calibri Light"/>
          <w:b/>
          <w:bCs/>
          <w:color w:val="006FC0"/>
          <w:spacing w:val="-8"/>
          <w:sz w:val="24"/>
          <w:szCs w:val="28"/>
          <w:u w:val="single" w:color="006FC0"/>
          <w:lang w:val="es-ES"/>
        </w:rPr>
        <w:t xml:space="preserve"> </w:t>
      </w:r>
      <w:r w:rsidRPr="003C55EE">
        <w:rPr>
          <w:rFonts w:ascii="Calibri Light" w:eastAsia="Calibri Light" w:hAnsi="Calibri Light" w:cs="Calibri Light"/>
          <w:b/>
          <w:bCs/>
          <w:color w:val="006FC0"/>
          <w:sz w:val="24"/>
          <w:szCs w:val="28"/>
          <w:u w:val="single" w:color="006FC0"/>
          <w:lang w:val="es-ES"/>
        </w:rPr>
        <w:t>resguardar</w:t>
      </w:r>
      <w:r w:rsidRPr="003C55EE">
        <w:rPr>
          <w:rFonts w:ascii="Calibri Light" w:eastAsia="Calibri Light" w:hAnsi="Calibri Light" w:cs="Calibri Light"/>
          <w:b/>
          <w:bCs/>
          <w:color w:val="006FC0"/>
          <w:spacing w:val="-3"/>
          <w:sz w:val="24"/>
          <w:szCs w:val="28"/>
          <w:u w:val="single" w:color="006FC0"/>
          <w:lang w:val="es-ES"/>
        </w:rPr>
        <w:t xml:space="preserve"> </w:t>
      </w:r>
      <w:r w:rsidRPr="003C55EE">
        <w:rPr>
          <w:rFonts w:ascii="Calibri Light" w:eastAsia="Calibri Light" w:hAnsi="Calibri Light" w:cs="Calibri Light"/>
          <w:b/>
          <w:bCs/>
          <w:color w:val="006FC0"/>
          <w:sz w:val="24"/>
          <w:szCs w:val="28"/>
          <w:u w:val="single" w:color="006FC0"/>
          <w:lang w:val="es-ES"/>
        </w:rPr>
        <w:t>identidad</w:t>
      </w:r>
      <w:r w:rsidRPr="003C55EE">
        <w:rPr>
          <w:rFonts w:ascii="Calibri Light" w:eastAsia="Calibri Light" w:hAnsi="Calibri Light" w:cs="Calibri Light"/>
          <w:b/>
          <w:bCs/>
          <w:color w:val="006FC0"/>
          <w:spacing w:val="-3"/>
          <w:sz w:val="24"/>
          <w:szCs w:val="28"/>
          <w:u w:val="single" w:color="006FC0"/>
          <w:lang w:val="es-ES"/>
        </w:rPr>
        <w:t xml:space="preserve"> </w:t>
      </w:r>
      <w:r w:rsidRPr="003C55EE">
        <w:rPr>
          <w:rFonts w:ascii="Calibri Light" w:eastAsia="Calibri Light" w:hAnsi="Calibri Light" w:cs="Calibri Light"/>
          <w:b/>
          <w:bCs/>
          <w:color w:val="006FC0"/>
          <w:sz w:val="24"/>
          <w:szCs w:val="28"/>
          <w:u w:val="single" w:color="006FC0"/>
          <w:lang w:val="es-ES"/>
        </w:rPr>
        <w:t>de</w:t>
      </w:r>
      <w:r w:rsidRPr="003C55EE">
        <w:rPr>
          <w:rFonts w:ascii="Calibri Light" w:eastAsia="Calibri Light" w:hAnsi="Calibri Light" w:cs="Calibri Light"/>
          <w:b/>
          <w:bCs/>
          <w:color w:val="006FC0"/>
          <w:spacing w:val="-3"/>
          <w:sz w:val="24"/>
          <w:szCs w:val="28"/>
          <w:u w:val="single" w:color="006FC0"/>
          <w:lang w:val="es-ES"/>
        </w:rPr>
        <w:t xml:space="preserve"> </w:t>
      </w:r>
      <w:r w:rsidRPr="003C55EE">
        <w:rPr>
          <w:rFonts w:ascii="Calibri Light" w:eastAsia="Calibri Light" w:hAnsi="Calibri Light" w:cs="Calibri Light"/>
          <w:b/>
          <w:bCs/>
          <w:color w:val="006FC0"/>
          <w:sz w:val="24"/>
          <w:szCs w:val="28"/>
          <w:u w:val="single" w:color="006FC0"/>
          <w:lang w:val="es-ES"/>
        </w:rPr>
        <w:t>acusado</w:t>
      </w:r>
      <w:r w:rsidRPr="003C55EE">
        <w:rPr>
          <w:rFonts w:ascii="Calibri Light" w:eastAsia="Calibri Light" w:hAnsi="Calibri Light" w:cs="Calibri Light"/>
          <w:b/>
          <w:bCs/>
          <w:color w:val="006FC0"/>
          <w:spacing w:val="-8"/>
          <w:sz w:val="24"/>
          <w:szCs w:val="28"/>
          <w:u w:val="single" w:color="006FC0"/>
          <w:lang w:val="es-ES"/>
        </w:rPr>
        <w:t xml:space="preserve"> </w:t>
      </w:r>
      <w:r w:rsidRPr="003C55EE">
        <w:rPr>
          <w:rFonts w:ascii="Calibri Light" w:eastAsia="Calibri Light" w:hAnsi="Calibri Light" w:cs="Calibri Light"/>
          <w:b/>
          <w:bCs/>
          <w:color w:val="006FC0"/>
          <w:sz w:val="24"/>
          <w:szCs w:val="28"/>
          <w:u w:val="single" w:color="006FC0"/>
          <w:lang w:val="es-ES"/>
        </w:rPr>
        <w:t>mientras</w:t>
      </w:r>
      <w:r w:rsidRPr="003C55EE">
        <w:rPr>
          <w:rFonts w:ascii="Calibri Light" w:eastAsia="Calibri Light" w:hAnsi="Calibri Light" w:cs="Calibri Light"/>
          <w:b/>
          <w:bCs/>
          <w:color w:val="006FC0"/>
          <w:spacing w:val="-2"/>
          <w:sz w:val="24"/>
          <w:szCs w:val="28"/>
          <w:u w:val="single" w:color="006FC0"/>
          <w:lang w:val="es-ES"/>
        </w:rPr>
        <w:t xml:space="preserve"> </w:t>
      </w:r>
      <w:r w:rsidRPr="003C55EE">
        <w:rPr>
          <w:rFonts w:ascii="Calibri Light" w:eastAsia="Calibri Light" w:hAnsi="Calibri Light" w:cs="Calibri Light"/>
          <w:b/>
          <w:bCs/>
          <w:color w:val="006FC0"/>
          <w:sz w:val="24"/>
          <w:szCs w:val="28"/>
          <w:u w:val="single" w:color="006FC0"/>
          <w:lang w:val="es-ES"/>
        </w:rPr>
        <w:t>la</w:t>
      </w:r>
      <w:r w:rsidRPr="003C55EE">
        <w:rPr>
          <w:rFonts w:ascii="Calibri Light" w:eastAsia="Calibri Light" w:hAnsi="Calibri Light" w:cs="Calibri Light"/>
          <w:b/>
          <w:bCs/>
          <w:color w:val="006FC0"/>
          <w:spacing w:val="-2"/>
          <w:sz w:val="24"/>
          <w:szCs w:val="28"/>
          <w:u w:val="single" w:color="006FC0"/>
          <w:lang w:val="es-ES"/>
        </w:rPr>
        <w:t xml:space="preserve"> </w:t>
      </w:r>
      <w:r w:rsidRPr="003C55EE">
        <w:rPr>
          <w:rFonts w:ascii="Calibri Light" w:eastAsia="Calibri Light" w:hAnsi="Calibri Light" w:cs="Calibri Light"/>
          <w:b/>
          <w:bCs/>
          <w:color w:val="006FC0"/>
          <w:sz w:val="24"/>
          <w:szCs w:val="28"/>
          <w:u w:val="single" w:color="006FC0"/>
          <w:lang w:val="es-ES"/>
        </w:rPr>
        <w:t>investigación</w:t>
      </w:r>
      <w:r w:rsidRPr="003C55EE">
        <w:rPr>
          <w:rFonts w:ascii="Calibri Light" w:eastAsia="Calibri Light" w:hAnsi="Calibri Light" w:cs="Calibri Light"/>
          <w:b/>
          <w:bCs/>
          <w:color w:val="006FC0"/>
          <w:spacing w:val="-3"/>
          <w:sz w:val="24"/>
          <w:szCs w:val="28"/>
          <w:u w:val="single" w:color="006FC0"/>
          <w:lang w:val="es-ES"/>
        </w:rPr>
        <w:t xml:space="preserve"> </w:t>
      </w:r>
      <w:r w:rsidRPr="003C55EE">
        <w:rPr>
          <w:rFonts w:ascii="Calibri Light" w:eastAsia="Calibri Light" w:hAnsi="Calibri Light" w:cs="Calibri Light"/>
          <w:b/>
          <w:bCs/>
          <w:color w:val="006FC0"/>
          <w:sz w:val="24"/>
          <w:szCs w:val="28"/>
          <w:u w:val="single" w:color="006FC0"/>
          <w:lang w:val="es-ES"/>
        </w:rPr>
        <w:t>no</w:t>
      </w:r>
      <w:r w:rsidRPr="003C55EE">
        <w:rPr>
          <w:rFonts w:ascii="Calibri Light" w:eastAsia="Calibri Light" w:hAnsi="Calibri Light" w:cs="Calibri Light"/>
          <w:b/>
          <w:bCs/>
          <w:color w:val="006FC0"/>
          <w:spacing w:val="-3"/>
          <w:sz w:val="24"/>
          <w:szCs w:val="28"/>
          <w:u w:val="single" w:color="006FC0"/>
          <w:lang w:val="es-ES"/>
        </w:rPr>
        <w:t xml:space="preserve"> </w:t>
      </w:r>
      <w:r w:rsidRPr="003C55EE">
        <w:rPr>
          <w:rFonts w:ascii="Calibri Light" w:eastAsia="Calibri Light" w:hAnsi="Calibri Light" w:cs="Calibri Light"/>
          <w:b/>
          <w:bCs/>
          <w:color w:val="006FC0"/>
          <w:sz w:val="24"/>
          <w:szCs w:val="28"/>
          <w:u w:val="single" w:color="006FC0"/>
          <w:lang w:val="es-ES"/>
        </w:rPr>
        <w:t>provea</w:t>
      </w:r>
      <w:r w:rsidRPr="003C55EE">
        <w:rPr>
          <w:rFonts w:ascii="Calibri Light" w:eastAsia="Calibri Light" w:hAnsi="Calibri Light" w:cs="Calibri Light"/>
          <w:b/>
          <w:bCs/>
          <w:color w:val="006FC0"/>
          <w:spacing w:val="-4"/>
          <w:sz w:val="24"/>
          <w:szCs w:val="28"/>
          <w:u w:val="single" w:color="006FC0"/>
          <w:lang w:val="es-ES"/>
        </w:rPr>
        <w:t xml:space="preserve"> </w:t>
      </w:r>
      <w:r w:rsidRPr="003C55EE">
        <w:rPr>
          <w:rFonts w:ascii="Calibri Light" w:eastAsia="Calibri Light" w:hAnsi="Calibri Light" w:cs="Calibri Light"/>
          <w:b/>
          <w:bCs/>
          <w:color w:val="006FC0"/>
          <w:sz w:val="24"/>
          <w:szCs w:val="28"/>
          <w:u w:val="single" w:color="006FC0"/>
          <w:lang w:val="es-ES"/>
        </w:rPr>
        <w:t>certezas.</w:t>
      </w:r>
    </w:p>
    <w:p w14:paraId="3453D72D" w14:textId="77777777" w:rsidR="003C55EE" w:rsidRPr="003C55EE" w:rsidRDefault="003C55EE" w:rsidP="003C55EE">
      <w:pPr>
        <w:widowControl w:val="0"/>
        <w:autoSpaceDE w:val="0"/>
        <w:autoSpaceDN w:val="0"/>
        <w:spacing w:after="0"/>
        <w:ind w:left="426"/>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El</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Colegio</w:t>
      </w:r>
      <w:r w:rsidRPr="003C55EE">
        <w:rPr>
          <w:rFonts w:ascii="Calibri Light" w:eastAsia="Calibri Light" w:hAnsi="Calibri Light" w:cs="Calibri Light"/>
          <w:spacing w:val="11"/>
          <w:sz w:val="20"/>
          <w:szCs w:val="20"/>
          <w:lang w:val="es-ES"/>
        </w:rPr>
        <w:t xml:space="preserve"> </w:t>
      </w:r>
      <w:r w:rsidRPr="003C55EE">
        <w:rPr>
          <w:rFonts w:ascii="Calibri Light" w:eastAsia="Calibri Light" w:hAnsi="Calibri Light" w:cs="Calibri Light"/>
          <w:sz w:val="20"/>
          <w:szCs w:val="20"/>
          <w:lang w:val="es-ES"/>
        </w:rPr>
        <w:t>debe</w:t>
      </w:r>
      <w:r w:rsidRPr="003C55EE">
        <w:rPr>
          <w:rFonts w:ascii="Calibri Light" w:eastAsia="Calibri Light" w:hAnsi="Calibri Light" w:cs="Calibri Light"/>
          <w:spacing w:val="11"/>
          <w:sz w:val="20"/>
          <w:szCs w:val="20"/>
          <w:lang w:val="es-ES"/>
        </w:rPr>
        <w:t xml:space="preserve"> </w:t>
      </w:r>
      <w:r w:rsidRPr="003C55EE">
        <w:rPr>
          <w:rFonts w:ascii="Calibri Light" w:eastAsia="Calibri Light" w:hAnsi="Calibri Light" w:cs="Calibri Light"/>
          <w:sz w:val="20"/>
          <w:szCs w:val="20"/>
          <w:lang w:val="es-ES"/>
        </w:rPr>
        <w:t>procurar</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resguardar</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identidad</w:t>
      </w:r>
      <w:r w:rsidRPr="003C55EE">
        <w:rPr>
          <w:rFonts w:ascii="Calibri Light" w:eastAsia="Calibri Light" w:hAnsi="Calibri Light" w:cs="Calibri Light"/>
          <w:spacing w:val="11"/>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11"/>
          <w:sz w:val="20"/>
          <w:szCs w:val="20"/>
          <w:lang w:val="es-ES"/>
        </w:rPr>
        <w:t xml:space="preserve"> </w:t>
      </w:r>
      <w:r w:rsidRPr="003C55EE">
        <w:rPr>
          <w:rFonts w:ascii="Calibri Light" w:eastAsia="Calibri Light" w:hAnsi="Calibri Light" w:cs="Calibri Light"/>
          <w:sz w:val="20"/>
          <w:szCs w:val="20"/>
          <w:lang w:val="es-ES"/>
        </w:rPr>
        <w:t>acusado/a</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mientras</w:t>
      </w:r>
      <w:r w:rsidRPr="003C55EE">
        <w:rPr>
          <w:rFonts w:ascii="Calibri Light" w:eastAsia="Calibri Light" w:hAnsi="Calibri Light" w:cs="Calibri Light"/>
          <w:spacing w:val="13"/>
          <w:sz w:val="20"/>
          <w:szCs w:val="20"/>
          <w:lang w:val="es-ES"/>
        </w:rPr>
        <w:t xml:space="preserve"> </w:t>
      </w:r>
      <w:r w:rsidRPr="003C55EE">
        <w:rPr>
          <w:rFonts w:ascii="Calibri Light" w:eastAsia="Calibri Light" w:hAnsi="Calibri Light" w:cs="Calibri Light"/>
          <w:sz w:val="20"/>
          <w:szCs w:val="20"/>
          <w:lang w:val="es-ES"/>
        </w:rPr>
        <w:t>la</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investigación,</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y</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mantenerse</w:t>
      </w:r>
      <w:r w:rsidRPr="003C55EE">
        <w:rPr>
          <w:rFonts w:ascii="Calibri Light" w:eastAsia="Calibri Light" w:hAnsi="Calibri Light" w:cs="Calibri Light"/>
          <w:spacing w:val="11"/>
          <w:sz w:val="20"/>
          <w:szCs w:val="20"/>
          <w:lang w:val="es-ES"/>
        </w:rPr>
        <w:t xml:space="preserve"> </w:t>
      </w:r>
      <w:r w:rsidRPr="003C55EE">
        <w:rPr>
          <w:rFonts w:ascii="Calibri Light" w:eastAsia="Calibri Light" w:hAnsi="Calibri Light" w:cs="Calibri Light"/>
          <w:sz w:val="20"/>
          <w:szCs w:val="20"/>
          <w:lang w:val="es-ES"/>
        </w:rPr>
        <w:t>al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tanto</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todas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las acciones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que</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determine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el</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Ministerio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Público</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y los Tribunales competentes.</w:t>
      </w:r>
    </w:p>
    <w:p w14:paraId="0F72B537" w14:textId="77777777" w:rsidR="003C55EE" w:rsidRPr="003C55EE" w:rsidRDefault="003C55EE" w:rsidP="003C55EE">
      <w:pPr>
        <w:widowControl w:val="0"/>
        <w:autoSpaceDE w:val="0"/>
        <w:autoSpaceDN w:val="0"/>
        <w:spacing w:after="0"/>
        <w:ind w:left="426"/>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Es</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dable</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recordar</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que</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el</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z w:val="20"/>
          <w:szCs w:val="20"/>
          <w:lang w:val="es-ES"/>
        </w:rPr>
        <w:t>colegio</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z w:val="20"/>
          <w:szCs w:val="20"/>
          <w:lang w:val="es-ES"/>
        </w:rPr>
        <w:t>no</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es</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la</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institución</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que</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debe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juzgar</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y</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condenar,</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pues</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dichas</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atribuciones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le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corresponden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 los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Tribunales</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la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República,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exclusivamente.</w:t>
      </w:r>
    </w:p>
    <w:p w14:paraId="3E9EA69E" w14:textId="77777777" w:rsidR="003C55EE" w:rsidRDefault="003C55EE" w:rsidP="003C55EE">
      <w:pPr>
        <w:widowControl w:val="0"/>
        <w:autoSpaceDE w:val="0"/>
        <w:autoSpaceDN w:val="0"/>
        <w:spacing w:after="0"/>
        <w:rPr>
          <w:rFonts w:ascii="Calibri Light" w:eastAsia="Calibri Light" w:hAnsi="Calibri Light" w:cs="Calibri Light"/>
          <w:sz w:val="16"/>
          <w:szCs w:val="16"/>
          <w:lang w:val="es-ES"/>
        </w:rPr>
      </w:pPr>
    </w:p>
    <w:p w14:paraId="220D5D21" w14:textId="77777777" w:rsidR="00C00F98" w:rsidRDefault="00C00F98" w:rsidP="003C55EE">
      <w:pPr>
        <w:widowControl w:val="0"/>
        <w:autoSpaceDE w:val="0"/>
        <w:autoSpaceDN w:val="0"/>
        <w:spacing w:after="0"/>
        <w:rPr>
          <w:rFonts w:ascii="Calibri Light" w:eastAsia="Calibri Light" w:hAnsi="Calibri Light" w:cs="Calibri Light"/>
          <w:sz w:val="16"/>
          <w:szCs w:val="16"/>
          <w:lang w:val="es-ES"/>
        </w:rPr>
      </w:pPr>
    </w:p>
    <w:p w14:paraId="0E8841BF" w14:textId="77777777" w:rsidR="00C00F98" w:rsidRDefault="00C00F98" w:rsidP="003C55EE">
      <w:pPr>
        <w:widowControl w:val="0"/>
        <w:autoSpaceDE w:val="0"/>
        <w:autoSpaceDN w:val="0"/>
        <w:spacing w:after="0"/>
        <w:rPr>
          <w:rFonts w:ascii="Calibri Light" w:eastAsia="Calibri Light" w:hAnsi="Calibri Light" w:cs="Calibri Light"/>
          <w:sz w:val="16"/>
          <w:szCs w:val="16"/>
          <w:lang w:val="es-ES"/>
        </w:rPr>
      </w:pPr>
    </w:p>
    <w:p w14:paraId="1DCD2682" w14:textId="77777777" w:rsidR="00C00F98" w:rsidRPr="003C55EE" w:rsidRDefault="00C00F98" w:rsidP="003C55EE">
      <w:pPr>
        <w:widowControl w:val="0"/>
        <w:autoSpaceDE w:val="0"/>
        <w:autoSpaceDN w:val="0"/>
        <w:spacing w:after="0"/>
        <w:rPr>
          <w:rFonts w:ascii="Calibri Light" w:eastAsia="Calibri Light" w:hAnsi="Calibri Light" w:cs="Calibri Light"/>
          <w:sz w:val="16"/>
          <w:szCs w:val="16"/>
          <w:lang w:val="es-ES"/>
        </w:rPr>
      </w:pPr>
    </w:p>
    <w:p w14:paraId="676AD89B" w14:textId="77777777" w:rsidR="003C55EE" w:rsidRPr="003C55EE" w:rsidRDefault="003C55EE">
      <w:pPr>
        <w:widowControl w:val="0"/>
        <w:numPr>
          <w:ilvl w:val="0"/>
          <w:numId w:val="154"/>
        </w:numPr>
        <w:tabs>
          <w:tab w:val="left" w:pos="426"/>
        </w:tabs>
        <w:autoSpaceDE w:val="0"/>
        <w:autoSpaceDN w:val="0"/>
        <w:spacing w:after="0" w:line="240" w:lineRule="auto"/>
        <w:ind w:left="426" w:hanging="426"/>
        <w:jc w:val="both"/>
        <w:rPr>
          <w:rFonts w:ascii="Calibri Light" w:eastAsia="Calibri Light" w:hAnsi="Calibri Light" w:cs="Calibri Light"/>
          <w:b/>
          <w:bCs/>
          <w:color w:val="006FC0"/>
          <w:sz w:val="24"/>
          <w:szCs w:val="28"/>
          <w:lang w:val="es-ES"/>
        </w:rPr>
      </w:pPr>
      <w:r w:rsidRPr="003C55EE">
        <w:rPr>
          <w:rFonts w:ascii="Calibri Light" w:eastAsia="Calibri Light" w:hAnsi="Calibri Light" w:cs="Calibri Light"/>
          <w:b/>
          <w:bCs/>
          <w:color w:val="006FC0"/>
          <w:sz w:val="24"/>
          <w:szCs w:val="28"/>
          <w:u w:val="single" w:color="006FC0"/>
          <w:lang w:val="es-ES"/>
        </w:rPr>
        <w:t>Vías</w:t>
      </w:r>
      <w:r w:rsidRPr="003C55EE">
        <w:rPr>
          <w:rFonts w:ascii="Calibri Light" w:eastAsia="Calibri Light" w:hAnsi="Calibri Light" w:cs="Calibri Light"/>
          <w:b/>
          <w:bCs/>
          <w:color w:val="006FC0"/>
          <w:spacing w:val="1"/>
          <w:sz w:val="24"/>
          <w:szCs w:val="28"/>
          <w:u w:val="single" w:color="006FC0"/>
          <w:lang w:val="es-ES"/>
        </w:rPr>
        <w:t xml:space="preserve"> </w:t>
      </w:r>
      <w:r w:rsidRPr="003C55EE">
        <w:rPr>
          <w:rFonts w:ascii="Calibri Light" w:eastAsia="Calibri Light" w:hAnsi="Calibri Light" w:cs="Calibri Light"/>
          <w:b/>
          <w:bCs/>
          <w:color w:val="006FC0"/>
          <w:sz w:val="24"/>
          <w:szCs w:val="28"/>
          <w:u w:val="single" w:color="006FC0"/>
          <w:lang w:val="es-ES"/>
        </w:rPr>
        <w:t>para</w:t>
      </w:r>
      <w:r w:rsidRPr="003C55EE">
        <w:rPr>
          <w:rFonts w:ascii="Calibri Light" w:eastAsia="Calibri Light" w:hAnsi="Calibri Light" w:cs="Calibri Light"/>
          <w:b/>
          <w:bCs/>
          <w:color w:val="006FC0"/>
          <w:spacing w:val="1"/>
          <w:sz w:val="24"/>
          <w:szCs w:val="28"/>
          <w:u w:val="single" w:color="006FC0"/>
          <w:lang w:val="es-ES"/>
        </w:rPr>
        <w:t xml:space="preserve"> </w:t>
      </w:r>
      <w:r w:rsidRPr="003C55EE">
        <w:rPr>
          <w:rFonts w:ascii="Calibri Light" w:eastAsia="Calibri Light" w:hAnsi="Calibri Light" w:cs="Calibri Light"/>
          <w:b/>
          <w:bCs/>
          <w:color w:val="006FC0"/>
          <w:sz w:val="24"/>
          <w:szCs w:val="28"/>
          <w:u w:val="single" w:color="006FC0"/>
          <w:lang w:val="es-ES"/>
        </w:rPr>
        <w:t>mantener</w:t>
      </w:r>
      <w:r w:rsidRPr="003C55EE">
        <w:rPr>
          <w:rFonts w:ascii="Calibri Light" w:eastAsia="Calibri Light" w:hAnsi="Calibri Light" w:cs="Calibri Light"/>
          <w:b/>
          <w:bCs/>
          <w:color w:val="006FC0"/>
          <w:spacing w:val="1"/>
          <w:sz w:val="24"/>
          <w:szCs w:val="28"/>
          <w:u w:val="single" w:color="006FC0"/>
          <w:lang w:val="es-ES"/>
        </w:rPr>
        <w:t xml:space="preserve"> </w:t>
      </w:r>
      <w:r w:rsidRPr="003C55EE">
        <w:rPr>
          <w:rFonts w:ascii="Calibri Light" w:eastAsia="Calibri Light" w:hAnsi="Calibri Light" w:cs="Calibri Light"/>
          <w:b/>
          <w:bCs/>
          <w:color w:val="006FC0"/>
          <w:sz w:val="24"/>
          <w:szCs w:val="28"/>
          <w:u w:val="single" w:color="006FC0"/>
          <w:lang w:val="es-ES"/>
        </w:rPr>
        <w:t>informada</w:t>
      </w:r>
      <w:r w:rsidRPr="003C55EE">
        <w:rPr>
          <w:rFonts w:ascii="Calibri Light" w:eastAsia="Calibri Light" w:hAnsi="Calibri Light" w:cs="Calibri Light"/>
          <w:b/>
          <w:bCs/>
          <w:color w:val="006FC0"/>
          <w:spacing w:val="1"/>
          <w:sz w:val="24"/>
          <w:szCs w:val="28"/>
          <w:u w:val="single" w:color="006FC0"/>
          <w:lang w:val="es-ES"/>
        </w:rPr>
        <w:t xml:space="preserve"> </w:t>
      </w:r>
      <w:r w:rsidRPr="003C55EE">
        <w:rPr>
          <w:rFonts w:ascii="Calibri Light" w:eastAsia="Calibri Light" w:hAnsi="Calibri Light" w:cs="Calibri Light"/>
          <w:b/>
          <w:bCs/>
          <w:color w:val="006FC0"/>
          <w:sz w:val="24"/>
          <w:szCs w:val="28"/>
          <w:u w:val="single" w:color="006FC0"/>
          <w:lang w:val="es-ES"/>
        </w:rPr>
        <w:t>a</w:t>
      </w:r>
      <w:r w:rsidRPr="003C55EE">
        <w:rPr>
          <w:rFonts w:ascii="Calibri Light" w:eastAsia="Calibri Light" w:hAnsi="Calibri Light" w:cs="Calibri Light"/>
          <w:b/>
          <w:bCs/>
          <w:color w:val="006FC0"/>
          <w:spacing w:val="1"/>
          <w:sz w:val="24"/>
          <w:szCs w:val="28"/>
          <w:u w:val="single" w:color="006FC0"/>
          <w:lang w:val="es-ES"/>
        </w:rPr>
        <w:t xml:space="preserve"> </w:t>
      </w:r>
      <w:r w:rsidRPr="003C55EE">
        <w:rPr>
          <w:rFonts w:ascii="Calibri Light" w:eastAsia="Calibri Light" w:hAnsi="Calibri Light" w:cs="Calibri Light"/>
          <w:b/>
          <w:bCs/>
          <w:color w:val="006FC0"/>
          <w:sz w:val="24"/>
          <w:szCs w:val="28"/>
          <w:u w:val="single" w:color="006FC0"/>
          <w:lang w:val="es-ES"/>
        </w:rPr>
        <w:t>la</w:t>
      </w:r>
      <w:r w:rsidRPr="003C55EE">
        <w:rPr>
          <w:rFonts w:ascii="Calibri Light" w:eastAsia="Calibri Light" w:hAnsi="Calibri Light" w:cs="Calibri Light"/>
          <w:b/>
          <w:bCs/>
          <w:color w:val="006FC0"/>
          <w:spacing w:val="1"/>
          <w:sz w:val="24"/>
          <w:szCs w:val="28"/>
          <w:u w:val="single" w:color="006FC0"/>
          <w:lang w:val="es-ES"/>
        </w:rPr>
        <w:t xml:space="preserve"> </w:t>
      </w:r>
      <w:r w:rsidRPr="003C55EE">
        <w:rPr>
          <w:rFonts w:ascii="Calibri Light" w:eastAsia="Calibri Light" w:hAnsi="Calibri Light" w:cs="Calibri Light"/>
          <w:b/>
          <w:bCs/>
          <w:color w:val="006FC0"/>
          <w:sz w:val="24"/>
          <w:szCs w:val="28"/>
          <w:u w:val="single" w:color="006FC0"/>
          <w:lang w:val="es-ES"/>
        </w:rPr>
        <w:t>familia</w:t>
      </w:r>
      <w:r w:rsidRPr="003C55EE">
        <w:rPr>
          <w:rFonts w:ascii="Calibri Light" w:eastAsia="Calibri Light" w:hAnsi="Calibri Light" w:cs="Calibri Light"/>
          <w:b/>
          <w:bCs/>
          <w:color w:val="006FC0"/>
          <w:spacing w:val="1"/>
          <w:sz w:val="24"/>
          <w:szCs w:val="28"/>
          <w:u w:val="single" w:color="006FC0"/>
          <w:lang w:val="es-ES"/>
        </w:rPr>
        <w:t xml:space="preserve"> </w:t>
      </w:r>
      <w:r w:rsidRPr="003C55EE">
        <w:rPr>
          <w:rFonts w:ascii="Calibri Light" w:eastAsia="Calibri Light" w:hAnsi="Calibri Light" w:cs="Calibri Light"/>
          <w:b/>
          <w:bCs/>
          <w:color w:val="006FC0"/>
          <w:sz w:val="24"/>
          <w:szCs w:val="28"/>
          <w:u w:val="single" w:color="006FC0"/>
          <w:lang w:val="es-ES"/>
        </w:rPr>
        <w:t>del</w:t>
      </w:r>
      <w:r w:rsidRPr="003C55EE">
        <w:rPr>
          <w:rFonts w:ascii="Calibri Light" w:eastAsia="Calibri Light" w:hAnsi="Calibri Light" w:cs="Calibri Light"/>
          <w:b/>
          <w:bCs/>
          <w:color w:val="006FC0"/>
          <w:spacing w:val="1"/>
          <w:sz w:val="24"/>
          <w:szCs w:val="28"/>
          <w:u w:val="single" w:color="006FC0"/>
          <w:lang w:val="es-ES"/>
        </w:rPr>
        <w:t xml:space="preserve"> </w:t>
      </w:r>
      <w:r w:rsidRPr="003C55EE">
        <w:rPr>
          <w:rFonts w:ascii="Calibri Light" w:eastAsia="Calibri Light" w:hAnsi="Calibri Light" w:cs="Calibri Light"/>
          <w:b/>
          <w:bCs/>
          <w:color w:val="006FC0"/>
          <w:sz w:val="24"/>
          <w:szCs w:val="28"/>
          <w:u w:val="single" w:color="006FC0"/>
          <w:lang w:val="es-ES"/>
        </w:rPr>
        <w:t>afectado</w:t>
      </w:r>
      <w:r w:rsidRPr="003C55EE">
        <w:rPr>
          <w:rFonts w:ascii="Calibri Light" w:eastAsia="Calibri Light" w:hAnsi="Calibri Light" w:cs="Calibri Light"/>
          <w:b/>
          <w:bCs/>
          <w:color w:val="006FC0"/>
          <w:spacing w:val="1"/>
          <w:sz w:val="24"/>
          <w:szCs w:val="28"/>
          <w:u w:val="single" w:color="006FC0"/>
          <w:lang w:val="es-ES"/>
        </w:rPr>
        <w:t xml:space="preserve"> </w:t>
      </w:r>
      <w:r w:rsidRPr="003C55EE">
        <w:rPr>
          <w:rFonts w:ascii="Calibri Light" w:eastAsia="Calibri Light" w:hAnsi="Calibri Light" w:cs="Calibri Light"/>
          <w:b/>
          <w:bCs/>
          <w:color w:val="006FC0"/>
          <w:sz w:val="24"/>
          <w:szCs w:val="28"/>
          <w:u w:val="single" w:color="006FC0"/>
          <w:lang w:val="es-ES"/>
        </w:rPr>
        <w:t>y</w:t>
      </w:r>
      <w:r w:rsidRPr="003C55EE">
        <w:rPr>
          <w:rFonts w:ascii="Calibri Light" w:eastAsia="Calibri Light" w:hAnsi="Calibri Light" w:cs="Calibri Light"/>
          <w:b/>
          <w:bCs/>
          <w:color w:val="006FC0"/>
          <w:spacing w:val="1"/>
          <w:sz w:val="24"/>
          <w:szCs w:val="28"/>
          <w:u w:val="single" w:color="006FC0"/>
          <w:lang w:val="es-ES"/>
        </w:rPr>
        <w:t xml:space="preserve"> </w:t>
      </w:r>
      <w:r w:rsidRPr="003C55EE">
        <w:rPr>
          <w:rFonts w:ascii="Calibri Light" w:eastAsia="Calibri Light" w:hAnsi="Calibri Light" w:cs="Calibri Light"/>
          <w:b/>
          <w:bCs/>
          <w:color w:val="006FC0"/>
          <w:sz w:val="24"/>
          <w:szCs w:val="28"/>
          <w:u w:val="single" w:color="006FC0"/>
          <w:lang w:val="es-ES"/>
        </w:rPr>
        <w:t>a</w:t>
      </w:r>
      <w:r w:rsidRPr="003C55EE">
        <w:rPr>
          <w:rFonts w:ascii="Calibri Light" w:eastAsia="Calibri Light" w:hAnsi="Calibri Light" w:cs="Calibri Light"/>
          <w:b/>
          <w:bCs/>
          <w:color w:val="006FC0"/>
          <w:spacing w:val="1"/>
          <w:sz w:val="24"/>
          <w:szCs w:val="28"/>
          <w:u w:val="single" w:color="006FC0"/>
          <w:lang w:val="es-ES"/>
        </w:rPr>
        <w:t xml:space="preserve"> </w:t>
      </w:r>
      <w:r w:rsidRPr="003C55EE">
        <w:rPr>
          <w:rFonts w:ascii="Calibri Light" w:eastAsia="Calibri Light" w:hAnsi="Calibri Light" w:cs="Calibri Light"/>
          <w:b/>
          <w:bCs/>
          <w:color w:val="006FC0"/>
          <w:sz w:val="24"/>
          <w:szCs w:val="28"/>
          <w:u w:val="single" w:color="006FC0"/>
          <w:lang w:val="es-ES"/>
        </w:rPr>
        <w:t>la</w:t>
      </w:r>
      <w:r w:rsidRPr="003C55EE">
        <w:rPr>
          <w:rFonts w:ascii="Calibri Light" w:eastAsia="Calibri Light" w:hAnsi="Calibri Light" w:cs="Calibri Light"/>
          <w:b/>
          <w:bCs/>
          <w:color w:val="006FC0"/>
          <w:spacing w:val="1"/>
          <w:sz w:val="24"/>
          <w:szCs w:val="28"/>
          <w:u w:val="single" w:color="006FC0"/>
          <w:lang w:val="es-ES"/>
        </w:rPr>
        <w:t xml:space="preserve"> </w:t>
      </w:r>
      <w:r w:rsidRPr="003C55EE">
        <w:rPr>
          <w:rFonts w:ascii="Calibri Light" w:eastAsia="Calibri Light" w:hAnsi="Calibri Light" w:cs="Calibri Light"/>
          <w:b/>
          <w:bCs/>
          <w:color w:val="006FC0"/>
          <w:sz w:val="24"/>
          <w:szCs w:val="28"/>
          <w:u w:val="single" w:color="006FC0"/>
          <w:lang w:val="es-ES"/>
        </w:rPr>
        <w:t>comunidad</w:t>
      </w:r>
      <w:r w:rsidRPr="003C55EE">
        <w:rPr>
          <w:rFonts w:ascii="Calibri Light" w:eastAsia="Calibri Light" w:hAnsi="Calibri Light" w:cs="Calibri Light"/>
          <w:b/>
          <w:bCs/>
          <w:color w:val="006FC0"/>
          <w:spacing w:val="1"/>
          <w:sz w:val="24"/>
          <w:szCs w:val="28"/>
          <w:u w:val="single" w:color="006FC0"/>
          <w:lang w:val="es-ES"/>
        </w:rPr>
        <w:t xml:space="preserve"> </w:t>
      </w:r>
      <w:r w:rsidRPr="003C55EE">
        <w:rPr>
          <w:rFonts w:ascii="Calibri Light" w:eastAsia="Calibri Light" w:hAnsi="Calibri Light" w:cs="Calibri Light"/>
          <w:b/>
          <w:bCs/>
          <w:color w:val="006FC0"/>
          <w:sz w:val="24"/>
          <w:szCs w:val="28"/>
          <w:u w:val="single" w:color="006FC0"/>
          <w:lang w:val="es-ES"/>
        </w:rPr>
        <w:t>sobre</w:t>
      </w:r>
      <w:r w:rsidRPr="003C55EE">
        <w:rPr>
          <w:rFonts w:ascii="Calibri Light" w:eastAsia="Calibri Light" w:hAnsi="Calibri Light" w:cs="Calibri Light"/>
          <w:b/>
          <w:bCs/>
          <w:color w:val="006FC0"/>
          <w:spacing w:val="1"/>
          <w:sz w:val="24"/>
          <w:szCs w:val="28"/>
          <w:u w:val="single" w:color="006FC0"/>
          <w:lang w:val="es-ES"/>
        </w:rPr>
        <w:t xml:space="preserve"> </w:t>
      </w:r>
      <w:r w:rsidRPr="003C55EE">
        <w:rPr>
          <w:rFonts w:ascii="Calibri Light" w:eastAsia="Calibri Light" w:hAnsi="Calibri Light" w:cs="Calibri Light"/>
          <w:b/>
          <w:bCs/>
          <w:color w:val="006FC0"/>
          <w:sz w:val="24"/>
          <w:szCs w:val="28"/>
          <w:u w:val="single" w:color="006FC0"/>
          <w:lang w:val="es-ES"/>
        </w:rPr>
        <w:t>los</w:t>
      </w:r>
      <w:r w:rsidRPr="003C55EE">
        <w:rPr>
          <w:rFonts w:ascii="Calibri Light" w:eastAsia="Calibri Light" w:hAnsi="Calibri Light" w:cs="Calibri Light"/>
          <w:b/>
          <w:bCs/>
          <w:color w:val="006FC0"/>
          <w:spacing w:val="1"/>
          <w:sz w:val="24"/>
          <w:szCs w:val="28"/>
          <w:u w:val="single" w:color="006FC0"/>
          <w:lang w:val="es-ES"/>
        </w:rPr>
        <w:t xml:space="preserve"> </w:t>
      </w:r>
      <w:r w:rsidRPr="003C55EE">
        <w:rPr>
          <w:rFonts w:ascii="Calibri Light" w:eastAsia="Calibri Light" w:hAnsi="Calibri Light" w:cs="Calibri Light"/>
          <w:b/>
          <w:bCs/>
          <w:color w:val="006FC0"/>
          <w:sz w:val="24"/>
          <w:szCs w:val="28"/>
          <w:u w:val="single" w:color="006FC0"/>
          <w:lang w:val="es-ES"/>
        </w:rPr>
        <w:t>hechos</w:t>
      </w:r>
      <w:r w:rsidRPr="003C55EE">
        <w:rPr>
          <w:rFonts w:ascii="Calibri Light" w:eastAsia="Calibri Light" w:hAnsi="Calibri Light" w:cs="Calibri Light"/>
          <w:b/>
          <w:bCs/>
          <w:color w:val="006FC0"/>
          <w:spacing w:val="1"/>
          <w:sz w:val="24"/>
          <w:szCs w:val="28"/>
          <w:u w:val="single" w:color="006FC0"/>
          <w:lang w:val="es-ES"/>
        </w:rPr>
        <w:t xml:space="preserve"> </w:t>
      </w:r>
      <w:r w:rsidRPr="003C55EE">
        <w:rPr>
          <w:rFonts w:ascii="Calibri Light" w:eastAsia="Calibri Light" w:hAnsi="Calibri Light" w:cs="Calibri Light"/>
          <w:b/>
          <w:bCs/>
          <w:color w:val="006FC0"/>
          <w:sz w:val="24"/>
          <w:szCs w:val="28"/>
          <w:u w:val="single" w:color="006FC0"/>
          <w:lang w:val="es-ES"/>
        </w:rPr>
        <w:t>y</w:t>
      </w:r>
      <w:r w:rsidRPr="003C55EE">
        <w:rPr>
          <w:rFonts w:ascii="Calibri Light" w:eastAsia="Calibri Light" w:hAnsi="Calibri Light" w:cs="Calibri Light"/>
          <w:b/>
          <w:bCs/>
          <w:color w:val="006FC0"/>
          <w:spacing w:val="1"/>
          <w:sz w:val="24"/>
          <w:szCs w:val="28"/>
          <w:u w:val="single" w:color="006FC0"/>
          <w:lang w:val="es-ES"/>
        </w:rPr>
        <w:t xml:space="preserve"> </w:t>
      </w:r>
      <w:r w:rsidRPr="003C55EE">
        <w:rPr>
          <w:rFonts w:ascii="Calibri Light" w:eastAsia="Calibri Light" w:hAnsi="Calibri Light" w:cs="Calibri Light"/>
          <w:b/>
          <w:bCs/>
          <w:color w:val="006FC0"/>
          <w:sz w:val="24"/>
          <w:szCs w:val="28"/>
          <w:u w:val="single" w:color="006FC0"/>
          <w:lang w:val="es-ES"/>
        </w:rPr>
        <w:t>su</w:t>
      </w:r>
      <w:r w:rsidRPr="003C55EE">
        <w:rPr>
          <w:rFonts w:ascii="Calibri Light" w:eastAsia="Calibri Light" w:hAnsi="Calibri Light" w:cs="Calibri Light"/>
          <w:b/>
          <w:bCs/>
          <w:color w:val="006FC0"/>
          <w:spacing w:val="1"/>
          <w:sz w:val="24"/>
          <w:szCs w:val="28"/>
          <w:lang w:val="es-ES"/>
        </w:rPr>
        <w:t xml:space="preserve"> </w:t>
      </w:r>
      <w:r w:rsidRPr="003C55EE">
        <w:rPr>
          <w:rFonts w:ascii="Calibri Light" w:eastAsia="Calibri Light" w:hAnsi="Calibri Light" w:cs="Calibri Light"/>
          <w:b/>
          <w:bCs/>
          <w:color w:val="006FC0"/>
          <w:sz w:val="24"/>
          <w:szCs w:val="28"/>
          <w:u w:val="single" w:color="006FC0"/>
          <w:lang w:val="es-ES"/>
        </w:rPr>
        <w:t>seguimiento</w:t>
      </w:r>
      <w:r w:rsidRPr="003C55EE">
        <w:rPr>
          <w:rFonts w:ascii="Calibri Light" w:eastAsia="Calibri Light" w:hAnsi="Calibri Light" w:cs="Calibri Light"/>
          <w:b/>
          <w:bCs/>
          <w:color w:val="006FC0"/>
          <w:sz w:val="24"/>
          <w:szCs w:val="28"/>
          <w:lang w:val="es-ES"/>
        </w:rPr>
        <w:t>.</w:t>
      </w:r>
    </w:p>
    <w:p w14:paraId="0904B104" w14:textId="77777777" w:rsidR="003C55EE" w:rsidRPr="003C55EE" w:rsidRDefault="003C55EE" w:rsidP="003C55EE">
      <w:pPr>
        <w:widowControl w:val="0"/>
        <w:tabs>
          <w:tab w:val="left" w:pos="567"/>
        </w:tabs>
        <w:autoSpaceDE w:val="0"/>
        <w:autoSpaceDN w:val="0"/>
        <w:spacing w:after="0"/>
        <w:ind w:left="426"/>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La familia del afectado deberá ser informada de la forma más rápida, oportuna y clara posible, por los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canales institucionales, y como se ha dicho guardando la reserva y confidencialidad a fin de proteger al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estudiante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afectado</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y su</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familia. 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ello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deberá</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dejarse registro</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en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la misma forma.</w:t>
      </w:r>
    </w:p>
    <w:p w14:paraId="14079FDA" w14:textId="4C81B7C6" w:rsidR="003C55EE" w:rsidRPr="003C55EE" w:rsidRDefault="003C55EE" w:rsidP="003C55EE">
      <w:pPr>
        <w:widowControl w:val="0"/>
        <w:tabs>
          <w:tab w:val="left" w:pos="567"/>
        </w:tabs>
        <w:autoSpaceDE w:val="0"/>
        <w:autoSpaceDN w:val="0"/>
        <w:spacing w:after="0"/>
        <w:ind w:left="426"/>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La comunidad educativa será informada de los hechos, en la medida que ello sea necesario, de modo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pacing w:val="-1"/>
          <w:sz w:val="20"/>
          <w:szCs w:val="20"/>
          <w:lang w:val="es-ES"/>
        </w:rPr>
        <w:t>formal</w:t>
      </w:r>
      <w:r w:rsidRPr="003C55EE">
        <w:rPr>
          <w:rFonts w:ascii="Calibri Light" w:eastAsia="Calibri Light" w:hAnsi="Calibri Light" w:cs="Calibri Light"/>
          <w:spacing w:val="-11"/>
          <w:sz w:val="20"/>
          <w:szCs w:val="20"/>
          <w:lang w:val="es-ES"/>
        </w:rPr>
        <w:t xml:space="preserve"> </w:t>
      </w:r>
      <w:r w:rsidRPr="003C55EE">
        <w:rPr>
          <w:rFonts w:ascii="Calibri Light" w:eastAsia="Calibri Light" w:hAnsi="Calibri Light" w:cs="Calibri Light"/>
          <w:spacing w:val="-1"/>
          <w:sz w:val="20"/>
          <w:szCs w:val="20"/>
          <w:lang w:val="es-ES"/>
        </w:rPr>
        <w:t>y</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pacing w:val="-1"/>
          <w:sz w:val="20"/>
          <w:szCs w:val="20"/>
          <w:lang w:val="es-ES"/>
        </w:rPr>
        <w:t>guardando</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la</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confidencialidad</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del</w:t>
      </w:r>
      <w:r w:rsidRPr="003C55EE">
        <w:rPr>
          <w:rFonts w:ascii="Calibri Light" w:eastAsia="Calibri Light" w:hAnsi="Calibri Light" w:cs="Calibri Light"/>
          <w:spacing w:val="-11"/>
          <w:sz w:val="20"/>
          <w:szCs w:val="20"/>
          <w:lang w:val="es-ES"/>
        </w:rPr>
        <w:t xml:space="preserve"> </w:t>
      </w:r>
      <w:r w:rsidRPr="003C55EE">
        <w:rPr>
          <w:rFonts w:ascii="Calibri Light" w:eastAsia="Calibri Light" w:hAnsi="Calibri Light" w:cs="Calibri Light"/>
          <w:sz w:val="20"/>
          <w:szCs w:val="20"/>
          <w:lang w:val="es-ES"/>
        </w:rPr>
        <w:t>estudiante</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afectado</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y</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z w:val="20"/>
          <w:szCs w:val="20"/>
          <w:lang w:val="es-ES"/>
        </w:rPr>
        <w:t>su</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familia,</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así</w:t>
      </w:r>
      <w:r w:rsidRPr="003C55EE">
        <w:rPr>
          <w:rFonts w:ascii="Calibri Light" w:eastAsia="Calibri Light" w:hAnsi="Calibri Light" w:cs="Calibri Light"/>
          <w:spacing w:val="-11"/>
          <w:sz w:val="20"/>
          <w:szCs w:val="20"/>
          <w:lang w:val="es-ES"/>
        </w:rPr>
        <w:t xml:space="preserve"> </w:t>
      </w:r>
      <w:r w:rsidRPr="003C55EE">
        <w:rPr>
          <w:rFonts w:ascii="Calibri Light" w:eastAsia="Calibri Light" w:hAnsi="Calibri Light" w:cs="Calibri Light"/>
          <w:sz w:val="20"/>
          <w:szCs w:val="20"/>
          <w:lang w:val="es-ES"/>
        </w:rPr>
        <w:t>como</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del</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presunto</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agresor</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(otro alumno o un adulto de la comunidad educativa).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Lo anterior, sin perjuicio de las medidas 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resguardo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que adoptará</w:t>
      </w:r>
      <w:r w:rsidRPr="003C55EE">
        <w:rPr>
          <w:rFonts w:ascii="Calibri Light" w:eastAsia="Calibri Light" w:hAnsi="Calibri Light" w:cs="Calibri Light"/>
          <w:spacing w:val="-1"/>
          <w:sz w:val="20"/>
          <w:szCs w:val="20"/>
          <w:lang w:val="es-ES"/>
        </w:rPr>
        <w:t xml:space="preserve"> </w:t>
      </w:r>
      <w:r w:rsidR="009D3CBC">
        <w:rPr>
          <w:rFonts w:ascii="Calibri Light" w:eastAsia="Calibri Light" w:hAnsi="Calibri Light" w:cs="Calibri Light"/>
          <w:sz w:val="20"/>
          <w:szCs w:val="20"/>
          <w:lang w:val="es-ES"/>
        </w:rPr>
        <w:t>la Directora</w:t>
      </w:r>
      <w:r w:rsidRPr="003C55EE">
        <w:rPr>
          <w:rFonts w:ascii="Calibri Light" w:eastAsia="Calibri Light" w:hAnsi="Calibri Light" w:cs="Calibri Light"/>
          <w:sz w:val="20"/>
          <w:szCs w:val="20"/>
          <w:lang w:val="es-ES"/>
        </w:rPr>
        <w:t xml:space="preserve"> como</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ya se estableció.</w:t>
      </w:r>
    </w:p>
    <w:p w14:paraId="038C26EC" w14:textId="77777777" w:rsidR="003C55EE" w:rsidRPr="003C55EE" w:rsidRDefault="003C55EE" w:rsidP="003C55EE">
      <w:pPr>
        <w:widowControl w:val="0"/>
        <w:autoSpaceDE w:val="0"/>
        <w:autoSpaceDN w:val="0"/>
        <w:spacing w:after="0"/>
        <w:jc w:val="both"/>
        <w:rPr>
          <w:rFonts w:ascii="Calibri Light" w:eastAsia="Calibri Light" w:hAnsi="Calibri Light" w:cs="Calibri Light"/>
          <w:sz w:val="16"/>
          <w:szCs w:val="16"/>
          <w:lang w:val="es-ES"/>
        </w:rPr>
      </w:pPr>
    </w:p>
    <w:p w14:paraId="32BDCC1B" w14:textId="77777777" w:rsidR="003C55EE" w:rsidRPr="003C55EE" w:rsidRDefault="003C55EE">
      <w:pPr>
        <w:widowControl w:val="0"/>
        <w:numPr>
          <w:ilvl w:val="0"/>
          <w:numId w:val="154"/>
        </w:numPr>
        <w:tabs>
          <w:tab w:val="left" w:pos="426"/>
        </w:tabs>
        <w:autoSpaceDE w:val="0"/>
        <w:autoSpaceDN w:val="0"/>
        <w:spacing w:after="0" w:line="240" w:lineRule="auto"/>
        <w:ind w:left="426" w:hanging="426"/>
        <w:jc w:val="both"/>
        <w:rPr>
          <w:rFonts w:ascii="Calibri Light" w:eastAsia="Calibri Light" w:hAnsi="Calibri Light" w:cs="Calibri Light"/>
          <w:b/>
          <w:bCs/>
          <w:color w:val="006FC0"/>
          <w:sz w:val="24"/>
          <w:szCs w:val="28"/>
          <w:lang w:val="es-ES"/>
        </w:rPr>
      </w:pPr>
      <w:r w:rsidRPr="003C55EE">
        <w:rPr>
          <w:rFonts w:ascii="Calibri Light" w:eastAsia="Calibri Light" w:hAnsi="Calibri Light" w:cs="Calibri Light"/>
          <w:b/>
          <w:bCs/>
          <w:color w:val="006FC0"/>
          <w:sz w:val="24"/>
          <w:szCs w:val="28"/>
          <w:u w:val="single" w:color="006FC0"/>
          <w:lang w:val="es-ES"/>
        </w:rPr>
        <w:t>Procedimiento</w:t>
      </w:r>
      <w:r w:rsidRPr="003C55EE">
        <w:rPr>
          <w:rFonts w:ascii="Calibri Light" w:eastAsia="Calibri Light" w:hAnsi="Calibri Light" w:cs="Calibri Light"/>
          <w:b/>
          <w:bCs/>
          <w:color w:val="006FC0"/>
          <w:spacing w:val="1"/>
          <w:sz w:val="24"/>
          <w:szCs w:val="28"/>
          <w:u w:val="single" w:color="006FC0"/>
          <w:lang w:val="es-ES"/>
        </w:rPr>
        <w:t xml:space="preserve"> </w:t>
      </w:r>
      <w:r w:rsidRPr="003C55EE">
        <w:rPr>
          <w:rFonts w:ascii="Calibri Light" w:eastAsia="Calibri Light" w:hAnsi="Calibri Light" w:cs="Calibri Light"/>
          <w:b/>
          <w:bCs/>
          <w:color w:val="006FC0"/>
          <w:sz w:val="24"/>
          <w:szCs w:val="28"/>
          <w:u w:val="single" w:color="006FC0"/>
          <w:lang w:val="es-ES"/>
        </w:rPr>
        <w:t>conforme</w:t>
      </w:r>
      <w:r w:rsidRPr="003C55EE">
        <w:rPr>
          <w:rFonts w:ascii="Calibri Light" w:eastAsia="Calibri Light" w:hAnsi="Calibri Light" w:cs="Calibri Light"/>
          <w:b/>
          <w:bCs/>
          <w:color w:val="006FC0"/>
          <w:spacing w:val="1"/>
          <w:sz w:val="24"/>
          <w:szCs w:val="28"/>
          <w:u w:val="single" w:color="006FC0"/>
          <w:lang w:val="es-ES"/>
        </w:rPr>
        <w:t xml:space="preserve"> </w:t>
      </w:r>
      <w:r w:rsidRPr="003C55EE">
        <w:rPr>
          <w:rFonts w:ascii="Calibri Light" w:eastAsia="Calibri Light" w:hAnsi="Calibri Light" w:cs="Calibri Light"/>
          <w:b/>
          <w:bCs/>
          <w:color w:val="006FC0"/>
          <w:sz w:val="24"/>
          <w:szCs w:val="28"/>
          <w:u w:val="single" w:color="006FC0"/>
          <w:lang w:val="es-ES"/>
        </w:rPr>
        <w:t>al</w:t>
      </w:r>
      <w:r w:rsidRPr="003C55EE">
        <w:rPr>
          <w:rFonts w:ascii="Calibri Light" w:eastAsia="Calibri Light" w:hAnsi="Calibri Light" w:cs="Calibri Light"/>
          <w:b/>
          <w:bCs/>
          <w:color w:val="006FC0"/>
          <w:spacing w:val="1"/>
          <w:sz w:val="24"/>
          <w:szCs w:val="28"/>
          <w:u w:val="single" w:color="006FC0"/>
          <w:lang w:val="es-ES"/>
        </w:rPr>
        <w:t xml:space="preserve"> </w:t>
      </w:r>
      <w:r w:rsidRPr="003C55EE">
        <w:rPr>
          <w:rFonts w:ascii="Calibri Light" w:eastAsia="Calibri Light" w:hAnsi="Calibri Light" w:cs="Calibri Light"/>
          <w:b/>
          <w:bCs/>
          <w:color w:val="006FC0"/>
          <w:sz w:val="24"/>
          <w:szCs w:val="28"/>
          <w:u w:val="single" w:color="006FC0"/>
          <w:lang w:val="es-ES"/>
        </w:rPr>
        <w:t>cual</w:t>
      </w:r>
      <w:r w:rsidRPr="003C55EE">
        <w:rPr>
          <w:rFonts w:ascii="Calibri Light" w:eastAsia="Calibri Light" w:hAnsi="Calibri Light" w:cs="Calibri Light"/>
          <w:b/>
          <w:bCs/>
          <w:color w:val="006FC0"/>
          <w:spacing w:val="1"/>
          <w:sz w:val="24"/>
          <w:szCs w:val="28"/>
          <w:u w:val="single" w:color="006FC0"/>
          <w:lang w:val="es-ES"/>
        </w:rPr>
        <w:t xml:space="preserve"> </w:t>
      </w:r>
      <w:r w:rsidRPr="003C55EE">
        <w:rPr>
          <w:rFonts w:ascii="Calibri Light" w:eastAsia="Calibri Light" w:hAnsi="Calibri Light" w:cs="Calibri Light"/>
          <w:b/>
          <w:bCs/>
          <w:color w:val="006FC0"/>
          <w:sz w:val="24"/>
          <w:szCs w:val="28"/>
          <w:u w:val="single" w:color="006FC0"/>
          <w:lang w:val="es-ES"/>
        </w:rPr>
        <w:t>los</w:t>
      </w:r>
      <w:r w:rsidRPr="003C55EE">
        <w:rPr>
          <w:rFonts w:ascii="Calibri Light" w:eastAsia="Calibri Light" w:hAnsi="Calibri Light" w:cs="Calibri Light"/>
          <w:b/>
          <w:bCs/>
          <w:color w:val="006FC0"/>
          <w:spacing w:val="1"/>
          <w:sz w:val="24"/>
          <w:szCs w:val="28"/>
          <w:u w:val="single" w:color="006FC0"/>
          <w:lang w:val="es-ES"/>
        </w:rPr>
        <w:t xml:space="preserve"> </w:t>
      </w:r>
      <w:r w:rsidRPr="003C55EE">
        <w:rPr>
          <w:rFonts w:ascii="Calibri Light" w:eastAsia="Calibri Light" w:hAnsi="Calibri Light" w:cs="Calibri Light"/>
          <w:b/>
          <w:bCs/>
          <w:color w:val="006FC0"/>
          <w:sz w:val="24"/>
          <w:szCs w:val="28"/>
          <w:u w:val="single" w:color="006FC0"/>
          <w:lang w:val="es-ES"/>
        </w:rPr>
        <w:t>funcionarios</w:t>
      </w:r>
      <w:r w:rsidRPr="003C55EE">
        <w:rPr>
          <w:rFonts w:ascii="Calibri Light" w:eastAsia="Calibri Light" w:hAnsi="Calibri Light" w:cs="Calibri Light"/>
          <w:b/>
          <w:bCs/>
          <w:color w:val="006FC0"/>
          <w:spacing w:val="1"/>
          <w:sz w:val="24"/>
          <w:szCs w:val="28"/>
          <w:u w:val="single" w:color="006FC0"/>
          <w:lang w:val="es-ES"/>
        </w:rPr>
        <w:t xml:space="preserve"> </w:t>
      </w:r>
      <w:r w:rsidRPr="003C55EE">
        <w:rPr>
          <w:rFonts w:ascii="Calibri Light" w:eastAsia="Calibri Light" w:hAnsi="Calibri Light" w:cs="Calibri Light"/>
          <w:b/>
          <w:bCs/>
          <w:color w:val="006FC0"/>
          <w:sz w:val="24"/>
          <w:szCs w:val="28"/>
          <w:u w:val="single" w:color="006FC0"/>
          <w:lang w:val="es-ES"/>
        </w:rPr>
        <w:t>cumplirán</w:t>
      </w:r>
      <w:r w:rsidRPr="003C55EE">
        <w:rPr>
          <w:rFonts w:ascii="Calibri Light" w:eastAsia="Calibri Light" w:hAnsi="Calibri Light" w:cs="Calibri Light"/>
          <w:b/>
          <w:bCs/>
          <w:color w:val="006FC0"/>
          <w:spacing w:val="1"/>
          <w:sz w:val="24"/>
          <w:szCs w:val="28"/>
          <w:u w:val="single" w:color="006FC0"/>
          <w:lang w:val="es-ES"/>
        </w:rPr>
        <w:t xml:space="preserve"> </w:t>
      </w:r>
      <w:r w:rsidRPr="003C55EE">
        <w:rPr>
          <w:rFonts w:ascii="Calibri Light" w:eastAsia="Calibri Light" w:hAnsi="Calibri Light" w:cs="Calibri Light"/>
          <w:b/>
          <w:bCs/>
          <w:color w:val="006FC0"/>
          <w:sz w:val="24"/>
          <w:szCs w:val="28"/>
          <w:u w:val="single" w:color="006FC0"/>
          <w:lang w:val="es-ES"/>
        </w:rPr>
        <w:t>con</w:t>
      </w:r>
      <w:r w:rsidRPr="003C55EE">
        <w:rPr>
          <w:rFonts w:ascii="Calibri Light" w:eastAsia="Calibri Light" w:hAnsi="Calibri Light" w:cs="Calibri Light"/>
          <w:b/>
          <w:bCs/>
          <w:color w:val="006FC0"/>
          <w:spacing w:val="1"/>
          <w:sz w:val="24"/>
          <w:szCs w:val="28"/>
          <w:u w:val="single" w:color="006FC0"/>
          <w:lang w:val="es-ES"/>
        </w:rPr>
        <w:t xml:space="preserve"> </w:t>
      </w:r>
      <w:r w:rsidRPr="003C55EE">
        <w:rPr>
          <w:rFonts w:ascii="Calibri Light" w:eastAsia="Calibri Light" w:hAnsi="Calibri Light" w:cs="Calibri Light"/>
          <w:b/>
          <w:bCs/>
          <w:color w:val="006FC0"/>
          <w:sz w:val="24"/>
          <w:szCs w:val="28"/>
          <w:u w:val="single" w:color="006FC0"/>
          <w:lang w:val="es-ES"/>
        </w:rPr>
        <w:t>su</w:t>
      </w:r>
      <w:r w:rsidRPr="003C55EE">
        <w:rPr>
          <w:rFonts w:ascii="Calibri Light" w:eastAsia="Calibri Light" w:hAnsi="Calibri Light" w:cs="Calibri Light"/>
          <w:b/>
          <w:bCs/>
          <w:color w:val="006FC0"/>
          <w:spacing w:val="1"/>
          <w:sz w:val="24"/>
          <w:szCs w:val="28"/>
          <w:u w:val="single" w:color="006FC0"/>
          <w:lang w:val="es-ES"/>
        </w:rPr>
        <w:t xml:space="preserve"> </w:t>
      </w:r>
      <w:r w:rsidRPr="003C55EE">
        <w:rPr>
          <w:rFonts w:ascii="Calibri Light" w:eastAsia="Calibri Light" w:hAnsi="Calibri Light" w:cs="Calibri Light"/>
          <w:b/>
          <w:bCs/>
          <w:color w:val="006FC0"/>
          <w:sz w:val="24"/>
          <w:szCs w:val="28"/>
          <w:u w:val="single" w:color="006FC0"/>
          <w:lang w:val="es-ES"/>
        </w:rPr>
        <w:t>obligación</w:t>
      </w:r>
      <w:r w:rsidRPr="003C55EE">
        <w:rPr>
          <w:rFonts w:ascii="Calibri Light" w:eastAsia="Calibri Light" w:hAnsi="Calibri Light" w:cs="Calibri Light"/>
          <w:b/>
          <w:bCs/>
          <w:color w:val="006FC0"/>
          <w:spacing w:val="1"/>
          <w:sz w:val="24"/>
          <w:szCs w:val="28"/>
          <w:u w:val="single" w:color="006FC0"/>
          <w:lang w:val="es-ES"/>
        </w:rPr>
        <w:t xml:space="preserve"> </w:t>
      </w:r>
      <w:r w:rsidRPr="003C55EE">
        <w:rPr>
          <w:rFonts w:ascii="Calibri Light" w:eastAsia="Calibri Light" w:hAnsi="Calibri Light" w:cs="Calibri Light"/>
          <w:b/>
          <w:bCs/>
          <w:color w:val="006FC0"/>
          <w:sz w:val="24"/>
          <w:szCs w:val="28"/>
          <w:u w:val="single" w:color="006FC0"/>
          <w:lang w:val="es-ES"/>
        </w:rPr>
        <w:t>de</w:t>
      </w:r>
      <w:r w:rsidRPr="003C55EE">
        <w:rPr>
          <w:rFonts w:ascii="Calibri Light" w:eastAsia="Calibri Light" w:hAnsi="Calibri Light" w:cs="Calibri Light"/>
          <w:b/>
          <w:bCs/>
          <w:color w:val="006FC0"/>
          <w:spacing w:val="1"/>
          <w:sz w:val="24"/>
          <w:szCs w:val="28"/>
          <w:u w:val="single" w:color="006FC0"/>
          <w:lang w:val="es-ES"/>
        </w:rPr>
        <w:t xml:space="preserve"> </w:t>
      </w:r>
      <w:r w:rsidRPr="003C55EE">
        <w:rPr>
          <w:rFonts w:ascii="Calibri Light" w:eastAsia="Calibri Light" w:hAnsi="Calibri Light" w:cs="Calibri Light"/>
          <w:b/>
          <w:bCs/>
          <w:color w:val="006FC0"/>
          <w:sz w:val="24"/>
          <w:szCs w:val="28"/>
          <w:u w:val="single" w:color="006FC0"/>
          <w:lang w:val="es-ES"/>
        </w:rPr>
        <w:t>denunciar</w:t>
      </w:r>
      <w:r w:rsidRPr="003C55EE">
        <w:rPr>
          <w:rFonts w:ascii="Calibri Light" w:eastAsia="Calibri Light" w:hAnsi="Calibri Light" w:cs="Calibri Light"/>
          <w:b/>
          <w:bCs/>
          <w:color w:val="006FC0"/>
          <w:spacing w:val="1"/>
          <w:sz w:val="24"/>
          <w:szCs w:val="28"/>
          <w:u w:val="single" w:color="006FC0"/>
          <w:lang w:val="es-ES"/>
        </w:rPr>
        <w:t xml:space="preserve"> </w:t>
      </w:r>
      <w:r w:rsidRPr="003C55EE">
        <w:rPr>
          <w:rFonts w:ascii="Calibri Light" w:eastAsia="Calibri Light" w:hAnsi="Calibri Light" w:cs="Calibri Light"/>
          <w:b/>
          <w:bCs/>
          <w:color w:val="006FC0"/>
          <w:sz w:val="24"/>
          <w:szCs w:val="28"/>
          <w:u w:val="single" w:color="006FC0"/>
          <w:lang w:val="es-ES"/>
        </w:rPr>
        <w:t>a</w:t>
      </w:r>
      <w:r w:rsidRPr="003C55EE">
        <w:rPr>
          <w:rFonts w:ascii="Calibri Light" w:eastAsia="Calibri Light" w:hAnsi="Calibri Light" w:cs="Calibri Light"/>
          <w:b/>
          <w:bCs/>
          <w:color w:val="006FC0"/>
          <w:spacing w:val="1"/>
          <w:sz w:val="24"/>
          <w:szCs w:val="28"/>
          <w:u w:val="single" w:color="006FC0"/>
          <w:lang w:val="es-ES"/>
        </w:rPr>
        <w:t xml:space="preserve"> </w:t>
      </w:r>
      <w:r w:rsidRPr="003C55EE">
        <w:rPr>
          <w:rFonts w:ascii="Calibri Light" w:eastAsia="Calibri Light" w:hAnsi="Calibri Light" w:cs="Calibri Light"/>
          <w:b/>
          <w:bCs/>
          <w:color w:val="006FC0"/>
          <w:sz w:val="24"/>
          <w:szCs w:val="28"/>
          <w:u w:val="single" w:color="006FC0"/>
          <w:lang w:val="es-ES"/>
        </w:rPr>
        <w:t>las</w:t>
      </w:r>
      <w:r w:rsidRPr="003C55EE">
        <w:rPr>
          <w:rFonts w:ascii="Calibri Light" w:eastAsia="Calibri Light" w:hAnsi="Calibri Light" w:cs="Calibri Light"/>
          <w:b/>
          <w:bCs/>
          <w:color w:val="006FC0"/>
          <w:spacing w:val="1"/>
          <w:sz w:val="24"/>
          <w:szCs w:val="28"/>
          <w:lang w:val="es-ES"/>
        </w:rPr>
        <w:t xml:space="preserve"> </w:t>
      </w:r>
      <w:r w:rsidRPr="003C55EE">
        <w:rPr>
          <w:rFonts w:ascii="Calibri Light" w:eastAsia="Calibri Light" w:hAnsi="Calibri Light" w:cs="Calibri Light"/>
          <w:b/>
          <w:bCs/>
          <w:color w:val="006FC0"/>
          <w:sz w:val="24"/>
          <w:szCs w:val="28"/>
          <w:u w:val="single" w:color="006FC0"/>
          <w:lang w:val="es-ES"/>
        </w:rPr>
        <w:t>autoridades</w:t>
      </w:r>
      <w:r w:rsidRPr="003C55EE">
        <w:rPr>
          <w:rFonts w:ascii="Calibri Light" w:eastAsia="Calibri Light" w:hAnsi="Calibri Light" w:cs="Calibri Light"/>
          <w:b/>
          <w:bCs/>
          <w:color w:val="006FC0"/>
          <w:spacing w:val="1"/>
          <w:sz w:val="24"/>
          <w:szCs w:val="28"/>
          <w:u w:val="single" w:color="006FC0"/>
          <w:lang w:val="es-ES"/>
        </w:rPr>
        <w:t xml:space="preserve"> </w:t>
      </w:r>
      <w:r w:rsidRPr="003C55EE">
        <w:rPr>
          <w:rFonts w:ascii="Calibri Light" w:eastAsia="Calibri Light" w:hAnsi="Calibri Light" w:cs="Calibri Light"/>
          <w:b/>
          <w:bCs/>
          <w:color w:val="006FC0"/>
          <w:sz w:val="24"/>
          <w:szCs w:val="28"/>
          <w:u w:val="single" w:color="006FC0"/>
          <w:lang w:val="es-ES"/>
        </w:rPr>
        <w:t>con</w:t>
      </w:r>
      <w:r w:rsidRPr="003C55EE">
        <w:rPr>
          <w:rFonts w:ascii="Calibri Light" w:eastAsia="Calibri Light" w:hAnsi="Calibri Light" w:cs="Calibri Light"/>
          <w:b/>
          <w:bCs/>
          <w:color w:val="006FC0"/>
          <w:spacing w:val="1"/>
          <w:sz w:val="24"/>
          <w:szCs w:val="28"/>
          <w:u w:val="single" w:color="006FC0"/>
          <w:lang w:val="es-ES"/>
        </w:rPr>
        <w:t xml:space="preserve"> </w:t>
      </w:r>
      <w:r w:rsidRPr="003C55EE">
        <w:rPr>
          <w:rFonts w:ascii="Calibri Light" w:eastAsia="Calibri Light" w:hAnsi="Calibri Light" w:cs="Calibri Light"/>
          <w:b/>
          <w:bCs/>
          <w:color w:val="006FC0"/>
          <w:sz w:val="24"/>
          <w:szCs w:val="28"/>
          <w:u w:val="single" w:color="006FC0"/>
          <w:lang w:val="es-ES"/>
        </w:rPr>
        <w:t>competencia</w:t>
      </w:r>
      <w:r w:rsidRPr="003C55EE">
        <w:rPr>
          <w:rFonts w:ascii="Calibri Light" w:eastAsia="Calibri Light" w:hAnsi="Calibri Light" w:cs="Calibri Light"/>
          <w:b/>
          <w:bCs/>
          <w:color w:val="006FC0"/>
          <w:spacing w:val="-5"/>
          <w:sz w:val="24"/>
          <w:szCs w:val="28"/>
          <w:u w:val="single" w:color="006FC0"/>
          <w:lang w:val="es-ES"/>
        </w:rPr>
        <w:t xml:space="preserve"> </w:t>
      </w:r>
      <w:r w:rsidRPr="003C55EE">
        <w:rPr>
          <w:rFonts w:ascii="Calibri Light" w:eastAsia="Calibri Light" w:hAnsi="Calibri Light" w:cs="Calibri Light"/>
          <w:b/>
          <w:bCs/>
          <w:color w:val="006FC0"/>
          <w:sz w:val="24"/>
          <w:szCs w:val="28"/>
          <w:u w:val="single" w:color="006FC0"/>
          <w:lang w:val="es-ES"/>
        </w:rPr>
        <w:t>en penal:</w:t>
      </w:r>
    </w:p>
    <w:p w14:paraId="364BED45" w14:textId="77777777" w:rsidR="003C55EE" w:rsidRPr="003C55EE" w:rsidRDefault="003C55EE" w:rsidP="003C55EE">
      <w:pPr>
        <w:widowControl w:val="0"/>
        <w:autoSpaceDE w:val="0"/>
        <w:autoSpaceDN w:val="0"/>
        <w:spacing w:after="0"/>
        <w:ind w:left="426"/>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Cuando existan antecedentes que hagan presumir o tener la certeza de un delito que afecte a un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 xml:space="preserve">estudiante, la denuncia debería formularse </w:t>
      </w:r>
      <w:r w:rsidRPr="003C55EE">
        <w:rPr>
          <w:rFonts w:ascii="Calibri Light" w:eastAsia="Calibri Light" w:hAnsi="Calibri Light" w:cs="Calibri Light"/>
          <w:sz w:val="20"/>
          <w:szCs w:val="20"/>
          <w:u w:val="single"/>
          <w:lang w:val="es-ES"/>
        </w:rPr>
        <w:t>dentro de las 24 horas siguientes a la toma de conocimiento</w:t>
      </w:r>
      <w:r w:rsidRPr="003C55EE">
        <w:rPr>
          <w:rFonts w:ascii="Calibri Light" w:eastAsia="Calibri Light" w:hAnsi="Calibri Light" w:cs="Calibri Light"/>
          <w:sz w:val="20"/>
          <w:szCs w:val="20"/>
          <w:lang w:val="es-ES"/>
        </w:rPr>
        <w:t>.</w:t>
      </w:r>
      <w:r w:rsidRPr="003C55EE">
        <w:rPr>
          <w:rFonts w:ascii="Calibri Light" w:eastAsia="Calibri Light" w:hAnsi="Calibri Light" w:cs="Calibri Light"/>
          <w:spacing w:val="-43"/>
          <w:sz w:val="20"/>
          <w:szCs w:val="20"/>
          <w:lang w:val="es-ES"/>
        </w:rPr>
        <w:t xml:space="preserve"> </w:t>
      </w:r>
      <w:r w:rsidRPr="003C55EE">
        <w:rPr>
          <w:rFonts w:ascii="Calibri Light" w:eastAsia="Calibri Light" w:hAnsi="Calibri Light" w:cs="Calibri Light"/>
          <w:sz w:val="20"/>
          <w:szCs w:val="20"/>
          <w:lang w:val="es-ES"/>
        </w:rPr>
        <w:t>La denuncia podrá interponerse ante Carabineros de Chile, la Policía de Investigaciones, el Ministerio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Público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ante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cualquier tribunal con competencia penal.</w:t>
      </w:r>
    </w:p>
    <w:p w14:paraId="19DA3228" w14:textId="34B1B9EE" w:rsidR="003C55EE" w:rsidRPr="003C55EE" w:rsidRDefault="003C55EE" w:rsidP="003C55EE">
      <w:pPr>
        <w:widowControl w:val="0"/>
        <w:autoSpaceDE w:val="0"/>
        <w:autoSpaceDN w:val="0"/>
        <w:spacing w:after="0"/>
        <w:ind w:left="426"/>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 xml:space="preserve">Conforme al artículo 175 letra d) del Código Procesal Penal la denuncia </w:t>
      </w:r>
      <w:r w:rsidR="00123AD5">
        <w:rPr>
          <w:rFonts w:ascii="Calibri Light" w:eastAsia="Calibri Light" w:hAnsi="Calibri Light" w:cs="Calibri Light"/>
          <w:sz w:val="20"/>
          <w:szCs w:val="20"/>
          <w:lang w:val="es-ES"/>
        </w:rPr>
        <w:t xml:space="preserve">la </w:t>
      </w:r>
      <w:r w:rsidRPr="003C55EE">
        <w:rPr>
          <w:rFonts w:ascii="Calibri Light" w:eastAsia="Calibri Light" w:hAnsi="Calibri Light" w:cs="Calibri Light"/>
          <w:sz w:val="20"/>
          <w:szCs w:val="20"/>
          <w:lang w:val="es-ES"/>
        </w:rPr>
        <w:t xml:space="preserve">podrán </w:t>
      </w:r>
      <w:r w:rsidR="00123AD5" w:rsidRPr="003C55EE">
        <w:rPr>
          <w:rFonts w:ascii="Calibri Light" w:eastAsia="Calibri Light" w:hAnsi="Calibri Light" w:cs="Calibri Light"/>
          <w:sz w:val="20"/>
          <w:szCs w:val="20"/>
          <w:lang w:val="es-ES"/>
        </w:rPr>
        <w:t xml:space="preserve">realizar </w:t>
      </w:r>
      <w:r w:rsidR="00AC6BAA">
        <w:rPr>
          <w:rFonts w:ascii="Calibri Light" w:eastAsia="Calibri Light" w:hAnsi="Calibri Light" w:cs="Calibri Light"/>
          <w:sz w:val="20"/>
          <w:szCs w:val="20"/>
          <w:lang w:val="es-ES"/>
        </w:rPr>
        <w:t>a la Directora</w:t>
      </w:r>
      <w:r w:rsidRPr="003C55EE">
        <w:rPr>
          <w:rFonts w:ascii="Calibri Light" w:eastAsia="Calibri Light" w:hAnsi="Calibri Light" w:cs="Calibri Light"/>
          <w:sz w:val="20"/>
          <w:szCs w:val="20"/>
          <w:lang w:val="es-ES"/>
        </w:rPr>
        <w:t>, los</w:t>
      </w:r>
      <w:r w:rsidRPr="003C55EE">
        <w:rPr>
          <w:rFonts w:ascii="Calibri Light" w:eastAsia="Calibri Light" w:hAnsi="Calibri Light" w:cs="Calibri Light"/>
          <w:spacing w:val="-43"/>
          <w:sz w:val="20"/>
          <w:szCs w:val="20"/>
          <w:lang w:val="es-ES"/>
        </w:rPr>
        <w:t xml:space="preserve"> </w:t>
      </w:r>
      <w:r w:rsidRPr="003C55EE">
        <w:rPr>
          <w:rFonts w:ascii="Calibri Light" w:eastAsia="Calibri Light" w:hAnsi="Calibri Light" w:cs="Calibri Light"/>
          <w:sz w:val="20"/>
          <w:szCs w:val="20"/>
          <w:lang w:val="es-ES"/>
        </w:rPr>
        <w:t xml:space="preserve">inspectores o los profesores, pero deberá procurarse siempre que </w:t>
      </w:r>
      <w:r w:rsidR="009D3CBC">
        <w:rPr>
          <w:rFonts w:ascii="Calibri Light" w:eastAsia="Calibri Light" w:hAnsi="Calibri Light" w:cs="Calibri Light"/>
          <w:sz w:val="20"/>
          <w:szCs w:val="20"/>
          <w:lang w:val="es-ES"/>
        </w:rPr>
        <w:t>la Directora</w:t>
      </w:r>
      <w:r w:rsidRPr="003C55EE">
        <w:rPr>
          <w:rFonts w:ascii="Calibri Light" w:eastAsia="Calibri Light" w:hAnsi="Calibri Light" w:cs="Calibri Light"/>
          <w:sz w:val="20"/>
          <w:szCs w:val="20"/>
          <w:lang w:val="es-ES"/>
        </w:rPr>
        <w:t xml:space="preserve"> está en conocimiento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oportuno del ejercicio de dicha acción, para que lidere las demás gestiones pedagógicas y psicosociales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que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vayan en</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beneficio del</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estudiante afectado y</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su</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familia.</w:t>
      </w:r>
    </w:p>
    <w:p w14:paraId="62C2E3F3" w14:textId="77777777" w:rsidR="003C55EE" w:rsidRPr="003C55EE" w:rsidRDefault="003C55EE" w:rsidP="003C55EE">
      <w:pPr>
        <w:widowControl w:val="0"/>
        <w:autoSpaceDE w:val="0"/>
        <w:autoSpaceDN w:val="0"/>
        <w:spacing w:after="0"/>
        <w:rPr>
          <w:rFonts w:ascii="Calibri Light" w:eastAsia="Calibri Light" w:hAnsi="Calibri Light" w:cs="Calibri Light"/>
          <w:sz w:val="16"/>
          <w:szCs w:val="16"/>
          <w:lang w:val="es-ES"/>
        </w:rPr>
      </w:pPr>
    </w:p>
    <w:p w14:paraId="69AFBCB0" w14:textId="77777777" w:rsidR="003C55EE" w:rsidRPr="003C55EE" w:rsidRDefault="003C55EE" w:rsidP="003C55EE">
      <w:pPr>
        <w:widowControl w:val="0"/>
        <w:autoSpaceDE w:val="0"/>
        <w:autoSpaceDN w:val="0"/>
        <w:spacing w:after="0"/>
        <w:rPr>
          <w:rFonts w:ascii="Calibri Light" w:eastAsia="Calibri Light" w:hAnsi="Calibri Light" w:cs="Calibri Light"/>
          <w:sz w:val="16"/>
          <w:szCs w:val="16"/>
          <w:lang w:val="es-ES"/>
        </w:rPr>
      </w:pPr>
      <w:r w:rsidRPr="003C55EE">
        <w:rPr>
          <w:rFonts w:ascii="Calibri Light" w:eastAsia="Calibri Light" w:hAnsi="Calibri Light" w:cs="Calibri Light"/>
          <w:noProof/>
          <w:sz w:val="16"/>
          <w:szCs w:val="16"/>
          <w:lang w:val="es-ES"/>
        </w:rPr>
        <mc:AlternateContent>
          <mc:Choice Requires="wps">
            <w:drawing>
              <wp:anchor distT="0" distB="0" distL="0" distR="0" simplePos="0" relativeHeight="251665408" behindDoc="1" locked="0" layoutInCell="1" allowOverlap="1" wp14:anchorId="72808C8B" wp14:editId="489C9F64">
                <wp:simplePos x="0" y="0"/>
                <wp:positionH relativeFrom="page">
                  <wp:posOffset>1007110</wp:posOffset>
                </wp:positionH>
                <wp:positionV relativeFrom="paragraph">
                  <wp:posOffset>247650</wp:posOffset>
                </wp:positionV>
                <wp:extent cx="5762625" cy="279400"/>
                <wp:effectExtent l="0" t="0" r="15875" b="12700"/>
                <wp:wrapTopAndBottom/>
                <wp:docPr id="10698184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62625" cy="279400"/>
                        </a:xfrm>
                        <a:prstGeom prst="rect">
                          <a:avLst/>
                        </a:prstGeom>
                        <a:solidFill>
                          <a:srgbClr val="001F5F"/>
                        </a:solidFill>
                        <a:ln w="6350">
                          <a:solidFill>
                            <a:srgbClr val="000000"/>
                          </a:solidFill>
                          <a:prstDash val="solid"/>
                          <a:miter lim="800000"/>
                          <a:headEnd/>
                          <a:tailEnd/>
                        </a:ln>
                      </wps:spPr>
                      <wps:txbx>
                        <w:txbxContent>
                          <w:p w14:paraId="23C36167" w14:textId="4F629049" w:rsidR="003C55EE" w:rsidRPr="00D32D72" w:rsidRDefault="003C55EE" w:rsidP="00F704E7">
                            <w:pPr>
                              <w:shd w:val="clear" w:color="auto" w:fill="0E9FAE"/>
                              <w:spacing w:before="23"/>
                              <w:ind w:left="110"/>
                              <w:rPr>
                                <w:rFonts w:asciiTheme="majorHAnsi" w:hAnsiTheme="majorHAnsi" w:cstheme="majorHAnsi"/>
                                <w:b/>
                                <w:bCs/>
                                <w:sz w:val="28"/>
                              </w:rPr>
                            </w:pPr>
                            <w:bookmarkStart w:id="45" w:name="COMPORTAMIENTOS_SEXUALES_NO_ESPERADOS_EN"/>
                            <w:bookmarkEnd w:id="45"/>
                            <w:r w:rsidRPr="00F704E7">
                              <w:rPr>
                                <w:rFonts w:asciiTheme="majorHAnsi" w:hAnsiTheme="majorHAnsi" w:cstheme="majorHAnsi"/>
                                <w:b/>
                                <w:bCs/>
                                <w:color w:val="FFFFFF"/>
                                <w:sz w:val="28"/>
                              </w:rPr>
                              <w:t>COMPORTAMIENTOS</w:t>
                            </w:r>
                            <w:r w:rsidRPr="00F704E7">
                              <w:rPr>
                                <w:rFonts w:asciiTheme="majorHAnsi" w:hAnsiTheme="majorHAnsi" w:cstheme="majorHAnsi"/>
                                <w:b/>
                                <w:bCs/>
                                <w:color w:val="FFFFFF"/>
                                <w:spacing w:val="-5"/>
                                <w:sz w:val="28"/>
                              </w:rPr>
                              <w:t xml:space="preserve"> </w:t>
                            </w:r>
                            <w:r w:rsidRPr="00F704E7">
                              <w:rPr>
                                <w:rFonts w:asciiTheme="majorHAnsi" w:hAnsiTheme="majorHAnsi" w:cstheme="majorHAnsi"/>
                                <w:b/>
                                <w:bCs/>
                                <w:color w:val="FFFFFF"/>
                                <w:sz w:val="28"/>
                              </w:rPr>
                              <w:t>SEXUALES</w:t>
                            </w:r>
                            <w:r w:rsidRPr="00F704E7">
                              <w:rPr>
                                <w:rFonts w:asciiTheme="majorHAnsi" w:hAnsiTheme="majorHAnsi" w:cstheme="majorHAnsi"/>
                                <w:b/>
                                <w:bCs/>
                                <w:color w:val="FFFFFF"/>
                                <w:spacing w:val="-5"/>
                                <w:sz w:val="28"/>
                              </w:rPr>
                              <w:t xml:space="preserve"> </w:t>
                            </w:r>
                            <w:r w:rsidRPr="00F704E7">
                              <w:rPr>
                                <w:rFonts w:asciiTheme="majorHAnsi" w:hAnsiTheme="majorHAnsi" w:cstheme="majorHAnsi"/>
                                <w:b/>
                                <w:bCs/>
                                <w:color w:val="FFFFFF"/>
                                <w:sz w:val="28"/>
                              </w:rPr>
                              <w:t>NO</w:t>
                            </w:r>
                            <w:r w:rsidRPr="00F704E7">
                              <w:rPr>
                                <w:rFonts w:asciiTheme="majorHAnsi" w:hAnsiTheme="majorHAnsi" w:cstheme="majorHAnsi"/>
                                <w:b/>
                                <w:bCs/>
                                <w:color w:val="FFFFFF"/>
                                <w:spacing w:val="-1"/>
                                <w:sz w:val="28"/>
                              </w:rPr>
                              <w:t xml:space="preserve"> </w:t>
                            </w:r>
                            <w:r w:rsidRPr="00F704E7">
                              <w:rPr>
                                <w:rFonts w:asciiTheme="majorHAnsi" w:hAnsiTheme="majorHAnsi" w:cstheme="majorHAnsi"/>
                                <w:b/>
                                <w:bCs/>
                                <w:color w:val="FFFFFF"/>
                                <w:sz w:val="28"/>
                              </w:rPr>
                              <w:t>ESPERADOS</w:t>
                            </w:r>
                            <w:r w:rsidRPr="00F704E7">
                              <w:rPr>
                                <w:rFonts w:asciiTheme="majorHAnsi" w:hAnsiTheme="majorHAnsi" w:cstheme="majorHAnsi"/>
                                <w:b/>
                                <w:bCs/>
                                <w:color w:val="FFFFFF"/>
                                <w:spacing w:val="-5"/>
                                <w:sz w:val="28"/>
                              </w:rPr>
                              <w:t xml:space="preserve"> </w:t>
                            </w:r>
                            <w:r w:rsidRPr="00F704E7">
                              <w:rPr>
                                <w:rFonts w:asciiTheme="majorHAnsi" w:hAnsiTheme="majorHAnsi" w:cstheme="majorHAnsi"/>
                                <w:b/>
                                <w:bCs/>
                                <w:color w:val="FFFFFF"/>
                                <w:sz w:val="28"/>
                              </w:rPr>
                              <w:t>EN</w:t>
                            </w:r>
                            <w:r w:rsidRPr="00F704E7">
                              <w:rPr>
                                <w:rFonts w:asciiTheme="majorHAnsi" w:hAnsiTheme="majorHAnsi" w:cstheme="majorHAnsi"/>
                                <w:b/>
                                <w:bCs/>
                                <w:color w:val="FFFFFF"/>
                                <w:spacing w:val="-2"/>
                                <w:sz w:val="28"/>
                              </w:rPr>
                              <w:t xml:space="preserve"> </w:t>
                            </w:r>
                            <w:r w:rsidRPr="00F704E7">
                              <w:rPr>
                                <w:rFonts w:asciiTheme="majorHAnsi" w:hAnsiTheme="majorHAnsi" w:cstheme="majorHAnsi"/>
                                <w:b/>
                                <w:bCs/>
                                <w:color w:val="FFFFFF"/>
                                <w:sz w:val="28"/>
                              </w:rPr>
                              <w:t>NIÑOS,</w:t>
                            </w:r>
                            <w:r w:rsidRPr="00F704E7">
                              <w:rPr>
                                <w:rFonts w:asciiTheme="majorHAnsi" w:hAnsiTheme="majorHAnsi" w:cstheme="majorHAnsi"/>
                                <w:b/>
                                <w:bCs/>
                                <w:color w:val="FFFFFF"/>
                                <w:spacing w:val="9"/>
                                <w:sz w:val="28"/>
                              </w:rPr>
                              <w:t xml:space="preserve"> </w:t>
                            </w:r>
                            <w:r w:rsidRPr="00F704E7">
                              <w:rPr>
                                <w:rFonts w:asciiTheme="majorHAnsi" w:hAnsiTheme="majorHAnsi" w:cstheme="majorHAnsi"/>
                                <w:b/>
                                <w:bCs/>
                                <w:color w:val="FFFFFF"/>
                                <w:sz w:val="28"/>
                              </w:rPr>
                              <w:t>NIÑAS</w:t>
                            </w:r>
                            <w:r w:rsidRPr="00F704E7">
                              <w:rPr>
                                <w:rFonts w:asciiTheme="majorHAnsi" w:hAnsiTheme="majorHAnsi" w:cstheme="majorHAnsi"/>
                                <w:b/>
                                <w:bCs/>
                                <w:color w:val="FFFFFF"/>
                                <w:spacing w:val="-5"/>
                                <w:sz w:val="28"/>
                              </w:rPr>
                              <w:t xml:space="preserve"> </w:t>
                            </w:r>
                            <w:r w:rsidRPr="00F704E7">
                              <w:rPr>
                                <w:rFonts w:asciiTheme="majorHAnsi" w:hAnsiTheme="majorHAnsi" w:cstheme="majorHAnsi"/>
                                <w:b/>
                                <w:bCs/>
                                <w:color w:val="FFFFFF"/>
                                <w:sz w:val="28"/>
                              </w:rPr>
                              <w:t>Y</w:t>
                            </w:r>
                            <w:r w:rsidRPr="00F704E7">
                              <w:rPr>
                                <w:rFonts w:asciiTheme="majorHAnsi" w:hAnsiTheme="majorHAnsi" w:cstheme="majorHAnsi"/>
                                <w:b/>
                                <w:bCs/>
                                <w:color w:val="FFFFFF"/>
                                <w:spacing w:val="-4"/>
                                <w:sz w:val="28"/>
                              </w:rPr>
                              <w:t xml:space="preserve"> </w:t>
                            </w:r>
                            <w:r w:rsidRPr="00F704E7">
                              <w:rPr>
                                <w:rFonts w:asciiTheme="majorHAnsi" w:hAnsiTheme="majorHAnsi" w:cstheme="majorHAnsi"/>
                                <w:b/>
                                <w:bCs/>
                                <w:color w:val="FFFFFF"/>
                                <w:sz w:val="28"/>
                              </w:rPr>
                              <w:t>J</w:t>
                            </w:r>
                            <w:r w:rsidR="00C00F98">
                              <w:rPr>
                                <w:rFonts w:asciiTheme="majorHAnsi" w:hAnsiTheme="majorHAnsi" w:cstheme="majorHAnsi"/>
                                <w:b/>
                                <w:bCs/>
                                <w:color w:val="FFFFFF"/>
                                <w:sz w:val="28"/>
                              </w:rPr>
                              <w:t>Ó</w:t>
                            </w:r>
                            <w:r w:rsidRPr="00F704E7">
                              <w:rPr>
                                <w:rFonts w:asciiTheme="majorHAnsi" w:hAnsiTheme="majorHAnsi" w:cstheme="majorHAnsi"/>
                                <w:b/>
                                <w:bCs/>
                                <w:color w:val="FFFFFF"/>
                                <w:sz w:val="28"/>
                              </w:rPr>
                              <w:t>VENES: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08C8B" id="Text Box 50" o:spid="_x0000_s1027" type="#_x0000_t202" style="position:absolute;margin-left:79.3pt;margin-top:19.5pt;width:453.75pt;height:22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mU0EgIAACQEAAAOAAAAZHJzL2Uyb0RvYy54bWysU9uO2yAQfa/Uf0C8N3bSJru14qzaTVNV&#10;2l6kbT8AA45RgaFAYqdfvwN2sr2pD1X9gAYzczhz5rC+GYwmR+mDAlvT+aykRFoOQtl9Tb983j27&#10;piREZgXTYGVNTzLQm83TJ+veVXIBHWghPUEQG6re1bSL0VVFEXgnDQszcNLiYQvesIhbvy+EZz2i&#10;G10synJV9OCF88BlCPh3Ox7STcZvW8njx7YNMhJdU+QW8+rz2qS12KxZtffMdYpPNNg/sDBMWbz0&#10;ArVlkZGDV79BGcU9BGjjjIMpoG0Vl7kH7GZe/tLNfceczL2gOMFdZAr/D5Z/ON67T57E4TUMOMDc&#10;RHB3wL8G1KboXaimnKRpqELKbvr3IHCa7BAhVwytN6l9bIggDCp9uqgrh0g4/lxerRarxZISjmeL&#10;q5cvyix/wapztfMhvpVgSApq6nF6GZ0d70JMbFh1TkmXBdBK7JTWeeP3za325MjSpMv5brlLw8WS&#10;n9K0JX1NV8+X5djpXyBK/P4EkShsWejGqzL6aCOjInpZK1PT61Q8uauTTLyxIjstMqXHGIlpOwmc&#10;NB3VjUMzECXSIDA/6d2AOKHiHkbr4lPDoAP/nZIebVvT8O3AvKREv7Poi+Txc+DPQXMOmOVYWtNI&#10;yRjexvEtHJxX+w6RRwNYeIWTbVUW/ZHFRBetmIWdnk3y+o/7nPX4uDcPAAAA//8DAFBLAwQUAAYA&#10;CAAAACEAHRw93uEAAAAKAQAADwAAAGRycy9kb3ducmV2LnhtbEyPwU7DMBBE70j8g7VIXFBrt4Eo&#10;hDgVRaAicYEWIXFz4iUOxOsQu034e9wTHEf7NPumWE22YwccfOtIwmIugCHVTrfUSHjdPcwyYD4o&#10;0qpzhBJ+0MOqPD0pVK7dSC942IaGxRLyuZJgQuhzzn1t0Co/dz1SvH24waoQ49BwPagxltuOL4VI&#10;uVUtxQ9G9XhnsP7a7q2Et3W4vEjMuP6s7jff9P5cbR6XT1Ken023N8ACTuEPhqN+VIcyOlVuT9qz&#10;LuarLI2ohOQ6bjoCIk0XwCoJWSKAlwX/P6H8BQAA//8DAFBLAQItABQABgAIAAAAIQC2gziS/gAA&#10;AOEBAAATAAAAAAAAAAAAAAAAAAAAAABbQ29udGVudF9UeXBlc10ueG1sUEsBAi0AFAAGAAgAAAAh&#10;ADj9If/WAAAAlAEAAAsAAAAAAAAAAAAAAAAALwEAAF9yZWxzLy5yZWxzUEsBAi0AFAAGAAgAAAAh&#10;AJWyZTQSAgAAJAQAAA4AAAAAAAAAAAAAAAAALgIAAGRycy9lMm9Eb2MueG1sUEsBAi0AFAAGAAgA&#10;AAAhAB0cPd7hAAAACgEAAA8AAAAAAAAAAAAAAAAAbAQAAGRycy9kb3ducmV2LnhtbFBLBQYAAAAA&#10;BAAEAPMAAAB6BQAAAAA=&#10;" fillcolor="#001f5f" strokeweight=".5pt">
                <v:path arrowok="t"/>
                <v:textbox inset="0,0,0,0">
                  <w:txbxContent>
                    <w:p w14:paraId="23C36167" w14:textId="4F629049" w:rsidR="003C55EE" w:rsidRPr="00D32D72" w:rsidRDefault="003C55EE" w:rsidP="00F704E7">
                      <w:pPr>
                        <w:shd w:val="clear" w:color="auto" w:fill="0E9FAE"/>
                        <w:spacing w:before="23"/>
                        <w:ind w:left="110"/>
                        <w:rPr>
                          <w:rFonts w:asciiTheme="majorHAnsi" w:hAnsiTheme="majorHAnsi" w:cstheme="majorHAnsi"/>
                          <w:b/>
                          <w:bCs/>
                          <w:sz w:val="28"/>
                        </w:rPr>
                      </w:pPr>
                      <w:bookmarkStart w:id="46" w:name="COMPORTAMIENTOS_SEXUALES_NO_ESPERADOS_EN"/>
                      <w:bookmarkEnd w:id="46"/>
                      <w:r w:rsidRPr="00F704E7">
                        <w:rPr>
                          <w:rFonts w:asciiTheme="majorHAnsi" w:hAnsiTheme="majorHAnsi" w:cstheme="majorHAnsi"/>
                          <w:b/>
                          <w:bCs/>
                          <w:color w:val="FFFFFF"/>
                          <w:sz w:val="28"/>
                        </w:rPr>
                        <w:t>COMPORTAMIENTOS</w:t>
                      </w:r>
                      <w:r w:rsidRPr="00F704E7">
                        <w:rPr>
                          <w:rFonts w:asciiTheme="majorHAnsi" w:hAnsiTheme="majorHAnsi" w:cstheme="majorHAnsi"/>
                          <w:b/>
                          <w:bCs/>
                          <w:color w:val="FFFFFF"/>
                          <w:spacing w:val="-5"/>
                          <w:sz w:val="28"/>
                        </w:rPr>
                        <w:t xml:space="preserve"> </w:t>
                      </w:r>
                      <w:r w:rsidRPr="00F704E7">
                        <w:rPr>
                          <w:rFonts w:asciiTheme="majorHAnsi" w:hAnsiTheme="majorHAnsi" w:cstheme="majorHAnsi"/>
                          <w:b/>
                          <w:bCs/>
                          <w:color w:val="FFFFFF"/>
                          <w:sz w:val="28"/>
                        </w:rPr>
                        <w:t>SEXUALES</w:t>
                      </w:r>
                      <w:r w:rsidRPr="00F704E7">
                        <w:rPr>
                          <w:rFonts w:asciiTheme="majorHAnsi" w:hAnsiTheme="majorHAnsi" w:cstheme="majorHAnsi"/>
                          <w:b/>
                          <w:bCs/>
                          <w:color w:val="FFFFFF"/>
                          <w:spacing w:val="-5"/>
                          <w:sz w:val="28"/>
                        </w:rPr>
                        <w:t xml:space="preserve"> </w:t>
                      </w:r>
                      <w:r w:rsidRPr="00F704E7">
                        <w:rPr>
                          <w:rFonts w:asciiTheme="majorHAnsi" w:hAnsiTheme="majorHAnsi" w:cstheme="majorHAnsi"/>
                          <w:b/>
                          <w:bCs/>
                          <w:color w:val="FFFFFF"/>
                          <w:sz w:val="28"/>
                        </w:rPr>
                        <w:t>NO</w:t>
                      </w:r>
                      <w:r w:rsidRPr="00F704E7">
                        <w:rPr>
                          <w:rFonts w:asciiTheme="majorHAnsi" w:hAnsiTheme="majorHAnsi" w:cstheme="majorHAnsi"/>
                          <w:b/>
                          <w:bCs/>
                          <w:color w:val="FFFFFF"/>
                          <w:spacing w:val="-1"/>
                          <w:sz w:val="28"/>
                        </w:rPr>
                        <w:t xml:space="preserve"> </w:t>
                      </w:r>
                      <w:r w:rsidRPr="00F704E7">
                        <w:rPr>
                          <w:rFonts w:asciiTheme="majorHAnsi" w:hAnsiTheme="majorHAnsi" w:cstheme="majorHAnsi"/>
                          <w:b/>
                          <w:bCs/>
                          <w:color w:val="FFFFFF"/>
                          <w:sz w:val="28"/>
                        </w:rPr>
                        <w:t>ESPERADOS</w:t>
                      </w:r>
                      <w:r w:rsidRPr="00F704E7">
                        <w:rPr>
                          <w:rFonts w:asciiTheme="majorHAnsi" w:hAnsiTheme="majorHAnsi" w:cstheme="majorHAnsi"/>
                          <w:b/>
                          <w:bCs/>
                          <w:color w:val="FFFFFF"/>
                          <w:spacing w:val="-5"/>
                          <w:sz w:val="28"/>
                        </w:rPr>
                        <w:t xml:space="preserve"> </w:t>
                      </w:r>
                      <w:r w:rsidRPr="00F704E7">
                        <w:rPr>
                          <w:rFonts w:asciiTheme="majorHAnsi" w:hAnsiTheme="majorHAnsi" w:cstheme="majorHAnsi"/>
                          <w:b/>
                          <w:bCs/>
                          <w:color w:val="FFFFFF"/>
                          <w:sz w:val="28"/>
                        </w:rPr>
                        <w:t>EN</w:t>
                      </w:r>
                      <w:r w:rsidRPr="00F704E7">
                        <w:rPr>
                          <w:rFonts w:asciiTheme="majorHAnsi" w:hAnsiTheme="majorHAnsi" w:cstheme="majorHAnsi"/>
                          <w:b/>
                          <w:bCs/>
                          <w:color w:val="FFFFFF"/>
                          <w:spacing w:val="-2"/>
                          <w:sz w:val="28"/>
                        </w:rPr>
                        <w:t xml:space="preserve"> </w:t>
                      </w:r>
                      <w:r w:rsidRPr="00F704E7">
                        <w:rPr>
                          <w:rFonts w:asciiTheme="majorHAnsi" w:hAnsiTheme="majorHAnsi" w:cstheme="majorHAnsi"/>
                          <w:b/>
                          <w:bCs/>
                          <w:color w:val="FFFFFF"/>
                          <w:sz w:val="28"/>
                        </w:rPr>
                        <w:t>NIÑOS,</w:t>
                      </w:r>
                      <w:r w:rsidRPr="00F704E7">
                        <w:rPr>
                          <w:rFonts w:asciiTheme="majorHAnsi" w:hAnsiTheme="majorHAnsi" w:cstheme="majorHAnsi"/>
                          <w:b/>
                          <w:bCs/>
                          <w:color w:val="FFFFFF"/>
                          <w:spacing w:val="9"/>
                          <w:sz w:val="28"/>
                        </w:rPr>
                        <w:t xml:space="preserve"> </w:t>
                      </w:r>
                      <w:r w:rsidRPr="00F704E7">
                        <w:rPr>
                          <w:rFonts w:asciiTheme="majorHAnsi" w:hAnsiTheme="majorHAnsi" w:cstheme="majorHAnsi"/>
                          <w:b/>
                          <w:bCs/>
                          <w:color w:val="FFFFFF"/>
                          <w:sz w:val="28"/>
                        </w:rPr>
                        <w:t>NIÑAS</w:t>
                      </w:r>
                      <w:r w:rsidRPr="00F704E7">
                        <w:rPr>
                          <w:rFonts w:asciiTheme="majorHAnsi" w:hAnsiTheme="majorHAnsi" w:cstheme="majorHAnsi"/>
                          <w:b/>
                          <w:bCs/>
                          <w:color w:val="FFFFFF"/>
                          <w:spacing w:val="-5"/>
                          <w:sz w:val="28"/>
                        </w:rPr>
                        <w:t xml:space="preserve"> </w:t>
                      </w:r>
                      <w:r w:rsidRPr="00F704E7">
                        <w:rPr>
                          <w:rFonts w:asciiTheme="majorHAnsi" w:hAnsiTheme="majorHAnsi" w:cstheme="majorHAnsi"/>
                          <w:b/>
                          <w:bCs/>
                          <w:color w:val="FFFFFF"/>
                          <w:sz w:val="28"/>
                        </w:rPr>
                        <w:t>Y</w:t>
                      </w:r>
                      <w:r w:rsidRPr="00F704E7">
                        <w:rPr>
                          <w:rFonts w:asciiTheme="majorHAnsi" w:hAnsiTheme="majorHAnsi" w:cstheme="majorHAnsi"/>
                          <w:b/>
                          <w:bCs/>
                          <w:color w:val="FFFFFF"/>
                          <w:spacing w:val="-4"/>
                          <w:sz w:val="28"/>
                        </w:rPr>
                        <w:t xml:space="preserve"> </w:t>
                      </w:r>
                      <w:r w:rsidRPr="00F704E7">
                        <w:rPr>
                          <w:rFonts w:asciiTheme="majorHAnsi" w:hAnsiTheme="majorHAnsi" w:cstheme="majorHAnsi"/>
                          <w:b/>
                          <w:bCs/>
                          <w:color w:val="FFFFFF"/>
                          <w:sz w:val="28"/>
                        </w:rPr>
                        <w:t>J</w:t>
                      </w:r>
                      <w:r w:rsidR="00C00F98">
                        <w:rPr>
                          <w:rFonts w:asciiTheme="majorHAnsi" w:hAnsiTheme="majorHAnsi" w:cstheme="majorHAnsi"/>
                          <w:b/>
                          <w:bCs/>
                          <w:color w:val="FFFFFF"/>
                          <w:sz w:val="28"/>
                        </w:rPr>
                        <w:t>Ó</w:t>
                      </w:r>
                      <w:r w:rsidRPr="00F704E7">
                        <w:rPr>
                          <w:rFonts w:asciiTheme="majorHAnsi" w:hAnsiTheme="majorHAnsi" w:cstheme="majorHAnsi"/>
                          <w:b/>
                          <w:bCs/>
                          <w:color w:val="FFFFFF"/>
                          <w:sz w:val="28"/>
                        </w:rPr>
                        <w:t>VENES:</w:t>
                      </w:r>
                    </w:p>
                  </w:txbxContent>
                </v:textbox>
                <w10:wrap type="topAndBottom" anchorx="page"/>
              </v:shape>
            </w:pict>
          </mc:Fallback>
        </mc:AlternateContent>
      </w:r>
    </w:p>
    <w:p w14:paraId="15E69CDB" w14:textId="77777777" w:rsidR="003C55EE" w:rsidRPr="003C55EE" w:rsidRDefault="003C55EE" w:rsidP="003C55EE">
      <w:pPr>
        <w:widowControl w:val="0"/>
        <w:autoSpaceDE w:val="0"/>
        <w:autoSpaceDN w:val="0"/>
        <w:spacing w:after="0"/>
        <w:rPr>
          <w:rFonts w:ascii="Calibri Light" w:eastAsia="Calibri Light" w:hAnsi="Calibri Light" w:cs="Calibri Light"/>
          <w:sz w:val="16"/>
          <w:szCs w:val="16"/>
          <w:lang w:val="es-ES"/>
        </w:rPr>
      </w:pPr>
    </w:p>
    <w:p w14:paraId="4B1C4D22" w14:textId="77777777" w:rsidR="003C55EE" w:rsidRPr="003C55EE" w:rsidRDefault="003C55EE" w:rsidP="003C55EE">
      <w:pPr>
        <w:widowControl w:val="0"/>
        <w:autoSpaceDE w:val="0"/>
        <w:autoSpaceDN w:val="0"/>
        <w:spacing w:after="0"/>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Se trata de una conducta sexual no esperada en cierta etapa del desarrollo que trasgreda el límite corporal de</w:t>
      </w:r>
      <w:r w:rsidRPr="003C55EE">
        <w:rPr>
          <w:rFonts w:ascii="Calibri Light" w:eastAsia="Calibri Light" w:hAnsi="Calibri Light" w:cs="Calibri Light"/>
          <w:spacing w:val="-43"/>
          <w:sz w:val="20"/>
          <w:szCs w:val="20"/>
          <w:lang w:val="es-ES"/>
        </w:rPr>
        <w:t xml:space="preserve"> </w:t>
      </w:r>
      <w:r w:rsidRPr="003C55EE">
        <w:rPr>
          <w:rFonts w:ascii="Calibri Light" w:eastAsia="Calibri Light" w:hAnsi="Calibri Light" w:cs="Calibri Light"/>
          <w:sz w:val="20"/>
          <w:szCs w:val="20"/>
          <w:lang w:val="es-ES"/>
        </w:rPr>
        <w:t>otro,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sí</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mismo.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Tipos</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conductas</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sexuales</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problemáticas:</w:t>
      </w:r>
    </w:p>
    <w:p w14:paraId="17C7E772" w14:textId="77777777" w:rsidR="003C55EE" w:rsidRPr="003C55EE" w:rsidRDefault="003C55EE">
      <w:pPr>
        <w:widowControl w:val="0"/>
        <w:numPr>
          <w:ilvl w:val="0"/>
          <w:numId w:val="145"/>
        </w:numPr>
        <w:tabs>
          <w:tab w:val="left" w:pos="426"/>
        </w:tabs>
        <w:autoSpaceDE w:val="0"/>
        <w:autoSpaceDN w:val="0"/>
        <w:spacing w:after="0" w:line="240" w:lineRule="auto"/>
        <w:ind w:left="426"/>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Problemáticas interpersonales: espiar a otros/as niños(as) en el baño, tocar las partes íntimas de los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compañeros(as),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roces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erotización</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personal</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con</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otros(as)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compañeros(as),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juegos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sexuales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persistentes con otros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compañeros,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intercambio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pornografía,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promiscuidad</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sexual.</w:t>
      </w:r>
    </w:p>
    <w:p w14:paraId="6B06CEF0" w14:textId="77777777" w:rsidR="003C55EE" w:rsidRPr="003C55EE" w:rsidRDefault="003C55EE">
      <w:pPr>
        <w:widowControl w:val="0"/>
        <w:numPr>
          <w:ilvl w:val="0"/>
          <w:numId w:val="145"/>
        </w:numPr>
        <w:tabs>
          <w:tab w:val="left" w:pos="426"/>
        </w:tabs>
        <w:autoSpaceDE w:val="0"/>
        <w:autoSpaceDN w:val="0"/>
        <w:spacing w:after="0" w:line="240" w:lineRule="auto"/>
        <w:ind w:left="426"/>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Problemáticas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auto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centradas: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gestos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eróticos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tales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como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imitación</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orgasmos,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imitación</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pacing w:val="-1"/>
          <w:sz w:val="20"/>
          <w:lang w:val="es-ES"/>
        </w:rPr>
        <w:t>movimientos</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pacing w:val="-1"/>
          <w:sz w:val="20"/>
          <w:lang w:val="es-ES"/>
        </w:rPr>
        <w:t>sexuales,</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pacing w:val="-1"/>
          <w:sz w:val="20"/>
          <w:lang w:val="es-ES"/>
        </w:rPr>
        <w:t>poseer</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pacing w:val="-1"/>
          <w:sz w:val="20"/>
          <w:lang w:val="es-ES"/>
        </w:rPr>
        <w:t>conocimientos</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pacing w:val="-1"/>
          <w:sz w:val="20"/>
          <w:lang w:val="es-ES"/>
        </w:rPr>
        <w:t>sexuales</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no</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z w:val="20"/>
          <w:lang w:val="es-ES"/>
        </w:rPr>
        <w:t>esperados</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a</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z w:val="20"/>
          <w:lang w:val="es-ES"/>
        </w:rPr>
        <w:t>su</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z w:val="20"/>
          <w:lang w:val="es-ES"/>
        </w:rPr>
        <w:t>edad,</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z w:val="20"/>
          <w:lang w:val="es-ES"/>
        </w:rPr>
        <w:t>masturbación</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z w:val="20"/>
          <w:lang w:val="es-ES"/>
        </w:rPr>
        <w:t>compulsiva,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rechazo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la educación</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sexual, interés</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exacerbado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en la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pornografía.</w:t>
      </w:r>
    </w:p>
    <w:p w14:paraId="7F3DB4CF" w14:textId="77777777" w:rsidR="003C55EE" w:rsidRPr="003C55EE" w:rsidRDefault="003C55EE" w:rsidP="003C55EE">
      <w:pPr>
        <w:widowControl w:val="0"/>
        <w:autoSpaceDE w:val="0"/>
        <w:autoSpaceDN w:val="0"/>
        <w:spacing w:after="0"/>
        <w:rPr>
          <w:rFonts w:ascii="Calibri Light" w:eastAsia="Calibri Light" w:hAnsi="Calibri Light" w:cs="Calibri Light"/>
          <w:sz w:val="16"/>
          <w:szCs w:val="16"/>
          <w:lang w:val="es-ES"/>
        </w:rPr>
      </w:pPr>
    </w:p>
    <w:p w14:paraId="7D4E717E" w14:textId="77777777" w:rsidR="003C55EE" w:rsidRPr="003C55EE" w:rsidRDefault="003C55EE" w:rsidP="003C55EE">
      <w:pPr>
        <w:widowControl w:val="0"/>
        <w:autoSpaceDE w:val="0"/>
        <w:autoSpaceDN w:val="0"/>
        <w:spacing w:after="0"/>
        <w:rPr>
          <w:rFonts w:ascii="Calibri Light" w:eastAsia="Calibri Light" w:hAnsi="Calibri Light" w:cs="Calibri Light"/>
          <w:b/>
          <w:bCs/>
          <w:sz w:val="20"/>
          <w:szCs w:val="20"/>
          <w:lang w:val="es-ES"/>
        </w:rPr>
      </w:pPr>
      <w:r w:rsidRPr="003C55EE">
        <w:rPr>
          <w:rFonts w:ascii="Calibri Light" w:eastAsia="Calibri Light" w:hAnsi="Calibri Light" w:cs="Calibri Light"/>
          <w:b/>
          <w:bCs/>
          <w:color w:val="006FC0"/>
          <w:sz w:val="20"/>
          <w:szCs w:val="20"/>
          <w:u w:val="single" w:color="006FC0"/>
          <w:lang w:val="es-ES"/>
        </w:rPr>
        <w:t>Procedimiento:</w:t>
      </w:r>
    </w:p>
    <w:p w14:paraId="48C6E5E2" w14:textId="77777777" w:rsidR="003C55EE" w:rsidRPr="003C55EE" w:rsidRDefault="003C55EE">
      <w:pPr>
        <w:widowControl w:val="0"/>
        <w:numPr>
          <w:ilvl w:val="1"/>
          <w:numId w:val="145"/>
        </w:numPr>
        <w:tabs>
          <w:tab w:val="left" w:pos="426"/>
        </w:tabs>
        <w:autoSpaceDE w:val="0"/>
        <w:autoSpaceDN w:val="0"/>
        <w:spacing w:after="0" w:line="240" w:lineRule="auto"/>
        <w:ind w:left="426" w:hanging="426"/>
        <w:jc w:val="both"/>
        <w:rPr>
          <w:rFonts w:ascii="Calibri Light" w:eastAsia="Calibri Light" w:hAnsi="Calibri Light" w:cs="Calibri Light"/>
          <w:sz w:val="20"/>
          <w:lang w:val="es-ES"/>
        </w:rPr>
      </w:pPr>
      <w:r w:rsidRPr="003C55EE">
        <w:rPr>
          <w:rFonts w:ascii="Calibri Light" w:eastAsia="Calibri Light" w:hAnsi="Calibri Light" w:cs="Calibri Light"/>
          <w:spacing w:val="-1"/>
          <w:sz w:val="20"/>
          <w:lang w:val="es-ES"/>
        </w:rPr>
        <w:t>Cualquier</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pacing w:val="-1"/>
          <w:sz w:val="20"/>
          <w:lang w:val="es-ES"/>
        </w:rPr>
        <w:t>funcionario</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del</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Colegio</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que</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observe</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y</w:t>
      </w:r>
      <w:r w:rsidRPr="003C55EE">
        <w:rPr>
          <w:rFonts w:ascii="Calibri Light" w:eastAsia="Calibri Light" w:hAnsi="Calibri Light" w:cs="Calibri Light"/>
          <w:spacing w:val="-11"/>
          <w:sz w:val="20"/>
          <w:lang w:val="es-ES"/>
        </w:rPr>
        <w:t xml:space="preserve"> </w:t>
      </w:r>
      <w:r w:rsidRPr="003C55EE">
        <w:rPr>
          <w:rFonts w:ascii="Calibri Light" w:eastAsia="Calibri Light" w:hAnsi="Calibri Light" w:cs="Calibri Light"/>
          <w:sz w:val="20"/>
          <w:lang w:val="es-ES"/>
        </w:rPr>
        <w:t>sea</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testigo</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una</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conducta</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sexual</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como</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las</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descritas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en</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estudiantes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del</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Colegio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deberá</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derivar</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en</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forma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inmediata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esta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situación</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al</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Encargado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Convivencia Escolar, quien informará en un plazo de 24 horas al profesor jefe para conocer si se ha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presenciado</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esto en</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más</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una</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ocasión o</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se tenga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información relevante.</w:t>
      </w:r>
    </w:p>
    <w:p w14:paraId="116DE246" w14:textId="77777777" w:rsidR="003C55EE" w:rsidRPr="003C55EE" w:rsidRDefault="003C55EE">
      <w:pPr>
        <w:widowControl w:val="0"/>
        <w:numPr>
          <w:ilvl w:val="1"/>
          <w:numId w:val="145"/>
        </w:numPr>
        <w:tabs>
          <w:tab w:val="left" w:pos="426"/>
        </w:tabs>
        <w:autoSpaceDE w:val="0"/>
        <w:autoSpaceDN w:val="0"/>
        <w:spacing w:after="0" w:line="240" w:lineRule="auto"/>
        <w:ind w:left="426" w:hanging="426"/>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El Encargado de Convivencia Escolar entrevistará al involucrado, con la finalidad de aclarar situación</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por</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la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que</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ha sido derivado.</w:t>
      </w:r>
    </w:p>
    <w:p w14:paraId="3F8E62BC" w14:textId="77777777" w:rsidR="003C55EE" w:rsidRPr="003C55EE" w:rsidRDefault="003C55EE">
      <w:pPr>
        <w:widowControl w:val="0"/>
        <w:numPr>
          <w:ilvl w:val="1"/>
          <w:numId w:val="145"/>
        </w:numPr>
        <w:tabs>
          <w:tab w:val="left" w:pos="426"/>
        </w:tabs>
        <w:autoSpaceDE w:val="0"/>
        <w:autoSpaceDN w:val="0"/>
        <w:spacing w:after="0" w:line="240" w:lineRule="auto"/>
        <w:ind w:left="426" w:hanging="426"/>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El Encargado de Convivencia Escolar citará a los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apoderados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 los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involucrados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para entregar</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información</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los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hechos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ocurridos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y</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comunicar</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que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se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realizará</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el</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seguimiento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desde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el</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departamento,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en un plazo de 24</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horas.</w:t>
      </w:r>
    </w:p>
    <w:p w14:paraId="546E8ED4" w14:textId="7203DE6B" w:rsidR="003C55EE" w:rsidRPr="003C55EE" w:rsidRDefault="003C55EE">
      <w:pPr>
        <w:widowControl w:val="0"/>
        <w:numPr>
          <w:ilvl w:val="1"/>
          <w:numId w:val="145"/>
        </w:numPr>
        <w:tabs>
          <w:tab w:val="left" w:pos="426"/>
        </w:tabs>
        <w:autoSpaceDE w:val="0"/>
        <w:autoSpaceDN w:val="0"/>
        <w:spacing w:after="0" w:line="240" w:lineRule="auto"/>
        <w:ind w:left="426" w:hanging="426"/>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En</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la</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eventualidad</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que</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se</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descubriera</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o</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que</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el</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hecho</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revistiere</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caracteres</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delito,</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los</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antecedentes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 xml:space="preserve">recogidos serán remitidos de forma inmediata </w:t>
      </w:r>
      <w:r w:rsidR="00AC6BAA">
        <w:rPr>
          <w:rFonts w:ascii="Calibri Light" w:eastAsia="Calibri Light" w:hAnsi="Calibri Light" w:cs="Calibri Light"/>
          <w:sz w:val="20"/>
          <w:lang w:val="es-ES"/>
        </w:rPr>
        <w:t>a la Directora</w:t>
      </w:r>
      <w:r w:rsidRPr="003C55EE">
        <w:rPr>
          <w:rFonts w:ascii="Calibri Light" w:eastAsia="Calibri Light" w:hAnsi="Calibri Light" w:cs="Calibri Light"/>
          <w:sz w:val="20"/>
          <w:lang w:val="es-ES"/>
        </w:rPr>
        <w:t xml:space="preserve"> del Colegio, quien realizará la denuncia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pertinente.</w:t>
      </w:r>
    </w:p>
    <w:p w14:paraId="306A2E43" w14:textId="77777777" w:rsidR="003C55EE" w:rsidRPr="003C55EE" w:rsidRDefault="003C55EE">
      <w:pPr>
        <w:widowControl w:val="0"/>
        <w:numPr>
          <w:ilvl w:val="1"/>
          <w:numId w:val="145"/>
        </w:numPr>
        <w:tabs>
          <w:tab w:val="left" w:pos="426"/>
        </w:tabs>
        <w:autoSpaceDE w:val="0"/>
        <w:autoSpaceDN w:val="0"/>
        <w:spacing w:after="0" w:line="240" w:lineRule="auto"/>
        <w:ind w:left="426" w:hanging="426"/>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En forma paralela, el apoderado del estudiante será informado del proceso de seguimiento que se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realizará del caso a cargo del Encargado de Convivencia Escolar, como también del procedimiento de</w:t>
      </w:r>
      <w:r w:rsidRPr="003C55EE">
        <w:rPr>
          <w:rFonts w:ascii="Calibri Light" w:eastAsia="Calibri Light" w:hAnsi="Calibri Light" w:cs="Calibri Light"/>
          <w:spacing w:val="-43"/>
          <w:sz w:val="20"/>
          <w:lang w:val="es-ES"/>
        </w:rPr>
        <w:t xml:space="preserve"> </w:t>
      </w:r>
      <w:r w:rsidRPr="003C55EE">
        <w:rPr>
          <w:rFonts w:ascii="Calibri Light" w:eastAsia="Calibri Light" w:hAnsi="Calibri Light" w:cs="Calibri Light"/>
          <w:sz w:val="20"/>
          <w:lang w:val="es-ES"/>
        </w:rPr>
        <w:t>denuncia</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que</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se ha realizado.</w:t>
      </w:r>
    </w:p>
    <w:p w14:paraId="747D929C" w14:textId="77777777" w:rsidR="003C55EE" w:rsidRPr="003C55EE" w:rsidRDefault="003C55EE" w:rsidP="003C55EE">
      <w:pPr>
        <w:widowControl w:val="0"/>
        <w:autoSpaceDE w:val="0"/>
        <w:autoSpaceDN w:val="0"/>
        <w:spacing w:after="0"/>
        <w:jc w:val="both"/>
        <w:rPr>
          <w:rFonts w:ascii="Calibri Light" w:eastAsia="Calibri Light" w:hAnsi="Calibri Light" w:cs="Calibri Light"/>
          <w:sz w:val="20"/>
          <w:lang w:val="es-ES"/>
        </w:rPr>
        <w:sectPr w:rsidR="003C55EE" w:rsidRPr="003C55EE" w:rsidSect="00432C22">
          <w:pgSz w:w="12240" w:h="15840" w:code="1"/>
          <w:pgMar w:top="1417" w:right="1701" w:bottom="1417" w:left="1701" w:header="720" w:footer="720" w:gutter="0"/>
          <w:paperSrc w:first="1" w:other="1"/>
          <w:pgBorders w:offsetFrom="page">
            <w:top w:val="single" w:sz="18" w:space="24" w:color="0E9FAE"/>
            <w:left w:val="single" w:sz="18" w:space="24" w:color="0E9FAE"/>
            <w:bottom w:val="single" w:sz="18" w:space="24" w:color="0E9FAE"/>
            <w:right w:val="single" w:sz="18" w:space="24" w:color="0E9FAE"/>
          </w:pgBorders>
          <w:cols w:space="720"/>
        </w:sectPr>
      </w:pPr>
    </w:p>
    <w:p w14:paraId="7AB82834" w14:textId="77777777" w:rsidR="00C00F98" w:rsidRPr="00C00F98" w:rsidRDefault="00C00F98" w:rsidP="00C00F98">
      <w:pPr>
        <w:widowControl w:val="0"/>
        <w:shd w:val="clear" w:color="auto" w:fill="0E9FAE"/>
        <w:autoSpaceDE w:val="0"/>
        <w:autoSpaceDN w:val="0"/>
        <w:spacing w:after="0"/>
        <w:rPr>
          <w:rFonts w:ascii="Calibri Light" w:eastAsia="Calibri Light" w:hAnsi="Calibri Light" w:cs="Calibri Light"/>
          <w:b/>
          <w:bCs/>
          <w:color w:val="FFFFFF" w:themeColor="background1"/>
          <w:sz w:val="28"/>
          <w:szCs w:val="24"/>
          <w:lang w:val="es-ES"/>
        </w:rPr>
      </w:pPr>
      <w:r w:rsidRPr="00C00F98">
        <w:rPr>
          <w:rFonts w:ascii="Calibri Light" w:eastAsia="Calibri Light" w:hAnsi="Calibri Light" w:cs="Calibri Light"/>
          <w:b/>
          <w:bCs/>
          <w:color w:val="FFFFFF" w:themeColor="background1"/>
          <w:sz w:val="28"/>
          <w:szCs w:val="24"/>
          <w:lang w:val="es-ES"/>
        </w:rPr>
        <w:lastRenderedPageBreak/>
        <w:t>Anexo 3.</w:t>
      </w:r>
      <w:r w:rsidRPr="00C00F98">
        <w:rPr>
          <w:rFonts w:ascii="Calibri Light" w:eastAsia="Calibri Light" w:hAnsi="Calibri Light" w:cs="Calibri Light"/>
          <w:b/>
          <w:bCs/>
          <w:color w:val="FFFFFF" w:themeColor="background1"/>
          <w:sz w:val="28"/>
          <w:szCs w:val="24"/>
          <w:lang w:val="es-ES"/>
        </w:rPr>
        <w:tab/>
      </w:r>
    </w:p>
    <w:p w14:paraId="242A727D" w14:textId="26D0B96A" w:rsidR="003C55EE" w:rsidRPr="00C00F98" w:rsidRDefault="00C00F98" w:rsidP="00C00F98">
      <w:pPr>
        <w:widowControl w:val="0"/>
        <w:shd w:val="clear" w:color="auto" w:fill="0E9FAE"/>
        <w:autoSpaceDE w:val="0"/>
        <w:autoSpaceDN w:val="0"/>
        <w:spacing w:after="0"/>
        <w:jc w:val="both"/>
        <w:rPr>
          <w:rFonts w:ascii="Calibri Light" w:eastAsia="Calibri Light" w:hAnsi="Calibri Light" w:cs="Calibri Light"/>
          <w:b/>
          <w:bCs/>
          <w:color w:val="FFFFFF" w:themeColor="background1"/>
          <w:sz w:val="40"/>
          <w:szCs w:val="36"/>
          <w:lang w:val="es-ES"/>
        </w:rPr>
      </w:pPr>
      <w:r w:rsidRPr="00C00F98">
        <w:rPr>
          <w:rFonts w:ascii="Calibri Light" w:eastAsia="Calibri Light" w:hAnsi="Calibri Light" w:cs="Calibri Light"/>
          <w:b/>
          <w:bCs/>
          <w:color w:val="FFFFFF" w:themeColor="background1"/>
          <w:sz w:val="40"/>
          <w:szCs w:val="36"/>
          <w:lang w:val="es-ES"/>
        </w:rPr>
        <w:t>PROTOCOLO</w:t>
      </w:r>
      <w:r w:rsidRPr="00C00F98">
        <w:rPr>
          <w:rFonts w:ascii="Calibri Light" w:eastAsia="Calibri Light" w:hAnsi="Calibri Light" w:cs="Calibri Light"/>
          <w:b/>
          <w:bCs/>
          <w:color w:val="FFFFFF" w:themeColor="background1"/>
          <w:sz w:val="40"/>
          <w:szCs w:val="36"/>
          <w:lang w:val="es-ES"/>
        </w:rPr>
        <w:tab/>
        <w:t>DE</w:t>
      </w:r>
      <w:r w:rsidRPr="00C00F98">
        <w:rPr>
          <w:rFonts w:ascii="Calibri Light" w:eastAsia="Calibri Light" w:hAnsi="Calibri Light" w:cs="Calibri Light"/>
          <w:b/>
          <w:bCs/>
          <w:color w:val="FFFFFF" w:themeColor="background1"/>
          <w:sz w:val="40"/>
          <w:szCs w:val="36"/>
          <w:lang w:val="es-ES"/>
        </w:rPr>
        <w:tab/>
        <w:t>ACTUACIÓN PARA ABORDAR SITUACIONES</w:t>
      </w:r>
      <w:r w:rsidRPr="00C00F98">
        <w:rPr>
          <w:rFonts w:ascii="Calibri Light" w:eastAsia="Calibri Light" w:hAnsi="Calibri Light" w:cs="Calibri Light"/>
          <w:b/>
          <w:bCs/>
          <w:color w:val="FFFFFF" w:themeColor="background1"/>
          <w:sz w:val="40"/>
          <w:szCs w:val="36"/>
          <w:lang w:val="es-ES"/>
        </w:rPr>
        <w:tab/>
        <w:t>RELACIONADAS A DROGAS Y ALCOHOL EN EL ESTABLECIMIENTO</w:t>
      </w:r>
    </w:p>
    <w:p w14:paraId="1F196619" w14:textId="77777777" w:rsidR="00C00F98" w:rsidRDefault="00C00F98" w:rsidP="00C00F98">
      <w:pPr>
        <w:widowControl w:val="0"/>
        <w:autoSpaceDE w:val="0"/>
        <w:autoSpaceDN w:val="0"/>
        <w:spacing w:after="0"/>
        <w:rPr>
          <w:rFonts w:ascii="Calibri Light" w:eastAsia="Calibri Light" w:hAnsi="Calibri Light" w:cs="Calibri Light"/>
          <w:sz w:val="23"/>
          <w:szCs w:val="20"/>
          <w:lang w:val="es-ES"/>
        </w:rPr>
      </w:pPr>
    </w:p>
    <w:p w14:paraId="7C9F7A62" w14:textId="77777777" w:rsidR="00D32D72" w:rsidRPr="00D32D72" w:rsidRDefault="00D32D72" w:rsidP="00C00F98">
      <w:pPr>
        <w:widowControl w:val="0"/>
        <w:pBdr>
          <w:top w:val="single" w:sz="8" w:space="1" w:color="0E9FAE"/>
          <w:left w:val="single" w:sz="8" w:space="4" w:color="0E9FAE"/>
          <w:bottom w:val="single" w:sz="8" w:space="1" w:color="0E9FAE"/>
          <w:right w:val="single" w:sz="8" w:space="4" w:color="0E9FAE"/>
        </w:pBdr>
        <w:shd w:val="clear" w:color="auto" w:fill="DEEAF6" w:themeFill="accent5" w:themeFillTint="33"/>
        <w:autoSpaceDE w:val="0"/>
        <w:autoSpaceDN w:val="0"/>
        <w:spacing w:after="0"/>
        <w:jc w:val="both"/>
        <w:rPr>
          <w:rFonts w:ascii="Calibri Light" w:eastAsia="Calibri Light" w:hAnsi="Calibri Light" w:cs="Calibri Light"/>
          <w:szCs w:val="18"/>
          <w:lang w:val="es-ES"/>
        </w:rPr>
      </w:pPr>
      <w:r w:rsidRPr="00D32D72">
        <w:rPr>
          <w:rFonts w:ascii="Calibri Light" w:eastAsia="Calibri Light" w:hAnsi="Calibri Light" w:cs="Calibri Light"/>
          <w:szCs w:val="18"/>
          <w:u w:val="single"/>
          <w:lang w:val="es-ES"/>
        </w:rPr>
        <w:t>Drogas</w:t>
      </w:r>
      <w:r w:rsidRPr="00D32D72">
        <w:rPr>
          <w:rFonts w:ascii="Calibri Light" w:eastAsia="Calibri Light" w:hAnsi="Calibri Light" w:cs="Calibri Light"/>
          <w:szCs w:val="18"/>
          <w:lang w:val="es-ES"/>
        </w:rPr>
        <w:t>:</w:t>
      </w:r>
    </w:p>
    <w:p w14:paraId="6047DCD3" w14:textId="0D27009C" w:rsidR="00D32D72" w:rsidRPr="003C55EE" w:rsidRDefault="00D32D72" w:rsidP="00C00F98">
      <w:pPr>
        <w:widowControl w:val="0"/>
        <w:pBdr>
          <w:top w:val="single" w:sz="8" w:space="1" w:color="0E9FAE"/>
          <w:left w:val="single" w:sz="8" w:space="4" w:color="0E9FAE"/>
          <w:bottom w:val="single" w:sz="8" w:space="1" w:color="0E9FAE"/>
          <w:right w:val="single" w:sz="8" w:space="4" w:color="0E9FAE"/>
        </w:pBdr>
        <w:shd w:val="clear" w:color="auto" w:fill="DEEAF6" w:themeFill="accent5" w:themeFillTint="33"/>
        <w:autoSpaceDE w:val="0"/>
        <w:autoSpaceDN w:val="0"/>
        <w:spacing w:after="0"/>
        <w:jc w:val="both"/>
        <w:rPr>
          <w:rFonts w:ascii="Calibri Light" w:eastAsia="Calibri Light" w:hAnsi="Calibri Light" w:cs="Calibri Light"/>
          <w:szCs w:val="18"/>
          <w:lang w:val="es-ES"/>
        </w:rPr>
      </w:pPr>
      <w:r w:rsidRPr="00D32D72">
        <w:rPr>
          <w:rFonts w:ascii="Calibri Light" w:eastAsia="Calibri Light" w:hAnsi="Calibri Light" w:cs="Calibri Light"/>
          <w:szCs w:val="18"/>
          <w:lang w:val="es-ES"/>
        </w:rPr>
        <w:t>La Organización Mundial de la Salud (OMS) define a la droga como cualquier sustancia natural o sintética que al ser introducida en el organismo es capaz, por sus efectos en el sistema nervioso central, de alterar y/o modificar la actividad psíquica, emocional y el funcionamiento del organismo. Se entiende por drogas ilícitas aquellas cuya producción, porte, transporte y comercialización está legalmente prohibida o que son usadas sin prescripción médica.</w:t>
      </w:r>
    </w:p>
    <w:p w14:paraId="0B76DBD0" w14:textId="77777777" w:rsidR="003C55EE" w:rsidRPr="003C55EE" w:rsidRDefault="003C55EE" w:rsidP="003C55EE">
      <w:pPr>
        <w:widowControl w:val="0"/>
        <w:autoSpaceDE w:val="0"/>
        <w:autoSpaceDN w:val="0"/>
        <w:spacing w:after="0"/>
        <w:rPr>
          <w:rFonts w:ascii="Calibri Light" w:eastAsia="Calibri Light" w:hAnsi="Calibri Light" w:cs="Calibri Light"/>
          <w:sz w:val="5"/>
          <w:szCs w:val="20"/>
          <w:lang w:val="es-ES"/>
        </w:rPr>
      </w:pPr>
    </w:p>
    <w:p w14:paraId="69DB6917" w14:textId="77777777" w:rsidR="003C55EE" w:rsidRPr="003C55EE" w:rsidRDefault="003C55EE" w:rsidP="003C55EE">
      <w:pPr>
        <w:widowControl w:val="0"/>
        <w:autoSpaceDE w:val="0"/>
        <w:autoSpaceDN w:val="0"/>
        <w:spacing w:after="0"/>
        <w:jc w:val="both"/>
        <w:outlineLvl w:val="5"/>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br/>
      </w:r>
      <w:r w:rsidRPr="003C55EE">
        <w:rPr>
          <w:rFonts w:ascii="Calibri Light" w:eastAsia="Calibri Light" w:hAnsi="Calibri Light" w:cs="Calibri Light"/>
          <w:sz w:val="20"/>
          <w:szCs w:val="20"/>
          <w:u w:val="single"/>
          <w:lang w:val="es-ES"/>
        </w:rPr>
        <w:t>MARCO</w:t>
      </w:r>
      <w:r w:rsidRPr="003C55EE">
        <w:rPr>
          <w:rFonts w:ascii="Calibri Light" w:eastAsia="Calibri Light" w:hAnsi="Calibri Light" w:cs="Calibri Light"/>
          <w:spacing w:val="-1"/>
          <w:sz w:val="20"/>
          <w:szCs w:val="20"/>
          <w:u w:val="single"/>
          <w:lang w:val="es-ES"/>
        </w:rPr>
        <w:t xml:space="preserve"> </w:t>
      </w:r>
      <w:r w:rsidRPr="003C55EE">
        <w:rPr>
          <w:rFonts w:ascii="Calibri Light" w:eastAsia="Calibri Light" w:hAnsi="Calibri Light" w:cs="Calibri Light"/>
          <w:sz w:val="20"/>
          <w:szCs w:val="20"/>
          <w:u w:val="single"/>
          <w:lang w:val="es-ES"/>
        </w:rPr>
        <w:t>NORMATIVO</w:t>
      </w:r>
      <w:r w:rsidRPr="003C55EE">
        <w:rPr>
          <w:rFonts w:ascii="Calibri Light" w:eastAsia="Calibri Light" w:hAnsi="Calibri Light" w:cs="Calibri Light"/>
          <w:sz w:val="20"/>
          <w:szCs w:val="20"/>
          <w:u w:val="single"/>
          <w:vertAlign w:val="superscript"/>
          <w:lang w:val="es-ES"/>
        </w:rPr>
        <w:footnoteReference w:id="49"/>
      </w:r>
      <w:r w:rsidRPr="003C55EE">
        <w:rPr>
          <w:rFonts w:ascii="Calibri Light" w:eastAsia="Calibri Light" w:hAnsi="Calibri Light" w:cs="Calibri Light"/>
          <w:sz w:val="20"/>
          <w:szCs w:val="20"/>
          <w:lang w:val="es-ES"/>
        </w:rPr>
        <w:t>:</w:t>
      </w:r>
    </w:p>
    <w:p w14:paraId="215B8FD8" w14:textId="77777777" w:rsidR="003C55EE" w:rsidRPr="003C55EE" w:rsidRDefault="003C55EE" w:rsidP="003C55EE">
      <w:pPr>
        <w:widowControl w:val="0"/>
        <w:autoSpaceDE w:val="0"/>
        <w:autoSpaceDN w:val="0"/>
        <w:spacing w:after="0"/>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La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ley</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N°20.000</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sanciona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tráfico</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ilícito</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estupefacientes</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y</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sustancias</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sicotrópicas.</w:t>
      </w:r>
    </w:p>
    <w:p w14:paraId="50AA07F1" w14:textId="77777777" w:rsidR="003C55EE" w:rsidRPr="003C55EE" w:rsidRDefault="003C55EE" w:rsidP="003C55EE">
      <w:pPr>
        <w:widowControl w:val="0"/>
        <w:autoSpaceDE w:val="0"/>
        <w:autoSpaceDN w:val="0"/>
        <w:spacing w:after="0"/>
        <w:rPr>
          <w:rFonts w:ascii="Calibri Light" w:eastAsia="Calibri Light" w:hAnsi="Calibri Light" w:cs="Calibri Light"/>
          <w:sz w:val="16"/>
          <w:szCs w:val="18"/>
          <w:lang w:val="es-ES"/>
        </w:rPr>
      </w:pPr>
    </w:p>
    <w:p w14:paraId="25FF846A" w14:textId="77777777" w:rsidR="003C55EE" w:rsidRPr="003C55EE" w:rsidRDefault="003C55EE" w:rsidP="003C55EE">
      <w:pPr>
        <w:widowControl w:val="0"/>
        <w:autoSpaceDE w:val="0"/>
        <w:autoSpaceDN w:val="0"/>
        <w:spacing w:after="0"/>
        <w:jc w:val="both"/>
        <w:outlineLvl w:val="5"/>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u w:val="single"/>
          <w:lang w:val="es-ES"/>
        </w:rPr>
        <w:t>¿ESTÁ</w:t>
      </w:r>
      <w:r w:rsidRPr="003C55EE">
        <w:rPr>
          <w:rFonts w:ascii="Calibri Light" w:eastAsia="Calibri Light" w:hAnsi="Calibri Light" w:cs="Calibri Light"/>
          <w:spacing w:val="-2"/>
          <w:sz w:val="20"/>
          <w:szCs w:val="20"/>
          <w:u w:val="single"/>
          <w:lang w:val="es-ES"/>
        </w:rPr>
        <w:t xml:space="preserve"> </w:t>
      </w:r>
      <w:r w:rsidRPr="003C55EE">
        <w:rPr>
          <w:rFonts w:ascii="Calibri Light" w:eastAsia="Calibri Light" w:hAnsi="Calibri Light" w:cs="Calibri Light"/>
          <w:sz w:val="20"/>
          <w:szCs w:val="20"/>
          <w:u w:val="single"/>
          <w:lang w:val="es-ES"/>
        </w:rPr>
        <w:t>PENADO</w:t>
      </w:r>
      <w:r w:rsidRPr="003C55EE">
        <w:rPr>
          <w:rFonts w:ascii="Calibri Light" w:eastAsia="Calibri Light" w:hAnsi="Calibri Light" w:cs="Calibri Light"/>
          <w:spacing w:val="-1"/>
          <w:sz w:val="20"/>
          <w:szCs w:val="20"/>
          <w:u w:val="single"/>
          <w:lang w:val="es-ES"/>
        </w:rPr>
        <w:t xml:space="preserve"> </w:t>
      </w:r>
      <w:r w:rsidRPr="003C55EE">
        <w:rPr>
          <w:rFonts w:ascii="Calibri Light" w:eastAsia="Calibri Light" w:hAnsi="Calibri Light" w:cs="Calibri Light"/>
          <w:sz w:val="20"/>
          <w:szCs w:val="20"/>
          <w:u w:val="single"/>
          <w:lang w:val="es-ES"/>
        </w:rPr>
        <w:t>POR</w:t>
      </w:r>
      <w:r w:rsidRPr="003C55EE">
        <w:rPr>
          <w:rFonts w:ascii="Calibri Light" w:eastAsia="Calibri Light" w:hAnsi="Calibri Light" w:cs="Calibri Light"/>
          <w:spacing w:val="-4"/>
          <w:sz w:val="20"/>
          <w:szCs w:val="20"/>
          <w:u w:val="single"/>
          <w:lang w:val="es-ES"/>
        </w:rPr>
        <w:t xml:space="preserve"> </w:t>
      </w:r>
      <w:r w:rsidRPr="003C55EE">
        <w:rPr>
          <w:rFonts w:ascii="Calibri Light" w:eastAsia="Calibri Light" w:hAnsi="Calibri Light" w:cs="Calibri Light"/>
          <w:sz w:val="20"/>
          <w:szCs w:val="20"/>
          <w:u w:val="single"/>
          <w:lang w:val="es-ES"/>
        </w:rPr>
        <w:t>LA</w:t>
      </w:r>
      <w:r w:rsidRPr="003C55EE">
        <w:rPr>
          <w:rFonts w:ascii="Calibri Light" w:eastAsia="Calibri Light" w:hAnsi="Calibri Light" w:cs="Calibri Light"/>
          <w:spacing w:val="4"/>
          <w:sz w:val="20"/>
          <w:szCs w:val="20"/>
          <w:u w:val="single"/>
          <w:lang w:val="es-ES"/>
        </w:rPr>
        <w:t xml:space="preserve"> </w:t>
      </w:r>
      <w:r w:rsidRPr="003C55EE">
        <w:rPr>
          <w:rFonts w:ascii="Calibri Light" w:eastAsia="Calibri Light" w:hAnsi="Calibri Light" w:cs="Calibri Light"/>
          <w:sz w:val="20"/>
          <w:szCs w:val="20"/>
          <w:u w:val="single"/>
          <w:lang w:val="es-ES"/>
        </w:rPr>
        <w:t>LEY</w:t>
      </w:r>
      <w:r w:rsidRPr="003C55EE">
        <w:rPr>
          <w:rFonts w:ascii="Calibri Light" w:eastAsia="Calibri Light" w:hAnsi="Calibri Light" w:cs="Calibri Light"/>
          <w:spacing w:val="-6"/>
          <w:sz w:val="20"/>
          <w:szCs w:val="20"/>
          <w:u w:val="single"/>
          <w:lang w:val="es-ES"/>
        </w:rPr>
        <w:t xml:space="preserve"> </w:t>
      </w:r>
      <w:r w:rsidRPr="003C55EE">
        <w:rPr>
          <w:rFonts w:ascii="Calibri Light" w:eastAsia="Calibri Light" w:hAnsi="Calibri Light" w:cs="Calibri Light"/>
          <w:sz w:val="20"/>
          <w:szCs w:val="20"/>
          <w:u w:val="single"/>
          <w:lang w:val="es-ES"/>
        </w:rPr>
        <w:t>CONSUMIR</w:t>
      </w:r>
      <w:r w:rsidRPr="003C55EE">
        <w:rPr>
          <w:rFonts w:ascii="Calibri Light" w:eastAsia="Calibri Light" w:hAnsi="Calibri Light" w:cs="Calibri Light"/>
          <w:spacing w:val="-4"/>
          <w:sz w:val="20"/>
          <w:szCs w:val="20"/>
          <w:u w:val="single"/>
          <w:lang w:val="es-ES"/>
        </w:rPr>
        <w:t xml:space="preserve"> </w:t>
      </w:r>
      <w:r w:rsidRPr="003C55EE">
        <w:rPr>
          <w:rFonts w:ascii="Calibri Light" w:eastAsia="Calibri Light" w:hAnsi="Calibri Light" w:cs="Calibri Light"/>
          <w:sz w:val="20"/>
          <w:szCs w:val="20"/>
          <w:u w:val="single"/>
          <w:lang w:val="es-ES"/>
        </w:rPr>
        <w:t>DROGAS?</w:t>
      </w:r>
    </w:p>
    <w:p w14:paraId="5687A482" w14:textId="77777777" w:rsidR="003C55EE" w:rsidRPr="003C55EE" w:rsidRDefault="003C55EE" w:rsidP="003C55EE">
      <w:pPr>
        <w:widowControl w:val="0"/>
        <w:autoSpaceDE w:val="0"/>
        <w:autoSpaceDN w:val="0"/>
        <w:spacing w:after="0"/>
        <w:ind w:right="49"/>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De acuerdo con la Ley Nº20.000, el consumo de drogas es una falta (no un delito), por lo que no tiene penas</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privativas 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libertad.</w:t>
      </w:r>
    </w:p>
    <w:p w14:paraId="2CBEEC70" w14:textId="77777777" w:rsidR="003C55EE" w:rsidRPr="003C55EE" w:rsidRDefault="003C55EE" w:rsidP="003C55EE">
      <w:pPr>
        <w:widowControl w:val="0"/>
        <w:autoSpaceDE w:val="0"/>
        <w:autoSpaceDN w:val="0"/>
        <w:spacing w:after="0"/>
        <w:ind w:right="49"/>
        <w:jc w:val="both"/>
        <w:outlineLvl w:val="5"/>
        <w:rPr>
          <w:rFonts w:ascii="Calibri Light" w:eastAsia="Calibri Light" w:hAnsi="Calibri Light" w:cs="Calibri Light"/>
          <w:sz w:val="20"/>
          <w:szCs w:val="20"/>
          <w:lang w:val="es-ES"/>
        </w:rPr>
      </w:pPr>
      <w:r w:rsidRPr="003C55EE">
        <w:rPr>
          <w:rFonts w:ascii="Calibri Light" w:eastAsia="Calibri Light" w:hAnsi="Calibri Light" w:cs="Calibri Light"/>
          <w:noProof/>
          <w:sz w:val="20"/>
          <w:szCs w:val="20"/>
          <w:lang w:val="es-ES"/>
        </w:rPr>
        <mc:AlternateContent>
          <mc:Choice Requires="wps">
            <w:drawing>
              <wp:anchor distT="0" distB="0" distL="114300" distR="114300" simplePos="0" relativeHeight="251661312" behindDoc="1" locked="0" layoutInCell="1" allowOverlap="1" wp14:anchorId="38F52842" wp14:editId="30163F99">
                <wp:simplePos x="0" y="0"/>
                <wp:positionH relativeFrom="page">
                  <wp:posOffset>1080135</wp:posOffset>
                </wp:positionH>
                <wp:positionV relativeFrom="paragraph">
                  <wp:posOffset>543560</wp:posOffset>
                </wp:positionV>
                <wp:extent cx="918210" cy="6350"/>
                <wp:effectExtent l="0" t="0" r="0" b="6350"/>
                <wp:wrapNone/>
                <wp:docPr id="166249923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82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72A2B5" id="Rectangle 47" o:spid="_x0000_s1026" style="position:absolute;margin-left:85.05pt;margin-top:42.8pt;width:72.3pt;height:.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gD01QEAAJsDAAAOAAAAZHJzL2Uyb0RvYy54bWysU9tu2zAMfR+wfxD0vjjO0q414hRDiw4D&#10;ugvQ9QNkWY6FyaJGKnGyrx8lp2mwvRXzgyCK5BHP0fHqZj84sTNIFnwty9lcCuM1tNZvavn04/7d&#10;lRQUlW+VA29qeTAkb9Zv36zGUJkF9OBag4JBPFVjqGUfY6iKgnRvBkUzCMZzsgMcVOQQN0WLamT0&#10;wRWL+fyyGAHbgKANEZ/eTUm5zvhdZ3T81nVkonC15NliXjGvTVqL9UpVG1Sht/o4hnrFFIOyni89&#10;Qd2pqMQW7T9Qg9UIBF2caRgK6DqrTebAbMr5X2weexVM5sLiUDjJRP8PVn/dPYbvmEan8AD6J7Ei&#10;xRioOmVSQFwjmvELtPyGahshk913OKROpiH2WdPDSVOzj0Lz4XV5tShZec2py/cXWfFCVc+tASl+&#10;MjCItKkl8oNlaLV7oJhGUdVzSZ4RnG3vrXM5wE1z61DsVHrc/KX35BY6L3M+FXtIbVM6nWSOiVay&#10;ClUNtAemiDA5hB3Nmx7wtxQju6OW9Gur0EjhPnuW/7pcLpOdcrC8+LDgAM8zzXlGec1QtYxSTNvb&#10;OFlwG9Buer6pzKQ9fGRpO5uJv0x1HJYdkMkd3Zosdh7nqpd/av0HAAD//wMAUEsDBBQABgAIAAAA&#10;IQC+fKSe3QAAAAkBAAAPAAAAZHJzL2Rvd25yZXYueG1sTI/BTsMwDIbvSLxDZKTdWFoG3VSaThMS&#10;iMM4MBDntPHa0sapkmwtbz9zguNvf/r9udjOdhBn9KFzpCBdJiCQamc6ahR8fjzfbkCEqMnowREq&#10;+MEA2/L6qtC5cRO94/kQG8ElFHKtoI1xzKUMdYtWh6UbkXh3dN7qyNE30ng9cbkd5F2SZNLqjvhC&#10;q0d8arHuDyeroD9KmvrX3X6qXioTvt++fF9bpRY38+4RRMQ5/sHwq8/qULJT5U5kghg4r5OUUQWb&#10;hwwEA6v0fg2i4kGWgSwL+f+D8gIAAP//AwBQSwECLQAUAAYACAAAACEAtoM4kv4AAADhAQAAEwAA&#10;AAAAAAAAAAAAAAAAAAAAW0NvbnRlbnRfVHlwZXNdLnhtbFBLAQItABQABgAIAAAAIQA4/SH/1gAA&#10;AJQBAAALAAAAAAAAAAAAAAAAAC8BAABfcmVscy8ucmVsc1BLAQItABQABgAIAAAAIQCTqgD01QEA&#10;AJsDAAAOAAAAAAAAAAAAAAAAAC4CAABkcnMvZTJvRG9jLnhtbFBLAQItABQABgAIAAAAIQC+fKSe&#10;3QAAAAkBAAAPAAAAAAAAAAAAAAAAAC8EAABkcnMvZG93bnJldi54bWxQSwUGAAAAAAQABADzAAAA&#10;OQUAAAAA&#10;" fillcolor="black" stroked="f">
                <v:path arrowok="t"/>
                <w10:wrap anchorx="page"/>
              </v:rect>
            </w:pict>
          </mc:Fallback>
        </mc:AlternateContent>
      </w:r>
      <w:r w:rsidRPr="003C55EE">
        <w:rPr>
          <w:rFonts w:ascii="Calibri Light" w:eastAsia="Calibri Light" w:hAnsi="Calibri Light" w:cs="Calibri Light"/>
          <w:spacing w:val="-1"/>
          <w:sz w:val="20"/>
          <w:szCs w:val="20"/>
          <w:lang w:val="es-ES"/>
        </w:rPr>
        <w:t>No</w:t>
      </w:r>
      <w:r w:rsidRPr="003C55EE">
        <w:rPr>
          <w:rFonts w:ascii="Calibri Light" w:eastAsia="Calibri Light" w:hAnsi="Calibri Light" w:cs="Calibri Light"/>
          <w:spacing w:val="-11"/>
          <w:sz w:val="20"/>
          <w:szCs w:val="20"/>
          <w:lang w:val="es-ES"/>
        </w:rPr>
        <w:t xml:space="preserve"> </w:t>
      </w:r>
      <w:r w:rsidRPr="003C55EE">
        <w:rPr>
          <w:rFonts w:ascii="Calibri Light" w:eastAsia="Calibri Light" w:hAnsi="Calibri Light" w:cs="Calibri Light"/>
          <w:spacing w:val="-1"/>
          <w:sz w:val="20"/>
          <w:szCs w:val="20"/>
          <w:lang w:val="es-ES"/>
        </w:rPr>
        <w:t>obstante,</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pacing w:val="-1"/>
          <w:sz w:val="20"/>
          <w:szCs w:val="20"/>
          <w:lang w:val="es-ES"/>
        </w:rPr>
        <w:t>su</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artículo</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50</w:t>
      </w:r>
      <w:r w:rsidRPr="003C55EE">
        <w:rPr>
          <w:rFonts w:ascii="Calibri Light" w:eastAsia="Calibri Light" w:hAnsi="Calibri Light" w:cs="Calibri Light"/>
          <w:spacing w:val="-12"/>
          <w:sz w:val="20"/>
          <w:szCs w:val="20"/>
          <w:lang w:val="es-ES"/>
        </w:rPr>
        <w:t xml:space="preserve"> </w:t>
      </w:r>
      <w:r w:rsidRPr="003C55EE">
        <w:rPr>
          <w:rFonts w:ascii="Calibri Light" w:eastAsia="Calibri Light" w:hAnsi="Calibri Light" w:cs="Calibri Light"/>
          <w:sz w:val="20"/>
          <w:szCs w:val="20"/>
          <w:lang w:val="es-ES"/>
        </w:rPr>
        <w:t>establece</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u w:val="single"/>
          <w:lang w:val="es-ES"/>
        </w:rPr>
        <w:t>sanciones</w:t>
      </w:r>
      <w:r w:rsidRPr="003C55EE">
        <w:rPr>
          <w:rFonts w:ascii="Calibri Light" w:eastAsia="Calibri Light" w:hAnsi="Calibri Light" w:cs="Calibri Light"/>
          <w:spacing w:val="-10"/>
          <w:sz w:val="20"/>
          <w:szCs w:val="20"/>
          <w:u w:val="single"/>
          <w:lang w:val="es-ES"/>
        </w:rPr>
        <w:t xml:space="preserve"> </w:t>
      </w:r>
      <w:r w:rsidRPr="003C55EE">
        <w:rPr>
          <w:rFonts w:ascii="Calibri Light" w:eastAsia="Calibri Light" w:hAnsi="Calibri Light" w:cs="Calibri Light"/>
          <w:sz w:val="20"/>
          <w:szCs w:val="20"/>
          <w:u w:val="single"/>
          <w:lang w:val="es-ES"/>
        </w:rPr>
        <w:t>al</w:t>
      </w:r>
      <w:r w:rsidRPr="003C55EE">
        <w:rPr>
          <w:rFonts w:ascii="Calibri Light" w:eastAsia="Calibri Light" w:hAnsi="Calibri Light" w:cs="Calibri Light"/>
          <w:spacing w:val="-10"/>
          <w:sz w:val="20"/>
          <w:szCs w:val="20"/>
          <w:u w:val="single"/>
          <w:lang w:val="es-ES"/>
        </w:rPr>
        <w:t xml:space="preserve"> </w:t>
      </w:r>
      <w:r w:rsidRPr="003C55EE">
        <w:rPr>
          <w:rFonts w:ascii="Calibri Light" w:eastAsia="Calibri Light" w:hAnsi="Calibri Light" w:cs="Calibri Light"/>
          <w:sz w:val="20"/>
          <w:szCs w:val="20"/>
          <w:u w:val="single"/>
          <w:lang w:val="es-ES"/>
        </w:rPr>
        <w:t>que</w:t>
      </w:r>
      <w:r w:rsidRPr="003C55EE">
        <w:rPr>
          <w:rFonts w:ascii="Calibri Light" w:eastAsia="Calibri Light" w:hAnsi="Calibri Light" w:cs="Calibri Light"/>
          <w:spacing w:val="-9"/>
          <w:sz w:val="20"/>
          <w:szCs w:val="20"/>
          <w:u w:val="single"/>
          <w:lang w:val="es-ES"/>
        </w:rPr>
        <w:t xml:space="preserve"> </w:t>
      </w:r>
      <w:r w:rsidRPr="003C55EE">
        <w:rPr>
          <w:rFonts w:ascii="Calibri Light" w:eastAsia="Calibri Light" w:hAnsi="Calibri Light" w:cs="Calibri Light"/>
          <w:sz w:val="20"/>
          <w:szCs w:val="20"/>
          <w:u w:val="single"/>
          <w:lang w:val="es-ES"/>
        </w:rPr>
        <w:t>consume</w:t>
      </w:r>
      <w:r w:rsidRPr="003C55EE">
        <w:rPr>
          <w:rFonts w:ascii="Calibri Light" w:eastAsia="Calibri Light" w:hAnsi="Calibri Light" w:cs="Calibri Light"/>
          <w:spacing w:val="-9"/>
          <w:sz w:val="20"/>
          <w:szCs w:val="20"/>
          <w:u w:val="single"/>
          <w:lang w:val="es-ES"/>
        </w:rPr>
        <w:t xml:space="preserve"> </w:t>
      </w:r>
      <w:r w:rsidRPr="003C55EE">
        <w:rPr>
          <w:rFonts w:ascii="Calibri Light" w:eastAsia="Calibri Light" w:hAnsi="Calibri Light" w:cs="Calibri Light"/>
          <w:sz w:val="20"/>
          <w:szCs w:val="20"/>
          <w:u w:val="single"/>
          <w:lang w:val="es-ES"/>
        </w:rPr>
        <w:t>drogas</w:t>
      </w:r>
      <w:r w:rsidRPr="003C55EE">
        <w:rPr>
          <w:rFonts w:ascii="Calibri Light" w:eastAsia="Calibri Light" w:hAnsi="Calibri Light" w:cs="Calibri Light"/>
          <w:spacing w:val="-10"/>
          <w:sz w:val="20"/>
          <w:szCs w:val="20"/>
          <w:u w:val="single"/>
          <w:lang w:val="es-ES"/>
        </w:rPr>
        <w:t xml:space="preserve"> </w:t>
      </w:r>
      <w:r w:rsidRPr="003C55EE">
        <w:rPr>
          <w:rFonts w:ascii="Calibri Light" w:eastAsia="Calibri Light" w:hAnsi="Calibri Light" w:cs="Calibri Light"/>
          <w:sz w:val="20"/>
          <w:szCs w:val="20"/>
          <w:u w:val="single"/>
          <w:lang w:val="es-ES"/>
        </w:rPr>
        <w:t>en</w:t>
      </w:r>
      <w:r w:rsidRPr="003C55EE">
        <w:rPr>
          <w:rFonts w:ascii="Calibri Light" w:eastAsia="Calibri Light" w:hAnsi="Calibri Light" w:cs="Calibri Light"/>
          <w:spacing w:val="-9"/>
          <w:sz w:val="20"/>
          <w:szCs w:val="20"/>
          <w:u w:val="single"/>
          <w:lang w:val="es-ES"/>
        </w:rPr>
        <w:t xml:space="preserve"> </w:t>
      </w:r>
      <w:r w:rsidRPr="003C55EE">
        <w:rPr>
          <w:rFonts w:ascii="Calibri Light" w:eastAsia="Calibri Light" w:hAnsi="Calibri Light" w:cs="Calibri Light"/>
          <w:sz w:val="20"/>
          <w:szCs w:val="20"/>
          <w:u w:val="single"/>
          <w:lang w:val="es-ES"/>
        </w:rPr>
        <w:t>lugares</w:t>
      </w:r>
      <w:r w:rsidRPr="003C55EE">
        <w:rPr>
          <w:rFonts w:ascii="Calibri Light" w:eastAsia="Calibri Light" w:hAnsi="Calibri Light" w:cs="Calibri Light"/>
          <w:spacing w:val="-10"/>
          <w:sz w:val="20"/>
          <w:szCs w:val="20"/>
          <w:u w:val="single"/>
          <w:lang w:val="es-ES"/>
        </w:rPr>
        <w:t xml:space="preserve"> </w:t>
      </w:r>
      <w:r w:rsidRPr="003C55EE">
        <w:rPr>
          <w:rFonts w:ascii="Calibri Light" w:eastAsia="Calibri Light" w:hAnsi="Calibri Light" w:cs="Calibri Light"/>
          <w:sz w:val="20"/>
          <w:szCs w:val="20"/>
          <w:u w:val="single"/>
          <w:lang w:val="es-ES"/>
        </w:rPr>
        <w:t>públicos</w:t>
      </w:r>
      <w:r w:rsidRPr="003C55EE">
        <w:rPr>
          <w:rFonts w:ascii="Calibri Light" w:eastAsia="Calibri Light" w:hAnsi="Calibri Light" w:cs="Calibri Light"/>
          <w:spacing w:val="-10"/>
          <w:sz w:val="20"/>
          <w:szCs w:val="20"/>
          <w:u w:val="single"/>
          <w:lang w:val="es-ES"/>
        </w:rPr>
        <w:t xml:space="preserve"> </w:t>
      </w:r>
      <w:r w:rsidRPr="003C55EE">
        <w:rPr>
          <w:rFonts w:ascii="Calibri Light" w:eastAsia="Calibri Light" w:hAnsi="Calibri Light" w:cs="Calibri Light"/>
          <w:sz w:val="20"/>
          <w:szCs w:val="20"/>
          <w:u w:val="single"/>
          <w:lang w:val="es-ES"/>
        </w:rPr>
        <w:t>o</w:t>
      </w:r>
      <w:r w:rsidRPr="003C55EE">
        <w:rPr>
          <w:rFonts w:ascii="Calibri Light" w:eastAsia="Calibri Light" w:hAnsi="Calibri Light" w:cs="Calibri Light"/>
          <w:spacing w:val="-10"/>
          <w:sz w:val="20"/>
          <w:szCs w:val="20"/>
          <w:u w:val="single"/>
          <w:lang w:val="es-ES"/>
        </w:rPr>
        <w:t xml:space="preserve"> </w:t>
      </w:r>
      <w:r w:rsidRPr="003C55EE">
        <w:rPr>
          <w:rFonts w:ascii="Calibri Light" w:eastAsia="Calibri Light" w:hAnsi="Calibri Light" w:cs="Calibri Light"/>
          <w:sz w:val="20"/>
          <w:szCs w:val="20"/>
          <w:u w:val="single"/>
          <w:lang w:val="es-ES"/>
        </w:rPr>
        <w:t>abiertos</w:t>
      </w:r>
      <w:r w:rsidRPr="003C55EE">
        <w:rPr>
          <w:rFonts w:ascii="Calibri Light" w:eastAsia="Calibri Light" w:hAnsi="Calibri Light" w:cs="Calibri Light"/>
          <w:spacing w:val="-48"/>
          <w:sz w:val="20"/>
          <w:szCs w:val="20"/>
          <w:lang w:val="es-ES"/>
        </w:rPr>
        <w:t xml:space="preserve"> </w:t>
      </w:r>
      <w:r w:rsidRPr="003C55EE">
        <w:rPr>
          <w:rFonts w:ascii="Calibri Light" w:eastAsia="Calibri Light" w:hAnsi="Calibri Light" w:cs="Calibri Light"/>
          <w:sz w:val="20"/>
          <w:szCs w:val="20"/>
          <w:u w:val="single"/>
          <w:lang w:val="es-ES"/>
        </w:rPr>
        <w:t>al público (calles, plazas, pubs, estadios, cines, teatros, bares, entre otros) y a quienes lo hagan en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lugares privados.</w:t>
      </w:r>
    </w:p>
    <w:p w14:paraId="33815D07" w14:textId="77777777" w:rsidR="003C55EE" w:rsidRPr="003C55EE" w:rsidRDefault="003C55EE" w:rsidP="003C55EE">
      <w:pPr>
        <w:widowControl w:val="0"/>
        <w:autoSpaceDE w:val="0"/>
        <w:autoSpaceDN w:val="0"/>
        <w:spacing w:after="0"/>
        <w:rPr>
          <w:rFonts w:ascii="Calibri Light" w:eastAsia="Calibri Light" w:hAnsi="Calibri Light" w:cs="Calibri Light"/>
          <w:sz w:val="24"/>
          <w:szCs w:val="18"/>
          <w:lang w:val="es-ES"/>
        </w:rPr>
      </w:pPr>
    </w:p>
    <w:p w14:paraId="04DAB54E" w14:textId="77777777" w:rsidR="003C55EE" w:rsidRPr="003C55EE" w:rsidRDefault="003C55EE" w:rsidP="003C55EE">
      <w:pPr>
        <w:widowControl w:val="0"/>
        <w:autoSpaceDE w:val="0"/>
        <w:autoSpaceDN w:val="0"/>
        <w:spacing w:after="0"/>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u w:val="single"/>
          <w:lang w:val="es-ES"/>
        </w:rPr>
        <w:t>¿CÓMO</w:t>
      </w:r>
      <w:r w:rsidRPr="003C55EE">
        <w:rPr>
          <w:rFonts w:ascii="Calibri Light" w:eastAsia="Calibri Light" w:hAnsi="Calibri Light" w:cs="Calibri Light"/>
          <w:spacing w:val="-3"/>
          <w:sz w:val="20"/>
          <w:szCs w:val="20"/>
          <w:u w:val="single"/>
          <w:lang w:val="es-ES"/>
        </w:rPr>
        <w:t xml:space="preserve"> </w:t>
      </w:r>
      <w:r w:rsidRPr="003C55EE">
        <w:rPr>
          <w:rFonts w:ascii="Calibri Light" w:eastAsia="Calibri Light" w:hAnsi="Calibri Light" w:cs="Calibri Light"/>
          <w:sz w:val="20"/>
          <w:szCs w:val="20"/>
          <w:u w:val="single"/>
          <w:lang w:val="es-ES"/>
        </w:rPr>
        <w:t>EL</w:t>
      </w:r>
      <w:r w:rsidRPr="003C55EE">
        <w:rPr>
          <w:rFonts w:ascii="Calibri Light" w:eastAsia="Calibri Light" w:hAnsi="Calibri Light" w:cs="Calibri Light"/>
          <w:spacing w:val="-5"/>
          <w:sz w:val="20"/>
          <w:szCs w:val="20"/>
          <w:u w:val="single"/>
          <w:lang w:val="es-ES"/>
        </w:rPr>
        <w:t xml:space="preserve"> </w:t>
      </w:r>
      <w:r w:rsidRPr="003C55EE">
        <w:rPr>
          <w:rFonts w:ascii="Calibri Light" w:eastAsia="Calibri Light" w:hAnsi="Calibri Light" w:cs="Calibri Light"/>
          <w:sz w:val="20"/>
          <w:szCs w:val="20"/>
          <w:u w:val="single"/>
          <w:lang w:val="es-ES"/>
        </w:rPr>
        <w:t>COLEGIO</w:t>
      </w:r>
      <w:r w:rsidRPr="003C55EE">
        <w:rPr>
          <w:rFonts w:ascii="Calibri Light" w:eastAsia="Calibri Light" w:hAnsi="Calibri Light" w:cs="Calibri Light"/>
          <w:spacing w:val="-2"/>
          <w:sz w:val="20"/>
          <w:szCs w:val="20"/>
          <w:u w:val="single"/>
          <w:lang w:val="es-ES"/>
        </w:rPr>
        <w:t xml:space="preserve"> </w:t>
      </w:r>
      <w:r w:rsidRPr="003C55EE">
        <w:rPr>
          <w:rFonts w:ascii="Calibri Light" w:eastAsia="Calibri Light" w:hAnsi="Calibri Light" w:cs="Calibri Light"/>
          <w:sz w:val="20"/>
          <w:szCs w:val="20"/>
          <w:u w:val="single"/>
          <w:lang w:val="es-ES"/>
        </w:rPr>
        <w:t>PUEDE APORTAR</w:t>
      </w:r>
      <w:r w:rsidRPr="003C55EE">
        <w:rPr>
          <w:rFonts w:ascii="Calibri Light" w:eastAsia="Calibri Light" w:hAnsi="Calibri Light" w:cs="Calibri Light"/>
          <w:spacing w:val="-5"/>
          <w:sz w:val="20"/>
          <w:szCs w:val="20"/>
          <w:u w:val="single"/>
          <w:lang w:val="es-ES"/>
        </w:rPr>
        <w:t xml:space="preserve"> </w:t>
      </w:r>
      <w:r w:rsidRPr="003C55EE">
        <w:rPr>
          <w:rFonts w:ascii="Calibri Light" w:eastAsia="Calibri Light" w:hAnsi="Calibri Light" w:cs="Calibri Light"/>
          <w:sz w:val="20"/>
          <w:szCs w:val="20"/>
          <w:u w:val="single"/>
          <w:lang w:val="es-ES"/>
        </w:rPr>
        <w:t>A</w:t>
      </w:r>
      <w:r w:rsidRPr="003C55EE">
        <w:rPr>
          <w:rFonts w:ascii="Calibri Light" w:eastAsia="Calibri Light" w:hAnsi="Calibri Light" w:cs="Calibri Light"/>
          <w:spacing w:val="3"/>
          <w:sz w:val="20"/>
          <w:szCs w:val="20"/>
          <w:u w:val="single"/>
          <w:lang w:val="es-ES"/>
        </w:rPr>
        <w:t xml:space="preserve"> </w:t>
      </w:r>
      <w:r w:rsidRPr="003C55EE">
        <w:rPr>
          <w:rFonts w:ascii="Calibri Light" w:eastAsia="Calibri Light" w:hAnsi="Calibri Light" w:cs="Calibri Light"/>
          <w:sz w:val="20"/>
          <w:szCs w:val="20"/>
          <w:u w:val="single"/>
          <w:lang w:val="es-ES"/>
        </w:rPr>
        <w:t>LA</w:t>
      </w:r>
      <w:r w:rsidRPr="003C55EE">
        <w:rPr>
          <w:rFonts w:ascii="Calibri Light" w:eastAsia="Calibri Light" w:hAnsi="Calibri Light" w:cs="Calibri Light"/>
          <w:spacing w:val="-2"/>
          <w:sz w:val="20"/>
          <w:szCs w:val="20"/>
          <w:u w:val="single"/>
          <w:lang w:val="es-ES"/>
        </w:rPr>
        <w:t xml:space="preserve"> </w:t>
      </w:r>
      <w:r w:rsidRPr="003C55EE">
        <w:rPr>
          <w:rFonts w:ascii="Calibri Light" w:eastAsia="Calibri Light" w:hAnsi="Calibri Light" w:cs="Calibri Light"/>
          <w:sz w:val="20"/>
          <w:szCs w:val="20"/>
          <w:u w:val="single"/>
          <w:lang w:val="es-ES"/>
        </w:rPr>
        <w:t>PREVENCIÓN?</w:t>
      </w:r>
    </w:p>
    <w:p w14:paraId="556A2A0E" w14:textId="77777777" w:rsidR="003C55EE" w:rsidRPr="003C55EE" w:rsidRDefault="003C55EE">
      <w:pPr>
        <w:widowControl w:val="0"/>
        <w:numPr>
          <w:ilvl w:val="0"/>
          <w:numId w:val="144"/>
        </w:numPr>
        <w:tabs>
          <w:tab w:val="left" w:pos="626"/>
        </w:tabs>
        <w:autoSpaceDE w:val="0"/>
        <w:autoSpaceDN w:val="0"/>
        <w:spacing w:after="0" w:line="240" w:lineRule="auto"/>
        <w:ind w:left="0" w:firstLine="0"/>
        <w:outlineLvl w:val="5"/>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Promoviendo</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vínculos</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respetuosos</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con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los</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estudiantes.</w:t>
      </w:r>
    </w:p>
    <w:p w14:paraId="64DC482E" w14:textId="77777777" w:rsidR="003C55EE" w:rsidRPr="003C55EE" w:rsidRDefault="003C55EE">
      <w:pPr>
        <w:widowControl w:val="0"/>
        <w:numPr>
          <w:ilvl w:val="0"/>
          <w:numId w:val="144"/>
        </w:numPr>
        <w:tabs>
          <w:tab w:val="left" w:pos="626"/>
        </w:tabs>
        <w:autoSpaceDE w:val="0"/>
        <w:autoSpaceDN w:val="0"/>
        <w:spacing w:after="0" w:line="240" w:lineRule="auto"/>
        <w:ind w:left="0" w:firstLine="0"/>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Manteniendo</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una comunicación</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efectiva y</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constante con</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la familia y</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redes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 apoyo.</w:t>
      </w:r>
    </w:p>
    <w:p w14:paraId="71C9F888" w14:textId="77777777" w:rsidR="003C55EE" w:rsidRPr="003C55EE" w:rsidRDefault="003C55EE">
      <w:pPr>
        <w:widowControl w:val="0"/>
        <w:numPr>
          <w:ilvl w:val="0"/>
          <w:numId w:val="144"/>
        </w:numPr>
        <w:tabs>
          <w:tab w:val="left" w:pos="626"/>
        </w:tabs>
        <w:autoSpaceDE w:val="0"/>
        <w:autoSpaceDN w:val="0"/>
        <w:spacing w:after="0" w:line="240" w:lineRule="auto"/>
        <w:ind w:left="0" w:firstLine="0"/>
        <w:outlineLvl w:val="5"/>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Promoviendo</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estrategias</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prevención</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forma</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oportuna.</w:t>
      </w:r>
    </w:p>
    <w:p w14:paraId="6C5061DB" w14:textId="77777777" w:rsidR="003C55EE" w:rsidRPr="003C55EE" w:rsidRDefault="003C55EE">
      <w:pPr>
        <w:widowControl w:val="0"/>
        <w:numPr>
          <w:ilvl w:val="0"/>
          <w:numId w:val="144"/>
        </w:numPr>
        <w:tabs>
          <w:tab w:val="left" w:pos="626"/>
        </w:tabs>
        <w:autoSpaceDE w:val="0"/>
        <w:autoSpaceDN w:val="0"/>
        <w:spacing w:after="0" w:line="240" w:lineRule="auto"/>
        <w:ind w:left="0" w:firstLine="0"/>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Desarrollando</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actividades</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que</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promuevan</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conductas</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saludables.</w:t>
      </w:r>
    </w:p>
    <w:p w14:paraId="62C6F07D" w14:textId="77777777" w:rsidR="003C55EE" w:rsidRPr="003C55EE" w:rsidRDefault="003C55EE">
      <w:pPr>
        <w:widowControl w:val="0"/>
        <w:numPr>
          <w:ilvl w:val="0"/>
          <w:numId w:val="144"/>
        </w:numPr>
        <w:tabs>
          <w:tab w:val="left" w:pos="626"/>
        </w:tabs>
        <w:autoSpaceDE w:val="0"/>
        <w:autoSpaceDN w:val="0"/>
        <w:spacing w:after="0" w:line="240" w:lineRule="auto"/>
        <w:ind w:left="0" w:firstLine="0"/>
        <w:outlineLvl w:val="5"/>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Conociendo</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y</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aplicando</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los</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protocolos</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acción</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relacionados</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drogas</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y</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alcohol.</w:t>
      </w:r>
    </w:p>
    <w:p w14:paraId="0504D4D7" w14:textId="77777777" w:rsidR="003C55EE" w:rsidRPr="003C55EE" w:rsidRDefault="003C55EE">
      <w:pPr>
        <w:widowControl w:val="0"/>
        <w:numPr>
          <w:ilvl w:val="0"/>
          <w:numId w:val="144"/>
        </w:numPr>
        <w:tabs>
          <w:tab w:val="left" w:pos="626"/>
        </w:tabs>
        <w:autoSpaceDE w:val="0"/>
        <w:autoSpaceDN w:val="0"/>
        <w:spacing w:after="0" w:line="240" w:lineRule="auto"/>
        <w:ind w:left="0" w:firstLine="0"/>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Activando</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mecanismos</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de apoyo</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para al</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estudiante y</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la familia.</w:t>
      </w:r>
    </w:p>
    <w:p w14:paraId="2565DF06" w14:textId="77777777" w:rsidR="003C55EE" w:rsidRPr="003C55EE" w:rsidRDefault="003C55EE" w:rsidP="003C55EE">
      <w:pPr>
        <w:widowControl w:val="0"/>
        <w:autoSpaceDE w:val="0"/>
        <w:autoSpaceDN w:val="0"/>
        <w:spacing w:after="0"/>
        <w:jc w:val="both"/>
        <w:rPr>
          <w:rFonts w:ascii="Cambria" w:eastAsia="Calibri Light" w:hAnsi="Cambria" w:cs="Calibri Light"/>
          <w:sz w:val="18"/>
          <w:lang w:val="es-ES"/>
        </w:rPr>
        <w:sectPr w:rsidR="003C55EE" w:rsidRPr="003C55EE" w:rsidSect="00432C22">
          <w:pgSz w:w="12240" w:h="15840" w:code="1"/>
          <w:pgMar w:top="1418" w:right="1701" w:bottom="1418" w:left="1701" w:header="720" w:footer="720" w:gutter="0"/>
          <w:paperSrc w:first="1" w:other="1"/>
          <w:pgBorders w:offsetFrom="page">
            <w:top w:val="single" w:sz="18" w:space="24" w:color="0E9FAE"/>
            <w:left w:val="single" w:sz="18" w:space="24" w:color="0E9FAE"/>
            <w:bottom w:val="single" w:sz="18" w:space="24" w:color="0E9FAE"/>
            <w:right w:val="single" w:sz="18" w:space="24" w:color="0E9FAE"/>
          </w:pgBorders>
          <w:cols w:space="720"/>
        </w:sectPr>
      </w:pPr>
    </w:p>
    <w:p w14:paraId="5029B562" w14:textId="77777777" w:rsidR="003C55EE" w:rsidRPr="003C55EE" w:rsidRDefault="003C55EE" w:rsidP="003C55EE">
      <w:pPr>
        <w:widowControl w:val="0"/>
        <w:autoSpaceDE w:val="0"/>
        <w:autoSpaceDN w:val="0"/>
        <w:spacing w:after="0"/>
        <w:outlineLvl w:val="5"/>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u w:val="single"/>
          <w:lang w:val="es-ES"/>
        </w:rPr>
        <w:lastRenderedPageBreak/>
        <w:t>¿CÓMO</w:t>
      </w:r>
      <w:r w:rsidRPr="003C55EE">
        <w:rPr>
          <w:rFonts w:ascii="Calibri Light" w:eastAsia="Calibri Light" w:hAnsi="Calibri Light" w:cs="Calibri Light"/>
          <w:spacing w:val="-2"/>
          <w:sz w:val="20"/>
          <w:szCs w:val="20"/>
          <w:u w:val="single"/>
          <w:lang w:val="es-ES"/>
        </w:rPr>
        <w:t xml:space="preserve"> </w:t>
      </w:r>
      <w:r w:rsidRPr="003C55EE">
        <w:rPr>
          <w:rFonts w:ascii="Calibri Light" w:eastAsia="Calibri Light" w:hAnsi="Calibri Light" w:cs="Calibri Light"/>
          <w:sz w:val="20"/>
          <w:szCs w:val="20"/>
          <w:u w:val="single"/>
          <w:lang w:val="es-ES"/>
        </w:rPr>
        <w:t>PUEDE APORTAR</w:t>
      </w:r>
      <w:r w:rsidRPr="003C55EE">
        <w:rPr>
          <w:rFonts w:ascii="Calibri Light" w:eastAsia="Calibri Light" w:hAnsi="Calibri Light" w:cs="Calibri Light"/>
          <w:spacing w:val="-4"/>
          <w:sz w:val="20"/>
          <w:szCs w:val="20"/>
          <w:u w:val="single"/>
          <w:lang w:val="es-ES"/>
        </w:rPr>
        <w:t xml:space="preserve"> </w:t>
      </w:r>
      <w:r w:rsidRPr="003C55EE">
        <w:rPr>
          <w:rFonts w:ascii="Calibri Light" w:eastAsia="Calibri Light" w:hAnsi="Calibri Light" w:cs="Calibri Light"/>
          <w:sz w:val="20"/>
          <w:szCs w:val="20"/>
          <w:u w:val="single"/>
          <w:lang w:val="es-ES"/>
        </w:rPr>
        <w:t>LA</w:t>
      </w:r>
      <w:r w:rsidRPr="003C55EE">
        <w:rPr>
          <w:rFonts w:ascii="Calibri Light" w:eastAsia="Calibri Light" w:hAnsi="Calibri Light" w:cs="Calibri Light"/>
          <w:spacing w:val="-2"/>
          <w:sz w:val="20"/>
          <w:szCs w:val="20"/>
          <w:u w:val="single"/>
          <w:lang w:val="es-ES"/>
        </w:rPr>
        <w:t xml:space="preserve"> </w:t>
      </w:r>
      <w:r w:rsidRPr="003C55EE">
        <w:rPr>
          <w:rFonts w:ascii="Calibri Light" w:eastAsia="Calibri Light" w:hAnsi="Calibri Light" w:cs="Calibri Light"/>
          <w:sz w:val="20"/>
          <w:szCs w:val="20"/>
          <w:u w:val="single"/>
          <w:lang w:val="es-ES"/>
        </w:rPr>
        <w:t>FAMILIA</w:t>
      </w:r>
      <w:r w:rsidRPr="003C55EE">
        <w:rPr>
          <w:rFonts w:ascii="Calibri Light" w:eastAsia="Calibri Light" w:hAnsi="Calibri Light" w:cs="Calibri Light"/>
          <w:spacing w:val="-2"/>
          <w:sz w:val="20"/>
          <w:szCs w:val="20"/>
          <w:u w:val="single"/>
          <w:lang w:val="es-ES"/>
        </w:rPr>
        <w:t xml:space="preserve"> </w:t>
      </w:r>
      <w:r w:rsidRPr="003C55EE">
        <w:rPr>
          <w:rFonts w:ascii="Calibri Light" w:eastAsia="Calibri Light" w:hAnsi="Calibri Light" w:cs="Calibri Light"/>
          <w:sz w:val="20"/>
          <w:szCs w:val="20"/>
          <w:u w:val="single"/>
          <w:lang w:val="es-ES"/>
        </w:rPr>
        <w:t>A</w:t>
      </w:r>
      <w:r w:rsidRPr="003C55EE">
        <w:rPr>
          <w:rFonts w:ascii="Calibri Light" w:eastAsia="Calibri Light" w:hAnsi="Calibri Light" w:cs="Calibri Light"/>
          <w:spacing w:val="-1"/>
          <w:sz w:val="20"/>
          <w:szCs w:val="20"/>
          <w:u w:val="single"/>
          <w:lang w:val="es-ES"/>
        </w:rPr>
        <w:t xml:space="preserve"> </w:t>
      </w:r>
      <w:r w:rsidRPr="003C55EE">
        <w:rPr>
          <w:rFonts w:ascii="Calibri Light" w:eastAsia="Calibri Light" w:hAnsi="Calibri Light" w:cs="Calibri Light"/>
          <w:sz w:val="20"/>
          <w:szCs w:val="20"/>
          <w:u w:val="single"/>
          <w:lang w:val="es-ES"/>
        </w:rPr>
        <w:t>LA</w:t>
      </w:r>
      <w:r w:rsidRPr="003C55EE">
        <w:rPr>
          <w:rFonts w:ascii="Calibri Light" w:eastAsia="Calibri Light" w:hAnsi="Calibri Light" w:cs="Calibri Light"/>
          <w:spacing w:val="-2"/>
          <w:sz w:val="20"/>
          <w:szCs w:val="20"/>
          <w:u w:val="single"/>
          <w:lang w:val="es-ES"/>
        </w:rPr>
        <w:t xml:space="preserve"> </w:t>
      </w:r>
      <w:r w:rsidRPr="003C55EE">
        <w:rPr>
          <w:rFonts w:ascii="Calibri Light" w:eastAsia="Calibri Light" w:hAnsi="Calibri Light" w:cs="Calibri Light"/>
          <w:sz w:val="20"/>
          <w:szCs w:val="20"/>
          <w:u w:val="single"/>
          <w:lang w:val="es-ES"/>
        </w:rPr>
        <w:t>PREVENCIÓN?</w:t>
      </w:r>
    </w:p>
    <w:p w14:paraId="6B204006" w14:textId="77777777" w:rsidR="003C55EE" w:rsidRPr="003C55EE" w:rsidRDefault="003C55EE">
      <w:pPr>
        <w:widowControl w:val="0"/>
        <w:numPr>
          <w:ilvl w:val="0"/>
          <w:numId w:val="143"/>
        </w:numPr>
        <w:tabs>
          <w:tab w:val="left" w:pos="626"/>
        </w:tabs>
        <w:autoSpaceDE w:val="0"/>
        <w:autoSpaceDN w:val="0"/>
        <w:spacing w:after="0" w:line="240" w:lineRule="auto"/>
        <w:ind w:left="0" w:firstLine="0"/>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Estando</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atentos</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a los</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cambios</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conductas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los</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estudiantes.</w:t>
      </w:r>
    </w:p>
    <w:p w14:paraId="4F4514B3" w14:textId="77777777" w:rsidR="003C55EE" w:rsidRPr="003C55EE" w:rsidRDefault="003C55EE">
      <w:pPr>
        <w:widowControl w:val="0"/>
        <w:numPr>
          <w:ilvl w:val="0"/>
          <w:numId w:val="143"/>
        </w:numPr>
        <w:tabs>
          <w:tab w:val="left" w:pos="626"/>
        </w:tabs>
        <w:autoSpaceDE w:val="0"/>
        <w:autoSpaceDN w:val="0"/>
        <w:spacing w:after="0" w:line="240" w:lineRule="auto"/>
        <w:ind w:left="0" w:firstLine="0"/>
        <w:outlineLvl w:val="5"/>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Manteniendo</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una</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comunicación</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constante</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con</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el</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establecimiento.</w:t>
      </w:r>
    </w:p>
    <w:p w14:paraId="2837EDDF" w14:textId="77777777" w:rsidR="003C55EE" w:rsidRPr="003C55EE" w:rsidRDefault="003C55EE">
      <w:pPr>
        <w:widowControl w:val="0"/>
        <w:numPr>
          <w:ilvl w:val="0"/>
          <w:numId w:val="143"/>
        </w:numPr>
        <w:tabs>
          <w:tab w:val="left" w:pos="626"/>
        </w:tabs>
        <w:autoSpaceDE w:val="0"/>
        <w:autoSpaceDN w:val="0"/>
        <w:spacing w:after="0" w:line="240" w:lineRule="auto"/>
        <w:ind w:left="0" w:firstLine="0"/>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Informándose</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sobre</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los</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protocolos</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prevención.</w:t>
      </w:r>
    </w:p>
    <w:p w14:paraId="04AD4B7F" w14:textId="77777777" w:rsidR="003C55EE" w:rsidRPr="003C55EE" w:rsidRDefault="003C55EE">
      <w:pPr>
        <w:widowControl w:val="0"/>
        <w:numPr>
          <w:ilvl w:val="0"/>
          <w:numId w:val="143"/>
        </w:numPr>
        <w:tabs>
          <w:tab w:val="left" w:pos="626"/>
        </w:tabs>
        <w:autoSpaceDE w:val="0"/>
        <w:autoSpaceDN w:val="0"/>
        <w:spacing w:after="0" w:line="240" w:lineRule="auto"/>
        <w:ind w:left="0" w:firstLine="0"/>
        <w:outlineLvl w:val="5"/>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Solicitando</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ayuda,</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cuando</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aparece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esta problemática.</w:t>
      </w:r>
    </w:p>
    <w:p w14:paraId="0736058E" w14:textId="77777777" w:rsidR="003C55EE" w:rsidRPr="003C55EE" w:rsidRDefault="003C55EE">
      <w:pPr>
        <w:widowControl w:val="0"/>
        <w:numPr>
          <w:ilvl w:val="0"/>
          <w:numId w:val="143"/>
        </w:numPr>
        <w:tabs>
          <w:tab w:val="left" w:pos="626"/>
        </w:tabs>
        <w:autoSpaceDE w:val="0"/>
        <w:autoSpaceDN w:val="0"/>
        <w:spacing w:after="0" w:line="240" w:lineRule="auto"/>
        <w:ind w:left="0" w:firstLine="0"/>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Favoreciendo</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estilos</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vida saludables.</w:t>
      </w:r>
    </w:p>
    <w:p w14:paraId="3E7FD7D3" w14:textId="77777777" w:rsidR="003C55EE" w:rsidRPr="003C55EE" w:rsidRDefault="003C55EE">
      <w:pPr>
        <w:widowControl w:val="0"/>
        <w:numPr>
          <w:ilvl w:val="0"/>
          <w:numId w:val="143"/>
        </w:numPr>
        <w:tabs>
          <w:tab w:val="left" w:pos="626"/>
        </w:tabs>
        <w:autoSpaceDE w:val="0"/>
        <w:autoSpaceDN w:val="0"/>
        <w:spacing w:after="0" w:line="240" w:lineRule="auto"/>
        <w:ind w:left="0" w:firstLine="0"/>
        <w:outlineLvl w:val="5"/>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Participando</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la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vida</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escolar.</w:t>
      </w:r>
    </w:p>
    <w:p w14:paraId="49879F2E" w14:textId="77777777" w:rsidR="003C55EE" w:rsidRPr="003C55EE" w:rsidRDefault="003C55EE" w:rsidP="003C55EE">
      <w:pPr>
        <w:widowControl w:val="0"/>
        <w:autoSpaceDE w:val="0"/>
        <w:autoSpaceDN w:val="0"/>
        <w:spacing w:after="0"/>
        <w:rPr>
          <w:rFonts w:ascii="Calibri Light" w:eastAsia="Calibri Light" w:hAnsi="Calibri Light" w:cs="Calibri Light"/>
          <w:sz w:val="20"/>
          <w:szCs w:val="20"/>
          <w:lang w:val="es-ES"/>
        </w:rPr>
      </w:pPr>
    </w:p>
    <w:p w14:paraId="72F28645" w14:textId="77777777" w:rsidR="003C55EE" w:rsidRPr="003C55EE" w:rsidRDefault="003C55EE" w:rsidP="003C55EE">
      <w:pPr>
        <w:widowControl w:val="0"/>
        <w:autoSpaceDE w:val="0"/>
        <w:autoSpaceDN w:val="0"/>
        <w:spacing w:after="0"/>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u w:val="single"/>
          <w:lang w:val="es-ES"/>
        </w:rPr>
        <w:t>¿CÓMO</w:t>
      </w:r>
      <w:r w:rsidRPr="003C55EE">
        <w:rPr>
          <w:rFonts w:ascii="Calibri Light" w:eastAsia="Calibri Light" w:hAnsi="Calibri Light" w:cs="Calibri Light"/>
          <w:spacing w:val="-2"/>
          <w:sz w:val="20"/>
          <w:szCs w:val="20"/>
          <w:u w:val="single"/>
          <w:lang w:val="es-ES"/>
        </w:rPr>
        <w:t xml:space="preserve"> </w:t>
      </w:r>
      <w:r w:rsidRPr="003C55EE">
        <w:rPr>
          <w:rFonts w:ascii="Calibri Light" w:eastAsia="Calibri Light" w:hAnsi="Calibri Light" w:cs="Calibri Light"/>
          <w:sz w:val="20"/>
          <w:szCs w:val="20"/>
          <w:u w:val="single"/>
          <w:lang w:val="es-ES"/>
        </w:rPr>
        <w:t>PUEDEN</w:t>
      </w:r>
      <w:r w:rsidRPr="003C55EE">
        <w:rPr>
          <w:rFonts w:ascii="Calibri Light" w:eastAsia="Calibri Light" w:hAnsi="Calibri Light" w:cs="Calibri Light"/>
          <w:spacing w:val="-2"/>
          <w:sz w:val="20"/>
          <w:szCs w:val="20"/>
          <w:u w:val="single"/>
          <w:lang w:val="es-ES"/>
        </w:rPr>
        <w:t xml:space="preserve"> </w:t>
      </w:r>
      <w:r w:rsidRPr="003C55EE">
        <w:rPr>
          <w:rFonts w:ascii="Calibri Light" w:eastAsia="Calibri Light" w:hAnsi="Calibri Light" w:cs="Calibri Light"/>
          <w:sz w:val="20"/>
          <w:szCs w:val="20"/>
          <w:u w:val="single"/>
          <w:lang w:val="es-ES"/>
        </w:rPr>
        <w:t>APORTAR</w:t>
      </w:r>
      <w:r w:rsidRPr="003C55EE">
        <w:rPr>
          <w:rFonts w:ascii="Calibri Light" w:eastAsia="Calibri Light" w:hAnsi="Calibri Light" w:cs="Calibri Light"/>
          <w:spacing w:val="-4"/>
          <w:sz w:val="20"/>
          <w:szCs w:val="20"/>
          <w:u w:val="single"/>
          <w:lang w:val="es-ES"/>
        </w:rPr>
        <w:t xml:space="preserve"> </w:t>
      </w:r>
      <w:r w:rsidRPr="003C55EE">
        <w:rPr>
          <w:rFonts w:ascii="Calibri Light" w:eastAsia="Calibri Light" w:hAnsi="Calibri Light" w:cs="Calibri Light"/>
          <w:sz w:val="20"/>
          <w:szCs w:val="20"/>
          <w:u w:val="single"/>
          <w:lang w:val="es-ES"/>
        </w:rPr>
        <w:t>LOS</w:t>
      </w:r>
      <w:r w:rsidRPr="003C55EE">
        <w:rPr>
          <w:rFonts w:ascii="Calibri Light" w:eastAsia="Calibri Light" w:hAnsi="Calibri Light" w:cs="Calibri Light"/>
          <w:spacing w:val="-1"/>
          <w:sz w:val="20"/>
          <w:szCs w:val="20"/>
          <w:u w:val="single"/>
          <w:lang w:val="es-ES"/>
        </w:rPr>
        <w:t xml:space="preserve"> </w:t>
      </w:r>
      <w:r w:rsidRPr="003C55EE">
        <w:rPr>
          <w:rFonts w:ascii="Calibri Light" w:eastAsia="Calibri Light" w:hAnsi="Calibri Light" w:cs="Calibri Light"/>
          <w:sz w:val="20"/>
          <w:szCs w:val="20"/>
          <w:u w:val="single"/>
          <w:lang w:val="es-ES"/>
        </w:rPr>
        <w:t>ESTUDIANTES?</w:t>
      </w:r>
    </w:p>
    <w:p w14:paraId="5D15E7BF" w14:textId="77777777" w:rsidR="003C55EE" w:rsidRPr="003C55EE" w:rsidRDefault="003C55EE">
      <w:pPr>
        <w:widowControl w:val="0"/>
        <w:numPr>
          <w:ilvl w:val="0"/>
          <w:numId w:val="142"/>
        </w:numPr>
        <w:tabs>
          <w:tab w:val="left" w:pos="626"/>
        </w:tabs>
        <w:autoSpaceDE w:val="0"/>
        <w:autoSpaceDN w:val="0"/>
        <w:spacing w:after="0" w:line="240" w:lineRule="auto"/>
        <w:ind w:left="0" w:firstLine="0"/>
        <w:outlineLvl w:val="5"/>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Solicitando</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orientación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y</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ayuda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cuando</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se</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encuentren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en</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dificultades.</w:t>
      </w:r>
    </w:p>
    <w:p w14:paraId="2C686CC5" w14:textId="77777777" w:rsidR="003C55EE" w:rsidRPr="003C55EE" w:rsidRDefault="003C55EE">
      <w:pPr>
        <w:widowControl w:val="0"/>
        <w:numPr>
          <w:ilvl w:val="0"/>
          <w:numId w:val="142"/>
        </w:numPr>
        <w:tabs>
          <w:tab w:val="left" w:pos="626"/>
        </w:tabs>
        <w:autoSpaceDE w:val="0"/>
        <w:autoSpaceDN w:val="0"/>
        <w:spacing w:after="0" w:line="240" w:lineRule="auto"/>
        <w:ind w:left="0" w:firstLine="0"/>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Informándose</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sobre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las</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consecuencias</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del</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consumo</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drogas</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y</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alcohol.</w:t>
      </w:r>
    </w:p>
    <w:p w14:paraId="3D218800" w14:textId="77777777" w:rsidR="003C55EE" w:rsidRPr="003C55EE" w:rsidRDefault="003C55EE">
      <w:pPr>
        <w:widowControl w:val="0"/>
        <w:numPr>
          <w:ilvl w:val="0"/>
          <w:numId w:val="142"/>
        </w:numPr>
        <w:tabs>
          <w:tab w:val="left" w:pos="626"/>
        </w:tabs>
        <w:autoSpaceDE w:val="0"/>
        <w:autoSpaceDN w:val="0"/>
        <w:spacing w:after="0" w:line="240" w:lineRule="auto"/>
        <w:ind w:left="0" w:firstLine="0"/>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Conociendo</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las</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estrategias</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prevención.</w:t>
      </w:r>
    </w:p>
    <w:p w14:paraId="4A6B37F3" w14:textId="3F24DD84" w:rsidR="003C55EE" w:rsidRDefault="003C55EE" w:rsidP="003C55EE">
      <w:pPr>
        <w:widowControl w:val="0"/>
        <w:autoSpaceDE w:val="0"/>
        <w:autoSpaceDN w:val="0"/>
        <w:spacing w:after="0"/>
        <w:rPr>
          <w:rFonts w:ascii="Calibri Light" w:eastAsia="Calibri Light" w:hAnsi="Calibri Light" w:cs="Calibri Light"/>
          <w:sz w:val="19"/>
          <w:szCs w:val="20"/>
          <w:lang w:val="es-ES"/>
        </w:rPr>
      </w:pPr>
    </w:p>
    <w:p w14:paraId="7F7960D6" w14:textId="77777777" w:rsidR="00BD01B0" w:rsidRPr="00BD01B0" w:rsidRDefault="00BD01B0" w:rsidP="00C00F98">
      <w:pPr>
        <w:widowControl w:val="0"/>
        <w:pBdr>
          <w:top w:val="single" w:sz="8" w:space="1" w:color="0E9FAE"/>
          <w:left w:val="single" w:sz="8" w:space="4" w:color="0E9FAE"/>
          <w:bottom w:val="single" w:sz="8" w:space="1" w:color="0E9FAE"/>
          <w:right w:val="single" w:sz="8" w:space="4" w:color="0E9FAE"/>
        </w:pBdr>
        <w:shd w:val="clear" w:color="auto" w:fill="DEEAF6" w:themeFill="accent5" w:themeFillTint="33"/>
        <w:autoSpaceDE w:val="0"/>
        <w:autoSpaceDN w:val="0"/>
        <w:spacing w:after="0"/>
        <w:jc w:val="both"/>
        <w:rPr>
          <w:rFonts w:ascii="Calibri Light" w:eastAsia="Calibri Light" w:hAnsi="Calibri Light" w:cs="Calibri Light"/>
          <w:b/>
          <w:bCs/>
          <w:szCs w:val="24"/>
        </w:rPr>
      </w:pPr>
      <w:r w:rsidRPr="00BD01B0">
        <w:rPr>
          <w:rFonts w:ascii="Calibri Light" w:eastAsia="Calibri Light" w:hAnsi="Calibri Light" w:cs="Calibri Light"/>
          <w:b/>
          <w:bCs/>
          <w:szCs w:val="24"/>
          <w:u w:val="single"/>
        </w:rPr>
        <w:t>Tráfico ilícito de drogas:</w:t>
      </w:r>
    </w:p>
    <w:p w14:paraId="6E84FBE8" w14:textId="77777777" w:rsidR="00BD01B0" w:rsidRPr="00BD01B0" w:rsidRDefault="00BD01B0" w:rsidP="00C00F98">
      <w:pPr>
        <w:widowControl w:val="0"/>
        <w:pBdr>
          <w:top w:val="single" w:sz="8" w:space="1" w:color="0E9FAE"/>
          <w:left w:val="single" w:sz="8" w:space="4" w:color="0E9FAE"/>
          <w:bottom w:val="single" w:sz="8" w:space="1" w:color="0E9FAE"/>
          <w:right w:val="single" w:sz="8" w:space="4" w:color="0E9FAE"/>
        </w:pBdr>
        <w:shd w:val="clear" w:color="auto" w:fill="DEEAF6" w:themeFill="accent5" w:themeFillTint="33"/>
        <w:autoSpaceDE w:val="0"/>
        <w:autoSpaceDN w:val="0"/>
        <w:spacing w:after="0"/>
        <w:jc w:val="both"/>
        <w:rPr>
          <w:rFonts w:ascii="Calibri Light" w:eastAsia="Calibri Light" w:hAnsi="Calibri Light" w:cs="Calibri Light"/>
          <w:szCs w:val="24"/>
        </w:rPr>
      </w:pPr>
      <w:r w:rsidRPr="00BD01B0">
        <w:rPr>
          <w:rFonts w:ascii="Calibri Light" w:eastAsia="Calibri Light" w:hAnsi="Calibri Light" w:cs="Calibri Light"/>
          <w:szCs w:val="24"/>
        </w:rPr>
        <w:t>Trafican las personas que, sin contar con la autorización competente, importen, exporten, transporten, adquieran, transfieran, sustraigan, posean, suministren, guarden o porten tales sustancias o materias primas (Artículo 3° de la Ley Nº20.000)</w:t>
      </w:r>
    </w:p>
    <w:p w14:paraId="7EC0F162" w14:textId="77777777" w:rsidR="00BD01B0" w:rsidRPr="00BD01B0" w:rsidRDefault="00BD01B0" w:rsidP="00C00F98">
      <w:pPr>
        <w:widowControl w:val="0"/>
        <w:pBdr>
          <w:top w:val="single" w:sz="8" w:space="1" w:color="0E9FAE"/>
          <w:left w:val="single" w:sz="8" w:space="4" w:color="0E9FAE"/>
          <w:bottom w:val="single" w:sz="8" w:space="1" w:color="0E9FAE"/>
          <w:right w:val="single" w:sz="8" w:space="4" w:color="0E9FAE"/>
        </w:pBdr>
        <w:shd w:val="clear" w:color="auto" w:fill="DEEAF6" w:themeFill="accent5" w:themeFillTint="33"/>
        <w:autoSpaceDE w:val="0"/>
        <w:autoSpaceDN w:val="0"/>
        <w:spacing w:after="0"/>
        <w:jc w:val="both"/>
        <w:rPr>
          <w:rFonts w:ascii="Calibri Light" w:eastAsia="Calibri Light" w:hAnsi="Calibri Light" w:cs="Calibri Light"/>
          <w:szCs w:val="24"/>
        </w:rPr>
      </w:pPr>
      <w:r w:rsidRPr="00BD01B0">
        <w:rPr>
          <w:rFonts w:ascii="Calibri Light" w:eastAsia="Calibri Light" w:hAnsi="Calibri Light" w:cs="Calibri Light"/>
          <w:szCs w:val="24"/>
        </w:rPr>
        <w:t>Las penas van desde los 5 años y un día hasta los 15 años de privación de libertad en las siguientes circunstancias:</w:t>
      </w:r>
    </w:p>
    <w:p w14:paraId="7719EAC0" w14:textId="3D47A2C2" w:rsidR="00BD01B0" w:rsidRPr="00BD01B0" w:rsidRDefault="00BD01B0" w:rsidP="00C00F98">
      <w:pPr>
        <w:widowControl w:val="0"/>
        <w:pBdr>
          <w:top w:val="single" w:sz="8" w:space="1" w:color="0E9FAE"/>
          <w:left w:val="single" w:sz="8" w:space="4" w:color="0E9FAE"/>
          <w:bottom w:val="single" w:sz="8" w:space="1" w:color="0E9FAE"/>
          <w:right w:val="single" w:sz="8" w:space="4" w:color="0E9FAE"/>
        </w:pBdr>
        <w:shd w:val="clear" w:color="auto" w:fill="DEEAF6" w:themeFill="accent5" w:themeFillTint="33"/>
        <w:autoSpaceDE w:val="0"/>
        <w:autoSpaceDN w:val="0"/>
        <w:spacing w:after="0"/>
        <w:jc w:val="both"/>
        <w:rPr>
          <w:rFonts w:ascii="Calibri Light" w:eastAsia="Calibri Light" w:hAnsi="Calibri Light" w:cs="Calibri Light"/>
          <w:szCs w:val="24"/>
        </w:rPr>
      </w:pPr>
      <w:r w:rsidRPr="00BD01B0">
        <w:rPr>
          <w:rFonts w:ascii="Calibri Light" w:eastAsia="Calibri Light" w:hAnsi="Calibri Light" w:cs="Calibri Light"/>
          <w:szCs w:val="24"/>
        </w:rPr>
        <w:t>i. Cuando alguien la vende o comercializa.</w:t>
      </w:r>
    </w:p>
    <w:p w14:paraId="3ECDE599" w14:textId="32953054" w:rsidR="00BD01B0" w:rsidRPr="00BD01B0" w:rsidRDefault="00BD01B0" w:rsidP="00C00F98">
      <w:pPr>
        <w:widowControl w:val="0"/>
        <w:pBdr>
          <w:top w:val="single" w:sz="8" w:space="1" w:color="0E9FAE"/>
          <w:left w:val="single" w:sz="8" w:space="4" w:color="0E9FAE"/>
          <w:bottom w:val="single" w:sz="8" w:space="1" w:color="0E9FAE"/>
          <w:right w:val="single" w:sz="8" w:space="4" w:color="0E9FAE"/>
        </w:pBdr>
        <w:shd w:val="clear" w:color="auto" w:fill="DEEAF6" w:themeFill="accent5" w:themeFillTint="33"/>
        <w:autoSpaceDE w:val="0"/>
        <w:autoSpaceDN w:val="0"/>
        <w:spacing w:after="0"/>
        <w:jc w:val="both"/>
        <w:rPr>
          <w:rFonts w:ascii="Calibri Light" w:eastAsia="Calibri Light" w:hAnsi="Calibri Light" w:cs="Calibri Light"/>
          <w:szCs w:val="24"/>
        </w:rPr>
      </w:pPr>
      <w:r w:rsidRPr="00BD01B0">
        <w:rPr>
          <w:rFonts w:ascii="Calibri Light" w:eastAsia="Calibri Light" w:hAnsi="Calibri Light" w:cs="Calibri Light"/>
          <w:szCs w:val="24"/>
        </w:rPr>
        <w:t>ii. Si existe distribución, regalo o permute.</w:t>
      </w:r>
    </w:p>
    <w:p w14:paraId="0A227657" w14:textId="2CA66CBE" w:rsidR="00BD01B0" w:rsidRPr="00BD01B0" w:rsidRDefault="00BD01B0" w:rsidP="00C00F98">
      <w:pPr>
        <w:widowControl w:val="0"/>
        <w:pBdr>
          <w:top w:val="single" w:sz="8" w:space="1" w:color="0E9FAE"/>
          <w:left w:val="single" w:sz="8" w:space="4" w:color="0E9FAE"/>
          <w:bottom w:val="single" w:sz="8" w:space="1" w:color="0E9FAE"/>
          <w:right w:val="single" w:sz="8" w:space="4" w:color="0E9FAE"/>
        </w:pBdr>
        <w:shd w:val="clear" w:color="auto" w:fill="DEEAF6" w:themeFill="accent5" w:themeFillTint="33"/>
        <w:autoSpaceDE w:val="0"/>
        <w:autoSpaceDN w:val="0"/>
        <w:spacing w:after="0"/>
        <w:jc w:val="both"/>
        <w:rPr>
          <w:rFonts w:ascii="Calibri Light" w:eastAsia="Calibri Light" w:hAnsi="Calibri Light" w:cs="Calibri Light"/>
          <w:szCs w:val="24"/>
        </w:rPr>
      </w:pPr>
      <w:r w:rsidRPr="00BD01B0">
        <w:rPr>
          <w:rFonts w:ascii="Calibri Light" w:eastAsia="Calibri Light" w:hAnsi="Calibri Light" w:cs="Calibri Light"/>
          <w:szCs w:val="24"/>
        </w:rPr>
        <w:t>iii. Guarda o lleva consigo drogas ilícitas, exceptuando que se acredite el consumo personal o un uso médico. En ese caso, se aplica la sanción propia del consumo de drogas ilícitas en lugares públicos (multa, o asistencia a programas de prevención).</w:t>
      </w:r>
    </w:p>
    <w:p w14:paraId="597CC055" w14:textId="77777777" w:rsidR="00BD01B0" w:rsidRPr="003C55EE" w:rsidRDefault="00BD01B0" w:rsidP="003C55EE">
      <w:pPr>
        <w:widowControl w:val="0"/>
        <w:autoSpaceDE w:val="0"/>
        <w:autoSpaceDN w:val="0"/>
        <w:spacing w:after="0"/>
        <w:rPr>
          <w:rFonts w:ascii="Calibri Light" w:eastAsia="Calibri Light" w:hAnsi="Calibri Light" w:cs="Calibri Light"/>
          <w:sz w:val="19"/>
          <w:szCs w:val="20"/>
          <w:lang w:val="es-ES"/>
        </w:rPr>
      </w:pPr>
    </w:p>
    <w:p w14:paraId="0E4E37DA" w14:textId="77777777" w:rsidR="003C55EE" w:rsidRPr="003C55EE" w:rsidRDefault="003C55EE" w:rsidP="003C55EE">
      <w:pPr>
        <w:widowControl w:val="0"/>
        <w:autoSpaceDE w:val="0"/>
        <w:autoSpaceDN w:val="0"/>
        <w:spacing w:after="0"/>
        <w:rPr>
          <w:rFonts w:ascii="Calibri Light" w:eastAsia="Calibri Light" w:hAnsi="Calibri Light" w:cs="Calibri Light"/>
          <w:sz w:val="20"/>
          <w:szCs w:val="20"/>
          <w:lang w:val="es-ES"/>
        </w:rPr>
      </w:pPr>
    </w:p>
    <w:p w14:paraId="61BA5B80" w14:textId="77777777" w:rsidR="00BD01B0" w:rsidRPr="00BD01B0" w:rsidRDefault="00BD01B0" w:rsidP="00C00F98">
      <w:pPr>
        <w:widowControl w:val="0"/>
        <w:pBdr>
          <w:top w:val="single" w:sz="8" w:space="1" w:color="0E9FAE"/>
          <w:left w:val="single" w:sz="8" w:space="4" w:color="0E9FAE"/>
          <w:bottom w:val="single" w:sz="8" w:space="1" w:color="0E9FAE"/>
          <w:right w:val="single" w:sz="8" w:space="4" w:color="0E9FAE"/>
        </w:pBdr>
        <w:shd w:val="clear" w:color="auto" w:fill="DEEAF6" w:themeFill="accent5" w:themeFillTint="33"/>
        <w:autoSpaceDE w:val="0"/>
        <w:autoSpaceDN w:val="0"/>
        <w:spacing w:after="0"/>
        <w:jc w:val="both"/>
        <w:rPr>
          <w:rFonts w:ascii="Calibri Light" w:eastAsia="Calibri Light" w:hAnsi="Calibri Light" w:cs="Calibri Light"/>
          <w:b/>
          <w:bCs/>
          <w:szCs w:val="18"/>
        </w:rPr>
      </w:pPr>
      <w:r w:rsidRPr="00BD01B0">
        <w:rPr>
          <w:rFonts w:ascii="Calibri Light" w:eastAsia="Calibri Light" w:hAnsi="Calibri Light" w:cs="Calibri Light"/>
          <w:b/>
          <w:bCs/>
          <w:szCs w:val="18"/>
          <w:u w:val="single"/>
        </w:rPr>
        <w:t>Microtráfico:</w:t>
      </w:r>
    </w:p>
    <w:p w14:paraId="45552FFE" w14:textId="77777777" w:rsidR="00BD01B0" w:rsidRPr="00BD01B0" w:rsidRDefault="00BD01B0" w:rsidP="00C00F98">
      <w:pPr>
        <w:widowControl w:val="0"/>
        <w:pBdr>
          <w:top w:val="single" w:sz="8" w:space="1" w:color="0E9FAE"/>
          <w:left w:val="single" w:sz="8" w:space="4" w:color="0E9FAE"/>
          <w:bottom w:val="single" w:sz="8" w:space="1" w:color="0E9FAE"/>
          <w:right w:val="single" w:sz="8" w:space="4" w:color="0E9FAE"/>
        </w:pBdr>
        <w:shd w:val="clear" w:color="auto" w:fill="DEEAF6" w:themeFill="accent5" w:themeFillTint="33"/>
        <w:autoSpaceDE w:val="0"/>
        <w:autoSpaceDN w:val="0"/>
        <w:spacing w:after="0"/>
        <w:jc w:val="both"/>
        <w:rPr>
          <w:rFonts w:ascii="Calibri Light" w:eastAsia="Calibri Light" w:hAnsi="Calibri Light" w:cs="Calibri Light"/>
          <w:szCs w:val="18"/>
        </w:rPr>
      </w:pPr>
      <w:r w:rsidRPr="00BD01B0">
        <w:rPr>
          <w:rFonts w:ascii="Calibri Light" w:eastAsia="Calibri Light" w:hAnsi="Calibri Light" w:cs="Calibri Light"/>
          <w:szCs w:val="18"/>
        </w:rPr>
        <w:t>Microtrafica el que, sin la competente autorización posea, transporte, guarde o porte consigo pequeñas cantidades de sustancias o drogas estupefacientes o psicotrópicas productoras de dependencia física, psíquica, o de materias primas que sirvan para obtenerlas (Artículo 4° de la Ley Nº20.000).</w:t>
      </w:r>
    </w:p>
    <w:p w14:paraId="701EEBBA" w14:textId="77777777" w:rsidR="00BD01B0" w:rsidRPr="00BD01B0" w:rsidRDefault="00BD01B0" w:rsidP="00C00F98">
      <w:pPr>
        <w:widowControl w:val="0"/>
        <w:pBdr>
          <w:top w:val="single" w:sz="8" w:space="1" w:color="0E9FAE"/>
          <w:left w:val="single" w:sz="8" w:space="4" w:color="0E9FAE"/>
          <w:bottom w:val="single" w:sz="8" w:space="1" w:color="0E9FAE"/>
          <w:right w:val="single" w:sz="8" w:space="4" w:color="0E9FAE"/>
        </w:pBdr>
        <w:shd w:val="clear" w:color="auto" w:fill="DEEAF6" w:themeFill="accent5" w:themeFillTint="33"/>
        <w:autoSpaceDE w:val="0"/>
        <w:autoSpaceDN w:val="0"/>
        <w:spacing w:after="0"/>
        <w:jc w:val="both"/>
        <w:rPr>
          <w:rFonts w:ascii="Calibri Light" w:eastAsia="Calibri Light" w:hAnsi="Calibri Light" w:cs="Calibri Light"/>
          <w:szCs w:val="18"/>
        </w:rPr>
      </w:pPr>
      <w:r w:rsidRPr="00BD01B0">
        <w:rPr>
          <w:rFonts w:ascii="Calibri Light" w:eastAsia="Calibri Light" w:hAnsi="Calibri Light" w:cs="Calibri Light"/>
          <w:szCs w:val="18"/>
        </w:rPr>
        <w:t>Las penas van entre 541 días a 5 años, y multa de diez a cuarenta unidades tributarias mensuales</w:t>
      </w:r>
    </w:p>
    <w:p w14:paraId="69C1601D" w14:textId="2C52F930" w:rsidR="003C55EE" w:rsidRPr="00BD01B0" w:rsidRDefault="003C55EE" w:rsidP="003C55EE">
      <w:pPr>
        <w:widowControl w:val="0"/>
        <w:autoSpaceDE w:val="0"/>
        <w:autoSpaceDN w:val="0"/>
        <w:spacing w:after="0"/>
        <w:rPr>
          <w:rFonts w:ascii="Calibri Light" w:eastAsia="Calibri Light" w:hAnsi="Calibri Light" w:cs="Calibri Light"/>
          <w:sz w:val="16"/>
          <w:szCs w:val="16"/>
          <w:lang w:val="es-ES"/>
        </w:rPr>
      </w:pPr>
    </w:p>
    <w:p w14:paraId="55501621" w14:textId="77777777" w:rsidR="00BD01B0" w:rsidRPr="003C55EE" w:rsidRDefault="00BD01B0" w:rsidP="003C55EE">
      <w:pPr>
        <w:widowControl w:val="0"/>
        <w:autoSpaceDE w:val="0"/>
        <w:autoSpaceDN w:val="0"/>
        <w:spacing w:after="0"/>
        <w:rPr>
          <w:rFonts w:ascii="Calibri Light" w:eastAsia="Calibri Light" w:hAnsi="Calibri Light" w:cs="Calibri Light"/>
          <w:sz w:val="16"/>
          <w:szCs w:val="16"/>
          <w:lang w:val="es-ES"/>
        </w:rPr>
      </w:pPr>
    </w:p>
    <w:p w14:paraId="6CD38384" w14:textId="77777777" w:rsidR="003C55EE" w:rsidRPr="003C55EE" w:rsidRDefault="003C55EE" w:rsidP="003C55EE">
      <w:pPr>
        <w:widowControl w:val="0"/>
        <w:autoSpaceDE w:val="0"/>
        <w:autoSpaceDN w:val="0"/>
        <w:spacing w:after="0"/>
        <w:rPr>
          <w:rFonts w:ascii="Calibri Light" w:eastAsia="Calibri Light" w:hAnsi="Calibri Light" w:cs="Calibri Light"/>
          <w:b/>
          <w:bCs/>
          <w:sz w:val="32"/>
          <w:lang w:val="es-ES"/>
        </w:rPr>
      </w:pPr>
      <w:r w:rsidRPr="003C55EE">
        <w:rPr>
          <w:rFonts w:ascii="Calibri Light" w:eastAsia="Calibri Light" w:hAnsi="Calibri Light" w:cs="Calibri Light"/>
          <w:b/>
          <w:bCs/>
          <w:color w:val="006FC0"/>
          <w:sz w:val="32"/>
          <w:u w:val="single" w:color="006FC0"/>
          <w:lang w:val="es-ES"/>
        </w:rPr>
        <w:t>ACCIONES</w:t>
      </w:r>
      <w:r w:rsidRPr="003C55EE">
        <w:rPr>
          <w:rFonts w:ascii="Calibri Light" w:eastAsia="Calibri Light" w:hAnsi="Calibri Light" w:cs="Calibri Light"/>
          <w:b/>
          <w:bCs/>
          <w:color w:val="006FC0"/>
          <w:spacing w:val="-1"/>
          <w:sz w:val="32"/>
          <w:u w:val="single" w:color="006FC0"/>
          <w:lang w:val="es-ES"/>
        </w:rPr>
        <w:t xml:space="preserve"> </w:t>
      </w:r>
      <w:r w:rsidRPr="003C55EE">
        <w:rPr>
          <w:rFonts w:ascii="Calibri Light" w:eastAsia="Calibri Light" w:hAnsi="Calibri Light" w:cs="Calibri Light"/>
          <w:b/>
          <w:bCs/>
          <w:color w:val="006FC0"/>
          <w:sz w:val="32"/>
          <w:u w:val="single" w:color="006FC0"/>
          <w:lang w:val="es-ES"/>
        </w:rPr>
        <w:t>Y</w:t>
      </w:r>
      <w:r w:rsidRPr="003C55EE">
        <w:rPr>
          <w:rFonts w:ascii="Calibri Light" w:eastAsia="Calibri Light" w:hAnsi="Calibri Light" w:cs="Calibri Light"/>
          <w:b/>
          <w:bCs/>
          <w:color w:val="006FC0"/>
          <w:spacing w:val="-5"/>
          <w:sz w:val="32"/>
          <w:u w:val="single" w:color="006FC0"/>
          <w:lang w:val="es-ES"/>
        </w:rPr>
        <w:t xml:space="preserve"> </w:t>
      </w:r>
      <w:r w:rsidRPr="003C55EE">
        <w:rPr>
          <w:rFonts w:ascii="Calibri Light" w:eastAsia="Calibri Light" w:hAnsi="Calibri Light" w:cs="Calibri Light"/>
          <w:b/>
          <w:bCs/>
          <w:color w:val="006FC0"/>
          <w:sz w:val="32"/>
          <w:u w:val="single" w:color="006FC0"/>
          <w:lang w:val="es-ES"/>
        </w:rPr>
        <w:t>ETAPAS</w:t>
      </w:r>
      <w:r w:rsidRPr="003C55EE">
        <w:rPr>
          <w:rFonts w:ascii="Calibri Light" w:eastAsia="Calibri Light" w:hAnsi="Calibri Light" w:cs="Calibri Light"/>
          <w:b/>
          <w:bCs/>
          <w:color w:val="006FC0"/>
          <w:spacing w:val="-2"/>
          <w:sz w:val="32"/>
          <w:u w:val="single" w:color="006FC0"/>
          <w:lang w:val="es-ES"/>
        </w:rPr>
        <w:t xml:space="preserve"> </w:t>
      </w:r>
      <w:r w:rsidRPr="003C55EE">
        <w:rPr>
          <w:rFonts w:ascii="Calibri Light" w:eastAsia="Calibri Light" w:hAnsi="Calibri Light" w:cs="Calibri Light"/>
          <w:b/>
          <w:bCs/>
          <w:color w:val="006FC0"/>
          <w:sz w:val="32"/>
          <w:u w:val="single" w:color="006FC0"/>
          <w:lang w:val="es-ES"/>
        </w:rPr>
        <w:t>DEL</w:t>
      </w:r>
      <w:r w:rsidRPr="003C55EE">
        <w:rPr>
          <w:rFonts w:ascii="Calibri Light" w:eastAsia="Calibri Light" w:hAnsi="Calibri Light" w:cs="Calibri Light"/>
          <w:b/>
          <w:bCs/>
          <w:color w:val="006FC0"/>
          <w:spacing w:val="-5"/>
          <w:sz w:val="32"/>
          <w:u w:val="single" w:color="006FC0"/>
          <w:lang w:val="es-ES"/>
        </w:rPr>
        <w:t xml:space="preserve"> </w:t>
      </w:r>
      <w:r w:rsidRPr="003C55EE">
        <w:rPr>
          <w:rFonts w:ascii="Calibri Light" w:eastAsia="Calibri Light" w:hAnsi="Calibri Light" w:cs="Calibri Light"/>
          <w:b/>
          <w:bCs/>
          <w:color w:val="006FC0"/>
          <w:sz w:val="32"/>
          <w:u w:val="single" w:color="006FC0"/>
          <w:lang w:val="es-ES"/>
        </w:rPr>
        <w:t>PROCEDIMIENTO:</w:t>
      </w:r>
    </w:p>
    <w:p w14:paraId="09694D67" w14:textId="77777777" w:rsidR="003C55EE" w:rsidRPr="003C55EE" w:rsidRDefault="003C55EE" w:rsidP="003C55EE">
      <w:pPr>
        <w:widowControl w:val="0"/>
        <w:autoSpaceDE w:val="0"/>
        <w:autoSpaceDN w:val="0"/>
        <w:spacing w:after="0"/>
        <w:rPr>
          <w:rFonts w:ascii="Calibri Light" w:eastAsia="Calibri Light" w:hAnsi="Calibri Light" w:cs="Calibri Light"/>
          <w:sz w:val="12"/>
          <w:szCs w:val="12"/>
          <w:lang w:val="es-ES"/>
        </w:rPr>
      </w:pPr>
    </w:p>
    <w:p w14:paraId="27CB1201" w14:textId="77777777" w:rsidR="003C55EE" w:rsidRPr="003C55EE" w:rsidRDefault="003C55EE">
      <w:pPr>
        <w:widowControl w:val="0"/>
        <w:numPr>
          <w:ilvl w:val="0"/>
          <w:numId w:val="141"/>
        </w:numPr>
        <w:tabs>
          <w:tab w:val="left" w:pos="426"/>
        </w:tabs>
        <w:autoSpaceDE w:val="0"/>
        <w:autoSpaceDN w:val="0"/>
        <w:spacing w:after="0" w:line="240" w:lineRule="auto"/>
        <w:ind w:left="0" w:firstLine="0"/>
        <w:outlineLvl w:val="5"/>
        <w:rPr>
          <w:rFonts w:ascii="Calibri Light" w:eastAsia="Calibri Light" w:hAnsi="Calibri Light" w:cs="Calibri Light"/>
          <w:lang w:val="es-ES"/>
        </w:rPr>
      </w:pPr>
      <w:r w:rsidRPr="003C55EE">
        <w:rPr>
          <w:rFonts w:ascii="Calibri Light" w:eastAsia="Calibri Light" w:hAnsi="Calibri Light" w:cs="Calibri Light"/>
          <w:u w:val="single"/>
          <w:lang w:val="es-ES"/>
        </w:rPr>
        <w:t>COMUNICACIÓN</w:t>
      </w:r>
      <w:r w:rsidRPr="003C55EE">
        <w:rPr>
          <w:rFonts w:ascii="Calibri Light" w:eastAsia="Calibri Light" w:hAnsi="Calibri Light" w:cs="Calibri Light"/>
          <w:spacing w:val="-3"/>
          <w:u w:val="single"/>
          <w:lang w:val="es-ES"/>
        </w:rPr>
        <w:t xml:space="preserve"> </w:t>
      </w:r>
      <w:r w:rsidRPr="003C55EE">
        <w:rPr>
          <w:rFonts w:ascii="Calibri Light" w:eastAsia="Calibri Light" w:hAnsi="Calibri Light" w:cs="Calibri Light"/>
          <w:u w:val="single"/>
          <w:lang w:val="es-ES"/>
        </w:rPr>
        <w:t>DEL</w:t>
      </w:r>
      <w:r w:rsidRPr="003C55EE">
        <w:rPr>
          <w:rFonts w:ascii="Calibri Light" w:eastAsia="Calibri Light" w:hAnsi="Calibri Light" w:cs="Calibri Light"/>
          <w:spacing w:val="-4"/>
          <w:u w:val="single"/>
          <w:lang w:val="es-ES"/>
        </w:rPr>
        <w:t xml:space="preserve"> </w:t>
      </w:r>
      <w:r w:rsidRPr="003C55EE">
        <w:rPr>
          <w:rFonts w:ascii="Calibri Light" w:eastAsia="Calibri Light" w:hAnsi="Calibri Light" w:cs="Calibri Light"/>
          <w:u w:val="single"/>
          <w:lang w:val="es-ES"/>
        </w:rPr>
        <w:t>HECHO:</w:t>
      </w:r>
    </w:p>
    <w:p w14:paraId="347E82EF" w14:textId="77777777" w:rsidR="003C55EE" w:rsidRPr="003C55EE" w:rsidRDefault="003C55EE" w:rsidP="003C55EE">
      <w:pPr>
        <w:widowControl w:val="0"/>
        <w:autoSpaceDE w:val="0"/>
        <w:autoSpaceDN w:val="0"/>
        <w:spacing w:after="0"/>
        <w:ind w:firstLine="426"/>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Si</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un</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miembro</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la</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comunidad</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educativa</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z w:val="20"/>
          <w:szCs w:val="20"/>
          <w:lang w:val="es-ES"/>
        </w:rPr>
        <w:t>sospecha</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o</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tiene</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antecedentes</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fundados</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que</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un</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estudiante</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z w:val="20"/>
          <w:szCs w:val="20"/>
          <w:lang w:val="es-ES"/>
        </w:rPr>
        <w:t>se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encuentra involucrado en situaciones relacionadas a drogas y alcohol en el establecimiento, deberá</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informar inmediatamente al Encargado de Convivencia Escolar, remitiendo los antecedentes que funden</w:t>
      </w:r>
      <w:r w:rsidRPr="003C55EE">
        <w:rPr>
          <w:rFonts w:ascii="Calibri Light" w:eastAsia="Calibri Light" w:hAnsi="Calibri Light" w:cs="Calibri Light"/>
          <w:spacing w:val="-43"/>
          <w:sz w:val="20"/>
          <w:szCs w:val="20"/>
          <w:lang w:val="es-ES"/>
        </w:rPr>
        <w:t xml:space="preserve"> </w:t>
      </w:r>
      <w:r w:rsidRPr="003C55EE">
        <w:rPr>
          <w:rFonts w:ascii="Calibri Light" w:eastAsia="Calibri Light" w:hAnsi="Calibri Light" w:cs="Calibri Light"/>
          <w:sz w:val="20"/>
          <w:szCs w:val="20"/>
          <w:lang w:val="es-ES"/>
        </w:rPr>
        <w:t>sus</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sospechas, quedando respaldo</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escrito de dicha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denuncia.</w:t>
      </w:r>
    </w:p>
    <w:p w14:paraId="7471EB1B" w14:textId="77777777" w:rsidR="003C55EE" w:rsidRPr="003C55EE" w:rsidRDefault="003C55EE" w:rsidP="003C55EE">
      <w:pPr>
        <w:widowControl w:val="0"/>
        <w:autoSpaceDE w:val="0"/>
        <w:autoSpaceDN w:val="0"/>
        <w:spacing w:after="0"/>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Asimismo, en el plazo máximo de 24 horas dicha situación deberá ser comunicada a los padres y/o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apoderados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del estudiante.</w:t>
      </w:r>
    </w:p>
    <w:p w14:paraId="5155544F" w14:textId="77777777" w:rsidR="003C55EE" w:rsidRPr="003C55EE" w:rsidRDefault="003C55EE" w:rsidP="003C55EE">
      <w:pPr>
        <w:widowControl w:val="0"/>
        <w:autoSpaceDE w:val="0"/>
        <w:autoSpaceDN w:val="0"/>
        <w:spacing w:after="0"/>
        <w:rPr>
          <w:rFonts w:ascii="Calibri Light" w:eastAsia="Calibri Light" w:hAnsi="Calibri Light" w:cs="Calibri Light"/>
          <w:sz w:val="16"/>
          <w:szCs w:val="16"/>
          <w:lang w:val="es-ES"/>
        </w:rPr>
      </w:pPr>
    </w:p>
    <w:p w14:paraId="51902AF2" w14:textId="77777777" w:rsidR="003C55EE" w:rsidRPr="003C55EE" w:rsidRDefault="003C55EE">
      <w:pPr>
        <w:widowControl w:val="0"/>
        <w:numPr>
          <w:ilvl w:val="0"/>
          <w:numId w:val="141"/>
        </w:numPr>
        <w:tabs>
          <w:tab w:val="left" w:pos="426"/>
        </w:tabs>
        <w:autoSpaceDE w:val="0"/>
        <w:autoSpaceDN w:val="0"/>
        <w:spacing w:after="0" w:line="240" w:lineRule="auto"/>
        <w:ind w:left="0" w:firstLine="0"/>
        <w:jc w:val="both"/>
        <w:rPr>
          <w:rFonts w:ascii="Calibri Light" w:eastAsia="Calibri Light" w:hAnsi="Calibri Light" w:cs="Calibri Light"/>
          <w:sz w:val="20"/>
          <w:lang w:val="es-ES"/>
        </w:rPr>
      </w:pPr>
      <w:r w:rsidRPr="003C55EE">
        <w:rPr>
          <w:rFonts w:ascii="Calibri Light" w:eastAsia="Calibri Light" w:hAnsi="Calibri Light" w:cs="Calibri Light"/>
          <w:u w:val="single"/>
          <w:lang w:val="es-ES"/>
        </w:rPr>
        <w:t>SOSPECHA DE</w:t>
      </w:r>
      <w:r w:rsidRPr="003C55EE">
        <w:rPr>
          <w:rFonts w:ascii="Calibri Light" w:eastAsia="Calibri Light" w:hAnsi="Calibri Light" w:cs="Calibri Light"/>
          <w:spacing w:val="4"/>
          <w:u w:val="single"/>
          <w:lang w:val="es-ES"/>
        </w:rPr>
        <w:t xml:space="preserve"> </w:t>
      </w:r>
      <w:r w:rsidRPr="003C55EE">
        <w:rPr>
          <w:rFonts w:ascii="Calibri Light" w:eastAsia="Calibri Light" w:hAnsi="Calibri Light" w:cs="Calibri Light"/>
          <w:sz w:val="28"/>
          <w:u w:val="single"/>
          <w:lang w:val="es-ES"/>
        </w:rPr>
        <w:t>CONSUMO</w:t>
      </w:r>
      <w:r w:rsidRPr="003C55EE">
        <w:rPr>
          <w:rFonts w:ascii="Calibri Light" w:eastAsia="Calibri Light" w:hAnsi="Calibri Light" w:cs="Calibri Light"/>
          <w:spacing w:val="-1"/>
          <w:sz w:val="28"/>
          <w:u w:val="single"/>
          <w:lang w:val="es-ES"/>
        </w:rPr>
        <w:t xml:space="preserve"> </w:t>
      </w:r>
      <w:r w:rsidRPr="003C55EE">
        <w:rPr>
          <w:rFonts w:ascii="Calibri Light" w:eastAsia="Calibri Light" w:hAnsi="Calibri Light" w:cs="Calibri Light"/>
          <w:u w:val="single"/>
          <w:lang w:val="es-ES"/>
        </w:rPr>
        <w:t>DE</w:t>
      </w:r>
      <w:r w:rsidRPr="003C55EE">
        <w:rPr>
          <w:rFonts w:ascii="Calibri Light" w:eastAsia="Calibri Light" w:hAnsi="Calibri Light" w:cs="Calibri Light"/>
          <w:spacing w:val="-2"/>
          <w:u w:val="single"/>
          <w:lang w:val="es-ES"/>
        </w:rPr>
        <w:t xml:space="preserve"> </w:t>
      </w:r>
      <w:r w:rsidRPr="003C55EE">
        <w:rPr>
          <w:rFonts w:ascii="Calibri Light" w:eastAsia="Calibri Light" w:hAnsi="Calibri Light" w:cs="Calibri Light"/>
          <w:u w:val="single"/>
          <w:lang w:val="es-ES"/>
        </w:rPr>
        <w:t>DROGAS</w:t>
      </w:r>
      <w:r w:rsidRPr="003C55EE">
        <w:rPr>
          <w:rFonts w:ascii="Calibri Light" w:eastAsia="Calibri Light" w:hAnsi="Calibri Light" w:cs="Calibri Light"/>
          <w:spacing w:val="1"/>
          <w:u w:val="single"/>
          <w:lang w:val="es-ES"/>
        </w:rPr>
        <w:t xml:space="preserve"> </w:t>
      </w:r>
      <w:r w:rsidRPr="003C55EE">
        <w:rPr>
          <w:rFonts w:ascii="Calibri Light" w:eastAsia="Calibri Light" w:hAnsi="Calibri Light" w:cs="Calibri Light"/>
          <w:u w:val="single"/>
          <w:lang w:val="es-ES"/>
        </w:rPr>
        <w:t>Y/O</w:t>
      </w:r>
      <w:r w:rsidRPr="003C55EE">
        <w:rPr>
          <w:rFonts w:ascii="Calibri Light" w:eastAsia="Calibri Light" w:hAnsi="Calibri Light" w:cs="Calibri Light"/>
          <w:spacing w:val="-4"/>
          <w:u w:val="single"/>
          <w:lang w:val="es-ES"/>
        </w:rPr>
        <w:t xml:space="preserve"> </w:t>
      </w:r>
      <w:r w:rsidRPr="003C55EE">
        <w:rPr>
          <w:rFonts w:ascii="Calibri Light" w:eastAsia="Calibri Light" w:hAnsi="Calibri Light" w:cs="Calibri Light"/>
          <w:u w:val="single"/>
          <w:lang w:val="es-ES"/>
        </w:rPr>
        <w:t>ALCOHOL</w:t>
      </w:r>
      <w:r w:rsidRPr="003C55EE">
        <w:rPr>
          <w:rFonts w:ascii="Calibri Light" w:eastAsia="Calibri Light" w:hAnsi="Calibri Light" w:cs="Calibri Light"/>
          <w:spacing w:val="-2"/>
          <w:u w:val="single"/>
          <w:lang w:val="es-ES"/>
        </w:rPr>
        <w:t xml:space="preserve"> </w:t>
      </w:r>
      <w:r w:rsidRPr="003C55EE">
        <w:rPr>
          <w:rFonts w:ascii="Calibri Light" w:eastAsia="Calibri Light" w:hAnsi="Calibri Light" w:cs="Calibri Light"/>
          <w:u w:val="single"/>
          <w:lang w:val="es-ES"/>
        </w:rPr>
        <w:t>POR</w:t>
      </w:r>
      <w:r w:rsidRPr="003C55EE">
        <w:rPr>
          <w:rFonts w:ascii="Calibri Light" w:eastAsia="Calibri Light" w:hAnsi="Calibri Light" w:cs="Calibri Light"/>
          <w:spacing w:val="4"/>
          <w:u w:val="single"/>
          <w:lang w:val="es-ES"/>
        </w:rPr>
        <w:t xml:space="preserve"> </w:t>
      </w:r>
      <w:r w:rsidRPr="003C55EE">
        <w:rPr>
          <w:rFonts w:ascii="Calibri Light" w:eastAsia="Calibri Light" w:hAnsi="Calibri Light" w:cs="Calibri Light"/>
          <w:u w:val="single"/>
          <w:lang w:val="es-ES"/>
        </w:rPr>
        <w:t>PARTE</w:t>
      </w:r>
      <w:r w:rsidRPr="003C55EE">
        <w:rPr>
          <w:rFonts w:ascii="Calibri Light" w:eastAsia="Calibri Light" w:hAnsi="Calibri Light" w:cs="Calibri Light"/>
          <w:spacing w:val="2"/>
          <w:u w:val="single"/>
          <w:lang w:val="es-ES"/>
        </w:rPr>
        <w:t xml:space="preserve"> </w:t>
      </w:r>
      <w:r w:rsidRPr="003C55EE">
        <w:rPr>
          <w:rFonts w:ascii="Calibri Light" w:eastAsia="Calibri Light" w:hAnsi="Calibri Light" w:cs="Calibri Light"/>
          <w:u w:val="single"/>
          <w:lang w:val="es-ES"/>
        </w:rPr>
        <w:t>DE</w:t>
      </w:r>
      <w:r w:rsidRPr="003C55EE">
        <w:rPr>
          <w:rFonts w:ascii="Calibri Light" w:eastAsia="Calibri Light" w:hAnsi="Calibri Light" w:cs="Calibri Light"/>
          <w:spacing w:val="3"/>
          <w:u w:val="single"/>
          <w:lang w:val="es-ES"/>
        </w:rPr>
        <w:t xml:space="preserve"> </w:t>
      </w:r>
      <w:r w:rsidRPr="003C55EE">
        <w:rPr>
          <w:rFonts w:ascii="Calibri Light" w:eastAsia="Calibri Light" w:hAnsi="Calibri Light" w:cs="Calibri Light"/>
          <w:u w:val="single"/>
          <w:lang w:val="es-ES"/>
        </w:rPr>
        <w:t>UN</w:t>
      </w:r>
      <w:r w:rsidRPr="003C55EE">
        <w:rPr>
          <w:rFonts w:ascii="Calibri Light" w:eastAsia="Calibri Light" w:hAnsi="Calibri Light" w:cs="Calibri Light"/>
          <w:spacing w:val="-4"/>
          <w:u w:val="single"/>
          <w:lang w:val="es-ES"/>
        </w:rPr>
        <w:t xml:space="preserve"> </w:t>
      </w:r>
      <w:r w:rsidRPr="003C55EE">
        <w:rPr>
          <w:rFonts w:ascii="Calibri Light" w:eastAsia="Calibri Light" w:hAnsi="Calibri Light" w:cs="Calibri Light"/>
          <w:u w:val="single"/>
          <w:lang w:val="es-ES"/>
        </w:rPr>
        <w:t>ESTUDIANTE:</w:t>
      </w:r>
      <w:r w:rsidRPr="003C55EE">
        <w:rPr>
          <w:rFonts w:ascii="Calibri Light" w:eastAsia="Calibri Light" w:hAnsi="Calibri Light" w:cs="Calibri Light"/>
          <w:spacing w:val="1"/>
          <w:lang w:val="es-ES"/>
        </w:rPr>
        <w:t xml:space="preserve">    </w:t>
      </w:r>
    </w:p>
    <w:p w14:paraId="22CC745C" w14:textId="77777777" w:rsidR="003C55EE" w:rsidRPr="003C55EE" w:rsidRDefault="003C55EE" w:rsidP="003C55EE">
      <w:pPr>
        <w:widowControl w:val="0"/>
        <w:tabs>
          <w:tab w:val="left" w:pos="426"/>
        </w:tabs>
        <w:autoSpaceDE w:val="0"/>
        <w:autoSpaceDN w:val="0"/>
        <w:spacing w:after="0"/>
        <w:jc w:val="both"/>
        <w:rPr>
          <w:rFonts w:ascii="Calibri Light" w:eastAsia="Calibri Light" w:hAnsi="Calibri Light" w:cs="Calibri Light"/>
          <w:sz w:val="20"/>
          <w:lang w:val="es-ES"/>
        </w:rPr>
      </w:pPr>
      <w:r w:rsidRPr="003C55EE">
        <w:rPr>
          <w:rFonts w:ascii="Calibri Light" w:eastAsia="Calibri Light" w:hAnsi="Calibri Light" w:cs="Calibri Light"/>
          <w:spacing w:val="1"/>
          <w:lang w:val="es-ES"/>
        </w:rPr>
        <w:t xml:space="preserve"> </w:t>
      </w:r>
      <w:r w:rsidRPr="003C55EE">
        <w:rPr>
          <w:rFonts w:ascii="Calibri Light" w:eastAsia="Calibri Light" w:hAnsi="Calibri Light" w:cs="Calibri Light"/>
          <w:spacing w:val="1"/>
          <w:lang w:val="es-ES"/>
        </w:rPr>
        <w:tab/>
      </w:r>
      <w:r w:rsidRPr="003C55EE">
        <w:rPr>
          <w:rFonts w:ascii="Calibri Light" w:eastAsia="Calibri Light" w:hAnsi="Calibri Light" w:cs="Calibri Light"/>
          <w:sz w:val="20"/>
          <w:lang w:val="es-ES"/>
        </w:rPr>
        <w:t>Cuando exista una sospecha de que un estudiante pueda presentar una sospecha de porte y/o consumo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alcohol</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y/o</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 xml:space="preserve">drogas, hay que </w:t>
      </w:r>
      <w:r w:rsidRPr="003C55EE">
        <w:rPr>
          <w:rFonts w:ascii="Calibri Light" w:eastAsia="Calibri Light" w:hAnsi="Calibri Light" w:cs="Calibri Light"/>
          <w:sz w:val="20"/>
          <w:u w:val="single"/>
          <w:lang w:val="es-ES"/>
        </w:rPr>
        <w:t>verificar si</w:t>
      </w:r>
      <w:r w:rsidRPr="003C55EE">
        <w:rPr>
          <w:rFonts w:ascii="Calibri Light" w:eastAsia="Calibri Light" w:hAnsi="Calibri Light" w:cs="Calibri Light"/>
          <w:spacing w:val="-6"/>
          <w:sz w:val="20"/>
          <w:u w:val="single"/>
          <w:lang w:val="es-ES"/>
        </w:rPr>
        <w:t xml:space="preserve"> </w:t>
      </w:r>
      <w:r w:rsidRPr="003C55EE">
        <w:rPr>
          <w:rFonts w:ascii="Calibri Light" w:eastAsia="Calibri Light" w:hAnsi="Calibri Light" w:cs="Calibri Light"/>
          <w:sz w:val="20"/>
          <w:u w:val="single"/>
          <w:lang w:val="es-ES"/>
        </w:rPr>
        <w:t>existen INDICADORES</w:t>
      </w:r>
      <w:r w:rsidRPr="003C55EE">
        <w:rPr>
          <w:rFonts w:ascii="Calibri Light" w:eastAsia="Calibri Light" w:hAnsi="Calibri Light" w:cs="Calibri Light"/>
          <w:spacing w:val="-6"/>
          <w:sz w:val="20"/>
          <w:u w:val="single"/>
          <w:lang w:val="es-ES"/>
        </w:rPr>
        <w:t xml:space="preserve"> </w:t>
      </w:r>
      <w:r w:rsidRPr="003C55EE">
        <w:rPr>
          <w:rFonts w:ascii="Calibri Light" w:eastAsia="Calibri Light" w:hAnsi="Calibri Light" w:cs="Calibri Light"/>
          <w:sz w:val="20"/>
          <w:u w:val="single"/>
          <w:lang w:val="es-ES"/>
        </w:rPr>
        <w:t>DE</w:t>
      </w:r>
      <w:r w:rsidRPr="003C55EE">
        <w:rPr>
          <w:rFonts w:ascii="Calibri Light" w:eastAsia="Calibri Light" w:hAnsi="Calibri Light" w:cs="Calibri Light"/>
          <w:spacing w:val="1"/>
          <w:sz w:val="20"/>
          <w:u w:val="single"/>
          <w:lang w:val="es-ES"/>
        </w:rPr>
        <w:t xml:space="preserve"> </w:t>
      </w:r>
      <w:r w:rsidRPr="003C55EE">
        <w:rPr>
          <w:rFonts w:ascii="Calibri Light" w:eastAsia="Calibri Light" w:hAnsi="Calibri Light" w:cs="Calibri Light"/>
          <w:sz w:val="20"/>
          <w:u w:val="single"/>
          <w:lang w:val="es-ES"/>
        </w:rPr>
        <w:t>SOSPECHA</w:t>
      </w:r>
      <w:r w:rsidRPr="003C55EE">
        <w:rPr>
          <w:rFonts w:ascii="Calibri Light" w:eastAsia="Calibri Light" w:hAnsi="Calibri Light" w:cs="Calibri Light"/>
          <w:sz w:val="20"/>
          <w:lang w:val="es-ES"/>
        </w:rPr>
        <w:t>,</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tales</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como:</w:t>
      </w:r>
    </w:p>
    <w:p w14:paraId="1898BD39" w14:textId="77777777" w:rsidR="003C55EE" w:rsidRPr="003C55EE" w:rsidRDefault="003C55EE">
      <w:pPr>
        <w:widowControl w:val="0"/>
        <w:numPr>
          <w:ilvl w:val="1"/>
          <w:numId w:val="141"/>
        </w:numPr>
        <w:tabs>
          <w:tab w:val="left" w:pos="709"/>
        </w:tabs>
        <w:autoSpaceDE w:val="0"/>
        <w:autoSpaceDN w:val="0"/>
        <w:spacing w:after="0" w:line="240" w:lineRule="auto"/>
        <w:ind w:left="709" w:hanging="283"/>
        <w:jc w:val="both"/>
        <w:rPr>
          <w:rFonts w:ascii="Calibri Light" w:eastAsia="Calibri Light" w:hAnsi="Calibri Light" w:cs="Calibri Light"/>
          <w:sz w:val="20"/>
          <w:lang w:val="es-ES"/>
        </w:rPr>
      </w:pPr>
      <w:r w:rsidRPr="003C55EE">
        <w:rPr>
          <w:rFonts w:ascii="Calibri Light" w:eastAsia="Calibri Light" w:hAnsi="Calibri Light" w:cs="Calibri Light"/>
          <w:sz w:val="20"/>
          <w:u w:val="single"/>
          <w:lang w:val="es-ES"/>
        </w:rPr>
        <w:lastRenderedPageBreak/>
        <w:t>Relato</w:t>
      </w:r>
      <w:r w:rsidRPr="003C55EE">
        <w:rPr>
          <w:rFonts w:ascii="Calibri Light" w:eastAsia="Calibri Light" w:hAnsi="Calibri Light" w:cs="Calibri Light"/>
          <w:spacing w:val="1"/>
          <w:sz w:val="20"/>
          <w:u w:val="single"/>
          <w:lang w:val="es-ES"/>
        </w:rPr>
        <w:t xml:space="preserve"> </w:t>
      </w:r>
      <w:r w:rsidRPr="003C55EE">
        <w:rPr>
          <w:rFonts w:ascii="Calibri Light" w:eastAsia="Calibri Light" w:hAnsi="Calibri Light" w:cs="Calibri Light"/>
          <w:sz w:val="20"/>
          <w:u w:val="single"/>
          <w:lang w:val="es-ES"/>
        </w:rPr>
        <w:t>de</w:t>
      </w:r>
      <w:r w:rsidRPr="003C55EE">
        <w:rPr>
          <w:rFonts w:ascii="Calibri Light" w:eastAsia="Calibri Light" w:hAnsi="Calibri Light" w:cs="Calibri Light"/>
          <w:spacing w:val="1"/>
          <w:sz w:val="20"/>
          <w:u w:val="single"/>
          <w:lang w:val="es-ES"/>
        </w:rPr>
        <w:t xml:space="preserve"> </w:t>
      </w:r>
      <w:r w:rsidRPr="003C55EE">
        <w:rPr>
          <w:rFonts w:ascii="Calibri Light" w:eastAsia="Calibri Light" w:hAnsi="Calibri Light" w:cs="Calibri Light"/>
          <w:sz w:val="20"/>
          <w:u w:val="single"/>
          <w:lang w:val="es-ES"/>
        </w:rPr>
        <w:t>otro miembro</w:t>
      </w:r>
      <w:r w:rsidRPr="003C55EE">
        <w:rPr>
          <w:rFonts w:ascii="Calibri Light" w:eastAsia="Calibri Light" w:hAnsi="Calibri Light" w:cs="Calibri Light"/>
          <w:spacing w:val="1"/>
          <w:sz w:val="20"/>
          <w:u w:val="single"/>
          <w:lang w:val="es-ES"/>
        </w:rPr>
        <w:t xml:space="preserve"> </w:t>
      </w:r>
      <w:r w:rsidRPr="003C55EE">
        <w:rPr>
          <w:rFonts w:ascii="Calibri Light" w:eastAsia="Calibri Light" w:hAnsi="Calibri Light" w:cs="Calibri Light"/>
          <w:sz w:val="20"/>
          <w:u w:val="single"/>
          <w:lang w:val="es-ES"/>
        </w:rPr>
        <w:t>de</w:t>
      </w:r>
      <w:r w:rsidRPr="003C55EE">
        <w:rPr>
          <w:rFonts w:ascii="Calibri Light" w:eastAsia="Calibri Light" w:hAnsi="Calibri Light" w:cs="Calibri Light"/>
          <w:spacing w:val="1"/>
          <w:sz w:val="20"/>
          <w:u w:val="single"/>
          <w:lang w:val="es-ES"/>
        </w:rPr>
        <w:t xml:space="preserve"> </w:t>
      </w:r>
      <w:r w:rsidRPr="003C55EE">
        <w:rPr>
          <w:rFonts w:ascii="Calibri Light" w:eastAsia="Calibri Light" w:hAnsi="Calibri Light" w:cs="Calibri Light"/>
          <w:sz w:val="20"/>
          <w:u w:val="single"/>
          <w:lang w:val="es-ES"/>
        </w:rPr>
        <w:t>la</w:t>
      </w:r>
      <w:r w:rsidRPr="003C55EE">
        <w:rPr>
          <w:rFonts w:ascii="Calibri Light" w:eastAsia="Calibri Light" w:hAnsi="Calibri Light" w:cs="Calibri Light"/>
          <w:spacing w:val="1"/>
          <w:sz w:val="20"/>
          <w:u w:val="single"/>
          <w:lang w:val="es-ES"/>
        </w:rPr>
        <w:t xml:space="preserve"> </w:t>
      </w:r>
      <w:r w:rsidRPr="003C55EE">
        <w:rPr>
          <w:rFonts w:ascii="Calibri Light" w:eastAsia="Calibri Light" w:hAnsi="Calibri Light" w:cs="Calibri Light"/>
          <w:sz w:val="20"/>
          <w:u w:val="single"/>
          <w:lang w:val="es-ES"/>
        </w:rPr>
        <w:t>comunidad</w:t>
      </w:r>
      <w:r w:rsidRPr="003C55EE">
        <w:rPr>
          <w:rFonts w:ascii="Calibri Light" w:eastAsia="Calibri Light" w:hAnsi="Calibri Light" w:cs="Calibri Light"/>
          <w:spacing w:val="1"/>
          <w:sz w:val="20"/>
          <w:u w:val="single"/>
          <w:lang w:val="es-ES"/>
        </w:rPr>
        <w:t xml:space="preserve"> </w:t>
      </w:r>
      <w:r w:rsidRPr="003C55EE">
        <w:rPr>
          <w:rFonts w:ascii="Calibri Light" w:eastAsia="Calibri Light" w:hAnsi="Calibri Light" w:cs="Calibri Light"/>
          <w:sz w:val="20"/>
          <w:u w:val="single"/>
          <w:lang w:val="es-ES"/>
        </w:rPr>
        <w:t>educativa</w:t>
      </w:r>
      <w:r w:rsidRPr="003C55EE">
        <w:rPr>
          <w:rFonts w:ascii="Calibri Light" w:eastAsia="Calibri Light" w:hAnsi="Calibri Light" w:cs="Calibri Light"/>
          <w:sz w:val="20"/>
          <w:lang w:val="es-ES"/>
        </w:rPr>
        <w:t>, que sin tener</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evidencia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indique que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el</w:t>
      </w:r>
      <w:r w:rsidRPr="003C55EE">
        <w:rPr>
          <w:rFonts w:ascii="Calibri Light" w:eastAsia="Calibri Light" w:hAnsi="Calibri Light" w:cs="Calibri Light"/>
          <w:spacing w:val="-43"/>
          <w:sz w:val="20"/>
          <w:lang w:val="es-ES"/>
        </w:rPr>
        <w:t xml:space="preserve"> </w:t>
      </w:r>
      <w:r w:rsidRPr="003C55EE">
        <w:rPr>
          <w:rFonts w:ascii="Calibri Light" w:eastAsia="Calibri Light" w:hAnsi="Calibri Light" w:cs="Calibri Light"/>
          <w:sz w:val="20"/>
          <w:lang w:val="es-ES"/>
        </w:rPr>
        <w:t>estudiante</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se</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ha</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visto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envuelto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en</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situaciones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relacionadas con</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alcohol</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y/o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drogas.</w:t>
      </w:r>
    </w:p>
    <w:p w14:paraId="369FF858" w14:textId="77777777" w:rsidR="003C55EE" w:rsidRPr="003C55EE" w:rsidRDefault="003C55EE">
      <w:pPr>
        <w:widowControl w:val="0"/>
        <w:numPr>
          <w:ilvl w:val="1"/>
          <w:numId w:val="141"/>
        </w:numPr>
        <w:tabs>
          <w:tab w:val="left" w:pos="709"/>
        </w:tabs>
        <w:autoSpaceDE w:val="0"/>
        <w:autoSpaceDN w:val="0"/>
        <w:spacing w:after="0" w:line="240" w:lineRule="auto"/>
        <w:ind w:left="709" w:hanging="283"/>
        <w:jc w:val="both"/>
        <w:rPr>
          <w:rFonts w:ascii="Calibri Light" w:eastAsia="Calibri Light" w:hAnsi="Calibri Light" w:cs="Calibri Light"/>
          <w:sz w:val="20"/>
          <w:lang w:val="es-ES"/>
        </w:rPr>
      </w:pPr>
      <w:r w:rsidRPr="003C55EE">
        <w:rPr>
          <w:rFonts w:ascii="Calibri Light" w:eastAsia="Calibri Light" w:hAnsi="Calibri Light" w:cs="Calibri Light"/>
          <w:sz w:val="20"/>
          <w:u w:val="single"/>
          <w:lang w:val="es-ES"/>
        </w:rPr>
        <w:t>Señales</w:t>
      </w:r>
      <w:r w:rsidRPr="003C55EE">
        <w:rPr>
          <w:rFonts w:ascii="Calibri Light" w:eastAsia="Calibri Light" w:hAnsi="Calibri Light" w:cs="Calibri Light"/>
          <w:spacing w:val="-3"/>
          <w:sz w:val="20"/>
          <w:u w:val="single"/>
          <w:lang w:val="es-ES"/>
        </w:rPr>
        <w:t xml:space="preserve"> </w:t>
      </w:r>
      <w:r w:rsidRPr="003C55EE">
        <w:rPr>
          <w:rFonts w:ascii="Calibri Light" w:eastAsia="Calibri Light" w:hAnsi="Calibri Light" w:cs="Calibri Light"/>
          <w:sz w:val="20"/>
          <w:u w:val="single"/>
          <w:lang w:val="es-ES"/>
        </w:rPr>
        <w:t>físicas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tales</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como:</w:t>
      </w:r>
    </w:p>
    <w:p w14:paraId="32070A22" w14:textId="77777777" w:rsidR="003C55EE" w:rsidRPr="003C55EE" w:rsidRDefault="003C55EE">
      <w:pPr>
        <w:widowControl w:val="0"/>
        <w:numPr>
          <w:ilvl w:val="2"/>
          <w:numId w:val="141"/>
        </w:numPr>
        <w:tabs>
          <w:tab w:val="left" w:pos="1901"/>
          <w:tab w:val="left" w:pos="1902"/>
        </w:tabs>
        <w:autoSpaceDE w:val="0"/>
        <w:autoSpaceDN w:val="0"/>
        <w:spacing w:after="0" w:line="240" w:lineRule="auto"/>
        <w:ind w:left="1134" w:hanging="425"/>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Pronunciación</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lenta</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o</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mala</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(por</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usar</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tranquilizantes</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y</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depresivos),</w:t>
      </w:r>
    </w:p>
    <w:p w14:paraId="531C7CBD" w14:textId="77777777" w:rsidR="003C55EE" w:rsidRPr="003C55EE" w:rsidRDefault="003C55EE">
      <w:pPr>
        <w:widowControl w:val="0"/>
        <w:numPr>
          <w:ilvl w:val="2"/>
          <w:numId w:val="141"/>
        </w:numPr>
        <w:tabs>
          <w:tab w:val="left" w:pos="1901"/>
          <w:tab w:val="left" w:pos="1902"/>
        </w:tabs>
        <w:autoSpaceDE w:val="0"/>
        <w:autoSpaceDN w:val="0"/>
        <w:spacing w:after="0" w:line="240" w:lineRule="auto"/>
        <w:ind w:left="1134" w:hanging="425"/>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Hablar</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rápido</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o</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manera</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explosiva</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(por</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usar</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estimulantes),</w:t>
      </w:r>
    </w:p>
    <w:p w14:paraId="06EA35F5" w14:textId="77777777" w:rsidR="003C55EE" w:rsidRPr="003C55EE" w:rsidRDefault="003C55EE">
      <w:pPr>
        <w:widowControl w:val="0"/>
        <w:numPr>
          <w:ilvl w:val="2"/>
          <w:numId w:val="141"/>
        </w:numPr>
        <w:tabs>
          <w:tab w:val="left" w:pos="1901"/>
          <w:tab w:val="left" w:pos="1902"/>
        </w:tabs>
        <w:autoSpaceDE w:val="0"/>
        <w:autoSpaceDN w:val="0"/>
        <w:spacing w:after="0" w:line="240" w:lineRule="auto"/>
        <w:ind w:left="1134" w:hanging="425"/>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Ojos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inyectados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sangre,</w:t>
      </w:r>
    </w:p>
    <w:p w14:paraId="62249C91" w14:textId="77777777" w:rsidR="003C55EE" w:rsidRPr="003C55EE" w:rsidRDefault="003C55EE">
      <w:pPr>
        <w:widowControl w:val="0"/>
        <w:numPr>
          <w:ilvl w:val="2"/>
          <w:numId w:val="141"/>
        </w:numPr>
        <w:tabs>
          <w:tab w:val="left" w:pos="1901"/>
          <w:tab w:val="left" w:pos="1902"/>
        </w:tabs>
        <w:autoSpaceDE w:val="0"/>
        <w:autoSpaceDN w:val="0"/>
        <w:spacing w:after="0" w:line="240" w:lineRule="auto"/>
        <w:ind w:left="1134" w:hanging="425"/>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Tos</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que</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no</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desaparece,</w:t>
      </w:r>
    </w:p>
    <w:p w14:paraId="31975918" w14:textId="77777777" w:rsidR="003C55EE" w:rsidRPr="003C55EE" w:rsidRDefault="003C55EE">
      <w:pPr>
        <w:widowControl w:val="0"/>
        <w:numPr>
          <w:ilvl w:val="2"/>
          <w:numId w:val="141"/>
        </w:numPr>
        <w:tabs>
          <w:tab w:val="left" w:pos="1901"/>
          <w:tab w:val="left" w:pos="1902"/>
        </w:tabs>
        <w:autoSpaceDE w:val="0"/>
        <w:autoSpaceDN w:val="0"/>
        <w:spacing w:after="0" w:line="240" w:lineRule="auto"/>
        <w:ind w:left="1134" w:hanging="425"/>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Olor</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o</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aliento</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inusual</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(por</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usar</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drogas</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inhaladas),</w:t>
      </w:r>
    </w:p>
    <w:p w14:paraId="1641AF35" w14:textId="77777777" w:rsidR="003C55EE" w:rsidRPr="003C55EE" w:rsidRDefault="003C55EE">
      <w:pPr>
        <w:widowControl w:val="0"/>
        <w:numPr>
          <w:ilvl w:val="2"/>
          <w:numId w:val="141"/>
        </w:numPr>
        <w:tabs>
          <w:tab w:val="left" w:pos="1901"/>
          <w:tab w:val="left" w:pos="1902"/>
        </w:tabs>
        <w:autoSpaceDE w:val="0"/>
        <w:autoSpaceDN w:val="0"/>
        <w:spacing w:after="0" w:line="240" w:lineRule="auto"/>
        <w:ind w:left="1134" w:hanging="425"/>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Pupilas</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extremadamente</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grandes</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(dilatadas)</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o</w:t>
      </w:r>
      <w:r w:rsidRPr="003C55EE">
        <w:rPr>
          <w:rFonts w:ascii="Calibri Light" w:eastAsia="Calibri Light" w:hAnsi="Calibri Light" w:cs="Calibri Light"/>
          <w:spacing w:val="-11"/>
          <w:sz w:val="20"/>
          <w:lang w:val="es-ES"/>
        </w:rPr>
        <w:t xml:space="preserve"> </w:t>
      </w:r>
      <w:r w:rsidRPr="003C55EE">
        <w:rPr>
          <w:rFonts w:ascii="Calibri Light" w:eastAsia="Calibri Light" w:hAnsi="Calibri Light" w:cs="Calibri Light"/>
          <w:sz w:val="20"/>
          <w:lang w:val="es-ES"/>
        </w:rPr>
        <w:t>extremadamente</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pequeñas</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(puntiformes),</w:t>
      </w:r>
    </w:p>
    <w:p w14:paraId="70EB54A6" w14:textId="77777777" w:rsidR="003C55EE" w:rsidRPr="003C55EE" w:rsidRDefault="003C55EE">
      <w:pPr>
        <w:widowControl w:val="0"/>
        <w:numPr>
          <w:ilvl w:val="2"/>
          <w:numId w:val="141"/>
        </w:numPr>
        <w:tabs>
          <w:tab w:val="left" w:pos="1902"/>
        </w:tabs>
        <w:autoSpaceDE w:val="0"/>
        <w:autoSpaceDN w:val="0"/>
        <w:spacing w:after="0" w:line="240" w:lineRule="auto"/>
        <w:ind w:left="1134" w:hanging="425"/>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Movimiento</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ocular</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rápido</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(nistagmo),</w:t>
      </w:r>
    </w:p>
    <w:p w14:paraId="0F1B60B0" w14:textId="77777777" w:rsidR="003C55EE" w:rsidRPr="003C55EE" w:rsidRDefault="003C55EE">
      <w:pPr>
        <w:widowControl w:val="0"/>
        <w:numPr>
          <w:ilvl w:val="2"/>
          <w:numId w:val="141"/>
        </w:numPr>
        <w:tabs>
          <w:tab w:val="left" w:pos="1902"/>
          <w:tab w:val="left" w:pos="1902"/>
        </w:tabs>
        <w:autoSpaceDE w:val="0"/>
        <w:autoSpaceDN w:val="0"/>
        <w:spacing w:after="0" w:line="240" w:lineRule="auto"/>
        <w:ind w:left="1134" w:hanging="425"/>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Inapetencia (ocurre con el consumo de anfetaminas, metanfetaminas o cocaína), aumento</w:t>
      </w:r>
      <w:r w:rsidRPr="003C55EE">
        <w:rPr>
          <w:rFonts w:ascii="Calibri Light" w:eastAsia="Calibri Light" w:hAnsi="Calibri Light" w:cs="Calibri Light"/>
          <w:spacing w:val="-43"/>
          <w:sz w:val="20"/>
          <w:lang w:val="es-ES"/>
        </w:rPr>
        <w:t xml:space="preserve"> </w:t>
      </w:r>
      <w:r w:rsidRPr="003C55EE">
        <w:rPr>
          <w:rFonts w:ascii="Calibri Light" w:eastAsia="Calibri Light" w:hAnsi="Calibri Light" w:cs="Calibri Light"/>
          <w:sz w:val="20"/>
          <w:lang w:val="es-ES"/>
        </w:rPr>
        <w:t>del</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apetito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(con el</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consumo</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marihuana),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marcha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inestable.</w:t>
      </w:r>
    </w:p>
    <w:p w14:paraId="2859077F" w14:textId="77777777" w:rsidR="003C55EE" w:rsidRPr="003C55EE" w:rsidRDefault="003C55EE">
      <w:pPr>
        <w:widowControl w:val="0"/>
        <w:numPr>
          <w:ilvl w:val="2"/>
          <w:numId w:val="141"/>
        </w:numPr>
        <w:tabs>
          <w:tab w:val="left" w:pos="1902"/>
          <w:tab w:val="left" w:pos="1902"/>
        </w:tabs>
        <w:autoSpaceDE w:val="0"/>
        <w:autoSpaceDN w:val="0"/>
        <w:spacing w:after="0" w:line="240" w:lineRule="auto"/>
        <w:ind w:left="1134" w:hanging="425"/>
        <w:jc w:val="both"/>
        <w:rPr>
          <w:rFonts w:ascii="Calibri Light" w:eastAsia="Calibri Light" w:hAnsi="Calibri Light" w:cs="Calibri Light"/>
          <w:sz w:val="20"/>
          <w:lang w:val="es-ES"/>
        </w:rPr>
      </w:pPr>
      <w:r w:rsidRPr="003C55EE">
        <w:rPr>
          <w:rFonts w:ascii="Calibri Light" w:eastAsia="Calibri Light" w:hAnsi="Calibri Light" w:cs="Calibri Light"/>
          <w:sz w:val="20"/>
          <w:u w:val="single"/>
          <w:lang w:val="es-ES"/>
        </w:rPr>
        <w:t>Cambios</w:t>
      </w:r>
      <w:r w:rsidRPr="003C55EE">
        <w:rPr>
          <w:rFonts w:ascii="Calibri Light" w:eastAsia="Calibri Light" w:hAnsi="Calibri Light" w:cs="Calibri Light"/>
          <w:spacing w:val="-2"/>
          <w:sz w:val="20"/>
          <w:u w:val="single"/>
          <w:lang w:val="es-ES"/>
        </w:rPr>
        <w:t xml:space="preserve"> </w:t>
      </w:r>
      <w:r w:rsidRPr="003C55EE">
        <w:rPr>
          <w:rFonts w:ascii="Calibri Light" w:eastAsia="Calibri Light" w:hAnsi="Calibri Light" w:cs="Calibri Light"/>
          <w:sz w:val="20"/>
          <w:u w:val="single"/>
          <w:lang w:val="es-ES"/>
        </w:rPr>
        <w:t>en</w:t>
      </w:r>
      <w:r w:rsidRPr="003C55EE">
        <w:rPr>
          <w:rFonts w:ascii="Calibri Light" w:eastAsia="Calibri Light" w:hAnsi="Calibri Light" w:cs="Calibri Light"/>
          <w:spacing w:val="-4"/>
          <w:sz w:val="20"/>
          <w:u w:val="single"/>
          <w:lang w:val="es-ES"/>
        </w:rPr>
        <w:t xml:space="preserve"> </w:t>
      </w:r>
      <w:r w:rsidRPr="003C55EE">
        <w:rPr>
          <w:rFonts w:ascii="Calibri Light" w:eastAsia="Calibri Light" w:hAnsi="Calibri Light" w:cs="Calibri Light"/>
          <w:sz w:val="20"/>
          <w:u w:val="single"/>
          <w:lang w:val="es-ES"/>
        </w:rPr>
        <w:t>el</w:t>
      </w:r>
      <w:r w:rsidRPr="003C55EE">
        <w:rPr>
          <w:rFonts w:ascii="Calibri Light" w:eastAsia="Calibri Light" w:hAnsi="Calibri Light" w:cs="Calibri Light"/>
          <w:spacing w:val="-4"/>
          <w:sz w:val="20"/>
          <w:u w:val="single"/>
          <w:lang w:val="es-ES"/>
        </w:rPr>
        <w:t xml:space="preserve"> </w:t>
      </w:r>
      <w:r w:rsidRPr="003C55EE">
        <w:rPr>
          <w:rFonts w:ascii="Calibri Light" w:eastAsia="Calibri Light" w:hAnsi="Calibri Light" w:cs="Calibri Light"/>
          <w:sz w:val="20"/>
          <w:u w:val="single"/>
          <w:lang w:val="es-ES"/>
        </w:rPr>
        <w:t>comportamiento</w:t>
      </w:r>
      <w:r w:rsidRPr="003C55EE">
        <w:rPr>
          <w:rFonts w:ascii="Calibri Light" w:eastAsia="Calibri Light" w:hAnsi="Calibri Light" w:cs="Calibri Light"/>
          <w:sz w:val="20"/>
          <w:lang w:val="es-ES"/>
        </w:rPr>
        <w:t>,</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tales</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como: Mal</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rendimiento</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y</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aumento</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del</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ausentismo</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escolar, No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participar</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las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actividades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habituales,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cambio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grupos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amigos,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actividades</w:t>
      </w:r>
      <w:r w:rsidRPr="003C55EE">
        <w:rPr>
          <w:rFonts w:ascii="Calibri Light" w:eastAsia="Calibri Light" w:hAnsi="Calibri Light" w:cs="Calibri Light"/>
          <w:spacing w:val="-43"/>
          <w:sz w:val="20"/>
          <w:lang w:val="es-ES"/>
        </w:rPr>
        <w:t xml:space="preserve"> </w:t>
      </w:r>
      <w:r w:rsidRPr="003C55EE">
        <w:rPr>
          <w:rFonts w:ascii="Calibri Light" w:eastAsia="Calibri Light" w:hAnsi="Calibri Light" w:cs="Calibri Light"/>
          <w:sz w:val="20"/>
          <w:lang w:val="es-ES"/>
        </w:rPr>
        <w:t>secretas,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mentir 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robar.</w:t>
      </w:r>
    </w:p>
    <w:p w14:paraId="7A815884" w14:textId="77777777" w:rsidR="003C55EE" w:rsidRPr="003C55EE" w:rsidRDefault="003C55EE" w:rsidP="003C55EE">
      <w:pPr>
        <w:widowControl w:val="0"/>
        <w:autoSpaceDE w:val="0"/>
        <w:autoSpaceDN w:val="0"/>
        <w:spacing w:after="0"/>
        <w:ind w:firstLine="426"/>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 xml:space="preserve">Ante ello, </w:t>
      </w:r>
      <w:r w:rsidRPr="003C55EE">
        <w:rPr>
          <w:rFonts w:ascii="Calibri Light" w:eastAsia="Calibri Light" w:hAnsi="Calibri Light" w:cs="Calibri Light"/>
          <w:sz w:val="20"/>
          <w:szCs w:val="20"/>
          <w:u w:val="single"/>
          <w:lang w:val="es-ES"/>
        </w:rPr>
        <w:t>el establecimiento deberá actuar con una debida cautela</w:t>
      </w:r>
      <w:r w:rsidRPr="003C55EE">
        <w:rPr>
          <w:rFonts w:ascii="Calibri Light" w:eastAsia="Calibri Light" w:hAnsi="Calibri Light" w:cs="Calibri Light"/>
          <w:sz w:val="20"/>
          <w:szCs w:val="20"/>
          <w:lang w:val="es-ES"/>
        </w:rPr>
        <w:t>, pero asegurándose de ejercer</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medidas de apoyo al estudiante y su familia, a fin de que pueda develarse si existe un problema 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consumo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y</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este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pueda ser</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tratado por</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especialistas</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externos.</w:t>
      </w:r>
    </w:p>
    <w:p w14:paraId="4F2DC7CC" w14:textId="77777777" w:rsidR="003C55EE" w:rsidRPr="003C55EE" w:rsidRDefault="003C55EE" w:rsidP="003C55EE">
      <w:pPr>
        <w:widowControl w:val="0"/>
        <w:autoSpaceDE w:val="0"/>
        <w:autoSpaceDN w:val="0"/>
        <w:spacing w:after="0"/>
        <w:ind w:firstLine="426"/>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u w:val="single"/>
          <w:lang w:val="es-ES"/>
        </w:rPr>
        <w:t>El apoderado deberá ejercer las acciones tendientes a propiciar la ayuda profesional que su</w:t>
      </w:r>
      <w:r w:rsidRPr="003C55EE">
        <w:rPr>
          <w:rFonts w:ascii="Calibri Light" w:eastAsia="Calibri Light" w:hAnsi="Calibri Light" w:cs="Calibri Light"/>
          <w:spacing w:val="1"/>
          <w:sz w:val="20"/>
          <w:szCs w:val="20"/>
          <w:u w:val="single"/>
          <w:lang w:val="es-ES"/>
        </w:rPr>
        <w:t xml:space="preserve"> </w:t>
      </w:r>
      <w:r w:rsidRPr="003C55EE">
        <w:rPr>
          <w:rFonts w:ascii="Calibri Light" w:eastAsia="Calibri Light" w:hAnsi="Calibri Light" w:cs="Calibri Light"/>
          <w:sz w:val="20"/>
          <w:szCs w:val="20"/>
          <w:u w:val="single"/>
          <w:lang w:val="es-ES"/>
        </w:rPr>
        <w:t>pupilo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pacing w:val="-1"/>
          <w:sz w:val="20"/>
          <w:szCs w:val="20"/>
          <w:u w:val="single"/>
          <w:lang w:val="es-ES"/>
        </w:rPr>
        <w:t>requiera</w:t>
      </w:r>
      <w:r w:rsidRPr="003C55EE">
        <w:rPr>
          <w:rFonts w:ascii="Calibri Light" w:eastAsia="Calibri Light" w:hAnsi="Calibri Light" w:cs="Calibri Light"/>
          <w:spacing w:val="-1"/>
          <w:sz w:val="20"/>
          <w:szCs w:val="20"/>
          <w:lang w:val="es-ES"/>
        </w:rPr>
        <w:t xml:space="preserve">, conforme a las sugerencias que los docentes o los asistentes de a educación </w:t>
      </w:r>
      <w:r w:rsidRPr="003C55EE">
        <w:rPr>
          <w:rFonts w:ascii="Calibri Light" w:eastAsia="Calibri Light" w:hAnsi="Calibri Light" w:cs="Calibri Light"/>
          <w:sz w:val="20"/>
          <w:szCs w:val="20"/>
          <w:lang w:val="es-ES"/>
        </w:rPr>
        <w:t>del establecimiento</w:t>
      </w:r>
      <w:r w:rsidRPr="003C55EE">
        <w:rPr>
          <w:rFonts w:ascii="Calibri Light" w:eastAsia="Calibri Light" w:hAnsi="Calibri Light" w:cs="Calibri Light"/>
          <w:spacing w:val="-43"/>
          <w:sz w:val="20"/>
          <w:szCs w:val="20"/>
          <w:lang w:val="es-ES"/>
        </w:rPr>
        <w:t xml:space="preserve"> </w:t>
      </w:r>
      <w:r w:rsidRPr="003C55EE">
        <w:rPr>
          <w:rFonts w:ascii="Calibri Light" w:eastAsia="Calibri Light" w:hAnsi="Calibri Light" w:cs="Calibri Light"/>
          <w:sz w:val="20"/>
          <w:szCs w:val="20"/>
          <w:lang w:val="es-ES"/>
        </w:rPr>
        <w:t>le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entreguen.</w:t>
      </w:r>
    </w:p>
    <w:p w14:paraId="2A56C317" w14:textId="77777777" w:rsidR="003C55EE" w:rsidRPr="003C55EE" w:rsidRDefault="003C55EE" w:rsidP="003C55EE">
      <w:pPr>
        <w:widowControl w:val="0"/>
        <w:autoSpaceDE w:val="0"/>
        <w:autoSpaceDN w:val="0"/>
        <w:spacing w:after="0"/>
        <w:ind w:firstLine="426"/>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u w:val="single"/>
          <w:lang w:val="es-ES"/>
        </w:rPr>
        <w:t>Si el apoderado, padre o madre o quien tenga el cuidado del estudiante se niega sin justificación</w:t>
      </w:r>
      <w:r w:rsidRPr="003C55EE">
        <w:rPr>
          <w:rFonts w:ascii="Calibri Light" w:eastAsia="Calibri Light" w:hAnsi="Calibri Light" w:cs="Calibri Light"/>
          <w:sz w:val="20"/>
          <w:szCs w:val="20"/>
          <w:lang w:val="es-ES"/>
        </w:rPr>
        <w:t xml:space="preserve"> a las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 xml:space="preserve">sugerencias que en beneficio del estudiante indique el establecimiento, </w:t>
      </w:r>
      <w:r w:rsidRPr="003C55EE">
        <w:rPr>
          <w:rFonts w:ascii="Calibri Light" w:eastAsia="Calibri Light" w:hAnsi="Calibri Light" w:cs="Calibri Light"/>
          <w:sz w:val="20"/>
          <w:szCs w:val="20"/>
          <w:u w:val="single"/>
          <w:lang w:val="es-ES"/>
        </w:rPr>
        <w:t>se activará el Protocolo 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u w:val="single"/>
          <w:lang w:val="es-ES"/>
        </w:rPr>
        <w:t>Actuación</w:t>
      </w:r>
      <w:r w:rsidRPr="003C55EE">
        <w:rPr>
          <w:rFonts w:ascii="Calibri Light" w:eastAsia="Calibri Light" w:hAnsi="Calibri Light" w:cs="Calibri Light"/>
          <w:spacing w:val="-3"/>
          <w:sz w:val="20"/>
          <w:szCs w:val="20"/>
          <w:u w:val="single"/>
          <w:lang w:val="es-ES"/>
        </w:rPr>
        <w:t xml:space="preserve"> </w:t>
      </w:r>
      <w:r w:rsidRPr="003C55EE">
        <w:rPr>
          <w:rFonts w:ascii="Calibri Light" w:eastAsia="Calibri Light" w:hAnsi="Calibri Light" w:cs="Calibri Light"/>
          <w:sz w:val="20"/>
          <w:szCs w:val="20"/>
          <w:u w:val="single"/>
          <w:lang w:val="es-ES"/>
        </w:rPr>
        <w:t>ante</w:t>
      </w:r>
      <w:r w:rsidRPr="003C55EE">
        <w:rPr>
          <w:rFonts w:ascii="Calibri Light" w:eastAsia="Calibri Light" w:hAnsi="Calibri Light" w:cs="Calibri Light"/>
          <w:spacing w:val="-2"/>
          <w:sz w:val="20"/>
          <w:szCs w:val="20"/>
          <w:u w:val="single"/>
          <w:lang w:val="es-ES"/>
        </w:rPr>
        <w:t xml:space="preserve"> </w:t>
      </w:r>
      <w:r w:rsidRPr="003C55EE">
        <w:rPr>
          <w:rFonts w:ascii="Calibri Light" w:eastAsia="Calibri Light" w:hAnsi="Calibri Light" w:cs="Calibri Light"/>
          <w:sz w:val="20"/>
          <w:szCs w:val="20"/>
          <w:u w:val="single"/>
          <w:lang w:val="es-ES"/>
        </w:rPr>
        <w:t>situaciones de</w:t>
      </w:r>
      <w:r w:rsidRPr="003C55EE">
        <w:rPr>
          <w:rFonts w:ascii="Calibri Light" w:eastAsia="Calibri Light" w:hAnsi="Calibri Light" w:cs="Calibri Light"/>
          <w:spacing w:val="-2"/>
          <w:sz w:val="20"/>
          <w:szCs w:val="20"/>
          <w:u w:val="single"/>
          <w:lang w:val="es-ES"/>
        </w:rPr>
        <w:t xml:space="preserve"> </w:t>
      </w:r>
      <w:r w:rsidRPr="003C55EE">
        <w:rPr>
          <w:rFonts w:ascii="Calibri Light" w:eastAsia="Calibri Light" w:hAnsi="Calibri Light" w:cs="Calibri Light"/>
          <w:sz w:val="20"/>
          <w:szCs w:val="20"/>
          <w:u w:val="single"/>
          <w:lang w:val="es-ES"/>
        </w:rPr>
        <w:t>Vulneración</w:t>
      </w:r>
      <w:r w:rsidRPr="003C55EE">
        <w:rPr>
          <w:rFonts w:ascii="Calibri Light" w:eastAsia="Calibri Light" w:hAnsi="Calibri Light" w:cs="Calibri Light"/>
          <w:spacing w:val="-2"/>
          <w:sz w:val="20"/>
          <w:szCs w:val="20"/>
          <w:u w:val="single"/>
          <w:lang w:val="es-ES"/>
        </w:rPr>
        <w:t xml:space="preserve"> </w:t>
      </w:r>
      <w:r w:rsidRPr="003C55EE">
        <w:rPr>
          <w:rFonts w:ascii="Calibri Light" w:eastAsia="Calibri Light" w:hAnsi="Calibri Light" w:cs="Calibri Light"/>
          <w:sz w:val="20"/>
          <w:szCs w:val="20"/>
          <w:u w:val="single"/>
          <w:lang w:val="es-ES"/>
        </w:rPr>
        <w:t>de</w:t>
      </w:r>
      <w:r w:rsidRPr="003C55EE">
        <w:rPr>
          <w:rFonts w:ascii="Calibri Light" w:eastAsia="Calibri Light" w:hAnsi="Calibri Light" w:cs="Calibri Light"/>
          <w:spacing w:val="-3"/>
          <w:sz w:val="20"/>
          <w:szCs w:val="20"/>
          <w:u w:val="single"/>
          <w:lang w:val="es-ES"/>
        </w:rPr>
        <w:t xml:space="preserve"> </w:t>
      </w:r>
      <w:r w:rsidRPr="003C55EE">
        <w:rPr>
          <w:rFonts w:ascii="Calibri Light" w:eastAsia="Calibri Light" w:hAnsi="Calibri Light" w:cs="Calibri Light"/>
          <w:sz w:val="20"/>
          <w:szCs w:val="20"/>
          <w:u w:val="single"/>
          <w:lang w:val="es-ES"/>
        </w:rPr>
        <w:t>Derechos</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para</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que</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el</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Tribunal</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Familia</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resuelva.</w:t>
      </w:r>
    </w:p>
    <w:p w14:paraId="5D8704FF" w14:textId="77777777" w:rsidR="003C55EE" w:rsidRPr="003C55EE" w:rsidRDefault="003C55EE" w:rsidP="003C55EE">
      <w:pPr>
        <w:widowControl w:val="0"/>
        <w:autoSpaceDE w:val="0"/>
        <w:autoSpaceDN w:val="0"/>
        <w:spacing w:after="0"/>
        <w:jc w:val="both"/>
        <w:rPr>
          <w:rFonts w:ascii="Calibri Light" w:eastAsia="Calibri Light" w:hAnsi="Calibri Light" w:cs="Calibri Light"/>
          <w:sz w:val="16"/>
          <w:szCs w:val="16"/>
          <w:lang w:val="es-ES"/>
        </w:rPr>
      </w:pPr>
    </w:p>
    <w:p w14:paraId="1FD79AF5" w14:textId="77777777" w:rsidR="003C55EE" w:rsidRPr="003C55EE" w:rsidRDefault="003C55EE">
      <w:pPr>
        <w:widowControl w:val="0"/>
        <w:numPr>
          <w:ilvl w:val="0"/>
          <w:numId w:val="141"/>
        </w:numPr>
        <w:tabs>
          <w:tab w:val="left" w:pos="426"/>
        </w:tabs>
        <w:autoSpaceDE w:val="0"/>
        <w:autoSpaceDN w:val="0"/>
        <w:spacing w:after="0" w:line="240" w:lineRule="auto"/>
        <w:ind w:left="426"/>
        <w:outlineLvl w:val="5"/>
        <w:rPr>
          <w:rFonts w:ascii="Calibri Light" w:eastAsia="Calibri Light" w:hAnsi="Calibri Light" w:cs="Calibri Light"/>
          <w:lang w:val="es-ES"/>
        </w:rPr>
      </w:pPr>
      <w:r w:rsidRPr="003C55EE">
        <w:rPr>
          <w:rFonts w:ascii="Calibri Light" w:eastAsia="Calibri Light" w:hAnsi="Calibri Light" w:cs="Calibri Light"/>
          <w:u w:val="single"/>
          <w:lang w:val="es-ES"/>
        </w:rPr>
        <w:t>EN</w:t>
      </w:r>
      <w:r w:rsidRPr="003C55EE">
        <w:rPr>
          <w:rFonts w:ascii="Calibri Light" w:eastAsia="Calibri Light" w:hAnsi="Calibri Light" w:cs="Calibri Light"/>
          <w:spacing w:val="26"/>
          <w:u w:val="single"/>
          <w:lang w:val="es-ES"/>
        </w:rPr>
        <w:t xml:space="preserve"> </w:t>
      </w:r>
      <w:r w:rsidRPr="003C55EE">
        <w:rPr>
          <w:rFonts w:ascii="Calibri Light" w:eastAsia="Calibri Light" w:hAnsi="Calibri Light" w:cs="Calibri Light"/>
          <w:u w:val="single"/>
          <w:lang w:val="es-ES"/>
        </w:rPr>
        <w:t>EL</w:t>
      </w:r>
      <w:r w:rsidRPr="003C55EE">
        <w:rPr>
          <w:rFonts w:ascii="Calibri Light" w:eastAsia="Calibri Light" w:hAnsi="Calibri Light" w:cs="Calibri Light"/>
          <w:spacing w:val="26"/>
          <w:u w:val="single"/>
          <w:lang w:val="es-ES"/>
        </w:rPr>
        <w:t xml:space="preserve"> </w:t>
      </w:r>
      <w:r w:rsidRPr="003C55EE">
        <w:rPr>
          <w:rFonts w:ascii="Calibri Light" w:eastAsia="Calibri Light" w:hAnsi="Calibri Light" w:cs="Calibri Light"/>
          <w:u w:val="single"/>
          <w:lang w:val="es-ES"/>
        </w:rPr>
        <w:t>CASO</w:t>
      </w:r>
      <w:r w:rsidRPr="003C55EE">
        <w:rPr>
          <w:rFonts w:ascii="Calibri Light" w:eastAsia="Calibri Light" w:hAnsi="Calibri Light" w:cs="Calibri Light"/>
          <w:spacing w:val="28"/>
          <w:u w:val="single"/>
          <w:lang w:val="es-ES"/>
        </w:rPr>
        <w:t xml:space="preserve"> </w:t>
      </w:r>
      <w:r w:rsidRPr="003C55EE">
        <w:rPr>
          <w:rFonts w:ascii="Calibri Light" w:eastAsia="Calibri Light" w:hAnsi="Calibri Light" w:cs="Calibri Light"/>
          <w:u w:val="single"/>
          <w:lang w:val="es-ES"/>
        </w:rPr>
        <w:t>DE</w:t>
      </w:r>
      <w:r w:rsidRPr="003C55EE">
        <w:rPr>
          <w:rFonts w:ascii="Calibri Light" w:eastAsia="Calibri Light" w:hAnsi="Calibri Light" w:cs="Calibri Light"/>
          <w:spacing w:val="30"/>
          <w:u w:val="single"/>
          <w:lang w:val="es-ES"/>
        </w:rPr>
        <w:t xml:space="preserve"> </w:t>
      </w:r>
      <w:r w:rsidRPr="003C55EE">
        <w:rPr>
          <w:rFonts w:ascii="Calibri Light" w:eastAsia="Calibri Light" w:hAnsi="Calibri Light" w:cs="Calibri Light"/>
          <w:u w:val="single"/>
          <w:lang w:val="es-ES"/>
        </w:rPr>
        <w:t>QUE</w:t>
      </w:r>
      <w:r w:rsidRPr="003C55EE">
        <w:rPr>
          <w:rFonts w:ascii="Calibri Light" w:eastAsia="Calibri Light" w:hAnsi="Calibri Light" w:cs="Calibri Light"/>
          <w:spacing w:val="30"/>
          <w:u w:val="single"/>
          <w:lang w:val="es-ES"/>
        </w:rPr>
        <w:t xml:space="preserve"> </w:t>
      </w:r>
      <w:r w:rsidRPr="003C55EE">
        <w:rPr>
          <w:rFonts w:ascii="Calibri Light" w:eastAsia="Calibri Light" w:hAnsi="Calibri Light" w:cs="Calibri Light"/>
          <w:u w:val="single"/>
          <w:lang w:val="es-ES"/>
        </w:rPr>
        <w:t>EL</w:t>
      </w:r>
      <w:r w:rsidRPr="003C55EE">
        <w:rPr>
          <w:rFonts w:ascii="Calibri Light" w:eastAsia="Calibri Light" w:hAnsi="Calibri Light" w:cs="Calibri Light"/>
          <w:spacing w:val="20"/>
          <w:u w:val="single"/>
          <w:lang w:val="es-ES"/>
        </w:rPr>
        <w:t xml:space="preserve"> </w:t>
      </w:r>
      <w:r w:rsidRPr="003C55EE">
        <w:rPr>
          <w:rFonts w:ascii="Calibri Light" w:eastAsia="Calibri Light" w:hAnsi="Calibri Light" w:cs="Calibri Light"/>
          <w:u w:val="single"/>
          <w:lang w:val="es-ES"/>
        </w:rPr>
        <w:t>ESTUDIANTE</w:t>
      </w:r>
      <w:r w:rsidRPr="003C55EE">
        <w:rPr>
          <w:rFonts w:ascii="Calibri Light" w:eastAsia="Calibri Light" w:hAnsi="Calibri Light" w:cs="Calibri Light"/>
          <w:spacing w:val="29"/>
          <w:u w:val="single"/>
          <w:lang w:val="es-ES"/>
        </w:rPr>
        <w:t xml:space="preserve"> </w:t>
      </w:r>
      <w:r w:rsidRPr="003C55EE">
        <w:rPr>
          <w:rFonts w:ascii="Calibri Light" w:eastAsia="Calibri Light" w:hAnsi="Calibri Light" w:cs="Calibri Light"/>
          <w:u w:val="single"/>
          <w:lang w:val="es-ES"/>
        </w:rPr>
        <w:t>SE</w:t>
      </w:r>
      <w:r w:rsidRPr="003C55EE">
        <w:rPr>
          <w:rFonts w:ascii="Calibri Light" w:eastAsia="Calibri Light" w:hAnsi="Calibri Light" w:cs="Calibri Light"/>
          <w:spacing w:val="25"/>
          <w:u w:val="single"/>
          <w:lang w:val="es-ES"/>
        </w:rPr>
        <w:t xml:space="preserve"> </w:t>
      </w:r>
      <w:r w:rsidRPr="003C55EE">
        <w:rPr>
          <w:rFonts w:ascii="Calibri Light" w:eastAsia="Calibri Light" w:hAnsi="Calibri Light" w:cs="Calibri Light"/>
          <w:u w:val="single"/>
          <w:lang w:val="es-ES"/>
        </w:rPr>
        <w:t>ENCUENTRE</w:t>
      </w:r>
      <w:r w:rsidRPr="003C55EE">
        <w:rPr>
          <w:rFonts w:ascii="Calibri Light" w:eastAsia="Calibri Light" w:hAnsi="Calibri Light" w:cs="Calibri Light"/>
          <w:spacing w:val="25"/>
          <w:u w:val="single"/>
          <w:lang w:val="es-ES"/>
        </w:rPr>
        <w:t xml:space="preserve"> </w:t>
      </w:r>
      <w:r w:rsidRPr="003C55EE">
        <w:rPr>
          <w:rFonts w:ascii="Calibri Light" w:eastAsia="Calibri Light" w:hAnsi="Calibri Light" w:cs="Calibri Light"/>
          <w:u w:val="single"/>
          <w:lang w:val="es-ES"/>
        </w:rPr>
        <w:t>BAJO</w:t>
      </w:r>
      <w:r w:rsidRPr="003C55EE">
        <w:rPr>
          <w:rFonts w:ascii="Calibri Light" w:eastAsia="Calibri Light" w:hAnsi="Calibri Light" w:cs="Calibri Light"/>
          <w:spacing w:val="28"/>
          <w:u w:val="single"/>
          <w:lang w:val="es-ES"/>
        </w:rPr>
        <w:t xml:space="preserve"> </w:t>
      </w:r>
      <w:r w:rsidRPr="003C55EE">
        <w:rPr>
          <w:rFonts w:ascii="Calibri Light" w:eastAsia="Calibri Light" w:hAnsi="Calibri Light" w:cs="Calibri Light"/>
          <w:u w:val="single"/>
          <w:lang w:val="es-ES"/>
        </w:rPr>
        <w:t>LOS</w:t>
      </w:r>
      <w:r w:rsidRPr="003C55EE">
        <w:rPr>
          <w:rFonts w:ascii="Calibri Light" w:eastAsia="Calibri Light" w:hAnsi="Calibri Light" w:cs="Calibri Light"/>
          <w:spacing w:val="28"/>
          <w:u w:val="single"/>
          <w:lang w:val="es-ES"/>
        </w:rPr>
        <w:t xml:space="preserve"> </w:t>
      </w:r>
      <w:r w:rsidRPr="003C55EE">
        <w:rPr>
          <w:rFonts w:ascii="Calibri Light" w:eastAsia="Calibri Light" w:hAnsi="Calibri Light" w:cs="Calibri Light"/>
          <w:u w:val="single"/>
          <w:lang w:val="es-ES"/>
        </w:rPr>
        <w:t>EFECTOS</w:t>
      </w:r>
      <w:r w:rsidRPr="003C55EE">
        <w:rPr>
          <w:rFonts w:ascii="Calibri Light" w:eastAsia="Calibri Light" w:hAnsi="Calibri Light" w:cs="Calibri Light"/>
          <w:spacing w:val="28"/>
          <w:u w:val="single"/>
          <w:lang w:val="es-ES"/>
        </w:rPr>
        <w:t xml:space="preserve"> </w:t>
      </w:r>
      <w:r w:rsidRPr="003C55EE">
        <w:rPr>
          <w:rFonts w:ascii="Calibri Light" w:eastAsia="Calibri Light" w:hAnsi="Calibri Light" w:cs="Calibri Light"/>
          <w:u w:val="single"/>
          <w:lang w:val="es-ES"/>
        </w:rPr>
        <w:t>DEL</w:t>
      </w:r>
      <w:r w:rsidRPr="003C55EE">
        <w:rPr>
          <w:rFonts w:ascii="Calibri Light" w:eastAsia="Calibri Light" w:hAnsi="Calibri Light" w:cs="Calibri Light"/>
          <w:spacing w:val="25"/>
          <w:u w:val="single"/>
          <w:lang w:val="es-ES"/>
        </w:rPr>
        <w:t xml:space="preserve"> </w:t>
      </w:r>
      <w:r w:rsidRPr="003C55EE">
        <w:rPr>
          <w:rFonts w:ascii="Calibri Light" w:eastAsia="Calibri Light" w:hAnsi="Calibri Light" w:cs="Calibri Light"/>
          <w:u w:val="single"/>
          <w:lang w:val="es-ES"/>
        </w:rPr>
        <w:t>CONSUMO</w:t>
      </w:r>
      <w:r w:rsidRPr="003C55EE">
        <w:rPr>
          <w:rFonts w:ascii="Calibri Light" w:eastAsia="Calibri Light" w:hAnsi="Calibri Light" w:cs="Calibri Light"/>
          <w:spacing w:val="29"/>
          <w:u w:val="single"/>
          <w:lang w:val="es-ES"/>
        </w:rPr>
        <w:t xml:space="preserve"> </w:t>
      </w:r>
      <w:r w:rsidRPr="003C55EE">
        <w:rPr>
          <w:rFonts w:ascii="Calibri Light" w:eastAsia="Calibri Light" w:hAnsi="Calibri Light" w:cs="Calibri Light"/>
          <w:u w:val="single"/>
          <w:lang w:val="es-ES"/>
        </w:rPr>
        <w:t>DE</w:t>
      </w:r>
      <w:r w:rsidRPr="003C55EE">
        <w:rPr>
          <w:rFonts w:ascii="Calibri Light" w:eastAsia="Calibri Light" w:hAnsi="Calibri Light" w:cs="Calibri Light"/>
          <w:spacing w:val="-47"/>
          <w:lang w:val="es-ES"/>
        </w:rPr>
        <w:t xml:space="preserve"> </w:t>
      </w:r>
      <w:r w:rsidRPr="003C55EE">
        <w:rPr>
          <w:rFonts w:ascii="Calibri Light" w:eastAsia="Calibri Light" w:hAnsi="Calibri Light" w:cs="Calibri Light"/>
          <w:u w:val="single"/>
          <w:lang w:val="es-ES"/>
        </w:rPr>
        <w:t>ALGUNA</w:t>
      </w:r>
      <w:r w:rsidRPr="003C55EE">
        <w:rPr>
          <w:rFonts w:ascii="Calibri Light" w:eastAsia="Calibri Light" w:hAnsi="Calibri Light" w:cs="Calibri Light"/>
          <w:spacing w:val="-1"/>
          <w:u w:val="single"/>
          <w:lang w:val="es-ES"/>
        </w:rPr>
        <w:t xml:space="preserve"> </w:t>
      </w:r>
      <w:r w:rsidRPr="003C55EE">
        <w:rPr>
          <w:rFonts w:ascii="Calibri Light" w:eastAsia="Calibri Light" w:hAnsi="Calibri Light" w:cs="Calibri Light"/>
          <w:u w:val="single"/>
          <w:lang w:val="es-ES"/>
        </w:rPr>
        <w:t>DROGA:</w:t>
      </w:r>
    </w:p>
    <w:p w14:paraId="2D606732" w14:textId="77777777" w:rsidR="003C55EE" w:rsidRPr="003C55EE" w:rsidRDefault="003C55EE">
      <w:pPr>
        <w:widowControl w:val="0"/>
        <w:numPr>
          <w:ilvl w:val="1"/>
          <w:numId w:val="141"/>
        </w:numPr>
        <w:tabs>
          <w:tab w:val="left" w:pos="1061"/>
        </w:tabs>
        <w:autoSpaceDE w:val="0"/>
        <w:autoSpaceDN w:val="0"/>
        <w:spacing w:after="0" w:line="240" w:lineRule="auto"/>
        <w:ind w:left="993" w:hanging="426"/>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Hay que definir la urgencia de la asistencia en el caso de requerir primeros auxilios y ser ingresado 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 xml:space="preserve">un centro médico, requiriendo la presencia del apoderado. </w:t>
      </w:r>
      <w:r w:rsidRPr="003C55EE">
        <w:rPr>
          <w:rFonts w:ascii="Calibri Light" w:eastAsia="Calibri Light" w:hAnsi="Calibri Light" w:cs="Calibri Light"/>
          <w:sz w:val="20"/>
          <w:u w:val="single"/>
          <w:lang w:val="es-ES"/>
        </w:rPr>
        <w:t>Se debe aplicar a la vez el Protocolo de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u w:val="single"/>
          <w:lang w:val="es-ES"/>
        </w:rPr>
        <w:t>Accidentes</w:t>
      </w:r>
      <w:r w:rsidRPr="003C55EE">
        <w:rPr>
          <w:rFonts w:ascii="Calibri Light" w:eastAsia="Calibri Light" w:hAnsi="Calibri Light" w:cs="Calibri Light"/>
          <w:spacing w:val="1"/>
          <w:sz w:val="20"/>
          <w:u w:val="single"/>
          <w:lang w:val="es-ES"/>
        </w:rPr>
        <w:t xml:space="preserve"> </w:t>
      </w:r>
      <w:r w:rsidRPr="003C55EE">
        <w:rPr>
          <w:rFonts w:ascii="Calibri Light" w:eastAsia="Calibri Light" w:hAnsi="Calibri Light" w:cs="Calibri Light"/>
          <w:sz w:val="20"/>
          <w:u w:val="single"/>
          <w:lang w:val="es-ES"/>
        </w:rPr>
        <w:t>Escolares</w:t>
      </w:r>
      <w:r w:rsidRPr="003C55EE">
        <w:rPr>
          <w:rFonts w:ascii="Calibri Light" w:eastAsia="Calibri Light" w:hAnsi="Calibri Light" w:cs="Calibri Light"/>
          <w:sz w:val="20"/>
          <w:lang w:val="es-ES"/>
        </w:rPr>
        <w:t>.</w:t>
      </w:r>
    </w:p>
    <w:p w14:paraId="6663B9DC" w14:textId="77777777" w:rsidR="003C55EE" w:rsidRPr="003C55EE" w:rsidRDefault="003C55EE">
      <w:pPr>
        <w:widowControl w:val="0"/>
        <w:numPr>
          <w:ilvl w:val="1"/>
          <w:numId w:val="141"/>
        </w:numPr>
        <w:tabs>
          <w:tab w:val="left" w:pos="1061"/>
        </w:tabs>
        <w:autoSpaceDE w:val="0"/>
        <w:autoSpaceDN w:val="0"/>
        <w:spacing w:after="0" w:line="240" w:lineRule="auto"/>
        <w:ind w:left="993" w:hanging="426"/>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Se</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debe</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definir</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un</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lugar</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resguardado,</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íntimo</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y</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confidencial</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para</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proceder.</w:t>
      </w:r>
    </w:p>
    <w:p w14:paraId="1ADE1ED1" w14:textId="77777777" w:rsidR="003C55EE" w:rsidRPr="003C55EE" w:rsidRDefault="003C55EE">
      <w:pPr>
        <w:widowControl w:val="0"/>
        <w:numPr>
          <w:ilvl w:val="1"/>
          <w:numId w:val="141"/>
        </w:numPr>
        <w:tabs>
          <w:tab w:val="left" w:pos="1061"/>
        </w:tabs>
        <w:autoSpaceDE w:val="0"/>
        <w:autoSpaceDN w:val="0"/>
        <w:spacing w:after="0" w:line="240" w:lineRule="auto"/>
        <w:ind w:left="993" w:hanging="426"/>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Se llamará a su apoderado para que lleve al estudiante a un centro de salud, para que sea evaluado;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pacing w:val="-1"/>
          <w:sz w:val="20"/>
          <w:lang w:val="es-ES"/>
        </w:rPr>
        <w:t>sin</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pacing w:val="-1"/>
          <w:sz w:val="20"/>
          <w:lang w:val="es-ES"/>
        </w:rPr>
        <w:t>perjuicio</w:t>
      </w:r>
      <w:r w:rsidRPr="003C55EE">
        <w:rPr>
          <w:rFonts w:ascii="Calibri Light" w:eastAsia="Calibri Light" w:hAnsi="Calibri Light" w:cs="Calibri Light"/>
          <w:spacing w:val="-15"/>
          <w:sz w:val="20"/>
          <w:lang w:val="es-ES"/>
        </w:rPr>
        <w:t xml:space="preserve"> </w:t>
      </w:r>
      <w:r w:rsidRPr="003C55EE">
        <w:rPr>
          <w:rFonts w:ascii="Calibri Light" w:eastAsia="Calibri Light" w:hAnsi="Calibri Light" w:cs="Calibri Light"/>
          <w:spacing w:val="-1"/>
          <w:sz w:val="20"/>
          <w:lang w:val="es-ES"/>
        </w:rPr>
        <w:t>de</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pacing w:val="-1"/>
          <w:sz w:val="20"/>
          <w:lang w:val="es-ES"/>
        </w:rPr>
        <w:t>que</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pacing w:val="-1"/>
          <w:sz w:val="20"/>
          <w:lang w:val="es-ES"/>
        </w:rPr>
        <w:t>el</w:t>
      </w:r>
      <w:r w:rsidRPr="003C55EE">
        <w:rPr>
          <w:rFonts w:ascii="Calibri Light" w:eastAsia="Calibri Light" w:hAnsi="Calibri Light" w:cs="Calibri Light"/>
          <w:spacing w:val="-14"/>
          <w:sz w:val="20"/>
          <w:lang w:val="es-ES"/>
        </w:rPr>
        <w:t xml:space="preserve"> </w:t>
      </w:r>
      <w:r w:rsidRPr="003C55EE">
        <w:rPr>
          <w:rFonts w:ascii="Calibri Light" w:eastAsia="Calibri Light" w:hAnsi="Calibri Light" w:cs="Calibri Light"/>
          <w:spacing w:val="-1"/>
          <w:sz w:val="20"/>
          <w:lang w:val="es-ES"/>
        </w:rPr>
        <w:t>propio</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pacing w:val="-1"/>
          <w:sz w:val="20"/>
          <w:lang w:val="es-ES"/>
        </w:rPr>
        <w:t>establecimiento</w:t>
      </w:r>
      <w:r w:rsidRPr="003C55EE">
        <w:rPr>
          <w:rFonts w:ascii="Calibri Light" w:eastAsia="Calibri Light" w:hAnsi="Calibri Light" w:cs="Calibri Light"/>
          <w:spacing w:val="-15"/>
          <w:sz w:val="20"/>
          <w:lang w:val="es-ES"/>
        </w:rPr>
        <w:t xml:space="preserve"> </w:t>
      </w:r>
      <w:r w:rsidRPr="003C55EE">
        <w:rPr>
          <w:rFonts w:ascii="Calibri Light" w:eastAsia="Calibri Light" w:hAnsi="Calibri Light" w:cs="Calibri Light"/>
          <w:spacing w:val="-1"/>
          <w:sz w:val="20"/>
          <w:lang w:val="es-ES"/>
        </w:rPr>
        <w:t>lleve</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pacing w:val="-1"/>
          <w:sz w:val="20"/>
          <w:lang w:val="es-ES"/>
        </w:rPr>
        <w:t>a</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pacing w:val="-1"/>
          <w:sz w:val="20"/>
          <w:lang w:val="es-ES"/>
        </w:rPr>
        <w:t>cabo</w:t>
      </w:r>
      <w:r w:rsidRPr="003C55EE">
        <w:rPr>
          <w:rFonts w:ascii="Calibri Light" w:eastAsia="Calibri Light" w:hAnsi="Calibri Light" w:cs="Calibri Light"/>
          <w:spacing w:val="-9"/>
          <w:sz w:val="20"/>
          <w:lang w:val="es-ES"/>
        </w:rPr>
        <w:t xml:space="preserve"> </w:t>
      </w:r>
      <w:r w:rsidRPr="003C55EE">
        <w:rPr>
          <w:rFonts w:ascii="Calibri Light" w:eastAsia="Calibri Light" w:hAnsi="Calibri Light" w:cs="Calibri Light"/>
          <w:spacing w:val="-1"/>
          <w:sz w:val="20"/>
          <w:lang w:val="es-ES"/>
        </w:rPr>
        <w:t>esta</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pacing w:val="-1"/>
          <w:sz w:val="20"/>
          <w:lang w:val="es-ES"/>
        </w:rPr>
        <w:t>acción</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z w:val="20"/>
          <w:lang w:val="es-ES"/>
        </w:rPr>
        <w:t>si</w:t>
      </w:r>
      <w:r w:rsidRPr="003C55EE">
        <w:rPr>
          <w:rFonts w:ascii="Calibri Light" w:eastAsia="Calibri Light" w:hAnsi="Calibri Light" w:cs="Calibri Light"/>
          <w:spacing w:val="-15"/>
          <w:sz w:val="20"/>
          <w:lang w:val="es-ES"/>
        </w:rPr>
        <w:t xml:space="preserve"> </w:t>
      </w:r>
      <w:r w:rsidRPr="003C55EE">
        <w:rPr>
          <w:rFonts w:ascii="Calibri Light" w:eastAsia="Calibri Light" w:hAnsi="Calibri Light" w:cs="Calibri Light"/>
          <w:sz w:val="20"/>
          <w:lang w:val="es-ES"/>
        </w:rPr>
        <w:t>existe</w:t>
      </w:r>
      <w:r w:rsidRPr="003C55EE">
        <w:rPr>
          <w:rFonts w:ascii="Calibri Light" w:eastAsia="Calibri Light" w:hAnsi="Calibri Light" w:cs="Calibri Light"/>
          <w:spacing w:val="-9"/>
          <w:sz w:val="20"/>
          <w:lang w:val="es-ES"/>
        </w:rPr>
        <w:t xml:space="preserve"> </w:t>
      </w:r>
      <w:r w:rsidRPr="003C55EE">
        <w:rPr>
          <w:rFonts w:ascii="Calibri Light" w:eastAsia="Calibri Light" w:hAnsi="Calibri Light" w:cs="Calibri Light"/>
          <w:sz w:val="20"/>
          <w:lang w:val="es-ES"/>
        </w:rPr>
        <w:t>riesgo</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z w:val="20"/>
          <w:lang w:val="es-ES"/>
        </w:rPr>
        <w:t>para</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z w:val="20"/>
          <w:lang w:val="es-ES"/>
        </w:rPr>
        <w:t>el</w:t>
      </w:r>
      <w:r w:rsidRPr="003C55EE">
        <w:rPr>
          <w:rFonts w:ascii="Calibri Light" w:eastAsia="Calibri Light" w:hAnsi="Calibri Light" w:cs="Calibri Light"/>
          <w:spacing w:val="-15"/>
          <w:sz w:val="20"/>
          <w:lang w:val="es-ES"/>
        </w:rPr>
        <w:t xml:space="preserve"> </w:t>
      </w:r>
      <w:r w:rsidRPr="003C55EE">
        <w:rPr>
          <w:rFonts w:ascii="Calibri Light" w:eastAsia="Calibri Light" w:hAnsi="Calibri Light" w:cs="Calibri Light"/>
          <w:sz w:val="20"/>
          <w:lang w:val="es-ES"/>
        </w:rPr>
        <w:t>estudiante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en</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la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demora.</w:t>
      </w:r>
    </w:p>
    <w:p w14:paraId="5650EEFF" w14:textId="77777777" w:rsidR="003C55EE" w:rsidRPr="003C55EE" w:rsidRDefault="003C55EE" w:rsidP="003C55EE">
      <w:pPr>
        <w:widowControl w:val="0"/>
        <w:autoSpaceDE w:val="0"/>
        <w:autoSpaceDN w:val="0"/>
        <w:spacing w:after="0"/>
        <w:ind w:left="993"/>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u w:val="single"/>
          <w:lang w:val="es-ES"/>
        </w:rPr>
        <w:t>Plazo</w:t>
      </w:r>
      <w:r w:rsidRPr="003C55EE">
        <w:rPr>
          <w:rFonts w:ascii="Calibri Light" w:eastAsia="Calibri Light" w:hAnsi="Calibri Light" w:cs="Calibri Light"/>
          <w:spacing w:val="-3"/>
          <w:sz w:val="20"/>
          <w:szCs w:val="20"/>
          <w:u w:val="single"/>
          <w:lang w:val="es-ES"/>
        </w:rPr>
        <w:t xml:space="preserve"> </w:t>
      </w:r>
      <w:r w:rsidRPr="003C55EE">
        <w:rPr>
          <w:rFonts w:ascii="Calibri Light" w:eastAsia="Calibri Light" w:hAnsi="Calibri Light" w:cs="Calibri Light"/>
          <w:sz w:val="20"/>
          <w:szCs w:val="20"/>
          <w:u w:val="single"/>
          <w:lang w:val="es-ES"/>
        </w:rPr>
        <w:t>para</w:t>
      </w:r>
      <w:r w:rsidRPr="003C55EE">
        <w:rPr>
          <w:rFonts w:ascii="Calibri Light" w:eastAsia="Calibri Light" w:hAnsi="Calibri Light" w:cs="Calibri Light"/>
          <w:spacing w:val="-2"/>
          <w:sz w:val="20"/>
          <w:szCs w:val="20"/>
          <w:u w:val="single"/>
          <w:lang w:val="es-ES"/>
        </w:rPr>
        <w:t xml:space="preserve"> </w:t>
      </w:r>
      <w:r w:rsidRPr="003C55EE">
        <w:rPr>
          <w:rFonts w:ascii="Calibri Light" w:eastAsia="Calibri Light" w:hAnsi="Calibri Light" w:cs="Calibri Light"/>
          <w:sz w:val="20"/>
          <w:szCs w:val="20"/>
          <w:u w:val="single"/>
          <w:lang w:val="es-ES"/>
        </w:rPr>
        <w:t>ejercer</w:t>
      </w:r>
      <w:r w:rsidRPr="003C55EE">
        <w:rPr>
          <w:rFonts w:ascii="Calibri Light" w:eastAsia="Calibri Light" w:hAnsi="Calibri Light" w:cs="Calibri Light"/>
          <w:spacing w:val="-3"/>
          <w:sz w:val="20"/>
          <w:szCs w:val="20"/>
          <w:u w:val="single"/>
          <w:lang w:val="es-ES"/>
        </w:rPr>
        <w:t xml:space="preserve"> </w:t>
      </w:r>
      <w:r w:rsidRPr="003C55EE">
        <w:rPr>
          <w:rFonts w:ascii="Calibri Light" w:eastAsia="Calibri Light" w:hAnsi="Calibri Light" w:cs="Calibri Light"/>
          <w:sz w:val="20"/>
          <w:szCs w:val="20"/>
          <w:u w:val="single"/>
          <w:lang w:val="es-ES"/>
        </w:rPr>
        <w:t>estas acciones</w:t>
      </w:r>
      <w:r w:rsidRPr="003C55EE">
        <w:rPr>
          <w:rFonts w:ascii="Calibri Light" w:eastAsia="Calibri Light" w:hAnsi="Calibri Light" w:cs="Calibri Light"/>
          <w:sz w:val="20"/>
          <w:szCs w:val="20"/>
          <w:lang w:val="es-ES"/>
        </w:rPr>
        <w:t>:</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En</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el</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mismo</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día</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ocurrido</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los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hechos.</w:t>
      </w:r>
    </w:p>
    <w:p w14:paraId="79ED99E1" w14:textId="77777777" w:rsidR="003C55EE" w:rsidRPr="003C55EE" w:rsidRDefault="003C55EE">
      <w:pPr>
        <w:widowControl w:val="0"/>
        <w:numPr>
          <w:ilvl w:val="1"/>
          <w:numId w:val="141"/>
        </w:numPr>
        <w:tabs>
          <w:tab w:val="left" w:pos="1061"/>
        </w:tabs>
        <w:autoSpaceDE w:val="0"/>
        <w:autoSpaceDN w:val="0"/>
        <w:spacing w:after="0" w:line="240" w:lineRule="auto"/>
        <w:ind w:left="993" w:hanging="426"/>
        <w:jc w:val="both"/>
        <w:rPr>
          <w:rFonts w:ascii="Calibri Light" w:eastAsia="Calibri Light" w:hAnsi="Calibri Light" w:cs="Calibri Light"/>
          <w:sz w:val="20"/>
          <w:lang w:val="es-ES"/>
        </w:rPr>
      </w:pPr>
      <w:r w:rsidRPr="003C55EE">
        <w:rPr>
          <w:rFonts w:ascii="Calibri Light" w:eastAsia="Calibri Light" w:hAnsi="Calibri Light" w:cs="Calibri Light"/>
          <w:spacing w:val="-1"/>
          <w:sz w:val="20"/>
          <w:lang w:val="es-ES"/>
        </w:rPr>
        <w:t>Una</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pacing w:val="-1"/>
          <w:sz w:val="20"/>
          <w:lang w:val="es-ES"/>
        </w:rPr>
        <w:t>vez</w:t>
      </w:r>
      <w:r w:rsidRPr="003C55EE">
        <w:rPr>
          <w:rFonts w:ascii="Calibri Light" w:eastAsia="Calibri Light" w:hAnsi="Calibri Light" w:cs="Calibri Light"/>
          <w:spacing w:val="-9"/>
          <w:sz w:val="20"/>
          <w:lang w:val="es-ES"/>
        </w:rPr>
        <w:t xml:space="preserve"> </w:t>
      </w:r>
      <w:r w:rsidRPr="003C55EE">
        <w:rPr>
          <w:rFonts w:ascii="Calibri Light" w:eastAsia="Calibri Light" w:hAnsi="Calibri Light" w:cs="Calibri Light"/>
          <w:spacing w:val="-1"/>
          <w:sz w:val="20"/>
          <w:lang w:val="es-ES"/>
        </w:rPr>
        <w:t>que</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pacing w:val="-1"/>
          <w:sz w:val="20"/>
          <w:lang w:val="es-ES"/>
        </w:rPr>
        <w:t>el</w:t>
      </w:r>
      <w:r w:rsidRPr="003C55EE">
        <w:rPr>
          <w:rFonts w:ascii="Calibri Light" w:eastAsia="Calibri Light" w:hAnsi="Calibri Light" w:cs="Calibri Light"/>
          <w:spacing w:val="-9"/>
          <w:sz w:val="20"/>
          <w:lang w:val="es-ES"/>
        </w:rPr>
        <w:t xml:space="preserve"> </w:t>
      </w:r>
      <w:r w:rsidRPr="003C55EE">
        <w:rPr>
          <w:rFonts w:ascii="Calibri Light" w:eastAsia="Calibri Light" w:hAnsi="Calibri Light" w:cs="Calibri Light"/>
          <w:spacing w:val="-1"/>
          <w:sz w:val="20"/>
          <w:lang w:val="es-ES"/>
        </w:rPr>
        <w:t>estudiante</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pacing w:val="-1"/>
          <w:sz w:val="20"/>
          <w:lang w:val="es-ES"/>
        </w:rPr>
        <w:t>se</w:t>
      </w:r>
      <w:r w:rsidRPr="003C55EE">
        <w:rPr>
          <w:rFonts w:ascii="Calibri Light" w:eastAsia="Calibri Light" w:hAnsi="Calibri Light" w:cs="Calibri Light"/>
          <w:spacing w:val="-9"/>
          <w:sz w:val="20"/>
          <w:lang w:val="es-ES"/>
        </w:rPr>
        <w:t xml:space="preserve"> </w:t>
      </w:r>
      <w:r w:rsidRPr="003C55EE">
        <w:rPr>
          <w:rFonts w:ascii="Calibri Light" w:eastAsia="Calibri Light" w:hAnsi="Calibri Light" w:cs="Calibri Light"/>
          <w:spacing w:val="-1"/>
          <w:sz w:val="20"/>
          <w:lang w:val="es-ES"/>
        </w:rPr>
        <w:t>reintegre</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pacing w:val="-1"/>
          <w:sz w:val="20"/>
          <w:lang w:val="es-ES"/>
        </w:rPr>
        <w:t>al</w:t>
      </w:r>
      <w:r w:rsidRPr="003C55EE">
        <w:rPr>
          <w:rFonts w:ascii="Calibri Light" w:eastAsia="Calibri Light" w:hAnsi="Calibri Light" w:cs="Calibri Light"/>
          <w:spacing w:val="-9"/>
          <w:sz w:val="20"/>
          <w:lang w:val="es-ES"/>
        </w:rPr>
        <w:t xml:space="preserve"> </w:t>
      </w:r>
      <w:r w:rsidRPr="003C55EE">
        <w:rPr>
          <w:rFonts w:ascii="Calibri Light" w:eastAsia="Calibri Light" w:hAnsi="Calibri Light" w:cs="Calibri Light"/>
          <w:spacing w:val="-1"/>
          <w:sz w:val="20"/>
          <w:lang w:val="es-ES"/>
        </w:rPr>
        <w:t>establecimiento</w:t>
      </w:r>
      <w:r w:rsidRPr="003C55EE">
        <w:rPr>
          <w:rFonts w:ascii="Calibri Light" w:eastAsia="Calibri Light" w:hAnsi="Calibri Light" w:cs="Calibri Light"/>
          <w:spacing w:val="-15"/>
          <w:sz w:val="20"/>
          <w:lang w:val="es-ES"/>
        </w:rPr>
        <w:t xml:space="preserve"> </w:t>
      </w:r>
      <w:r w:rsidRPr="003C55EE">
        <w:rPr>
          <w:rFonts w:ascii="Calibri Light" w:eastAsia="Calibri Light" w:hAnsi="Calibri Light" w:cs="Calibri Light"/>
          <w:spacing w:val="-1"/>
          <w:sz w:val="20"/>
          <w:lang w:val="es-ES"/>
        </w:rPr>
        <w:t>será</w:t>
      </w:r>
      <w:r w:rsidRPr="003C55EE">
        <w:rPr>
          <w:rFonts w:ascii="Calibri Light" w:eastAsia="Calibri Light" w:hAnsi="Calibri Light" w:cs="Calibri Light"/>
          <w:spacing w:val="-9"/>
          <w:sz w:val="20"/>
          <w:lang w:val="es-ES"/>
        </w:rPr>
        <w:t xml:space="preserve"> </w:t>
      </w:r>
      <w:r w:rsidRPr="003C55EE">
        <w:rPr>
          <w:rFonts w:ascii="Calibri Light" w:eastAsia="Calibri Light" w:hAnsi="Calibri Light" w:cs="Calibri Light"/>
          <w:spacing w:val="-1"/>
          <w:sz w:val="20"/>
          <w:lang w:val="es-ES"/>
        </w:rPr>
        <w:t>convocado</w:t>
      </w:r>
      <w:r w:rsidRPr="003C55EE">
        <w:rPr>
          <w:rFonts w:ascii="Calibri Light" w:eastAsia="Calibri Light" w:hAnsi="Calibri Light" w:cs="Calibri Light"/>
          <w:spacing w:val="-15"/>
          <w:sz w:val="20"/>
          <w:lang w:val="es-ES"/>
        </w:rPr>
        <w:t xml:space="preserve"> </w:t>
      </w:r>
      <w:r w:rsidRPr="003C55EE">
        <w:rPr>
          <w:rFonts w:ascii="Calibri Light" w:eastAsia="Calibri Light" w:hAnsi="Calibri Light" w:cs="Calibri Light"/>
          <w:sz w:val="20"/>
          <w:lang w:val="es-ES"/>
        </w:rPr>
        <w:t>por</w:t>
      </w:r>
      <w:r w:rsidRPr="003C55EE">
        <w:rPr>
          <w:rFonts w:ascii="Calibri Light" w:eastAsia="Calibri Light" w:hAnsi="Calibri Light" w:cs="Calibri Light"/>
          <w:spacing w:val="-9"/>
          <w:sz w:val="20"/>
          <w:lang w:val="es-ES"/>
        </w:rPr>
        <w:t xml:space="preserve"> </w:t>
      </w:r>
      <w:r w:rsidRPr="003C55EE">
        <w:rPr>
          <w:rFonts w:ascii="Calibri Light" w:eastAsia="Calibri Light" w:hAnsi="Calibri Light" w:cs="Calibri Light"/>
          <w:sz w:val="20"/>
          <w:lang w:val="es-ES"/>
        </w:rPr>
        <w:t>el</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Equipo</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9"/>
          <w:sz w:val="20"/>
          <w:lang w:val="es-ES"/>
        </w:rPr>
        <w:t xml:space="preserve"> </w:t>
      </w:r>
      <w:r w:rsidRPr="003C55EE">
        <w:rPr>
          <w:rFonts w:ascii="Calibri Light" w:eastAsia="Calibri Light" w:hAnsi="Calibri Light" w:cs="Calibri Light"/>
          <w:sz w:val="20"/>
          <w:lang w:val="es-ES"/>
        </w:rPr>
        <w:t>Convivencia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Escolar</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para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planificar</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el</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acompañamiento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que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fuere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necesario,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esto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previa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autorización</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y</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compromiso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 sus</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padres</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o apoderados.</w:t>
      </w:r>
    </w:p>
    <w:p w14:paraId="2B354680" w14:textId="5F2CF3F4" w:rsidR="003C55EE" w:rsidRPr="003C55EE" w:rsidRDefault="003C55EE" w:rsidP="003C55EE">
      <w:pPr>
        <w:widowControl w:val="0"/>
        <w:autoSpaceDE w:val="0"/>
        <w:autoSpaceDN w:val="0"/>
        <w:spacing w:after="0"/>
        <w:ind w:left="993"/>
        <w:jc w:val="both"/>
        <w:rPr>
          <w:rFonts w:ascii="Calibri Light" w:eastAsia="Calibri Light" w:hAnsi="Calibri Light" w:cs="Calibri Light"/>
          <w:sz w:val="20"/>
          <w:szCs w:val="20"/>
          <w:lang w:val="es-ES"/>
        </w:rPr>
      </w:pPr>
      <w:r w:rsidRPr="00DF2756">
        <w:rPr>
          <w:rFonts w:ascii="Calibri Light" w:eastAsia="Calibri Light" w:hAnsi="Calibri Light" w:cs="Calibri Light"/>
          <w:sz w:val="20"/>
          <w:szCs w:val="20"/>
          <w:lang w:val="es-ES"/>
        </w:rPr>
        <w:t>Lo</w:t>
      </w:r>
      <w:r w:rsidRPr="00DF2756">
        <w:rPr>
          <w:rFonts w:ascii="Calibri Light" w:eastAsia="Calibri Light" w:hAnsi="Calibri Light" w:cs="Calibri Light"/>
          <w:spacing w:val="-2"/>
          <w:sz w:val="20"/>
          <w:szCs w:val="20"/>
          <w:lang w:val="es-ES"/>
        </w:rPr>
        <w:t xml:space="preserve"> </w:t>
      </w:r>
      <w:r w:rsidRPr="00DF2756">
        <w:rPr>
          <w:rFonts w:ascii="Calibri Light" w:eastAsia="Calibri Light" w:hAnsi="Calibri Light" w:cs="Calibri Light"/>
          <w:sz w:val="20"/>
          <w:szCs w:val="20"/>
          <w:lang w:val="es-ES"/>
        </w:rPr>
        <w:t>anterior,</w:t>
      </w:r>
      <w:r w:rsidRPr="00DF2756">
        <w:rPr>
          <w:rFonts w:ascii="Calibri Light" w:eastAsia="Calibri Light" w:hAnsi="Calibri Light" w:cs="Calibri Light"/>
          <w:spacing w:val="-1"/>
          <w:sz w:val="20"/>
          <w:szCs w:val="20"/>
          <w:lang w:val="es-ES"/>
        </w:rPr>
        <w:t xml:space="preserve"> </w:t>
      </w:r>
      <w:r w:rsidRPr="00DF2756">
        <w:rPr>
          <w:rFonts w:ascii="Calibri Light" w:eastAsia="Calibri Light" w:hAnsi="Calibri Light" w:cs="Calibri Light"/>
          <w:sz w:val="20"/>
          <w:szCs w:val="20"/>
          <w:lang w:val="es-ES"/>
        </w:rPr>
        <w:t>sin</w:t>
      </w:r>
      <w:r w:rsidRPr="00DF2756">
        <w:rPr>
          <w:rFonts w:ascii="Calibri Light" w:eastAsia="Calibri Light" w:hAnsi="Calibri Light" w:cs="Calibri Light"/>
          <w:spacing w:val="-1"/>
          <w:sz w:val="20"/>
          <w:szCs w:val="20"/>
          <w:lang w:val="es-ES"/>
        </w:rPr>
        <w:t xml:space="preserve"> </w:t>
      </w:r>
      <w:r w:rsidRPr="00DF2756">
        <w:rPr>
          <w:rFonts w:ascii="Calibri Light" w:eastAsia="Calibri Light" w:hAnsi="Calibri Light" w:cs="Calibri Light"/>
          <w:sz w:val="20"/>
          <w:szCs w:val="20"/>
          <w:lang w:val="es-ES"/>
        </w:rPr>
        <w:t>perjuicio</w:t>
      </w:r>
      <w:r w:rsidRPr="00DF2756">
        <w:rPr>
          <w:rFonts w:ascii="Calibri Light" w:eastAsia="Calibri Light" w:hAnsi="Calibri Light" w:cs="Calibri Light"/>
          <w:spacing w:val="-1"/>
          <w:sz w:val="20"/>
          <w:szCs w:val="20"/>
          <w:lang w:val="es-ES"/>
        </w:rPr>
        <w:t xml:space="preserve"> </w:t>
      </w:r>
      <w:r w:rsidRPr="00DF2756">
        <w:rPr>
          <w:rFonts w:ascii="Calibri Light" w:eastAsia="Calibri Light" w:hAnsi="Calibri Light" w:cs="Calibri Light"/>
          <w:sz w:val="20"/>
          <w:szCs w:val="20"/>
          <w:lang w:val="es-ES"/>
        </w:rPr>
        <w:t>de</w:t>
      </w:r>
      <w:r w:rsidRPr="00DF2756">
        <w:rPr>
          <w:rFonts w:ascii="Calibri Light" w:eastAsia="Calibri Light" w:hAnsi="Calibri Light" w:cs="Calibri Light"/>
          <w:spacing w:val="-1"/>
          <w:sz w:val="20"/>
          <w:szCs w:val="20"/>
          <w:lang w:val="es-ES"/>
        </w:rPr>
        <w:t xml:space="preserve"> </w:t>
      </w:r>
      <w:r w:rsidRPr="00DF2756">
        <w:rPr>
          <w:rFonts w:ascii="Calibri Light" w:eastAsia="Calibri Light" w:hAnsi="Calibri Light" w:cs="Calibri Light"/>
          <w:sz w:val="20"/>
          <w:szCs w:val="20"/>
          <w:lang w:val="es-ES"/>
        </w:rPr>
        <w:t>lo</w:t>
      </w:r>
      <w:r w:rsidRPr="00DF2756">
        <w:rPr>
          <w:rFonts w:ascii="Calibri Light" w:eastAsia="Calibri Light" w:hAnsi="Calibri Light" w:cs="Calibri Light"/>
          <w:spacing w:val="-5"/>
          <w:sz w:val="20"/>
          <w:szCs w:val="20"/>
          <w:lang w:val="es-ES"/>
        </w:rPr>
        <w:t xml:space="preserve"> </w:t>
      </w:r>
      <w:r w:rsidRPr="00DF2756">
        <w:rPr>
          <w:rFonts w:ascii="Calibri Light" w:eastAsia="Calibri Light" w:hAnsi="Calibri Light" w:cs="Calibri Light"/>
          <w:sz w:val="20"/>
          <w:szCs w:val="20"/>
          <w:lang w:val="es-ES"/>
        </w:rPr>
        <w:t>establecido</w:t>
      </w:r>
      <w:r w:rsidRPr="00DF2756">
        <w:rPr>
          <w:rFonts w:ascii="Calibri Light" w:eastAsia="Calibri Light" w:hAnsi="Calibri Light" w:cs="Calibri Light"/>
          <w:spacing w:val="-6"/>
          <w:sz w:val="20"/>
          <w:szCs w:val="20"/>
          <w:lang w:val="es-ES"/>
        </w:rPr>
        <w:t xml:space="preserve"> </w:t>
      </w:r>
      <w:r w:rsidRPr="00DF2756">
        <w:rPr>
          <w:rFonts w:ascii="Calibri Light" w:eastAsia="Calibri Light" w:hAnsi="Calibri Light" w:cs="Calibri Light"/>
          <w:sz w:val="20"/>
          <w:szCs w:val="20"/>
          <w:lang w:val="es-ES"/>
        </w:rPr>
        <w:t>en</w:t>
      </w:r>
      <w:r w:rsidRPr="00DF2756">
        <w:rPr>
          <w:rFonts w:ascii="Calibri Light" w:eastAsia="Calibri Light" w:hAnsi="Calibri Light" w:cs="Calibri Light"/>
          <w:spacing w:val="-1"/>
          <w:sz w:val="20"/>
          <w:szCs w:val="20"/>
          <w:lang w:val="es-ES"/>
        </w:rPr>
        <w:t xml:space="preserve"> </w:t>
      </w:r>
      <w:r w:rsidRPr="00DF2756">
        <w:rPr>
          <w:rFonts w:ascii="Calibri Light" w:eastAsia="Calibri Light" w:hAnsi="Calibri Light" w:cs="Calibri Light"/>
          <w:sz w:val="20"/>
          <w:szCs w:val="20"/>
          <w:lang w:val="es-ES"/>
        </w:rPr>
        <w:t>el</w:t>
      </w:r>
      <w:r w:rsidRPr="00DF2756">
        <w:rPr>
          <w:rFonts w:ascii="Calibri Light" w:eastAsia="Calibri Light" w:hAnsi="Calibri Light" w:cs="Calibri Light"/>
          <w:spacing w:val="-1"/>
          <w:sz w:val="20"/>
          <w:szCs w:val="20"/>
          <w:lang w:val="es-ES"/>
        </w:rPr>
        <w:t xml:space="preserve"> </w:t>
      </w:r>
      <w:r w:rsidRPr="00DF2756">
        <w:rPr>
          <w:rFonts w:ascii="Calibri Light" w:eastAsia="Calibri Light" w:hAnsi="Calibri Light" w:cs="Calibri Light"/>
          <w:sz w:val="20"/>
          <w:szCs w:val="20"/>
          <w:lang w:val="es-ES"/>
        </w:rPr>
        <w:t>artículo</w:t>
      </w:r>
      <w:r w:rsidRPr="00DF2756">
        <w:rPr>
          <w:rFonts w:ascii="Calibri Light" w:eastAsia="Calibri Light" w:hAnsi="Calibri Light" w:cs="Calibri Light"/>
          <w:spacing w:val="8"/>
          <w:sz w:val="20"/>
          <w:szCs w:val="20"/>
          <w:lang w:val="es-ES"/>
        </w:rPr>
        <w:t xml:space="preserve"> </w:t>
      </w:r>
      <w:r w:rsidR="00DF2756" w:rsidRPr="00DF2756">
        <w:rPr>
          <w:rFonts w:ascii="Calibri Light" w:eastAsia="Calibri Light" w:hAnsi="Calibri Light" w:cs="Calibri Light"/>
          <w:sz w:val="20"/>
          <w:szCs w:val="20"/>
          <w:lang w:val="es-ES"/>
        </w:rPr>
        <w:t>64</w:t>
      </w:r>
      <w:r w:rsidRPr="00DF2756">
        <w:rPr>
          <w:rFonts w:ascii="Calibri Light" w:eastAsia="Calibri Light" w:hAnsi="Calibri Light" w:cs="Calibri Light"/>
          <w:spacing w:val="-3"/>
          <w:sz w:val="20"/>
          <w:szCs w:val="20"/>
          <w:lang w:val="es-ES"/>
        </w:rPr>
        <w:t xml:space="preserve"> </w:t>
      </w:r>
      <w:r w:rsidRPr="00DF2756">
        <w:rPr>
          <w:rFonts w:ascii="Calibri Light" w:eastAsia="Calibri Light" w:hAnsi="Calibri Light" w:cs="Calibri Light"/>
          <w:sz w:val="20"/>
          <w:szCs w:val="20"/>
          <w:lang w:val="es-ES"/>
        </w:rPr>
        <w:t>del</w:t>
      </w:r>
      <w:r w:rsidRPr="00DF2756">
        <w:rPr>
          <w:rFonts w:ascii="Calibri Light" w:eastAsia="Calibri Light" w:hAnsi="Calibri Light" w:cs="Calibri Light"/>
          <w:spacing w:val="-6"/>
          <w:sz w:val="20"/>
          <w:szCs w:val="20"/>
          <w:lang w:val="es-ES"/>
        </w:rPr>
        <w:t xml:space="preserve"> </w:t>
      </w:r>
      <w:r w:rsidRPr="00DF2756">
        <w:rPr>
          <w:rFonts w:ascii="Calibri Light" w:eastAsia="Calibri Light" w:hAnsi="Calibri Light" w:cs="Calibri Light"/>
          <w:sz w:val="20"/>
          <w:szCs w:val="20"/>
          <w:lang w:val="es-ES"/>
        </w:rPr>
        <w:t>Reglamento</w:t>
      </w:r>
      <w:r w:rsidRPr="00DF2756">
        <w:rPr>
          <w:rFonts w:ascii="Calibri Light" w:eastAsia="Calibri Light" w:hAnsi="Calibri Light" w:cs="Calibri Light"/>
          <w:spacing w:val="-6"/>
          <w:sz w:val="20"/>
          <w:szCs w:val="20"/>
          <w:lang w:val="es-ES"/>
        </w:rPr>
        <w:t xml:space="preserve"> </w:t>
      </w:r>
      <w:r w:rsidRPr="00DF2756">
        <w:rPr>
          <w:rFonts w:ascii="Calibri Light" w:eastAsia="Calibri Light" w:hAnsi="Calibri Light" w:cs="Calibri Light"/>
          <w:sz w:val="20"/>
          <w:szCs w:val="20"/>
          <w:lang w:val="es-ES"/>
        </w:rPr>
        <w:t>Interno</w:t>
      </w:r>
      <w:r w:rsidRPr="00DF2756">
        <w:rPr>
          <w:rFonts w:ascii="Calibri Light" w:eastAsia="Calibri Light" w:hAnsi="Calibri Light" w:cs="Calibri Light"/>
          <w:spacing w:val="-6"/>
          <w:sz w:val="20"/>
          <w:szCs w:val="20"/>
          <w:lang w:val="es-ES"/>
        </w:rPr>
        <w:t xml:space="preserve"> </w:t>
      </w:r>
      <w:r w:rsidRPr="00DF2756">
        <w:rPr>
          <w:rFonts w:ascii="Calibri Light" w:eastAsia="Calibri Light" w:hAnsi="Calibri Light" w:cs="Calibri Light"/>
          <w:sz w:val="20"/>
          <w:szCs w:val="20"/>
          <w:lang w:val="es-ES"/>
        </w:rPr>
        <w:t>del</w:t>
      </w:r>
      <w:r w:rsidRPr="00DF2756">
        <w:rPr>
          <w:rFonts w:ascii="Calibri Light" w:eastAsia="Calibri Light" w:hAnsi="Calibri Light" w:cs="Calibri Light"/>
          <w:spacing w:val="-1"/>
          <w:sz w:val="20"/>
          <w:szCs w:val="20"/>
          <w:lang w:val="es-ES"/>
        </w:rPr>
        <w:t xml:space="preserve"> </w:t>
      </w:r>
      <w:r w:rsidRPr="00DF2756">
        <w:rPr>
          <w:rFonts w:ascii="Calibri Light" w:eastAsia="Calibri Light" w:hAnsi="Calibri Light" w:cs="Calibri Light"/>
          <w:sz w:val="20"/>
          <w:szCs w:val="20"/>
          <w:lang w:val="es-ES"/>
        </w:rPr>
        <w:t>Colegio</w:t>
      </w:r>
      <w:r w:rsidRPr="00DF2756">
        <w:rPr>
          <w:rFonts w:ascii="Calibri Light" w:eastAsia="Calibri Light" w:hAnsi="Calibri Light" w:cs="Calibri Light"/>
          <w:sz w:val="20"/>
          <w:szCs w:val="20"/>
          <w:vertAlign w:val="superscript"/>
          <w:lang w:val="es-ES"/>
        </w:rPr>
        <w:footnoteReference w:id="50"/>
      </w:r>
      <w:r w:rsidRPr="00DF2756">
        <w:rPr>
          <w:rFonts w:ascii="Calibri Light" w:eastAsia="Calibri Light" w:hAnsi="Calibri Light" w:cs="Calibri Light"/>
          <w:sz w:val="20"/>
          <w:szCs w:val="20"/>
          <w:lang w:val="es-ES"/>
        </w:rPr>
        <w:t>.</w:t>
      </w:r>
    </w:p>
    <w:p w14:paraId="35DE566C" w14:textId="77777777" w:rsidR="003C55EE" w:rsidRPr="003C55EE" w:rsidRDefault="003C55EE">
      <w:pPr>
        <w:widowControl w:val="0"/>
        <w:numPr>
          <w:ilvl w:val="1"/>
          <w:numId w:val="141"/>
        </w:numPr>
        <w:tabs>
          <w:tab w:val="left" w:pos="1061"/>
        </w:tabs>
        <w:autoSpaceDE w:val="0"/>
        <w:autoSpaceDN w:val="0"/>
        <w:spacing w:after="0" w:line="240" w:lineRule="auto"/>
        <w:ind w:left="993" w:hanging="426"/>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Investigación: El Encargado de Convivencia Escolar, o el investigador que se designe, deberá indagar</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reuniendo toda la información relacionada con el hecho, incluyendo la entrevista a los estudiantes,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sus apoderados y personal del Colegio involucrado. Estas entrevistas deben ser realizadas en las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oficinas</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del</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Colegio,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durante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la jornada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escolar</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y/o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laboral,</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dependiendo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del</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caso.</w:t>
      </w:r>
    </w:p>
    <w:p w14:paraId="2DA6305F" w14:textId="77777777" w:rsidR="003C55EE" w:rsidRPr="003C55EE" w:rsidRDefault="003C55EE" w:rsidP="003C55EE">
      <w:pPr>
        <w:widowControl w:val="0"/>
        <w:autoSpaceDE w:val="0"/>
        <w:autoSpaceDN w:val="0"/>
        <w:spacing w:after="0"/>
        <w:ind w:left="273" w:firstLine="720"/>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El</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investigador</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deberá</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realizar</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un</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informe</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del</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proceso</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investigación</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en</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el</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que</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se</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precisen:</w:t>
      </w:r>
    </w:p>
    <w:p w14:paraId="5B9A7CC2" w14:textId="77777777" w:rsidR="003C55EE" w:rsidRPr="003C55EE" w:rsidRDefault="003C55EE">
      <w:pPr>
        <w:widowControl w:val="0"/>
        <w:numPr>
          <w:ilvl w:val="2"/>
          <w:numId w:val="141"/>
        </w:numPr>
        <w:tabs>
          <w:tab w:val="left" w:pos="1560"/>
        </w:tabs>
        <w:autoSpaceDE w:val="0"/>
        <w:autoSpaceDN w:val="0"/>
        <w:spacing w:after="0" w:line="240" w:lineRule="auto"/>
        <w:ind w:left="1560" w:hanging="426"/>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Las</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normas</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infringidas,</w:t>
      </w:r>
    </w:p>
    <w:p w14:paraId="50B10CEC" w14:textId="77777777" w:rsidR="003C55EE" w:rsidRPr="003C55EE" w:rsidRDefault="003C55EE">
      <w:pPr>
        <w:widowControl w:val="0"/>
        <w:numPr>
          <w:ilvl w:val="2"/>
          <w:numId w:val="141"/>
        </w:numPr>
        <w:tabs>
          <w:tab w:val="left" w:pos="1560"/>
        </w:tabs>
        <w:autoSpaceDE w:val="0"/>
        <w:autoSpaceDN w:val="0"/>
        <w:spacing w:after="0" w:line="240" w:lineRule="auto"/>
        <w:ind w:left="1560" w:hanging="426"/>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lastRenderedPageBreak/>
        <w:t>Evidencias,</w:t>
      </w:r>
    </w:p>
    <w:p w14:paraId="33498989" w14:textId="77777777" w:rsidR="003C55EE" w:rsidRPr="003C55EE" w:rsidRDefault="003C55EE">
      <w:pPr>
        <w:widowControl w:val="0"/>
        <w:numPr>
          <w:ilvl w:val="2"/>
          <w:numId w:val="141"/>
        </w:numPr>
        <w:tabs>
          <w:tab w:val="left" w:pos="1560"/>
        </w:tabs>
        <w:autoSpaceDE w:val="0"/>
        <w:autoSpaceDN w:val="0"/>
        <w:spacing w:after="0" w:line="240" w:lineRule="auto"/>
        <w:ind w:left="1560" w:hanging="426"/>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Responsabilidad</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en</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la</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participación</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en</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la</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falta</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al</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Reglamento</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Interno.</w:t>
      </w:r>
    </w:p>
    <w:p w14:paraId="272E1168" w14:textId="77777777" w:rsidR="003C55EE" w:rsidRPr="003C55EE" w:rsidRDefault="003C55EE">
      <w:pPr>
        <w:widowControl w:val="0"/>
        <w:numPr>
          <w:ilvl w:val="2"/>
          <w:numId w:val="141"/>
        </w:numPr>
        <w:tabs>
          <w:tab w:val="left" w:pos="1560"/>
        </w:tabs>
        <w:autoSpaceDE w:val="0"/>
        <w:autoSpaceDN w:val="0"/>
        <w:spacing w:after="0" w:line="240" w:lineRule="auto"/>
        <w:ind w:left="1560" w:hanging="426"/>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Atenuantes</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y</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agravantes,</w:t>
      </w:r>
    </w:p>
    <w:p w14:paraId="2D5E84F2" w14:textId="43DBD4EE" w:rsidR="003C55EE" w:rsidRPr="003C55EE" w:rsidRDefault="003C55EE">
      <w:pPr>
        <w:widowControl w:val="0"/>
        <w:numPr>
          <w:ilvl w:val="2"/>
          <w:numId w:val="141"/>
        </w:numPr>
        <w:tabs>
          <w:tab w:val="left" w:pos="1560"/>
        </w:tabs>
        <w:autoSpaceDE w:val="0"/>
        <w:autoSpaceDN w:val="0"/>
        <w:spacing w:after="0" w:line="240" w:lineRule="auto"/>
        <w:ind w:left="1560" w:hanging="426"/>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Sugerencia</w:t>
      </w:r>
      <w:r w:rsidRPr="003C55EE">
        <w:rPr>
          <w:rFonts w:ascii="Calibri Light" w:eastAsia="Calibri Light" w:hAnsi="Calibri Light" w:cs="Calibri Light"/>
          <w:spacing w:val="32"/>
          <w:sz w:val="20"/>
          <w:lang w:val="es-ES"/>
        </w:rPr>
        <w:t xml:space="preserve"> </w:t>
      </w:r>
      <w:r w:rsidR="009D3CBC">
        <w:rPr>
          <w:rFonts w:ascii="Calibri Light" w:eastAsia="Calibri Light" w:hAnsi="Calibri Light" w:cs="Calibri Light"/>
          <w:sz w:val="20"/>
          <w:lang w:val="es-ES"/>
        </w:rPr>
        <w:t xml:space="preserve">a la </w:t>
      </w:r>
      <w:r w:rsidR="00AC6BAA">
        <w:rPr>
          <w:rFonts w:ascii="Calibri Light" w:eastAsia="Calibri Light" w:hAnsi="Calibri Light" w:cs="Calibri Light"/>
          <w:sz w:val="20"/>
          <w:lang w:val="es-ES"/>
        </w:rPr>
        <w:t>Directora de</w:t>
      </w:r>
      <w:r w:rsidRPr="003C55EE">
        <w:rPr>
          <w:rFonts w:ascii="Calibri Light" w:eastAsia="Calibri Light" w:hAnsi="Calibri Light" w:cs="Calibri Light"/>
          <w:spacing w:val="33"/>
          <w:sz w:val="20"/>
          <w:lang w:val="es-ES"/>
        </w:rPr>
        <w:t xml:space="preserve"> </w:t>
      </w:r>
      <w:r w:rsidRPr="003C55EE">
        <w:rPr>
          <w:rFonts w:ascii="Calibri Light" w:eastAsia="Calibri Light" w:hAnsi="Calibri Light" w:cs="Calibri Light"/>
          <w:sz w:val="20"/>
          <w:lang w:val="es-ES"/>
        </w:rPr>
        <w:t>aplicación</w:t>
      </w:r>
      <w:r w:rsidRPr="003C55EE">
        <w:rPr>
          <w:rFonts w:ascii="Calibri Light" w:eastAsia="Calibri Light" w:hAnsi="Calibri Light" w:cs="Calibri Light"/>
          <w:spacing w:val="33"/>
          <w:sz w:val="20"/>
          <w:lang w:val="es-ES"/>
        </w:rPr>
        <w:t xml:space="preserve"> </w:t>
      </w:r>
      <w:r w:rsidRPr="003C55EE">
        <w:rPr>
          <w:rFonts w:ascii="Calibri Light" w:eastAsia="Calibri Light" w:hAnsi="Calibri Light" w:cs="Calibri Light"/>
          <w:sz w:val="20"/>
          <w:lang w:val="es-ES"/>
        </w:rPr>
        <w:t>al</w:t>
      </w:r>
      <w:r w:rsidRPr="003C55EE">
        <w:rPr>
          <w:rFonts w:ascii="Calibri Light" w:eastAsia="Calibri Light" w:hAnsi="Calibri Light" w:cs="Calibri Light"/>
          <w:spacing w:val="32"/>
          <w:sz w:val="20"/>
          <w:lang w:val="es-ES"/>
        </w:rPr>
        <w:t xml:space="preserve"> </w:t>
      </w:r>
      <w:r w:rsidRPr="003C55EE">
        <w:rPr>
          <w:rFonts w:ascii="Calibri Light" w:eastAsia="Calibri Light" w:hAnsi="Calibri Light" w:cs="Calibri Light"/>
          <w:sz w:val="20"/>
          <w:lang w:val="es-ES"/>
        </w:rPr>
        <w:t>estudiante</w:t>
      </w:r>
      <w:r w:rsidRPr="003C55EE">
        <w:rPr>
          <w:rFonts w:ascii="Calibri Light" w:eastAsia="Calibri Light" w:hAnsi="Calibri Light" w:cs="Calibri Light"/>
          <w:spacing w:val="33"/>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28"/>
          <w:sz w:val="20"/>
          <w:lang w:val="es-ES"/>
        </w:rPr>
        <w:t xml:space="preserve"> </w:t>
      </w:r>
      <w:r w:rsidRPr="003C55EE">
        <w:rPr>
          <w:rFonts w:ascii="Calibri Light" w:eastAsia="Calibri Light" w:hAnsi="Calibri Light" w:cs="Calibri Light"/>
          <w:sz w:val="20"/>
          <w:lang w:val="es-ES"/>
        </w:rPr>
        <w:t>las</w:t>
      </w:r>
      <w:r w:rsidRPr="003C55EE">
        <w:rPr>
          <w:rFonts w:ascii="Calibri Light" w:eastAsia="Calibri Light" w:hAnsi="Calibri Light" w:cs="Calibri Light"/>
          <w:spacing w:val="34"/>
          <w:sz w:val="20"/>
          <w:lang w:val="es-ES"/>
        </w:rPr>
        <w:t xml:space="preserve"> </w:t>
      </w:r>
      <w:r w:rsidRPr="003C55EE">
        <w:rPr>
          <w:rFonts w:ascii="Calibri Light" w:eastAsia="Calibri Light" w:hAnsi="Calibri Light" w:cs="Calibri Light"/>
          <w:sz w:val="20"/>
          <w:lang w:val="es-ES"/>
        </w:rPr>
        <w:t>medidas</w:t>
      </w:r>
      <w:r w:rsidRPr="003C55EE">
        <w:rPr>
          <w:rFonts w:ascii="Calibri Light" w:eastAsia="Calibri Light" w:hAnsi="Calibri Light" w:cs="Calibri Light"/>
          <w:spacing w:val="34"/>
          <w:sz w:val="20"/>
          <w:lang w:val="es-ES"/>
        </w:rPr>
        <w:t xml:space="preserve"> </w:t>
      </w:r>
      <w:r w:rsidRPr="003C55EE">
        <w:rPr>
          <w:rFonts w:ascii="Calibri Light" w:eastAsia="Calibri Light" w:hAnsi="Calibri Light" w:cs="Calibri Light"/>
          <w:sz w:val="20"/>
          <w:lang w:val="es-ES"/>
        </w:rPr>
        <w:t>pedagógicas,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psicosociales y</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disciplinarias</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que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correspondan</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conforme</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al</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Reglamento</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Interno.</w:t>
      </w:r>
    </w:p>
    <w:p w14:paraId="1E1EFA4E" w14:textId="524E4D2D" w:rsidR="003C55EE" w:rsidRPr="003C55EE" w:rsidRDefault="003C55EE" w:rsidP="003C55EE">
      <w:pPr>
        <w:widowControl w:val="0"/>
        <w:autoSpaceDE w:val="0"/>
        <w:autoSpaceDN w:val="0"/>
        <w:spacing w:after="0"/>
        <w:ind w:left="993"/>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u w:val="single"/>
          <w:lang w:val="es-ES"/>
        </w:rPr>
        <w:t>El</w:t>
      </w:r>
      <w:r w:rsidRPr="003C55EE">
        <w:rPr>
          <w:rFonts w:ascii="Calibri Light" w:eastAsia="Calibri Light" w:hAnsi="Calibri Light" w:cs="Calibri Light"/>
          <w:spacing w:val="2"/>
          <w:sz w:val="20"/>
          <w:szCs w:val="20"/>
          <w:u w:val="single"/>
          <w:lang w:val="es-ES"/>
        </w:rPr>
        <w:t xml:space="preserve"> </w:t>
      </w:r>
      <w:r w:rsidRPr="003C55EE">
        <w:rPr>
          <w:rFonts w:ascii="Calibri Light" w:eastAsia="Calibri Light" w:hAnsi="Calibri Light" w:cs="Calibri Light"/>
          <w:sz w:val="20"/>
          <w:szCs w:val="20"/>
          <w:u w:val="single"/>
          <w:lang w:val="es-ES"/>
        </w:rPr>
        <w:t>plazo</w:t>
      </w:r>
      <w:r w:rsidRPr="003C55EE">
        <w:rPr>
          <w:rFonts w:ascii="Calibri Light" w:eastAsia="Calibri Light" w:hAnsi="Calibri Light" w:cs="Calibri Light"/>
          <w:spacing w:val="3"/>
          <w:sz w:val="20"/>
          <w:szCs w:val="20"/>
          <w:u w:val="single"/>
          <w:lang w:val="es-ES"/>
        </w:rPr>
        <w:t xml:space="preserve"> </w:t>
      </w:r>
      <w:r w:rsidRPr="003C55EE">
        <w:rPr>
          <w:rFonts w:ascii="Calibri Light" w:eastAsia="Calibri Light" w:hAnsi="Calibri Light" w:cs="Calibri Light"/>
          <w:sz w:val="20"/>
          <w:szCs w:val="20"/>
          <w:u w:val="single"/>
          <w:lang w:val="es-ES"/>
        </w:rPr>
        <w:t>para</w:t>
      </w:r>
      <w:r w:rsidRPr="003C55EE">
        <w:rPr>
          <w:rFonts w:ascii="Calibri Light" w:eastAsia="Calibri Light" w:hAnsi="Calibri Light" w:cs="Calibri Light"/>
          <w:spacing w:val="3"/>
          <w:sz w:val="20"/>
          <w:szCs w:val="20"/>
          <w:u w:val="single"/>
          <w:lang w:val="es-ES"/>
        </w:rPr>
        <w:t xml:space="preserve"> </w:t>
      </w:r>
      <w:r w:rsidRPr="003C55EE">
        <w:rPr>
          <w:rFonts w:ascii="Calibri Light" w:eastAsia="Calibri Light" w:hAnsi="Calibri Light" w:cs="Calibri Light"/>
          <w:sz w:val="20"/>
          <w:szCs w:val="20"/>
          <w:u w:val="single"/>
          <w:lang w:val="es-ES"/>
        </w:rPr>
        <w:t>realizar</w:t>
      </w:r>
      <w:r w:rsidRPr="003C55EE">
        <w:rPr>
          <w:rFonts w:ascii="Calibri Light" w:eastAsia="Calibri Light" w:hAnsi="Calibri Light" w:cs="Calibri Light"/>
          <w:spacing w:val="3"/>
          <w:sz w:val="20"/>
          <w:szCs w:val="20"/>
          <w:u w:val="single"/>
          <w:lang w:val="es-ES"/>
        </w:rPr>
        <w:t xml:space="preserve"> </w:t>
      </w:r>
      <w:r w:rsidRPr="003C55EE">
        <w:rPr>
          <w:rFonts w:ascii="Calibri Light" w:eastAsia="Calibri Light" w:hAnsi="Calibri Light" w:cs="Calibri Light"/>
          <w:sz w:val="20"/>
          <w:szCs w:val="20"/>
          <w:u w:val="single"/>
          <w:lang w:val="es-ES"/>
        </w:rPr>
        <w:t>la</w:t>
      </w:r>
      <w:r w:rsidRPr="003C55EE">
        <w:rPr>
          <w:rFonts w:ascii="Calibri Light" w:eastAsia="Calibri Light" w:hAnsi="Calibri Light" w:cs="Calibri Light"/>
          <w:spacing w:val="3"/>
          <w:sz w:val="20"/>
          <w:szCs w:val="20"/>
          <w:u w:val="single"/>
          <w:lang w:val="es-ES"/>
        </w:rPr>
        <w:t xml:space="preserve"> </w:t>
      </w:r>
      <w:r w:rsidRPr="003C55EE">
        <w:rPr>
          <w:rFonts w:ascii="Calibri Light" w:eastAsia="Calibri Light" w:hAnsi="Calibri Light" w:cs="Calibri Light"/>
          <w:sz w:val="20"/>
          <w:szCs w:val="20"/>
          <w:u w:val="single"/>
          <w:lang w:val="es-ES"/>
        </w:rPr>
        <w:t>indagación</w:t>
      </w:r>
      <w:r w:rsidRPr="003C55EE">
        <w:rPr>
          <w:rFonts w:ascii="Calibri Light" w:eastAsia="Calibri Light" w:hAnsi="Calibri Light" w:cs="Calibri Light"/>
          <w:spacing w:val="3"/>
          <w:sz w:val="20"/>
          <w:szCs w:val="20"/>
          <w:u w:val="single"/>
          <w:lang w:val="es-ES"/>
        </w:rPr>
        <w:t xml:space="preserve"> </w:t>
      </w:r>
      <w:r w:rsidRPr="003C55EE">
        <w:rPr>
          <w:rFonts w:ascii="Calibri Light" w:eastAsia="Calibri Light" w:hAnsi="Calibri Light" w:cs="Calibri Light"/>
          <w:sz w:val="20"/>
          <w:szCs w:val="20"/>
          <w:u w:val="single"/>
          <w:lang w:val="es-ES"/>
        </w:rPr>
        <w:t>no</w:t>
      </w:r>
      <w:r w:rsidRPr="003C55EE">
        <w:rPr>
          <w:rFonts w:ascii="Calibri Light" w:eastAsia="Calibri Light" w:hAnsi="Calibri Light" w:cs="Calibri Light"/>
          <w:spacing w:val="3"/>
          <w:sz w:val="20"/>
          <w:szCs w:val="20"/>
          <w:u w:val="single"/>
          <w:lang w:val="es-ES"/>
        </w:rPr>
        <w:t xml:space="preserve"> </w:t>
      </w:r>
      <w:r w:rsidRPr="003C55EE">
        <w:rPr>
          <w:rFonts w:ascii="Calibri Light" w:eastAsia="Calibri Light" w:hAnsi="Calibri Light" w:cs="Calibri Light"/>
          <w:sz w:val="20"/>
          <w:szCs w:val="20"/>
          <w:u w:val="single"/>
          <w:lang w:val="es-ES"/>
        </w:rPr>
        <w:t>deberá</w:t>
      </w:r>
      <w:r w:rsidRPr="003C55EE">
        <w:rPr>
          <w:rFonts w:ascii="Calibri Light" w:eastAsia="Calibri Light" w:hAnsi="Calibri Light" w:cs="Calibri Light"/>
          <w:spacing w:val="3"/>
          <w:sz w:val="20"/>
          <w:szCs w:val="20"/>
          <w:u w:val="single"/>
          <w:lang w:val="es-ES"/>
        </w:rPr>
        <w:t xml:space="preserve"> </w:t>
      </w:r>
      <w:r w:rsidRPr="003C55EE">
        <w:rPr>
          <w:rFonts w:ascii="Calibri Light" w:eastAsia="Calibri Light" w:hAnsi="Calibri Light" w:cs="Calibri Light"/>
          <w:sz w:val="20"/>
          <w:szCs w:val="20"/>
          <w:u w:val="single"/>
          <w:lang w:val="es-ES"/>
        </w:rPr>
        <w:t>superar</w:t>
      </w:r>
      <w:r w:rsidRPr="003C55EE">
        <w:rPr>
          <w:rFonts w:ascii="Calibri Light" w:eastAsia="Calibri Light" w:hAnsi="Calibri Light" w:cs="Calibri Light"/>
          <w:spacing w:val="3"/>
          <w:sz w:val="20"/>
          <w:szCs w:val="20"/>
          <w:u w:val="single"/>
          <w:lang w:val="es-ES"/>
        </w:rPr>
        <w:t xml:space="preserve"> </w:t>
      </w:r>
      <w:r w:rsidR="00BD01B0">
        <w:rPr>
          <w:rFonts w:ascii="Calibri Light" w:eastAsia="Calibri Light" w:hAnsi="Calibri Light" w:cs="Calibri Light"/>
          <w:sz w:val="20"/>
          <w:szCs w:val="20"/>
          <w:u w:val="single"/>
          <w:lang w:val="es-ES"/>
        </w:rPr>
        <w:t>10</w:t>
      </w:r>
      <w:r w:rsidRPr="003C55EE">
        <w:rPr>
          <w:rFonts w:ascii="Calibri Light" w:eastAsia="Calibri Light" w:hAnsi="Calibri Light" w:cs="Calibri Light"/>
          <w:spacing w:val="1"/>
          <w:sz w:val="20"/>
          <w:szCs w:val="20"/>
          <w:u w:val="single"/>
          <w:lang w:val="es-ES"/>
        </w:rPr>
        <w:t xml:space="preserve"> </w:t>
      </w:r>
      <w:r w:rsidRPr="003C55EE">
        <w:rPr>
          <w:rFonts w:ascii="Calibri Light" w:eastAsia="Calibri Light" w:hAnsi="Calibri Light" w:cs="Calibri Light"/>
          <w:sz w:val="20"/>
          <w:szCs w:val="20"/>
          <w:u w:val="single"/>
          <w:lang w:val="es-ES"/>
        </w:rPr>
        <w:t>días</w:t>
      </w:r>
      <w:r w:rsidRPr="003C55EE">
        <w:rPr>
          <w:rFonts w:ascii="Calibri Light" w:eastAsia="Calibri Light" w:hAnsi="Calibri Light" w:cs="Calibri Light"/>
          <w:spacing w:val="5"/>
          <w:sz w:val="20"/>
          <w:szCs w:val="20"/>
          <w:u w:val="single"/>
          <w:lang w:val="es-ES"/>
        </w:rPr>
        <w:t xml:space="preserve"> </w:t>
      </w:r>
      <w:r w:rsidRPr="003C55EE">
        <w:rPr>
          <w:rFonts w:ascii="Calibri Light" w:eastAsia="Calibri Light" w:hAnsi="Calibri Light" w:cs="Calibri Light"/>
          <w:sz w:val="20"/>
          <w:szCs w:val="20"/>
          <w:u w:val="single"/>
          <w:lang w:val="es-ES"/>
        </w:rPr>
        <w:t>hábiles,</w:t>
      </w:r>
      <w:r w:rsidRPr="003C55EE">
        <w:rPr>
          <w:rFonts w:ascii="Calibri Light" w:eastAsia="Calibri Light" w:hAnsi="Calibri Light" w:cs="Calibri Light"/>
          <w:spacing w:val="3"/>
          <w:sz w:val="20"/>
          <w:szCs w:val="20"/>
          <w:u w:val="single"/>
          <w:lang w:val="es-ES"/>
        </w:rPr>
        <w:t xml:space="preserve"> </w:t>
      </w:r>
      <w:r w:rsidRPr="003C55EE">
        <w:rPr>
          <w:rFonts w:ascii="Calibri Light" w:eastAsia="Calibri Light" w:hAnsi="Calibri Light" w:cs="Calibri Light"/>
          <w:sz w:val="20"/>
          <w:szCs w:val="20"/>
          <w:u w:val="single"/>
          <w:lang w:val="es-ES"/>
        </w:rPr>
        <w:t>plazo</w:t>
      </w:r>
      <w:r w:rsidRPr="003C55EE">
        <w:rPr>
          <w:rFonts w:ascii="Calibri Light" w:eastAsia="Calibri Light" w:hAnsi="Calibri Light" w:cs="Calibri Light"/>
          <w:spacing w:val="3"/>
          <w:sz w:val="20"/>
          <w:szCs w:val="20"/>
          <w:u w:val="single"/>
          <w:lang w:val="es-ES"/>
        </w:rPr>
        <w:t xml:space="preserve"> </w:t>
      </w:r>
      <w:r w:rsidRPr="003C55EE">
        <w:rPr>
          <w:rFonts w:ascii="Calibri Light" w:eastAsia="Calibri Light" w:hAnsi="Calibri Light" w:cs="Calibri Light"/>
          <w:sz w:val="20"/>
          <w:szCs w:val="20"/>
          <w:u w:val="single"/>
          <w:lang w:val="es-ES"/>
        </w:rPr>
        <w:t>que</w:t>
      </w:r>
      <w:r w:rsidRPr="003C55EE">
        <w:rPr>
          <w:rFonts w:ascii="Calibri Light" w:eastAsia="Calibri Light" w:hAnsi="Calibri Light" w:cs="Calibri Light"/>
          <w:spacing w:val="3"/>
          <w:sz w:val="20"/>
          <w:szCs w:val="20"/>
          <w:u w:val="single"/>
          <w:lang w:val="es-ES"/>
        </w:rPr>
        <w:t xml:space="preserve"> </w:t>
      </w:r>
      <w:r w:rsidRPr="003C55EE">
        <w:rPr>
          <w:rFonts w:ascii="Calibri Light" w:eastAsia="Calibri Light" w:hAnsi="Calibri Light" w:cs="Calibri Light"/>
          <w:sz w:val="20"/>
          <w:szCs w:val="20"/>
          <w:u w:val="single"/>
          <w:lang w:val="es-ES"/>
        </w:rPr>
        <w:t>podrá</w:t>
      </w:r>
      <w:r w:rsidRPr="003C55EE">
        <w:rPr>
          <w:rFonts w:ascii="Calibri Light" w:eastAsia="Calibri Light" w:hAnsi="Calibri Light" w:cs="Calibri Light"/>
          <w:spacing w:val="3"/>
          <w:sz w:val="20"/>
          <w:szCs w:val="20"/>
          <w:u w:val="single"/>
          <w:lang w:val="es-ES"/>
        </w:rPr>
        <w:t xml:space="preserve"> </w:t>
      </w:r>
      <w:r w:rsidRPr="003C55EE">
        <w:rPr>
          <w:rFonts w:ascii="Calibri Light" w:eastAsia="Calibri Light" w:hAnsi="Calibri Light" w:cs="Calibri Light"/>
          <w:sz w:val="20"/>
          <w:szCs w:val="20"/>
          <w:u w:val="single"/>
          <w:lang w:val="es-ES"/>
        </w:rPr>
        <w:t>ampliarse</w:t>
      </w:r>
      <w:r w:rsidRPr="003C55EE">
        <w:rPr>
          <w:rFonts w:ascii="Calibri Light" w:eastAsia="Calibri Light" w:hAnsi="Calibri Light" w:cs="Calibri Light"/>
          <w:spacing w:val="3"/>
          <w:sz w:val="20"/>
          <w:szCs w:val="20"/>
          <w:u w:val="single"/>
          <w:lang w:val="es-ES"/>
        </w:rPr>
        <w:t xml:space="preserve"> </w:t>
      </w:r>
      <w:r w:rsidRPr="003C55EE">
        <w:rPr>
          <w:rFonts w:ascii="Calibri Light" w:eastAsia="Calibri Light" w:hAnsi="Calibri Light" w:cs="Calibri Light"/>
          <w:sz w:val="20"/>
          <w:szCs w:val="20"/>
          <w:u w:val="single"/>
          <w:lang w:val="es-ES"/>
        </w:rPr>
        <w:t>a</w:t>
      </w:r>
      <w:r w:rsidRPr="003C55EE">
        <w:rPr>
          <w:rFonts w:ascii="Calibri Light" w:eastAsia="Calibri Light" w:hAnsi="Calibri Light" w:cs="Calibri Light"/>
          <w:spacing w:val="3"/>
          <w:sz w:val="20"/>
          <w:szCs w:val="20"/>
          <w:u w:val="single"/>
          <w:lang w:val="es-ES"/>
        </w:rPr>
        <w:t xml:space="preserve"> </w:t>
      </w:r>
      <w:r w:rsidR="00BD01B0">
        <w:rPr>
          <w:rFonts w:ascii="Calibri Light" w:eastAsia="Calibri Light" w:hAnsi="Calibri Light" w:cs="Calibri Light"/>
          <w:sz w:val="20"/>
          <w:szCs w:val="20"/>
          <w:u w:val="single"/>
          <w:lang w:val="es-ES"/>
        </w:rPr>
        <w:t>5</w:t>
      </w:r>
      <w:r w:rsidRPr="003C55EE">
        <w:rPr>
          <w:rFonts w:ascii="Calibri Light" w:eastAsia="Calibri Light" w:hAnsi="Calibri Light" w:cs="Calibri Light"/>
          <w:spacing w:val="1"/>
          <w:sz w:val="20"/>
          <w:szCs w:val="20"/>
          <w:u w:val="single"/>
          <w:lang w:val="es-ES"/>
        </w:rPr>
        <w:t xml:space="preserve"> </w:t>
      </w:r>
      <w:r w:rsidRPr="003C55EE">
        <w:rPr>
          <w:rFonts w:ascii="Calibri Light" w:eastAsia="Calibri Light" w:hAnsi="Calibri Light" w:cs="Calibri Light"/>
          <w:sz w:val="20"/>
          <w:szCs w:val="20"/>
          <w:u w:val="single"/>
          <w:lang w:val="es-ES"/>
        </w:rPr>
        <w:t>días</w:t>
      </w:r>
      <w:r w:rsidRPr="003C55EE">
        <w:rPr>
          <w:rFonts w:ascii="Calibri Light" w:eastAsia="Calibri Light" w:hAnsi="Calibri Light" w:cs="Calibri Light"/>
          <w:spacing w:val="1"/>
          <w:sz w:val="20"/>
          <w:szCs w:val="20"/>
          <w:u w:val="single"/>
          <w:lang w:val="es-ES"/>
        </w:rPr>
        <w:t xml:space="preserve"> </w:t>
      </w:r>
      <w:r w:rsidRPr="003C55EE">
        <w:rPr>
          <w:rFonts w:ascii="Calibri Light" w:eastAsia="Calibri Light" w:hAnsi="Calibri Light" w:cs="Calibri Light"/>
          <w:sz w:val="20"/>
          <w:szCs w:val="20"/>
          <w:u w:val="single"/>
          <w:lang w:val="es-ES"/>
        </w:rPr>
        <w:t>en caso de</w:t>
      </w:r>
      <w:r w:rsidRPr="003C55EE">
        <w:rPr>
          <w:rFonts w:ascii="Calibri Light" w:eastAsia="Calibri Light" w:hAnsi="Calibri Light" w:cs="Calibri Light"/>
          <w:spacing w:val="-5"/>
          <w:sz w:val="20"/>
          <w:szCs w:val="20"/>
          <w:u w:val="single"/>
          <w:lang w:val="es-ES"/>
        </w:rPr>
        <w:t xml:space="preserve"> </w:t>
      </w:r>
      <w:r w:rsidRPr="003C55EE">
        <w:rPr>
          <w:rFonts w:ascii="Calibri Light" w:eastAsia="Calibri Light" w:hAnsi="Calibri Light" w:cs="Calibri Light"/>
          <w:sz w:val="20"/>
          <w:szCs w:val="20"/>
          <w:u w:val="single"/>
          <w:lang w:val="es-ES"/>
        </w:rPr>
        <w:t>ser necesario</w:t>
      </w:r>
      <w:r w:rsidRPr="003C55EE">
        <w:rPr>
          <w:rFonts w:ascii="Calibri Light" w:eastAsia="Calibri Light" w:hAnsi="Calibri Light" w:cs="Calibri Light"/>
          <w:sz w:val="20"/>
          <w:szCs w:val="20"/>
          <w:lang w:val="es-ES"/>
        </w:rPr>
        <w:t>.</w:t>
      </w:r>
    </w:p>
    <w:p w14:paraId="25753344" w14:textId="07A9B06B" w:rsidR="003C55EE" w:rsidRPr="003C55EE" w:rsidRDefault="003C55EE">
      <w:pPr>
        <w:widowControl w:val="0"/>
        <w:numPr>
          <w:ilvl w:val="1"/>
          <w:numId w:val="141"/>
        </w:numPr>
        <w:tabs>
          <w:tab w:val="left" w:pos="993"/>
        </w:tabs>
        <w:autoSpaceDE w:val="0"/>
        <w:autoSpaceDN w:val="0"/>
        <w:spacing w:after="0" w:line="240" w:lineRule="auto"/>
        <w:ind w:left="993" w:hanging="426"/>
        <w:jc w:val="both"/>
        <w:rPr>
          <w:rFonts w:ascii="Calibri Light" w:eastAsia="Calibri Light" w:hAnsi="Calibri Light" w:cs="Calibri Light"/>
          <w:sz w:val="20"/>
          <w:lang w:val="es-ES"/>
        </w:rPr>
      </w:pPr>
      <w:r w:rsidRPr="003C55EE">
        <w:rPr>
          <w:rFonts w:ascii="Calibri Light" w:eastAsia="Calibri Light" w:hAnsi="Calibri Light" w:cs="Calibri Light"/>
          <w:sz w:val="20"/>
          <w:u w:val="single"/>
          <w:lang w:val="es-ES"/>
        </w:rPr>
        <w:t>Decisión</w:t>
      </w:r>
      <w:r w:rsidRPr="003C55EE">
        <w:rPr>
          <w:rFonts w:ascii="Calibri Light" w:eastAsia="Calibri Light" w:hAnsi="Calibri Light" w:cs="Calibri Light"/>
          <w:spacing w:val="13"/>
          <w:sz w:val="20"/>
          <w:u w:val="single"/>
          <w:lang w:val="es-ES"/>
        </w:rPr>
        <w:t xml:space="preserve"> </w:t>
      </w:r>
      <w:r w:rsidR="009D3CBC">
        <w:rPr>
          <w:rFonts w:ascii="Calibri Light" w:eastAsia="Calibri Light" w:hAnsi="Calibri Light" w:cs="Calibri Light"/>
          <w:sz w:val="20"/>
          <w:u w:val="single"/>
          <w:lang w:val="es-ES"/>
        </w:rPr>
        <w:t>de la Directora</w:t>
      </w:r>
      <w:r w:rsidRPr="003C55EE">
        <w:rPr>
          <w:rFonts w:ascii="Calibri Light" w:eastAsia="Calibri Light" w:hAnsi="Calibri Light" w:cs="Calibri Light"/>
          <w:sz w:val="20"/>
          <w:lang w:val="es-ES"/>
        </w:rPr>
        <w:t>:</w:t>
      </w:r>
      <w:r w:rsidRPr="003C55EE">
        <w:rPr>
          <w:rFonts w:ascii="Calibri Light" w:eastAsia="Calibri Light" w:hAnsi="Calibri Light" w:cs="Calibri Light"/>
          <w:spacing w:val="9"/>
          <w:sz w:val="20"/>
          <w:lang w:val="es-ES"/>
        </w:rPr>
        <w:t xml:space="preserve"> </w:t>
      </w:r>
      <w:r w:rsidR="009D3CBC">
        <w:rPr>
          <w:rFonts w:ascii="Calibri Light" w:eastAsia="Calibri Light" w:hAnsi="Calibri Light" w:cs="Calibri Light"/>
          <w:sz w:val="20"/>
          <w:lang w:val="es-ES"/>
        </w:rPr>
        <w:t>La Directora</w:t>
      </w:r>
      <w:r w:rsidRPr="003C55EE">
        <w:rPr>
          <w:rFonts w:ascii="Calibri Light" w:eastAsia="Calibri Light" w:hAnsi="Calibri Light" w:cs="Calibri Light"/>
          <w:spacing w:val="14"/>
          <w:sz w:val="20"/>
          <w:lang w:val="es-ES"/>
        </w:rPr>
        <w:t xml:space="preserve"> </w:t>
      </w:r>
      <w:r w:rsidRPr="003C55EE">
        <w:rPr>
          <w:rFonts w:ascii="Calibri Light" w:eastAsia="Calibri Light" w:hAnsi="Calibri Light" w:cs="Calibri Light"/>
          <w:sz w:val="20"/>
          <w:lang w:val="es-ES"/>
        </w:rPr>
        <w:t>evaluará</w:t>
      </w:r>
      <w:r w:rsidRPr="003C55EE">
        <w:rPr>
          <w:rFonts w:ascii="Calibri Light" w:eastAsia="Calibri Light" w:hAnsi="Calibri Light" w:cs="Calibri Light"/>
          <w:spacing w:val="13"/>
          <w:sz w:val="20"/>
          <w:lang w:val="es-ES"/>
        </w:rPr>
        <w:t xml:space="preserve"> </w:t>
      </w:r>
      <w:r w:rsidRPr="003C55EE">
        <w:rPr>
          <w:rFonts w:ascii="Calibri Light" w:eastAsia="Calibri Light" w:hAnsi="Calibri Light" w:cs="Calibri Light"/>
          <w:sz w:val="20"/>
          <w:lang w:val="es-ES"/>
        </w:rPr>
        <w:t>el</w:t>
      </w:r>
      <w:r w:rsidRPr="003C55EE">
        <w:rPr>
          <w:rFonts w:ascii="Calibri Light" w:eastAsia="Calibri Light" w:hAnsi="Calibri Light" w:cs="Calibri Light"/>
          <w:spacing w:val="13"/>
          <w:sz w:val="20"/>
          <w:lang w:val="es-ES"/>
        </w:rPr>
        <w:t xml:space="preserve"> </w:t>
      </w:r>
      <w:r w:rsidRPr="003C55EE">
        <w:rPr>
          <w:rFonts w:ascii="Calibri Light" w:eastAsia="Calibri Light" w:hAnsi="Calibri Light" w:cs="Calibri Light"/>
          <w:sz w:val="20"/>
          <w:lang w:val="es-ES"/>
        </w:rPr>
        <w:t>informe</w:t>
      </w:r>
      <w:r w:rsidRPr="003C55EE">
        <w:rPr>
          <w:rFonts w:ascii="Calibri Light" w:eastAsia="Calibri Light" w:hAnsi="Calibri Light" w:cs="Calibri Light"/>
          <w:spacing w:val="13"/>
          <w:sz w:val="20"/>
          <w:lang w:val="es-ES"/>
        </w:rPr>
        <w:t xml:space="preserve"> </w:t>
      </w:r>
      <w:r w:rsidRPr="003C55EE">
        <w:rPr>
          <w:rFonts w:ascii="Calibri Light" w:eastAsia="Calibri Light" w:hAnsi="Calibri Light" w:cs="Calibri Light"/>
          <w:sz w:val="20"/>
          <w:lang w:val="es-ES"/>
        </w:rPr>
        <w:t>señalado</w:t>
      </w:r>
      <w:r w:rsidRPr="003C55EE">
        <w:rPr>
          <w:rFonts w:ascii="Calibri Light" w:eastAsia="Calibri Light" w:hAnsi="Calibri Light" w:cs="Calibri Light"/>
          <w:spacing w:val="13"/>
          <w:sz w:val="20"/>
          <w:lang w:val="es-ES"/>
        </w:rPr>
        <w:t xml:space="preserve"> </w:t>
      </w:r>
      <w:r w:rsidRPr="003C55EE">
        <w:rPr>
          <w:rFonts w:ascii="Calibri Light" w:eastAsia="Calibri Light" w:hAnsi="Calibri Light" w:cs="Calibri Light"/>
          <w:sz w:val="20"/>
          <w:lang w:val="es-ES"/>
        </w:rPr>
        <w:t>anteriormente</w:t>
      </w:r>
      <w:r w:rsidRPr="003C55EE">
        <w:rPr>
          <w:rFonts w:ascii="Calibri Light" w:eastAsia="Calibri Light" w:hAnsi="Calibri Light" w:cs="Calibri Light"/>
          <w:spacing w:val="13"/>
          <w:sz w:val="20"/>
          <w:lang w:val="es-ES"/>
        </w:rPr>
        <w:t xml:space="preserve"> </w:t>
      </w:r>
      <w:r w:rsidRPr="003C55EE">
        <w:rPr>
          <w:rFonts w:ascii="Calibri Light" w:eastAsia="Calibri Light" w:hAnsi="Calibri Light" w:cs="Calibri Light"/>
          <w:sz w:val="20"/>
          <w:lang w:val="es-ES"/>
        </w:rPr>
        <w:t>en</w:t>
      </w:r>
      <w:r w:rsidRPr="003C55EE">
        <w:rPr>
          <w:rFonts w:ascii="Calibri Light" w:eastAsia="Calibri Light" w:hAnsi="Calibri Light" w:cs="Calibri Light"/>
          <w:spacing w:val="14"/>
          <w:sz w:val="20"/>
          <w:lang w:val="es-ES"/>
        </w:rPr>
        <w:t xml:space="preserve"> </w:t>
      </w:r>
      <w:r w:rsidRPr="003C55EE">
        <w:rPr>
          <w:rFonts w:ascii="Calibri Light" w:eastAsia="Calibri Light" w:hAnsi="Calibri Light" w:cs="Calibri Light"/>
          <w:sz w:val="20"/>
          <w:lang w:val="es-ES"/>
        </w:rPr>
        <w:t>el</w:t>
      </w:r>
      <w:r w:rsidRPr="003C55EE">
        <w:rPr>
          <w:rFonts w:ascii="Calibri Light" w:eastAsia="Calibri Light" w:hAnsi="Calibri Light" w:cs="Calibri Light"/>
          <w:spacing w:val="13"/>
          <w:sz w:val="20"/>
          <w:lang w:val="es-ES"/>
        </w:rPr>
        <w:t xml:space="preserve"> </w:t>
      </w:r>
      <w:r w:rsidRPr="003C55EE">
        <w:rPr>
          <w:rFonts w:ascii="Calibri Light" w:eastAsia="Calibri Light" w:hAnsi="Calibri Light" w:cs="Calibri Light"/>
          <w:sz w:val="20"/>
          <w:lang w:val="es-ES"/>
        </w:rPr>
        <w:t>plazo</w:t>
      </w:r>
      <w:r w:rsidRPr="003C55EE">
        <w:rPr>
          <w:rFonts w:ascii="Calibri Light" w:eastAsia="Calibri Light" w:hAnsi="Calibri Light" w:cs="Calibri Light"/>
          <w:spacing w:val="13"/>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13"/>
          <w:sz w:val="20"/>
          <w:lang w:val="es-ES"/>
        </w:rPr>
        <w:t xml:space="preserve"> </w:t>
      </w:r>
      <w:r w:rsidRPr="003C55EE">
        <w:rPr>
          <w:rFonts w:ascii="Calibri Light" w:eastAsia="Calibri Light" w:hAnsi="Calibri Light" w:cs="Calibri Light"/>
          <w:sz w:val="20"/>
          <w:lang w:val="es-ES"/>
        </w:rPr>
        <w:t>3</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días,</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y</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su</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decisión</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la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comunicará al</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apoderado y</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al</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estudiante.</w:t>
      </w:r>
    </w:p>
    <w:p w14:paraId="1C3C82A2" w14:textId="77777777" w:rsidR="003C55EE" w:rsidRPr="003C55EE" w:rsidRDefault="003C55EE" w:rsidP="003C55EE">
      <w:pPr>
        <w:widowControl w:val="0"/>
        <w:tabs>
          <w:tab w:val="left" w:pos="993"/>
        </w:tabs>
        <w:autoSpaceDE w:val="0"/>
        <w:autoSpaceDN w:val="0"/>
        <w:spacing w:after="0"/>
        <w:ind w:left="993" w:hanging="426"/>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ab/>
        <w:t>Si se comprueba o existen indicios serios de que el estudiante se encontraba en el colegio bajo los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efectos de drogas que pudo haber consumido dentro o fuera del establecimiento, se solicitará al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pacing w:val="-1"/>
          <w:sz w:val="20"/>
          <w:szCs w:val="20"/>
          <w:lang w:val="es-ES"/>
        </w:rPr>
        <w:t>apoderado,</w:t>
      </w:r>
      <w:r w:rsidRPr="003C55EE">
        <w:rPr>
          <w:rFonts w:ascii="Calibri Light" w:eastAsia="Calibri Light" w:hAnsi="Calibri Light" w:cs="Calibri Light"/>
          <w:spacing w:val="-11"/>
          <w:sz w:val="20"/>
          <w:szCs w:val="20"/>
          <w:lang w:val="es-ES"/>
        </w:rPr>
        <w:t xml:space="preserve"> </w:t>
      </w:r>
      <w:r w:rsidRPr="003C55EE">
        <w:rPr>
          <w:rFonts w:ascii="Calibri Light" w:eastAsia="Calibri Light" w:hAnsi="Calibri Light" w:cs="Calibri Light"/>
          <w:spacing w:val="-1"/>
          <w:sz w:val="20"/>
          <w:szCs w:val="20"/>
          <w:lang w:val="es-ES"/>
        </w:rPr>
        <w:t>los</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pacing w:val="-1"/>
          <w:sz w:val="20"/>
          <w:szCs w:val="20"/>
          <w:lang w:val="es-ES"/>
        </w:rPr>
        <w:t>padres</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pacing w:val="-1"/>
          <w:sz w:val="20"/>
          <w:szCs w:val="20"/>
          <w:lang w:val="es-ES"/>
        </w:rPr>
        <w:t>o</w:t>
      </w:r>
      <w:r w:rsidRPr="003C55EE">
        <w:rPr>
          <w:rFonts w:ascii="Calibri Light" w:eastAsia="Calibri Light" w:hAnsi="Calibri Light" w:cs="Calibri Light"/>
          <w:spacing w:val="-11"/>
          <w:sz w:val="20"/>
          <w:szCs w:val="20"/>
          <w:lang w:val="es-ES"/>
        </w:rPr>
        <w:t xml:space="preserve"> </w:t>
      </w:r>
      <w:r w:rsidRPr="003C55EE">
        <w:rPr>
          <w:rFonts w:ascii="Calibri Light" w:eastAsia="Calibri Light" w:hAnsi="Calibri Light" w:cs="Calibri Light"/>
          <w:spacing w:val="-1"/>
          <w:sz w:val="20"/>
          <w:szCs w:val="20"/>
          <w:lang w:val="es-ES"/>
        </w:rPr>
        <w:t>a</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quien</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tiene</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el</w:t>
      </w:r>
      <w:r w:rsidRPr="003C55EE">
        <w:rPr>
          <w:rFonts w:ascii="Calibri Light" w:eastAsia="Calibri Light" w:hAnsi="Calibri Light" w:cs="Calibri Light"/>
          <w:spacing w:val="-11"/>
          <w:sz w:val="20"/>
          <w:szCs w:val="20"/>
          <w:lang w:val="es-ES"/>
        </w:rPr>
        <w:t xml:space="preserve"> </w:t>
      </w:r>
      <w:r w:rsidRPr="003C55EE">
        <w:rPr>
          <w:rFonts w:ascii="Calibri Light" w:eastAsia="Calibri Light" w:hAnsi="Calibri Light" w:cs="Calibri Light"/>
          <w:sz w:val="20"/>
          <w:szCs w:val="20"/>
          <w:lang w:val="es-ES"/>
        </w:rPr>
        <w:t>cuidado</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del</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estudiante</w:t>
      </w:r>
      <w:r w:rsidRPr="003C55EE">
        <w:rPr>
          <w:rFonts w:ascii="Calibri Light" w:eastAsia="Calibri Light" w:hAnsi="Calibri Light" w:cs="Calibri Light"/>
          <w:spacing w:val="-11"/>
          <w:sz w:val="20"/>
          <w:szCs w:val="20"/>
          <w:lang w:val="es-ES"/>
        </w:rPr>
        <w:t xml:space="preserve"> </w:t>
      </w:r>
      <w:r w:rsidRPr="003C55EE">
        <w:rPr>
          <w:rFonts w:ascii="Calibri Light" w:eastAsia="Calibri Light" w:hAnsi="Calibri Light" w:cs="Calibri Light"/>
          <w:sz w:val="20"/>
          <w:szCs w:val="20"/>
          <w:lang w:val="es-ES"/>
        </w:rPr>
        <w:t>la</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evaluación</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y</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z w:val="20"/>
          <w:szCs w:val="20"/>
          <w:lang w:val="es-ES"/>
        </w:rPr>
        <w:t>apoyo</w:t>
      </w:r>
      <w:r w:rsidRPr="003C55EE">
        <w:rPr>
          <w:rFonts w:ascii="Calibri Light" w:eastAsia="Calibri Light" w:hAnsi="Calibri Light" w:cs="Calibri Light"/>
          <w:spacing w:val="-11"/>
          <w:sz w:val="20"/>
          <w:szCs w:val="20"/>
          <w:lang w:val="es-ES"/>
        </w:rPr>
        <w:t xml:space="preserve"> </w:t>
      </w:r>
      <w:r w:rsidRPr="003C55EE">
        <w:rPr>
          <w:rFonts w:ascii="Calibri Light" w:eastAsia="Calibri Light" w:hAnsi="Calibri Light" w:cs="Calibri Light"/>
          <w:sz w:val="20"/>
          <w:szCs w:val="20"/>
          <w:lang w:val="es-ES"/>
        </w:rPr>
        <w:t>con</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especialistas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externos,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para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resguardar la</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situación emocional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del estudiante.</w:t>
      </w:r>
    </w:p>
    <w:p w14:paraId="586C4CE7" w14:textId="77777777" w:rsidR="003C55EE" w:rsidRPr="003C55EE" w:rsidRDefault="003C55EE" w:rsidP="003C55EE">
      <w:pPr>
        <w:widowControl w:val="0"/>
        <w:tabs>
          <w:tab w:val="left" w:pos="993"/>
        </w:tabs>
        <w:autoSpaceDE w:val="0"/>
        <w:autoSpaceDN w:val="0"/>
        <w:spacing w:after="0"/>
        <w:ind w:left="993" w:hanging="426"/>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ab/>
        <w:t>Si el adulto responsable no cumple con la derivación sugerida, se considerará una posible vulneración</w:t>
      </w:r>
      <w:r w:rsidRPr="003C55EE">
        <w:rPr>
          <w:rFonts w:ascii="Calibri Light" w:eastAsia="Calibri Light" w:hAnsi="Calibri Light" w:cs="Calibri Light"/>
          <w:spacing w:val="-43"/>
          <w:sz w:val="20"/>
          <w:szCs w:val="20"/>
          <w:lang w:val="es-ES"/>
        </w:rPr>
        <w:t xml:space="preserve"> </w:t>
      </w:r>
      <w:r w:rsidRPr="003C55EE">
        <w:rPr>
          <w:rFonts w:ascii="Calibri Light" w:eastAsia="Calibri Light" w:hAnsi="Calibri Light" w:cs="Calibri Light"/>
          <w:sz w:val="20"/>
          <w:szCs w:val="20"/>
          <w:lang w:val="es-ES"/>
        </w:rPr>
        <w:t>de derechos al estudiante y se procederá en base al Protocolo de Actuación ante situaciones 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Vulneración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 Derechos.</w:t>
      </w:r>
    </w:p>
    <w:p w14:paraId="4DCF21C5" w14:textId="765FC827" w:rsidR="003C55EE" w:rsidRPr="003C55EE" w:rsidRDefault="003C55EE" w:rsidP="003C55EE">
      <w:pPr>
        <w:widowControl w:val="0"/>
        <w:tabs>
          <w:tab w:val="left" w:pos="993"/>
        </w:tabs>
        <w:autoSpaceDE w:val="0"/>
        <w:autoSpaceDN w:val="0"/>
        <w:spacing w:after="0"/>
        <w:ind w:left="993" w:hanging="426"/>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ab/>
      </w:r>
      <w:r w:rsidRPr="00DF2756">
        <w:rPr>
          <w:rFonts w:ascii="Calibri Light" w:eastAsia="Calibri Light" w:hAnsi="Calibri Light" w:cs="Calibri Light"/>
          <w:sz w:val="20"/>
          <w:szCs w:val="20"/>
          <w:lang w:val="es-ES"/>
        </w:rPr>
        <w:t>Lo</w:t>
      </w:r>
      <w:r w:rsidRPr="00DF2756">
        <w:rPr>
          <w:rFonts w:ascii="Calibri Light" w:eastAsia="Calibri Light" w:hAnsi="Calibri Light" w:cs="Calibri Light"/>
          <w:spacing w:val="-3"/>
          <w:sz w:val="20"/>
          <w:szCs w:val="20"/>
          <w:lang w:val="es-ES"/>
        </w:rPr>
        <w:t xml:space="preserve"> </w:t>
      </w:r>
      <w:r w:rsidRPr="00DF2756">
        <w:rPr>
          <w:rFonts w:ascii="Calibri Light" w:eastAsia="Calibri Light" w:hAnsi="Calibri Light" w:cs="Calibri Light"/>
          <w:sz w:val="20"/>
          <w:szCs w:val="20"/>
          <w:lang w:val="es-ES"/>
        </w:rPr>
        <w:t>anterior,</w:t>
      </w:r>
      <w:r w:rsidRPr="00DF2756">
        <w:rPr>
          <w:rFonts w:ascii="Calibri Light" w:eastAsia="Calibri Light" w:hAnsi="Calibri Light" w:cs="Calibri Light"/>
          <w:spacing w:val="-3"/>
          <w:sz w:val="20"/>
          <w:szCs w:val="20"/>
          <w:lang w:val="es-ES"/>
        </w:rPr>
        <w:t xml:space="preserve"> </w:t>
      </w:r>
      <w:r w:rsidRPr="00DF2756">
        <w:rPr>
          <w:rFonts w:ascii="Calibri Light" w:eastAsia="Calibri Light" w:hAnsi="Calibri Light" w:cs="Calibri Light"/>
          <w:sz w:val="20"/>
          <w:szCs w:val="20"/>
          <w:lang w:val="es-ES"/>
        </w:rPr>
        <w:t>sin</w:t>
      </w:r>
      <w:r w:rsidRPr="00DF2756">
        <w:rPr>
          <w:rFonts w:ascii="Calibri Light" w:eastAsia="Calibri Light" w:hAnsi="Calibri Light" w:cs="Calibri Light"/>
          <w:spacing w:val="-3"/>
          <w:sz w:val="20"/>
          <w:szCs w:val="20"/>
          <w:lang w:val="es-ES"/>
        </w:rPr>
        <w:t xml:space="preserve"> </w:t>
      </w:r>
      <w:r w:rsidRPr="00DF2756">
        <w:rPr>
          <w:rFonts w:ascii="Calibri Light" w:eastAsia="Calibri Light" w:hAnsi="Calibri Light" w:cs="Calibri Light"/>
          <w:sz w:val="20"/>
          <w:szCs w:val="20"/>
          <w:lang w:val="es-ES"/>
        </w:rPr>
        <w:t>perjuicio</w:t>
      </w:r>
      <w:r w:rsidRPr="00DF2756">
        <w:rPr>
          <w:rFonts w:ascii="Calibri Light" w:eastAsia="Calibri Light" w:hAnsi="Calibri Light" w:cs="Calibri Light"/>
          <w:spacing w:val="-3"/>
          <w:sz w:val="20"/>
          <w:szCs w:val="20"/>
          <w:lang w:val="es-ES"/>
        </w:rPr>
        <w:t xml:space="preserve"> </w:t>
      </w:r>
      <w:r w:rsidRPr="00DF2756">
        <w:rPr>
          <w:rFonts w:ascii="Calibri Light" w:eastAsia="Calibri Light" w:hAnsi="Calibri Light" w:cs="Calibri Light"/>
          <w:sz w:val="20"/>
          <w:szCs w:val="20"/>
          <w:lang w:val="es-ES"/>
        </w:rPr>
        <w:t>de</w:t>
      </w:r>
      <w:r w:rsidRPr="00DF2756">
        <w:rPr>
          <w:rFonts w:ascii="Calibri Light" w:eastAsia="Calibri Light" w:hAnsi="Calibri Light" w:cs="Calibri Light"/>
          <w:spacing w:val="-3"/>
          <w:sz w:val="20"/>
          <w:szCs w:val="20"/>
          <w:lang w:val="es-ES"/>
        </w:rPr>
        <w:t xml:space="preserve"> </w:t>
      </w:r>
      <w:r w:rsidRPr="00DF2756">
        <w:rPr>
          <w:rFonts w:ascii="Calibri Light" w:eastAsia="Calibri Light" w:hAnsi="Calibri Light" w:cs="Calibri Light"/>
          <w:sz w:val="20"/>
          <w:szCs w:val="20"/>
          <w:lang w:val="es-ES"/>
        </w:rPr>
        <w:t>lo</w:t>
      </w:r>
      <w:r w:rsidRPr="00DF2756">
        <w:rPr>
          <w:rFonts w:ascii="Calibri Light" w:eastAsia="Calibri Light" w:hAnsi="Calibri Light" w:cs="Calibri Light"/>
          <w:spacing w:val="-7"/>
          <w:sz w:val="20"/>
          <w:szCs w:val="20"/>
          <w:lang w:val="es-ES"/>
        </w:rPr>
        <w:t xml:space="preserve"> </w:t>
      </w:r>
      <w:r w:rsidRPr="00DF2756">
        <w:rPr>
          <w:rFonts w:ascii="Calibri Light" w:eastAsia="Calibri Light" w:hAnsi="Calibri Light" w:cs="Calibri Light"/>
          <w:sz w:val="20"/>
          <w:szCs w:val="20"/>
          <w:lang w:val="es-ES"/>
        </w:rPr>
        <w:t>dispuesto</w:t>
      </w:r>
      <w:r w:rsidRPr="00DF2756">
        <w:rPr>
          <w:rFonts w:ascii="Calibri Light" w:eastAsia="Calibri Light" w:hAnsi="Calibri Light" w:cs="Calibri Light"/>
          <w:spacing w:val="-2"/>
          <w:sz w:val="20"/>
          <w:szCs w:val="20"/>
          <w:lang w:val="es-ES"/>
        </w:rPr>
        <w:t xml:space="preserve"> </w:t>
      </w:r>
      <w:r w:rsidRPr="00DF2756">
        <w:rPr>
          <w:rFonts w:ascii="Calibri Light" w:eastAsia="Calibri Light" w:hAnsi="Calibri Light" w:cs="Calibri Light"/>
          <w:sz w:val="20"/>
          <w:szCs w:val="20"/>
          <w:lang w:val="es-ES"/>
        </w:rPr>
        <w:t>en</w:t>
      </w:r>
      <w:r w:rsidRPr="00DF2756">
        <w:rPr>
          <w:rFonts w:ascii="Calibri Light" w:eastAsia="Calibri Light" w:hAnsi="Calibri Light" w:cs="Calibri Light"/>
          <w:spacing w:val="-3"/>
          <w:sz w:val="20"/>
          <w:szCs w:val="20"/>
          <w:lang w:val="es-ES"/>
        </w:rPr>
        <w:t xml:space="preserve"> </w:t>
      </w:r>
      <w:r w:rsidRPr="00DF2756">
        <w:rPr>
          <w:rFonts w:ascii="Calibri Light" w:eastAsia="Calibri Light" w:hAnsi="Calibri Light" w:cs="Calibri Light"/>
          <w:sz w:val="20"/>
          <w:szCs w:val="20"/>
          <w:lang w:val="es-ES"/>
        </w:rPr>
        <w:t>el</w:t>
      </w:r>
      <w:r w:rsidRPr="00DF2756">
        <w:rPr>
          <w:rFonts w:ascii="Calibri Light" w:eastAsia="Calibri Light" w:hAnsi="Calibri Light" w:cs="Calibri Light"/>
          <w:spacing w:val="-3"/>
          <w:sz w:val="20"/>
          <w:szCs w:val="20"/>
          <w:lang w:val="es-ES"/>
        </w:rPr>
        <w:t xml:space="preserve"> </w:t>
      </w:r>
      <w:r w:rsidRPr="00DF2756">
        <w:rPr>
          <w:rFonts w:ascii="Calibri Light" w:eastAsia="Calibri Light" w:hAnsi="Calibri Light" w:cs="Calibri Light"/>
          <w:sz w:val="20"/>
          <w:szCs w:val="20"/>
          <w:lang w:val="es-ES"/>
        </w:rPr>
        <w:t>artículo</w:t>
      </w:r>
      <w:r w:rsidRPr="00DF2756">
        <w:rPr>
          <w:rFonts w:ascii="Calibri Light" w:eastAsia="Calibri Light" w:hAnsi="Calibri Light" w:cs="Calibri Light"/>
          <w:spacing w:val="-3"/>
          <w:sz w:val="20"/>
          <w:szCs w:val="20"/>
          <w:lang w:val="es-ES"/>
        </w:rPr>
        <w:t xml:space="preserve"> </w:t>
      </w:r>
      <w:r w:rsidR="00DF2756" w:rsidRPr="00DF2756">
        <w:rPr>
          <w:rFonts w:ascii="Calibri Light" w:eastAsia="Calibri Light" w:hAnsi="Calibri Light" w:cs="Calibri Light"/>
          <w:sz w:val="20"/>
          <w:szCs w:val="20"/>
          <w:lang w:val="es-ES"/>
        </w:rPr>
        <w:t>64</w:t>
      </w:r>
      <w:r w:rsidRPr="00DF2756">
        <w:rPr>
          <w:rFonts w:ascii="Calibri Light" w:eastAsia="Calibri Light" w:hAnsi="Calibri Light" w:cs="Calibri Light"/>
          <w:spacing w:val="-5"/>
          <w:sz w:val="20"/>
          <w:szCs w:val="20"/>
          <w:lang w:val="es-ES"/>
        </w:rPr>
        <w:t xml:space="preserve"> </w:t>
      </w:r>
      <w:r w:rsidRPr="00DF2756">
        <w:rPr>
          <w:rFonts w:ascii="Calibri Light" w:eastAsia="Calibri Light" w:hAnsi="Calibri Light" w:cs="Calibri Light"/>
          <w:sz w:val="20"/>
          <w:szCs w:val="20"/>
          <w:lang w:val="es-ES"/>
        </w:rPr>
        <w:t>del</w:t>
      </w:r>
      <w:r w:rsidRPr="00DF2756">
        <w:rPr>
          <w:rFonts w:ascii="Calibri Light" w:eastAsia="Calibri Light" w:hAnsi="Calibri Light" w:cs="Calibri Light"/>
          <w:spacing w:val="-3"/>
          <w:sz w:val="20"/>
          <w:szCs w:val="20"/>
          <w:lang w:val="es-ES"/>
        </w:rPr>
        <w:t xml:space="preserve"> </w:t>
      </w:r>
      <w:r w:rsidRPr="00DF2756">
        <w:rPr>
          <w:rFonts w:ascii="Calibri Light" w:eastAsia="Calibri Light" w:hAnsi="Calibri Light" w:cs="Calibri Light"/>
          <w:sz w:val="20"/>
          <w:szCs w:val="20"/>
          <w:lang w:val="es-ES"/>
        </w:rPr>
        <w:t>Reglamento</w:t>
      </w:r>
      <w:r w:rsidRPr="00DF2756">
        <w:rPr>
          <w:rFonts w:ascii="Calibri Light" w:eastAsia="Calibri Light" w:hAnsi="Calibri Light" w:cs="Calibri Light"/>
          <w:spacing w:val="-7"/>
          <w:sz w:val="20"/>
          <w:szCs w:val="20"/>
          <w:lang w:val="es-ES"/>
        </w:rPr>
        <w:t xml:space="preserve"> </w:t>
      </w:r>
      <w:r w:rsidRPr="00DF2756">
        <w:rPr>
          <w:rFonts w:ascii="Calibri Light" w:eastAsia="Calibri Light" w:hAnsi="Calibri Light" w:cs="Calibri Light"/>
          <w:sz w:val="20"/>
          <w:szCs w:val="20"/>
          <w:lang w:val="es-ES"/>
        </w:rPr>
        <w:t>Interno.</w:t>
      </w:r>
    </w:p>
    <w:p w14:paraId="1E4F52F8" w14:textId="77777777" w:rsidR="003C55EE" w:rsidRPr="003C55EE" w:rsidRDefault="003C55EE" w:rsidP="003C55EE">
      <w:pPr>
        <w:widowControl w:val="0"/>
        <w:tabs>
          <w:tab w:val="left" w:pos="993"/>
        </w:tabs>
        <w:autoSpaceDE w:val="0"/>
        <w:autoSpaceDN w:val="0"/>
        <w:spacing w:after="0"/>
        <w:ind w:left="993" w:hanging="426"/>
        <w:jc w:val="both"/>
        <w:rPr>
          <w:rFonts w:ascii="Calibri Light" w:eastAsia="Calibri Light" w:hAnsi="Calibri Light" w:cs="Calibri Light"/>
          <w:sz w:val="16"/>
          <w:szCs w:val="16"/>
          <w:lang w:val="es-ES"/>
        </w:rPr>
      </w:pPr>
    </w:p>
    <w:p w14:paraId="642EA3BF" w14:textId="77777777" w:rsidR="003C55EE" w:rsidRPr="003C55EE" w:rsidRDefault="003C55EE">
      <w:pPr>
        <w:widowControl w:val="0"/>
        <w:numPr>
          <w:ilvl w:val="0"/>
          <w:numId w:val="140"/>
        </w:numPr>
        <w:tabs>
          <w:tab w:val="left" w:pos="426"/>
        </w:tabs>
        <w:autoSpaceDE w:val="0"/>
        <w:autoSpaceDN w:val="0"/>
        <w:spacing w:after="0" w:line="240" w:lineRule="auto"/>
        <w:ind w:left="0" w:firstLine="0"/>
        <w:outlineLvl w:val="5"/>
        <w:rPr>
          <w:rFonts w:ascii="Calibri Light" w:eastAsia="Calibri Light" w:hAnsi="Calibri Light" w:cs="Calibri Light"/>
          <w:lang w:val="es-ES"/>
        </w:rPr>
      </w:pPr>
      <w:r w:rsidRPr="003C55EE">
        <w:rPr>
          <w:rFonts w:ascii="Calibri Light" w:eastAsia="Calibri Light" w:hAnsi="Calibri Light" w:cs="Calibri Light"/>
          <w:u w:val="single"/>
          <w:lang w:val="es-ES"/>
        </w:rPr>
        <w:t>SITUACIONES</w:t>
      </w:r>
      <w:r w:rsidRPr="003C55EE">
        <w:rPr>
          <w:rFonts w:ascii="Calibri Light" w:eastAsia="Calibri Light" w:hAnsi="Calibri Light" w:cs="Calibri Light"/>
          <w:spacing w:val="-7"/>
          <w:u w:val="single"/>
          <w:lang w:val="es-ES"/>
        </w:rPr>
        <w:t xml:space="preserve"> </w:t>
      </w:r>
      <w:r w:rsidRPr="003C55EE">
        <w:rPr>
          <w:rFonts w:ascii="Calibri Light" w:eastAsia="Calibri Light" w:hAnsi="Calibri Light" w:cs="Calibri Light"/>
          <w:u w:val="single"/>
          <w:lang w:val="es-ES"/>
        </w:rPr>
        <w:t>DE RELACIONADAS</w:t>
      </w:r>
      <w:r w:rsidRPr="003C55EE">
        <w:rPr>
          <w:rFonts w:ascii="Calibri Light" w:eastAsia="Calibri Light" w:hAnsi="Calibri Light" w:cs="Calibri Light"/>
          <w:spacing w:val="-2"/>
          <w:u w:val="single"/>
          <w:lang w:val="es-ES"/>
        </w:rPr>
        <w:t xml:space="preserve"> </w:t>
      </w:r>
      <w:r w:rsidRPr="003C55EE">
        <w:rPr>
          <w:rFonts w:ascii="Calibri Light" w:eastAsia="Calibri Light" w:hAnsi="Calibri Light" w:cs="Calibri Light"/>
          <w:u w:val="single"/>
          <w:lang w:val="es-ES"/>
        </w:rPr>
        <w:t>A</w:t>
      </w:r>
      <w:r w:rsidRPr="003C55EE">
        <w:rPr>
          <w:rFonts w:ascii="Calibri Light" w:eastAsia="Calibri Light" w:hAnsi="Calibri Light" w:cs="Calibri Light"/>
          <w:spacing w:val="3"/>
          <w:u w:val="single"/>
          <w:lang w:val="es-ES"/>
        </w:rPr>
        <w:t xml:space="preserve"> </w:t>
      </w:r>
      <w:r w:rsidRPr="003C55EE">
        <w:rPr>
          <w:rFonts w:ascii="Calibri Light" w:eastAsia="Calibri Light" w:hAnsi="Calibri Light" w:cs="Calibri Light"/>
          <w:sz w:val="28"/>
          <w:u w:val="single"/>
          <w:lang w:val="es-ES"/>
        </w:rPr>
        <w:t>DROGAS</w:t>
      </w:r>
      <w:r w:rsidRPr="003C55EE">
        <w:rPr>
          <w:rFonts w:ascii="Calibri Light" w:eastAsia="Calibri Light" w:hAnsi="Calibri Light" w:cs="Calibri Light"/>
          <w:spacing w:val="-15"/>
          <w:sz w:val="28"/>
          <w:u w:val="single"/>
          <w:lang w:val="es-ES"/>
        </w:rPr>
        <w:t xml:space="preserve"> </w:t>
      </w:r>
      <w:r w:rsidRPr="003C55EE">
        <w:rPr>
          <w:rFonts w:ascii="Calibri Light" w:eastAsia="Calibri Light" w:hAnsi="Calibri Light" w:cs="Calibri Light"/>
          <w:u w:val="single"/>
          <w:lang w:val="es-ES"/>
        </w:rPr>
        <w:t>CON</w:t>
      </w:r>
      <w:r w:rsidRPr="003C55EE">
        <w:rPr>
          <w:rFonts w:ascii="Calibri Light" w:eastAsia="Calibri Light" w:hAnsi="Calibri Light" w:cs="Calibri Light"/>
          <w:spacing w:val="-3"/>
          <w:u w:val="single"/>
          <w:lang w:val="es-ES"/>
        </w:rPr>
        <w:t xml:space="preserve"> </w:t>
      </w:r>
      <w:r w:rsidRPr="003C55EE">
        <w:rPr>
          <w:rFonts w:ascii="Calibri Light" w:eastAsia="Calibri Light" w:hAnsi="Calibri Light" w:cs="Calibri Light"/>
          <w:u w:val="single"/>
          <w:lang w:val="es-ES"/>
        </w:rPr>
        <w:t>LOS</w:t>
      </w:r>
      <w:r w:rsidRPr="003C55EE">
        <w:rPr>
          <w:rFonts w:ascii="Calibri Light" w:eastAsia="Calibri Light" w:hAnsi="Calibri Light" w:cs="Calibri Light"/>
          <w:spacing w:val="-2"/>
          <w:u w:val="single"/>
          <w:lang w:val="es-ES"/>
        </w:rPr>
        <w:t xml:space="preserve"> </w:t>
      </w:r>
      <w:r w:rsidRPr="003C55EE">
        <w:rPr>
          <w:rFonts w:ascii="Calibri Light" w:eastAsia="Calibri Light" w:hAnsi="Calibri Light" w:cs="Calibri Light"/>
          <w:u w:val="single"/>
          <w:lang w:val="es-ES"/>
        </w:rPr>
        <w:t>ESTUDIANTES:</w:t>
      </w:r>
    </w:p>
    <w:p w14:paraId="6C4CC44E" w14:textId="0860C3FF" w:rsidR="003C55EE" w:rsidRPr="003C55EE" w:rsidRDefault="003C55EE">
      <w:pPr>
        <w:widowControl w:val="0"/>
        <w:numPr>
          <w:ilvl w:val="1"/>
          <w:numId w:val="140"/>
        </w:numPr>
        <w:tabs>
          <w:tab w:val="left" w:pos="1051"/>
        </w:tabs>
        <w:autoSpaceDE w:val="0"/>
        <w:autoSpaceDN w:val="0"/>
        <w:spacing w:after="0" w:line="240" w:lineRule="auto"/>
        <w:ind w:left="993" w:hanging="426"/>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 xml:space="preserve">Se debe comunicar esta situación de forma inmediata </w:t>
      </w:r>
      <w:r w:rsidR="009D3CBC">
        <w:rPr>
          <w:rFonts w:ascii="Calibri Light" w:eastAsia="Calibri Light" w:hAnsi="Calibri Light" w:cs="Calibri Light"/>
          <w:sz w:val="20"/>
          <w:lang w:val="es-ES"/>
        </w:rPr>
        <w:t>a la Directora</w:t>
      </w:r>
      <w:r w:rsidR="00AC6BAA">
        <w:rPr>
          <w:rFonts w:ascii="Calibri Light" w:eastAsia="Calibri Light" w:hAnsi="Calibri Light" w:cs="Calibri Light"/>
          <w:sz w:val="20"/>
          <w:lang w:val="es-ES"/>
        </w:rPr>
        <w:t xml:space="preserve"> </w:t>
      </w:r>
      <w:r w:rsidRPr="003C55EE">
        <w:rPr>
          <w:rFonts w:ascii="Calibri Light" w:eastAsia="Calibri Light" w:hAnsi="Calibri Light" w:cs="Calibri Light"/>
          <w:sz w:val="20"/>
          <w:lang w:val="es-ES"/>
        </w:rPr>
        <w:t>y/o al Encargado de Convivencia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Escolar.</w:t>
      </w:r>
    </w:p>
    <w:p w14:paraId="5813D015" w14:textId="77777777" w:rsidR="003C55EE" w:rsidRPr="003C55EE" w:rsidRDefault="003C55EE">
      <w:pPr>
        <w:widowControl w:val="0"/>
        <w:numPr>
          <w:ilvl w:val="1"/>
          <w:numId w:val="140"/>
        </w:numPr>
        <w:tabs>
          <w:tab w:val="left" w:pos="1051"/>
        </w:tabs>
        <w:autoSpaceDE w:val="0"/>
        <w:autoSpaceDN w:val="0"/>
        <w:spacing w:after="0" w:line="240" w:lineRule="auto"/>
        <w:ind w:left="993" w:hanging="426"/>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Se</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debe</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comunicar</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esta</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situación</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al</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apoderados,</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padres o</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adulto</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que</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sea</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responsable</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del</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estudiante,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dejando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registro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esta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situación</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en</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la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ficha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entrevistas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en</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cuanto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se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presente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en</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el</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establecimiento.</w:t>
      </w:r>
    </w:p>
    <w:p w14:paraId="0B229744" w14:textId="77777777" w:rsidR="003C55EE" w:rsidRPr="003C55EE" w:rsidRDefault="003C55EE">
      <w:pPr>
        <w:widowControl w:val="0"/>
        <w:numPr>
          <w:ilvl w:val="1"/>
          <w:numId w:val="140"/>
        </w:numPr>
        <w:tabs>
          <w:tab w:val="left" w:pos="1051"/>
        </w:tabs>
        <w:autoSpaceDE w:val="0"/>
        <w:autoSpaceDN w:val="0"/>
        <w:spacing w:after="0" w:line="240" w:lineRule="auto"/>
        <w:ind w:left="993" w:hanging="426"/>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 xml:space="preserve">La primera acción del colegio es otorgar </w:t>
      </w:r>
      <w:r w:rsidRPr="003C55EE">
        <w:rPr>
          <w:rFonts w:ascii="Calibri Light" w:eastAsia="Calibri Light" w:hAnsi="Calibri Light" w:cs="Calibri Light"/>
          <w:sz w:val="20"/>
          <w:u w:val="single"/>
          <w:lang w:val="es-ES"/>
        </w:rPr>
        <w:t>acciones de apoyo inmediatas</w:t>
      </w:r>
      <w:r w:rsidRPr="003C55EE">
        <w:rPr>
          <w:rFonts w:ascii="Calibri Light" w:eastAsia="Calibri Light" w:hAnsi="Calibri Light" w:cs="Calibri Light"/>
          <w:sz w:val="20"/>
          <w:lang w:val="es-ES"/>
        </w:rPr>
        <w:t xml:space="preserve"> en los aspectos psicosociales y</w:t>
      </w:r>
      <w:r w:rsidRPr="003C55EE">
        <w:rPr>
          <w:rFonts w:ascii="Calibri Light" w:eastAsia="Calibri Light" w:hAnsi="Calibri Light" w:cs="Calibri Light"/>
          <w:spacing w:val="-43"/>
          <w:sz w:val="20"/>
          <w:lang w:val="es-ES"/>
        </w:rPr>
        <w:t xml:space="preserve"> </w:t>
      </w:r>
      <w:r w:rsidRPr="003C55EE">
        <w:rPr>
          <w:rFonts w:ascii="Calibri Light" w:eastAsia="Calibri Light" w:hAnsi="Calibri Light" w:cs="Calibri Light"/>
          <w:sz w:val="20"/>
          <w:lang w:val="es-ES"/>
        </w:rPr>
        <w:t>pedagógicos a los estudiantes que porten o consuman drogas, sin embargo, se debe tener presente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 xml:space="preserve">que conforme al artículo 62 del Reglamento Interno es una infracción gravísima </w:t>
      </w:r>
      <w:r w:rsidRPr="003C55EE">
        <w:rPr>
          <w:rFonts w:ascii="Calibri Light" w:eastAsia="Calibri Light" w:hAnsi="Calibri Light" w:cs="Calibri Light"/>
          <w:i/>
          <w:sz w:val="20"/>
          <w:lang w:val="es-ES"/>
        </w:rPr>
        <w:t>“portar, vender,</w:t>
      </w:r>
      <w:r w:rsidRPr="003C55EE">
        <w:rPr>
          <w:rFonts w:ascii="Calibri Light" w:eastAsia="Calibri Light" w:hAnsi="Calibri Light" w:cs="Calibri Light"/>
          <w:i/>
          <w:spacing w:val="1"/>
          <w:sz w:val="20"/>
          <w:lang w:val="es-ES"/>
        </w:rPr>
        <w:t xml:space="preserve"> </w:t>
      </w:r>
      <w:r w:rsidRPr="003C55EE">
        <w:rPr>
          <w:rFonts w:ascii="Calibri Light" w:eastAsia="Calibri Light" w:hAnsi="Calibri Light" w:cs="Calibri Light"/>
          <w:i/>
          <w:sz w:val="20"/>
          <w:lang w:val="es-ES"/>
        </w:rPr>
        <w:t>comprar, distribuir, regalar, dentro o fuera del establecimiento drogas o sustancias ilícitas”</w:t>
      </w:r>
      <w:r w:rsidRPr="003C55EE">
        <w:rPr>
          <w:rFonts w:ascii="Calibri Light" w:eastAsia="Calibri Light" w:hAnsi="Calibri Light" w:cs="Calibri Light"/>
          <w:sz w:val="20"/>
          <w:lang w:val="es-ES"/>
        </w:rPr>
        <w:t>, por lo que</w:t>
      </w:r>
      <w:r w:rsidRPr="003C55EE">
        <w:rPr>
          <w:rFonts w:ascii="Calibri Light" w:eastAsia="Calibri Light" w:hAnsi="Calibri Light" w:cs="Calibri Light"/>
          <w:spacing w:val="-43"/>
          <w:sz w:val="20"/>
          <w:lang w:val="es-ES"/>
        </w:rPr>
        <w:t xml:space="preserve"> </w:t>
      </w:r>
      <w:r w:rsidRPr="003C55EE">
        <w:rPr>
          <w:rFonts w:ascii="Calibri Light" w:eastAsia="Calibri Light" w:hAnsi="Calibri Light" w:cs="Calibri Light"/>
          <w:sz w:val="20"/>
          <w:lang w:val="es-ES"/>
        </w:rPr>
        <w:t>estas acciones derivarán también em medidas disciplinarias conforme a la gravedad de la situación y</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la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edad del estudiante.</w:t>
      </w:r>
    </w:p>
    <w:p w14:paraId="4911B2D1" w14:textId="77777777" w:rsidR="003C55EE" w:rsidRPr="003C55EE" w:rsidRDefault="003C55EE">
      <w:pPr>
        <w:widowControl w:val="0"/>
        <w:numPr>
          <w:ilvl w:val="1"/>
          <w:numId w:val="140"/>
        </w:numPr>
        <w:tabs>
          <w:tab w:val="left" w:pos="1051"/>
        </w:tabs>
        <w:autoSpaceDE w:val="0"/>
        <w:autoSpaceDN w:val="0"/>
        <w:spacing w:after="0" w:line="240" w:lineRule="auto"/>
        <w:ind w:left="993" w:hanging="426"/>
        <w:jc w:val="both"/>
        <w:rPr>
          <w:rFonts w:ascii="Calibri Light" w:eastAsia="Calibri Light" w:hAnsi="Calibri Light" w:cs="Calibri Light"/>
          <w:sz w:val="20"/>
          <w:lang w:val="es-ES"/>
        </w:rPr>
      </w:pPr>
      <w:r w:rsidRPr="003C55EE">
        <w:rPr>
          <w:rFonts w:ascii="Calibri Light" w:eastAsia="Calibri Light" w:hAnsi="Calibri Light" w:cs="Calibri Light"/>
          <w:sz w:val="20"/>
          <w:u w:val="single"/>
          <w:lang w:val="es-ES"/>
        </w:rPr>
        <w:t>Si existe una prueba física, esta debe ser incautada</w:t>
      </w:r>
      <w:r w:rsidRPr="003C55EE">
        <w:rPr>
          <w:rFonts w:ascii="Calibri Light" w:eastAsia="Calibri Light" w:hAnsi="Calibri Light" w:cs="Calibri Light"/>
          <w:sz w:val="20"/>
          <w:lang w:val="es-ES"/>
        </w:rPr>
        <w:t>, siempre cuando no se encuentre en posesión del estudiante. En caso contrario, se solicitará hacer entrega de la sustancia de manera voluntaria.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El</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estudiante no puede ser registrado por el personal del colegio. Una vez confirmado el hecho, el</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pacing w:val="-1"/>
          <w:sz w:val="20"/>
          <w:lang w:val="es-ES"/>
        </w:rPr>
        <w:t>estudiante</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pacing w:val="-1"/>
          <w:sz w:val="20"/>
          <w:lang w:val="es-ES"/>
        </w:rPr>
        <w:t>deberá</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pacing w:val="-1"/>
          <w:sz w:val="20"/>
          <w:lang w:val="es-ES"/>
        </w:rPr>
        <w:t>ser</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pacing w:val="-1"/>
          <w:sz w:val="20"/>
          <w:lang w:val="es-ES"/>
        </w:rPr>
        <w:t>trasladado</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pacing w:val="-1"/>
          <w:sz w:val="20"/>
          <w:lang w:val="es-ES"/>
        </w:rPr>
        <w:t>con</w:t>
      </w:r>
      <w:r w:rsidRPr="003C55EE">
        <w:rPr>
          <w:rFonts w:ascii="Calibri Light" w:eastAsia="Calibri Light" w:hAnsi="Calibri Light" w:cs="Calibri Light"/>
          <w:spacing w:val="-9"/>
          <w:sz w:val="20"/>
          <w:lang w:val="es-ES"/>
        </w:rPr>
        <w:t xml:space="preserve"> </w:t>
      </w:r>
      <w:r w:rsidRPr="003C55EE">
        <w:rPr>
          <w:rFonts w:ascii="Calibri Light" w:eastAsia="Calibri Light" w:hAnsi="Calibri Light" w:cs="Calibri Light"/>
          <w:spacing w:val="-1"/>
          <w:sz w:val="20"/>
          <w:lang w:val="es-ES"/>
        </w:rPr>
        <w:t>la</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pacing w:val="-1"/>
          <w:sz w:val="20"/>
          <w:lang w:val="es-ES"/>
        </w:rPr>
        <w:t>prueba</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pacing w:val="-1"/>
          <w:sz w:val="20"/>
          <w:lang w:val="es-ES"/>
        </w:rPr>
        <w:t>a</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pacing w:val="-1"/>
          <w:sz w:val="20"/>
          <w:lang w:val="es-ES"/>
        </w:rPr>
        <w:t>una</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pacing w:val="-1"/>
          <w:sz w:val="20"/>
          <w:lang w:val="es-ES"/>
        </w:rPr>
        <w:t>oficina</w:t>
      </w:r>
      <w:r w:rsidRPr="003C55EE">
        <w:rPr>
          <w:rFonts w:ascii="Calibri Light" w:eastAsia="Calibri Light" w:hAnsi="Calibri Light" w:cs="Calibri Light"/>
          <w:spacing w:val="-9"/>
          <w:sz w:val="20"/>
          <w:lang w:val="es-ES"/>
        </w:rPr>
        <w:t xml:space="preserve"> </w:t>
      </w:r>
      <w:r w:rsidRPr="003C55EE">
        <w:rPr>
          <w:rFonts w:ascii="Calibri Light" w:eastAsia="Calibri Light" w:hAnsi="Calibri Light" w:cs="Calibri Light"/>
          <w:sz w:val="20"/>
          <w:lang w:val="es-ES"/>
        </w:rPr>
        <w:t>con</w:t>
      </w:r>
      <w:r w:rsidRPr="003C55EE">
        <w:rPr>
          <w:rFonts w:ascii="Calibri Light" w:eastAsia="Calibri Light" w:hAnsi="Calibri Light" w:cs="Calibri Light"/>
          <w:spacing w:val="-15"/>
          <w:sz w:val="20"/>
          <w:lang w:val="es-ES"/>
        </w:rPr>
        <w:t xml:space="preserve"> </w:t>
      </w:r>
      <w:r w:rsidRPr="003C55EE">
        <w:rPr>
          <w:rFonts w:ascii="Calibri Light" w:eastAsia="Calibri Light" w:hAnsi="Calibri Light" w:cs="Calibri Light"/>
          <w:sz w:val="20"/>
          <w:lang w:val="es-ES"/>
        </w:rPr>
        <w:t>el</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z w:val="20"/>
          <w:lang w:val="es-ES"/>
        </w:rPr>
        <w:t>o</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z w:val="20"/>
          <w:lang w:val="es-ES"/>
        </w:rPr>
        <w:t>los</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funcionarios</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del</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z w:val="20"/>
          <w:lang w:val="es-ES"/>
        </w:rPr>
        <w:t>colegio,</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z w:val="20"/>
          <w:lang w:val="es-ES"/>
        </w:rPr>
        <w:t>hasta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el</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momento que</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sea recibido por</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su familia.</w:t>
      </w:r>
    </w:p>
    <w:p w14:paraId="4705CEB9" w14:textId="77777777" w:rsidR="003C55EE" w:rsidRPr="003C55EE" w:rsidRDefault="003C55EE">
      <w:pPr>
        <w:widowControl w:val="0"/>
        <w:numPr>
          <w:ilvl w:val="1"/>
          <w:numId w:val="140"/>
        </w:numPr>
        <w:tabs>
          <w:tab w:val="left" w:pos="1051"/>
        </w:tabs>
        <w:autoSpaceDE w:val="0"/>
        <w:autoSpaceDN w:val="0"/>
        <w:spacing w:after="0" w:line="240" w:lineRule="auto"/>
        <w:ind w:left="993" w:hanging="567"/>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De acuerdo con el artículo 50 de la Ley N°20.000 y los artículos 175 y siguientes de Código Procesal</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Penal</w:t>
      </w:r>
      <w:r w:rsidRPr="003C55EE">
        <w:rPr>
          <w:rFonts w:ascii="Calibri Light" w:eastAsia="Calibri Light" w:hAnsi="Calibri Light" w:cs="Calibri Light"/>
          <w:spacing w:val="-9"/>
          <w:sz w:val="20"/>
          <w:lang w:val="es-ES"/>
        </w:rPr>
        <w:t xml:space="preserve"> </w:t>
      </w:r>
      <w:r w:rsidRPr="003C55EE">
        <w:rPr>
          <w:rFonts w:ascii="Calibri Light" w:eastAsia="Calibri Light" w:hAnsi="Calibri Light" w:cs="Calibri Light"/>
          <w:sz w:val="20"/>
          <w:lang w:val="es-ES"/>
        </w:rPr>
        <w:t>el</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establecimiento</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deberá</w:t>
      </w:r>
      <w:r w:rsidRPr="003C55EE">
        <w:rPr>
          <w:rFonts w:ascii="Calibri Light" w:eastAsia="Calibri Light" w:hAnsi="Calibri Light" w:cs="Calibri Light"/>
          <w:spacing w:val="-9"/>
          <w:sz w:val="20"/>
          <w:lang w:val="es-ES"/>
        </w:rPr>
        <w:t xml:space="preserve"> </w:t>
      </w:r>
      <w:r w:rsidRPr="003C55EE">
        <w:rPr>
          <w:rFonts w:ascii="Calibri Light" w:eastAsia="Calibri Light" w:hAnsi="Calibri Light" w:cs="Calibri Light"/>
          <w:sz w:val="20"/>
          <w:lang w:val="es-ES"/>
        </w:rPr>
        <w:t>hacer</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la</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denuncia</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a</w:t>
      </w:r>
      <w:r w:rsidRPr="003C55EE">
        <w:rPr>
          <w:rFonts w:ascii="Calibri Light" w:eastAsia="Calibri Light" w:hAnsi="Calibri Light" w:cs="Calibri Light"/>
          <w:spacing w:val="-9"/>
          <w:sz w:val="20"/>
          <w:lang w:val="es-ES"/>
        </w:rPr>
        <w:t xml:space="preserve"> </w:t>
      </w:r>
      <w:r w:rsidRPr="003C55EE">
        <w:rPr>
          <w:rFonts w:ascii="Calibri Light" w:eastAsia="Calibri Light" w:hAnsi="Calibri Light" w:cs="Calibri Light"/>
          <w:sz w:val="20"/>
          <w:lang w:val="es-ES"/>
        </w:rPr>
        <w:t>la</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Policía</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9"/>
          <w:sz w:val="20"/>
          <w:lang w:val="es-ES"/>
        </w:rPr>
        <w:t xml:space="preserve"> </w:t>
      </w:r>
      <w:r w:rsidRPr="003C55EE">
        <w:rPr>
          <w:rFonts w:ascii="Calibri Light" w:eastAsia="Calibri Light" w:hAnsi="Calibri Light" w:cs="Calibri Light"/>
          <w:sz w:val="20"/>
          <w:lang w:val="es-ES"/>
        </w:rPr>
        <w:t>Investigaciones,</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Carabineros</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9"/>
          <w:sz w:val="20"/>
          <w:lang w:val="es-ES"/>
        </w:rPr>
        <w:t xml:space="preserve"> </w:t>
      </w:r>
      <w:r w:rsidRPr="003C55EE">
        <w:rPr>
          <w:rFonts w:ascii="Calibri Light" w:eastAsia="Calibri Light" w:hAnsi="Calibri Light" w:cs="Calibri Light"/>
          <w:sz w:val="20"/>
          <w:lang w:val="es-ES"/>
        </w:rPr>
        <w:t>Chile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al</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Ministerio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Público,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en</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un</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plazo máximo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24</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horas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conocidos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los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hechos.</w:t>
      </w:r>
    </w:p>
    <w:p w14:paraId="44D85E08" w14:textId="77777777" w:rsidR="003C55EE" w:rsidRPr="003C55EE" w:rsidRDefault="003C55EE">
      <w:pPr>
        <w:widowControl w:val="0"/>
        <w:numPr>
          <w:ilvl w:val="1"/>
          <w:numId w:val="140"/>
        </w:numPr>
        <w:tabs>
          <w:tab w:val="left" w:pos="1051"/>
        </w:tabs>
        <w:autoSpaceDE w:val="0"/>
        <w:autoSpaceDN w:val="0"/>
        <w:spacing w:after="0" w:line="240" w:lineRule="auto"/>
        <w:ind w:left="993" w:hanging="567"/>
        <w:jc w:val="both"/>
        <w:rPr>
          <w:rFonts w:ascii="Calibri Light" w:eastAsia="Calibri Light" w:hAnsi="Calibri Light" w:cs="Calibri Light"/>
          <w:sz w:val="20"/>
          <w:lang w:val="es-ES"/>
        </w:rPr>
      </w:pPr>
      <w:r w:rsidRPr="003C55EE">
        <w:rPr>
          <w:rFonts w:ascii="Calibri Light" w:eastAsia="Calibri Light" w:hAnsi="Calibri Light" w:cs="Calibri Light"/>
          <w:b/>
          <w:bCs/>
          <w:sz w:val="20"/>
          <w:u w:val="single"/>
          <w:lang w:val="es-ES"/>
        </w:rPr>
        <w:t>Investigación</w:t>
      </w:r>
      <w:r w:rsidRPr="003C55EE">
        <w:rPr>
          <w:rFonts w:ascii="Calibri Light" w:eastAsia="Calibri Light" w:hAnsi="Calibri Light" w:cs="Calibri Light"/>
          <w:sz w:val="20"/>
          <w:lang w:val="es-ES"/>
        </w:rPr>
        <w:t>: El Encargado de Convivencia Escolar, o el investigador que se designe, deberá indagar</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reuniendo toda la información relacionada con el hecho, incluyendo la entrevista a los estudiantes,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sus apoderados</w:t>
      </w:r>
      <w:r w:rsidRPr="003C55EE">
        <w:rPr>
          <w:rFonts w:ascii="Calibri Light" w:eastAsia="Calibri Light" w:hAnsi="Calibri Light" w:cs="Calibri Light"/>
          <w:sz w:val="20"/>
          <w:vertAlign w:val="superscript"/>
          <w:lang w:val="es-ES"/>
        </w:rPr>
        <w:footnoteReference w:id="51"/>
      </w:r>
      <w:r w:rsidRPr="003C55EE">
        <w:rPr>
          <w:rFonts w:ascii="Calibri Light" w:eastAsia="Calibri Light" w:hAnsi="Calibri Light" w:cs="Calibri Light"/>
          <w:sz w:val="20"/>
          <w:vertAlign w:val="superscript"/>
          <w:lang w:val="es-ES"/>
        </w:rPr>
        <w:t>30</w:t>
      </w:r>
      <w:r w:rsidRPr="003C55EE">
        <w:rPr>
          <w:rFonts w:ascii="Calibri Light" w:eastAsia="Calibri Light" w:hAnsi="Calibri Light" w:cs="Calibri Light"/>
          <w:sz w:val="20"/>
          <w:lang w:val="es-ES"/>
        </w:rPr>
        <w:t xml:space="preserve"> y personal del Colegio involucrado. Estas entrevistas deben ser realizadas en las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oficinas</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del</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Colegio,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durante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la jornada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escolar</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y/o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laboral,</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dependiendo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del</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caso.</w:t>
      </w:r>
    </w:p>
    <w:p w14:paraId="3B9C360B" w14:textId="77777777" w:rsidR="003C55EE" w:rsidRPr="003C55EE" w:rsidRDefault="003C55EE" w:rsidP="003C55EE">
      <w:pPr>
        <w:widowControl w:val="0"/>
        <w:autoSpaceDE w:val="0"/>
        <w:autoSpaceDN w:val="0"/>
        <w:spacing w:after="0"/>
        <w:ind w:left="993"/>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El</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investigador</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deberá</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realizar</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un</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informe</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del</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proceso</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investigación</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en</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el</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que</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se</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precisen:</w:t>
      </w:r>
    </w:p>
    <w:p w14:paraId="72D2155E" w14:textId="77777777" w:rsidR="003C55EE" w:rsidRPr="003C55EE" w:rsidRDefault="003C55EE">
      <w:pPr>
        <w:widowControl w:val="0"/>
        <w:numPr>
          <w:ilvl w:val="2"/>
          <w:numId w:val="140"/>
        </w:numPr>
        <w:tabs>
          <w:tab w:val="left" w:pos="1560"/>
        </w:tabs>
        <w:autoSpaceDE w:val="0"/>
        <w:autoSpaceDN w:val="0"/>
        <w:spacing w:after="0" w:line="240" w:lineRule="auto"/>
        <w:ind w:left="1560"/>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Las</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normas</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infringidas,</w:t>
      </w:r>
    </w:p>
    <w:p w14:paraId="008A9B08" w14:textId="77777777" w:rsidR="003C55EE" w:rsidRPr="003C55EE" w:rsidRDefault="003C55EE">
      <w:pPr>
        <w:widowControl w:val="0"/>
        <w:numPr>
          <w:ilvl w:val="2"/>
          <w:numId w:val="140"/>
        </w:numPr>
        <w:tabs>
          <w:tab w:val="left" w:pos="1560"/>
        </w:tabs>
        <w:autoSpaceDE w:val="0"/>
        <w:autoSpaceDN w:val="0"/>
        <w:spacing w:after="0" w:line="240" w:lineRule="auto"/>
        <w:ind w:left="1560"/>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Evidencias,</w:t>
      </w:r>
    </w:p>
    <w:p w14:paraId="606A3A53" w14:textId="77777777" w:rsidR="003C55EE" w:rsidRPr="003C55EE" w:rsidRDefault="003C55EE">
      <w:pPr>
        <w:widowControl w:val="0"/>
        <w:numPr>
          <w:ilvl w:val="2"/>
          <w:numId w:val="140"/>
        </w:numPr>
        <w:tabs>
          <w:tab w:val="left" w:pos="1560"/>
        </w:tabs>
        <w:autoSpaceDE w:val="0"/>
        <w:autoSpaceDN w:val="0"/>
        <w:spacing w:after="0" w:line="240" w:lineRule="auto"/>
        <w:ind w:left="1560"/>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Responsabilidad</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en</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la</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participación</w:t>
      </w:r>
      <w:r w:rsidRPr="003C55EE">
        <w:rPr>
          <w:rFonts w:ascii="Calibri Light" w:eastAsia="Calibri Light" w:hAnsi="Calibri Light" w:cs="Calibri Light"/>
          <w:spacing w:val="-9"/>
          <w:sz w:val="20"/>
          <w:lang w:val="es-ES"/>
        </w:rPr>
        <w:t xml:space="preserve"> </w:t>
      </w:r>
      <w:r w:rsidRPr="003C55EE">
        <w:rPr>
          <w:rFonts w:ascii="Calibri Light" w:eastAsia="Calibri Light" w:hAnsi="Calibri Light" w:cs="Calibri Light"/>
          <w:sz w:val="20"/>
          <w:lang w:val="es-ES"/>
        </w:rPr>
        <w:t>en</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la</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falta</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al</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Reglamento</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Interno.</w:t>
      </w:r>
    </w:p>
    <w:p w14:paraId="664C79BD" w14:textId="77777777" w:rsidR="003C55EE" w:rsidRPr="003C55EE" w:rsidRDefault="003C55EE">
      <w:pPr>
        <w:widowControl w:val="0"/>
        <w:numPr>
          <w:ilvl w:val="2"/>
          <w:numId w:val="140"/>
        </w:numPr>
        <w:tabs>
          <w:tab w:val="left" w:pos="1560"/>
        </w:tabs>
        <w:autoSpaceDE w:val="0"/>
        <w:autoSpaceDN w:val="0"/>
        <w:spacing w:after="0" w:line="240" w:lineRule="auto"/>
        <w:ind w:left="1560"/>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Atenuantes</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y</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agravantes,</w:t>
      </w:r>
    </w:p>
    <w:p w14:paraId="1EE72912" w14:textId="6B96845D" w:rsidR="003C55EE" w:rsidRPr="003C55EE" w:rsidRDefault="003C55EE">
      <w:pPr>
        <w:widowControl w:val="0"/>
        <w:numPr>
          <w:ilvl w:val="2"/>
          <w:numId w:val="140"/>
        </w:numPr>
        <w:tabs>
          <w:tab w:val="left" w:pos="1560"/>
        </w:tabs>
        <w:autoSpaceDE w:val="0"/>
        <w:autoSpaceDN w:val="0"/>
        <w:spacing w:after="0" w:line="240" w:lineRule="auto"/>
        <w:ind w:left="1560"/>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Sugerencia</w:t>
      </w:r>
      <w:r w:rsidRPr="003C55EE">
        <w:rPr>
          <w:rFonts w:ascii="Calibri Light" w:eastAsia="Calibri Light" w:hAnsi="Calibri Light" w:cs="Calibri Light"/>
          <w:spacing w:val="-5"/>
          <w:sz w:val="20"/>
          <w:lang w:val="es-ES"/>
        </w:rPr>
        <w:t xml:space="preserve"> </w:t>
      </w:r>
      <w:r w:rsidR="009D3CBC">
        <w:rPr>
          <w:rFonts w:ascii="Calibri Light" w:eastAsia="Calibri Light" w:hAnsi="Calibri Light" w:cs="Calibri Light"/>
          <w:sz w:val="20"/>
          <w:lang w:val="es-ES"/>
        </w:rPr>
        <w:t xml:space="preserve">a la </w:t>
      </w:r>
      <w:r w:rsidR="00AC6BAA">
        <w:rPr>
          <w:rFonts w:ascii="Calibri Light" w:eastAsia="Calibri Light" w:hAnsi="Calibri Light" w:cs="Calibri Light"/>
          <w:sz w:val="20"/>
          <w:lang w:val="es-ES"/>
        </w:rPr>
        <w:t>Directora de</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z w:val="20"/>
          <w:lang w:val="es-ES"/>
        </w:rPr>
        <w:t>aplicación</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al</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estudiante</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las</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medidas</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pedagógicas,</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lastRenderedPageBreak/>
        <w:t>psicosociales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y disciplinarias</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que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correspondan conforme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al</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Reglamento</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Interno.</w:t>
      </w:r>
    </w:p>
    <w:p w14:paraId="251F501D" w14:textId="38380EF4" w:rsidR="003C55EE" w:rsidRPr="003C55EE" w:rsidRDefault="003C55EE" w:rsidP="003C55EE">
      <w:pPr>
        <w:widowControl w:val="0"/>
        <w:tabs>
          <w:tab w:val="left" w:pos="1560"/>
        </w:tabs>
        <w:autoSpaceDE w:val="0"/>
        <w:autoSpaceDN w:val="0"/>
        <w:spacing w:after="0"/>
        <w:ind w:left="1560" w:hanging="426"/>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ab/>
      </w:r>
      <w:r w:rsidRPr="003C55EE">
        <w:rPr>
          <w:rFonts w:ascii="Calibri Light" w:eastAsia="Calibri Light" w:hAnsi="Calibri Light" w:cs="Calibri Light"/>
          <w:sz w:val="20"/>
          <w:szCs w:val="20"/>
          <w:u w:val="single"/>
          <w:lang w:val="es-ES"/>
        </w:rPr>
        <w:t>El</w:t>
      </w:r>
      <w:r w:rsidRPr="003C55EE">
        <w:rPr>
          <w:rFonts w:ascii="Calibri Light" w:eastAsia="Calibri Light" w:hAnsi="Calibri Light" w:cs="Calibri Light"/>
          <w:spacing w:val="3"/>
          <w:sz w:val="20"/>
          <w:szCs w:val="20"/>
          <w:u w:val="single"/>
          <w:lang w:val="es-ES"/>
        </w:rPr>
        <w:t xml:space="preserve"> </w:t>
      </w:r>
      <w:r w:rsidRPr="003C55EE">
        <w:rPr>
          <w:rFonts w:ascii="Calibri Light" w:eastAsia="Calibri Light" w:hAnsi="Calibri Light" w:cs="Calibri Light"/>
          <w:sz w:val="20"/>
          <w:szCs w:val="20"/>
          <w:u w:val="single"/>
          <w:lang w:val="es-ES"/>
        </w:rPr>
        <w:t>plazo</w:t>
      </w:r>
      <w:r w:rsidRPr="003C55EE">
        <w:rPr>
          <w:rFonts w:ascii="Calibri Light" w:eastAsia="Calibri Light" w:hAnsi="Calibri Light" w:cs="Calibri Light"/>
          <w:spacing w:val="4"/>
          <w:sz w:val="20"/>
          <w:szCs w:val="20"/>
          <w:u w:val="single"/>
          <w:lang w:val="es-ES"/>
        </w:rPr>
        <w:t xml:space="preserve"> </w:t>
      </w:r>
      <w:r w:rsidRPr="003C55EE">
        <w:rPr>
          <w:rFonts w:ascii="Calibri Light" w:eastAsia="Calibri Light" w:hAnsi="Calibri Light" w:cs="Calibri Light"/>
          <w:sz w:val="20"/>
          <w:szCs w:val="20"/>
          <w:u w:val="single"/>
          <w:lang w:val="es-ES"/>
        </w:rPr>
        <w:t>para</w:t>
      </w:r>
      <w:r w:rsidRPr="003C55EE">
        <w:rPr>
          <w:rFonts w:ascii="Calibri Light" w:eastAsia="Calibri Light" w:hAnsi="Calibri Light" w:cs="Calibri Light"/>
          <w:spacing w:val="4"/>
          <w:sz w:val="20"/>
          <w:szCs w:val="20"/>
          <w:u w:val="single"/>
          <w:lang w:val="es-ES"/>
        </w:rPr>
        <w:t xml:space="preserve"> </w:t>
      </w:r>
      <w:r w:rsidRPr="003C55EE">
        <w:rPr>
          <w:rFonts w:ascii="Calibri Light" w:eastAsia="Calibri Light" w:hAnsi="Calibri Light" w:cs="Calibri Light"/>
          <w:sz w:val="20"/>
          <w:szCs w:val="20"/>
          <w:u w:val="single"/>
          <w:lang w:val="es-ES"/>
        </w:rPr>
        <w:t>realizar</w:t>
      </w:r>
      <w:r w:rsidRPr="003C55EE">
        <w:rPr>
          <w:rFonts w:ascii="Calibri Light" w:eastAsia="Calibri Light" w:hAnsi="Calibri Light" w:cs="Calibri Light"/>
          <w:spacing w:val="4"/>
          <w:sz w:val="20"/>
          <w:szCs w:val="20"/>
          <w:u w:val="single"/>
          <w:lang w:val="es-ES"/>
        </w:rPr>
        <w:t xml:space="preserve"> </w:t>
      </w:r>
      <w:r w:rsidRPr="003C55EE">
        <w:rPr>
          <w:rFonts w:ascii="Calibri Light" w:eastAsia="Calibri Light" w:hAnsi="Calibri Light" w:cs="Calibri Light"/>
          <w:sz w:val="20"/>
          <w:szCs w:val="20"/>
          <w:u w:val="single"/>
          <w:lang w:val="es-ES"/>
        </w:rPr>
        <w:t>la</w:t>
      </w:r>
      <w:r w:rsidRPr="003C55EE">
        <w:rPr>
          <w:rFonts w:ascii="Calibri Light" w:eastAsia="Calibri Light" w:hAnsi="Calibri Light" w:cs="Calibri Light"/>
          <w:spacing w:val="4"/>
          <w:sz w:val="20"/>
          <w:szCs w:val="20"/>
          <w:u w:val="single"/>
          <w:lang w:val="es-ES"/>
        </w:rPr>
        <w:t xml:space="preserve"> </w:t>
      </w:r>
      <w:r w:rsidRPr="003C55EE">
        <w:rPr>
          <w:rFonts w:ascii="Calibri Light" w:eastAsia="Calibri Light" w:hAnsi="Calibri Light" w:cs="Calibri Light"/>
          <w:sz w:val="20"/>
          <w:szCs w:val="20"/>
          <w:u w:val="single"/>
          <w:lang w:val="es-ES"/>
        </w:rPr>
        <w:t>indagación</w:t>
      </w:r>
      <w:r w:rsidRPr="003C55EE">
        <w:rPr>
          <w:rFonts w:ascii="Calibri Light" w:eastAsia="Calibri Light" w:hAnsi="Calibri Light" w:cs="Calibri Light"/>
          <w:spacing w:val="4"/>
          <w:sz w:val="20"/>
          <w:szCs w:val="20"/>
          <w:u w:val="single"/>
          <w:lang w:val="es-ES"/>
        </w:rPr>
        <w:t xml:space="preserve"> </w:t>
      </w:r>
      <w:r w:rsidRPr="003C55EE">
        <w:rPr>
          <w:rFonts w:ascii="Calibri Light" w:eastAsia="Calibri Light" w:hAnsi="Calibri Light" w:cs="Calibri Light"/>
          <w:sz w:val="20"/>
          <w:szCs w:val="20"/>
          <w:u w:val="single"/>
          <w:lang w:val="es-ES"/>
        </w:rPr>
        <w:t>no</w:t>
      </w:r>
      <w:r w:rsidRPr="003C55EE">
        <w:rPr>
          <w:rFonts w:ascii="Calibri Light" w:eastAsia="Calibri Light" w:hAnsi="Calibri Light" w:cs="Calibri Light"/>
          <w:spacing w:val="3"/>
          <w:sz w:val="20"/>
          <w:szCs w:val="20"/>
          <w:u w:val="single"/>
          <w:lang w:val="es-ES"/>
        </w:rPr>
        <w:t xml:space="preserve"> </w:t>
      </w:r>
      <w:r w:rsidRPr="003C55EE">
        <w:rPr>
          <w:rFonts w:ascii="Calibri Light" w:eastAsia="Calibri Light" w:hAnsi="Calibri Light" w:cs="Calibri Light"/>
          <w:sz w:val="20"/>
          <w:szCs w:val="20"/>
          <w:u w:val="single"/>
          <w:lang w:val="es-ES"/>
        </w:rPr>
        <w:t>deberá</w:t>
      </w:r>
      <w:r w:rsidRPr="003C55EE">
        <w:rPr>
          <w:rFonts w:ascii="Calibri Light" w:eastAsia="Calibri Light" w:hAnsi="Calibri Light" w:cs="Calibri Light"/>
          <w:spacing w:val="4"/>
          <w:sz w:val="20"/>
          <w:szCs w:val="20"/>
          <w:u w:val="single"/>
          <w:lang w:val="es-ES"/>
        </w:rPr>
        <w:t xml:space="preserve"> </w:t>
      </w:r>
      <w:r w:rsidRPr="003C55EE">
        <w:rPr>
          <w:rFonts w:ascii="Calibri Light" w:eastAsia="Calibri Light" w:hAnsi="Calibri Light" w:cs="Calibri Light"/>
          <w:sz w:val="20"/>
          <w:szCs w:val="20"/>
          <w:u w:val="single"/>
          <w:lang w:val="es-ES"/>
        </w:rPr>
        <w:t>superar</w:t>
      </w:r>
      <w:r w:rsidRPr="003C55EE">
        <w:rPr>
          <w:rFonts w:ascii="Calibri Light" w:eastAsia="Calibri Light" w:hAnsi="Calibri Light" w:cs="Calibri Light"/>
          <w:spacing w:val="4"/>
          <w:sz w:val="20"/>
          <w:szCs w:val="20"/>
          <w:u w:val="single"/>
          <w:lang w:val="es-ES"/>
        </w:rPr>
        <w:t xml:space="preserve"> </w:t>
      </w:r>
      <w:r w:rsidR="00BD01B0">
        <w:rPr>
          <w:rFonts w:ascii="Calibri Light" w:eastAsia="Calibri Light" w:hAnsi="Calibri Light" w:cs="Calibri Light"/>
          <w:sz w:val="20"/>
          <w:szCs w:val="20"/>
          <w:u w:val="single"/>
          <w:lang w:val="es-ES"/>
        </w:rPr>
        <w:t>10</w:t>
      </w:r>
      <w:r w:rsidRPr="003C55EE">
        <w:rPr>
          <w:rFonts w:ascii="Calibri Light" w:eastAsia="Calibri Light" w:hAnsi="Calibri Light" w:cs="Calibri Light"/>
          <w:spacing w:val="2"/>
          <w:sz w:val="20"/>
          <w:szCs w:val="20"/>
          <w:u w:val="single"/>
          <w:lang w:val="es-ES"/>
        </w:rPr>
        <w:t xml:space="preserve"> </w:t>
      </w:r>
      <w:r w:rsidRPr="003C55EE">
        <w:rPr>
          <w:rFonts w:ascii="Calibri Light" w:eastAsia="Calibri Light" w:hAnsi="Calibri Light" w:cs="Calibri Light"/>
          <w:sz w:val="20"/>
          <w:szCs w:val="20"/>
          <w:u w:val="single"/>
          <w:lang w:val="es-ES"/>
        </w:rPr>
        <w:t>días</w:t>
      </w:r>
      <w:r w:rsidRPr="003C55EE">
        <w:rPr>
          <w:rFonts w:ascii="Calibri Light" w:eastAsia="Calibri Light" w:hAnsi="Calibri Light" w:cs="Calibri Light"/>
          <w:spacing w:val="6"/>
          <w:sz w:val="20"/>
          <w:szCs w:val="20"/>
          <w:u w:val="single"/>
          <w:lang w:val="es-ES"/>
        </w:rPr>
        <w:t xml:space="preserve"> </w:t>
      </w:r>
      <w:r w:rsidRPr="003C55EE">
        <w:rPr>
          <w:rFonts w:ascii="Calibri Light" w:eastAsia="Calibri Light" w:hAnsi="Calibri Light" w:cs="Calibri Light"/>
          <w:sz w:val="20"/>
          <w:szCs w:val="20"/>
          <w:u w:val="single"/>
          <w:lang w:val="es-ES"/>
        </w:rPr>
        <w:t>hábiles</w:t>
      </w:r>
      <w:r w:rsidRPr="003C55EE">
        <w:rPr>
          <w:rFonts w:ascii="Calibri Light" w:eastAsia="Calibri Light" w:hAnsi="Calibri Light" w:cs="Calibri Light"/>
          <w:sz w:val="20"/>
          <w:szCs w:val="20"/>
          <w:lang w:val="es-ES"/>
        </w:rPr>
        <w:t>,</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plazo</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que</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podrá</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ampliarse</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a</w:t>
      </w:r>
      <w:r w:rsidRPr="003C55EE">
        <w:rPr>
          <w:rFonts w:ascii="Calibri Light" w:eastAsia="Calibri Light" w:hAnsi="Calibri Light" w:cs="Calibri Light"/>
          <w:spacing w:val="4"/>
          <w:sz w:val="20"/>
          <w:szCs w:val="20"/>
          <w:lang w:val="es-ES"/>
        </w:rPr>
        <w:t xml:space="preserve"> </w:t>
      </w:r>
      <w:r w:rsidR="00BD01B0">
        <w:rPr>
          <w:rFonts w:ascii="Calibri Light" w:eastAsia="Calibri Light" w:hAnsi="Calibri Light" w:cs="Calibri Light"/>
          <w:sz w:val="20"/>
          <w:szCs w:val="20"/>
          <w:lang w:val="es-ES"/>
        </w:rPr>
        <w:t>5</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días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en caso de ser necesario.</w:t>
      </w:r>
    </w:p>
    <w:p w14:paraId="3D512155" w14:textId="5535D1A3" w:rsidR="003C55EE" w:rsidRPr="003C55EE" w:rsidRDefault="003C55EE">
      <w:pPr>
        <w:widowControl w:val="0"/>
        <w:numPr>
          <w:ilvl w:val="1"/>
          <w:numId w:val="140"/>
        </w:numPr>
        <w:tabs>
          <w:tab w:val="left" w:pos="993"/>
        </w:tabs>
        <w:autoSpaceDE w:val="0"/>
        <w:autoSpaceDN w:val="0"/>
        <w:spacing w:after="0" w:line="240" w:lineRule="auto"/>
        <w:ind w:left="993" w:hanging="567"/>
        <w:jc w:val="both"/>
        <w:rPr>
          <w:rFonts w:ascii="Calibri Light" w:eastAsia="Calibri Light" w:hAnsi="Calibri Light" w:cs="Calibri Light"/>
          <w:sz w:val="20"/>
          <w:lang w:val="es-ES"/>
        </w:rPr>
      </w:pPr>
      <w:r w:rsidRPr="003C55EE">
        <w:rPr>
          <w:rFonts w:ascii="Calibri Light" w:eastAsia="Calibri Light" w:hAnsi="Calibri Light" w:cs="Calibri Light"/>
          <w:sz w:val="20"/>
          <w:u w:val="single"/>
          <w:lang w:val="es-ES"/>
        </w:rPr>
        <w:t>Decisión</w:t>
      </w:r>
      <w:r w:rsidRPr="003C55EE">
        <w:rPr>
          <w:rFonts w:ascii="Calibri Light" w:eastAsia="Calibri Light" w:hAnsi="Calibri Light" w:cs="Calibri Light"/>
          <w:spacing w:val="13"/>
          <w:sz w:val="20"/>
          <w:u w:val="single"/>
          <w:lang w:val="es-ES"/>
        </w:rPr>
        <w:t xml:space="preserve"> </w:t>
      </w:r>
      <w:r w:rsidR="009D3CBC">
        <w:rPr>
          <w:rFonts w:ascii="Calibri Light" w:eastAsia="Calibri Light" w:hAnsi="Calibri Light" w:cs="Calibri Light"/>
          <w:sz w:val="20"/>
          <w:u w:val="single"/>
          <w:lang w:val="es-ES"/>
        </w:rPr>
        <w:t>de la Directora</w:t>
      </w:r>
      <w:r w:rsidRPr="003C55EE">
        <w:rPr>
          <w:rFonts w:ascii="Calibri Light" w:eastAsia="Calibri Light" w:hAnsi="Calibri Light" w:cs="Calibri Light"/>
          <w:sz w:val="20"/>
          <w:lang w:val="es-ES"/>
        </w:rPr>
        <w:t>:</w:t>
      </w:r>
      <w:r w:rsidRPr="003C55EE">
        <w:rPr>
          <w:rFonts w:ascii="Calibri Light" w:eastAsia="Calibri Light" w:hAnsi="Calibri Light" w:cs="Calibri Light"/>
          <w:spacing w:val="16"/>
          <w:sz w:val="20"/>
          <w:lang w:val="es-ES"/>
        </w:rPr>
        <w:t xml:space="preserve"> </w:t>
      </w:r>
      <w:r w:rsidR="009D3CBC">
        <w:rPr>
          <w:rFonts w:ascii="Calibri Light" w:eastAsia="Calibri Light" w:hAnsi="Calibri Light" w:cs="Calibri Light"/>
          <w:sz w:val="20"/>
          <w:lang w:val="es-ES"/>
        </w:rPr>
        <w:t>La Directora</w:t>
      </w:r>
      <w:r w:rsidRPr="003C55EE">
        <w:rPr>
          <w:rFonts w:ascii="Calibri Light" w:eastAsia="Calibri Light" w:hAnsi="Calibri Light" w:cs="Calibri Light"/>
          <w:spacing w:val="13"/>
          <w:sz w:val="20"/>
          <w:lang w:val="es-ES"/>
        </w:rPr>
        <w:t xml:space="preserve"> </w:t>
      </w:r>
      <w:r w:rsidRPr="003C55EE">
        <w:rPr>
          <w:rFonts w:ascii="Calibri Light" w:eastAsia="Calibri Light" w:hAnsi="Calibri Light" w:cs="Calibri Light"/>
          <w:sz w:val="20"/>
          <w:lang w:val="es-ES"/>
        </w:rPr>
        <w:t>evaluará</w:t>
      </w:r>
      <w:r w:rsidRPr="003C55EE">
        <w:rPr>
          <w:rFonts w:ascii="Calibri Light" w:eastAsia="Calibri Light" w:hAnsi="Calibri Light" w:cs="Calibri Light"/>
          <w:spacing w:val="14"/>
          <w:sz w:val="20"/>
          <w:lang w:val="es-ES"/>
        </w:rPr>
        <w:t xml:space="preserve"> </w:t>
      </w:r>
      <w:r w:rsidRPr="003C55EE">
        <w:rPr>
          <w:rFonts w:ascii="Calibri Light" w:eastAsia="Calibri Light" w:hAnsi="Calibri Light" w:cs="Calibri Light"/>
          <w:sz w:val="20"/>
          <w:lang w:val="es-ES"/>
        </w:rPr>
        <w:t>el</w:t>
      </w:r>
      <w:r w:rsidRPr="003C55EE">
        <w:rPr>
          <w:rFonts w:ascii="Calibri Light" w:eastAsia="Calibri Light" w:hAnsi="Calibri Light" w:cs="Calibri Light"/>
          <w:spacing w:val="13"/>
          <w:sz w:val="20"/>
          <w:lang w:val="es-ES"/>
        </w:rPr>
        <w:t xml:space="preserve"> </w:t>
      </w:r>
      <w:r w:rsidRPr="003C55EE">
        <w:rPr>
          <w:rFonts w:ascii="Calibri Light" w:eastAsia="Calibri Light" w:hAnsi="Calibri Light" w:cs="Calibri Light"/>
          <w:sz w:val="20"/>
          <w:lang w:val="es-ES"/>
        </w:rPr>
        <w:t>informe</w:t>
      </w:r>
      <w:r w:rsidRPr="003C55EE">
        <w:rPr>
          <w:rFonts w:ascii="Calibri Light" w:eastAsia="Calibri Light" w:hAnsi="Calibri Light" w:cs="Calibri Light"/>
          <w:spacing w:val="13"/>
          <w:sz w:val="20"/>
          <w:lang w:val="es-ES"/>
        </w:rPr>
        <w:t xml:space="preserve"> </w:t>
      </w:r>
      <w:r w:rsidRPr="003C55EE">
        <w:rPr>
          <w:rFonts w:ascii="Calibri Light" w:eastAsia="Calibri Light" w:hAnsi="Calibri Light" w:cs="Calibri Light"/>
          <w:sz w:val="20"/>
          <w:lang w:val="es-ES"/>
        </w:rPr>
        <w:t>señalado</w:t>
      </w:r>
      <w:r w:rsidRPr="003C55EE">
        <w:rPr>
          <w:rFonts w:ascii="Calibri Light" w:eastAsia="Calibri Light" w:hAnsi="Calibri Light" w:cs="Calibri Light"/>
          <w:spacing w:val="14"/>
          <w:sz w:val="20"/>
          <w:lang w:val="es-ES"/>
        </w:rPr>
        <w:t xml:space="preserve"> </w:t>
      </w:r>
      <w:r w:rsidRPr="003C55EE">
        <w:rPr>
          <w:rFonts w:ascii="Calibri Light" w:eastAsia="Calibri Light" w:hAnsi="Calibri Light" w:cs="Calibri Light"/>
          <w:sz w:val="20"/>
          <w:lang w:val="es-ES"/>
        </w:rPr>
        <w:t>anteriormente</w:t>
      </w:r>
      <w:r w:rsidRPr="003C55EE">
        <w:rPr>
          <w:rFonts w:ascii="Calibri Light" w:eastAsia="Calibri Light" w:hAnsi="Calibri Light" w:cs="Calibri Light"/>
          <w:spacing w:val="13"/>
          <w:sz w:val="20"/>
          <w:lang w:val="es-ES"/>
        </w:rPr>
        <w:t xml:space="preserve"> </w:t>
      </w:r>
      <w:r w:rsidRPr="003C55EE">
        <w:rPr>
          <w:rFonts w:ascii="Calibri Light" w:eastAsia="Calibri Light" w:hAnsi="Calibri Light" w:cs="Calibri Light"/>
          <w:sz w:val="20"/>
          <w:lang w:val="es-ES"/>
        </w:rPr>
        <w:t>en</w:t>
      </w:r>
      <w:r w:rsidRPr="003C55EE">
        <w:rPr>
          <w:rFonts w:ascii="Calibri Light" w:eastAsia="Calibri Light" w:hAnsi="Calibri Light" w:cs="Calibri Light"/>
          <w:spacing w:val="13"/>
          <w:sz w:val="20"/>
          <w:lang w:val="es-ES"/>
        </w:rPr>
        <w:t xml:space="preserve"> </w:t>
      </w:r>
      <w:r w:rsidRPr="003C55EE">
        <w:rPr>
          <w:rFonts w:ascii="Calibri Light" w:eastAsia="Calibri Light" w:hAnsi="Calibri Light" w:cs="Calibri Light"/>
          <w:sz w:val="20"/>
          <w:lang w:val="es-ES"/>
        </w:rPr>
        <w:t>el</w:t>
      </w:r>
      <w:r w:rsidRPr="003C55EE">
        <w:rPr>
          <w:rFonts w:ascii="Calibri Light" w:eastAsia="Calibri Light" w:hAnsi="Calibri Light" w:cs="Calibri Light"/>
          <w:spacing w:val="13"/>
          <w:sz w:val="20"/>
          <w:lang w:val="es-ES"/>
        </w:rPr>
        <w:t xml:space="preserve"> </w:t>
      </w:r>
      <w:r w:rsidRPr="003C55EE">
        <w:rPr>
          <w:rFonts w:ascii="Calibri Light" w:eastAsia="Calibri Light" w:hAnsi="Calibri Light" w:cs="Calibri Light"/>
          <w:sz w:val="20"/>
          <w:lang w:val="es-ES"/>
        </w:rPr>
        <w:t>plazo</w:t>
      </w:r>
      <w:r w:rsidRPr="003C55EE">
        <w:rPr>
          <w:rFonts w:ascii="Calibri Light" w:eastAsia="Calibri Light" w:hAnsi="Calibri Light" w:cs="Calibri Light"/>
          <w:spacing w:val="14"/>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13"/>
          <w:sz w:val="20"/>
          <w:lang w:val="es-ES"/>
        </w:rPr>
        <w:t xml:space="preserve"> </w:t>
      </w:r>
      <w:r w:rsidRPr="003C55EE">
        <w:rPr>
          <w:rFonts w:ascii="Calibri Light" w:eastAsia="Calibri Light" w:hAnsi="Calibri Light" w:cs="Calibri Light"/>
          <w:sz w:val="20"/>
          <w:lang w:val="es-ES"/>
        </w:rPr>
        <w:t>3</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días,</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y</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su</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decisión la comunicará al apoderado y al</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estudiante.</w:t>
      </w:r>
    </w:p>
    <w:p w14:paraId="6C788794" w14:textId="77777777" w:rsidR="003C55EE" w:rsidRPr="003C55EE" w:rsidRDefault="003C55EE" w:rsidP="003C55EE">
      <w:pPr>
        <w:widowControl w:val="0"/>
        <w:tabs>
          <w:tab w:val="left" w:pos="993"/>
        </w:tabs>
        <w:autoSpaceDE w:val="0"/>
        <w:autoSpaceDN w:val="0"/>
        <w:spacing w:after="0"/>
        <w:ind w:left="993" w:hanging="567"/>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ab/>
        <w:t>Si se comprueba o existen indicios serios de consumo participación en los hechos, se solicitará al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pacing w:val="-1"/>
          <w:sz w:val="20"/>
          <w:szCs w:val="20"/>
          <w:lang w:val="es-ES"/>
        </w:rPr>
        <w:t>apoderado,</w:t>
      </w:r>
      <w:r w:rsidRPr="003C55EE">
        <w:rPr>
          <w:rFonts w:ascii="Calibri Light" w:eastAsia="Calibri Light" w:hAnsi="Calibri Light" w:cs="Calibri Light"/>
          <w:spacing w:val="-11"/>
          <w:sz w:val="20"/>
          <w:szCs w:val="20"/>
          <w:lang w:val="es-ES"/>
        </w:rPr>
        <w:t xml:space="preserve"> </w:t>
      </w:r>
      <w:r w:rsidRPr="003C55EE">
        <w:rPr>
          <w:rFonts w:ascii="Calibri Light" w:eastAsia="Calibri Light" w:hAnsi="Calibri Light" w:cs="Calibri Light"/>
          <w:spacing w:val="-1"/>
          <w:sz w:val="20"/>
          <w:szCs w:val="20"/>
          <w:lang w:val="es-ES"/>
        </w:rPr>
        <w:t>los</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pacing w:val="-1"/>
          <w:sz w:val="20"/>
          <w:szCs w:val="20"/>
          <w:lang w:val="es-ES"/>
        </w:rPr>
        <w:t>padres</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pacing w:val="-1"/>
          <w:sz w:val="20"/>
          <w:szCs w:val="20"/>
          <w:lang w:val="es-ES"/>
        </w:rPr>
        <w:t>o</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a</w:t>
      </w:r>
      <w:r w:rsidRPr="003C55EE">
        <w:rPr>
          <w:rFonts w:ascii="Calibri Light" w:eastAsia="Calibri Light" w:hAnsi="Calibri Light" w:cs="Calibri Light"/>
          <w:spacing w:val="-11"/>
          <w:sz w:val="20"/>
          <w:szCs w:val="20"/>
          <w:lang w:val="es-ES"/>
        </w:rPr>
        <w:t xml:space="preserve"> </w:t>
      </w:r>
      <w:r w:rsidRPr="003C55EE">
        <w:rPr>
          <w:rFonts w:ascii="Calibri Light" w:eastAsia="Calibri Light" w:hAnsi="Calibri Light" w:cs="Calibri Light"/>
          <w:spacing w:val="-1"/>
          <w:sz w:val="20"/>
          <w:szCs w:val="20"/>
          <w:lang w:val="es-ES"/>
        </w:rPr>
        <w:t>quien</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tiene</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el</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cuidado</w:t>
      </w:r>
      <w:r w:rsidRPr="003C55EE">
        <w:rPr>
          <w:rFonts w:ascii="Calibri Light" w:eastAsia="Calibri Light" w:hAnsi="Calibri Light" w:cs="Calibri Light"/>
          <w:spacing w:val="-11"/>
          <w:sz w:val="20"/>
          <w:szCs w:val="20"/>
          <w:lang w:val="es-ES"/>
        </w:rPr>
        <w:t xml:space="preserve"> </w:t>
      </w:r>
      <w:r w:rsidRPr="003C55EE">
        <w:rPr>
          <w:rFonts w:ascii="Calibri Light" w:eastAsia="Calibri Light" w:hAnsi="Calibri Light" w:cs="Calibri Light"/>
          <w:sz w:val="20"/>
          <w:szCs w:val="20"/>
          <w:lang w:val="es-ES"/>
        </w:rPr>
        <w:t>del</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estudiante</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la</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evaluación</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y</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apoyo</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con</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especialistas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externos,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para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resguardar la</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situación emocional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del estudiante.</w:t>
      </w:r>
    </w:p>
    <w:p w14:paraId="66F62077" w14:textId="77777777" w:rsidR="003C55EE" w:rsidRPr="003C55EE" w:rsidRDefault="003C55EE" w:rsidP="003C55EE">
      <w:pPr>
        <w:widowControl w:val="0"/>
        <w:tabs>
          <w:tab w:val="left" w:pos="993"/>
        </w:tabs>
        <w:autoSpaceDE w:val="0"/>
        <w:autoSpaceDN w:val="0"/>
        <w:spacing w:after="0"/>
        <w:ind w:left="993" w:hanging="567"/>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ab/>
        <w:t>Si el adulto responsable no cumple con la derivación sugerida se considerará una posible vulneración</w:t>
      </w:r>
      <w:r w:rsidRPr="003C55EE">
        <w:rPr>
          <w:rFonts w:ascii="Calibri Light" w:eastAsia="Calibri Light" w:hAnsi="Calibri Light" w:cs="Calibri Light"/>
          <w:spacing w:val="-43"/>
          <w:sz w:val="20"/>
          <w:szCs w:val="20"/>
          <w:lang w:val="es-ES"/>
        </w:rPr>
        <w:t xml:space="preserve"> </w:t>
      </w:r>
      <w:r w:rsidRPr="003C55EE">
        <w:rPr>
          <w:rFonts w:ascii="Calibri Light" w:eastAsia="Calibri Light" w:hAnsi="Calibri Light" w:cs="Calibri Light"/>
          <w:sz w:val="20"/>
          <w:szCs w:val="20"/>
          <w:lang w:val="es-ES"/>
        </w:rPr>
        <w:t>de derechos al estudiante y se procederá en base al Protocolo de Actuación ante situaciones 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Vulneración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 Derechos.</w:t>
      </w:r>
    </w:p>
    <w:p w14:paraId="0B485E0F" w14:textId="46C0C78B" w:rsidR="003C55EE" w:rsidRPr="003C55EE" w:rsidRDefault="003C55EE">
      <w:pPr>
        <w:widowControl w:val="0"/>
        <w:numPr>
          <w:ilvl w:val="1"/>
          <w:numId w:val="140"/>
        </w:numPr>
        <w:tabs>
          <w:tab w:val="left" w:pos="993"/>
        </w:tabs>
        <w:autoSpaceDE w:val="0"/>
        <w:autoSpaceDN w:val="0"/>
        <w:spacing w:after="0" w:line="240" w:lineRule="auto"/>
        <w:ind w:left="993" w:hanging="567"/>
        <w:jc w:val="both"/>
        <w:rPr>
          <w:rFonts w:ascii="Calibri Light" w:eastAsia="Calibri Light" w:hAnsi="Calibri Light" w:cs="Calibri Light"/>
          <w:sz w:val="20"/>
          <w:lang w:val="es-ES"/>
        </w:rPr>
      </w:pPr>
      <w:r w:rsidRPr="003C55EE">
        <w:rPr>
          <w:rFonts w:ascii="Calibri Light" w:eastAsia="Calibri Light" w:hAnsi="Calibri Light" w:cs="Calibri Light"/>
          <w:sz w:val="20"/>
          <w:u w:val="single"/>
          <w:lang w:val="es-ES"/>
        </w:rPr>
        <w:t>En caso de drogas lícitas o recetadas por algún profesional del área médica</w:t>
      </w:r>
      <w:r w:rsidRPr="003C55EE">
        <w:rPr>
          <w:rFonts w:ascii="Calibri Light" w:eastAsia="Calibri Light" w:hAnsi="Calibri Light" w:cs="Calibri Light"/>
          <w:sz w:val="20"/>
          <w:lang w:val="es-ES"/>
        </w:rPr>
        <w:t>, el apoderado deberá</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presentar</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al</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Colegio una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copia del</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certificado del</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profesional</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la salud</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con</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indicación de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un</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tratamiento</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médico, la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prescripción y</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dosis</w:t>
      </w:r>
      <w:r w:rsidRPr="003C55EE">
        <w:rPr>
          <w:rFonts w:ascii="Calibri Light" w:eastAsia="Calibri Light" w:hAnsi="Calibri Light" w:cs="Calibri Light"/>
          <w:sz w:val="20"/>
          <w:vertAlign w:val="superscript"/>
          <w:lang w:val="es-ES"/>
        </w:rPr>
        <w:footnoteReference w:id="52"/>
      </w:r>
      <w:r w:rsidRPr="003C55EE">
        <w:rPr>
          <w:rFonts w:ascii="Calibri Light" w:eastAsia="Calibri Light" w:hAnsi="Calibri Light" w:cs="Calibri Light"/>
          <w:sz w:val="20"/>
          <w:lang w:val="es-ES"/>
        </w:rPr>
        <w:t>.</w:t>
      </w:r>
    </w:p>
    <w:p w14:paraId="724D1D58" w14:textId="77777777" w:rsidR="003C55EE" w:rsidRPr="003C55EE" w:rsidRDefault="003C55EE">
      <w:pPr>
        <w:widowControl w:val="0"/>
        <w:numPr>
          <w:ilvl w:val="1"/>
          <w:numId w:val="140"/>
        </w:numPr>
        <w:tabs>
          <w:tab w:val="left" w:pos="993"/>
        </w:tabs>
        <w:autoSpaceDE w:val="0"/>
        <w:autoSpaceDN w:val="0"/>
        <w:spacing w:after="0" w:line="240" w:lineRule="auto"/>
        <w:ind w:left="993" w:hanging="567"/>
        <w:jc w:val="both"/>
        <w:rPr>
          <w:rFonts w:ascii="Calibri Light" w:eastAsia="Calibri Light" w:hAnsi="Calibri Light" w:cs="Calibri Light"/>
          <w:sz w:val="20"/>
          <w:lang w:val="es-ES"/>
        </w:rPr>
      </w:pPr>
      <w:r w:rsidRPr="003C55EE">
        <w:rPr>
          <w:rFonts w:ascii="Calibri Light" w:eastAsia="Calibri Light" w:hAnsi="Calibri Light" w:cs="Calibri Light"/>
          <w:spacing w:val="-1"/>
          <w:sz w:val="20"/>
          <w:lang w:val="es-ES"/>
        </w:rPr>
        <w:t>En</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pacing w:val="-1"/>
          <w:sz w:val="20"/>
          <w:lang w:val="es-ES"/>
        </w:rPr>
        <w:t>cualquier</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pacing w:val="-1"/>
          <w:sz w:val="20"/>
          <w:lang w:val="es-ES"/>
        </w:rPr>
        <w:t>caso,</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pacing w:val="-1"/>
          <w:sz w:val="20"/>
          <w:lang w:val="es-ES"/>
        </w:rPr>
        <w:t>se</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pacing w:val="-1"/>
          <w:sz w:val="20"/>
          <w:lang w:val="es-ES"/>
        </w:rPr>
        <w:t>cautelará</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pacing w:val="-1"/>
          <w:sz w:val="20"/>
          <w:lang w:val="es-ES"/>
        </w:rPr>
        <w:t>en</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pacing w:val="-1"/>
          <w:sz w:val="20"/>
          <w:lang w:val="es-ES"/>
        </w:rPr>
        <w:t>todo</w:t>
      </w:r>
      <w:r w:rsidRPr="003C55EE">
        <w:rPr>
          <w:rFonts w:ascii="Calibri Light" w:eastAsia="Calibri Light" w:hAnsi="Calibri Light" w:cs="Calibri Light"/>
          <w:spacing w:val="-15"/>
          <w:sz w:val="20"/>
          <w:lang w:val="es-ES"/>
        </w:rPr>
        <w:t xml:space="preserve"> </w:t>
      </w:r>
      <w:r w:rsidRPr="003C55EE">
        <w:rPr>
          <w:rFonts w:ascii="Calibri Light" w:eastAsia="Calibri Light" w:hAnsi="Calibri Light" w:cs="Calibri Light"/>
          <w:spacing w:val="-1"/>
          <w:sz w:val="20"/>
          <w:lang w:val="es-ES"/>
        </w:rPr>
        <w:t>momento</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pacing w:val="-1"/>
          <w:sz w:val="20"/>
          <w:lang w:val="es-ES"/>
        </w:rPr>
        <w:t>por</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pacing w:val="-1"/>
          <w:sz w:val="20"/>
          <w:lang w:val="es-ES"/>
        </w:rPr>
        <w:t>la</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z w:val="20"/>
          <w:lang w:val="es-ES"/>
        </w:rPr>
        <w:t>identidad</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z w:val="20"/>
          <w:lang w:val="es-ES"/>
        </w:rPr>
        <w:t>los</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estudiantes</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y</w:t>
      </w:r>
      <w:r w:rsidRPr="003C55EE">
        <w:rPr>
          <w:rFonts w:ascii="Calibri Light" w:eastAsia="Calibri Light" w:hAnsi="Calibri Light" w:cs="Calibri Light"/>
          <w:spacing w:val="-9"/>
          <w:sz w:val="20"/>
          <w:lang w:val="es-ES"/>
        </w:rPr>
        <w:t xml:space="preserve"> </w:t>
      </w:r>
      <w:r w:rsidRPr="003C55EE">
        <w:rPr>
          <w:rFonts w:ascii="Calibri Light" w:eastAsia="Calibri Light" w:hAnsi="Calibri Light" w:cs="Calibri Light"/>
          <w:sz w:val="20"/>
          <w:lang w:val="es-ES"/>
        </w:rPr>
        <w:t>sus</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apoderados,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para</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evitar</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cualquier</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tipo</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juicio</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por</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parte</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algún</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integrante</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la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comunidad</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educativa.</w:t>
      </w:r>
    </w:p>
    <w:p w14:paraId="136BA624" w14:textId="77777777" w:rsidR="003C55EE" w:rsidRPr="003C55EE" w:rsidRDefault="003C55EE" w:rsidP="003C55EE">
      <w:pPr>
        <w:widowControl w:val="0"/>
        <w:autoSpaceDE w:val="0"/>
        <w:autoSpaceDN w:val="0"/>
        <w:spacing w:after="0"/>
        <w:rPr>
          <w:rFonts w:ascii="Calibri Light" w:eastAsia="Calibri Light" w:hAnsi="Calibri Light" w:cs="Calibri Light"/>
          <w:sz w:val="16"/>
          <w:szCs w:val="16"/>
          <w:lang w:val="es-ES"/>
        </w:rPr>
      </w:pPr>
    </w:p>
    <w:p w14:paraId="23D17F95" w14:textId="77777777" w:rsidR="003C55EE" w:rsidRPr="003C55EE" w:rsidRDefault="003C55EE">
      <w:pPr>
        <w:widowControl w:val="0"/>
        <w:numPr>
          <w:ilvl w:val="0"/>
          <w:numId w:val="140"/>
        </w:numPr>
        <w:tabs>
          <w:tab w:val="left" w:pos="426"/>
        </w:tabs>
        <w:autoSpaceDE w:val="0"/>
        <w:autoSpaceDN w:val="0"/>
        <w:spacing w:after="0" w:line="240" w:lineRule="auto"/>
        <w:ind w:left="0" w:firstLine="0"/>
        <w:jc w:val="both"/>
        <w:rPr>
          <w:rFonts w:ascii="Calibri Light" w:eastAsia="Calibri Light" w:hAnsi="Calibri Light" w:cs="Calibri Light"/>
          <w:lang w:val="es-ES"/>
        </w:rPr>
      </w:pPr>
      <w:r w:rsidRPr="003C55EE">
        <w:rPr>
          <w:rFonts w:ascii="Calibri Light" w:eastAsia="Calibri Light" w:hAnsi="Calibri Light" w:cs="Calibri Light"/>
          <w:u w:val="single"/>
          <w:lang w:val="es-ES"/>
        </w:rPr>
        <w:t>SITUACIONES</w:t>
      </w:r>
      <w:r w:rsidRPr="003C55EE">
        <w:rPr>
          <w:rFonts w:ascii="Calibri Light" w:eastAsia="Calibri Light" w:hAnsi="Calibri Light" w:cs="Calibri Light"/>
          <w:spacing w:val="-7"/>
          <w:u w:val="single"/>
          <w:lang w:val="es-ES"/>
        </w:rPr>
        <w:t xml:space="preserve"> </w:t>
      </w:r>
      <w:r w:rsidRPr="003C55EE">
        <w:rPr>
          <w:rFonts w:ascii="Calibri Light" w:eastAsia="Calibri Light" w:hAnsi="Calibri Light" w:cs="Calibri Light"/>
          <w:u w:val="single"/>
          <w:lang w:val="es-ES"/>
        </w:rPr>
        <w:t>RELACIONADAS</w:t>
      </w:r>
      <w:r w:rsidRPr="003C55EE">
        <w:rPr>
          <w:rFonts w:ascii="Calibri Light" w:eastAsia="Calibri Light" w:hAnsi="Calibri Light" w:cs="Calibri Light"/>
          <w:spacing w:val="-2"/>
          <w:u w:val="single"/>
          <w:lang w:val="es-ES"/>
        </w:rPr>
        <w:t xml:space="preserve"> </w:t>
      </w:r>
      <w:r w:rsidRPr="003C55EE">
        <w:rPr>
          <w:rFonts w:ascii="Calibri Light" w:eastAsia="Calibri Light" w:hAnsi="Calibri Light" w:cs="Calibri Light"/>
          <w:u w:val="single"/>
          <w:lang w:val="es-ES"/>
        </w:rPr>
        <w:t>AL</w:t>
      </w:r>
      <w:r w:rsidRPr="003C55EE">
        <w:rPr>
          <w:rFonts w:ascii="Calibri Light" w:eastAsia="Calibri Light" w:hAnsi="Calibri Light" w:cs="Calibri Light"/>
          <w:spacing w:val="-1"/>
          <w:u w:val="single"/>
          <w:lang w:val="es-ES"/>
        </w:rPr>
        <w:t xml:space="preserve"> </w:t>
      </w:r>
      <w:r w:rsidRPr="003C55EE">
        <w:rPr>
          <w:rFonts w:ascii="Calibri Light" w:eastAsia="Calibri Light" w:hAnsi="Calibri Light" w:cs="Calibri Light"/>
          <w:sz w:val="28"/>
          <w:u w:val="single"/>
          <w:lang w:val="es-ES"/>
        </w:rPr>
        <w:t>MICROTRÁFICO</w:t>
      </w:r>
      <w:r w:rsidRPr="003C55EE">
        <w:rPr>
          <w:rFonts w:ascii="Calibri Light" w:eastAsia="Calibri Light" w:hAnsi="Calibri Light" w:cs="Calibri Light"/>
          <w:u w:val="single"/>
          <w:lang w:val="es-ES"/>
        </w:rPr>
        <w:t>:</w:t>
      </w:r>
    </w:p>
    <w:p w14:paraId="37183C10" w14:textId="034BC9CF" w:rsidR="003C55EE" w:rsidRPr="003C55EE" w:rsidRDefault="003C55EE">
      <w:pPr>
        <w:widowControl w:val="0"/>
        <w:numPr>
          <w:ilvl w:val="1"/>
          <w:numId w:val="140"/>
        </w:numPr>
        <w:autoSpaceDE w:val="0"/>
        <w:autoSpaceDN w:val="0"/>
        <w:spacing w:after="0" w:line="240" w:lineRule="auto"/>
        <w:ind w:left="993" w:hanging="426"/>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 xml:space="preserve">Se debe comunicar esta situación de forma inmediata </w:t>
      </w:r>
      <w:r w:rsidR="009D3CBC">
        <w:rPr>
          <w:rFonts w:ascii="Calibri Light" w:eastAsia="Calibri Light" w:hAnsi="Calibri Light" w:cs="Calibri Light"/>
          <w:sz w:val="20"/>
          <w:lang w:val="es-ES"/>
        </w:rPr>
        <w:t>a la Directora</w:t>
      </w:r>
      <w:r w:rsidR="00AC6BAA">
        <w:rPr>
          <w:rFonts w:ascii="Calibri Light" w:eastAsia="Calibri Light" w:hAnsi="Calibri Light" w:cs="Calibri Light"/>
          <w:sz w:val="20"/>
          <w:lang w:val="es-ES"/>
        </w:rPr>
        <w:t xml:space="preserve"> </w:t>
      </w:r>
      <w:r w:rsidRPr="003C55EE">
        <w:rPr>
          <w:rFonts w:ascii="Calibri Light" w:eastAsia="Calibri Light" w:hAnsi="Calibri Light" w:cs="Calibri Light"/>
          <w:sz w:val="20"/>
          <w:lang w:val="es-ES"/>
        </w:rPr>
        <w:t>y/o al Encargado de Convivencia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Escolar.</w:t>
      </w:r>
    </w:p>
    <w:p w14:paraId="37C50FD9" w14:textId="77777777" w:rsidR="003C55EE" w:rsidRPr="003C55EE" w:rsidRDefault="003C55EE">
      <w:pPr>
        <w:widowControl w:val="0"/>
        <w:numPr>
          <w:ilvl w:val="1"/>
          <w:numId w:val="140"/>
        </w:numPr>
        <w:autoSpaceDE w:val="0"/>
        <w:autoSpaceDN w:val="0"/>
        <w:spacing w:after="0" w:line="240" w:lineRule="auto"/>
        <w:ind w:left="993" w:hanging="426"/>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Se</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debe</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comunicar</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esta</w:t>
      </w:r>
      <w:r w:rsidRPr="003C55EE">
        <w:rPr>
          <w:rFonts w:ascii="Calibri Light" w:eastAsia="Calibri Light" w:hAnsi="Calibri Light" w:cs="Calibri Light"/>
          <w:spacing w:val="-9"/>
          <w:sz w:val="20"/>
          <w:lang w:val="es-ES"/>
        </w:rPr>
        <w:t xml:space="preserve"> </w:t>
      </w:r>
      <w:r w:rsidRPr="003C55EE">
        <w:rPr>
          <w:rFonts w:ascii="Calibri Light" w:eastAsia="Calibri Light" w:hAnsi="Calibri Light" w:cs="Calibri Light"/>
          <w:sz w:val="20"/>
          <w:lang w:val="es-ES"/>
        </w:rPr>
        <w:t>situación</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al</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apoderados,</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padres</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o</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adulto</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que</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sea</w:t>
      </w:r>
      <w:r w:rsidRPr="003C55EE">
        <w:rPr>
          <w:rFonts w:ascii="Calibri Light" w:eastAsia="Calibri Light" w:hAnsi="Calibri Light" w:cs="Calibri Light"/>
          <w:spacing w:val="-9"/>
          <w:sz w:val="20"/>
          <w:lang w:val="es-ES"/>
        </w:rPr>
        <w:t xml:space="preserve"> </w:t>
      </w:r>
      <w:r w:rsidRPr="003C55EE">
        <w:rPr>
          <w:rFonts w:ascii="Calibri Light" w:eastAsia="Calibri Light" w:hAnsi="Calibri Light" w:cs="Calibri Light"/>
          <w:sz w:val="20"/>
          <w:lang w:val="es-ES"/>
        </w:rPr>
        <w:t>responsable</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del</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estudiante,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dejando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registro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esta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situación</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en</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la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ficha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entrevistas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en</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cuanto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se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presente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en</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el</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establecimiento.</w:t>
      </w:r>
    </w:p>
    <w:p w14:paraId="1DFDD01A" w14:textId="77777777" w:rsidR="003C55EE" w:rsidRPr="003C55EE" w:rsidRDefault="003C55EE">
      <w:pPr>
        <w:widowControl w:val="0"/>
        <w:numPr>
          <w:ilvl w:val="1"/>
          <w:numId w:val="140"/>
        </w:numPr>
        <w:autoSpaceDE w:val="0"/>
        <w:autoSpaceDN w:val="0"/>
        <w:spacing w:after="0" w:line="240" w:lineRule="auto"/>
        <w:ind w:left="993" w:hanging="426"/>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De acuerdo con el artículo 50 de la Ley N°20.000 y los artículos 175 y siguientes de Código Procesal</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pacing w:val="-1"/>
          <w:sz w:val="20"/>
          <w:lang w:val="es-ES"/>
        </w:rPr>
        <w:t xml:space="preserve">Penal el establecimiento deberá hacer la </w:t>
      </w:r>
      <w:r w:rsidRPr="003C55EE">
        <w:rPr>
          <w:rFonts w:ascii="Calibri Light" w:eastAsia="Calibri Light" w:hAnsi="Calibri Light" w:cs="Calibri Light"/>
          <w:spacing w:val="-1"/>
          <w:sz w:val="20"/>
          <w:u w:val="single"/>
          <w:lang w:val="es-ES"/>
        </w:rPr>
        <w:t>denuncia</w:t>
      </w:r>
      <w:r w:rsidRPr="003C55EE">
        <w:rPr>
          <w:rFonts w:ascii="Calibri Light" w:eastAsia="Calibri Light" w:hAnsi="Calibri Light" w:cs="Calibri Light"/>
          <w:spacing w:val="-1"/>
          <w:sz w:val="20"/>
          <w:lang w:val="es-ES"/>
        </w:rPr>
        <w:t xml:space="preserve"> a la Policía </w:t>
      </w:r>
      <w:r w:rsidRPr="003C55EE">
        <w:rPr>
          <w:rFonts w:ascii="Calibri Light" w:eastAsia="Calibri Light" w:hAnsi="Calibri Light" w:cs="Calibri Light"/>
          <w:sz w:val="20"/>
          <w:lang w:val="es-ES"/>
        </w:rPr>
        <w:t>de Investigaciones, Carabineros de Chile</w:t>
      </w:r>
      <w:r w:rsidRPr="003C55EE">
        <w:rPr>
          <w:rFonts w:ascii="Calibri Light" w:eastAsia="Calibri Light" w:hAnsi="Calibri Light" w:cs="Calibri Light"/>
          <w:spacing w:val="-43"/>
          <w:sz w:val="20"/>
          <w:lang w:val="es-ES"/>
        </w:rPr>
        <w:t xml:space="preserve"> </w:t>
      </w:r>
      <w:r w:rsidRPr="003C55EE">
        <w:rPr>
          <w:rFonts w:ascii="Calibri Light" w:eastAsia="Calibri Light" w:hAnsi="Calibri Light" w:cs="Calibri Light"/>
          <w:sz w:val="20"/>
          <w:lang w:val="es-ES"/>
        </w:rPr>
        <w:t>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al</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Ministerio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Público,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en</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un</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plazo máximo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24</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horas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conocidos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los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hechos.</w:t>
      </w:r>
    </w:p>
    <w:p w14:paraId="2D2527E0" w14:textId="77777777" w:rsidR="003C55EE" w:rsidRPr="003C55EE" w:rsidRDefault="003C55EE">
      <w:pPr>
        <w:widowControl w:val="0"/>
        <w:numPr>
          <w:ilvl w:val="1"/>
          <w:numId w:val="140"/>
        </w:numPr>
        <w:autoSpaceDE w:val="0"/>
        <w:autoSpaceDN w:val="0"/>
        <w:spacing w:after="0" w:line="240" w:lineRule="auto"/>
        <w:ind w:left="993" w:hanging="426"/>
        <w:jc w:val="both"/>
        <w:rPr>
          <w:rFonts w:ascii="Calibri Light" w:eastAsia="Calibri Light" w:hAnsi="Calibri Light" w:cs="Calibri Light"/>
          <w:sz w:val="20"/>
          <w:lang w:val="es-ES"/>
        </w:rPr>
      </w:pPr>
      <w:r w:rsidRPr="003C55EE">
        <w:rPr>
          <w:rFonts w:ascii="Calibri Light" w:eastAsia="Calibri Light" w:hAnsi="Calibri Light" w:cs="Calibri Light"/>
          <w:spacing w:val="-1"/>
          <w:sz w:val="20"/>
          <w:lang w:val="es-ES"/>
        </w:rPr>
        <w:t>El</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pacing w:val="-1"/>
          <w:sz w:val="20"/>
          <w:lang w:val="es-ES"/>
        </w:rPr>
        <w:t>establecimiento</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pacing w:val="-1"/>
          <w:sz w:val="20"/>
          <w:lang w:val="es-ES"/>
        </w:rPr>
        <w:t>realizará</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pacing w:val="-1"/>
          <w:sz w:val="20"/>
          <w:lang w:val="es-ES"/>
        </w:rPr>
        <w:t>la</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pacing w:val="-1"/>
          <w:sz w:val="20"/>
          <w:lang w:val="es-ES"/>
        </w:rPr>
        <w:t>denuncia</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pacing w:val="-1"/>
          <w:sz w:val="20"/>
          <w:lang w:val="es-ES"/>
        </w:rPr>
        <w:t>al</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pacing w:val="-1"/>
          <w:sz w:val="20"/>
          <w:lang w:val="es-ES"/>
        </w:rPr>
        <w:t>Tribunal</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pacing w:val="-1"/>
          <w:sz w:val="20"/>
          <w:lang w:val="es-ES"/>
        </w:rPr>
        <w:t>de</w:t>
      </w:r>
      <w:r w:rsidRPr="003C55EE">
        <w:rPr>
          <w:rFonts w:ascii="Calibri Light" w:eastAsia="Calibri Light" w:hAnsi="Calibri Light" w:cs="Calibri Light"/>
          <w:spacing w:val="-11"/>
          <w:sz w:val="20"/>
          <w:lang w:val="es-ES"/>
        </w:rPr>
        <w:t xml:space="preserve"> </w:t>
      </w:r>
      <w:r w:rsidRPr="003C55EE">
        <w:rPr>
          <w:rFonts w:ascii="Calibri Light" w:eastAsia="Calibri Light" w:hAnsi="Calibri Light" w:cs="Calibri Light"/>
          <w:sz w:val="20"/>
          <w:lang w:val="es-ES"/>
        </w:rPr>
        <w:t>Familia</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respectivo</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para</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que</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la</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z w:val="20"/>
          <w:lang w:val="es-ES"/>
        </w:rPr>
        <w:t>Autoridad</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z w:val="20"/>
          <w:lang w:val="es-ES"/>
        </w:rPr>
        <w:t>Judicial</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determine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si</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el</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alumno requiere una</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medida cautelar de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protección.</w:t>
      </w:r>
    </w:p>
    <w:p w14:paraId="05777938" w14:textId="77777777" w:rsidR="003C55EE" w:rsidRPr="003C55EE" w:rsidRDefault="003C55EE">
      <w:pPr>
        <w:widowControl w:val="0"/>
        <w:numPr>
          <w:ilvl w:val="1"/>
          <w:numId w:val="140"/>
        </w:numPr>
        <w:autoSpaceDE w:val="0"/>
        <w:autoSpaceDN w:val="0"/>
        <w:spacing w:after="0" w:line="240" w:lineRule="auto"/>
        <w:ind w:left="993" w:hanging="426"/>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Una vez que el establecimiento efectué las denuncias señaladas, el Encargado de Convivencia Escolar y/o el</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investigador</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con</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los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antecedentes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que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se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reúnan,</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sugerirán</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las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medidas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pedagógicas,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psicosociales</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y</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disciplinarias</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acompañamiento</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establecidos</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en</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el</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Reglamento</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Interno</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del</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Colegio.</w:t>
      </w:r>
    </w:p>
    <w:p w14:paraId="53721FB3" w14:textId="77777777" w:rsidR="003C55EE" w:rsidRPr="003C55EE" w:rsidRDefault="003C55EE" w:rsidP="003C55EE">
      <w:pPr>
        <w:widowControl w:val="0"/>
        <w:autoSpaceDE w:val="0"/>
        <w:autoSpaceDN w:val="0"/>
        <w:spacing w:after="0"/>
        <w:rPr>
          <w:rFonts w:ascii="Calibri Light" w:eastAsia="Calibri Light" w:hAnsi="Calibri Light" w:cs="Calibri Light"/>
          <w:sz w:val="17"/>
          <w:szCs w:val="20"/>
          <w:lang w:val="es-ES"/>
        </w:rPr>
      </w:pPr>
    </w:p>
    <w:p w14:paraId="5C37055F" w14:textId="77777777" w:rsidR="003C55EE" w:rsidRPr="003C55EE" w:rsidRDefault="003C55EE">
      <w:pPr>
        <w:widowControl w:val="0"/>
        <w:numPr>
          <w:ilvl w:val="0"/>
          <w:numId w:val="140"/>
        </w:numPr>
        <w:tabs>
          <w:tab w:val="left" w:pos="426"/>
        </w:tabs>
        <w:autoSpaceDE w:val="0"/>
        <w:autoSpaceDN w:val="0"/>
        <w:spacing w:after="0" w:line="240" w:lineRule="auto"/>
        <w:ind w:left="0" w:firstLine="0"/>
        <w:outlineLvl w:val="5"/>
        <w:rPr>
          <w:rFonts w:ascii="Calibri Light" w:eastAsia="Calibri Light" w:hAnsi="Calibri Light" w:cs="Calibri Light"/>
          <w:lang w:val="es-ES"/>
        </w:rPr>
      </w:pPr>
      <w:r w:rsidRPr="003C55EE">
        <w:rPr>
          <w:rFonts w:ascii="Calibri Light" w:eastAsia="Calibri Light" w:hAnsi="Calibri Light" w:cs="Calibri Light"/>
          <w:u w:val="single"/>
          <w:lang w:val="es-ES"/>
        </w:rPr>
        <w:t>CONSUMO</w:t>
      </w:r>
      <w:r w:rsidRPr="003C55EE">
        <w:rPr>
          <w:rFonts w:ascii="Calibri Light" w:eastAsia="Calibri Light" w:hAnsi="Calibri Light" w:cs="Calibri Light"/>
          <w:spacing w:val="-2"/>
          <w:u w:val="single"/>
          <w:lang w:val="es-ES"/>
        </w:rPr>
        <w:t xml:space="preserve"> </w:t>
      </w:r>
      <w:r w:rsidRPr="003C55EE">
        <w:rPr>
          <w:rFonts w:ascii="Calibri Light" w:eastAsia="Calibri Light" w:hAnsi="Calibri Light" w:cs="Calibri Light"/>
          <w:u w:val="single"/>
          <w:lang w:val="es-ES"/>
        </w:rPr>
        <w:t>DE</w:t>
      </w:r>
      <w:r w:rsidRPr="003C55EE">
        <w:rPr>
          <w:rFonts w:ascii="Calibri Light" w:eastAsia="Calibri Light" w:hAnsi="Calibri Light" w:cs="Calibri Light"/>
          <w:spacing w:val="-4"/>
          <w:u w:val="single"/>
          <w:lang w:val="es-ES"/>
        </w:rPr>
        <w:t xml:space="preserve"> </w:t>
      </w:r>
      <w:r w:rsidRPr="003C55EE">
        <w:rPr>
          <w:rFonts w:ascii="Calibri Light" w:eastAsia="Calibri Light" w:hAnsi="Calibri Light" w:cs="Calibri Light"/>
          <w:u w:val="single"/>
          <w:lang w:val="es-ES"/>
        </w:rPr>
        <w:t>BEBIDAS</w:t>
      </w:r>
      <w:r w:rsidRPr="003C55EE">
        <w:rPr>
          <w:rFonts w:ascii="Calibri Light" w:eastAsia="Calibri Light" w:hAnsi="Calibri Light" w:cs="Calibri Light"/>
          <w:spacing w:val="-6"/>
          <w:u w:val="single"/>
          <w:lang w:val="es-ES"/>
        </w:rPr>
        <w:t xml:space="preserve"> </w:t>
      </w:r>
      <w:r w:rsidRPr="003C55EE">
        <w:rPr>
          <w:rFonts w:ascii="Calibri Light" w:eastAsia="Calibri Light" w:hAnsi="Calibri Light" w:cs="Calibri Light"/>
          <w:u w:val="single"/>
          <w:lang w:val="es-ES"/>
        </w:rPr>
        <w:t>ALCOHÓLICAS</w:t>
      </w:r>
      <w:r w:rsidRPr="003C55EE">
        <w:rPr>
          <w:rFonts w:ascii="Calibri Light" w:eastAsia="Calibri Light" w:hAnsi="Calibri Light" w:cs="Calibri Light"/>
          <w:spacing w:val="-1"/>
          <w:u w:val="single"/>
          <w:lang w:val="es-ES"/>
        </w:rPr>
        <w:t xml:space="preserve"> </w:t>
      </w:r>
      <w:r w:rsidRPr="003C55EE">
        <w:rPr>
          <w:rFonts w:ascii="Calibri Light" w:eastAsia="Calibri Light" w:hAnsi="Calibri Light" w:cs="Calibri Light"/>
          <w:u w:val="single"/>
          <w:lang w:val="es-ES"/>
        </w:rPr>
        <w:t>O</w:t>
      </w:r>
      <w:r w:rsidRPr="003C55EE">
        <w:rPr>
          <w:rFonts w:ascii="Calibri Light" w:eastAsia="Calibri Light" w:hAnsi="Calibri Light" w:cs="Calibri Light"/>
          <w:spacing w:val="-5"/>
          <w:u w:val="single"/>
          <w:lang w:val="es-ES"/>
        </w:rPr>
        <w:t xml:space="preserve"> </w:t>
      </w:r>
      <w:r w:rsidRPr="003C55EE">
        <w:rPr>
          <w:rFonts w:ascii="Calibri Light" w:eastAsia="Calibri Light" w:hAnsi="Calibri Light" w:cs="Calibri Light"/>
          <w:u w:val="single"/>
          <w:lang w:val="es-ES"/>
        </w:rPr>
        <w:t>CIGARRILLOS</w:t>
      </w:r>
      <w:r w:rsidRPr="003C55EE">
        <w:rPr>
          <w:rFonts w:ascii="Calibri Light" w:eastAsia="Calibri Light" w:hAnsi="Calibri Light" w:cs="Calibri Light"/>
          <w:spacing w:val="-1"/>
          <w:u w:val="single"/>
          <w:lang w:val="es-ES"/>
        </w:rPr>
        <w:t xml:space="preserve"> </w:t>
      </w:r>
      <w:r w:rsidRPr="003C55EE">
        <w:rPr>
          <w:rFonts w:ascii="Calibri Light" w:eastAsia="Calibri Light" w:hAnsi="Calibri Light" w:cs="Calibri Light"/>
          <w:u w:val="single"/>
          <w:lang w:val="es-ES"/>
        </w:rPr>
        <w:t>AL</w:t>
      </w:r>
      <w:r w:rsidRPr="003C55EE">
        <w:rPr>
          <w:rFonts w:ascii="Calibri Light" w:eastAsia="Calibri Light" w:hAnsi="Calibri Light" w:cs="Calibri Light"/>
          <w:spacing w:val="-4"/>
          <w:u w:val="single"/>
          <w:lang w:val="es-ES"/>
        </w:rPr>
        <w:t xml:space="preserve"> </w:t>
      </w:r>
      <w:r w:rsidRPr="003C55EE">
        <w:rPr>
          <w:rFonts w:ascii="Calibri Light" w:eastAsia="Calibri Light" w:hAnsi="Calibri Light" w:cs="Calibri Light"/>
          <w:u w:val="single"/>
          <w:lang w:val="es-ES"/>
        </w:rPr>
        <w:t>INTERIOR</w:t>
      </w:r>
      <w:r w:rsidRPr="003C55EE">
        <w:rPr>
          <w:rFonts w:ascii="Calibri Light" w:eastAsia="Calibri Light" w:hAnsi="Calibri Light" w:cs="Calibri Light"/>
          <w:spacing w:val="-4"/>
          <w:u w:val="single"/>
          <w:lang w:val="es-ES"/>
        </w:rPr>
        <w:t xml:space="preserve"> </w:t>
      </w:r>
      <w:r w:rsidRPr="003C55EE">
        <w:rPr>
          <w:rFonts w:ascii="Calibri Light" w:eastAsia="Calibri Light" w:hAnsi="Calibri Light" w:cs="Calibri Light"/>
          <w:u w:val="single"/>
          <w:lang w:val="es-ES"/>
        </w:rPr>
        <w:t>O FUERA</w:t>
      </w:r>
      <w:r w:rsidRPr="003C55EE">
        <w:rPr>
          <w:rFonts w:ascii="Calibri Light" w:eastAsia="Calibri Light" w:hAnsi="Calibri Light" w:cs="Calibri Light"/>
          <w:spacing w:val="-1"/>
          <w:u w:val="single"/>
          <w:lang w:val="es-ES"/>
        </w:rPr>
        <w:t xml:space="preserve"> </w:t>
      </w:r>
      <w:r w:rsidRPr="003C55EE">
        <w:rPr>
          <w:rFonts w:ascii="Calibri Light" w:eastAsia="Calibri Light" w:hAnsi="Calibri Light" w:cs="Calibri Light"/>
          <w:u w:val="single"/>
          <w:lang w:val="es-ES"/>
        </w:rPr>
        <w:t>DEL</w:t>
      </w:r>
      <w:r w:rsidRPr="003C55EE">
        <w:rPr>
          <w:rFonts w:ascii="Calibri Light" w:eastAsia="Calibri Light" w:hAnsi="Calibri Light" w:cs="Calibri Light"/>
          <w:spacing w:val="-4"/>
          <w:u w:val="single"/>
          <w:lang w:val="es-ES"/>
        </w:rPr>
        <w:t xml:space="preserve"> </w:t>
      </w:r>
      <w:r w:rsidRPr="003C55EE">
        <w:rPr>
          <w:rFonts w:ascii="Calibri Light" w:eastAsia="Calibri Light" w:hAnsi="Calibri Light" w:cs="Calibri Light"/>
          <w:u w:val="single"/>
          <w:lang w:val="es-ES"/>
        </w:rPr>
        <w:t>COLEGIO:</w:t>
      </w:r>
    </w:p>
    <w:p w14:paraId="45D5E434" w14:textId="17B06547" w:rsidR="003C55EE" w:rsidRPr="003C55EE" w:rsidRDefault="003C55EE" w:rsidP="003C55EE">
      <w:pPr>
        <w:widowControl w:val="0"/>
        <w:tabs>
          <w:tab w:val="left" w:pos="426"/>
        </w:tabs>
        <w:autoSpaceDE w:val="0"/>
        <w:autoSpaceDN w:val="0"/>
        <w:spacing w:after="0"/>
        <w:ind w:left="426"/>
        <w:jc w:val="both"/>
        <w:rPr>
          <w:rFonts w:ascii="Calibri Light" w:eastAsia="Calibri Light" w:hAnsi="Calibri Light" w:cs="Calibri Light"/>
          <w:sz w:val="20"/>
          <w:szCs w:val="20"/>
          <w:lang w:val="es-ES"/>
        </w:rPr>
      </w:pPr>
      <w:r w:rsidRPr="00DF2756">
        <w:rPr>
          <w:rFonts w:ascii="Calibri Light" w:eastAsia="Calibri Light" w:hAnsi="Calibri Light" w:cs="Calibri Light"/>
          <w:sz w:val="20"/>
          <w:szCs w:val="20"/>
          <w:lang w:val="es-ES"/>
        </w:rPr>
        <w:t>Si el estudiante es sorprendido consumiendo y/o portando bebidas alcohólicas, cigarrillos o permanecer</w:t>
      </w:r>
      <w:r w:rsidRPr="00DF2756">
        <w:rPr>
          <w:rFonts w:ascii="Calibri Light" w:eastAsia="Calibri Light" w:hAnsi="Calibri Light" w:cs="Calibri Light"/>
          <w:spacing w:val="1"/>
          <w:sz w:val="20"/>
          <w:szCs w:val="20"/>
          <w:lang w:val="es-ES"/>
        </w:rPr>
        <w:t xml:space="preserve"> </w:t>
      </w:r>
      <w:r w:rsidRPr="00DF2756">
        <w:rPr>
          <w:rFonts w:ascii="Calibri Light" w:eastAsia="Calibri Light" w:hAnsi="Calibri Light" w:cs="Calibri Light"/>
          <w:sz w:val="20"/>
          <w:szCs w:val="20"/>
          <w:lang w:val="es-ES"/>
        </w:rPr>
        <w:t>en</w:t>
      </w:r>
      <w:r w:rsidRPr="00DF2756">
        <w:rPr>
          <w:rFonts w:ascii="Calibri Light" w:eastAsia="Calibri Light" w:hAnsi="Calibri Light" w:cs="Calibri Light"/>
          <w:spacing w:val="-4"/>
          <w:sz w:val="20"/>
          <w:szCs w:val="20"/>
          <w:lang w:val="es-ES"/>
        </w:rPr>
        <w:t xml:space="preserve"> </w:t>
      </w:r>
      <w:r w:rsidRPr="00DF2756">
        <w:rPr>
          <w:rFonts w:ascii="Calibri Light" w:eastAsia="Calibri Light" w:hAnsi="Calibri Light" w:cs="Calibri Light"/>
          <w:sz w:val="20"/>
          <w:szCs w:val="20"/>
          <w:lang w:val="es-ES"/>
        </w:rPr>
        <w:t>estado</w:t>
      </w:r>
      <w:r w:rsidRPr="00DF2756">
        <w:rPr>
          <w:rFonts w:ascii="Calibri Light" w:eastAsia="Calibri Light" w:hAnsi="Calibri Light" w:cs="Calibri Light"/>
          <w:spacing w:val="-4"/>
          <w:sz w:val="20"/>
          <w:szCs w:val="20"/>
          <w:lang w:val="es-ES"/>
        </w:rPr>
        <w:t xml:space="preserve"> </w:t>
      </w:r>
      <w:r w:rsidRPr="00DF2756">
        <w:rPr>
          <w:rFonts w:ascii="Calibri Light" w:eastAsia="Calibri Light" w:hAnsi="Calibri Light" w:cs="Calibri Light"/>
          <w:sz w:val="20"/>
          <w:szCs w:val="20"/>
          <w:lang w:val="es-ES"/>
        </w:rPr>
        <w:t>de</w:t>
      </w:r>
      <w:r w:rsidRPr="00DF2756">
        <w:rPr>
          <w:rFonts w:ascii="Calibri Light" w:eastAsia="Calibri Light" w:hAnsi="Calibri Light" w:cs="Calibri Light"/>
          <w:spacing w:val="-7"/>
          <w:sz w:val="20"/>
          <w:szCs w:val="20"/>
          <w:lang w:val="es-ES"/>
        </w:rPr>
        <w:t xml:space="preserve"> </w:t>
      </w:r>
      <w:r w:rsidRPr="00DF2756">
        <w:rPr>
          <w:rFonts w:ascii="Calibri Light" w:eastAsia="Calibri Light" w:hAnsi="Calibri Light" w:cs="Calibri Light"/>
          <w:sz w:val="20"/>
          <w:szCs w:val="20"/>
          <w:lang w:val="es-ES"/>
        </w:rPr>
        <w:t>ebriedad</w:t>
      </w:r>
      <w:r w:rsidRPr="00DF2756">
        <w:rPr>
          <w:rFonts w:ascii="Calibri Light" w:eastAsia="Calibri Light" w:hAnsi="Calibri Light" w:cs="Calibri Light"/>
          <w:spacing w:val="-9"/>
          <w:sz w:val="20"/>
          <w:szCs w:val="20"/>
          <w:lang w:val="es-ES"/>
        </w:rPr>
        <w:t xml:space="preserve"> </w:t>
      </w:r>
      <w:r w:rsidRPr="00DF2756">
        <w:rPr>
          <w:rFonts w:ascii="Calibri Light" w:eastAsia="Calibri Light" w:hAnsi="Calibri Light" w:cs="Calibri Light"/>
          <w:sz w:val="20"/>
          <w:szCs w:val="20"/>
          <w:lang w:val="es-ES"/>
        </w:rPr>
        <w:t>o</w:t>
      </w:r>
      <w:r w:rsidRPr="00DF2756">
        <w:rPr>
          <w:rFonts w:ascii="Calibri Light" w:eastAsia="Calibri Light" w:hAnsi="Calibri Light" w:cs="Calibri Light"/>
          <w:spacing w:val="-3"/>
          <w:sz w:val="20"/>
          <w:szCs w:val="20"/>
          <w:lang w:val="es-ES"/>
        </w:rPr>
        <w:t xml:space="preserve"> </w:t>
      </w:r>
      <w:r w:rsidRPr="00DF2756">
        <w:rPr>
          <w:rFonts w:ascii="Calibri Light" w:eastAsia="Calibri Light" w:hAnsi="Calibri Light" w:cs="Calibri Light"/>
          <w:sz w:val="20"/>
          <w:szCs w:val="20"/>
          <w:lang w:val="es-ES"/>
        </w:rPr>
        <w:t>con</w:t>
      </w:r>
      <w:r w:rsidRPr="00DF2756">
        <w:rPr>
          <w:rFonts w:ascii="Calibri Light" w:eastAsia="Calibri Light" w:hAnsi="Calibri Light" w:cs="Calibri Light"/>
          <w:spacing w:val="-8"/>
          <w:sz w:val="20"/>
          <w:szCs w:val="20"/>
          <w:lang w:val="es-ES"/>
        </w:rPr>
        <w:t xml:space="preserve"> </w:t>
      </w:r>
      <w:r w:rsidRPr="00DF2756">
        <w:rPr>
          <w:rFonts w:ascii="Calibri Light" w:eastAsia="Calibri Light" w:hAnsi="Calibri Light" w:cs="Calibri Light"/>
          <w:sz w:val="20"/>
          <w:szCs w:val="20"/>
          <w:lang w:val="es-ES"/>
        </w:rPr>
        <w:t>hálito</w:t>
      </w:r>
      <w:r w:rsidRPr="00DF2756">
        <w:rPr>
          <w:rFonts w:ascii="Calibri Light" w:eastAsia="Calibri Light" w:hAnsi="Calibri Light" w:cs="Calibri Light"/>
          <w:spacing w:val="-3"/>
          <w:sz w:val="20"/>
          <w:szCs w:val="20"/>
          <w:lang w:val="es-ES"/>
        </w:rPr>
        <w:t xml:space="preserve"> </w:t>
      </w:r>
      <w:r w:rsidRPr="00DF2756">
        <w:rPr>
          <w:rFonts w:ascii="Calibri Light" w:eastAsia="Calibri Light" w:hAnsi="Calibri Light" w:cs="Calibri Light"/>
          <w:sz w:val="20"/>
          <w:szCs w:val="20"/>
          <w:lang w:val="es-ES"/>
        </w:rPr>
        <w:t>alcohólico,</w:t>
      </w:r>
      <w:r w:rsidRPr="00DF2756">
        <w:rPr>
          <w:rFonts w:ascii="Calibri Light" w:eastAsia="Calibri Light" w:hAnsi="Calibri Light" w:cs="Calibri Light"/>
          <w:spacing w:val="-4"/>
          <w:sz w:val="20"/>
          <w:szCs w:val="20"/>
          <w:lang w:val="es-ES"/>
        </w:rPr>
        <w:t xml:space="preserve"> </w:t>
      </w:r>
      <w:r w:rsidRPr="00DF2756">
        <w:rPr>
          <w:rFonts w:ascii="Calibri Light" w:eastAsia="Calibri Light" w:hAnsi="Calibri Light" w:cs="Calibri Light"/>
          <w:sz w:val="20"/>
          <w:szCs w:val="20"/>
          <w:lang w:val="es-ES"/>
        </w:rPr>
        <w:t>el</w:t>
      </w:r>
      <w:r w:rsidRPr="00DF2756">
        <w:rPr>
          <w:rFonts w:ascii="Calibri Light" w:eastAsia="Calibri Light" w:hAnsi="Calibri Light" w:cs="Calibri Light"/>
          <w:spacing w:val="-8"/>
          <w:sz w:val="20"/>
          <w:szCs w:val="20"/>
          <w:lang w:val="es-ES"/>
        </w:rPr>
        <w:t xml:space="preserve"> </w:t>
      </w:r>
      <w:r w:rsidRPr="00DF2756">
        <w:rPr>
          <w:rFonts w:ascii="Calibri Light" w:eastAsia="Calibri Light" w:hAnsi="Calibri Light" w:cs="Calibri Light"/>
          <w:sz w:val="20"/>
          <w:szCs w:val="20"/>
          <w:lang w:val="es-ES"/>
        </w:rPr>
        <w:t>procedimiento</w:t>
      </w:r>
      <w:r w:rsidRPr="00DF2756">
        <w:rPr>
          <w:rFonts w:ascii="Calibri Light" w:eastAsia="Calibri Light" w:hAnsi="Calibri Light" w:cs="Calibri Light"/>
          <w:spacing w:val="-9"/>
          <w:sz w:val="20"/>
          <w:szCs w:val="20"/>
          <w:lang w:val="es-ES"/>
        </w:rPr>
        <w:t xml:space="preserve"> </w:t>
      </w:r>
      <w:r w:rsidRPr="00DF2756">
        <w:rPr>
          <w:rFonts w:ascii="Calibri Light" w:eastAsia="Calibri Light" w:hAnsi="Calibri Light" w:cs="Calibri Light"/>
          <w:sz w:val="20"/>
          <w:szCs w:val="20"/>
          <w:lang w:val="es-ES"/>
        </w:rPr>
        <w:t>será</w:t>
      </w:r>
      <w:r w:rsidRPr="00DF2756">
        <w:rPr>
          <w:rFonts w:ascii="Calibri Light" w:eastAsia="Calibri Light" w:hAnsi="Calibri Light" w:cs="Calibri Light"/>
          <w:spacing w:val="-8"/>
          <w:sz w:val="20"/>
          <w:szCs w:val="20"/>
          <w:lang w:val="es-ES"/>
        </w:rPr>
        <w:t xml:space="preserve"> </w:t>
      </w:r>
      <w:r w:rsidRPr="00DF2756">
        <w:rPr>
          <w:rFonts w:ascii="Calibri Light" w:eastAsia="Calibri Light" w:hAnsi="Calibri Light" w:cs="Calibri Light"/>
          <w:sz w:val="20"/>
          <w:szCs w:val="20"/>
          <w:lang w:val="es-ES"/>
        </w:rPr>
        <w:t>exclusivamente</w:t>
      </w:r>
      <w:r w:rsidRPr="00DF2756">
        <w:rPr>
          <w:rFonts w:ascii="Calibri Light" w:eastAsia="Calibri Light" w:hAnsi="Calibri Light" w:cs="Calibri Light"/>
          <w:spacing w:val="-4"/>
          <w:sz w:val="20"/>
          <w:szCs w:val="20"/>
          <w:lang w:val="es-ES"/>
        </w:rPr>
        <w:t xml:space="preserve"> </w:t>
      </w:r>
      <w:r w:rsidRPr="00DF2756">
        <w:rPr>
          <w:rFonts w:ascii="Calibri Light" w:eastAsia="Calibri Light" w:hAnsi="Calibri Light" w:cs="Calibri Light"/>
          <w:sz w:val="20"/>
          <w:szCs w:val="20"/>
          <w:lang w:val="es-ES"/>
        </w:rPr>
        <w:t>de</w:t>
      </w:r>
      <w:r w:rsidRPr="00DF2756">
        <w:rPr>
          <w:rFonts w:ascii="Calibri Light" w:eastAsia="Calibri Light" w:hAnsi="Calibri Light" w:cs="Calibri Light"/>
          <w:spacing w:val="-3"/>
          <w:sz w:val="20"/>
          <w:szCs w:val="20"/>
          <w:lang w:val="es-ES"/>
        </w:rPr>
        <w:t xml:space="preserve"> </w:t>
      </w:r>
      <w:r w:rsidRPr="00DF2756">
        <w:rPr>
          <w:rFonts w:ascii="Calibri Light" w:eastAsia="Calibri Light" w:hAnsi="Calibri Light" w:cs="Calibri Light"/>
          <w:sz w:val="20"/>
          <w:szCs w:val="20"/>
          <w:lang w:val="es-ES"/>
        </w:rPr>
        <w:t>carácter</w:t>
      </w:r>
      <w:r w:rsidRPr="00DF2756">
        <w:rPr>
          <w:rFonts w:ascii="Calibri Light" w:eastAsia="Calibri Light" w:hAnsi="Calibri Light" w:cs="Calibri Light"/>
          <w:spacing w:val="-9"/>
          <w:sz w:val="20"/>
          <w:szCs w:val="20"/>
          <w:lang w:val="es-ES"/>
        </w:rPr>
        <w:t xml:space="preserve"> </w:t>
      </w:r>
      <w:r w:rsidRPr="00DF2756">
        <w:rPr>
          <w:rFonts w:ascii="Calibri Light" w:eastAsia="Calibri Light" w:hAnsi="Calibri Light" w:cs="Calibri Light"/>
          <w:sz w:val="20"/>
          <w:szCs w:val="20"/>
          <w:lang w:val="es-ES"/>
        </w:rPr>
        <w:t>interno.</w:t>
      </w:r>
      <w:r w:rsidRPr="00DF2756">
        <w:rPr>
          <w:rFonts w:ascii="Calibri Light" w:eastAsia="Calibri Light" w:hAnsi="Calibri Light" w:cs="Calibri Light"/>
          <w:spacing w:val="1"/>
          <w:sz w:val="20"/>
          <w:szCs w:val="20"/>
          <w:lang w:val="es-ES"/>
        </w:rPr>
        <w:t xml:space="preserve"> </w:t>
      </w:r>
      <w:r w:rsidRPr="00DF2756">
        <w:rPr>
          <w:rFonts w:ascii="Calibri Light" w:eastAsia="Calibri Light" w:hAnsi="Calibri Light" w:cs="Calibri Light"/>
          <w:sz w:val="20"/>
          <w:szCs w:val="20"/>
          <w:lang w:val="es-ES"/>
        </w:rPr>
        <w:t xml:space="preserve">Por lo tanto, las medidas serán disciplinarias, según lo establecido en el artículo </w:t>
      </w:r>
      <w:r w:rsidR="00DF2756" w:rsidRPr="00DF2756">
        <w:rPr>
          <w:rFonts w:ascii="Calibri Light" w:eastAsia="Calibri Light" w:hAnsi="Calibri Light" w:cs="Calibri Light"/>
          <w:sz w:val="20"/>
          <w:szCs w:val="20"/>
          <w:lang w:val="es-ES"/>
        </w:rPr>
        <w:t>64</w:t>
      </w:r>
      <w:r w:rsidRPr="00DF2756">
        <w:rPr>
          <w:rFonts w:ascii="Calibri Light" w:eastAsia="Calibri Light" w:hAnsi="Calibri Light" w:cs="Calibri Light"/>
          <w:sz w:val="20"/>
          <w:szCs w:val="20"/>
          <w:lang w:val="es-ES"/>
        </w:rPr>
        <w:t xml:space="preserve"> N°</w:t>
      </w:r>
      <w:r w:rsidR="00DF2756" w:rsidRPr="00DF2756">
        <w:rPr>
          <w:rFonts w:ascii="Calibri Light" w:eastAsia="Calibri Light" w:hAnsi="Calibri Light" w:cs="Calibri Light"/>
          <w:sz w:val="20"/>
          <w:szCs w:val="20"/>
          <w:lang w:val="es-ES"/>
        </w:rPr>
        <w:t>12</w:t>
      </w:r>
      <w:r w:rsidRPr="00DF2756">
        <w:rPr>
          <w:rFonts w:ascii="Calibri Light" w:eastAsia="Calibri Light" w:hAnsi="Calibri Light" w:cs="Calibri Light"/>
          <w:sz w:val="20"/>
          <w:szCs w:val="20"/>
          <w:lang w:val="es-ES"/>
        </w:rPr>
        <w:t xml:space="preserve"> del Reglamento</w:t>
      </w:r>
      <w:r w:rsidRPr="00DF2756">
        <w:rPr>
          <w:rFonts w:ascii="Calibri Light" w:eastAsia="Calibri Light" w:hAnsi="Calibri Light" w:cs="Calibri Light"/>
          <w:spacing w:val="1"/>
          <w:sz w:val="20"/>
          <w:szCs w:val="20"/>
          <w:lang w:val="es-ES"/>
        </w:rPr>
        <w:t xml:space="preserve"> </w:t>
      </w:r>
      <w:r w:rsidRPr="00DF2756">
        <w:rPr>
          <w:rFonts w:ascii="Calibri Light" w:eastAsia="Calibri Light" w:hAnsi="Calibri Light" w:cs="Calibri Light"/>
          <w:sz w:val="20"/>
          <w:szCs w:val="20"/>
          <w:lang w:val="es-ES"/>
        </w:rPr>
        <w:t>Interno</w:t>
      </w:r>
      <w:r w:rsidRPr="00DF2756">
        <w:rPr>
          <w:rFonts w:ascii="Calibri Light" w:eastAsia="Calibri Light" w:hAnsi="Calibri Light" w:cs="Calibri Light"/>
          <w:spacing w:val="-1"/>
          <w:sz w:val="20"/>
          <w:szCs w:val="20"/>
          <w:lang w:val="es-ES"/>
        </w:rPr>
        <w:t xml:space="preserve"> </w:t>
      </w:r>
      <w:r w:rsidRPr="00DF2756">
        <w:rPr>
          <w:rFonts w:ascii="Calibri Light" w:eastAsia="Calibri Light" w:hAnsi="Calibri Light" w:cs="Calibri Light"/>
          <w:sz w:val="20"/>
          <w:szCs w:val="20"/>
          <w:lang w:val="es-ES"/>
        </w:rPr>
        <w:t>del establecimiento</w:t>
      </w:r>
      <w:r w:rsidRPr="00DF2756">
        <w:rPr>
          <w:rFonts w:ascii="Calibri Light" w:eastAsia="Calibri Light" w:hAnsi="Calibri Light" w:cs="Calibri Light"/>
          <w:sz w:val="20"/>
          <w:szCs w:val="20"/>
          <w:vertAlign w:val="superscript"/>
          <w:lang w:val="es-ES"/>
        </w:rPr>
        <w:footnoteReference w:id="53"/>
      </w:r>
      <w:r w:rsidRPr="00DF2756">
        <w:rPr>
          <w:rFonts w:ascii="Calibri Light" w:eastAsia="Calibri Light" w:hAnsi="Calibri Light" w:cs="Calibri Light"/>
          <w:sz w:val="20"/>
          <w:szCs w:val="20"/>
          <w:lang w:val="es-ES"/>
        </w:rPr>
        <w:t>.</w:t>
      </w:r>
    </w:p>
    <w:p w14:paraId="39A07ECD" w14:textId="77777777" w:rsidR="003C55EE" w:rsidRPr="003C55EE" w:rsidRDefault="003C55EE" w:rsidP="003C55EE">
      <w:pPr>
        <w:widowControl w:val="0"/>
        <w:autoSpaceDE w:val="0"/>
        <w:autoSpaceDN w:val="0"/>
        <w:spacing w:after="0"/>
        <w:rPr>
          <w:rFonts w:ascii="Calibri Light" w:eastAsia="Calibri Light" w:hAnsi="Calibri Light" w:cs="Calibri Light"/>
          <w:sz w:val="19"/>
          <w:szCs w:val="20"/>
          <w:lang w:val="es-ES"/>
        </w:rPr>
      </w:pPr>
    </w:p>
    <w:p w14:paraId="776C90F6" w14:textId="77777777" w:rsidR="00AC6BAA" w:rsidRDefault="00AC6BAA" w:rsidP="003C55EE">
      <w:pPr>
        <w:widowControl w:val="0"/>
        <w:autoSpaceDE w:val="0"/>
        <w:autoSpaceDN w:val="0"/>
        <w:spacing w:after="0"/>
        <w:jc w:val="both"/>
        <w:rPr>
          <w:rFonts w:ascii="Calibri Light" w:eastAsia="Calibri Light" w:hAnsi="Calibri Light" w:cs="Calibri Light"/>
          <w:b/>
          <w:bCs/>
          <w:color w:val="006FC0"/>
          <w:sz w:val="28"/>
          <w:u w:val="single" w:color="006FC0"/>
          <w:lang w:val="es-ES"/>
        </w:rPr>
      </w:pPr>
    </w:p>
    <w:p w14:paraId="3A53B18D" w14:textId="77777777" w:rsidR="00AC6BAA" w:rsidRDefault="00AC6BAA" w:rsidP="003C55EE">
      <w:pPr>
        <w:widowControl w:val="0"/>
        <w:autoSpaceDE w:val="0"/>
        <w:autoSpaceDN w:val="0"/>
        <w:spacing w:after="0"/>
        <w:jc w:val="both"/>
        <w:rPr>
          <w:rFonts w:ascii="Calibri Light" w:eastAsia="Calibri Light" w:hAnsi="Calibri Light" w:cs="Calibri Light"/>
          <w:b/>
          <w:bCs/>
          <w:color w:val="006FC0"/>
          <w:sz w:val="28"/>
          <w:u w:val="single" w:color="006FC0"/>
          <w:lang w:val="es-ES"/>
        </w:rPr>
      </w:pPr>
    </w:p>
    <w:p w14:paraId="5D2D4521" w14:textId="1B0217B1" w:rsidR="003C55EE" w:rsidRPr="003C55EE" w:rsidRDefault="003C55EE" w:rsidP="003C55EE">
      <w:pPr>
        <w:widowControl w:val="0"/>
        <w:autoSpaceDE w:val="0"/>
        <w:autoSpaceDN w:val="0"/>
        <w:spacing w:after="0"/>
        <w:jc w:val="both"/>
        <w:rPr>
          <w:rFonts w:ascii="Calibri Light" w:eastAsia="Calibri Light" w:hAnsi="Calibri Light" w:cs="Calibri Light"/>
          <w:b/>
          <w:bCs/>
          <w:sz w:val="28"/>
          <w:lang w:val="es-ES"/>
        </w:rPr>
      </w:pPr>
      <w:r w:rsidRPr="003C55EE">
        <w:rPr>
          <w:rFonts w:ascii="Calibri Light" w:eastAsia="Calibri Light" w:hAnsi="Calibri Light" w:cs="Calibri Light"/>
          <w:b/>
          <w:bCs/>
          <w:color w:val="006FC0"/>
          <w:sz w:val="28"/>
          <w:u w:val="single" w:color="006FC0"/>
          <w:lang w:val="es-ES"/>
        </w:rPr>
        <w:lastRenderedPageBreak/>
        <w:t>RESPONSABLES</w:t>
      </w:r>
      <w:r w:rsidRPr="003C55EE">
        <w:rPr>
          <w:rFonts w:ascii="Calibri Light" w:eastAsia="Calibri Light" w:hAnsi="Calibri Light" w:cs="Calibri Light"/>
          <w:b/>
          <w:bCs/>
          <w:color w:val="006FC0"/>
          <w:spacing w:val="1"/>
          <w:sz w:val="28"/>
          <w:u w:val="single" w:color="006FC0"/>
          <w:lang w:val="es-ES"/>
        </w:rPr>
        <w:t xml:space="preserve"> </w:t>
      </w:r>
      <w:r w:rsidRPr="003C55EE">
        <w:rPr>
          <w:rFonts w:ascii="Calibri Light" w:eastAsia="Calibri Light" w:hAnsi="Calibri Light" w:cs="Calibri Light"/>
          <w:b/>
          <w:bCs/>
          <w:color w:val="006FC0"/>
          <w:sz w:val="28"/>
          <w:u w:val="single" w:color="006FC0"/>
          <w:lang w:val="es-ES"/>
        </w:rPr>
        <w:t>DE</w:t>
      </w:r>
      <w:r w:rsidRPr="003C55EE">
        <w:rPr>
          <w:rFonts w:ascii="Calibri Light" w:eastAsia="Calibri Light" w:hAnsi="Calibri Light" w:cs="Calibri Light"/>
          <w:b/>
          <w:bCs/>
          <w:color w:val="006FC0"/>
          <w:spacing w:val="1"/>
          <w:sz w:val="28"/>
          <w:u w:val="single" w:color="006FC0"/>
          <w:lang w:val="es-ES"/>
        </w:rPr>
        <w:t xml:space="preserve"> </w:t>
      </w:r>
      <w:r w:rsidRPr="003C55EE">
        <w:rPr>
          <w:rFonts w:ascii="Calibri Light" w:eastAsia="Calibri Light" w:hAnsi="Calibri Light" w:cs="Calibri Light"/>
          <w:b/>
          <w:bCs/>
          <w:color w:val="006FC0"/>
          <w:sz w:val="28"/>
          <w:u w:val="single" w:color="006FC0"/>
          <w:lang w:val="es-ES"/>
        </w:rPr>
        <w:t>IMPLEMENTAR</w:t>
      </w:r>
      <w:r w:rsidRPr="003C55EE">
        <w:rPr>
          <w:rFonts w:ascii="Calibri Light" w:eastAsia="Calibri Light" w:hAnsi="Calibri Light" w:cs="Calibri Light"/>
          <w:b/>
          <w:bCs/>
          <w:color w:val="006FC0"/>
          <w:spacing w:val="1"/>
          <w:sz w:val="28"/>
          <w:u w:val="single" w:color="006FC0"/>
          <w:lang w:val="es-ES"/>
        </w:rPr>
        <w:t xml:space="preserve"> </w:t>
      </w:r>
      <w:r w:rsidRPr="003C55EE">
        <w:rPr>
          <w:rFonts w:ascii="Calibri Light" w:eastAsia="Calibri Light" w:hAnsi="Calibri Light" w:cs="Calibri Light"/>
          <w:b/>
          <w:bCs/>
          <w:color w:val="006FC0"/>
          <w:sz w:val="28"/>
          <w:u w:val="single" w:color="006FC0"/>
          <w:lang w:val="es-ES"/>
        </w:rPr>
        <w:t>POLÍTICAS,</w:t>
      </w:r>
      <w:r w:rsidRPr="003C55EE">
        <w:rPr>
          <w:rFonts w:ascii="Calibri Light" w:eastAsia="Calibri Light" w:hAnsi="Calibri Light" w:cs="Calibri Light"/>
          <w:b/>
          <w:bCs/>
          <w:color w:val="006FC0"/>
          <w:spacing w:val="1"/>
          <w:sz w:val="28"/>
          <w:u w:val="single" w:color="006FC0"/>
          <w:lang w:val="es-ES"/>
        </w:rPr>
        <w:t xml:space="preserve"> </w:t>
      </w:r>
      <w:r w:rsidRPr="003C55EE">
        <w:rPr>
          <w:rFonts w:ascii="Calibri Light" w:eastAsia="Calibri Light" w:hAnsi="Calibri Light" w:cs="Calibri Light"/>
          <w:b/>
          <w:bCs/>
          <w:color w:val="006FC0"/>
          <w:sz w:val="28"/>
          <w:u w:val="single" w:color="006FC0"/>
          <w:lang w:val="es-ES"/>
        </w:rPr>
        <w:t>PLANES,</w:t>
      </w:r>
      <w:r w:rsidRPr="003C55EE">
        <w:rPr>
          <w:rFonts w:ascii="Calibri Light" w:eastAsia="Calibri Light" w:hAnsi="Calibri Light" w:cs="Calibri Light"/>
          <w:b/>
          <w:bCs/>
          <w:color w:val="006FC0"/>
          <w:spacing w:val="1"/>
          <w:sz w:val="28"/>
          <w:u w:val="single" w:color="006FC0"/>
          <w:lang w:val="es-ES"/>
        </w:rPr>
        <w:t xml:space="preserve"> </w:t>
      </w:r>
      <w:r w:rsidRPr="003C55EE">
        <w:rPr>
          <w:rFonts w:ascii="Calibri Light" w:eastAsia="Calibri Light" w:hAnsi="Calibri Light" w:cs="Calibri Light"/>
          <w:b/>
          <w:bCs/>
          <w:color w:val="006FC0"/>
          <w:sz w:val="28"/>
          <w:u w:val="single" w:color="006FC0"/>
          <w:lang w:val="es-ES"/>
        </w:rPr>
        <w:t>PROTOCOLOS</w:t>
      </w:r>
      <w:r w:rsidRPr="003C55EE">
        <w:rPr>
          <w:rFonts w:ascii="Calibri Light" w:eastAsia="Calibri Light" w:hAnsi="Calibri Light" w:cs="Calibri Light"/>
          <w:b/>
          <w:bCs/>
          <w:color w:val="006FC0"/>
          <w:spacing w:val="1"/>
          <w:sz w:val="28"/>
          <w:u w:val="single" w:color="006FC0"/>
          <w:lang w:val="es-ES"/>
        </w:rPr>
        <w:t xml:space="preserve"> </w:t>
      </w:r>
      <w:r w:rsidRPr="003C55EE">
        <w:rPr>
          <w:rFonts w:ascii="Calibri Light" w:eastAsia="Calibri Light" w:hAnsi="Calibri Light" w:cs="Calibri Light"/>
          <w:b/>
          <w:bCs/>
          <w:color w:val="006FC0"/>
          <w:sz w:val="28"/>
          <w:u w:val="single" w:color="006FC0"/>
          <w:lang w:val="es-ES"/>
        </w:rPr>
        <w:t>Y</w:t>
      </w:r>
      <w:r w:rsidRPr="003C55EE">
        <w:rPr>
          <w:rFonts w:ascii="Calibri Light" w:eastAsia="Calibri Light" w:hAnsi="Calibri Light" w:cs="Calibri Light"/>
          <w:b/>
          <w:bCs/>
          <w:color w:val="006FC0"/>
          <w:spacing w:val="1"/>
          <w:sz w:val="28"/>
          <w:lang w:val="es-ES"/>
        </w:rPr>
        <w:t xml:space="preserve"> </w:t>
      </w:r>
      <w:r w:rsidRPr="003C55EE">
        <w:rPr>
          <w:rFonts w:ascii="Calibri Light" w:eastAsia="Calibri Light" w:hAnsi="Calibri Light" w:cs="Calibri Light"/>
          <w:b/>
          <w:bCs/>
          <w:color w:val="006FC0"/>
          <w:sz w:val="28"/>
          <w:u w:val="single" w:color="006FC0"/>
          <w:lang w:val="es-ES"/>
        </w:rPr>
        <w:t>REALIZAR</w:t>
      </w:r>
      <w:r w:rsidRPr="003C55EE">
        <w:rPr>
          <w:rFonts w:ascii="Calibri Light" w:eastAsia="Calibri Light" w:hAnsi="Calibri Light" w:cs="Calibri Light"/>
          <w:b/>
          <w:bCs/>
          <w:color w:val="006FC0"/>
          <w:spacing w:val="1"/>
          <w:sz w:val="28"/>
          <w:u w:val="single" w:color="006FC0"/>
          <w:lang w:val="es-ES"/>
        </w:rPr>
        <w:t xml:space="preserve"> </w:t>
      </w:r>
      <w:r w:rsidRPr="003C55EE">
        <w:rPr>
          <w:rFonts w:ascii="Calibri Light" w:eastAsia="Calibri Light" w:hAnsi="Calibri Light" w:cs="Calibri Light"/>
          <w:b/>
          <w:bCs/>
          <w:color w:val="006FC0"/>
          <w:sz w:val="28"/>
          <w:u w:val="single" w:color="006FC0"/>
          <w:lang w:val="es-ES"/>
        </w:rPr>
        <w:t>LAS</w:t>
      </w:r>
      <w:r w:rsidRPr="003C55EE">
        <w:rPr>
          <w:rFonts w:ascii="Calibri Light" w:eastAsia="Calibri Light" w:hAnsi="Calibri Light" w:cs="Calibri Light"/>
          <w:b/>
          <w:bCs/>
          <w:color w:val="006FC0"/>
          <w:spacing w:val="-1"/>
          <w:sz w:val="28"/>
          <w:u w:val="single" w:color="006FC0"/>
          <w:lang w:val="es-ES"/>
        </w:rPr>
        <w:t xml:space="preserve"> </w:t>
      </w:r>
      <w:r w:rsidRPr="003C55EE">
        <w:rPr>
          <w:rFonts w:ascii="Calibri Light" w:eastAsia="Calibri Light" w:hAnsi="Calibri Light" w:cs="Calibri Light"/>
          <w:b/>
          <w:bCs/>
          <w:color w:val="006FC0"/>
          <w:sz w:val="28"/>
          <w:u w:val="single" w:color="006FC0"/>
          <w:lang w:val="es-ES"/>
        </w:rPr>
        <w:t>ACCIONES</w:t>
      </w:r>
      <w:r w:rsidRPr="003C55EE">
        <w:rPr>
          <w:rFonts w:ascii="Calibri Light" w:eastAsia="Calibri Light" w:hAnsi="Calibri Light" w:cs="Calibri Light"/>
          <w:b/>
          <w:bCs/>
          <w:color w:val="006FC0"/>
          <w:spacing w:val="-1"/>
          <w:sz w:val="28"/>
          <w:u w:val="single" w:color="006FC0"/>
          <w:lang w:val="es-ES"/>
        </w:rPr>
        <w:t xml:space="preserve"> </w:t>
      </w:r>
      <w:r w:rsidRPr="003C55EE">
        <w:rPr>
          <w:rFonts w:ascii="Calibri Light" w:eastAsia="Calibri Light" w:hAnsi="Calibri Light" w:cs="Calibri Light"/>
          <w:b/>
          <w:bCs/>
          <w:color w:val="006FC0"/>
          <w:sz w:val="28"/>
          <w:u w:val="single" w:color="006FC0"/>
          <w:lang w:val="es-ES"/>
        </w:rPr>
        <w:t>Y</w:t>
      </w:r>
      <w:r w:rsidRPr="003C55EE">
        <w:rPr>
          <w:rFonts w:ascii="Calibri Light" w:eastAsia="Calibri Light" w:hAnsi="Calibri Light" w:cs="Calibri Light"/>
          <w:b/>
          <w:bCs/>
          <w:color w:val="006FC0"/>
          <w:spacing w:val="-1"/>
          <w:sz w:val="28"/>
          <w:u w:val="single" w:color="006FC0"/>
          <w:lang w:val="es-ES"/>
        </w:rPr>
        <w:t xml:space="preserve"> </w:t>
      </w:r>
      <w:r w:rsidRPr="003C55EE">
        <w:rPr>
          <w:rFonts w:ascii="Calibri Light" w:eastAsia="Calibri Light" w:hAnsi="Calibri Light" w:cs="Calibri Light"/>
          <w:b/>
          <w:bCs/>
          <w:color w:val="006FC0"/>
          <w:sz w:val="28"/>
          <w:u w:val="single" w:color="006FC0"/>
          <w:lang w:val="es-ES"/>
        </w:rPr>
        <w:t>MEDIDAS</w:t>
      </w:r>
      <w:r w:rsidRPr="003C55EE">
        <w:rPr>
          <w:rFonts w:ascii="Calibri Light" w:eastAsia="Calibri Light" w:hAnsi="Calibri Light" w:cs="Calibri Light"/>
          <w:b/>
          <w:bCs/>
          <w:color w:val="006FC0"/>
          <w:spacing w:val="-1"/>
          <w:sz w:val="28"/>
          <w:u w:val="single" w:color="006FC0"/>
          <w:lang w:val="es-ES"/>
        </w:rPr>
        <w:t xml:space="preserve"> </w:t>
      </w:r>
      <w:r w:rsidRPr="003C55EE">
        <w:rPr>
          <w:rFonts w:ascii="Calibri Light" w:eastAsia="Calibri Light" w:hAnsi="Calibri Light" w:cs="Calibri Light"/>
          <w:b/>
          <w:bCs/>
          <w:color w:val="006FC0"/>
          <w:sz w:val="28"/>
          <w:u w:val="single" w:color="006FC0"/>
          <w:lang w:val="es-ES"/>
        </w:rPr>
        <w:t>QUE</w:t>
      </w:r>
      <w:r w:rsidRPr="003C55EE">
        <w:rPr>
          <w:rFonts w:ascii="Calibri Light" w:eastAsia="Calibri Light" w:hAnsi="Calibri Light" w:cs="Calibri Light"/>
          <w:b/>
          <w:bCs/>
          <w:color w:val="006FC0"/>
          <w:spacing w:val="-2"/>
          <w:sz w:val="28"/>
          <w:u w:val="single" w:color="006FC0"/>
          <w:lang w:val="es-ES"/>
        </w:rPr>
        <w:t xml:space="preserve"> </w:t>
      </w:r>
      <w:r w:rsidRPr="003C55EE">
        <w:rPr>
          <w:rFonts w:ascii="Calibri Light" w:eastAsia="Calibri Light" w:hAnsi="Calibri Light" w:cs="Calibri Light"/>
          <w:b/>
          <w:bCs/>
          <w:color w:val="006FC0"/>
          <w:sz w:val="28"/>
          <w:u w:val="single" w:color="006FC0"/>
          <w:lang w:val="es-ES"/>
        </w:rPr>
        <w:t>SE</w:t>
      </w:r>
      <w:r w:rsidRPr="003C55EE">
        <w:rPr>
          <w:rFonts w:ascii="Calibri Light" w:eastAsia="Calibri Light" w:hAnsi="Calibri Light" w:cs="Calibri Light"/>
          <w:b/>
          <w:bCs/>
          <w:color w:val="006FC0"/>
          <w:spacing w:val="-1"/>
          <w:sz w:val="28"/>
          <w:u w:val="single" w:color="006FC0"/>
          <w:lang w:val="es-ES"/>
        </w:rPr>
        <w:t xml:space="preserve"> </w:t>
      </w:r>
      <w:r w:rsidRPr="003C55EE">
        <w:rPr>
          <w:rFonts w:ascii="Calibri Light" w:eastAsia="Calibri Light" w:hAnsi="Calibri Light" w:cs="Calibri Light"/>
          <w:b/>
          <w:bCs/>
          <w:color w:val="006FC0"/>
          <w:sz w:val="28"/>
          <w:u w:val="single" w:color="006FC0"/>
          <w:lang w:val="es-ES"/>
        </w:rPr>
        <w:t>DEFINAN:</w:t>
      </w:r>
    </w:p>
    <w:p w14:paraId="2CC1E7D8" w14:textId="1145BBCE" w:rsidR="003C55EE" w:rsidRPr="003C55EE" w:rsidRDefault="003C55EE" w:rsidP="003C55EE">
      <w:pPr>
        <w:widowControl w:val="0"/>
        <w:autoSpaceDE w:val="0"/>
        <w:autoSpaceDN w:val="0"/>
        <w:spacing w:after="0"/>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El Encargado de Convivencia Escolar junto al Profesor Jefe, sin perjuicio de la designación de otro profesional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 xml:space="preserve">que designe </w:t>
      </w:r>
      <w:r w:rsidR="009D3CBC">
        <w:rPr>
          <w:rFonts w:ascii="Calibri Light" w:eastAsia="Calibri Light" w:hAnsi="Calibri Light" w:cs="Calibri Light"/>
          <w:sz w:val="20"/>
          <w:szCs w:val="20"/>
          <w:lang w:val="es-ES"/>
        </w:rPr>
        <w:t>la Directora</w:t>
      </w:r>
      <w:r w:rsidRPr="003C55EE">
        <w:rPr>
          <w:rFonts w:ascii="Calibri Light" w:eastAsia="Calibri Light" w:hAnsi="Calibri Light" w:cs="Calibri Light"/>
          <w:sz w:val="20"/>
          <w:szCs w:val="20"/>
          <w:lang w:val="es-ES"/>
        </w:rPr>
        <w:t>, serán los encargados de implementar los planes, protocolos y realizar las acciones y</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medidas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que se definan.</w:t>
      </w:r>
    </w:p>
    <w:p w14:paraId="25E80FAE" w14:textId="77777777" w:rsidR="003C55EE" w:rsidRPr="003C55EE" w:rsidRDefault="003C55EE" w:rsidP="003C55EE">
      <w:pPr>
        <w:widowControl w:val="0"/>
        <w:autoSpaceDE w:val="0"/>
        <w:autoSpaceDN w:val="0"/>
        <w:spacing w:after="0"/>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El Encargado de Convivencia Escolar podrá solicitar asesoría al Departamento de Prevención de Alcohol y</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Drogas (SENDA) de la comuna, con el fin de recibir orientaciones y lineamientos a seguir según se estime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conveniente.</w:t>
      </w:r>
    </w:p>
    <w:p w14:paraId="52AE4141" w14:textId="77777777" w:rsidR="003C55EE" w:rsidRPr="003C55EE" w:rsidRDefault="003C55EE" w:rsidP="003C55EE">
      <w:pPr>
        <w:widowControl w:val="0"/>
        <w:autoSpaceDE w:val="0"/>
        <w:autoSpaceDN w:val="0"/>
        <w:spacing w:after="0"/>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Las medidas psicosociales siempre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serán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informadas al apoderado, padre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o madre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o al responsable del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estudiante.</w:t>
      </w:r>
    </w:p>
    <w:p w14:paraId="020A398D" w14:textId="77777777" w:rsidR="003C55EE" w:rsidRPr="003C55EE" w:rsidRDefault="003C55EE" w:rsidP="003C55EE">
      <w:pPr>
        <w:widowControl w:val="0"/>
        <w:autoSpaceDE w:val="0"/>
        <w:autoSpaceDN w:val="0"/>
        <w:spacing w:after="0"/>
        <w:rPr>
          <w:rFonts w:ascii="Calibri Light" w:eastAsia="Calibri Light" w:hAnsi="Calibri Light" w:cs="Calibri Light"/>
          <w:sz w:val="16"/>
          <w:szCs w:val="16"/>
          <w:lang w:val="es-ES"/>
        </w:rPr>
      </w:pPr>
    </w:p>
    <w:p w14:paraId="5D4E8F04" w14:textId="77777777" w:rsidR="003C55EE" w:rsidRPr="003C55EE" w:rsidRDefault="003C55EE" w:rsidP="003C55EE">
      <w:pPr>
        <w:widowControl w:val="0"/>
        <w:autoSpaceDE w:val="0"/>
        <w:autoSpaceDN w:val="0"/>
        <w:spacing w:after="0"/>
        <w:rPr>
          <w:rFonts w:ascii="Calibri Light" w:eastAsia="Calibri Light" w:hAnsi="Calibri Light" w:cs="Calibri Light"/>
          <w:sz w:val="16"/>
          <w:szCs w:val="16"/>
          <w:lang w:val="es-ES"/>
        </w:rPr>
      </w:pPr>
    </w:p>
    <w:p w14:paraId="29D18085" w14:textId="77777777" w:rsidR="003C55EE" w:rsidRPr="003C55EE" w:rsidRDefault="003C55EE" w:rsidP="003C55EE">
      <w:pPr>
        <w:widowControl w:val="0"/>
        <w:autoSpaceDE w:val="0"/>
        <w:autoSpaceDN w:val="0"/>
        <w:spacing w:after="0"/>
        <w:jc w:val="both"/>
        <w:outlineLvl w:val="1"/>
        <w:rPr>
          <w:rFonts w:ascii="Calibri Light" w:eastAsia="Calibri Light" w:hAnsi="Calibri Light" w:cs="Calibri Light"/>
          <w:b/>
          <w:bCs/>
          <w:sz w:val="28"/>
          <w:szCs w:val="28"/>
          <w:u w:color="000000"/>
          <w:lang w:val="es-ES"/>
        </w:rPr>
      </w:pPr>
      <w:r w:rsidRPr="003C55EE">
        <w:rPr>
          <w:rFonts w:ascii="Calibri Light" w:eastAsia="Calibri Light" w:hAnsi="Calibri Light" w:cs="Calibri Light"/>
          <w:b/>
          <w:bCs/>
          <w:color w:val="006FC0"/>
          <w:sz w:val="28"/>
          <w:szCs w:val="28"/>
          <w:u w:val="single" w:color="006FC0"/>
          <w:lang w:val="es-ES"/>
        </w:rPr>
        <w:t>MEDIDAS</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FORMATIVAS</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Y</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DE</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APOYO</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DIRIGIDAS</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A</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LOS</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ESTUDIANTES</w:t>
      </w:r>
      <w:r w:rsidRPr="003C55EE">
        <w:rPr>
          <w:rFonts w:ascii="Calibri Light" w:eastAsia="Calibri Light" w:hAnsi="Calibri Light" w:cs="Calibri Light"/>
          <w:b/>
          <w:bCs/>
          <w:color w:val="006FC0"/>
          <w:spacing w:val="1"/>
          <w:sz w:val="28"/>
          <w:szCs w:val="28"/>
          <w:u w:color="000000"/>
          <w:lang w:val="es-ES"/>
        </w:rPr>
        <w:t xml:space="preserve"> </w:t>
      </w:r>
      <w:r w:rsidRPr="003C55EE">
        <w:rPr>
          <w:rFonts w:ascii="Calibri Light" w:eastAsia="Calibri Light" w:hAnsi="Calibri Light" w:cs="Calibri Light"/>
          <w:b/>
          <w:bCs/>
          <w:color w:val="006FC0"/>
          <w:sz w:val="28"/>
          <w:szCs w:val="28"/>
          <w:u w:val="single" w:color="006FC0"/>
          <w:lang w:val="es-ES"/>
        </w:rPr>
        <w:t>DIRECTAMENTE</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AFECTADOS</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Y</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A</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LA</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COMUNIDAD</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EDUCATIVA</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EN</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SU</w:t>
      </w:r>
      <w:r w:rsidRPr="003C55EE">
        <w:rPr>
          <w:rFonts w:ascii="Calibri Light" w:eastAsia="Calibri Light" w:hAnsi="Calibri Light" w:cs="Calibri Light"/>
          <w:b/>
          <w:bCs/>
          <w:color w:val="006FC0"/>
          <w:spacing w:val="1"/>
          <w:sz w:val="28"/>
          <w:szCs w:val="28"/>
          <w:u w:color="000000"/>
          <w:lang w:val="es-ES"/>
        </w:rPr>
        <w:t xml:space="preserve"> </w:t>
      </w:r>
      <w:r w:rsidRPr="003C55EE">
        <w:rPr>
          <w:rFonts w:ascii="Calibri Light" w:eastAsia="Calibri Light" w:hAnsi="Calibri Light" w:cs="Calibri Light"/>
          <w:b/>
          <w:bCs/>
          <w:color w:val="006FC0"/>
          <w:sz w:val="28"/>
          <w:szCs w:val="28"/>
          <w:u w:val="single" w:color="006FC0"/>
          <w:lang w:val="es-ES"/>
        </w:rPr>
        <w:t>CONJUNTO:</w:t>
      </w:r>
    </w:p>
    <w:p w14:paraId="653C46A8" w14:textId="77777777" w:rsidR="003C55EE" w:rsidRPr="003C55EE" w:rsidRDefault="003C55EE" w:rsidP="003C55EE">
      <w:pPr>
        <w:widowControl w:val="0"/>
        <w:autoSpaceDE w:val="0"/>
        <w:autoSpaceDN w:val="0"/>
        <w:spacing w:after="0"/>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En</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las</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medidas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formativas</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y</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apoyo</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que</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se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adopten</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en</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beneficio</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los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estudiantes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deberá</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resguardarse:</w:t>
      </w:r>
    </w:p>
    <w:p w14:paraId="546F7ACA" w14:textId="77777777" w:rsidR="003C55EE" w:rsidRPr="003C55EE" w:rsidRDefault="003C55EE">
      <w:pPr>
        <w:widowControl w:val="0"/>
        <w:numPr>
          <w:ilvl w:val="1"/>
          <w:numId w:val="139"/>
        </w:numPr>
        <w:tabs>
          <w:tab w:val="left" w:pos="426"/>
        </w:tabs>
        <w:autoSpaceDE w:val="0"/>
        <w:autoSpaceDN w:val="0"/>
        <w:spacing w:after="0" w:line="240" w:lineRule="auto"/>
        <w:ind w:left="426" w:hanging="426"/>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El</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Interés</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Superior</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del</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Niño:</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Esto</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es</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que</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los</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niños,</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niñas</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y</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adolescentes</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son</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sujetos</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derecho,</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por</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lo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pacing w:val="-1"/>
          <w:sz w:val="20"/>
          <w:lang w:val="es-ES"/>
        </w:rPr>
        <w:t xml:space="preserve">que las personas e instituciones que deban intervenir </w:t>
      </w:r>
      <w:r w:rsidRPr="003C55EE">
        <w:rPr>
          <w:rFonts w:ascii="Calibri Light" w:eastAsia="Calibri Light" w:hAnsi="Calibri Light" w:cs="Calibri Light"/>
          <w:sz w:val="20"/>
          <w:lang w:val="es-ES"/>
        </w:rPr>
        <w:t>en las etapas de denuncia, investigación y</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juzgamiento procurarán generar las condiciones necesarias para que en cada etapa del proceso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aquéllos puedan ejercer plenamente sus derechos y garantías conforme al nivel de desarrollo de sus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capacidades.</w:t>
      </w:r>
    </w:p>
    <w:p w14:paraId="53C67677" w14:textId="77777777" w:rsidR="003C55EE" w:rsidRPr="003C55EE" w:rsidRDefault="003C55EE">
      <w:pPr>
        <w:widowControl w:val="0"/>
        <w:numPr>
          <w:ilvl w:val="1"/>
          <w:numId w:val="139"/>
        </w:numPr>
        <w:tabs>
          <w:tab w:val="left" w:pos="426"/>
        </w:tabs>
        <w:autoSpaceDE w:val="0"/>
        <w:autoSpaceDN w:val="0"/>
        <w:spacing w:after="0" w:line="240" w:lineRule="auto"/>
        <w:ind w:left="426" w:hanging="426"/>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La confidencialidad de la información, pues todo niño, niña o adolescente es una persona única y</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valiosa</w:t>
      </w:r>
      <w:r w:rsidRPr="003C55EE">
        <w:rPr>
          <w:rFonts w:ascii="Calibri Light" w:eastAsia="Calibri Light" w:hAnsi="Calibri Light" w:cs="Calibri Light"/>
          <w:spacing w:val="-9"/>
          <w:sz w:val="20"/>
          <w:lang w:val="es-ES"/>
        </w:rPr>
        <w:t xml:space="preserve"> </w:t>
      </w:r>
      <w:r w:rsidRPr="003C55EE">
        <w:rPr>
          <w:rFonts w:ascii="Calibri Light" w:eastAsia="Calibri Light" w:hAnsi="Calibri Light" w:cs="Calibri Light"/>
          <w:sz w:val="20"/>
          <w:lang w:val="es-ES"/>
        </w:rPr>
        <w:t>y,</w:t>
      </w:r>
      <w:r w:rsidRPr="003C55EE">
        <w:rPr>
          <w:rFonts w:ascii="Calibri Light" w:eastAsia="Calibri Light" w:hAnsi="Calibri Light" w:cs="Calibri Light"/>
          <w:spacing w:val="-9"/>
          <w:sz w:val="20"/>
          <w:lang w:val="es-ES"/>
        </w:rPr>
        <w:t xml:space="preserve"> </w:t>
      </w:r>
      <w:r w:rsidRPr="003C55EE">
        <w:rPr>
          <w:rFonts w:ascii="Calibri Light" w:eastAsia="Calibri Light" w:hAnsi="Calibri Light" w:cs="Calibri Light"/>
          <w:sz w:val="20"/>
          <w:lang w:val="es-ES"/>
        </w:rPr>
        <w:t>como</w:t>
      </w:r>
      <w:r w:rsidRPr="003C55EE">
        <w:rPr>
          <w:rFonts w:ascii="Calibri Light" w:eastAsia="Calibri Light" w:hAnsi="Calibri Light" w:cs="Calibri Light"/>
          <w:spacing w:val="-9"/>
          <w:sz w:val="20"/>
          <w:lang w:val="es-ES"/>
        </w:rPr>
        <w:t xml:space="preserve"> </w:t>
      </w:r>
      <w:r w:rsidRPr="003C55EE">
        <w:rPr>
          <w:rFonts w:ascii="Calibri Light" w:eastAsia="Calibri Light" w:hAnsi="Calibri Light" w:cs="Calibri Light"/>
          <w:sz w:val="20"/>
          <w:lang w:val="es-ES"/>
        </w:rPr>
        <w:t>tal,</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se</w:t>
      </w:r>
      <w:r w:rsidRPr="003C55EE">
        <w:rPr>
          <w:rFonts w:ascii="Calibri Light" w:eastAsia="Calibri Light" w:hAnsi="Calibri Light" w:cs="Calibri Light"/>
          <w:spacing w:val="-9"/>
          <w:sz w:val="20"/>
          <w:lang w:val="es-ES"/>
        </w:rPr>
        <w:t xml:space="preserve"> </w:t>
      </w:r>
      <w:r w:rsidRPr="003C55EE">
        <w:rPr>
          <w:rFonts w:ascii="Calibri Light" w:eastAsia="Calibri Light" w:hAnsi="Calibri Light" w:cs="Calibri Light"/>
          <w:sz w:val="20"/>
          <w:lang w:val="es-ES"/>
        </w:rPr>
        <w:t>deberá</w:t>
      </w:r>
      <w:r w:rsidRPr="003C55EE">
        <w:rPr>
          <w:rFonts w:ascii="Calibri Light" w:eastAsia="Calibri Light" w:hAnsi="Calibri Light" w:cs="Calibri Light"/>
          <w:spacing w:val="-9"/>
          <w:sz w:val="20"/>
          <w:lang w:val="es-ES"/>
        </w:rPr>
        <w:t xml:space="preserve"> </w:t>
      </w:r>
      <w:r w:rsidRPr="003C55EE">
        <w:rPr>
          <w:rFonts w:ascii="Calibri Light" w:eastAsia="Calibri Light" w:hAnsi="Calibri Light" w:cs="Calibri Light"/>
          <w:sz w:val="20"/>
          <w:lang w:val="es-ES"/>
        </w:rPr>
        <w:t>respetar</w:t>
      </w:r>
      <w:r w:rsidRPr="003C55EE">
        <w:rPr>
          <w:rFonts w:ascii="Calibri Light" w:eastAsia="Calibri Light" w:hAnsi="Calibri Light" w:cs="Calibri Light"/>
          <w:spacing w:val="-9"/>
          <w:sz w:val="20"/>
          <w:lang w:val="es-ES"/>
        </w:rPr>
        <w:t xml:space="preserve"> </w:t>
      </w:r>
      <w:r w:rsidRPr="003C55EE">
        <w:rPr>
          <w:rFonts w:ascii="Calibri Light" w:eastAsia="Calibri Light" w:hAnsi="Calibri Light" w:cs="Calibri Light"/>
          <w:sz w:val="20"/>
          <w:lang w:val="es-ES"/>
        </w:rPr>
        <w:t>y</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proteger</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su</w:t>
      </w:r>
      <w:r w:rsidRPr="003C55EE">
        <w:rPr>
          <w:rFonts w:ascii="Calibri Light" w:eastAsia="Calibri Light" w:hAnsi="Calibri Light" w:cs="Calibri Light"/>
          <w:spacing w:val="-9"/>
          <w:sz w:val="20"/>
          <w:lang w:val="es-ES"/>
        </w:rPr>
        <w:t xml:space="preserve"> </w:t>
      </w:r>
      <w:r w:rsidRPr="003C55EE">
        <w:rPr>
          <w:rFonts w:ascii="Calibri Light" w:eastAsia="Calibri Light" w:hAnsi="Calibri Light" w:cs="Calibri Light"/>
          <w:sz w:val="20"/>
          <w:lang w:val="es-ES"/>
        </w:rPr>
        <w:t>dignidad</w:t>
      </w:r>
      <w:r w:rsidRPr="003C55EE">
        <w:rPr>
          <w:rFonts w:ascii="Calibri Light" w:eastAsia="Calibri Light" w:hAnsi="Calibri Light" w:cs="Calibri Light"/>
          <w:spacing w:val="-9"/>
          <w:sz w:val="20"/>
          <w:lang w:val="es-ES"/>
        </w:rPr>
        <w:t xml:space="preserve"> </w:t>
      </w:r>
      <w:r w:rsidRPr="003C55EE">
        <w:rPr>
          <w:rFonts w:ascii="Calibri Light" w:eastAsia="Calibri Light" w:hAnsi="Calibri Light" w:cs="Calibri Light"/>
          <w:sz w:val="20"/>
          <w:lang w:val="es-ES"/>
        </w:rPr>
        <w:t>individual,</w:t>
      </w:r>
      <w:r w:rsidRPr="003C55EE">
        <w:rPr>
          <w:rFonts w:ascii="Calibri Light" w:eastAsia="Calibri Light" w:hAnsi="Calibri Light" w:cs="Calibri Light"/>
          <w:spacing w:val="-9"/>
          <w:sz w:val="20"/>
          <w:lang w:val="es-ES"/>
        </w:rPr>
        <w:t xml:space="preserve"> </w:t>
      </w:r>
      <w:r w:rsidRPr="003C55EE">
        <w:rPr>
          <w:rFonts w:ascii="Calibri Light" w:eastAsia="Calibri Light" w:hAnsi="Calibri Light" w:cs="Calibri Light"/>
          <w:sz w:val="20"/>
          <w:lang w:val="es-ES"/>
        </w:rPr>
        <w:t>sus</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necesidades</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particulares,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sus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intereses</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y</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su</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intimidad;</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y</w:t>
      </w:r>
    </w:p>
    <w:p w14:paraId="7FBBA053" w14:textId="77777777" w:rsidR="003C55EE" w:rsidRPr="003C55EE" w:rsidRDefault="003C55EE">
      <w:pPr>
        <w:widowControl w:val="0"/>
        <w:numPr>
          <w:ilvl w:val="1"/>
          <w:numId w:val="139"/>
        </w:numPr>
        <w:tabs>
          <w:tab w:val="left" w:pos="426"/>
        </w:tabs>
        <w:autoSpaceDE w:val="0"/>
        <w:autoSpaceDN w:val="0"/>
        <w:spacing w:after="0" w:line="240" w:lineRule="auto"/>
        <w:ind w:left="426" w:hanging="426"/>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Los</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Principios</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Proporcionalidad</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y</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Gradualidad.</w:t>
      </w:r>
    </w:p>
    <w:p w14:paraId="5C027BF9" w14:textId="77777777" w:rsidR="003C55EE" w:rsidRPr="003C55EE" w:rsidRDefault="003C55EE">
      <w:pPr>
        <w:widowControl w:val="0"/>
        <w:numPr>
          <w:ilvl w:val="1"/>
          <w:numId w:val="139"/>
        </w:numPr>
        <w:tabs>
          <w:tab w:val="left" w:pos="426"/>
        </w:tabs>
        <w:autoSpaceDE w:val="0"/>
        <w:autoSpaceDN w:val="0"/>
        <w:spacing w:after="0" w:line="240" w:lineRule="auto"/>
        <w:ind w:left="426" w:hanging="426"/>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El tiempo de seguimiento de las medidas formativas será entre 15 días a 30 días, dependiendo de la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pacing w:val="-1"/>
          <w:sz w:val="20"/>
          <w:lang w:val="es-ES"/>
        </w:rPr>
        <w:t>necesidad</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pacing w:val="-1"/>
          <w:sz w:val="20"/>
          <w:lang w:val="es-ES"/>
        </w:rPr>
        <w:t>de</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pacing w:val="-1"/>
          <w:sz w:val="20"/>
          <w:lang w:val="es-ES"/>
        </w:rPr>
        <w:t>estas.</w:t>
      </w:r>
      <w:r w:rsidRPr="003C55EE">
        <w:rPr>
          <w:rFonts w:ascii="Calibri Light" w:eastAsia="Calibri Light" w:hAnsi="Calibri Light" w:cs="Calibri Light"/>
          <w:spacing w:val="-15"/>
          <w:sz w:val="20"/>
          <w:lang w:val="es-ES"/>
        </w:rPr>
        <w:t xml:space="preserve"> </w:t>
      </w:r>
      <w:r w:rsidRPr="003C55EE">
        <w:rPr>
          <w:rFonts w:ascii="Calibri Light" w:eastAsia="Calibri Light" w:hAnsi="Calibri Light" w:cs="Calibri Light"/>
          <w:spacing w:val="-1"/>
          <w:sz w:val="20"/>
          <w:lang w:val="es-ES"/>
        </w:rPr>
        <w:t>Estas</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pacing w:val="-1"/>
          <w:sz w:val="20"/>
          <w:lang w:val="es-ES"/>
        </w:rPr>
        <w:t>podrán</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pacing w:val="-1"/>
          <w:sz w:val="20"/>
          <w:lang w:val="es-ES"/>
        </w:rPr>
        <w:t>renovarse</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pacing w:val="-1"/>
          <w:sz w:val="20"/>
          <w:lang w:val="es-ES"/>
        </w:rPr>
        <w:t>si</w:t>
      </w:r>
      <w:r w:rsidRPr="003C55EE">
        <w:rPr>
          <w:rFonts w:ascii="Calibri Light" w:eastAsia="Calibri Light" w:hAnsi="Calibri Light" w:cs="Calibri Light"/>
          <w:spacing w:val="-14"/>
          <w:sz w:val="20"/>
          <w:lang w:val="es-ES"/>
        </w:rPr>
        <w:t xml:space="preserve"> </w:t>
      </w:r>
      <w:r w:rsidRPr="003C55EE">
        <w:rPr>
          <w:rFonts w:ascii="Calibri Light" w:eastAsia="Calibri Light" w:hAnsi="Calibri Light" w:cs="Calibri Light"/>
          <w:spacing w:val="-1"/>
          <w:sz w:val="20"/>
          <w:lang w:val="es-ES"/>
        </w:rPr>
        <w:t>es</w:t>
      </w:r>
      <w:r w:rsidRPr="003C55EE">
        <w:rPr>
          <w:rFonts w:ascii="Calibri Light" w:eastAsia="Calibri Light" w:hAnsi="Calibri Light" w:cs="Calibri Light"/>
          <w:spacing w:val="-13"/>
          <w:sz w:val="20"/>
          <w:lang w:val="es-ES"/>
        </w:rPr>
        <w:t xml:space="preserve"> </w:t>
      </w:r>
      <w:r w:rsidRPr="003C55EE">
        <w:rPr>
          <w:rFonts w:ascii="Calibri Light" w:eastAsia="Calibri Light" w:hAnsi="Calibri Light" w:cs="Calibri Light"/>
          <w:spacing w:val="-1"/>
          <w:sz w:val="20"/>
          <w:lang w:val="es-ES"/>
        </w:rPr>
        <w:t>aconsejable</w:t>
      </w:r>
      <w:r w:rsidRPr="003C55EE">
        <w:rPr>
          <w:rFonts w:ascii="Calibri Light" w:eastAsia="Calibri Light" w:hAnsi="Calibri Light" w:cs="Calibri Light"/>
          <w:spacing w:val="-15"/>
          <w:sz w:val="20"/>
          <w:lang w:val="es-ES"/>
        </w:rPr>
        <w:t xml:space="preserve"> </w:t>
      </w:r>
      <w:r w:rsidRPr="003C55EE">
        <w:rPr>
          <w:rFonts w:ascii="Calibri Light" w:eastAsia="Calibri Light" w:hAnsi="Calibri Light" w:cs="Calibri Light"/>
          <w:sz w:val="20"/>
          <w:lang w:val="es-ES"/>
        </w:rPr>
        <w:t>para</w:t>
      </w:r>
      <w:r w:rsidRPr="003C55EE">
        <w:rPr>
          <w:rFonts w:ascii="Calibri Light" w:eastAsia="Calibri Light" w:hAnsi="Calibri Light" w:cs="Calibri Light"/>
          <w:spacing w:val="-9"/>
          <w:sz w:val="20"/>
          <w:lang w:val="es-ES"/>
        </w:rPr>
        <w:t xml:space="preserve"> </w:t>
      </w:r>
      <w:r w:rsidRPr="003C55EE">
        <w:rPr>
          <w:rFonts w:ascii="Calibri Light" w:eastAsia="Calibri Light" w:hAnsi="Calibri Light" w:cs="Calibri Light"/>
          <w:sz w:val="20"/>
          <w:lang w:val="es-ES"/>
        </w:rPr>
        <w:t>el</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z w:val="20"/>
          <w:lang w:val="es-ES"/>
        </w:rPr>
        <w:t>bienestar</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z w:val="20"/>
          <w:lang w:val="es-ES"/>
        </w:rPr>
        <w:t>del</w:t>
      </w:r>
      <w:r w:rsidRPr="003C55EE">
        <w:rPr>
          <w:rFonts w:ascii="Calibri Light" w:eastAsia="Calibri Light" w:hAnsi="Calibri Light" w:cs="Calibri Light"/>
          <w:spacing w:val="-14"/>
          <w:sz w:val="20"/>
          <w:lang w:val="es-ES"/>
        </w:rPr>
        <w:t xml:space="preserve"> </w:t>
      </w:r>
      <w:r w:rsidRPr="003C55EE">
        <w:rPr>
          <w:rFonts w:ascii="Calibri Light" w:eastAsia="Calibri Light" w:hAnsi="Calibri Light" w:cs="Calibri Light"/>
          <w:sz w:val="20"/>
          <w:lang w:val="es-ES"/>
        </w:rPr>
        <w:t>estudiante</w:t>
      </w:r>
      <w:r w:rsidRPr="003C55EE">
        <w:rPr>
          <w:rFonts w:ascii="Calibri Light" w:eastAsia="Calibri Light" w:hAnsi="Calibri Light" w:cs="Calibri Light"/>
          <w:spacing w:val="-15"/>
          <w:sz w:val="20"/>
          <w:lang w:val="es-ES"/>
        </w:rPr>
        <w:t xml:space="preserve"> </w:t>
      </w:r>
      <w:r w:rsidRPr="003C55EE">
        <w:rPr>
          <w:rFonts w:ascii="Calibri Light" w:eastAsia="Calibri Light" w:hAnsi="Calibri Light" w:cs="Calibri Light"/>
          <w:sz w:val="20"/>
          <w:lang w:val="es-ES"/>
        </w:rPr>
        <w:t>afectado.</w:t>
      </w:r>
    </w:p>
    <w:p w14:paraId="665AE7FB" w14:textId="77777777" w:rsidR="003C55EE" w:rsidRPr="003C55EE" w:rsidRDefault="003C55EE" w:rsidP="003C55EE">
      <w:pPr>
        <w:widowControl w:val="0"/>
        <w:autoSpaceDE w:val="0"/>
        <w:autoSpaceDN w:val="0"/>
        <w:spacing w:after="0"/>
        <w:rPr>
          <w:rFonts w:ascii="Calibri Light" w:eastAsia="Calibri Light" w:hAnsi="Calibri Light" w:cs="Calibri Light"/>
          <w:sz w:val="12"/>
          <w:szCs w:val="12"/>
          <w:lang w:val="es-ES"/>
        </w:rPr>
      </w:pPr>
    </w:p>
    <w:p w14:paraId="488270EF" w14:textId="77777777" w:rsidR="003C55EE" w:rsidRPr="003C55EE" w:rsidRDefault="003C55EE">
      <w:pPr>
        <w:widowControl w:val="0"/>
        <w:numPr>
          <w:ilvl w:val="0"/>
          <w:numId w:val="138"/>
        </w:numPr>
        <w:tabs>
          <w:tab w:val="left" w:pos="709"/>
        </w:tabs>
        <w:autoSpaceDE w:val="0"/>
        <w:autoSpaceDN w:val="0"/>
        <w:spacing w:after="0" w:line="240" w:lineRule="auto"/>
        <w:ind w:left="0" w:firstLine="426"/>
        <w:jc w:val="both"/>
        <w:outlineLvl w:val="3"/>
        <w:rPr>
          <w:rFonts w:ascii="Calibri Light" w:eastAsia="Calibri Light" w:hAnsi="Calibri Light" w:cs="Calibri Light"/>
          <w:b/>
          <w:bCs/>
          <w:sz w:val="24"/>
          <w:szCs w:val="24"/>
          <w:lang w:val="es-ES"/>
        </w:rPr>
      </w:pPr>
      <w:r w:rsidRPr="003C55EE">
        <w:rPr>
          <w:rFonts w:ascii="Calibri Light" w:eastAsia="Calibri Light" w:hAnsi="Calibri Light" w:cs="Calibri Light"/>
          <w:b/>
          <w:bCs/>
          <w:color w:val="006FC0"/>
          <w:sz w:val="24"/>
          <w:szCs w:val="24"/>
          <w:u w:val="single" w:color="006FC0"/>
          <w:lang w:val="es-ES"/>
        </w:rPr>
        <w:t>Apoyos</w:t>
      </w:r>
      <w:r w:rsidRPr="003C55EE">
        <w:rPr>
          <w:rFonts w:ascii="Calibri Light" w:eastAsia="Calibri Light" w:hAnsi="Calibri Light" w:cs="Calibri Light"/>
          <w:b/>
          <w:bCs/>
          <w:color w:val="006FC0"/>
          <w:spacing w:val="-1"/>
          <w:sz w:val="24"/>
          <w:szCs w:val="24"/>
          <w:u w:val="single" w:color="006FC0"/>
          <w:lang w:val="es-ES"/>
        </w:rPr>
        <w:t xml:space="preserve"> </w:t>
      </w:r>
      <w:r w:rsidRPr="003C55EE">
        <w:rPr>
          <w:rFonts w:ascii="Calibri Light" w:eastAsia="Calibri Light" w:hAnsi="Calibri Light" w:cs="Calibri Light"/>
          <w:b/>
          <w:bCs/>
          <w:color w:val="006FC0"/>
          <w:sz w:val="24"/>
          <w:szCs w:val="24"/>
          <w:u w:val="single" w:color="006FC0"/>
          <w:lang w:val="es-ES"/>
        </w:rPr>
        <w:t>pedagógicos:</w:t>
      </w:r>
    </w:p>
    <w:p w14:paraId="4F33581D" w14:textId="77777777" w:rsidR="003C55EE" w:rsidRPr="003C55EE" w:rsidRDefault="003C55EE">
      <w:pPr>
        <w:widowControl w:val="0"/>
        <w:numPr>
          <w:ilvl w:val="1"/>
          <w:numId w:val="138"/>
        </w:numPr>
        <w:tabs>
          <w:tab w:val="left" w:pos="993"/>
          <w:tab w:val="left" w:pos="1336"/>
        </w:tabs>
        <w:autoSpaceDE w:val="0"/>
        <w:autoSpaceDN w:val="0"/>
        <w:spacing w:after="0" w:line="240" w:lineRule="auto"/>
        <w:ind w:left="993" w:hanging="284"/>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El Jefe de la Unidad Técnico-Pedagógica (UTP) en conjunto con el Profesor Jefe adoptarán las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medidas pedagógicas necesarias, con el fin de no perjudicar el rendimiento escolar del estudiante</w:t>
      </w:r>
      <w:r w:rsidRPr="003C55EE">
        <w:rPr>
          <w:rFonts w:ascii="Calibri Light" w:eastAsia="Calibri Light" w:hAnsi="Calibri Light" w:cs="Calibri Light"/>
          <w:spacing w:val="-43"/>
          <w:sz w:val="20"/>
          <w:lang w:val="es-ES"/>
        </w:rPr>
        <w:t xml:space="preserve"> </w:t>
      </w:r>
      <w:r w:rsidRPr="003C55EE">
        <w:rPr>
          <w:rFonts w:ascii="Calibri Light" w:eastAsia="Calibri Light" w:hAnsi="Calibri Light" w:cs="Calibri Light"/>
          <w:sz w:val="20"/>
          <w:lang w:val="es-ES"/>
        </w:rPr>
        <w:t>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interferir</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en</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su</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proceso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enseñanza-aprendizaje,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tales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como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adecuaciones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curriculares,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entrega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 material</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pedagógico, etc.</w:t>
      </w:r>
    </w:p>
    <w:p w14:paraId="7FC841D3" w14:textId="77777777" w:rsidR="003C55EE" w:rsidRPr="003C55EE" w:rsidRDefault="003C55EE">
      <w:pPr>
        <w:widowControl w:val="0"/>
        <w:numPr>
          <w:ilvl w:val="1"/>
          <w:numId w:val="138"/>
        </w:numPr>
        <w:tabs>
          <w:tab w:val="left" w:pos="993"/>
          <w:tab w:val="left" w:pos="1336"/>
        </w:tabs>
        <w:autoSpaceDE w:val="0"/>
        <w:autoSpaceDN w:val="0"/>
        <w:spacing w:after="0" w:line="240" w:lineRule="auto"/>
        <w:ind w:left="993" w:hanging="284"/>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El Jefe de UTP gestionará un trabajo colaborativo entre los docentes que atienden al estudiante,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con</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el fin de fortalecer</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sus</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redes</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de apoyo.</w:t>
      </w:r>
    </w:p>
    <w:p w14:paraId="40922E11" w14:textId="77777777" w:rsidR="003C55EE" w:rsidRPr="003C55EE" w:rsidRDefault="003C55EE">
      <w:pPr>
        <w:widowControl w:val="0"/>
        <w:numPr>
          <w:ilvl w:val="1"/>
          <w:numId w:val="138"/>
        </w:numPr>
        <w:tabs>
          <w:tab w:val="left" w:pos="993"/>
          <w:tab w:val="left" w:pos="1336"/>
        </w:tabs>
        <w:autoSpaceDE w:val="0"/>
        <w:autoSpaceDN w:val="0"/>
        <w:spacing w:after="0" w:line="240" w:lineRule="auto"/>
        <w:ind w:left="993" w:hanging="284"/>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El Encargado de Convivencia Escolar y el Profesor Jefe realizarán el monitoreo del estudiante al</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interior del</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colegio.</w:t>
      </w:r>
    </w:p>
    <w:p w14:paraId="42FE2A1A" w14:textId="77777777" w:rsidR="003C55EE" w:rsidRPr="003C55EE" w:rsidRDefault="003C55EE">
      <w:pPr>
        <w:widowControl w:val="0"/>
        <w:numPr>
          <w:ilvl w:val="1"/>
          <w:numId w:val="138"/>
        </w:numPr>
        <w:tabs>
          <w:tab w:val="left" w:pos="993"/>
          <w:tab w:val="left" w:pos="1336"/>
        </w:tabs>
        <w:autoSpaceDE w:val="0"/>
        <w:autoSpaceDN w:val="0"/>
        <w:spacing w:after="0" w:line="240" w:lineRule="auto"/>
        <w:ind w:left="993" w:hanging="284"/>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Apoyo al curso: El Encargado de Convivencia Escolar debe socializar el Protocolo de Actuación</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frente a casos de consumo de Alcohol y Drogas a los estudiantes, promoviendo instancias de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reflexión,</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en</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torno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derechos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y deberes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establecidos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en</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el</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Reglamento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Interno.</w:t>
      </w:r>
    </w:p>
    <w:p w14:paraId="2BA1FED0" w14:textId="77777777" w:rsidR="003C55EE" w:rsidRPr="003C55EE" w:rsidRDefault="003C55EE">
      <w:pPr>
        <w:widowControl w:val="0"/>
        <w:numPr>
          <w:ilvl w:val="1"/>
          <w:numId w:val="138"/>
        </w:numPr>
        <w:tabs>
          <w:tab w:val="left" w:pos="993"/>
          <w:tab w:val="left" w:pos="1336"/>
        </w:tabs>
        <w:autoSpaceDE w:val="0"/>
        <w:autoSpaceDN w:val="0"/>
        <w:spacing w:after="0" w:line="240" w:lineRule="auto"/>
        <w:ind w:left="993" w:hanging="284"/>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Se</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realizarán</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talleres</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autocuidado,</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con</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el</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fin</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promover</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estilos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vida</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saludable.</w:t>
      </w:r>
    </w:p>
    <w:p w14:paraId="00B94377" w14:textId="77777777" w:rsidR="003C55EE" w:rsidRPr="003C55EE" w:rsidRDefault="003C55EE" w:rsidP="003C55EE">
      <w:pPr>
        <w:widowControl w:val="0"/>
        <w:tabs>
          <w:tab w:val="left" w:pos="709"/>
        </w:tabs>
        <w:autoSpaceDE w:val="0"/>
        <w:autoSpaceDN w:val="0"/>
        <w:spacing w:after="0"/>
        <w:ind w:firstLine="426"/>
        <w:rPr>
          <w:rFonts w:ascii="Calibri Light" w:eastAsia="Calibri Light" w:hAnsi="Calibri Light" w:cs="Calibri Light"/>
          <w:sz w:val="12"/>
          <w:szCs w:val="12"/>
          <w:lang w:val="es-ES"/>
        </w:rPr>
      </w:pPr>
    </w:p>
    <w:p w14:paraId="5E5DCDCC" w14:textId="77777777" w:rsidR="003C55EE" w:rsidRPr="003C55EE" w:rsidRDefault="003C55EE">
      <w:pPr>
        <w:widowControl w:val="0"/>
        <w:numPr>
          <w:ilvl w:val="0"/>
          <w:numId w:val="138"/>
        </w:numPr>
        <w:tabs>
          <w:tab w:val="left" w:pos="709"/>
        </w:tabs>
        <w:autoSpaceDE w:val="0"/>
        <w:autoSpaceDN w:val="0"/>
        <w:spacing w:after="0" w:line="240" w:lineRule="auto"/>
        <w:ind w:left="0" w:firstLine="426"/>
        <w:jc w:val="both"/>
        <w:outlineLvl w:val="3"/>
        <w:rPr>
          <w:rFonts w:ascii="Calibri Light" w:eastAsia="Calibri Light" w:hAnsi="Calibri Light" w:cs="Calibri Light"/>
          <w:b/>
          <w:bCs/>
          <w:sz w:val="24"/>
          <w:szCs w:val="24"/>
          <w:lang w:val="es-ES"/>
        </w:rPr>
      </w:pPr>
      <w:r w:rsidRPr="003C55EE">
        <w:rPr>
          <w:rFonts w:ascii="Calibri Light" w:eastAsia="Calibri Light" w:hAnsi="Calibri Light" w:cs="Calibri Light"/>
          <w:b/>
          <w:bCs/>
          <w:color w:val="006FC0"/>
          <w:sz w:val="24"/>
          <w:szCs w:val="24"/>
          <w:u w:val="single" w:color="006FC0"/>
          <w:lang w:val="es-ES"/>
        </w:rPr>
        <w:t>Apoyos</w:t>
      </w:r>
      <w:r w:rsidRPr="003C55EE">
        <w:rPr>
          <w:rFonts w:ascii="Calibri Light" w:eastAsia="Calibri Light" w:hAnsi="Calibri Light" w:cs="Calibri Light"/>
          <w:b/>
          <w:bCs/>
          <w:color w:val="006FC0"/>
          <w:spacing w:val="-3"/>
          <w:sz w:val="24"/>
          <w:szCs w:val="24"/>
          <w:u w:val="single" w:color="006FC0"/>
          <w:lang w:val="es-ES"/>
        </w:rPr>
        <w:t xml:space="preserve"> </w:t>
      </w:r>
      <w:r w:rsidRPr="003C55EE">
        <w:rPr>
          <w:rFonts w:ascii="Calibri Light" w:eastAsia="Calibri Light" w:hAnsi="Calibri Light" w:cs="Calibri Light"/>
          <w:b/>
          <w:bCs/>
          <w:color w:val="006FC0"/>
          <w:sz w:val="24"/>
          <w:szCs w:val="24"/>
          <w:u w:val="single" w:color="006FC0"/>
          <w:lang w:val="es-ES"/>
        </w:rPr>
        <w:t>Psicosociales</w:t>
      </w:r>
      <w:r w:rsidRPr="003C55EE">
        <w:rPr>
          <w:rFonts w:ascii="Calibri Light" w:eastAsia="Calibri Light" w:hAnsi="Calibri Light" w:cs="Calibri Light"/>
          <w:b/>
          <w:bCs/>
          <w:color w:val="006FC0"/>
          <w:spacing w:val="-2"/>
          <w:sz w:val="24"/>
          <w:szCs w:val="24"/>
          <w:u w:val="single" w:color="006FC0"/>
          <w:lang w:val="es-ES"/>
        </w:rPr>
        <w:t xml:space="preserve"> </w:t>
      </w:r>
      <w:r w:rsidRPr="003C55EE">
        <w:rPr>
          <w:rFonts w:ascii="Calibri Light" w:eastAsia="Calibri Light" w:hAnsi="Calibri Light" w:cs="Calibri Light"/>
          <w:b/>
          <w:bCs/>
          <w:color w:val="006FC0"/>
          <w:sz w:val="24"/>
          <w:szCs w:val="24"/>
          <w:u w:val="single" w:color="006FC0"/>
          <w:lang w:val="es-ES"/>
        </w:rPr>
        <w:t>+</w:t>
      </w:r>
      <w:r w:rsidRPr="003C55EE">
        <w:rPr>
          <w:rFonts w:ascii="Calibri Light" w:eastAsia="Calibri Light" w:hAnsi="Calibri Light" w:cs="Calibri Light"/>
          <w:b/>
          <w:bCs/>
          <w:color w:val="006FC0"/>
          <w:spacing w:val="-4"/>
          <w:sz w:val="24"/>
          <w:szCs w:val="24"/>
          <w:u w:val="single" w:color="006FC0"/>
          <w:lang w:val="es-ES"/>
        </w:rPr>
        <w:t xml:space="preserve"> </w:t>
      </w:r>
      <w:r w:rsidRPr="003C55EE">
        <w:rPr>
          <w:rFonts w:ascii="Calibri Light" w:eastAsia="Calibri Light" w:hAnsi="Calibri Light" w:cs="Calibri Light"/>
          <w:b/>
          <w:bCs/>
          <w:color w:val="006FC0"/>
          <w:sz w:val="24"/>
          <w:szCs w:val="24"/>
          <w:u w:val="single" w:color="006FC0"/>
          <w:lang w:val="es-ES"/>
        </w:rPr>
        <w:t>Derivaciones:</w:t>
      </w:r>
    </w:p>
    <w:p w14:paraId="4FACF356" w14:textId="77777777" w:rsidR="003C55EE" w:rsidRPr="003C55EE" w:rsidRDefault="003C55EE">
      <w:pPr>
        <w:widowControl w:val="0"/>
        <w:numPr>
          <w:ilvl w:val="1"/>
          <w:numId w:val="138"/>
        </w:numPr>
        <w:tabs>
          <w:tab w:val="left" w:pos="993"/>
          <w:tab w:val="left" w:pos="1336"/>
        </w:tabs>
        <w:autoSpaceDE w:val="0"/>
        <w:autoSpaceDN w:val="0"/>
        <w:spacing w:after="0" w:line="240" w:lineRule="auto"/>
        <w:ind w:left="993" w:hanging="284"/>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Si el establecimiento cuenta con un psicólogo educacional realizará una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primera evaluación,</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incluyendo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todos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los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antecedentes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referidos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su</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situación</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pedagógica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y</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emocional</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en</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el</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establecimiento.</w:t>
      </w:r>
    </w:p>
    <w:p w14:paraId="39000295" w14:textId="77777777" w:rsidR="003C55EE" w:rsidRPr="003C55EE" w:rsidRDefault="003C55EE">
      <w:pPr>
        <w:widowControl w:val="0"/>
        <w:numPr>
          <w:ilvl w:val="1"/>
          <w:numId w:val="138"/>
        </w:numPr>
        <w:tabs>
          <w:tab w:val="left" w:pos="993"/>
          <w:tab w:val="left" w:pos="1336"/>
        </w:tabs>
        <w:autoSpaceDE w:val="0"/>
        <w:autoSpaceDN w:val="0"/>
        <w:spacing w:after="0" w:line="240" w:lineRule="auto"/>
        <w:ind w:left="993" w:hanging="284"/>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Asimismo,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se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sugerirá</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la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derivación</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del</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alumno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la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evaluación</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un</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especialista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externo: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Neurólogo, Psicólogo y/o Psiquiatra) con el objeto de que pueda determine el estado emocional</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actual</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del</w:t>
      </w:r>
      <w:r w:rsidRPr="003C55EE">
        <w:rPr>
          <w:rFonts w:ascii="Calibri Light" w:eastAsia="Calibri Light" w:hAnsi="Calibri Light" w:cs="Calibri Light"/>
          <w:spacing w:val="-9"/>
          <w:sz w:val="20"/>
          <w:lang w:val="es-ES"/>
        </w:rPr>
        <w:t xml:space="preserve"> </w:t>
      </w:r>
      <w:r w:rsidRPr="003C55EE">
        <w:rPr>
          <w:rFonts w:ascii="Calibri Light" w:eastAsia="Calibri Light" w:hAnsi="Calibri Light" w:cs="Calibri Light"/>
          <w:sz w:val="20"/>
          <w:lang w:val="es-ES"/>
        </w:rPr>
        <w:t>estudiante,</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su</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tratamiento,</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y</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las</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directrices</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que</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dicho</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profesional</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pueda</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aportar</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para</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la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adecuada</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reinserción del</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estudiante en</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su comunidad</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educativa.</w:t>
      </w:r>
    </w:p>
    <w:p w14:paraId="506FEDE3" w14:textId="77777777" w:rsidR="003C55EE" w:rsidRPr="003C55EE" w:rsidRDefault="003C55EE">
      <w:pPr>
        <w:widowControl w:val="0"/>
        <w:numPr>
          <w:ilvl w:val="1"/>
          <w:numId w:val="138"/>
        </w:numPr>
        <w:tabs>
          <w:tab w:val="left" w:pos="993"/>
          <w:tab w:val="left" w:pos="1336"/>
        </w:tabs>
        <w:autoSpaceDE w:val="0"/>
        <w:autoSpaceDN w:val="0"/>
        <w:spacing w:after="0" w:line="240" w:lineRule="auto"/>
        <w:ind w:left="993" w:hanging="284"/>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Comunicación</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con</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el</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especialista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externo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por</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parte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del</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Psicólogo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del</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establecimiento,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del</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lastRenderedPageBreak/>
        <w:t>Encargado</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Convivencia</w:t>
      </w:r>
      <w:r w:rsidRPr="003C55EE">
        <w:rPr>
          <w:rFonts w:ascii="Calibri Light" w:eastAsia="Calibri Light" w:hAnsi="Calibri Light" w:cs="Calibri Light"/>
          <w:spacing w:val="-9"/>
          <w:sz w:val="20"/>
          <w:lang w:val="es-ES"/>
        </w:rPr>
        <w:t xml:space="preserve"> </w:t>
      </w:r>
      <w:r w:rsidRPr="003C55EE">
        <w:rPr>
          <w:rFonts w:ascii="Calibri Light" w:eastAsia="Calibri Light" w:hAnsi="Calibri Light" w:cs="Calibri Light"/>
          <w:sz w:val="20"/>
          <w:lang w:val="es-ES"/>
        </w:rPr>
        <w:t>Escolar</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y/o</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del</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Profesor</w:t>
      </w:r>
      <w:r w:rsidRPr="003C55EE">
        <w:rPr>
          <w:rFonts w:ascii="Calibri Light" w:eastAsia="Calibri Light" w:hAnsi="Calibri Light" w:cs="Calibri Light"/>
          <w:spacing w:val="-9"/>
          <w:sz w:val="20"/>
          <w:lang w:val="es-ES"/>
        </w:rPr>
        <w:t xml:space="preserve"> </w:t>
      </w:r>
      <w:r w:rsidRPr="003C55EE">
        <w:rPr>
          <w:rFonts w:ascii="Calibri Light" w:eastAsia="Calibri Light" w:hAnsi="Calibri Light" w:cs="Calibri Light"/>
          <w:sz w:val="20"/>
          <w:lang w:val="es-ES"/>
        </w:rPr>
        <w:t>Jefe,</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para</w:t>
      </w:r>
      <w:r w:rsidRPr="003C55EE">
        <w:rPr>
          <w:rFonts w:ascii="Calibri Light" w:eastAsia="Calibri Light" w:hAnsi="Calibri Light" w:cs="Calibri Light"/>
          <w:spacing w:val="-9"/>
          <w:sz w:val="20"/>
          <w:lang w:val="es-ES"/>
        </w:rPr>
        <w:t xml:space="preserve"> </w:t>
      </w:r>
      <w:r w:rsidRPr="003C55EE">
        <w:rPr>
          <w:rFonts w:ascii="Calibri Light" w:eastAsia="Calibri Light" w:hAnsi="Calibri Light" w:cs="Calibri Light"/>
          <w:sz w:val="20"/>
          <w:lang w:val="es-ES"/>
        </w:rPr>
        <w:t>recibir</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las</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orientaciones</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necesarias</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fin</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 abordar</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la</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situación del</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alumno al interior</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del colegio.</w:t>
      </w:r>
    </w:p>
    <w:p w14:paraId="7105FC8C" w14:textId="77777777" w:rsidR="003C55EE" w:rsidRPr="003C55EE" w:rsidRDefault="003C55EE">
      <w:pPr>
        <w:widowControl w:val="0"/>
        <w:numPr>
          <w:ilvl w:val="1"/>
          <w:numId w:val="138"/>
        </w:numPr>
        <w:tabs>
          <w:tab w:val="left" w:pos="993"/>
          <w:tab w:val="left" w:pos="1336"/>
        </w:tabs>
        <w:autoSpaceDE w:val="0"/>
        <w:autoSpaceDN w:val="0"/>
        <w:spacing w:after="0" w:line="240" w:lineRule="auto"/>
        <w:ind w:left="993" w:hanging="284"/>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En</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el</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mismo</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orden</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ideas,</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se</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requerirá certificado</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avance,</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evolución</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o</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alta</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del</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tratamiento</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al</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profesional</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externo.</w:t>
      </w:r>
    </w:p>
    <w:p w14:paraId="2B8B4377" w14:textId="77777777" w:rsidR="003C55EE" w:rsidRPr="003C55EE" w:rsidRDefault="003C55EE" w:rsidP="003C55EE">
      <w:pPr>
        <w:widowControl w:val="0"/>
        <w:autoSpaceDE w:val="0"/>
        <w:autoSpaceDN w:val="0"/>
        <w:spacing w:after="0"/>
        <w:jc w:val="both"/>
        <w:rPr>
          <w:rFonts w:ascii="Calibri Light" w:eastAsia="Calibri Light" w:hAnsi="Calibri Light" w:cs="Calibri Light"/>
          <w:sz w:val="16"/>
          <w:szCs w:val="16"/>
          <w:lang w:val="es-ES"/>
        </w:rPr>
      </w:pPr>
    </w:p>
    <w:p w14:paraId="18A7EE52" w14:textId="77777777" w:rsidR="003C55EE" w:rsidRPr="003C55EE" w:rsidRDefault="003C55EE" w:rsidP="003C55EE">
      <w:pPr>
        <w:widowControl w:val="0"/>
        <w:autoSpaceDE w:val="0"/>
        <w:autoSpaceDN w:val="0"/>
        <w:spacing w:after="0"/>
        <w:jc w:val="both"/>
        <w:outlineLvl w:val="1"/>
        <w:rPr>
          <w:rFonts w:ascii="Calibri Light" w:eastAsia="Calibri Light" w:hAnsi="Calibri Light" w:cs="Calibri Light"/>
          <w:b/>
          <w:bCs/>
          <w:sz w:val="28"/>
          <w:szCs w:val="28"/>
          <w:u w:color="000000"/>
          <w:lang w:val="es-ES"/>
        </w:rPr>
      </w:pPr>
      <w:r w:rsidRPr="003C55EE">
        <w:rPr>
          <w:rFonts w:ascii="Calibri Light" w:eastAsia="Calibri Light" w:hAnsi="Calibri Light" w:cs="Calibri Light"/>
          <w:b/>
          <w:bCs/>
          <w:color w:val="006FC0"/>
          <w:sz w:val="28"/>
          <w:szCs w:val="28"/>
          <w:u w:val="single" w:color="006FC0"/>
          <w:lang w:val="es-ES"/>
        </w:rPr>
        <w:t>MECANISMOS</w:t>
      </w:r>
      <w:r w:rsidRPr="003C55EE">
        <w:rPr>
          <w:rFonts w:ascii="Calibri Light" w:eastAsia="Calibri Light" w:hAnsi="Calibri Light" w:cs="Calibri Light"/>
          <w:b/>
          <w:bCs/>
          <w:color w:val="006FC0"/>
          <w:spacing w:val="-3"/>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DE</w:t>
      </w:r>
      <w:r w:rsidRPr="003C55EE">
        <w:rPr>
          <w:rFonts w:ascii="Calibri Light" w:eastAsia="Calibri Light" w:hAnsi="Calibri Light" w:cs="Calibri Light"/>
          <w:b/>
          <w:bCs/>
          <w:color w:val="006FC0"/>
          <w:spacing w:val="-7"/>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APOYO</w:t>
      </w:r>
      <w:r w:rsidRPr="003C55EE">
        <w:rPr>
          <w:rFonts w:ascii="Calibri Light" w:eastAsia="Calibri Light" w:hAnsi="Calibri Light" w:cs="Calibri Light"/>
          <w:b/>
          <w:bCs/>
          <w:color w:val="006FC0"/>
          <w:spacing w:val="-3"/>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A</w:t>
      </w:r>
      <w:r w:rsidRPr="003C55EE">
        <w:rPr>
          <w:rFonts w:ascii="Calibri Light" w:eastAsia="Calibri Light" w:hAnsi="Calibri Light" w:cs="Calibri Light"/>
          <w:b/>
          <w:bCs/>
          <w:color w:val="006FC0"/>
          <w:spacing w:val="-4"/>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ACTIVAR</w:t>
      </w:r>
      <w:r w:rsidRPr="003C55EE">
        <w:rPr>
          <w:rFonts w:ascii="Calibri Light" w:eastAsia="Calibri Light" w:hAnsi="Calibri Light" w:cs="Calibri Light"/>
          <w:b/>
          <w:bCs/>
          <w:color w:val="006FC0"/>
          <w:spacing w:val="-4"/>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FRENTE</w:t>
      </w:r>
      <w:r w:rsidRPr="003C55EE">
        <w:rPr>
          <w:rFonts w:ascii="Calibri Light" w:eastAsia="Calibri Light" w:hAnsi="Calibri Light" w:cs="Calibri Light"/>
          <w:b/>
          <w:bCs/>
          <w:color w:val="006FC0"/>
          <w:spacing w:val="-2"/>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A</w:t>
      </w:r>
      <w:r w:rsidRPr="003C55EE">
        <w:rPr>
          <w:rFonts w:ascii="Calibri Light" w:eastAsia="Calibri Light" w:hAnsi="Calibri Light" w:cs="Calibri Light"/>
          <w:b/>
          <w:bCs/>
          <w:color w:val="006FC0"/>
          <w:spacing w:val="2"/>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CASOS</w:t>
      </w:r>
      <w:r w:rsidRPr="003C55EE">
        <w:rPr>
          <w:rFonts w:ascii="Calibri Light" w:eastAsia="Calibri Light" w:hAnsi="Calibri Light" w:cs="Calibri Light"/>
          <w:b/>
          <w:bCs/>
          <w:color w:val="006FC0"/>
          <w:spacing w:val="-8"/>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DE</w:t>
      </w:r>
      <w:r w:rsidRPr="003C55EE">
        <w:rPr>
          <w:rFonts w:ascii="Calibri Light" w:eastAsia="Calibri Light" w:hAnsi="Calibri Light" w:cs="Calibri Light"/>
          <w:b/>
          <w:bCs/>
          <w:color w:val="006FC0"/>
          <w:spacing w:val="-2"/>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CONSUMO</w:t>
      </w:r>
      <w:r w:rsidRPr="003C55EE">
        <w:rPr>
          <w:rFonts w:ascii="Calibri Light" w:eastAsia="Calibri Light" w:hAnsi="Calibri Light" w:cs="Calibri Light"/>
          <w:b/>
          <w:bCs/>
          <w:color w:val="006FC0"/>
          <w:spacing w:val="-3"/>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O</w:t>
      </w:r>
      <w:r w:rsidRPr="003C55EE">
        <w:rPr>
          <w:rFonts w:ascii="Calibri Light" w:eastAsia="Calibri Light" w:hAnsi="Calibri Light" w:cs="Calibri Light"/>
          <w:b/>
          <w:bCs/>
          <w:color w:val="006FC0"/>
          <w:spacing w:val="-4"/>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PORTE:</w:t>
      </w:r>
    </w:p>
    <w:p w14:paraId="7D6E7B34" w14:textId="05054218" w:rsidR="003C55EE" w:rsidRPr="003C55EE" w:rsidRDefault="003C55EE" w:rsidP="003C55EE">
      <w:pPr>
        <w:widowControl w:val="0"/>
        <w:autoSpaceDE w:val="0"/>
        <w:autoSpaceDN w:val="0"/>
        <w:spacing w:after="0"/>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El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Encargado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Convivencia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Escolar</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junto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con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otros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profesionales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que</w:t>
      </w:r>
      <w:r w:rsidRPr="003C55EE">
        <w:rPr>
          <w:rFonts w:ascii="Calibri Light" w:eastAsia="Calibri Light" w:hAnsi="Calibri Light" w:cs="Calibri Light"/>
          <w:spacing w:val="1"/>
          <w:sz w:val="20"/>
          <w:szCs w:val="20"/>
          <w:lang w:val="es-ES"/>
        </w:rPr>
        <w:t xml:space="preserve"> </w:t>
      </w:r>
      <w:r w:rsidR="009D3CBC">
        <w:rPr>
          <w:rFonts w:ascii="Calibri Light" w:eastAsia="Calibri Light" w:hAnsi="Calibri Light" w:cs="Calibri Light"/>
          <w:sz w:val="20"/>
          <w:szCs w:val="20"/>
          <w:lang w:val="es-ES"/>
        </w:rPr>
        <w:t>la Directora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designe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serán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los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encargados de implementar programas de prevención de alcohol y drogas, conforme a las directrices que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entregue</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el</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Servicio</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Nacional</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para</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la</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Prevención</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y</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Rehabilitación</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del</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Consumo</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Drogas</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y</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Alcohol</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(SENDA),</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el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cual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podrá</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ser</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aplicados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entre otros</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por</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los</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Profesores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jefes.</w:t>
      </w:r>
    </w:p>
    <w:p w14:paraId="12797BAB" w14:textId="77777777" w:rsidR="003C55EE" w:rsidRPr="003C55EE" w:rsidRDefault="003C55EE" w:rsidP="003C55EE">
      <w:pPr>
        <w:widowControl w:val="0"/>
        <w:autoSpaceDE w:val="0"/>
        <w:autoSpaceDN w:val="0"/>
        <w:spacing w:after="0"/>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El</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citado</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programa</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busca</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principalmente,</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promover</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conductas</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autocuidado</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y</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estilos</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z w:val="20"/>
          <w:szCs w:val="20"/>
          <w:lang w:val="es-ES"/>
        </w:rPr>
        <w:t>vida</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z w:val="20"/>
          <w:szCs w:val="20"/>
          <w:lang w:val="es-ES"/>
        </w:rPr>
        <w:t>saludable.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Asimismo,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existen</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otros</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programas</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relacionados, tales</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como:</w:t>
      </w:r>
    </w:p>
    <w:p w14:paraId="598A19AC" w14:textId="77777777" w:rsidR="003C55EE" w:rsidRPr="003C55EE" w:rsidRDefault="003C55EE">
      <w:pPr>
        <w:widowControl w:val="0"/>
        <w:numPr>
          <w:ilvl w:val="0"/>
          <w:numId w:val="137"/>
        </w:numPr>
        <w:tabs>
          <w:tab w:val="left" w:pos="426"/>
        </w:tabs>
        <w:autoSpaceDE w:val="0"/>
        <w:autoSpaceDN w:val="0"/>
        <w:spacing w:after="0" w:line="240" w:lineRule="auto"/>
        <w:ind w:left="426" w:hanging="426"/>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“Aprendemos</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a</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Crecer”:</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programa</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prevención</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del</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consumo</w:t>
      </w:r>
      <w:r w:rsidRPr="003C55EE">
        <w:rPr>
          <w:rFonts w:ascii="Calibri Light" w:eastAsia="Calibri Light" w:hAnsi="Calibri Light" w:cs="Calibri Light"/>
          <w:spacing w:val="-9"/>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tabaco,</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alcohol</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y</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drogas,</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dirigido</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a</w:t>
      </w:r>
    </w:p>
    <w:p w14:paraId="2207D16C" w14:textId="77777777" w:rsidR="003C55EE" w:rsidRPr="003C55EE" w:rsidRDefault="003C55EE" w:rsidP="003C55EE">
      <w:pPr>
        <w:widowControl w:val="0"/>
        <w:tabs>
          <w:tab w:val="left" w:pos="426"/>
        </w:tabs>
        <w:autoSpaceDE w:val="0"/>
        <w:autoSpaceDN w:val="0"/>
        <w:spacing w:after="0"/>
        <w:ind w:left="426" w:hanging="426"/>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ab/>
        <w:t>estudiantes</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que</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cursan</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1°</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a</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6°</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básico.</w:t>
      </w:r>
    </w:p>
    <w:p w14:paraId="20F9F254" w14:textId="77777777" w:rsidR="003C55EE" w:rsidRPr="003C55EE" w:rsidRDefault="003C55EE">
      <w:pPr>
        <w:widowControl w:val="0"/>
        <w:numPr>
          <w:ilvl w:val="0"/>
          <w:numId w:val="137"/>
        </w:numPr>
        <w:tabs>
          <w:tab w:val="left" w:pos="426"/>
        </w:tabs>
        <w:autoSpaceDE w:val="0"/>
        <w:autoSpaceDN w:val="0"/>
        <w:spacing w:after="0" w:line="240" w:lineRule="auto"/>
        <w:ind w:left="426" w:hanging="426"/>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“La</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Decisión</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es</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Nuestra”:</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programa</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prevención</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del</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consumo</w:t>
      </w:r>
      <w:r w:rsidRPr="003C55EE">
        <w:rPr>
          <w:rFonts w:ascii="Calibri Light" w:eastAsia="Calibri Light" w:hAnsi="Calibri Light" w:cs="Calibri Light"/>
          <w:spacing w:val="-9"/>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tabaco,</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alcohol</w:t>
      </w:r>
      <w:r w:rsidRPr="003C55EE">
        <w:rPr>
          <w:rFonts w:ascii="Calibri Light" w:eastAsia="Calibri Light" w:hAnsi="Calibri Light" w:cs="Calibri Light"/>
          <w:spacing w:val="-9"/>
          <w:sz w:val="20"/>
          <w:lang w:val="es-ES"/>
        </w:rPr>
        <w:t xml:space="preserve"> </w:t>
      </w:r>
      <w:r w:rsidRPr="003C55EE">
        <w:rPr>
          <w:rFonts w:ascii="Calibri Light" w:eastAsia="Calibri Light" w:hAnsi="Calibri Light" w:cs="Calibri Light"/>
          <w:sz w:val="20"/>
          <w:lang w:val="es-ES"/>
        </w:rPr>
        <w:t>y</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drogas</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dirigido</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estudiantes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que cursan de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7°</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básico 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4°</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medio.</w:t>
      </w:r>
    </w:p>
    <w:p w14:paraId="2FD24F0B" w14:textId="77777777" w:rsidR="003C55EE" w:rsidRPr="003C55EE" w:rsidRDefault="003C55EE" w:rsidP="003C55EE">
      <w:pPr>
        <w:widowControl w:val="0"/>
        <w:autoSpaceDE w:val="0"/>
        <w:autoSpaceDN w:val="0"/>
        <w:spacing w:after="0"/>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Finalmente, es pertinente señalar que si se necesita ayuda u orientación está disponible el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Fonodrogas y</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pacing w:val="-1"/>
          <w:sz w:val="20"/>
          <w:szCs w:val="20"/>
          <w:lang w:val="es-ES"/>
        </w:rPr>
        <w:t xml:space="preserve">Alcohol: 1412, que es servicio </w:t>
      </w:r>
      <w:r w:rsidRPr="003C55EE">
        <w:rPr>
          <w:rFonts w:ascii="Calibri Light" w:eastAsia="Calibri Light" w:hAnsi="Calibri Light" w:cs="Calibri Light"/>
          <w:sz w:val="20"/>
          <w:szCs w:val="20"/>
          <w:lang w:val="es-ES"/>
        </w:rPr>
        <w:t>disponible para quien consume o para quien pueda necesitar ayuda. La atención</w:t>
      </w:r>
      <w:r w:rsidRPr="003C55EE">
        <w:rPr>
          <w:rFonts w:ascii="Calibri Light" w:eastAsia="Calibri Light" w:hAnsi="Calibri Light" w:cs="Calibri Light"/>
          <w:spacing w:val="-43"/>
          <w:sz w:val="20"/>
          <w:szCs w:val="20"/>
          <w:lang w:val="es-ES"/>
        </w:rPr>
        <w:t xml:space="preserve"> </w:t>
      </w:r>
      <w:r w:rsidRPr="003C55EE">
        <w:rPr>
          <w:rFonts w:ascii="Calibri Light" w:eastAsia="Calibri Light" w:hAnsi="Calibri Light" w:cs="Calibri Light"/>
          <w:sz w:val="20"/>
          <w:szCs w:val="20"/>
          <w:lang w:val="es-ES"/>
        </w:rPr>
        <w:t xml:space="preserve">es </w:t>
      </w:r>
      <w:r w:rsidRPr="003C55EE">
        <w:rPr>
          <w:rFonts w:ascii="Calibri Light" w:eastAsia="Calibri Light" w:hAnsi="Calibri Light" w:cs="Calibri Light"/>
          <w:sz w:val="20"/>
          <w:szCs w:val="20"/>
          <w:u w:val="single"/>
          <w:lang w:val="es-ES"/>
        </w:rPr>
        <w:t>gratuita</w:t>
      </w:r>
      <w:r w:rsidRPr="003C55EE">
        <w:rPr>
          <w:rFonts w:ascii="Calibri Light" w:eastAsia="Calibri Light" w:hAnsi="Calibri Light" w:cs="Calibri Light"/>
          <w:sz w:val="20"/>
          <w:szCs w:val="20"/>
          <w:lang w:val="es-ES"/>
        </w:rPr>
        <w:t xml:space="preserve"> las </w:t>
      </w:r>
      <w:r w:rsidRPr="003C55EE">
        <w:rPr>
          <w:rFonts w:ascii="Calibri Light" w:eastAsia="Calibri Light" w:hAnsi="Calibri Light" w:cs="Calibri Light"/>
          <w:sz w:val="20"/>
          <w:szCs w:val="20"/>
          <w:u w:val="single"/>
          <w:lang w:val="es-ES"/>
        </w:rPr>
        <w:t>24 horas del día, los siete días a la semana</w:t>
      </w:r>
      <w:r w:rsidRPr="003C55EE">
        <w:rPr>
          <w:rFonts w:ascii="Calibri Light" w:eastAsia="Calibri Light" w:hAnsi="Calibri Light" w:cs="Calibri Light"/>
          <w:sz w:val="20"/>
          <w:szCs w:val="20"/>
          <w:lang w:val="es-ES"/>
        </w:rPr>
        <w:t xml:space="preserve">, y se puede llamar </w:t>
      </w:r>
      <w:r w:rsidRPr="003C55EE">
        <w:rPr>
          <w:rFonts w:ascii="Calibri Light" w:eastAsia="Calibri Light" w:hAnsi="Calibri Light" w:cs="Calibri Light"/>
          <w:sz w:val="20"/>
          <w:szCs w:val="20"/>
          <w:u w:val="single"/>
          <w:lang w:val="es-ES"/>
        </w:rPr>
        <w:t>desde cualquier parte del país,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u w:val="single"/>
          <w:lang w:val="es-ES"/>
        </w:rPr>
        <w:t>usando</w:t>
      </w:r>
      <w:r w:rsidRPr="003C55EE">
        <w:rPr>
          <w:rFonts w:ascii="Calibri Light" w:eastAsia="Calibri Light" w:hAnsi="Calibri Light" w:cs="Calibri Light"/>
          <w:spacing w:val="-1"/>
          <w:sz w:val="20"/>
          <w:szCs w:val="20"/>
          <w:u w:val="single"/>
          <w:lang w:val="es-ES"/>
        </w:rPr>
        <w:t xml:space="preserve"> </w:t>
      </w:r>
      <w:r w:rsidRPr="003C55EE">
        <w:rPr>
          <w:rFonts w:ascii="Calibri Light" w:eastAsia="Calibri Light" w:hAnsi="Calibri Light" w:cs="Calibri Light"/>
          <w:sz w:val="20"/>
          <w:szCs w:val="20"/>
          <w:u w:val="single"/>
          <w:lang w:val="es-ES"/>
        </w:rPr>
        <w:t>celular o</w:t>
      </w:r>
      <w:r w:rsidRPr="003C55EE">
        <w:rPr>
          <w:rFonts w:ascii="Calibri Light" w:eastAsia="Calibri Light" w:hAnsi="Calibri Light" w:cs="Calibri Light"/>
          <w:spacing w:val="-1"/>
          <w:sz w:val="20"/>
          <w:szCs w:val="20"/>
          <w:u w:val="single"/>
          <w:lang w:val="es-ES"/>
        </w:rPr>
        <w:t xml:space="preserve"> </w:t>
      </w:r>
      <w:r w:rsidRPr="003C55EE">
        <w:rPr>
          <w:rFonts w:ascii="Calibri Light" w:eastAsia="Calibri Light" w:hAnsi="Calibri Light" w:cs="Calibri Light"/>
          <w:sz w:val="20"/>
          <w:szCs w:val="20"/>
          <w:u w:val="single"/>
          <w:lang w:val="es-ES"/>
        </w:rPr>
        <w:t>red</w:t>
      </w:r>
      <w:r w:rsidRPr="003C55EE">
        <w:rPr>
          <w:rFonts w:ascii="Calibri Light" w:eastAsia="Calibri Light" w:hAnsi="Calibri Light" w:cs="Calibri Light"/>
          <w:spacing w:val="-1"/>
          <w:sz w:val="20"/>
          <w:szCs w:val="20"/>
          <w:u w:val="single"/>
          <w:lang w:val="es-ES"/>
        </w:rPr>
        <w:t xml:space="preserve"> </w:t>
      </w:r>
      <w:r w:rsidRPr="003C55EE">
        <w:rPr>
          <w:rFonts w:ascii="Calibri Light" w:eastAsia="Calibri Light" w:hAnsi="Calibri Light" w:cs="Calibri Light"/>
          <w:sz w:val="20"/>
          <w:szCs w:val="20"/>
          <w:u w:val="single"/>
          <w:lang w:val="es-ES"/>
        </w:rPr>
        <w:t>fija</w:t>
      </w:r>
      <w:r w:rsidRPr="003C55EE">
        <w:rPr>
          <w:rFonts w:ascii="Calibri Light" w:eastAsia="Calibri Light" w:hAnsi="Calibri Light" w:cs="Calibri Light"/>
          <w:sz w:val="20"/>
          <w:szCs w:val="20"/>
          <w:lang w:val="es-ES"/>
        </w:rPr>
        <w:t>, en una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conversación</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u w:val="single"/>
          <w:lang w:val="es-ES"/>
        </w:rPr>
        <w:t>confidencial</w:t>
      </w:r>
      <w:r w:rsidRPr="003C55EE">
        <w:rPr>
          <w:rFonts w:ascii="Calibri Light" w:eastAsia="Calibri Light" w:hAnsi="Calibri Light" w:cs="Calibri Light"/>
          <w:sz w:val="20"/>
          <w:szCs w:val="20"/>
          <w:lang w:val="es-ES"/>
        </w:rPr>
        <w:t>.</w:t>
      </w:r>
    </w:p>
    <w:p w14:paraId="540F37D5" w14:textId="77777777" w:rsidR="003C55EE" w:rsidRPr="003C55EE" w:rsidRDefault="003C55EE" w:rsidP="003C55EE">
      <w:pPr>
        <w:widowControl w:val="0"/>
        <w:autoSpaceDE w:val="0"/>
        <w:autoSpaceDN w:val="0"/>
        <w:spacing w:after="0"/>
        <w:rPr>
          <w:rFonts w:ascii="Calibri Light" w:eastAsia="Calibri Light" w:hAnsi="Calibri Light" w:cs="Calibri Light"/>
          <w:sz w:val="18"/>
          <w:szCs w:val="18"/>
          <w:lang w:val="es-ES"/>
        </w:rPr>
      </w:pPr>
    </w:p>
    <w:p w14:paraId="66DDC8C2" w14:textId="77777777" w:rsidR="003C55EE" w:rsidRPr="003C55EE" w:rsidRDefault="003C55EE" w:rsidP="003C55EE">
      <w:pPr>
        <w:widowControl w:val="0"/>
        <w:autoSpaceDE w:val="0"/>
        <w:autoSpaceDN w:val="0"/>
        <w:spacing w:after="0"/>
        <w:jc w:val="both"/>
        <w:outlineLvl w:val="1"/>
        <w:rPr>
          <w:rFonts w:ascii="Calibri Light" w:eastAsia="Calibri Light" w:hAnsi="Calibri Light" w:cs="Calibri Light"/>
          <w:b/>
          <w:bCs/>
          <w:sz w:val="28"/>
          <w:szCs w:val="28"/>
          <w:u w:color="000000"/>
          <w:lang w:val="es-ES"/>
        </w:rPr>
      </w:pPr>
      <w:r w:rsidRPr="003C55EE">
        <w:rPr>
          <w:rFonts w:ascii="Calibri Light" w:eastAsia="Calibri Light" w:hAnsi="Calibri Light" w:cs="Calibri Light"/>
          <w:b/>
          <w:bCs/>
          <w:color w:val="006FC0"/>
          <w:sz w:val="28"/>
          <w:szCs w:val="28"/>
          <w:u w:val="single" w:color="006FC0"/>
          <w:lang w:val="es-ES"/>
        </w:rPr>
        <w:t>MEDIDAS QUE SE ASUMIRÁN PARA GARANTIZAR EL DERECHO DE ACCEDER A</w:t>
      </w:r>
      <w:r w:rsidRPr="003C55EE">
        <w:rPr>
          <w:rFonts w:ascii="Calibri Light" w:eastAsia="Calibri Light" w:hAnsi="Calibri Light" w:cs="Calibri Light"/>
          <w:b/>
          <w:bCs/>
          <w:color w:val="006FC0"/>
          <w:spacing w:val="1"/>
          <w:sz w:val="28"/>
          <w:szCs w:val="28"/>
          <w:u w:color="000000"/>
          <w:lang w:val="es-ES"/>
        </w:rPr>
        <w:t xml:space="preserve"> </w:t>
      </w:r>
      <w:r w:rsidRPr="003C55EE">
        <w:rPr>
          <w:rFonts w:ascii="Calibri Light" w:eastAsia="Calibri Light" w:hAnsi="Calibri Light" w:cs="Calibri Light"/>
          <w:b/>
          <w:bCs/>
          <w:color w:val="006FC0"/>
          <w:sz w:val="28"/>
          <w:szCs w:val="28"/>
          <w:u w:val="single" w:color="006FC0"/>
          <w:lang w:val="es-ES"/>
        </w:rPr>
        <w:t>INTERVENCIONES</w:t>
      </w:r>
      <w:r w:rsidRPr="003C55EE">
        <w:rPr>
          <w:rFonts w:ascii="Calibri Light" w:eastAsia="Calibri Light" w:hAnsi="Calibri Light" w:cs="Calibri Light"/>
          <w:b/>
          <w:bCs/>
          <w:color w:val="006FC0"/>
          <w:spacing w:val="-2"/>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DE</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SALUD</w:t>
      </w:r>
      <w:r w:rsidRPr="003C55EE">
        <w:rPr>
          <w:rFonts w:ascii="Calibri Light" w:eastAsia="Calibri Light" w:hAnsi="Calibri Light" w:cs="Calibri Light"/>
          <w:b/>
          <w:bCs/>
          <w:color w:val="006FC0"/>
          <w:spacing w:val="-4"/>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Y/O</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PSICOSOCIALES:</w:t>
      </w:r>
    </w:p>
    <w:p w14:paraId="656BA745" w14:textId="77777777" w:rsidR="003C55EE" w:rsidRPr="003C55EE" w:rsidRDefault="003C55EE" w:rsidP="003C55EE">
      <w:pPr>
        <w:widowControl w:val="0"/>
        <w:autoSpaceDE w:val="0"/>
        <w:autoSpaceDN w:val="0"/>
        <w:spacing w:after="0"/>
        <w:jc w:val="both"/>
        <w:rPr>
          <w:rFonts w:ascii="Calibri Light" w:eastAsia="Calibri Light" w:hAnsi="Calibri Light" w:cs="Calibri Light"/>
          <w:sz w:val="20"/>
          <w:szCs w:val="20"/>
          <w:lang w:val="es-ES"/>
        </w:rPr>
      </w:pPr>
      <w:r w:rsidRPr="003C55EE">
        <w:rPr>
          <w:rFonts w:ascii="Calibri Light" w:eastAsia="Calibri Light" w:hAnsi="Calibri Light" w:cs="Calibri Light"/>
          <w:spacing w:val="-1"/>
          <w:sz w:val="20"/>
          <w:szCs w:val="20"/>
          <w:lang w:val="es-ES"/>
        </w:rPr>
        <w:t>Si</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pacing w:val="-1"/>
          <w:sz w:val="20"/>
          <w:szCs w:val="20"/>
          <w:lang w:val="es-ES"/>
        </w:rPr>
        <w:t>se</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pacing w:val="-1"/>
          <w:sz w:val="20"/>
          <w:szCs w:val="20"/>
          <w:lang w:val="es-ES"/>
        </w:rPr>
        <w:t>comprueba</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pacing w:val="-1"/>
          <w:sz w:val="20"/>
          <w:szCs w:val="20"/>
          <w:lang w:val="es-ES"/>
        </w:rPr>
        <w:t>o</w:t>
      </w:r>
      <w:r w:rsidRPr="003C55EE">
        <w:rPr>
          <w:rFonts w:ascii="Calibri Light" w:eastAsia="Calibri Light" w:hAnsi="Calibri Light" w:cs="Calibri Light"/>
          <w:spacing w:val="-11"/>
          <w:sz w:val="20"/>
          <w:szCs w:val="20"/>
          <w:lang w:val="es-ES"/>
        </w:rPr>
        <w:t xml:space="preserve"> </w:t>
      </w:r>
      <w:r w:rsidRPr="003C55EE">
        <w:rPr>
          <w:rFonts w:ascii="Calibri Light" w:eastAsia="Calibri Light" w:hAnsi="Calibri Light" w:cs="Calibri Light"/>
          <w:spacing w:val="-1"/>
          <w:sz w:val="20"/>
          <w:szCs w:val="20"/>
          <w:lang w:val="es-ES"/>
        </w:rPr>
        <w:t>existen</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indicios</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pacing w:val="-1"/>
          <w:sz w:val="20"/>
          <w:szCs w:val="20"/>
          <w:lang w:val="es-ES"/>
        </w:rPr>
        <w:t>serios</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pacing w:val="-1"/>
          <w:sz w:val="20"/>
          <w:szCs w:val="20"/>
          <w:lang w:val="es-ES"/>
        </w:rPr>
        <w:t>de</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pacing w:val="-1"/>
          <w:sz w:val="20"/>
          <w:szCs w:val="20"/>
          <w:lang w:val="es-ES"/>
        </w:rPr>
        <w:t>consumo</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pacing w:val="-1"/>
          <w:sz w:val="20"/>
          <w:szCs w:val="20"/>
          <w:lang w:val="es-ES"/>
        </w:rPr>
        <w:t>de</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alcohol</w:t>
      </w:r>
      <w:r w:rsidRPr="003C55EE">
        <w:rPr>
          <w:rFonts w:ascii="Calibri Light" w:eastAsia="Calibri Light" w:hAnsi="Calibri Light" w:cs="Calibri Light"/>
          <w:spacing w:val="-11"/>
          <w:sz w:val="20"/>
          <w:szCs w:val="20"/>
          <w:lang w:val="es-ES"/>
        </w:rPr>
        <w:t xml:space="preserve"> </w:t>
      </w:r>
      <w:r w:rsidRPr="003C55EE">
        <w:rPr>
          <w:rFonts w:ascii="Calibri Light" w:eastAsia="Calibri Light" w:hAnsi="Calibri Light" w:cs="Calibri Light"/>
          <w:spacing w:val="-1"/>
          <w:sz w:val="20"/>
          <w:szCs w:val="20"/>
          <w:lang w:val="es-ES"/>
        </w:rPr>
        <w:t>o</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drogas,</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se</w:t>
      </w:r>
      <w:r w:rsidRPr="003C55EE">
        <w:rPr>
          <w:rFonts w:ascii="Calibri Light" w:eastAsia="Calibri Light" w:hAnsi="Calibri Light" w:cs="Calibri Light"/>
          <w:spacing w:val="-11"/>
          <w:sz w:val="20"/>
          <w:szCs w:val="20"/>
          <w:lang w:val="es-ES"/>
        </w:rPr>
        <w:t xml:space="preserve"> </w:t>
      </w:r>
      <w:r w:rsidRPr="003C55EE">
        <w:rPr>
          <w:rFonts w:ascii="Calibri Light" w:eastAsia="Calibri Light" w:hAnsi="Calibri Light" w:cs="Calibri Light"/>
          <w:sz w:val="20"/>
          <w:szCs w:val="20"/>
          <w:lang w:val="es-ES"/>
        </w:rPr>
        <w:t>solicitará</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al</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apoderado,</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los</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padres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o a quien tiene el cuidado del estudiante la evaluación y apoyo con especialistas externos para resguardar la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situación</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emocional del estudiante.</w:t>
      </w:r>
    </w:p>
    <w:p w14:paraId="6DFCF860" w14:textId="77777777" w:rsidR="003C55EE" w:rsidRPr="003C55EE" w:rsidRDefault="003C55EE" w:rsidP="003C55EE">
      <w:pPr>
        <w:widowControl w:val="0"/>
        <w:autoSpaceDE w:val="0"/>
        <w:autoSpaceDN w:val="0"/>
        <w:spacing w:after="0"/>
        <w:jc w:val="both"/>
        <w:rPr>
          <w:rFonts w:ascii="Calibri Light" w:eastAsia="Calibri Light" w:hAnsi="Calibri Light" w:cs="Calibri Light"/>
          <w:sz w:val="20"/>
          <w:szCs w:val="20"/>
          <w:lang w:val="es-ES"/>
        </w:rPr>
      </w:pPr>
      <w:r w:rsidRPr="003C55EE">
        <w:rPr>
          <w:rFonts w:ascii="Calibri Light" w:eastAsia="Calibri Light" w:hAnsi="Calibri Light" w:cs="Calibri Light"/>
          <w:spacing w:val="-1"/>
          <w:sz w:val="20"/>
          <w:szCs w:val="20"/>
          <w:lang w:val="es-ES"/>
        </w:rPr>
        <w:t>Dichos</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pacing w:val="-1"/>
          <w:sz w:val="20"/>
          <w:szCs w:val="20"/>
          <w:lang w:val="es-ES"/>
        </w:rPr>
        <w:t>especialistas</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pacing w:val="-1"/>
          <w:sz w:val="20"/>
          <w:szCs w:val="20"/>
          <w:lang w:val="es-ES"/>
        </w:rPr>
        <w:t>podrán</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ser</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provisto</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en</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forma</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particular</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por</w:t>
      </w:r>
      <w:r w:rsidRPr="003C55EE">
        <w:rPr>
          <w:rFonts w:ascii="Calibri Light" w:eastAsia="Calibri Light" w:hAnsi="Calibri Light" w:cs="Calibri Light"/>
          <w:spacing w:val="-15"/>
          <w:sz w:val="20"/>
          <w:szCs w:val="20"/>
          <w:lang w:val="es-ES"/>
        </w:rPr>
        <w:t xml:space="preserve"> </w:t>
      </w:r>
      <w:r w:rsidRPr="003C55EE">
        <w:rPr>
          <w:rFonts w:ascii="Calibri Light" w:eastAsia="Calibri Light" w:hAnsi="Calibri Light" w:cs="Calibri Light"/>
          <w:sz w:val="20"/>
          <w:szCs w:val="20"/>
          <w:lang w:val="es-ES"/>
        </w:rPr>
        <w:t>sus</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padres</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a</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través</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los</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sistemas</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previsión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 salud (FONASA o ISAPRE), o bien, mediante los especialistas de la res pública de Salud (Consultorio, Centro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Salud Familiar (CESFAM)</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o</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de un Centro</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de Salud</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Mental (COSAM).</w:t>
      </w:r>
    </w:p>
    <w:p w14:paraId="1CD173D0" w14:textId="77777777" w:rsidR="003C55EE" w:rsidRPr="003C55EE" w:rsidRDefault="003C55EE" w:rsidP="003C55EE">
      <w:pPr>
        <w:widowControl w:val="0"/>
        <w:autoSpaceDE w:val="0"/>
        <w:autoSpaceDN w:val="0"/>
        <w:spacing w:after="0"/>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 xml:space="preserve">Para ello </w:t>
      </w:r>
      <w:r w:rsidRPr="003C55EE">
        <w:rPr>
          <w:rFonts w:ascii="Calibri Light" w:eastAsia="Calibri Light" w:hAnsi="Calibri Light" w:cs="Calibri Light"/>
          <w:sz w:val="20"/>
          <w:szCs w:val="20"/>
          <w:u w:val="single"/>
          <w:lang w:val="es-ES"/>
        </w:rPr>
        <w:t>el apoderado deberá comprometerse a llevar certificado o documento que demuestre que pidió la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u w:val="single"/>
          <w:lang w:val="es-ES"/>
        </w:rPr>
        <w:t>hora</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con</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z w:val="20"/>
          <w:szCs w:val="20"/>
          <w:lang w:val="es-ES"/>
        </w:rPr>
        <w:t>el</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respectivo</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profesional</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externo</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exhibiéndolo</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al</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Encargado</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Convivencia</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Escolar</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z w:val="20"/>
          <w:szCs w:val="20"/>
          <w:lang w:val="es-ES"/>
        </w:rPr>
        <w:t>o</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al</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Profesor</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Jefe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u w:val="single"/>
          <w:lang w:val="es-ES"/>
        </w:rPr>
        <w:t>en</w:t>
      </w:r>
      <w:r w:rsidRPr="003C55EE">
        <w:rPr>
          <w:rFonts w:ascii="Calibri Light" w:eastAsia="Calibri Light" w:hAnsi="Calibri Light" w:cs="Calibri Light"/>
          <w:spacing w:val="-1"/>
          <w:sz w:val="20"/>
          <w:szCs w:val="20"/>
          <w:u w:val="single"/>
          <w:lang w:val="es-ES"/>
        </w:rPr>
        <w:t xml:space="preserve"> </w:t>
      </w:r>
      <w:r w:rsidRPr="003C55EE">
        <w:rPr>
          <w:rFonts w:ascii="Calibri Light" w:eastAsia="Calibri Light" w:hAnsi="Calibri Light" w:cs="Calibri Light"/>
          <w:sz w:val="20"/>
          <w:szCs w:val="20"/>
          <w:u w:val="single"/>
          <w:lang w:val="es-ES"/>
        </w:rPr>
        <w:t>un plazo de dos</w:t>
      </w:r>
      <w:r w:rsidRPr="003C55EE">
        <w:rPr>
          <w:rFonts w:ascii="Calibri Light" w:eastAsia="Calibri Light" w:hAnsi="Calibri Light" w:cs="Calibri Light"/>
          <w:spacing w:val="2"/>
          <w:sz w:val="20"/>
          <w:szCs w:val="20"/>
          <w:u w:val="single"/>
          <w:lang w:val="es-ES"/>
        </w:rPr>
        <w:t xml:space="preserve"> </w:t>
      </w:r>
      <w:r w:rsidRPr="003C55EE">
        <w:rPr>
          <w:rFonts w:ascii="Calibri Light" w:eastAsia="Calibri Light" w:hAnsi="Calibri Light" w:cs="Calibri Light"/>
          <w:sz w:val="20"/>
          <w:szCs w:val="20"/>
          <w:u w:val="single"/>
          <w:lang w:val="es-ES"/>
        </w:rPr>
        <w:t>días</w:t>
      </w:r>
      <w:r w:rsidRPr="003C55EE">
        <w:rPr>
          <w:rFonts w:ascii="Calibri Light" w:eastAsia="Calibri Light" w:hAnsi="Calibri Light" w:cs="Calibri Light"/>
          <w:spacing w:val="2"/>
          <w:sz w:val="20"/>
          <w:szCs w:val="20"/>
          <w:u w:val="single"/>
          <w:lang w:val="es-ES"/>
        </w:rPr>
        <w:t xml:space="preserve"> </w:t>
      </w:r>
      <w:r w:rsidRPr="003C55EE">
        <w:rPr>
          <w:rFonts w:ascii="Calibri Light" w:eastAsia="Calibri Light" w:hAnsi="Calibri Light" w:cs="Calibri Light"/>
          <w:sz w:val="20"/>
          <w:szCs w:val="20"/>
          <w:u w:val="single"/>
          <w:lang w:val="es-ES"/>
        </w:rPr>
        <w:t>hábiles</w:t>
      </w:r>
      <w:r w:rsidRPr="003C55EE">
        <w:rPr>
          <w:rFonts w:ascii="Calibri Light" w:eastAsia="Calibri Light" w:hAnsi="Calibri Light" w:cs="Calibri Light"/>
          <w:spacing w:val="2"/>
          <w:sz w:val="20"/>
          <w:szCs w:val="20"/>
          <w:u w:val="single"/>
          <w:lang w:val="es-ES"/>
        </w:rPr>
        <w:t xml:space="preserve"> </w:t>
      </w:r>
      <w:r w:rsidRPr="003C55EE">
        <w:rPr>
          <w:rFonts w:ascii="Calibri Light" w:eastAsia="Calibri Light" w:hAnsi="Calibri Light" w:cs="Calibri Light"/>
          <w:sz w:val="20"/>
          <w:szCs w:val="20"/>
          <w:u w:val="single"/>
          <w:lang w:val="es-ES"/>
        </w:rPr>
        <w:t>de</w:t>
      </w:r>
      <w:r w:rsidRPr="003C55EE">
        <w:rPr>
          <w:rFonts w:ascii="Calibri Light" w:eastAsia="Calibri Light" w:hAnsi="Calibri Light" w:cs="Calibri Light"/>
          <w:spacing w:val="-5"/>
          <w:sz w:val="20"/>
          <w:szCs w:val="20"/>
          <w:u w:val="single"/>
          <w:lang w:val="es-ES"/>
        </w:rPr>
        <w:t xml:space="preserve"> </w:t>
      </w:r>
      <w:r w:rsidRPr="003C55EE">
        <w:rPr>
          <w:rFonts w:ascii="Calibri Light" w:eastAsia="Calibri Light" w:hAnsi="Calibri Light" w:cs="Calibri Light"/>
          <w:sz w:val="20"/>
          <w:szCs w:val="20"/>
          <w:u w:val="single"/>
          <w:lang w:val="es-ES"/>
        </w:rPr>
        <w:t>requerido</w:t>
      </w:r>
      <w:r w:rsidRPr="003C55EE">
        <w:rPr>
          <w:rFonts w:ascii="Calibri Light" w:eastAsia="Calibri Light" w:hAnsi="Calibri Light" w:cs="Calibri Light"/>
          <w:sz w:val="20"/>
          <w:szCs w:val="20"/>
          <w:lang w:val="es-ES"/>
        </w:rPr>
        <w:t>.</w:t>
      </w:r>
    </w:p>
    <w:p w14:paraId="2A54ACA2" w14:textId="77777777" w:rsidR="003C55EE" w:rsidRPr="003C55EE" w:rsidRDefault="003C55EE" w:rsidP="003C55EE">
      <w:pPr>
        <w:widowControl w:val="0"/>
        <w:autoSpaceDE w:val="0"/>
        <w:autoSpaceDN w:val="0"/>
        <w:spacing w:after="0"/>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u w:val="single"/>
          <w:lang w:val="es-ES"/>
        </w:rPr>
        <w:t>Si el apoderado no cumple con la citada obligación, o bien no cumple con la asistencia de su pupilo a las citas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u w:val="single"/>
          <w:lang w:val="es-ES"/>
        </w:rPr>
        <w:t>de los profesionales externos, o no cumple con el tratamiento prescrito, sin justificación</w:t>
      </w:r>
      <w:r w:rsidRPr="003C55EE">
        <w:rPr>
          <w:rFonts w:ascii="Calibri Light" w:eastAsia="Calibri Light" w:hAnsi="Calibri Light" w:cs="Calibri Light"/>
          <w:sz w:val="20"/>
          <w:szCs w:val="20"/>
          <w:lang w:val="es-ES"/>
        </w:rPr>
        <w:t>, se considerará una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posible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vulneración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derechos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estudiante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y</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se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procederá</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base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Protocolo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Actuación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ante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situaciones de Vulneración de Derechos, debiendo comunicar esta situación al Juzgado de Familia para que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resuelva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si procede una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medida de protección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en favor del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estudiante.</w:t>
      </w:r>
    </w:p>
    <w:p w14:paraId="0C8AB31B" w14:textId="77777777" w:rsidR="003C55EE" w:rsidRPr="003C55EE" w:rsidRDefault="003C55EE" w:rsidP="003C55EE">
      <w:pPr>
        <w:widowControl w:val="0"/>
        <w:autoSpaceDE w:val="0"/>
        <w:autoSpaceDN w:val="0"/>
        <w:spacing w:after="0"/>
        <w:rPr>
          <w:rFonts w:ascii="Calibri Light" w:eastAsia="Calibri Light" w:hAnsi="Calibri Light" w:cs="Calibri Light"/>
          <w:sz w:val="18"/>
          <w:szCs w:val="18"/>
          <w:lang w:val="es-ES"/>
        </w:rPr>
      </w:pPr>
    </w:p>
    <w:p w14:paraId="4005DBA4" w14:textId="77777777" w:rsidR="003C55EE" w:rsidRPr="003C55EE" w:rsidRDefault="003C55EE" w:rsidP="003C55EE">
      <w:pPr>
        <w:widowControl w:val="0"/>
        <w:autoSpaceDE w:val="0"/>
        <w:autoSpaceDN w:val="0"/>
        <w:spacing w:after="0"/>
        <w:jc w:val="both"/>
        <w:outlineLvl w:val="1"/>
        <w:rPr>
          <w:rFonts w:ascii="Calibri Light" w:eastAsia="Calibri Light" w:hAnsi="Calibri Light" w:cs="Calibri Light"/>
          <w:b/>
          <w:bCs/>
          <w:sz w:val="28"/>
          <w:szCs w:val="28"/>
          <w:u w:color="000000"/>
          <w:lang w:val="es-ES"/>
        </w:rPr>
      </w:pPr>
      <w:r w:rsidRPr="003C55EE">
        <w:rPr>
          <w:rFonts w:ascii="Calibri Light" w:eastAsia="Calibri Light" w:hAnsi="Calibri Light" w:cs="Calibri Light"/>
          <w:b/>
          <w:bCs/>
          <w:color w:val="006FC0"/>
          <w:sz w:val="28"/>
          <w:szCs w:val="28"/>
          <w:u w:val="single" w:color="006FC0"/>
          <w:lang w:val="es-ES"/>
        </w:rPr>
        <w:t>VÍAS QUE UTILIZARÁ EL ESTABLECIMIENTO PARA COMUNICAR AL APODERADO</w:t>
      </w:r>
      <w:r w:rsidRPr="003C55EE">
        <w:rPr>
          <w:rFonts w:ascii="Calibri Light" w:eastAsia="Calibri Light" w:hAnsi="Calibri Light" w:cs="Calibri Light"/>
          <w:b/>
          <w:bCs/>
          <w:color w:val="006FC0"/>
          <w:spacing w:val="-61"/>
          <w:sz w:val="28"/>
          <w:szCs w:val="28"/>
          <w:u w:color="000000"/>
          <w:lang w:val="es-ES"/>
        </w:rPr>
        <w:t xml:space="preserve"> </w:t>
      </w:r>
      <w:r w:rsidRPr="003C55EE">
        <w:rPr>
          <w:rFonts w:ascii="Calibri Light" w:eastAsia="Calibri Light" w:hAnsi="Calibri Light" w:cs="Calibri Light"/>
          <w:b/>
          <w:bCs/>
          <w:color w:val="006FC0"/>
          <w:sz w:val="28"/>
          <w:szCs w:val="28"/>
          <w:u w:val="single" w:color="006FC0"/>
          <w:lang w:val="es-ES"/>
        </w:rPr>
        <w:t>O AL ADULTO RESPONSABLES DE LOS HECHOS ACONTECIDOS, PARA QUE SEA</w:t>
      </w:r>
      <w:r w:rsidRPr="003C55EE">
        <w:rPr>
          <w:rFonts w:ascii="Calibri Light" w:eastAsia="Calibri Light" w:hAnsi="Calibri Light" w:cs="Calibri Light"/>
          <w:b/>
          <w:bCs/>
          <w:color w:val="006FC0"/>
          <w:spacing w:val="1"/>
          <w:sz w:val="28"/>
          <w:szCs w:val="28"/>
          <w:u w:color="000000"/>
          <w:lang w:val="es-ES"/>
        </w:rPr>
        <w:t xml:space="preserve"> </w:t>
      </w:r>
      <w:r w:rsidRPr="003C55EE">
        <w:rPr>
          <w:rFonts w:ascii="Calibri Light" w:eastAsia="Calibri Light" w:hAnsi="Calibri Light" w:cs="Calibri Light"/>
          <w:b/>
          <w:bCs/>
          <w:color w:val="006FC0"/>
          <w:sz w:val="28"/>
          <w:szCs w:val="28"/>
          <w:u w:val="single" w:color="006FC0"/>
          <w:lang w:val="es-ES"/>
        </w:rPr>
        <w:t>PARTÍCIPE</w:t>
      </w:r>
      <w:r w:rsidRPr="003C55EE">
        <w:rPr>
          <w:rFonts w:ascii="Calibri Light" w:eastAsia="Calibri Light" w:hAnsi="Calibri Light" w:cs="Calibri Light"/>
          <w:b/>
          <w:bCs/>
          <w:color w:val="006FC0"/>
          <w:spacing w:val="-2"/>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Y</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COLABORE</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EN</w:t>
      </w:r>
      <w:r w:rsidRPr="003C55EE">
        <w:rPr>
          <w:rFonts w:ascii="Calibri Light" w:eastAsia="Calibri Light" w:hAnsi="Calibri Light" w:cs="Calibri Light"/>
          <w:b/>
          <w:bCs/>
          <w:color w:val="006FC0"/>
          <w:spacing w:val="2"/>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LA</w:t>
      </w:r>
      <w:r w:rsidRPr="003C55EE">
        <w:rPr>
          <w:rFonts w:ascii="Calibri Light" w:eastAsia="Calibri Light" w:hAnsi="Calibri Light" w:cs="Calibri Light"/>
          <w:b/>
          <w:bCs/>
          <w:color w:val="006FC0"/>
          <w:spacing w:val="2"/>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SOLUCIÓN.</w:t>
      </w:r>
    </w:p>
    <w:p w14:paraId="3BC7EB56" w14:textId="6D69E87C" w:rsidR="003C55EE" w:rsidRPr="003C55EE" w:rsidRDefault="003C55EE" w:rsidP="003C55EE">
      <w:pPr>
        <w:widowControl w:val="0"/>
        <w:autoSpaceDE w:val="0"/>
        <w:autoSpaceDN w:val="0"/>
        <w:spacing w:after="0"/>
        <w:jc w:val="both"/>
        <w:rPr>
          <w:rFonts w:ascii="Calibri Light" w:eastAsia="Calibri Light" w:hAnsi="Calibri Light" w:cs="Calibri Light"/>
          <w:sz w:val="20"/>
          <w:szCs w:val="20"/>
          <w:lang w:val="es-ES"/>
        </w:rPr>
      </w:pPr>
      <w:r w:rsidRPr="00DF2756">
        <w:rPr>
          <w:rFonts w:ascii="Calibri Light" w:eastAsia="Calibri Light" w:hAnsi="Calibri Light" w:cs="Calibri Light"/>
          <w:sz w:val="20"/>
          <w:szCs w:val="20"/>
          <w:lang w:val="es-ES"/>
        </w:rPr>
        <w:t xml:space="preserve">La comunicación con el apoderado se llevará a efecto en la forma establecida en el artículo </w:t>
      </w:r>
      <w:r w:rsidR="00DF2756" w:rsidRPr="00DF2756">
        <w:rPr>
          <w:rFonts w:ascii="Calibri Light" w:eastAsia="Calibri Light" w:hAnsi="Calibri Light" w:cs="Calibri Light"/>
          <w:sz w:val="20"/>
          <w:szCs w:val="20"/>
          <w:lang w:val="es-ES"/>
        </w:rPr>
        <w:t>26</w:t>
      </w:r>
      <w:r w:rsidRPr="00DF2756">
        <w:rPr>
          <w:rFonts w:ascii="Calibri Light" w:eastAsia="Calibri Light" w:hAnsi="Calibri Light" w:cs="Calibri Light"/>
          <w:sz w:val="20"/>
          <w:szCs w:val="20"/>
          <w:lang w:val="es-ES"/>
        </w:rPr>
        <w:t xml:space="preserve"> del Reglamento</w:t>
      </w:r>
      <w:r w:rsidRPr="00DF2756">
        <w:rPr>
          <w:rFonts w:ascii="Calibri Light" w:eastAsia="Calibri Light" w:hAnsi="Calibri Light" w:cs="Calibri Light"/>
          <w:spacing w:val="-44"/>
          <w:sz w:val="20"/>
          <w:szCs w:val="20"/>
          <w:lang w:val="es-ES"/>
        </w:rPr>
        <w:t xml:space="preserve"> </w:t>
      </w:r>
      <w:r w:rsidRPr="00DF2756">
        <w:rPr>
          <w:rFonts w:ascii="Calibri Light" w:eastAsia="Calibri Light" w:hAnsi="Calibri Light" w:cs="Calibri Light"/>
          <w:sz w:val="20"/>
          <w:szCs w:val="20"/>
          <w:lang w:val="es-ES"/>
        </w:rPr>
        <w:t>Interno, sin perjuicio que de ello podrán existir otras formas de comunicación más rápidas o efectivas, tales</w:t>
      </w:r>
      <w:r w:rsidRPr="00DF2756">
        <w:rPr>
          <w:rFonts w:ascii="Calibri Light" w:eastAsia="Calibri Light" w:hAnsi="Calibri Light" w:cs="Calibri Light"/>
          <w:spacing w:val="1"/>
          <w:sz w:val="20"/>
          <w:szCs w:val="20"/>
          <w:lang w:val="es-ES"/>
        </w:rPr>
        <w:t xml:space="preserve"> </w:t>
      </w:r>
      <w:r w:rsidRPr="00DF2756">
        <w:rPr>
          <w:rFonts w:ascii="Calibri Light" w:eastAsia="Calibri Light" w:hAnsi="Calibri Light" w:cs="Calibri Light"/>
          <w:sz w:val="20"/>
          <w:szCs w:val="20"/>
          <w:lang w:val="es-ES"/>
        </w:rPr>
        <w:t>como llamada telefónica, de lo que deberá dejarse registro en la hoja de vida del estudiante; envío de correo</w:t>
      </w:r>
      <w:r w:rsidRPr="00DF2756">
        <w:rPr>
          <w:rFonts w:ascii="Calibri Light" w:eastAsia="Calibri Light" w:hAnsi="Calibri Light" w:cs="Calibri Light"/>
          <w:spacing w:val="1"/>
          <w:sz w:val="20"/>
          <w:szCs w:val="20"/>
          <w:lang w:val="es-ES"/>
        </w:rPr>
        <w:t xml:space="preserve"> </w:t>
      </w:r>
      <w:r w:rsidRPr="00DF2756">
        <w:rPr>
          <w:rFonts w:ascii="Calibri Light" w:eastAsia="Calibri Light" w:hAnsi="Calibri Light" w:cs="Calibri Light"/>
          <w:sz w:val="20"/>
          <w:szCs w:val="20"/>
          <w:lang w:val="es-ES"/>
        </w:rPr>
        <w:t>electrónico</w:t>
      </w:r>
      <w:r w:rsidRPr="00DF2756">
        <w:rPr>
          <w:rFonts w:ascii="Calibri Light" w:eastAsia="Calibri Light" w:hAnsi="Calibri Light" w:cs="Calibri Light"/>
          <w:spacing w:val="-2"/>
          <w:sz w:val="20"/>
          <w:szCs w:val="20"/>
          <w:lang w:val="es-ES"/>
        </w:rPr>
        <w:t xml:space="preserve"> </w:t>
      </w:r>
      <w:r w:rsidRPr="00DF2756">
        <w:rPr>
          <w:rFonts w:ascii="Calibri Light" w:eastAsia="Calibri Light" w:hAnsi="Calibri Light" w:cs="Calibri Light"/>
          <w:sz w:val="20"/>
          <w:szCs w:val="20"/>
          <w:lang w:val="es-ES"/>
        </w:rPr>
        <w:t>al</w:t>
      </w:r>
      <w:r w:rsidRPr="00DF2756">
        <w:rPr>
          <w:rFonts w:ascii="Calibri Light" w:eastAsia="Calibri Light" w:hAnsi="Calibri Light" w:cs="Calibri Light"/>
          <w:spacing w:val="-1"/>
          <w:sz w:val="20"/>
          <w:szCs w:val="20"/>
          <w:lang w:val="es-ES"/>
        </w:rPr>
        <w:t xml:space="preserve"> </w:t>
      </w:r>
      <w:r w:rsidRPr="00DF2756">
        <w:rPr>
          <w:rFonts w:ascii="Calibri Light" w:eastAsia="Calibri Light" w:hAnsi="Calibri Light" w:cs="Calibri Light"/>
          <w:sz w:val="20"/>
          <w:szCs w:val="20"/>
          <w:lang w:val="es-ES"/>
        </w:rPr>
        <w:t>señalado</w:t>
      </w:r>
      <w:r w:rsidRPr="00DF2756">
        <w:rPr>
          <w:rFonts w:ascii="Calibri Light" w:eastAsia="Calibri Light" w:hAnsi="Calibri Light" w:cs="Calibri Light"/>
          <w:spacing w:val="-6"/>
          <w:sz w:val="20"/>
          <w:szCs w:val="20"/>
          <w:lang w:val="es-ES"/>
        </w:rPr>
        <w:t xml:space="preserve"> </w:t>
      </w:r>
      <w:r w:rsidRPr="00DF2756">
        <w:rPr>
          <w:rFonts w:ascii="Calibri Light" w:eastAsia="Calibri Light" w:hAnsi="Calibri Light" w:cs="Calibri Light"/>
          <w:sz w:val="20"/>
          <w:szCs w:val="20"/>
          <w:lang w:val="es-ES"/>
        </w:rPr>
        <w:t>al</w:t>
      </w:r>
      <w:r w:rsidRPr="00DF2756">
        <w:rPr>
          <w:rFonts w:ascii="Calibri Light" w:eastAsia="Calibri Light" w:hAnsi="Calibri Light" w:cs="Calibri Light"/>
          <w:spacing w:val="-1"/>
          <w:sz w:val="20"/>
          <w:szCs w:val="20"/>
          <w:lang w:val="es-ES"/>
        </w:rPr>
        <w:t xml:space="preserve"> </w:t>
      </w:r>
      <w:r w:rsidRPr="00DF2756">
        <w:rPr>
          <w:rFonts w:ascii="Calibri Light" w:eastAsia="Calibri Light" w:hAnsi="Calibri Light" w:cs="Calibri Light"/>
          <w:sz w:val="20"/>
          <w:szCs w:val="20"/>
          <w:lang w:val="es-ES"/>
        </w:rPr>
        <w:t>momento</w:t>
      </w:r>
      <w:r w:rsidRPr="00DF2756">
        <w:rPr>
          <w:rFonts w:ascii="Calibri Light" w:eastAsia="Calibri Light" w:hAnsi="Calibri Light" w:cs="Calibri Light"/>
          <w:spacing w:val="-1"/>
          <w:sz w:val="20"/>
          <w:szCs w:val="20"/>
          <w:lang w:val="es-ES"/>
        </w:rPr>
        <w:t xml:space="preserve"> </w:t>
      </w:r>
      <w:r w:rsidRPr="00DF2756">
        <w:rPr>
          <w:rFonts w:ascii="Calibri Light" w:eastAsia="Calibri Light" w:hAnsi="Calibri Light" w:cs="Calibri Light"/>
          <w:sz w:val="20"/>
          <w:szCs w:val="20"/>
          <w:lang w:val="es-ES"/>
        </w:rPr>
        <w:t>de</w:t>
      </w:r>
      <w:r w:rsidRPr="00DF2756">
        <w:rPr>
          <w:rFonts w:ascii="Calibri Light" w:eastAsia="Calibri Light" w:hAnsi="Calibri Light" w:cs="Calibri Light"/>
          <w:spacing w:val="-7"/>
          <w:sz w:val="20"/>
          <w:szCs w:val="20"/>
          <w:lang w:val="es-ES"/>
        </w:rPr>
        <w:t xml:space="preserve"> </w:t>
      </w:r>
      <w:r w:rsidRPr="00DF2756">
        <w:rPr>
          <w:rFonts w:ascii="Calibri Light" w:eastAsia="Calibri Light" w:hAnsi="Calibri Light" w:cs="Calibri Light"/>
          <w:sz w:val="20"/>
          <w:szCs w:val="20"/>
          <w:lang w:val="es-ES"/>
        </w:rPr>
        <w:t>la</w:t>
      </w:r>
      <w:r w:rsidRPr="00DF2756">
        <w:rPr>
          <w:rFonts w:ascii="Calibri Light" w:eastAsia="Calibri Light" w:hAnsi="Calibri Light" w:cs="Calibri Light"/>
          <w:spacing w:val="-1"/>
          <w:sz w:val="20"/>
          <w:szCs w:val="20"/>
          <w:lang w:val="es-ES"/>
        </w:rPr>
        <w:t xml:space="preserve"> </w:t>
      </w:r>
      <w:r w:rsidRPr="00DF2756">
        <w:rPr>
          <w:rFonts w:ascii="Calibri Light" w:eastAsia="Calibri Light" w:hAnsi="Calibri Light" w:cs="Calibri Light"/>
          <w:sz w:val="20"/>
          <w:szCs w:val="20"/>
          <w:lang w:val="es-ES"/>
        </w:rPr>
        <w:t>matrícula,</w:t>
      </w:r>
      <w:r w:rsidRPr="00DF2756">
        <w:rPr>
          <w:rFonts w:ascii="Calibri Light" w:eastAsia="Calibri Light" w:hAnsi="Calibri Light" w:cs="Calibri Light"/>
          <w:spacing w:val="-1"/>
          <w:sz w:val="20"/>
          <w:szCs w:val="20"/>
          <w:lang w:val="es-ES"/>
        </w:rPr>
        <w:t xml:space="preserve"> </w:t>
      </w:r>
      <w:r w:rsidRPr="00DF2756">
        <w:rPr>
          <w:rFonts w:ascii="Calibri Light" w:eastAsia="Calibri Light" w:hAnsi="Calibri Light" w:cs="Calibri Light"/>
          <w:sz w:val="20"/>
          <w:szCs w:val="20"/>
          <w:lang w:val="es-ES"/>
        </w:rPr>
        <w:t>o</w:t>
      </w:r>
      <w:r w:rsidRPr="00DF2756">
        <w:rPr>
          <w:rFonts w:ascii="Calibri Light" w:eastAsia="Calibri Light" w:hAnsi="Calibri Light" w:cs="Calibri Light"/>
          <w:spacing w:val="-2"/>
          <w:sz w:val="20"/>
          <w:szCs w:val="20"/>
          <w:lang w:val="es-ES"/>
        </w:rPr>
        <w:t xml:space="preserve"> </w:t>
      </w:r>
      <w:r w:rsidRPr="00DF2756">
        <w:rPr>
          <w:rFonts w:ascii="Calibri Light" w:eastAsia="Calibri Light" w:hAnsi="Calibri Light" w:cs="Calibri Light"/>
          <w:sz w:val="20"/>
          <w:szCs w:val="20"/>
          <w:lang w:val="es-ES"/>
        </w:rPr>
        <w:t>al</w:t>
      </w:r>
      <w:r w:rsidRPr="00DF2756">
        <w:rPr>
          <w:rFonts w:ascii="Calibri Light" w:eastAsia="Calibri Light" w:hAnsi="Calibri Light" w:cs="Calibri Light"/>
          <w:spacing w:val="-1"/>
          <w:sz w:val="20"/>
          <w:szCs w:val="20"/>
          <w:lang w:val="es-ES"/>
        </w:rPr>
        <w:t xml:space="preserve"> </w:t>
      </w:r>
      <w:r w:rsidRPr="00DF2756">
        <w:rPr>
          <w:rFonts w:ascii="Calibri Light" w:eastAsia="Calibri Light" w:hAnsi="Calibri Light" w:cs="Calibri Light"/>
          <w:sz w:val="20"/>
          <w:szCs w:val="20"/>
          <w:lang w:val="es-ES"/>
        </w:rPr>
        <w:t>que</w:t>
      </w:r>
      <w:r w:rsidRPr="00DF2756">
        <w:rPr>
          <w:rFonts w:ascii="Calibri Light" w:eastAsia="Calibri Light" w:hAnsi="Calibri Light" w:cs="Calibri Light"/>
          <w:spacing w:val="-2"/>
          <w:sz w:val="20"/>
          <w:szCs w:val="20"/>
          <w:lang w:val="es-ES"/>
        </w:rPr>
        <w:t xml:space="preserve"> </w:t>
      </w:r>
      <w:r w:rsidRPr="00DF2756">
        <w:rPr>
          <w:rFonts w:ascii="Calibri Light" w:eastAsia="Calibri Light" w:hAnsi="Calibri Light" w:cs="Calibri Light"/>
          <w:sz w:val="20"/>
          <w:szCs w:val="20"/>
          <w:lang w:val="es-ES"/>
        </w:rPr>
        <w:t>hubiese</w:t>
      </w:r>
      <w:r w:rsidRPr="00DF2756">
        <w:rPr>
          <w:rFonts w:ascii="Calibri Light" w:eastAsia="Calibri Light" w:hAnsi="Calibri Light" w:cs="Calibri Light"/>
          <w:spacing w:val="-6"/>
          <w:sz w:val="20"/>
          <w:szCs w:val="20"/>
          <w:lang w:val="es-ES"/>
        </w:rPr>
        <w:t xml:space="preserve"> </w:t>
      </w:r>
      <w:r w:rsidRPr="00DF2756">
        <w:rPr>
          <w:rFonts w:ascii="Calibri Light" w:eastAsia="Calibri Light" w:hAnsi="Calibri Light" w:cs="Calibri Light"/>
          <w:sz w:val="20"/>
          <w:szCs w:val="20"/>
          <w:lang w:val="es-ES"/>
        </w:rPr>
        <w:t>señalado</w:t>
      </w:r>
      <w:r w:rsidRPr="00DF2756">
        <w:rPr>
          <w:rFonts w:ascii="Calibri Light" w:eastAsia="Calibri Light" w:hAnsi="Calibri Light" w:cs="Calibri Light"/>
          <w:spacing w:val="-1"/>
          <w:sz w:val="20"/>
          <w:szCs w:val="20"/>
          <w:lang w:val="es-ES"/>
        </w:rPr>
        <w:t xml:space="preserve"> </w:t>
      </w:r>
      <w:r w:rsidRPr="00DF2756">
        <w:rPr>
          <w:rFonts w:ascii="Calibri Light" w:eastAsia="Calibri Light" w:hAnsi="Calibri Light" w:cs="Calibri Light"/>
          <w:sz w:val="20"/>
          <w:szCs w:val="20"/>
          <w:lang w:val="es-ES"/>
        </w:rPr>
        <w:t>en</w:t>
      </w:r>
      <w:r w:rsidRPr="00DF2756">
        <w:rPr>
          <w:rFonts w:ascii="Calibri Light" w:eastAsia="Calibri Light" w:hAnsi="Calibri Light" w:cs="Calibri Light"/>
          <w:spacing w:val="-1"/>
          <w:sz w:val="20"/>
          <w:szCs w:val="20"/>
          <w:lang w:val="es-ES"/>
        </w:rPr>
        <w:t xml:space="preserve"> </w:t>
      </w:r>
      <w:r w:rsidRPr="00DF2756">
        <w:rPr>
          <w:rFonts w:ascii="Calibri Light" w:eastAsia="Calibri Light" w:hAnsi="Calibri Light" w:cs="Calibri Light"/>
          <w:sz w:val="20"/>
          <w:szCs w:val="20"/>
          <w:lang w:val="es-ES"/>
        </w:rPr>
        <w:t>forma</w:t>
      </w:r>
      <w:r w:rsidRPr="00DF2756">
        <w:rPr>
          <w:rFonts w:ascii="Calibri Light" w:eastAsia="Calibri Light" w:hAnsi="Calibri Light" w:cs="Calibri Light"/>
          <w:spacing w:val="-1"/>
          <w:sz w:val="20"/>
          <w:szCs w:val="20"/>
          <w:lang w:val="es-ES"/>
        </w:rPr>
        <w:t xml:space="preserve"> </w:t>
      </w:r>
      <w:r w:rsidRPr="00DF2756">
        <w:rPr>
          <w:rFonts w:ascii="Calibri Light" w:eastAsia="Calibri Light" w:hAnsi="Calibri Light" w:cs="Calibri Light"/>
          <w:sz w:val="20"/>
          <w:szCs w:val="20"/>
          <w:lang w:val="es-ES"/>
        </w:rPr>
        <w:t>posterior.</w:t>
      </w:r>
    </w:p>
    <w:p w14:paraId="7F9C0407" w14:textId="77777777" w:rsidR="003C55EE" w:rsidRPr="003C55EE" w:rsidRDefault="003C55EE" w:rsidP="003C55EE">
      <w:pPr>
        <w:widowControl w:val="0"/>
        <w:autoSpaceDE w:val="0"/>
        <w:autoSpaceDN w:val="0"/>
        <w:spacing w:after="0"/>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Asimismo, se podrán realizar reuniones por plataformas on line, tales como Google Meet, Zoom o Teams,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dejando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registro de lo</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señalado en</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dicha reunión.</w:t>
      </w:r>
    </w:p>
    <w:p w14:paraId="1F536CD1" w14:textId="77777777" w:rsidR="003C55EE" w:rsidRPr="003C55EE" w:rsidRDefault="003C55EE" w:rsidP="003C55EE">
      <w:pPr>
        <w:widowControl w:val="0"/>
        <w:autoSpaceDE w:val="0"/>
        <w:autoSpaceDN w:val="0"/>
        <w:spacing w:after="0"/>
        <w:rPr>
          <w:rFonts w:ascii="Calibri Light" w:eastAsia="Calibri Light" w:hAnsi="Calibri Light" w:cs="Calibri Light"/>
          <w:sz w:val="12"/>
          <w:szCs w:val="12"/>
          <w:lang w:val="es-ES"/>
        </w:rPr>
      </w:pPr>
    </w:p>
    <w:p w14:paraId="5E825388" w14:textId="49C54BAC" w:rsidR="003C55EE" w:rsidRPr="003C55EE" w:rsidRDefault="00B85708" w:rsidP="00C00F98">
      <w:pPr>
        <w:widowControl w:val="0"/>
        <w:pBdr>
          <w:top w:val="single" w:sz="8" w:space="1" w:color="0E9FAE"/>
          <w:left w:val="single" w:sz="8" w:space="4" w:color="0E9FAE"/>
          <w:bottom w:val="single" w:sz="8" w:space="1" w:color="0E9FAE"/>
          <w:right w:val="single" w:sz="8" w:space="4" w:color="0E9FAE"/>
        </w:pBdr>
        <w:shd w:val="clear" w:color="auto" w:fill="DEEAF6" w:themeFill="accent5" w:themeFillTint="33"/>
        <w:autoSpaceDE w:val="0"/>
        <w:autoSpaceDN w:val="0"/>
        <w:spacing w:after="0"/>
        <w:jc w:val="both"/>
        <w:rPr>
          <w:rFonts w:ascii="Calibri Light" w:eastAsia="Calibri Light" w:hAnsi="Calibri Light" w:cs="Calibri Light"/>
          <w:sz w:val="20"/>
          <w:szCs w:val="20"/>
          <w:lang w:val="es-ES"/>
        </w:rPr>
      </w:pPr>
      <w:r w:rsidRPr="00B85708">
        <w:rPr>
          <w:rFonts w:ascii="Calibri Light" w:eastAsia="Calibri Light" w:hAnsi="Calibri Light" w:cs="Calibri Light"/>
          <w:sz w:val="20"/>
          <w:szCs w:val="20"/>
          <w:lang w:val="es-ES"/>
        </w:rPr>
        <w:lastRenderedPageBreak/>
        <w:t>Sobre el particular es importante señalar que existe una obligación de resguardar la intimidad e identidad del estudiante en todo momento, permitiendo que se encuentre siempre acompañado, si es necesario por sus padres, sin exponerlo frente al resto de la comunidad educativa, ni interrogarlo o indagar de manera inoportuna sobre los hechos, evitando vulnerar sus derechos.</w:t>
      </w:r>
    </w:p>
    <w:p w14:paraId="0FA764B9" w14:textId="77777777" w:rsidR="003C55EE" w:rsidRPr="003C55EE" w:rsidRDefault="003C55EE" w:rsidP="003C55EE">
      <w:pPr>
        <w:widowControl w:val="0"/>
        <w:autoSpaceDE w:val="0"/>
        <w:autoSpaceDN w:val="0"/>
        <w:spacing w:after="0"/>
        <w:jc w:val="both"/>
        <w:outlineLvl w:val="1"/>
        <w:rPr>
          <w:rFonts w:ascii="Calibri Light" w:eastAsia="Calibri Light" w:hAnsi="Calibri Light" w:cs="Calibri Light"/>
          <w:b/>
          <w:bCs/>
          <w:color w:val="006FC0"/>
          <w:sz w:val="16"/>
          <w:szCs w:val="16"/>
          <w:u w:val="single" w:color="006FC0"/>
          <w:lang w:val="es-ES"/>
        </w:rPr>
      </w:pPr>
    </w:p>
    <w:p w14:paraId="23CFC0AF" w14:textId="7DE6B89C" w:rsidR="003C55EE" w:rsidRPr="003C55EE" w:rsidRDefault="003C55EE" w:rsidP="003C55EE">
      <w:pPr>
        <w:widowControl w:val="0"/>
        <w:autoSpaceDE w:val="0"/>
        <w:autoSpaceDN w:val="0"/>
        <w:spacing w:after="0"/>
        <w:jc w:val="both"/>
        <w:outlineLvl w:val="1"/>
        <w:rPr>
          <w:rFonts w:ascii="Calibri Light" w:eastAsia="Calibri Light" w:hAnsi="Calibri Light" w:cs="Calibri Light"/>
          <w:b/>
          <w:bCs/>
          <w:sz w:val="28"/>
          <w:szCs w:val="28"/>
          <w:u w:color="000000"/>
          <w:lang w:val="es-ES"/>
        </w:rPr>
      </w:pPr>
      <w:r w:rsidRPr="003C55EE">
        <w:rPr>
          <w:rFonts w:ascii="Calibri Light" w:eastAsia="Calibri Light" w:hAnsi="Calibri Light" w:cs="Calibri Light"/>
          <w:b/>
          <w:bCs/>
          <w:color w:val="006FC0"/>
          <w:sz w:val="28"/>
          <w:szCs w:val="28"/>
          <w:u w:val="single" w:color="006FC0"/>
          <w:lang w:val="es-ES"/>
        </w:rPr>
        <w:t>PROCESOS</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DE</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SEGUIMIENTO,</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REGISTRO</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Y</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TRABAJO</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EN</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RED</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CON</w:t>
      </w:r>
      <w:r w:rsidRPr="003C55EE">
        <w:rPr>
          <w:rFonts w:ascii="Calibri Light" w:eastAsia="Calibri Light" w:hAnsi="Calibri Light" w:cs="Calibri Light"/>
          <w:b/>
          <w:bCs/>
          <w:color w:val="006FC0"/>
          <w:spacing w:val="-61"/>
          <w:sz w:val="28"/>
          <w:szCs w:val="28"/>
          <w:u w:color="000000"/>
          <w:lang w:val="es-ES"/>
        </w:rPr>
        <w:t xml:space="preserve"> </w:t>
      </w:r>
      <w:r w:rsidRPr="003C55EE">
        <w:rPr>
          <w:rFonts w:ascii="Calibri Light" w:eastAsia="Calibri Light" w:hAnsi="Calibri Light" w:cs="Calibri Light"/>
          <w:b/>
          <w:bCs/>
          <w:color w:val="006FC0"/>
          <w:sz w:val="28"/>
          <w:szCs w:val="28"/>
          <w:u w:val="single" w:color="006FC0"/>
          <w:lang w:val="es-ES"/>
        </w:rPr>
        <w:t>INSTITUCIONES</w:t>
      </w:r>
      <w:r w:rsidRPr="003C55EE">
        <w:rPr>
          <w:rFonts w:ascii="Calibri Light" w:eastAsia="Calibri Light" w:hAnsi="Calibri Light" w:cs="Calibri Light"/>
          <w:b/>
          <w:bCs/>
          <w:color w:val="006FC0"/>
          <w:spacing w:val="-2"/>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DE</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DERIVACIÓN</w:t>
      </w:r>
    </w:p>
    <w:p w14:paraId="741FCB3E" w14:textId="19B3BF12" w:rsidR="003C55EE" w:rsidRPr="003C55EE" w:rsidRDefault="003C55EE" w:rsidP="003C55EE">
      <w:pPr>
        <w:widowControl w:val="0"/>
        <w:autoSpaceDE w:val="0"/>
        <w:autoSpaceDN w:val="0"/>
        <w:spacing w:after="0"/>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El establecimiento generará el respetivo seguimiento, registro y trabajo con los especialistas que atiendan al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pacing w:val="-1"/>
          <w:sz w:val="20"/>
          <w:szCs w:val="20"/>
          <w:lang w:val="es-ES"/>
        </w:rPr>
        <w:t>estudiante,</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pacing w:val="-1"/>
          <w:sz w:val="20"/>
          <w:szCs w:val="20"/>
          <w:lang w:val="es-ES"/>
        </w:rPr>
        <w:t>como</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pacing w:val="-1"/>
          <w:sz w:val="20"/>
          <w:szCs w:val="20"/>
          <w:lang w:val="es-ES"/>
        </w:rPr>
        <w:t>asimismo</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con</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las</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instituciones</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que</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se</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refieran</w:t>
      </w:r>
      <w:r w:rsidRPr="003C55EE">
        <w:rPr>
          <w:rFonts w:ascii="Calibri Light" w:eastAsia="Calibri Light" w:hAnsi="Calibri Light" w:cs="Calibri Light"/>
          <w:spacing w:val="-11"/>
          <w:sz w:val="20"/>
          <w:szCs w:val="20"/>
          <w:lang w:val="es-ES"/>
        </w:rPr>
        <w:t xml:space="preserve"> </w:t>
      </w:r>
      <w:r w:rsidRPr="003C55EE">
        <w:rPr>
          <w:rFonts w:ascii="Calibri Light" w:eastAsia="Calibri Light" w:hAnsi="Calibri Light" w:cs="Calibri Light"/>
          <w:sz w:val="20"/>
          <w:szCs w:val="20"/>
          <w:lang w:val="es-ES"/>
        </w:rPr>
        <w:t>a</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la</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prevención</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o</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tratamientos</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consumo</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drogas o alcohol en las que se encuentre algún estudiante del establecimiento, con la periodicidad que sea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necesaria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para el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adecuado</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bienestar</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emocional y pedagógico</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del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alumno.</w:t>
      </w:r>
    </w:p>
    <w:p w14:paraId="02C50948" w14:textId="77777777" w:rsidR="003C55EE" w:rsidRPr="003C55EE" w:rsidRDefault="003C55EE" w:rsidP="003C55EE">
      <w:pPr>
        <w:widowControl w:val="0"/>
        <w:autoSpaceDE w:val="0"/>
        <w:autoSpaceDN w:val="0"/>
        <w:spacing w:after="0"/>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las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reuniones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que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se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realicen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con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estas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instituciones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se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deberá</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dejar</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registro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para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entregar</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una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retroalimentación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al apoderado.</w:t>
      </w:r>
    </w:p>
    <w:p w14:paraId="5C01B717" w14:textId="77777777" w:rsidR="003C55EE" w:rsidRPr="003C55EE" w:rsidRDefault="003C55EE" w:rsidP="003C55EE">
      <w:pPr>
        <w:widowControl w:val="0"/>
        <w:autoSpaceDE w:val="0"/>
        <w:autoSpaceDN w:val="0"/>
        <w:spacing w:after="0"/>
        <w:rPr>
          <w:rFonts w:ascii="Calibri Light" w:eastAsia="Calibri Light" w:hAnsi="Calibri Light" w:cs="Calibri Light"/>
          <w:sz w:val="16"/>
          <w:szCs w:val="16"/>
          <w:lang w:val="es-ES"/>
        </w:rPr>
      </w:pPr>
    </w:p>
    <w:p w14:paraId="48D9E671" w14:textId="4FE7D904" w:rsidR="003C55EE" w:rsidRPr="003C55EE" w:rsidRDefault="003C55EE" w:rsidP="003C55EE">
      <w:pPr>
        <w:widowControl w:val="0"/>
        <w:autoSpaceDE w:val="0"/>
        <w:autoSpaceDN w:val="0"/>
        <w:spacing w:after="0"/>
        <w:jc w:val="both"/>
        <w:outlineLvl w:val="1"/>
        <w:rPr>
          <w:rFonts w:ascii="Calibri Light" w:eastAsia="Calibri Light" w:hAnsi="Calibri Light" w:cs="Calibri Light"/>
          <w:b/>
          <w:bCs/>
          <w:sz w:val="28"/>
          <w:szCs w:val="28"/>
          <w:u w:color="000000"/>
          <w:lang w:val="es-ES"/>
        </w:rPr>
      </w:pPr>
      <w:r w:rsidRPr="003C55EE">
        <w:rPr>
          <w:rFonts w:ascii="Calibri Light" w:eastAsia="Calibri Light" w:hAnsi="Calibri Light" w:cs="Calibri Light"/>
          <w:b/>
          <w:bCs/>
          <w:color w:val="006FC0"/>
          <w:sz w:val="28"/>
          <w:szCs w:val="28"/>
          <w:u w:val="single" w:color="006FC0"/>
          <w:lang w:val="es-ES"/>
        </w:rPr>
        <w:t>PROCEDIMIENTO</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MEDIANTE</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EL</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CUAL</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LOS</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FUNCIONARIOS</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DEL</w:t>
      </w:r>
      <w:r w:rsidRPr="003C55EE">
        <w:rPr>
          <w:rFonts w:ascii="Calibri Light" w:eastAsia="Calibri Light" w:hAnsi="Calibri Light" w:cs="Calibri Light"/>
          <w:b/>
          <w:bCs/>
          <w:color w:val="006FC0"/>
          <w:spacing w:val="1"/>
          <w:sz w:val="28"/>
          <w:szCs w:val="28"/>
          <w:u w:color="000000"/>
          <w:lang w:val="es-ES"/>
        </w:rPr>
        <w:t xml:space="preserve"> </w:t>
      </w:r>
      <w:r w:rsidRPr="003C55EE">
        <w:rPr>
          <w:rFonts w:ascii="Calibri Light" w:eastAsia="Calibri Light" w:hAnsi="Calibri Light" w:cs="Calibri Light"/>
          <w:b/>
          <w:bCs/>
          <w:color w:val="006FC0"/>
          <w:sz w:val="28"/>
          <w:szCs w:val="28"/>
          <w:u w:val="single" w:color="006FC0"/>
          <w:lang w:val="es-ES"/>
        </w:rPr>
        <w:t>ESTABLECIMIENTO</w:t>
      </w:r>
      <w:r w:rsidRPr="003C55EE">
        <w:rPr>
          <w:rFonts w:ascii="Calibri Light" w:eastAsia="Calibri Light" w:hAnsi="Calibri Light" w:cs="Calibri Light"/>
          <w:b/>
          <w:bCs/>
          <w:color w:val="006FC0"/>
          <w:spacing w:val="-6"/>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CUMPLIRÁN</w:t>
      </w:r>
      <w:r w:rsidRPr="003C55EE">
        <w:rPr>
          <w:rFonts w:ascii="Calibri Light" w:eastAsia="Calibri Light" w:hAnsi="Calibri Light" w:cs="Calibri Light"/>
          <w:b/>
          <w:bCs/>
          <w:color w:val="006FC0"/>
          <w:spacing w:val="-5"/>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CON</w:t>
      </w:r>
      <w:r w:rsidRPr="003C55EE">
        <w:rPr>
          <w:rFonts w:ascii="Calibri Light" w:eastAsia="Calibri Light" w:hAnsi="Calibri Light" w:cs="Calibri Light"/>
          <w:b/>
          <w:bCs/>
          <w:color w:val="006FC0"/>
          <w:spacing w:val="-5"/>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LA</w:t>
      </w:r>
      <w:r w:rsidRPr="003C55EE">
        <w:rPr>
          <w:rFonts w:ascii="Calibri Light" w:eastAsia="Calibri Light" w:hAnsi="Calibri Light" w:cs="Calibri Light"/>
          <w:b/>
          <w:bCs/>
          <w:color w:val="006FC0"/>
          <w:spacing w:val="-9"/>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OBLIGACIÓN</w:t>
      </w:r>
      <w:r w:rsidRPr="003C55EE">
        <w:rPr>
          <w:rFonts w:ascii="Calibri Light" w:eastAsia="Calibri Light" w:hAnsi="Calibri Light" w:cs="Calibri Light"/>
          <w:b/>
          <w:bCs/>
          <w:color w:val="006FC0"/>
          <w:spacing w:val="-6"/>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DE</w:t>
      </w:r>
      <w:r w:rsidRPr="003C55EE">
        <w:rPr>
          <w:rFonts w:ascii="Calibri Light" w:eastAsia="Calibri Light" w:hAnsi="Calibri Light" w:cs="Calibri Light"/>
          <w:b/>
          <w:bCs/>
          <w:color w:val="006FC0"/>
          <w:spacing w:val="-8"/>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DENUNCIAR</w:t>
      </w:r>
      <w:r w:rsidRPr="003C55EE">
        <w:rPr>
          <w:rFonts w:ascii="Calibri Light" w:eastAsia="Calibri Light" w:hAnsi="Calibri Light" w:cs="Calibri Light"/>
          <w:b/>
          <w:bCs/>
          <w:color w:val="006FC0"/>
          <w:spacing w:val="-5"/>
          <w:sz w:val="28"/>
          <w:szCs w:val="28"/>
          <w:u w:val="single" w:color="006FC0"/>
          <w:lang w:val="es-ES"/>
        </w:rPr>
        <w:t xml:space="preserve"> </w:t>
      </w:r>
      <w:r w:rsidR="00B85708" w:rsidRPr="003C55EE">
        <w:rPr>
          <w:rFonts w:ascii="Calibri Light" w:eastAsia="Calibri Light" w:hAnsi="Calibri Light" w:cs="Calibri Light"/>
          <w:b/>
          <w:bCs/>
          <w:color w:val="006FC0"/>
          <w:sz w:val="28"/>
          <w:szCs w:val="28"/>
          <w:u w:val="single" w:color="006FC0"/>
          <w:lang w:val="es-ES"/>
        </w:rPr>
        <w:t xml:space="preserve">CUANDO </w:t>
      </w:r>
      <w:r w:rsidR="00B85708">
        <w:rPr>
          <w:rFonts w:ascii="Calibri Light" w:eastAsia="Calibri Light" w:hAnsi="Calibri Light" w:cs="Calibri Light"/>
          <w:b/>
          <w:bCs/>
          <w:color w:val="006FC0"/>
          <w:sz w:val="28"/>
          <w:szCs w:val="28"/>
          <w:u w:val="single" w:color="006FC0"/>
          <w:lang w:val="es-ES"/>
        </w:rPr>
        <w:t>HAGAN</w:t>
      </w:r>
      <w:r w:rsidRPr="003C55EE">
        <w:rPr>
          <w:rFonts w:ascii="Calibri Light" w:eastAsia="Calibri Light" w:hAnsi="Calibri Light" w:cs="Calibri Light"/>
          <w:b/>
          <w:bCs/>
          <w:color w:val="006FC0"/>
          <w:spacing w:val="-4"/>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PRESUMIR</w:t>
      </w:r>
      <w:r w:rsidRPr="003C55EE">
        <w:rPr>
          <w:rFonts w:ascii="Calibri Light" w:eastAsia="Calibri Light" w:hAnsi="Calibri Light" w:cs="Calibri Light"/>
          <w:b/>
          <w:bCs/>
          <w:color w:val="006FC0"/>
          <w:spacing w:val="-3"/>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LA</w:t>
      </w:r>
      <w:r w:rsidRPr="003C55EE">
        <w:rPr>
          <w:rFonts w:ascii="Calibri Light" w:eastAsia="Calibri Light" w:hAnsi="Calibri Light" w:cs="Calibri Light"/>
          <w:b/>
          <w:bCs/>
          <w:color w:val="006FC0"/>
          <w:spacing w:val="-2"/>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EXISTENCIA</w:t>
      </w:r>
      <w:r w:rsidRPr="003C55EE">
        <w:rPr>
          <w:rFonts w:ascii="Calibri Light" w:eastAsia="Calibri Light" w:hAnsi="Calibri Light" w:cs="Calibri Light"/>
          <w:b/>
          <w:bCs/>
          <w:color w:val="006FC0"/>
          <w:spacing w:val="-2"/>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DE</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UN</w:t>
      </w:r>
      <w:r w:rsidRPr="003C55EE">
        <w:rPr>
          <w:rFonts w:ascii="Calibri Light" w:eastAsia="Calibri Light" w:hAnsi="Calibri Light" w:cs="Calibri Light"/>
          <w:b/>
          <w:bCs/>
          <w:color w:val="006FC0"/>
          <w:spacing w:val="-3"/>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DELITO</w:t>
      </w:r>
    </w:p>
    <w:p w14:paraId="6A6A5BE8" w14:textId="6E6D2373" w:rsidR="003C55EE" w:rsidRPr="003C55EE" w:rsidRDefault="003C55EE" w:rsidP="003C55EE">
      <w:pPr>
        <w:widowControl w:val="0"/>
        <w:tabs>
          <w:tab w:val="left" w:pos="626"/>
        </w:tabs>
        <w:autoSpaceDE w:val="0"/>
        <w:autoSpaceDN w:val="0"/>
        <w:spacing w:after="0"/>
        <w:jc w:val="both"/>
        <w:rPr>
          <w:rFonts w:ascii="Calibri Light" w:eastAsia="Calibri Light" w:hAnsi="Calibri Light" w:cs="Calibri Light"/>
          <w:sz w:val="20"/>
          <w:lang w:val="es-ES"/>
        </w:rPr>
      </w:pPr>
      <w:r w:rsidRPr="003C55EE">
        <w:rPr>
          <w:rFonts w:ascii="Calibri Light" w:eastAsia="Calibri Light" w:hAnsi="Calibri Light" w:cs="Calibri Light"/>
          <w:spacing w:val="-1"/>
          <w:sz w:val="20"/>
          <w:lang w:val="es-ES"/>
        </w:rPr>
        <w:t>Conforme</w:t>
      </w:r>
      <w:r w:rsidRPr="003C55EE">
        <w:rPr>
          <w:rFonts w:ascii="Calibri Light" w:eastAsia="Calibri Light" w:hAnsi="Calibri Light" w:cs="Calibri Light"/>
          <w:spacing w:val="-11"/>
          <w:sz w:val="20"/>
          <w:lang w:val="es-ES"/>
        </w:rPr>
        <w:t xml:space="preserve"> </w:t>
      </w:r>
      <w:r w:rsidRPr="003C55EE">
        <w:rPr>
          <w:rFonts w:ascii="Calibri Light" w:eastAsia="Calibri Light" w:hAnsi="Calibri Light" w:cs="Calibri Light"/>
          <w:spacing w:val="-1"/>
          <w:sz w:val="20"/>
          <w:lang w:val="es-ES"/>
        </w:rPr>
        <w:t>a</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pacing w:val="-1"/>
          <w:sz w:val="20"/>
          <w:lang w:val="es-ES"/>
        </w:rPr>
        <w:t>lo</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pacing w:val="-1"/>
          <w:sz w:val="20"/>
          <w:lang w:val="es-ES"/>
        </w:rPr>
        <w:t>que</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pacing w:val="-1"/>
          <w:sz w:val="20"/>
          <w:lang w:val="es-ES"/>
        </w:rPr>
        <w:t>establece</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pacing w:val="-1"/>
          <w:sz w:val="20"/>
          <w:lang w:val="es-ES"/>
        </w:rPr>
        <w:t>el</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pacing w:val="-1"/>
          <w:sz w:val="20"/>
          <w:lang w:val="es-ES"/>
        </w:rPr>
        <w:t>artículo</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pacing w:val="-1"/>
          <w:sz w:val="20"/>
          <w:lang w:val="es-ES"/>
        </w:rPr>
        <w:t>175</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del</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z w:val="20"/>
          <w:lang w:val="es-ES"/>
        </w:rPr>
        <w:t>Código</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Procedimiento</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z w:val="20"/>
          <w:lang w:val="es-ES"/>
        </w:rPr>
        <w:t>Penal,</w:t>
      </w:r>
      <w:r w:rsidRPr="003C55EE">
        <w:rPr>
          <w:rFonts w:ascii="Calibri Light" w:eastAsia="Calibri Light" w:hAnsi="Calibri Light" w:cs="Calibri Light"/>
          <w:spacing w:val="-11"/>
          <w:sz w:val="20"/>
          <w:lang w:val="es-ES"/>
        </w:rPr>
        <w:t xml:space="preserve"> </w:t>
      </w:r>
      <w:r w:rsidRPr="003C55EE">
        <w:rPr>
          <w:rFonts w:ascii="Calibri Light" w:eastAsia="Calibri Light" w:hAnsi="Calibri Light" w:cs="Calibri Light"/>
          <w:sz w:val="20"/>
          <w:lang w:val="es-ES"/>
        </w:rPr>
        <w:t>se</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debe</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z w:val="20"/>
          <w:lang w:val="es-ES"/>
        </w:rPr>
        <w:t>recordar</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que</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z w:val="20"/>
          <w:lang w:val="es-ES"/>
        </w:rPr>
        <w:t>existe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una</w:t>
      </w:r>
      <w:r w:rsidR="00B85708">
        <w:rPr>
          <w:rFonts w:ascii="Calibri Light" w:eastAsia="Calibri Light" w:hAnsi="Calibri Light" w:cs="Calibri Light"/>
          <w:sz w:val="20"/>
          <w:lang w:val="es-ES"/>
        </w:rPr>
        <w:t xml:space="preserve"> </w:t>
      </w:r>
      <w:r w:rsidRPr="003C55EE">
        <w:rPr>
          <w:rFonts w:ascii="Calibri Light" w:eastAsia="Calibri Light" w:hAnsi="Calibri Light" w:cs="Calibri Light"/>
          <w:b/>
          <w:bCs/>
          <w:sz w:val="20"/>
          <w:u w:val="single"/>
          <w:lang w:val="es-ES"/>
        </w:rPr>
        <w:t xml:space="preserve">obligación de denunciar que cae sobre </w:t>
      </w:r>
      <w:r w:rsidR="009D3CBC">
        <w:rPr>
          <w:rFonts w:ascii="Calibri Light" w:eastAsia="Calibri Light" w:hAnsi="Calibri Light" w:cs="Calibri Light"/>
          <w:b/>
          <w:bCs/>
          <w:sz w:val="20"/>
          <w:u w:val="single"/>
          <w:lang w:val="es-ES"/>
        </w:rPr>
        <w:t>la Directora</w:t>
      </w:r>
      <w:r w:rsidRPr="003C55EE">
        <w:rPr>
          <w:rFonts w:ascii="Calibri Light" w:eastAsia="Calibri Light" w:hAnsi="Calibri Light" w:cs="Calibri Light"/>
          <w:b/>
          <w:bCs/>
          <w:sz w:val="20"/>
          <w:u w:val="single"/>
          <w:lang w:val="es-ES"/>
        </w:rPr>
        <w:t>, los inspectores y los profesores del Colegio</w:t>
      </w:r>
      <w:r w:rsidRPr="003C55EE">
        <w:rPr>
          <w:rFonts w:ascii="Calibri Light" w:eastAsia="Calibri Light" w:hAnsi="Calibri Light" w:cs="Calibri Light"/>
          <w:sz w:val="20"/>
          <w:lang w:val="es-ES"/>
        </w:rPr>
        <w:t xml:space="preserve"> los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delitos que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afectaren</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los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alumnos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o</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que</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hubieren</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tenido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lugar</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en</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el</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establecimiento.</w:t>
      </w:r>
    </w:p>
    <w:p w14:paraId="0D54D1D7" w14:textId="77777777" w:rsidR="003C55EE" w:rsidRPr="003C55EE" w:rsidRDefault="003C55EE" w:rsidP="003C55EE">
      <w:pPr>
        <w:widowControl w:val="0"/>
        <w:autoSpaceDE w:val="0"/>
        <w:autoSpaceDN w:val="0"/>
        <w:spacing w:after="0"/>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De este modo, en las situaciones referidas a Drogas no le corresponde al Colegio dirimir la culpabilidad 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un estudiante en materia penal, sino solamente a ejercer su obligación de denunciar, la que deberá</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realizarse</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en un</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b/>
          <w:bCs/>
          <w:sz w:val="20"/>
          <w:szCs w:val="20"/>
          <w:u w:val="single"/>
          <w:lang w:val="es-ES"/>
        </w:rPr>
        <w:t>plazo de 24</w:t>
      </w:r>
      <w:r w:rsidRPr="003C55EE">
        <w:rPr>
          <w:rFonts w:ascii="Calibri Light" w:eastAsia="Calibri Light" w:hAnsi="Calibri Light" w:cs="Calibri Light"/>
          <w:b/>
          <w:bCs/>
          <w:spacing w:val="-3"/>
          <w:sz w:val="20"/>
          <w:szCs w:val="20"/>
          <w:u w:val="single"/>
          <w:lang w:val="es-ES"/>
        </w:rPr>
        <w:t xml:space="preserve"> </w:t>
      </w:r>
      <w:r w:rsidRPr="003C55EE">
        <w:rPr>
          <w:rFonts w:ascii="Calibri Light" w:eastAsia="Calibri Light" w:hAnsi="Calibri Light" w:cs="Calibri Light"/>
          <w:b/>
          <w:bCs/>
          <w:sz w:val="20"/>
          <w:szCs w:val="20"/>
          <w:u w:val="single"/>
          <w:lang w:val="es-ES"/>
        </w:rPr>
        <w:t>horas</w:t>
      </w:r>
      <w:r w:rsidRPr="003C55EE">
        <w:rPr>
          <w:rFonts w:ascii="Calibri Light" w:eastAsia="Calibri Light" w:hAnsi="Calibri Light" w:cs="Calibri Light"/>
          <w:spacing w:val="2"/>
          <w:sz w:val="20"/>
          <w:szCs w:val="20"/>
          <w:u w:val="single"/>
          <w:lang w:val="es-ES"/>
        </w:rPr>
        <w:t xml:space="preserve"> </w:t>
      </w:r>
      <w:r w:rsidRPr="003C55EE">
        <w:rPr>
          <w:rFonts w:ascii="Calibri Light" w:eastAsia="Calibri Light" w:hAnsi="Calibri Light" w:cs="Calibri Light"/>
          <w:sz w:val="20"/>
          <w:szCs w:val="20"/>
          <w:u w:val="single"/>
          <w:lang w:val="es-ES"/>
        </w:rPr>
        <w:t>de conocido los</w:t>
      </w:r>
      <w:r w:rsidRPr="003C55EE">
        <w:rPr>
          <w:rFonts w:ascii="Calibri Light" w:eastAsia="Calibri Light" w:hAnsi="Calibri Light" w:cs="Calibri Light"/>
          <w:spacing w:val="2"/>
          <w:sz w:val="20"/>
          <w:szCs w:val="20"/>
          <w:u w:val="single"/>
          <w:lang w:val="es-ES"/>
        </w:rPr>
        <w:t xml:space="preserve"> </w:t>
      </w:r>
      <w:r w:rsidRPr="003C55EE">
        <w:rPr>
          <w:rFonts w:ascii="Calibri Light" w:eastAsia="Calibri Light" w:hAnsi="Calibri Light" w:cs="Calibri Light"/>
          <w:sz w:val="20"/>
          <w:szCs w:val="20"/>
          <w:u w:val="single"/>
          <w:lang w:val="es-ES"/>
        </w:rPr>
        <w:t>hechos</w:t>
      </w:r>
      <w:r w:rsidRPr="003C55EE">
        <w:rPr>
          <w:rFonts w:ascii="Calibri Light" w:eastAsia="Calibri Light" w:hAnsi="Calibri Light" w:cs="Calibri Light"/>
          <w:sz w:val="20"/>
          <w:szCs w:val="20"/>
          <w:lang w:val="es-ES"/>
        </w:rPr>
        <w:t>.</w:t>
      </w:r>
    </w:p>
    <w:p w14:paraId="0A02D091" w14:textId="77777777" w:rsidR="003C55EE" w:rsidRPr="003C55EE" w:rsidRDefault="003C55EE" w:rsidP="003C55EE">
      <w:pPr>
        <w:widowControl w:val="0"/>
        <w:tabs>
          <w:tab w:val="left" w:pos="626"/>
        </w:tabs>
        <w:autoSpaceDE w:val="0"/>
        <w:autoSpaceDN w:val="0"/>
        <w:spacing w:after="0"/>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La denuncia debe efectuarse en cualquier unidad de Carabineros de Chile, de la Policía de Investigaciones,</w:t>
      </w:r>
      <w:r w:rsidRPr="003C55EE">
        <w:rPr>
          <w:rFonts w:ascii="Calibri Light" w:eastAsia="Calibri Light" w:hAnsi="Calibri Light" w:cs="Calibri Light"/>
          <w:spacing w:val="-43"/>
          <w:sz w:val="20"/>
          <w:lang w:val="es-ES"/>
        </w:rPr>
        <w:t xml:space="preserve"> </w:t>
      </w:r>
      <w:r w:rsidRPr="003C55EE">
        <w:rPr>
          <w:rFonts w:ascii="Calibri Light" w:eastAsia="Calibri Light" w:hAnsi="Calibri Light" w:cs="Calibri Light"/>
          <w:sz w:val="20"/>
          <w:lang w:val="es-ES"/>
        </w:rPr>
        <w:t>en</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las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Fiscalías Locales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del</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Ministerio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Público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o</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en</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los Tribunales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con competencia</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Penal.</w:t>
      </w:r>
    </w:p>
    <w:p w14:paraId="29080BA4" w14:textId="77777777" w:rsidR="003C55EE" w:rsidRPr="003C55EE" w:rsidRDefault="003C55EE" w:rsidP="003C55EE">
      <w:pPr>
        <w:widowControl w:val="0"/>
        <w:autoSpaceDE w:val="0"/>
        <w:autoSpaceDN w:val="0"/>
        <w:spacing w:after="0"/>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Es dable señalar que en ningún caso las referidas instituciones pueden negarse a recibir la denuncia 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derivarla</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otra</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unidad</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o</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institución,</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ya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que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sólo</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el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Fiscal</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será</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quien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luego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se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pronuncié</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ella.</w:t>
      </w:r>
    </w:p>
    <w:p w14:paraId="34B35890" w14:textId="77777777" w:rsidR="003C55EE" w:rsidRPr="003C55EE" w:rsidRDefault="003C55EE" w:rsidP="003C55EE">
      <w:pPr>
        <w:widowControl w:val="0"/>
        <w:tabs>
          <w:tab w:val="left" w:pos="626"/>
        </w:tabs>
        <w:autoSpaceDE w:val="0"/>
        <w:autoSpaceDN w:val="0"/>
        <w:spacing w:after="0"/>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Se procurará al respecto realizar las denuncias por la vía más rápida al efecto, especialmente mediante las</w:t>
      </w:r>
      <w:r w:rsidRPr="003C55EE">
        <w:rPr>
          <w:rFonts w:ascii="Calibri Light" w:eastAsia="Calibri Light" w:hAnsi="Calibri Light" w:cs="Calibri Light"/>
          <w:spacing w:val="-43"/>
          <w:sz w:val="20"/>
          <w:lang w:val="es-ES"/>
        </w:rPr>
        <w:t xml:space="preserve"> </w:t>
      </w:r>
      <w:r w:rsidRPr="003C55EE">
        <w:rPr>
          <w:rFonts w:ascii="Calibri Light" w:eastAsia="Calibri Light" w:hAnsi="Calibri Light" w:cs="Calibri Light"/>
          <w:sz w:val="20"/>
          <w:lang w:val="es-ES"/>
        </w:rPr>
        <w:t>plataformas que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dichas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instituciones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dispongan</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para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la interposición</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denuncias.</w:t>
      </w:r>
    </w:p>
    <w:p w14:paraId="5F5958D0" w14:textId="37CF364E" w:rsidR="003C55EE" w:rsidRPr="003C55EE" w:rsidRDefault="003C55EE" w:rsidP="003C55EE">
      <w:pPr>
        <w:widowControl w:val="0"/>
        <w:tabs>
          <w:tab w:val="left" w:pos="626"/>
        </w:tabs>
        <w:autoSpaceDE w:val="0"/>
        <w:autoSpaceDN w:val="0"/>
        <w:spacing w:after="0"/>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Bastará que uno de estos funcionarios realice la denuncia, pero para una mejor organización y resguardo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los</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derechos</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del</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alumno,</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es</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menester</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que</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se</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informe</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esta</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denuncia</w:t>
      </w:r>
      <w:r w:rsidRPr="003C55EE">
        <w:rPr>
          <w:rFonts w:ascii="Calibri Light" w:eastAsia="Calibri Light" w:hAnsi="Calibri Light" w:cs="Calibri Light"/>
          <w:spacing w:val="-3"/>
          <w:sz w:val="20"/>
          <w:lang w:val="es-ES"/>
        </w:rPr>
        <w:t xml:space="preserve"> </w:t>
      </w:r>
      <w:r w:rsidR="009D3CBC">
        <w:rPr>
          <w:rFonts w:ascii="Calibri Light" w:eastAsia="Calibri Light" w:hAnsi="Calibri Light" w:cs="Calibri Light"/>
          <w:sz w:val="20"/>
          <w:lang w:val="es-ES"/>
        </w:rPr>
        <w:t xml:space="preserve">a la </w:t>
      </w:r>
      <w:r w:rsidR="00AC6BAA">
        <w:rPr>
          <w:rFonts w:ascii="Calibri Light" w:eastAsia="Calibri Light" w:hAnsi="Calibri Light" w:cs="Calibri Light"/>
          <w:sz w:val="20"/>
          <w:lang w:val="es-ES"/>
        </w:rPr>
        <w:t>Directora del</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Colegio,</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con</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el</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objeto de que se activen todas las medidas pedagógicas de protección, correctivas y/o reparadoras que se</w:t>
      </w:r>
      <w:r w:rsidRPr="003C55EE">
        <w:rPr>
          <w:rFonts w:ascii="Calibri Light" w:eastAsia="Calibri Light" w:hAnsi="Calibri Light" w:cs="Calibri Light"/>
          <w:spacing w:val="-43"/>
          <w:sz w:val="20"/>
          <w:lang w:val="es-ES"/>
        </w:rPr>
        <w:t xml:space="preserve"> </w:t>
      </w:r>
      <w:r w:rsidRPr="003C55EE">
        <w:rPr>
          <w:rFonts w:ascii="Calibri Light" w:eastAsia="Calibri Light" w:hAnsi="Calibri Light" w:cs="Calibri Light"/>
          <w:sz w:val="20"/>
          <w:lang w:val="es-ES"/>
        </w:rPr>
        <w:t>indicaron precedentemente, y con ello se cautele de forma adecuada los derechos de los estudiantes. Este informe</w:t>
      </w:r>
      <w:r w:rsidRPr="003C55EE">
        <w:rPr>
          <w:rFonts w:ascii="Calibri Light" w:eastAsia="Calibri Light" w:hAnsi="Calibri Light" w:cs="Calibri Light"/>
          <w:spacing w:val="-6"/>
          <w:sz w:val="20"/>
          <w:lang w:val="es-ES"/>
        </w:rPr>
        <w:t xml:space="preserve"> </w:t>
      </w:r>
      <w:r w:rsidR="009D3CBC">
        <w:rPr>
          <w:rFonts w:ascii="Calibri Light" w:eastAsia="Calibri Light" w:hAnsi="Calibri Light" w:cs="Calibri Light"/>
          <w:sz w:val="20"/>
          <w:lang w:val="es-ES"/>
        </w:rPr>
        <w:t>a la Directora</w:t>
      </w:r>
      <w:r w:rsidR="00AC6BAA">
        <w:rPr>
          <w:rFonts w:ascii="Calibri Light" w:eastAsia="Calibri Light" w:hAnsi="Calibri Light" w:cs="Calibri Light"/>
          <w:sz w:val="20"/>
          <w:lang w:val="es-ES"/>
        </w:rPr>
        <w:t xml:space="preserve"> </w:t>
      </w:r>
      <w:r w:rsidRPr="003C55EE">
        <w:rPr>
          <w:rFonts w:ascii="Calibri Light" w:eastAsia="Calibri Light" w:hAnsi="Calibri Light" w:cs="Calibri Light"/>
          <w:sz w:val="20"/>
          <w:lang w:val="es-ES"/>
        </w:rPr>
        <w:t>en</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ningún</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caso supone</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una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condicionante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la obligación</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 denunciar.</w:t>
      </w:r>
    </w:p>
    <w:p w14:paraId="01B10EDD" w14:textId="77777777" w:rsidR="003C55EE" w:rsidRPr="003C55EE" w:rsidRDefault="003C55EE" w:rsidP="003C55EE">
      <w:pPr>
        <w:widowControl w:val="0"/>
        <w:autoSpaceDE w:val="0"/>
        <w:autoSpaceDN w:val="0"/>
        <w:spacing w:after="0"/>
        <w:jc w:val="both"/>
        <w:rPr>
          <w:rFonts w:ascii="Calibri Light" w:eastAsia="Calibri Light" w:hAnsi="Calibri Light" w:cs="Calibri Light"/>
          <w:sz w:val="20"/>
          <w:lang w:val="es-ES"/>
        </w:rPr>
        <w:sectPr w:rsidR="003C55EE" w:rsidRPr="003C55EE" w:rsidSect="00432C22">
          <w:pgSz w:w="12240" w:h="15840" w:code="1"/>
          <w:pgMar w:top="1417" w:right="1701" w:bottom="1417" w:left="1701" w:header="720" w:footer="720" w:gutter="0"/>
          <w:paperSrc w:first="1" w:other="1"/>
          <w:pgBorders w:offsetFrom="page">
            <w:top w:val="single" w:sz="18" w:space="24" w:color="0E9FAE"/>
            <w:left w:val="single" w:sz="18" w:space="24" w:color="0E9FAE"/>
            <w:bottom w:val="single" w:sz="18" w:space="24" w:color="0E9FAE"/>
            <w:right w:val="single" w:sz="18" w:space="24" w:color="0E9FAE"/>
          </w:pgBorders>
          <w:cols w:space="720"/>
        </w:sectPr>
      </w:pPr>
    </w:p>
    <w:p w14:paraId="5A563143" w14:textId="77777777" w:rsidR="00C00F98" w:rsidRPr="00C00F98" w:rsidRDefault="00C00F98" w:rsidP="00C00F98">
      <w:pPr>
        <w:widowControl w:val="0"/>
        <w:shd w:val="clear" w:color="auto" w:fill="0E9FAE"/>
        <w:autoSpaceDE w:val="0"/>
        <w:autoSpaceDN w:val="0"/>
        <w:spacing w:after="0"/>
        <w:rPr>
          <w:rFonts w:ascii="Calibri Light" w:eastAsia="Calibri Light" w:hAnsi="Calibri Light" w:cs="Calibri Light"/>
          <w:b/>
          <w:bCs/>
          <w:color w:val="FFFFFF" w:themeColor="background1"/>
          <w:sz w:val="28"/>
          <w:szCs w:val="28"/>
          <w:lang w:val="es-ES"/>
        </w:rPr>
      </w:pPr>
      <w:r w:rsidRPr="00C00F98">
        <w:rPr>
          <w:rFonts w:ascii="Calibri Light" w:eastAsia="Calibri Light" w:hAnsi="Calibri Light" w:cs="Calibri Light"/>
          <w:b/>
          <w:bCs/>
          <w:color w:val="FFFFFF" w:themeColor="background1"/>
          <w:sz w:val="28"/>
          <w:szCs w:val="28"/>
          <w:lang w:val="es-ES"/>
        </w:rPr>
        <w:lastRenderedPageBreak/>
        <w:t>Anexo 4.</w:t>
      </w:r>
    </w:p>
    <w:p w14:paraId="0093EBF6" w14:textId="37ACCF27" w:rsidR="003C55EE" w:rsidRPr="00C00F98" w:rsidRDefault="00C00F98" w:rsidP="00C00F98">
      <w:pPr>
        <w:widowControl w:val="0"/>
        <w:shd w:val="clear" w:color="auto" w:fill="0E9FAE"/>
        <w:autoSpaceDE w:val="0"/>
        <w:autoSpaceDN w:val="0"/>
        <w:spacing w:after="0"/>
        <w:rPr>
          <w:rFonts w:ascii="Calibri Light" w:eastAsia="Calibri Light" w:hAnsi="Calibri Light" w:cs="Calibri Light"/>
          <w:b/>
          <w:bCs/>
          <w:color w:val="FFFFFF" w:themeColor="background1"/>
          <w:sz w:val="40"/>
          <w:szCs w:val="40"/>
          <w:lang w:val="es-ES"/>
        </w:rPr>
      </w:pPr>
      <w:r w:rsidRPr="00C00F98">
        <w:rPr>
          <w:rFonts w:ascii="Calibri Light" w:eastAsia="Calibri Light" w:hAnsi="Calibri Light" w:cs="Calibri Light"/>
          <w:b/>
          <w:bCs/>
          <w:color w:val="FFFFFF" w:themeColor="background1"/>
          <w:sz w:val="40"/>
          <w:szCs w:val="40"/>
          <w:lang w:val="es-ES"/>
        </w:rPr>
        <w:t>PROTOCOLO DE ACCIDENTES ESCOLARES</w:t>
      </w:r>
    </w:p>
    <w:p w14:paraId="45CFEE46" w14:textId="77777777" w:rsidR="003C55EE" w:rsidRPr="003C55EE" w:rsidRDefault="003C55EE" w:rsidP="003C55EE">
      <w:pPr>
        <w:widowControl w:val="0"/>
        <w:autoSpaceDE w:val="0"/>
        <w:autoSpaceDN w:val="0"/>
        <w:spacing w:after="0"/>
        <w:rPr>
          <w:rFonts w:ascii="Calibri Light" w:eastAsia="Calibri Light" w:hAnsi="Calibri Light" w:cs="Calibri Light"/>
          <w:sz w:val="24"/>
          <w:szCs w:val="16"/>
          <w:lang w:val="es-ES"/>
        </w:rPr>
      </w:pPr>
    </w:p>
    <w:p w14:paraId="54F4BCDA" w14:textId="77777777" w:rsidR="003C55EE" w:rsidRPr="003C55EE" w:rsidRDefault="003C55EE" w:rsidP="00C00F98">
      <w:pPr>
        <w:widowControl w:val="0"/>
        <w:pBdr>
          <w:top w:val="single" w:sz="12" w:space="1" w:color="0E9FAE"/>
          <w:left w:val="single" w:sz="12" w:space="4" w:color="0E9FAE"/>
          <w:bottom w:val="single" w:sz="12" w:space="1" w:color="0E9FAE"/>
          <w:right w:val="single" w:sz="12" w:space="4" w:color="0E9FAE"/>
        </w:pBdr>
        <w:shd w:val="clear" w:color="auto" w:fill="DEEAF6" w:themeFill="accent5" w:themeFillTint="33"/>
        <w:autoSpaceDE w:val="0"/>
        <w:autoSpaceDN w:val="0"/>
        <w:spacing w:after="0"/>
        <w:jc w:val="both"/>
        <w:outlineLvl w:val="3"/>
        <w:rPr>
          <w:rFonts w:ascii="Calibri Light" w:eastAsia="Calibri Light" w:hAnsi="Calibri Light" w:cs="Calibri Light"/>
          <w:sz w:val="24"/>
          <w:szCs w:val="24"/>
          <w:lang w:val="es-ES"/>
        </w:rPr>
      </w:pPr>
      <w:r w:rsidRPr="003C55EE">
        <w:rPr>
          <w:rFonts w:ascii="Calibri Light" w:eastAsia="Calibri Light" w:hAnsi="Calibri Light" w:cs="Calibri Light"/>
          <w:sz w:val="24"/>
          <w:szCs w:val="24"/>
          <w:u w:val="single"/>
          <w:lang w:val="es-ES"/>
        </w:rPr>
        <w:t>¿Qué</w:t>
      </w:r>
      <w:r w:rsidRPr="003C55EE">
        <w:rPr>
          <w:rFonts w:ascii="Calibri Light" w:eastAsia="Calibri Light" w:hAnsi="Calibri Light" w:cs="Calibri Light"/>
          <w:spacing w:val="1"/>
          <w:sz w:val="24"/>
          <w:szCs w:val="24"/>
          <w:u w:val="single"/>
          <w:lang w:val="es-ES"/>
        </w:rPr>
        <w:t xml:space="preserve"> </w:t>
      </w:r>
      <w:r w:rsidRPr="003C55EE">
        <w:rPr>
          <w:rFonts w:ascii="Calibri Light" w:eastAsia="Calibri Light" w:hAnsi="Calibri Light" w:cs="Calibri Light"/>
          <w:sz w:val="24"/>
          <w:szCs w:val="24"/>
          <w:u w:val="single"/>
          <w:lang w:val="es-ES"/>
        </w:rPr>
        <w:t>es</w:t>
      </w:r>
      <w:r w:rsidRPr="003C55EE">
        <w:rPr>
          <w:rFonts w:ascii="Calibri Light" w:eastAsia="Calibri Light" w:hAnsi="Calibri Light" w:cs="Calibri Light"/>
          <w:spacing w:val="1"/>
          <w:sz w:val="24"/>
          <w:szCs w:val="24"/>
          <w:u w:val="single"/>
          <w:lang w:val="es-ES"/>
        </w:rPr>
        <w:t xml:space="preserve"> </w:t>
      </w:r>
      <w:r w:rsidRPr="003C55EE">
        <w:rPr>
          <w:rFonts w:ascii="Calibri Light" w:eastAsia="Calibri Light" w:hAnsi="Calibri Light" w:cs="Calibri Light"/>
          <w:sz w:val="24"/>
          <w:szCs w:val="24"/>
          <w:u w:val="single"/>
          <w:lang w:val="es-ES"/>
        </w:rPr>
        <w:t>un</w:t>
      </w:r>
      <w:r w:rsidRPr="003C55EE">
        <w:rPr>
          <w:rFonts w:ascii="Calibri Light" w:eastAsia="Calibri Light" w:hAnsi="Calibri Light" w:cs="Calibri Light"/>
          <w:spacing w:val="-5"/>
          <w:sz w:val="24"/>
          <w:szCs w:val="24"/>
          <w:u w:val="single"/>
          <w:lang w:val="es-ES"/>
        </w:rPr>
        <w:t xml:space="preserve"> </w:t>
      </w:r>
      <w:r w:rsidRPr="003C55EE">
        <w:rPr>
          <w:rFonts w:ascii="Calibri Light" w:eastAsia="Calibri Light" w:hAnsi="Calibri Light" w:cs="Calibri Light"/>
          <w:sz w:val="24"/>
          <w:szCs w:val="24"/>
          <w:u w:val="single"/>
          <w:lang w:val="es-ES"/>
        </w:rPr>
        <w:t>accidente</w:t>
      </w:r>
      <w:r w:rsidRPr="003C55EE">
        <w:rPr>
          <w:rFonts w:ascii="Calibri Light" w:eastAsia="Calibri Light" w:hAnsi="Calibri Light" w:cs="Calibri Light"/>
          <w:spacing w:val="1"/>
          <w:sz w:val="24"/>
          <w:szCs w:val="24"/>
          <w:u w:val="single"/>
          <w:lang w:val="es-ES"/>
        </w:rPr>
        <w:t xml:space="preserve"> </w:t>
      </w:r>
      <w:r w:rsidRPr="003C55EE">
        <w:rPr>
          <w:rFonts w:ascii="Calibri Light" w:eastAsia="Calibri Light" w:hAnsi="Calibri Light" w:cs="Calibri Light"/>
          <w:sz w:val="24"/>
          <w:szCs w:val="24"/>
          <w:u w:val="single"/>
          <w:lang w:val="es-ES"/>
        </w:rPr>
        <w:t>escolar?</w:t>
      </w:r>
    </w:p>
    <w:p w14:paraId="4BFDE497" w14:textId="77777777" w:rsidR="003C55EE" w:rsidRPr="003C55EE" w:rsidRDefault="003C55EE" w:rsidP="00C00F98">
      <w:pPr>
        <w:widowControl w:val="0"/>
        <w:pBdr>
          <w:top w:val="single" w:sz="12" w:space="1" w:color="0E9FAE"/>
          <w:left w:val="single" w:sz="12" w:space="4" w:color="0E9FAE"/>
          <w:bottom w:val="single" w:sz="12" w:space="1" w:color="0E9FAE"/>
          <w:right w:val="single" w:sz="12" w:space="4" w:color="0E9FAE"/>
        </w:pBdr>
        <w:shd w:val="clear" w:color="auto" w:fill="DEEAF6" w:themeFill="accent5" w:themeFillTint="33"/>
        <w:autoSpaceDE w:val="0"/>
        <w:autoSpaceDN w:val="0"/>
        <w:spacing w:after="0"/>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Un accidente escolar es toda lesión que un estudiante pueda sufrir a causa o en el desarrollo de actividades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escolares que, por su gravedad, traigan como consecuencia daño, incapacidad o muerte. Dentro de esta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categoría</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z w:val="20"/>
          <w:szCs w:val="20"/>
          <w:lang w:val="es-ES"/>
        </w:rPr>
        <w:t>se</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considera</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también</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los</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accidentes</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que</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puedan</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sufrir</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los</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estudiantes</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en</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el</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trayecto</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desde</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hasta</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sus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establecimiento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educacional u</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hogar.</w:t>
      </w:r>
    </w:p>
    <w:p w14:paraId="6637562F" w14:textId="77777777" w:rsidR="003C55EE" w:rsidRPr="003C55EE" w:rsidRDefault="003C55EE" w:rsidP="003C55EE">
      <w:pPr>
        <w:widowControl w:val="0"/>
        <w:autoSpaceDE w:val="0"/>
        <w:autoSpaceDN w:val="0"/>
        <w:spacing w:after="0"/>
        <w:jc w:val="both"/>
        <w:rPr>
          <w:rFonts w:ascii="Calibri Light" w:eastAsia="Calibri Light" w:hAnsi="Calibri Light" w:cs="Calibri Light"/>
          <w:sz w:val="20"/>
          <w:szCs w:val="20"/>
          <w:lang w:val="es-ES"/>
        </w:rPr>
      </w:pPr>
      <w:r w:rsidRPr="003C55EE">
        <w:rPr>
          <w:rFonts w:ascii="Calibri Light" w:eastAsia="Calibri Light" w:hAnsi="Calibri Light" w:cs="Calibri Light"/>
          <w:spacing w:val="-1"/>
          <w:sz w:val="20"/>
          <w:szCs w:val="20"/>
          <w:lang w:val="es-ES"/>
        </w:rPr>
        <w:t>El</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pacing w:val="-1"/>
          <w:sz w:val="20"/>
          <w:szCs w:val="20"/>
          <w:lang w:val="es-ES"/>
        </w:rPr>
        <w:t>artículo</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pacing w:val="-1"/>
          <w:sz w:val="20"/>
          <w:szCs w:val="20"/>
          <w:lang w:val="es-ES"/>
        </w:rPr>
        <w:t>3°</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pacing w:val="-1"/>
          <w:sz w:val="20"/>
          <w:szCs w:val="20"/>
          <w:lang w:val="es-ES"/>
        </w:rPr>
        <w:t>de</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pacing w:val="-1"/>
          <w:sz w:val="20"/>
          <w:szCs w:val="20"/>
          <w:lang w:val="es-ES"/>
        </w:rPr>
        <w:t>la</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Ley</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pacing w:val="-1"/>
          <w:sz w:val="20"/>
          <w:szCs w:val="20"/>
          <w:lang w:val="es-ES"/>
        </w:rPr>
        <w:t>N°16.744</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pacing w:val="-1"/>
          <w:sz w:val="20"/>
          <w:szCs w:val="20"/>
          <w:lang w:val="es-ES"/>
        </w:rPr>
        <w:t>dispone</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pacing w:val="-1"/>
          <w:sz w:val="20"/>
          <w:szCs w:val="20"/>
          <w:lang w:val="es-ES"/>
        </w:rPr>
        <w:t>que</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pacing w:val="-1"/>
          <w:sz w:val="20"/>
          <w:szCs w:val="20"/>
          <w:lang w:val="es-ES"/>
        </w:rPr>
        <w:t>estarán</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protegidos</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pacing w:val="-1"/>
          <w:sz w:val="20"/>
          <w:szCs w:val="20"/>
          <w:lang w:val="es-ES"/>
        </w:rPr>
        <w:t>todos</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pacing w:val="-1"/>
          <w:sz w:val="20"/>
          <w:szCs w:val="20"/>
          <w:lang w:val="es-ES"/>
        </w:rPr>
        <w:t>los</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pacing w:val="-1"/>
          <w:sz w:val="20"/>
          <w:szCs w:val="20"/>
          <w:lang w:val="es-ES"/>
        </w:rPr>
        <w:t>alumnos</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establecimientos</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fiscales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o particulares por los accidentes que sufran con ocasión de sus estudios, o en la realización de su práctica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educacional,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durante el año lectivo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 clases.</w:t>
      </w:r>
    </w:p>
    <w:p w14:paraId="73F24767" w14:textId="477569C9" w:rsidR="003C55EE" w:rsidRPr="003C55EE" w:rsidRDefault="003C55EE" w:rsidP="003C55EE">
      <w:pPr>
        <w:widowControl w:val="0"/>
        <w:autoSpaceDE w:val="0"/>
        <w:autoSpaceDN w:val="0"/>
        <w:spacing w:after="0"/>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En caso de accidente escolar todos los estudiantes, están amparados por el Seguro Escolar</w:t>
      </w:r>
      <w:r w:rsidRPr="003C55EE">
        <w:rPr>
          <w:rFonts w:ascii="Calibri Light" w:eastAsia="Calibri Light" w:hAnsi="Calibri Light" w:cs="Calibri Light"/>
          <w:sz w:val="20"/>
          <w:szCs w:val="20"/>
          <w:vertAlign w:val="superscript"/>
          <w:lang w:val="es-ES"/>
        </w:rPr>
        <w:footnoteReference w:id="54"/>
      </w:r>
      <w:r w:rsidRPr="003C55EE">
        <w:rPr>
          <w:rFonts w:ascii="Calibri Light" w:eastAsia="Calibri Light" w:hAnsi="Calibri Light" w:cs="Calibri Light"/>
          <w:position w:val="6"/>
          <w:sz w:val="13"/>
          <w:szCs w:val="20"/>
          <w:lang w:val="es-ES"/>
        </w:rPr>
        <w:t xml:space="preserve"> </w:t>
      </w:r>
      <w:r w:rsidRPr="003C55EE">
        <w:rPr>
          <w:rFonts w:ascii="Calibri Light" w:eastAsia="Calibri Light" w:hAnsi="Calibri Light" w:cs="Calibri Light"/>
          <w:sz w:val="20"/>
          <w:szCs w:val="20"/>
          <w:lang w:val="es-ES"/>
        </w:rPr>
        <w:t>desde el instante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que</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se matriculen</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en el Colegio (Inicio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 término año</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lectivo).</w:t>
      </w:r>
    </w:p>
    <w:p w14:paraId="30AA1DB3" w14:textId="77777777" w:rsidR="003C55EE" w:rsidRPr="003C55EE" w:rsidRDefault="003C55EE" w:rsidP="003C55EE">
      <w:pPr>
        <w:widowControl w:val="0"/>
        <w:autoSpaceDE w:val="0"/>
        <w:autoSpaceDN w:val="0"/>
        <w:spacing w:after="0"/>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El estudiante víctima de un accidente escolar tiene derecho a las prestaciones médicas que correspondan en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forma gratuita hasta su curación completa, o mientras subsistan los síntomas de las secuelas causadas por el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accidente,</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las</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que</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pueden</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ser</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atención</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médica</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quirúrgica</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y</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dental</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en</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establecimientos</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externos,</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a</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domicilio,</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en establecimientos dependientes del Sistema Nacional de Servicios de Salud; hospitalizaciones, si fuere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necesario a juicio del facultativo tratante; Medicamentos y productos farmacéuticos; Prótesis y aparatos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pacing w:val="-1"/>
          <w:sz w:val="20"/>
          <w:szCs w:val="20"/>
          <w:lang w:val="es-ES"/>
        </w:rPr>
        <w:t>ortopédicos</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pacing w:val="-1"/>
          <w:sz w:val="20"/>
          <w:szCs w:val="20"/>
          <w:lang w:val="es-ES"/>
        </w:rPr>
        <w:t>y</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pacing w:val="-1"/>
          <w:sz w:val="20"/>
          <w:szCs w:val="20"/>
          <w:lang w:val="es-ES"/>
        </w:rPr>
        <w:t>su</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pacing w:val="-1"/>
          <w:sz w:val="20"/>
          <w:szCs w:val="20"/>
          <w:lang w:val="es-ES"/>
        </w:rPr>
        <w:t>reparación;</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pacing w:val="-1"/>
          <w:sz w:val="20"/>
          <w:szCs w:val="20"/>
          <w:lang w:val="es-ES"/>
        </w:rPr>
        <w:t>Rehabilitación</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física</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y</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pacing w:val="-1"/>
          <w:sz w:val="20"/>
          <w:szCs w:val="20"/>
          <w:lang w:val="es-ES"/>
        </w:rPr>
        <w:t>reeducación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profesional</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z w:val="20"/>
          <w:szCs w:val="20"/>
          <w:lang w:val="es-ES"/>
        </w:rPr>
        <w:t>y</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z w:val="20"/>
          <w:szCs w:val="20"/>
          <w:lang w:val="es-ES"/>
        </w:rPr>
        <w:t>los</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gastos</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traslados</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y</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z w:val="20"/>
          <w:szCs w:val="20"/>
          <w:lang w:val="es-ES"/>
        </w:rPr>
        <w:t>cualquier</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otro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necesario para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el otorgamiento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estas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prestaciones,</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entre otros.</w:t>
      </w:r>
    </w:p>
    <w:p w14:paraId="0942296F" w14:textId="77777777" w:rsidR="003C55EE" w:rsidRPr="003C55EE" w:rsidRDefault="003C55EE" w:rsidP="003C55EE">
      <w:pPr>
        <w:widowControl w:val="0"/>
        <w:autoSpaceDE w:val="0"/>
        <w:autoSpaceDN w:val="0"/>
        <w:spacing w:after="0"/>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Para la debida información y registro de los datos de contacto de los estudiantes y sus apoderados el Colegio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utilizará el Sistema de Información General de Estudiantes (SIGE), que reúne antecedentes necesarios para la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gestión</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dichos</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contactos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desde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el momento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 la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matrícula</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del estudiante.</w:t>
      </w:r>
    </w:p>
    <w:p w14:paraId="4A3C2CCA" w14:textId="77777777" w:rsidR="003C55EE" w:rsidRDefault="003C55EE" w:rsidP="003C55EE">
      <w:pPr>
        <w:widowControl w:val="0"/>
        <w:autoSpaceDE w:val="0"/>
        <w:autoSpaceDN w:val="0"/>
        <w:spacing w:after="0"/>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En la misma plataforma de Información (SIGE) deberán quedar consignados los seguros de carácter privado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que los apoderados contraten para sus pupilos, a fin de que el Colegio esté debidamente informado ante un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traslado</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a la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Clínica correspondiente.</w:t>
      </w:r>
    </w:p>
    <w:p w14:paraId="5495737C" w14:textId="77777777" w:rsidR="00B85708" w:rsidRPr="00144E46" w:rsidRDefault="00B85708" w:rsidP="003C55EE">
      <w:pPr>
        <w:widowControl w:val="0"/>
        <w:autoSpaceDE w:val="0"/>
        <w:autoSpaceDN w:val="0"/>
        <w:spacing w:after="0"/>
        <w:jc w:val="both"/>
        <w:rPr>
          <w:rFonts w:ascii="Calibri Light" w:eastAsia="Calibri Light" w:hAnsi="Calibri Light" w:cs="Calibri Light"/>
          <w:sz w:val="12"/>
          <w:szCs w:val="12"/>
          <w:lang w:val="es-ES"/>
        </w:rPr>
      </w:pPr>
    </w:p>
    <w:p w14:paraId="546F89A9" w14:textId="77777777" w:rsidR="00B85708" w:rsidRPr="00B85708" w:rsidRDefault="00B85708" w:rsidP="00C00F98">
      <w:pPr>
        <w:widowControl w:val="0"/>
        <w:pBdr>
          <w:top w:val="single" w:sz="12" w:space="1" w:color="0E9FAE"/>
          <w:left w:val="single" w:sz="12" w:space="4" w:color="0E9FAE"/>
          <w:bottom w:val="single" w:sz="12" w:space="1" w:color="0E9FAE"/>
          <w:right w:val="single" w:sz="12" w:space="4" w:color="0E9FAE"/>
        </w:pBdr>
        <w:shd w:val="clear" w:color="auto" w:fill="DEEAF6" w:themeFill="accent5" w:themeFillTint="33"/>
        <w:autoSpaceDE w:val="0"/>
        <w:autoSpaceDN w:val="0"/>
        <w:spacing w:after="0"/>
        <w:jc w:val="both"/>
        <w:rPr>
          <w:rFonts w:ascii="Calibri Light" w:eastAsia="Calibri Light" w:hAnsi="Calibri Light" w:cs="Calibri Light"/>
          <w:sz w:val="20"/>
          <w:szCs w:val="20"/>
        </w:rPr>
      </w:pPr>
      <w:r w:rsidRPr="00B85708">
        <w:rPr>
          <w:rFonts w:ascii="Calibri Light" w:eastAsia="Calibri Light" w:hAnsi="Calibri Light" w:cs="Calibri Light"/>
          <w:sz w:val="20"/>
          <w:szCs w:val="20"/>
        </w:rPr>
        <w:t>Los datos que los apoderados registran en el colegio al momento de la matrícula, tales como domicilio, correo electrónico y teléfono, son los que el Colegio usará para comunicarse con ellos, incluyendo si es para efectos de los accidentes escolares.</w:t>
      </w:r>
    </w:p>
    <w:p w14:paraId="5600EDBD" w14:textId="77777777" w:rsidR="00B85708" w:rsidRPr="00B85708" w:rsidRDefault="00B85708" w:rsidP="00C00F98">
      <w:pPr>
        <w:widowControl w:val="0"/>
        <w:pBdr>
          <w:top w:val="single" w:sz="12" w:space="1" w:color="0E9FAE"/>
          <w:left w:val="single" w:sz="12" w:space="4" w:color="0E9FAE"/>
          <w:bottom w:val="single" w:sz="12" w:space="1" w:color="0E9FAE"/>
          <w:right w:val="single" w:sz="12" w:space="4" w:color="0E9FAE"/>
        </w:pBdr>
        <w:shd w:val="clear" w:color="auto" w:fill="DEEAF6" w:themeFill="accent5" w:themeFillTint="33"/>
        <w:autoSpaceDE w:val="0"/>
        <w:autoSpaceDN w:val="0"/>
        <w:spacing w:after="0"/>
        <w:jc w:val="both"/>
        <w:rPr>
          <w:rFonts w:ascii="Calibri Light" w:eastAsia="Calibri Light" w:hAnsi="Calibri Light" w:cs="Calibri Light"/>
          <w:sz w:val="20"/>
          <w:szCs w:val="20"/>
        </w:rPr>
      </w:pPr>
      <w:r w:rsidRPr="00B85708">
        <w:rPr>
          <w:rFonts w:ascii="Calibri Light" w:eastAsia="Calibri Light" w:hAnsi="Calibri Light" w:cs="Calibri Light"/>
          <w:sz w:val="20"/>
          <w:szCs w:val="20"/>
        </w:rPr>
        <w:t>Por lo que es muy importante que, si estos datos de comunicación cambian, los apoderados deberán informarlos al colegio para actualizarlos, de lo contrario, el colegio no podrá generar el contacto necesario.</w:t>
      </w:r>
    </w:p>
    <w:p w14:paraId="690BB746" w14:textId="77777777" w:rsidR="003C55EE" w:rsidRPr="003C55EE" w:rsidRDefault="003C55EE" w:rsidP="003C55EE">
      <w:pPr>
        <w:widowControl w:val="0"/>
        <w:autoSpaceDE w:val="0"/>
        <w:autoSpaceDN w:val="0"/>
        <w:spacing w:after="0"/>
        <w:rPr>
          <w:rFonts w:ascii="Calibri Light" w:eastAsia="Calibri Light" w:hAnsi="Calibri Light" w:cs="Calibri Light"/>
          <w:sz w:val="16"/>
          <w:szCs w:val="16"/>
          <w:lang w:val="es-ES"/>
        </w:rPr>
      </w:pPr>
    </w:p>
    <w:p w14:paraId="0182F3B1" w14:textId="77777777" w:rsidR="003C55EE" w:rsidRPr="003C55EE" w:rsidRDefault="003C55EE" w:rsidP="003C55EE">
      <w:pPr>
        <w:widowControl w:val="0"/>
        <w:autoSpaceDE w:val="0"/>
        <w:autoSpaceDN w:val="0"/>
        <w:spacing w:after="0"/>
        <w:rPr>
          <w:rFonts w:ascii="Calibri Light" w:eastAsia="Calibri Light" w:hAnsi="Calibri Light" w:cs="Calibri Light"/>
          <w:sz w:val="16"/>
          <w:szCs w:val="16"/>
          <w:lang w:val="es-ES"/>
        </w:rPr>
      </w:pPr>
    </w:p>
    <w:p w14:paraId="17CB8487" w14:textId="77777777" w:rsidR="003C55EE" w:rsidRPr="003C55EE" w:rsidRDefault="003C55EE" w:rsidP="003C55EE">
      <w:pPr>
        <w:widowControl w:val="0"/>
        <w:autoSpaceDE w:val="0"/>
        <w:autoSpaceDN w:val="0"/>
        <w:spacing w:after="0"/>
        <w:jc w:val="both"/>
        <w:rPr>
          <w:rFonts w:ascii="Calibri Light" w:eastAsia="Calibri Light" w:hAnsi="Calibri Light" w:cs="Calibri Light"/>
          <w:b/>
          <w:bCs/>
          <w:color w:val="0070C0"/>
          <w:sz w:val="28"/>
          <w:szCs w:val="28"/>
          <w:lang w:val="es-ES"/>
        </w:rPr>
      </w:pPr>
      <w:r w:rsidRPr="003C55EE">
        <w:rPr>
          <w:rFonts w:ascii="Calibri Light" w:eastAsia="Calibri Light" w:hAnsi="Calibri Light" w:cs="Calibri Light"/>
          <w:b/>
          <w:bCs/>
          <w:color w:val="0070C0"/>
          <w:sz w:val="28"/>
          <w:szCs w:val="28"/>
          <w:u w:val="single" w:color="2E5395"/>
          <w:lang w:val="es-ES"/>
        </w:rPr>
        <w:t>ACCIONES</w:t>
      </w:r>
      <w:r w:rsidRPr="003C55EE">
        <w:rPr>
          <w:rFonts w:ascii="Calibri Light" w:eastAsia="Calibri Light" w:hAnsi="Calibri Light" w:cs="Calibri Light"/>
          <w:b/>
          <w:bCs/>
          <w:color w:val="0070C0"/>
          <w:spacing w:val="56"/>
          <w:sz w:val="28"/>
          <w:szCs w:val="28"/>
          <w:u w:val="single" w:color="2E5395"/>
          <w:lang w:val="es-ES"/>
        </w:rPr>
        <w:t xml:space="preserve"> </w:t>
      </w:r>
      <w:r w:rsidRPr="003C55EE">
        <w:rPr>
          <w:rFonts w:ascii="Calibri Light" w:eastAsia="Calibri Light" w:hAnsi="Calibri Light" w:cs="Calibri Light"/>
          <w:b/>
          <w:bCs/>
          <w:color w:val="0070C0"/>
          <w:sz w:val="28"/>
          <w:szCs w:val="28"/>
          <w:u w:val="single" w:color="2E5395"/>
          <w:lang w:val="es-ES"/>
        </w:rPr>
        <w:t>Y</w:t>
      </w:r>
      <w:r w:rsidRPr="003C55EE">
        <w:rPr>
          <w:rFonts w:ascii="Calibri Light" w:eastAsia="Calibri Light" w:hAnsi="Calibri Light" w:cs="Calibri Light"/>
          <w:b/>
          <w:bCs/>
          <w:color w:val="0070C0"/>
          <w:spacing w:val="7"/>
          <w:sz w:val="28"/>
          <w:szCs w:val="28"/>
          <w:u w:val="single" w:color="2E5395"/>
          <w:lang w:val="es-ES"/>
        </w:rPr>
        <w:t xml:space="preserve"> </w:t>
      </w:r>
      <w:r w:rsidRPr="003C55EE">
        <w:rPr>
          <w:rFonts w:ascii="Calibri Light" w:eastAsia="Calibri Light" w:hAnsi="Calibri Light" w:cs="Calibri Light"/>
          <w:b/>
          <w:bCs/>
          <w:color w:val="0070C0"/>
          <w:sz w:val="28"/>
          <w:szCs w:val="28"/>
          <w:u w:val="single" w:color="2E5395"/>
          <w:lang w:val="es-ES"/>
        </w:rPr>
        <w:t>ETAPAS</w:t>
      </w:r>
      <w:r w:rsidRPr="003C55EE">
        <w:rPr>
          <w:rFonts w:ascii="Calibri Light" w:eastAsia="Calibri Light" w:hAnsi="Calibri Light" w:cs="Calibri Light"/>
          <w:b/>
          <w:bCs/>
          <w:color w:val="0070C0"/>
          <w:spacing w:val="5"/>
          <w:sz w:val="28"/>
          <w:szCs w:val="28"/>
          <w:u w:val="single" w:color="2E5395"/>
          <w:lang w:val="es-ES"/>
        </w:rPr>
        <w:t xml:space="preserve"> </w:t>
      </w:r>
      <w:r w:rsidRPr="003C55EE">
        <w:rPr>
          <w:rFonts w:ascii="Calibri Light" w:eastAsia="Calibri Light" w:hAnsi="Calibri Light" w:cs="Calibri Light"/>
          <w:b/>
          <w:bCs/>
          <w:color w:val="0070C0"/>
          <w:sz w:val="28"/>
          <w:szCs w:val="28"/>
          <w:u w:val="single" w:color="2E5395"/>
          <w:lang w:val="es-ES"/>
        </w:rPr>
        <w:t>QUE</w:t>
      </w:r>
      <w:r w:rsidRPr="003C55EE">
        <w:rPr>
          <w:rFonts w:ascii="Calibri Light" w:eastAsia="Calibri Light" w:hAnsi="Calibri Light" w:cs="Calibri Light"/>
          <w:b/>
          <w:bCs/>
          <w:color w:val="0070C0"/>
          <w:spacing w:val="1"/>
          <w:sz w:val="28"/>
          <w:szCs w:val="28"/>
          <w:u w:val="single" w:color="2E5395"/>
          <w:lang w:val="es-ES"/>
        </w:rPr>
        <w:t xml:space="preserve"> </w:t>
      </w:r>
      <w:r w:rsidRPr="003C55EE">
        <w:rPr>
          <w:rFonts w:ascii="Calibri Light" w:eastAsia="Calibri Light" w:hAnsi="Calibri Light" w:cs="Calibri Light"/>
          <w:b/>
          <w:bCs/>
          <w:color w:val="0070C0"/>
          <w:sz w:val="28"/>
          <w:szCs w:val="28"/>
          <w:u w:val="single" w:color="2E5395"/>
          <w:lang w:val="es-ES"/>
        </w:rPr>
        <w:t>COMPONEN</w:t>
      </w:r>
      <w:r w:rsidRPr="003C55EE">
        <w:rPr>
          <w:rFonts w:ascii="Calibri Light" w:eastAsia="Calibri Light" w:hAnsi="Calibri Light" w:cs="Calibri Light"/>
          <w:b/>
          <w:bCs/>
          <w:color w:val="0070C0"/>
          <w:spacing w:val="3"/>
          <w:sz w:val="28"/>
          <w:szCs w:val="28"/>
          <w:u w:val="single" w:color="2E5395"/>
          <w:lang w:val="es-ES"/>
        </w:rPr>
        <w:t xml:space="preserve"> </w:t>
      </w:r>
      <w:r w:rsidRPr="003C55EE">
        <w:rPr>
          <w:rFonts w:ascii="Calibri Light" w:eastAsia="Calibri Light" w:hAnsi="Calibri Light" w:cs="Calibri Light"/>
          <w:b/>
          <w:bCs/>
          <w:color w:val="0070C0"/>
          <w:sz w:val="28"/>
          <w:szCs w:val="28"/>
          <w:u w:val="single" w:color="2E5395"/>
          <w:lang w:val="es-ES"/>
        </w:rPr>
        <w:t>EL</w:t>
      </w:r>
      <w:r w:rsidRPr="003C55EE">
        <w:rPr>
          <w:rFonts w:ascii="Calibri Light" w:eastAsia="Calibri Light" w:hAnsi="Calibri Light" w:cs="Calibri Light"/>
          <w:b/>
          <w:bCs/>
          <w:color w:val="0070C0"/>
          <w:spacing w:val="3"/>
          <w:sz w:val="28"/>
          <w:szCs w:val="28"/>
          <w:u w:val="single" w:color="2E5395"/>
          <w:lang w:val="es-ES"/>
        </w:rPr>
        <w:t xml:space="preserve"> </w:t>
      </w:r>
      <w:r w:rsidRPr="003C55EE">
        <w:rPr>
          <w:rFonts w:ascii="Calibri Light" w:eastAsia="Calibri Light" w:hAnsi="Calibri Light" w:cs="Calibri Light"/>
          <w:b/>
          <w:bCs/>
          <w:color w:val="0070C0"/>
          <w:sz w:val="28"/>
          <w:szCs w:val="28"/>
          <w:u w:val="single" w:color="2E5395"/>
          <w:lang w:val="es-ES"/>
        </w:rPr>
        <w:t>PROCEDIMIENTO</w:t>
      </w:r>
      <w:r w:rsidRPr="003C55EE">
        <w:rPr>
          <w:rFonts w:ascii="Calibri Light" w:eastAsia="Calibri Light" w:hAnsi="Calibri Light" w:cs="Calibri Light"/>
          <w:b/>
          <w:bCs/>
          <w:color w:val="0070C0"/>
          <w:spacing w:val="4"/>
          <w:sz w:val="28"/>
          <w:szCs w:val="28"/>
          <w:u w:val="single" w:color="2E5395"/>
          <w:lang w:val="es-ES"/>
        </w:rPr>
        <w:t xml:space="preserve"> </w:t>
      </w:r>
      <w:r w:rsidRPr="003C55EE">
        <w:rPr>
          <w:rFonts w:ascii="Calibri Light" w:eastAsia="Calibri Light" w:hAnsi="Calibri Light" w:cs="Calibri Light"/>
          <w:b/>
          <w:bCs/>
          <w:color w:val="0070C0"/>
          <w:sz w:val="28"/>
          <w:szCs w:val="28"/>
          <w:u w:val="single" w:color="2E5395"/>
          <w:lang w:val="es-ES"/>
        </w:rPr>
        <w:t>MEDIANTE</w:t>
      </w:r>
      <w:r w:rsidRPr="003C55EE">
        <w:rPr>
          <w:rFonts w:ascii="Calibri Light" w:eastAsia="Calibri Light" w:hAnsi="Calibri Light" w:cs="Calibri Light"/>
          <w:b/>
          <w:bCs/>
          <w:color w:val="0070C0"/>
          <w:spacing w:val="1"/>
          <w:sz w:val="28"/>
          <w:szCs w:val="28"/>
          <w:u w:val="single" w:color="2E5395"/>
          <w:lang w:val="es-ES"/>
        </w:rPr>
        <w:t xml:space="preserve"> </w:t>
      </w:r>
      <w:r w:rsidRPr="003C55EE">
        <w:rPr>
          <w:rFonts w:ascii="Calibri Light" w:eastAsia="Calibri Light" w:hAnsi="Calibri Light" w:cs="Calibri Light"/>
          <w:b/>
          <w:bCs/>
          <w:color w:val="0070C0"/>
          <w:sz w:val="28"/>
          <w:szCs w:val="28"/>
          <w:u w:val="single" w:color="2E5395"/>
          <w:lang w:val="es-ES"/>
        </w:rPr>
        <w:t>EL</w:t>
      </w:r>
      <w:r w:rsidRPr="003C55EE">
        <w:rPr>
          <w:rFonts w:ascii="Calibri Light" w:eastAsia="Calibri Light" w:hAnsi="Calibri Light" w:cs="Calibri Light"/>
          <w:b/>
          <w:bCs/>
          <w:color w:val="0070C0"/>
          <w:spacing w:val="3"/>
          <w:sz w:val="28"/>
          <w:szCs w:val="28"/>
          <w:u w:val="single" w:color="2E5395"/>
          <w:lang w:val="es-ES"/>
        </w:rPr>
        <w:t xml:space="preserve"> </w:t>
      </w:r>
      <w:r w:rsidRPr="003C55EE">
        <w:rPr>
          <w:rFonts w:ascii="Calibri Light" w:eastAsia="Calibri Light" w:hAnsi="Calibri Light" w:cs="Calibri Light"/>
          <w:b/>
          <w:bCs/>
          <w:color w:val="0070C0"/>
          <w:sz w:val="28"/>
          <w:szCs w:val="28"/>
          <w:u w:val="single" w:color="2E5395"/>
          <w:lang w:val="es-ES"/>
        </w:rPr>
        <w:t>CUAL</w:t>
      </w:r>
      <w:r w:rsidRPr="003C55EE">
        <w:rPr>
          <w:rFonts w:ascii="Calibri Light" w:eastAsia="Calibri Light" w:hAnsi="Calibri Light" w:cs="Calibri Light"/>
          <w:b/>
          <w:bCs/>
          <w:color w:val="0070C0"/>
          <w:spacing w:val="55"/>
          <w:sz w:val="28"/>
          <w:szCs w:val="28"/>
          <w:u w:val="single" w:color="2E5395"/>
          <w:lang w:val="es-ES"/>
        </w:rPr>
        <w:t xml:space="preserve"> </w:t>
      </w:r>
      <w:r w:rsidRPr="003C55EE">
        <w:rPr>
          <w:rFonts w:ascii="Calibri Light" w:eastAsia="Calibri Light" w:hAnsi="Calibri Light" w:cs="Calibri Light"/>
          <w:b/>
          <w:bCs/>
          <w:color w:val="0070C0"/>
          <w:sz w:val="28"/>
          <w:szCs w:val="28"/>
          <w:u w:val="single" w:color="2E5395"/>
          <w:lang w:val="es-ES"/>
        </w:rPr>
        <w:t>SE</w:t>
      </w:r>
      <w:r w:rsidRPr="003C55EE">
        <w:rPr>
          <w:rFonts w:ascii="Calibri Light" w:eastAsia="Calibri Light" w:hAnsi="Calibri Light" w:cs="Calibri Light"/>
          <w:b/>
          <w:bCs/>
          <w:color w:val="0070C0"/>
          <w:spacing w:val="-54"/>
          <w:sz w:val="28"/>
          <w:szCs w:val="28"/>
          <w:lang w:val="es-ES"/>
        </w:rPr>
        <w:t xml:space="preserve"> </w:t>
      </w:r>
      <w:r w:rsidRPr="003C55EE">
        <w:rPr>
          <w:rFonts w:ascii="Calibri Light" w:eastAsia="Calibri Light" w:hAnsi="Calibri Light" w:cs="Calibri Light"/>
          <w:b/>
          <w:bCs/>
          <w:color w:val="0070C0"/>
          <w:sz w:val="28"/>
          <w:szCs w:val="28"/>
          <w:u w:val="single" w:color="2E5395"/>
          <w:lang w:val="es-ES"/>
        </w:rPr>
        <w:t>ABORADARÁN</w:t>
      </w:r>
      <w:r w:rsidRPr="003C55EE">
        <w:rPr>
          <w:rFonts w:ascii="Calibri Light" w:eastAsia="Calibri Light" w:hAnsi="Calibri Light" w:cs="Calibri Light"/>
          <w:b/>
          <w:bCs/>
          <w:color w:val="0070C0"/>
          <w:spacing w:val="-3"/>
          <w:sz w:val="28"/>
          <w:szCs w:val="28"/>
          <w:u w:val="single" w:color="2E5395"/>
          <w:lang w:val="es-ES"/>
        </w:rPr>
        <w:t xml:space="preserve"> </w:t>
      </w:r>
      <w:r w:rsidRPr="003C55EE">
        <w:rPr>
          <w:rFonts w:ascii="Calibri Light" w:eastAsia="Calibri Light" w:hAnsi="Calibri Light" w:cs="Calibri Light"/>
          <w:b/>
          <w:bCs/>
          <w:color w:val="0070C0"/>
          <w:sz w:val="28"/>
          <w:szCs w:val="28"/>
          <w:u w:val="single" w:color="2E5395"/>
          <w:lang w:val="es-ES"/>
        </w:rPr>
        <w:t>LOS ACCIDENTES</w:t>
      </w:r>
      <w:r w:rsidRPr="003C55EE">
        <w:rPr>
          <w:rFonts w:ascii="Calibri Light" w:eastAsia="Calibri Light" w:hAnsi="Calibri Light" w:cs="Calibri Light"/>
          <w:b/>
          <w:bCs/>
          <w:color w:val="0070C0"/>
          <w:spacing w:val="4"/>
          <w:sz w:val="28"/>
          <w:szCs w:val="28"/>
          <w:u w:val="single" w:color="2E5395"/>
          <w:lang w:val="es-ES"/>
        </w:rPr>
        <w:t xml:space="preserve"> </w:t>
      </w:r>
      <w:r w:rsidRPr="003C55EE">
        <w:rPr>
          <w:rFonts w:ascii="Calibri Light" w:eastAsia="Calibri Light" w:hAnsi="Calibri Light" w:cs="Calibri Light"/>
          <w:b/>
          <w:bCs/>
          <w:color w:val="0070C0"/>
          <w:sz w:val="28"/>
          <w:szCs w:val="28"/>
          <w:u w:val="single" w:color="2E5395"/>
          <w:lang w:val="es-ES"/>
        </w:rPr>
        <w:t>ESCOLARES:</w:t>
      </w:r>
    </w:p>
    <w:p w14:paraId="75A7DD7F" w14:textId="77777777" w:rsidR="003C55EE" w:rsidRPr="003C55EE" w:rsidRDefault="003C55EE" w:rsidP="003C55EE">
      <w:pPr>
        <w:widowControl w:val="0"/>
        <w:autoSpaceDE w:val="0"/>
        <w:autoSpaceDN w:val="0"/>
        <w:spacing w:after="0"/>
        <w:rPr>
          <w:rFonts w:ascii="Calibri Light" w:eastAsia="Calibri Light" w:hAnsi="Calibri Light" w:cs="Calibri Light"/>
          <w:sz w:val="11"/>
          <w:szCs w:val="20"/>
          <w:lang w:val="es-ES"/>
        </w:rPr>
      </w:pPr>
    </w:p>
    <w:p w14:paraId="43E94E28" w14:textId="77777777" w:rsidR="003C55EE" w:rsidRPr="003C55EE" w:rsidRDefault="003C55EE">
      <w:pPr>
        <w:widowControl w:val="0"/>
        <w:numPr>
          <w:ilvl w:val="0"/>
          <w:numId w:val="136"/>
        </w:numPr>
        <w:tabs>
          <w:tab w:val="left" w:pos="626"/>
        </w:tabs>
        <w:autoSpaceDE w:val="0"/>
        <w:autoSpaceDN w:val="0"/>
        <w:spacing w:after="0" w:line="240" w:lineRule="auto"/>
        <w:ind w:left="0" w:firstLine="0"/>
        <w:jc w:val="both"/>
        <w:outlineLvl w:val="3"/>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u w:val="single"/>
          <w:lang w:val="es-ES"/>
        </w:rPr>
        <w:t>Ocurrencia</w:t>
      </w:r>
      <w:r w:rsidRPr="003C55EE">
        <w:rPr>
          <w:rFonts w:ascii="Calibri Light" w:eastAsia="Calibri Light" w:hAnsi="Calibri Light" w:cs="Calibri Light"/>
          <w:spacing w:val="-1"/>
          <w:sz w:val="20"/>
          <w:szCs w:val="20"/>
          <w:u w:val="single"/>
          <w:lang w:val="es-ES"/>
        </w:rPr>
        <w:t xml:space="preserve"> </w:t>
      </w:r>
      <w:r w:rsidRPr="003C55EE">
        <w:rPr>
          <w:rFonts w:ascii="Calibri Light" w:eastAsia="Calibri Light" w:hAnsi="Calibri Light" w:cs="Calibri Light"/>
          <w:sz w:val="20"/>
          <w:szCs w:val="20"/>
          <w:u w:val="single"/>
          <w:lang w:val="es-ES"/>
        </w:rPr>
        <w:t>del</w:t>
      </w:r>
      <w:r w:rsidRPr="003C55EE">
        <w:rPr>
          <w:rFonts w:ascii="Calibri Light" w:eastAsia="Calibri Light" w:hAnsi="Calibri Light" w:cs="Calibri Light"/>
          <w:spacing w:val="-5"/>
          <w:sz w:val="20"/>
          <w:szCs w:val="20"/>
          <w:u w:val="single"/>
          <w:lang w:val="es-ES"/>
        </w:rPr>
        <w:t xml:space="preserve"> </w:t>
      </w:r>
      <w:r w:rsidRPr="003C55EE">
        <w:rPr>
          <w:rFonts w:ascii="Calibri Light" w:eastAsia="Calibri Light" w:hAnsi="Calibri Light" w:cs="Calibri Light"/>
          <w:sz w:val="20"/>
          <w:szCs w:val="20"/>
          <w:u w:val="single"/>
          <w:lang w:val="es-ES"/>
        </w:rPr>
        <w:t>accidente</w:t>
      </w:r>
      <w:r w:rsidRPr="003C55EE">
        <w:rPr>
          <w:rFonts w:ascii="Calibri Light" w:eastAsia="Calibri Light" w:hAnsi="Calibri Light" w:cs="Calibri Light"/>
          <w:spacing w:val="-2"/>
          <w:sz w:val="20"/>
          <w:szCs w:val="20"/>
          <w:u w:val="single"/>
          <w:lang w:val="es-ES"/>
        </w:rPr>
        <w:t xml:space="preserve"> </w:t>
      </w:r>
      <w:r w:rsidRPr="003C55EE">
        <w:rPr>
          <w:rFonts w:ascii="Calibri Light" w:eastAsia="Calibri Light" w:hAnsi="Calibri Light" w:cs="Calibri Light"/>
          <w:sz w:val="20"/>
          <w:szCs w:val="20"/>
          <w:u w:val="single"/>
          <w:lang w:val="es-ES"/>
        </w:rPr>
        <w:t>o</w:t>
      </w:r>
      <w:r w:rsidRPr="003C55EE">
        <w:rPr>
          <w:rFonts w:ascii="Calibri Light" w:eastAsia="Calibri Light" w:hAnsi="Calibri Light" w:cs="Calibri Light"/>
          <w:spacing w:val="-3"/>
          <w:sz w:val="20"/>
          <w:szCs w:val="20"/>
          <w:u w:val="single"/>
          <w:lang w:val="es-ES"/>
        </w:rPr>
        <w:t xml:space="preserve"> </w:t>
      </w:r>
      <w:r w:rsidRPr="003C55EE">
        <w:rPr>
          <w:rFonts w:ascii="Calibri Light" w:eastAsia="Calibri Light" w:hAnsi="Calibri Light" w:cs="Calibri Light"/>
          <w:sz w:val="20"/>
          <w:szCs w:val="20"/>
          <w:u w:val="single"/>
          <w:lang w:val="es-ES"/>
        </w:rPr>
        <w:t>malestar.</w:t>
      </w:r>
    </w:p>
    <w:p w14:paraId="68681DE2" w14:textId="77777777" w:rsidR="003C55EE" w:rsidRPr="003C55EE" w:rsidRDefault="003C55EE" w:rsidP="003C55EE">
      <w:pPr>
        <w:widowControl w:val="0"/>
        <w:tabs>
          <w:tab w:val="left" w:pos="626"/>
        </w:tabs>
        <w:autoSpaceDE w:val="0"/>
        <w:autoSpaceDN w:val="0"/>
        <w:spacing w:after="0"/>
        <w:jc w:val="both"/>
        <w:outlineLvl w:val="3"/>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ab/>
      </w:r>
      <w:r w:rsidRPr="003C55EE">
        <w:rPr>
          <w:rFonts w:ascii="Calibri Light" w:eastAsia="Calibri Light" w:hAnsi="Calibri Light" w:cs="Calibri Light"/>
          <w:spacing w:val="-1"/>
          <w:sz w:val="20"/>
          <w:szCs w:val="20"/>
          <w:lang w:val="es-ES"/>
        </w:rPr>
        <w:t>Será</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pacing w:val="-1"/>
          <w:sz w:val="20"/>
          <w:szCs w:val="20"/>
          <w:lang w:val="es-ES"/>
        </w:rPr>
        <w:t>el</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pacing w:val="-1"/>
          <w:sz w:val="20"/>
          <w:szCs w:val="20"/>
          <w:lang w:val="es-ES"/>
        </w:rPr>
        <w:t>adulto</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responsable</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pacing w:val="-1"/>
          <w:sz w:val="20"/>
          <w:szCs w:val="20"/>
          <w:lang w:val="es-ES"/>
        </w:rPr>
        <w:t>(Asistente</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pacing w:val="-1"/>
          <w:sz w:val="20"/>
          <w:szCs w:val="20"/>
          <w:lang w:val="es-ES"/>
        </w:rPr>
        <w:t>de</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pacing w:val="-1"/>
          <w:sz w:val="20"/>
          <w:szCs w:val="20"/>
          <w:lang w:val="es-ES"/>
        </w:rPr>
        <w:t>Convivencia,</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profesor</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educación</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física,</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profesor</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del</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ramo,</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etc.),</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que se encuentre más cercano al alumno o alumna, quien lo asistirá en una primera instancia, verificará la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necesidad de atención y solicitará la intervención del Inspector General, ya sea en el lugar del accidente 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decidirá</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el traslado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 la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Sala 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Primeros</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Auxilios,</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según corresponda.</w:t>
      </w:r>
    </w:p>
    <w:p w14:paraId="7D4F60A2" w14:textId="77777777" w:rsidR="003C55EE" w:rsidRPr="003C55EE" w:rsidRDefault="003C55EE" w:rsidP="003C55EE">
      <w:pPr>
        <w:widowControl w:val="0"/>
        <w:autoSpaceDE w:val="0"/>
        <w:autoSpaceDN w:val="0"/>
        <w:spacing w:after="0"/>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u w:val="single"/>
          <w:lang w:val="es-ES"/>
        </w:rPr>
        <w:lastRenderedPageBreak/>
        <w:t>Si</w:t>
      </w:r>
      <w:r w:rsidRPr="003C55EE">
        <w:rPr>
          <w:rFonts w:ascii="Calibri Light" w:eastAsia="Calibri Light" w:hAnsi="Calibri Light" w:cs="Calibri Light"/>
          <w:spacing w:val="1"/>
          <w:sz w:val="20"/>
          <w:szCs w:val="20"/>
          <w:u w:val="single"/>
          <w:lang w:val="es-ES"/>
        </w:rPr>
        <w:t xml:space="preserve"> </w:t>
      </w:r>
      <w:r w:rsidRPr="003C55EE">
        <w:rPr>
          <w:rFonts w:ascii="Calibri Light" w:eastAsia="Calibri Light" w:hAnsi="Calibri Light" w:cs="Calibri Light"/>
          <w:sz w:val="20"/>
          <w:szCs w:val="20"/>
          <w:u w:val="single"/>
          <w:lang w:val="es-ES"/>
        </w:rPr>
        <w:t>el</w:t>
      </w:r>
      <w:r w:rsidRPr="003C55EE">
        <w:rPr>
          <w:rFonts w:ascii="Calibri Light" w:eastAsia="Calibri Light" w:hAnsi="Calibri Light" w:cs="Calibri Light"/>
          <w:spacing w:val="1"/>
          <w:sz w:val="20"/>
          <w:szCs w:val="20"/>
          <w:u w:val="single"/>
          <w:lang w:val="es-ES"/>
        </w:rPr>
        <w:t xml:space="preserve"> </w:t>
      </w:r>
      <w:r w:rsidRPr="003C55EE">
        <w:rPr>
          <w:rFonts w:ascii="Calibri Light" w:eastAsia="Calibri Light" w:hAnsi="Calibri Light" w:cs="Calibri Light"/>
          <w:sz w:val="20"/>
          <w:szCs w:val="20"/>
          <w:u w:val="single"/>
          <w:lang w:val="es-ES"/>
        </w:rPr>
        <w:t>accidente</w:t>
      </w:r>
      <w:r w:rsidRPr="003C55EE">
        <w:rPr>
          <w:rFonts w:ascii="Calibri Light" w:eastAsia="Calibri Light" w:hAnsi="Calibri Light" w:cs="Calibri Light"/>
          <w:spacing w:val="1"/>
          <w:sz w:val="20"/>
          <w:szCs w:val="20"/>
          <w:u w:val="single"/>
          <w:lang w:val="es-ES"/>
        </w:rPr>
        <w:t xml:space="preserve"> </w:t>
      </w:r>
      <w:r w:rsidRPr="003C55EE">
        <w:rPr>
          <w:rFonts w:ascii="Calibri Light" w:eastAsia="Calibri Light" w:hAnsi="Calibri Light" w:cs="Calibri Light"/>
          <w:sz w:val="20"/>
          <w:szCs w:val="20"/>
          <w:u w:val="single"/>
          <w:lang w:val="es-ES"/>
        </w:rPr>
        <w:t>de</w:t>
      </w:r>
      <w:r w:rsidRPr="003C55EE">
        <w:rPr>
          <w:rFonts w:ascii="Calibri Light" w:eastAsia="Calibri Light" w:hAnsi="Calibri Light" w:cs="Calibri Light"/>
          <w:spacing w:val="1"/>
          <w:sz w:val="20"/>
          <w:szCs w:val="20"/>
          <w:u w:val="single"/>
          <w:lang w:val="es-ES"/>
        </w:rPr>
        <w:t xml:space="preserve"> </w:t>
      </w:r>
      <w:r w:rsidRPr="003C55EE">
        <w:rPr>
          <w:rFonts w:ascii="Calibri Light" w:eastAsia="Calibri Light" w:hAnsi="Calibri Light" w:cs="Calibri Light"/>
          <w:sz w:val="20"/>
          <w:szCs w:val="20"/>
          <w:u w:val="single"/>
          <w:lang w:val="es-ES"/>
        </w:rPr>
        <w:t>un</w:t>
      </w:r>
      <w:r w:rsidRPr="003C55EE">
        <w:rPr>
          <w:rFonts w:ascii="Calibri Light" w:eastAsia="Calibri Light" w:hAnsi="Calibri Light" w:cs="Calibri Light"/>
          <w:spacing w:val="1"/>
          <w:sz w:val="20"/>
          <w:szCs w:val="20"/>
          <w:u w:val="single"/>
          <w:lang w:val="es-ES"/>
        </w:rPr>
        <w:t xml:space="preserve"> </w:t>
      </w:r>
      <w:r w:rsidRPr="003C55EE">
        <w:rPr>
          <w:rFonts w:ascii="Calibri Light" w:eastAsia="Calibri Light" w:hAnsi="Calibri Light" w:cs="Calibri Light"/>
          <w:sz w:val="20"/>
          <w:szCs w:val="20"/>
          <w:u w:val="single"/>
          <w:lang w:val="es-ES"/>
        </w:rPr>
        <w:t>estudiante</w:t>
      </w:r>
      <w:r w:rsidRPr="003C55EE">
        <w:rPr>
          <w:rFonts w:ascii="Calibri Light" w:eastAsia="Calibri Light" w:hAnsi="Calibri Light" w:cs="Calibri Light"/>
          <w:spacing w:val="1"/>
          <w:sz w:val="20"/>
          <w:szCs w:val="20"/>
          <w:u w:val="single"/>
          <w:lang w:val="es-ES"/>
        </w:rPr>
        <w:t xml:space="preserve"> </w:t>
      </w:r>
      <w:r w:rsidRPr="003C55EE">
        <w:rPr>
          <w:rFonts w:ascii="Calibri Light" w:eastAsia="Calibri Light" w:hAnsi="Calibri Light" w:cs="Calibri Light"/>
          <w:sz w:val="20"/>
          <w:szCs w:val="20"/>
          <w:u w:val="single"/>
          <w:lang w:val="es-ES"/>
        </w:rPr>
        <w:t>se</w:t>
      </w:r>
      <w:r w:rsidRPr="003C55EE">
        <w:rPr>
          <w:rFonts w:ascii="Calibri Light" w:eastAsia="Calibri Light" w:hAnsi="Calibri Light" w:cs="Calibri Light"/>
          <w:spacing w:val="1"/>
          <w:sz w:val="20"/>
          <w:szCs w:val="20"/>
          <w:u w:val="single"/>
          <w:lang w:val="es-ES"/>
        </w:rPr>
        <w:t xml:space="preserve"> </w:t>
      </w:r>
      <w:r w:rsidRPr="003C55EE">
        <w:rPr>
          <w:rFonts w:ascii="Calibri Light" w:eastAsia="Calibri Light" w:hAnsi="Calibri Light" w:cs="Calibri Light"/>
          <w:sz w:val="20"/>
          <w:szCs w:val="20"/>
          <w:u w:val="single"/>
          <w:lang w:val="es-ES"/>
        </w:rPr>
        <w:t>produce</w:t>
      </w:r>
      <w:r w:rsidRPr="003C55EE">
        <w:rPr>
          <w:rFonts w:ascii="Calibri Light" w:eastAsia="Calibri Light" w:hAnsi="Calibri Light" w:cs="Calibri Light"/>
          <w:spacing w:val="1"/>
          <w:sz w:val="20"/>
          <w:szCs w:val="20"/>
          <w:u w:val="single"/>
          <w:lang w:val="es-ES"/>
        </w:rPr>
        <w:t xml:space="preserve"> </w:t>
      </w:r>
      <w:r w:rsidRPr="003C55EE">
        <w:rPr>
          <w:rFonts w:ascii="Calibri Light" w:eastAsia="Calibri Light" w:hAnsi="Calibri Light" w:cs="Calibri Light"/>
          <w:sz w:val="20"/>
          <w:szCs w:val="20"/>
          <w:u w:val="single"/>
          <w:lang w:val="es-ES"/>
        </w:rPr>
        <w:t>en</w:t>
      </w:r>
      <w:r w:rsidRPr="003C55EE">
        <w:rPr>
          <w:rFonts w:ascii="Calibri Light" w:eastAsia="Calibri Light" w:hAnsi="Calibri Light" w:cs="Calibri Light"/>
          <w:spacing w:val="1"/>
          <w:sz w:val="20"/>
          <w:szCs w:val="20"/>
          <w:u w:val="single"/>
          <w:lang w:val="es-ES"/>
        </w:rPr>
        <w:t xml:space="preserve"> </w:t>
      </w:r>
      <w:r w:rsidRPr="003C55EE">
        <w:rPr>
          <w:rFonts w:ascii="Calibri Light" w:eastAsia="Calibri Light" w:hAnsi="Calibri Light" w:cs="Calibri Light"/>
          <w:sz w:val="20"/>
          <w:szCs w:val="20"/>
          <w:u w:val="single"/>
          <w:lang w:val="es-ES"/>
        </w:rPr>
        <w:t>una</w:t>
      </w:r>
      <w:r w:rsidRPr="003C55EE">
        <w:rPr>
          <w:rFonts w:ascii="Calibri Light" w:eastAsia="Calibri Light" w:hAnsi="Calibri Light" w:cs="Calibri Light"/>
          <w:spacing w:val="1"/>
          <w:sz w:val="20"/>
          <w:szCs w:val="20"/>
          <w:u w:val="single"/>
          <w:lang w:val="es-ES"/>
        </w:rPr>
        <w:t xml:space="preserve"> </w:t>
      </w:r>
      <w:r w:rsidRPr="003C55EE">
        <w:rPr>
          <w:rFonts w:ascii="Calibri Light" w:eastAsia="Calibri Light" w:hAnsi="Calibri Light" w:cs="Calibri Light"/>
          <w:sz w:val="20"/>
          <w:szCs w:val="20"/>
          <w:u w:val="single"/>
          <w:lang w:val="es-ES"/>
        </w:rPr>
        <w:t>salida</w:t>
      </w:r>
      <w:r w:rsidRPr="003C55EE">
        <w:rPr>
          <w:rFonts w:ascii="Calibri Light" w:eastAsia="Calibri Light" w:hAnsi="Calibri Light" w:cs="Calibri Light"/>
          <w:spacing w:val="1"/>
          <w:sz w:val="20"/>
          <w:szCs w:val="20"/>
          <w:u w:val="single"/>
          <w:lang w:val="es-ES"/>
        </w:rPr>
        <w:t xml:space="preserve"> </w:t>
      </w:r>
      <w:r w:rsidRPr="003C55EE">
        <w:rPr>
          <w:rFonts w:ascii="Calibri Light" w:eastAsia="Calibri Light" w:hAnsi="Calibri Light" w:cs="Calibri Light"/>
          <w:sz w:val="20"/>
          <w:szCs w:val="20"/>
          <w:u w:val="single"/>
          <w:lang w:val="es-ES"/>
        </w:rPr>
        <w:t>pedagógica</w:t>
      </w:r>
      <w:r w:rsidRPr="003C55EE">
        <w:rPr>
          <w:rFonts w:ascii="Calibri Light" w:eastAsia="Calibri Light" w:hAnsi="Calibri Light" w:cs="Calibri Light"/>
          <w:spacing w:val="1"/>
          <w:sz w:val="20"/>
          <w:szCs w:val="20"/>
          <w:u w:val="single"/>
          <w:lang w:val="es-ES"/>
        </w:rPr>
        <w:t xml:space="preserve"> </w:t>
      </w:r>
      <w:r w:rsidRPr="003C55EE">
        <w:rPr>
          <w:rFonts w:ascii="Calibri Light" w:eastAsia="Calibri Light" w:hAnsi="Calibri Light" w:cs="Calibri Light"/>
          <w:sz w:val="20"/>
          <w:szCs w:val="20"/>
          <w:u w:val="single"/>
          <w:lang w:val="es-ES"/>
        </w:rPr>
        <w:t>o</w:t>
      </w:r>
      <w:r w:rsidRPr="003C55EE">
        <w:rPr>
          <w:rFonts w:ascii="Calibri Light" w:eastAsia="Calibri Light" w:hAnsi="Calibri Light" w:cs="Calibri Light"/>
          <w:spacing w:val="-43"/>
          <w:sz w:val="20"/>
          <w:szCs w:val="20"/>
          <w:u w:val="single"/>
          <w:lang w:val="es-ES"/>
        </w:rPr>
        <w:t xml:space="preserve"> </w:t>
      </w:r>
      <w:r w:rsidRPr="003C55EE">
        <w:rPr>
          <w:rFonts w:ascii="Calibri Light" w:eastAsia="Calibri Light" w:hAnsi="Calibri Light" w:cs="Calibri Light"/>
          <w:sz w:val="20"/>
          <w:szCs w:val="20"/>
          <w:u w:val="single"/>
          <w:lang w:val="es-ES"/>
        </w:rPr>
        <w:t>extracurricular</w:t>
      </w:r>
      <w:r w:rsidRPr="003C55EE">
        <w:rPr>
          <w:rFonts w:ascii="Calibri Light" w:eastAsia="Calibri Light" w:hAnsi="Calibri Light" w:cs="Calibri Light"/>
          <w:sz w:val="20"/>
          <w:szCs w:val="20"/>
          <w:lang w:val="es-ES"/>
        </w:rPr>
        <w:t>, el docente a cargo de la actividad verificará la atención del alumno, procediendo a su</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traslado al centro asistencial correspondiente si es necesario, y avisará inmediatamente a la Dirección del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Colegio,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para que dicha instancia</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gestione:</w:t>
      </w:r>
    </w:p>
    <w:p w14:paraId="693B1884" w14:textId="77777777" w:rsidR="003C55EE" w:rsidRPr="003C55EE" w:rsidRDefault="003C55EE">
      <w:pPr>
        <w:widowControl w:val="0"/>
        <w:numPr>
          <w:ilvl w:val="1"/>
          <w:numId w:val="136"/>
        </w:numPr>
        <w:tabs>
          <w:tab w:val="left" w:pos="1051"/>
        </w:tabs>
        <w:autoSpaceDE w:val="0"/>
        <w:autoSpaceDN w:val="0"/>
        <w:spacing w:after="0" w:line="240" w:lineRule="auto"/>
        <w:ind w:left="709"/>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El traslado del estudiante a un centro asistencial, si procede, conforme a la información otorgada por</w:t>
      </w:r>
      <w:r w:rsidRPr="003C55EE">
        <w:rPr>
          <w:rFonts w:ascii="Calibri Light" w:eastAsia="Calibri Light" w:hAnsi="Calibri Light" w:cs="Calibri Light"/>
          <w:spacing w:val="-43"/>
          <w:sz w:val="20"/>
          <w:szCs w:val="20"/>
          <w:lang w:val="es-ES"/>
        </w:rPr>
        <w:t xml:space="preserve"> </w:t>
      </w:r>
      <w:r w:rsidRPr="003C55EE">
        <w:rPr>
          <w:rFonts w:ascii="Calibri Light" w:eastAsia="Calibri Light" w:hAnsi="Calibri Light" w:cs="Calibri Light"/>
          <w:sz w:val="20"/>
          <w:szCs w:val="20"/>
          <w:lang w:val="es-ES"/>
        </w:rPr>
        <w:t>el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docente a cargo;</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y</w:t>
      </w:r>
    </w:p>
    <w:p w14:paraId="1B286EED" w14:textId="77777777" w:rsidR="003C55EE" w:rsidRPr="003C55EE" w:rsidRDefault="003C55EE">
      <w:pPr>
        <w:widowControl w:val="0"/>
        <w:numPr>
          <w:ilvl w:val="1"/>
          <w:numId w:val="136"/>
        </w:numPr>
        <w:tabs>
          <w:tab w:val="left" w:pos="1051"/>
        </w:tabs>
        <w:autoSpaceDE w:val="0"/>
        <w:autoSpaceDN w:val="0"/>
        <w:spacing w:after="0" w:line="240" w:lineRule="auto"/>
        <w:ind w:left="709"/>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Se</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comunique</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con</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el</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apoderado</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del</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alumno</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accidentado</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para</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gestionar</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las</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acciones</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necesarias,</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entre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ellas la entrega del Formulario del Seguro Escolar. El aviso al apoderado de haber padecido un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accidente</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su</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pupilo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no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deberá</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superar</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el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plazo</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dos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horas desde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la ocurrencia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del</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mismo.</w:t>
      </w:r>
    </w:p>
    <w:p w14:paraId="79342DF2" w14:textId="77777777" w:rsidR="003C55EE" w:rsidRPr="003C55EE" w:rsidRDefault="003C55EE" w:rsidP="003C55EE">
      <w:pPr>
        <w:widowControl w:val="0"/>
        <w:autoSpaceDE w:val="0"/>
        <w:autoSpaceDN w:val="0"/>
        <w:spacing w:after="0"/>
        <w:rPr>
          <w:rFonts w:ascii="Calibri Light" w:eastAsia="Calibri Light" w:hAnsi="Calibri Light" w:cs="Calibri Light"/>
          <w:sz w:val="14"/>
          <w:szCs w:val="14"/>
          <w:lang w:val="es-ES"/>
        </w:rPr>
      </w:pPr>
    </w:p>
    <w:p w14:paraId="61D3916D" w14:textId="77777777" w:rsidR="003C55EE" w:rsidRPr="003C55EE" w:rsidRDefault="003C55EE">
      <w:pPr>
        <w:widowControl w:val="0"/>
        <w:numPr>
          <w:ilvl w:val="0"/>
          <w:numId w:val="136"/>
        </w:numPr>
        <w:tabs>
          <w:tab w:val="left" w:pos="626"/>
        </w:tabs>
        <w:autoSpaceDE w:val="0"/>
        <w:autoSpaceDN w:val="0"/>
        <w:spacing w:after="0" w:line="240" w:lineRule="auto"/>
        <w:ind w:left="0" w:firstLine="0"/>
        <w:jc w:val="both"/>
        <w:outlineLvl w:val="3"/>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u w:val="single"/>
          <w:lang w:val="es-ES"/>
        </w:rPr>
        <w:t>Primera</w:t>
      </w:r>
      <w:r w:rsidRPr="003C55EE">
        <w:rPr>
          <w:rFonts w:ascii="Calibri Light" w:eastAsia="Calibri Light" w:hAnsi="Calibri Light" w:cs="Calibri Light"/>
          <w:spacing w:val="-4"/>
          <w:sz w:val="20"/>
          <w:szCs w:val="20"/>
          <w:u w:val="single"/>
          <w:lang w:val="es-ES"/>
        </w:rPr>
        <w:t xml:space="preserve"> </w:t>
      </w:r>
      <w:r w:rsidRPr="003C55EE">
        <w:rPr>
          <w:rFonts w:ascii="Calibri Light" w:eastAsia="Calibri Light" w:hAnsi="Calibri Light" w:cs="Calibri Light"/>
          <w:sz w:val="20"/>
          <w:szCs w:val="20"/>
          <w:u w:val="single"/>
          <w:lang w:val="es-ES"/>
        </w:rPr>
        <w:t>Atención.</w:t>
      </w:r>
    </w:p>
    <w:p w14:paraId="0C7EEDD3" w14:textId="77777777" w:rsidR="003C55EE" w:rsidRPr="003C55EE" w:rsidRDefault="003C55EE" w:rsidP="003C55EE">
      <w:pPr>
        <w:widowControl w:val="0"/>
        <w:tabs>
          <w:tab w:val="left" w:pos="626"/>
        </w:tabs>
        <w:autoSpaceDE w:val="0"/>
        <w:autoSpaceDN w:val="0"/>
        <w:spacing w:after="0"/>
        <w:jc w:val="both"/>
        <w:rPr>
          <w:rFonts w:ascii="Calibri Light" w:eastAsia="Calibri Light" w:hAnsi="Calibri Light" w:cs="Calibri Light"/>
          <w:sz w:val="20"/>
          <w:szCs w:val="20"/>
          <w:lang w:val="es-ES"/>
        </w:rPr>
      </w:pPr>
      <w:r w:rsidRPr="003C55EE">
        <w:rPr>
          <w:rFonts w:ascii="Calibri Light" w:eastAsia="Calibri Light" w:hAnsi="Calibri Light" w:cs="Calibri Light"/>
          <w:spacing w:val="-1"/>
          <w:sz w:val="20"/>
          <w:szCs w:val="20"/>
          <w:lang w:val="es-ES"/>
        </w:rPr>
        <w:tab/>
        <w:t>Al</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pacing w:val="-1"/>
          <w:sz w:val="20"/>
          <w:szCs w:val="20"/>
          <w:lang w:val="es-ES"/>
        </w:rPr>
        <w:t>momento</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del</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ingreso</w:t>
      </w:r>
      <w:r w:rsidRPr="003C55EE">
        <w:rPr>
          <w:rFonts w:ascii="Calibri Light" w:eastAsia="Calibri Light" w:hAnsi="Calibri Light" w:cs="Calibri Light"/>
          <w:spacing w:val="-11"/>
          <w:sz w:val="20"/>
          <w:szCs w:val="20"/>
          <w:lang w:val="es-ES"/>
        </w:rPr>
        <w:t xml:space="preserve"> </w:t>
      </w:r>
      <w:r w:rsidRPr="003C55EE">
        <w:rPr>
          <w:rFonts w:ascii="Calibri Light" w:eastAsia="Calibri Light" w:hAnsi="Calibri Light" w:cs="Calibri Light"/>
          <w:spacing w:val="-1"/>
          <w:sz w:val="20"/>
          <w:szCs w:val="20"/>
          <w:lang w:val="es-ES"/>
        </w:rPr>
        <w:t>de</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la</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sala</w:t>
      </w:r>
      <w:r w:rsidRPr="003C55EE">
        <w:rPr>
          <w:rFonts w:ascii="Calibri Light" w:eastAsia="Calibri Light" w:hAnsi="Calibri Light" w:cs="Calibri Light"/>
          <w:spacing w:val="-11"/>
          <w:sz w:val="20"/>
          <w:szCs w:val="20"/>
          <w:lang w:val="es-ES"/>
        </w:rPr>
        <w:t xml:space="preserve"> </w:t>
      </w:r>
      <w:r w:rsidRPr="003C55EE">
        <w:rPr>
          <w:rFonts w:ascii="Calibri Light" w:eastAsia="Calibri Light" w:hAnsi="Calibri Light" w:cs="Calibri Light"/>
          <w:spacing w:val="-1"/>
          <w:sz w:val="20"/>
          <w:szCs w:val="20"/>
          <w:lang w:val="es-ES"/>
        </w:rPr>
        <w:t>de</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 xml:space="preserve">primeros </w:t>
      </w:r>
      <w:r w:rsidRPr="003C55EE">
        <w:rPr>
          <w:rFonts w:ascii="Calibri Light" w:eastAsia="Calibri Light" w:hAnsi="Calibri Light" w:cs="Calibri Light"/>
          <w:sz w:val="20"/>
          <w:szCs w:val="20"/>
          <w:lang w:val="es-ES"/>
        </w:rPr>
        <w:t>auxilios,</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si</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fue</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necesario,</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el</w:t>
      </w:r>
      <w:r w:rsidRPr="003C55EE">
        <w:rPr>
          <w:rFonts w:ascii="Calibri Light" w:eastAsia="Calibri Light" w:hAnsi="Calibri Light" w:cs="Calibri Light"/>
          <w:spacing w:val="-11"/>
          <w:sz w:val="20"/>
          <w:szCs w:val="20"/>
          <w:lang w:val="es-ES"/>
        </w:rPr>
        <w:t xml:space="preserve"> </w:t>
      </w:r>
      <w:r w:rsidRPr="003C55EE">
        <w:rPr>
          <w:rFonts w:ascii="Calibri Light" w:eastAsia="Calibri Light" w:hAnsi="Calibri Light" w:cs="Calibri Light"/>
          <w:sz w:val="20"/>
          <w:szCs w:val="20"/>
          <w:lang w:val="es-ES"/>
        </w:rPr>
        <w:t>profesional</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consignará</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en</w:t>
      </w:r>
      <w:r w:rsidRPr="003C55EE">
        <w:rPr>
          <w:rFonts w:ascii="Calibri Light" w:eastAsia="Calibri Light" w:hAnsi="Calibri Light" w:cs="Calibri Light"/>
          <w:spacing w:val="-11"/>
          <w:sz w:val="20"/>
          <w:szCs w:val="20"/>
          <w:lang w:val="es-ES"/>
        </w:rPr>
        <w:t xml:space="preserve"> </w:t>
      </w:r>
      <w:r w:rsidRPr="003C55EE">
        <w:rPr>
          <w:rFonts w:ascii="Calibri Light" w:eastAsia="Calibri Light" w:hAnsi="Calibri Light" w:cs="Calibri Light"/>
          <w:sz w:val="20"/>
          <w:szCs w:val="20"/>
          <w:lang w:val="es-ES"/>
        </w:rPr>
        <w:t>la</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ficha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atención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la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hora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llegada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y</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solicitará</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la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identificación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estudiante,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para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informarse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los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medicamentos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prescritos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informados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por</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apoderado,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además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los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datos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contacto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para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la</w:t>
      </w:r>
      <w:r w:rsidRPr="003C55EE">
        <w:rPr>
          <w:rFonts w:ascii="Calibri Light" w:eastAsia="Calibri Light" w:hAnsi="Calibri Light" w:cs="Calibri Light"/>
          <w:spacing w:val="-43"/>
          <w:sz w:val="20"/>
          <w:szCs w:val="20"/>
          <w:lang w:val="es-ES"/>
        </w:rPr>
        <w:t xml:space="preserve"> </w:t>
      </w:r>
      <w:r w:rsidRPr="003C55EE">
        <w:rPr>
          <w:rFonts w:ascii="Calibri Light" w:eastAsia="Calibri Light" w:hAnsi="Calibri Light" w:cs="Calibri Light"/>
          <w:sz w:val="20"/>
          <w:szCs w:val="20"/>
          <w:lang w:val="es-ES"/>
        </w:rPr>
        <w:t>información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del</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accidente.</w:t>
      </w:r>
    </w:p>
    <w:p w14:paraId="7C76685A" w14:textId="77777777" w:rsidR="003C55EE" w:rsidRPr="003C55EE" w:rsidRDefault="003C55EE" w:rsidP="003C55EE">
      <w:pPr>
        <w:widowControl w:val="0"/>
        <w:tabs>
          <w:tab w:val="left" w:pos="626"/>
        </w:tabs>
        <w:autoSpaceDE w:val="0"/>
        <w:autoSpaceDN w:val="0"/>
        <w:spacing w:after="0"/>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Los primeros auxilios de carácter básico al afectado, tales como inmovilización, frío local, etc. Le serán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aplicados y con ello, determinar si el alumno requiere retirarse para su observación en el domicilio o bien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trasladarlo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 un centro asistencial.</w:t>
      </w:r>
    </w:p>
    <w:p w14:paraId="658E4771" w14:textId="77777777" w:rsidR="003C55EE" w:rsidRPr="003C55EE" w:rsidRDefault="003C55EE" w:rsidP="003C55EE">
      <w:pPr>
        <w:widowControl w:val="0"/>
        <w:autoSpaceDE w:val="0"/>
        <w:autoSpaceDN w:val="0"/>
        <w:spacing w:after="0"/>
        <w:rPr>
          <w:rFonts w:ascii="Calibri Light" w:eastAsia="Calibri Light" w:hAnsi="Calibri Light" w:cs="Calibri Light"/>
          <w:sz w:val="14"/>
          <w:szCs w:val="14"/>
          <w:lang w:val="es-ES"/>
        </w:rPr>
      </w:pPr>
    </w:p>
    <w:p w14:paraId="1E57B8E8" w14:textId="55E49404" w:rsidR="003C55EE" w:rsidRPr="003C55EE" w:rsidRDefault="003C55EE">
      <w:pPr>
        <w:widowControl w:val="0"/>
        <w:numPr>
          <w:ilvl w:val="0"/>
          <w:numId w:val="136"/>
        </w:numPr>
        <w:tabs>
          <w:tab w:val="left" w:pos="626"/>
        </w:tabs>
        <w:autoSpaceDE w:val="0"/>
        <w:autoSpaceDN w:val="0"/>
        <w:spacing w:after="0" w:line="240" w:lineRule="auto"/>
        <w:ind w:left="0" w:firstLine="0"/>
        <w:jc w:val="both"/>
        <w:outlineLvl w:val="3"/>
        <w:rPr>
          <w:rFonts w:ascii="Calibri Light" w:eastAsia="Calibri Light" w:hAnsi="Calibri Light" w:cs="Calibri Light"/>
          <w:b/>
          <w:bCs/>
          <w:color w:val="006FC0"/>
          <w:sz w:val="20"/>
          <w:szCs w:val="20"/>
          <w:lang w:val="es-ES"/>
        </w:rPr>
      </w:pPr>
      <w:r w:rsidRPr="003C55EE">
        <w:rPr>
          <w:rFonts w:ascii="Calibri Light" w:eastAsia="Calibri Light" w:hAnsi="Calibri Light" w:cs="Calibri Light"/>
          <w:b/>
          <w:bCs/>
          <w:color w:val="006FC0"/>
          <w:sz w:val="20"/>
          <w:szCs w:val="20"/>
          <w:u w:val="single" w:color="006FC0"/>
          <w:lang w:val="es-ES"/>
        </w:rPr>
        <w:t>Oportunidad</w:t>
      </w:r>
      <w:r w:rsidRPr="003C55EE">
        <w:rPr>
          <w:rFonts w:ascii="Calibri Light" w:eastAsia="Calibri Light" w:hAnsi="Calibri Light" w:cs="Calibri Light"/>
          <w:b/>
          <w:bCs/>
          <w:color w:val="006FC0"/>
          <w:spacing w:val="1"/>
          <w:sz w:val="20"/>
          <w:szCs w:val="20"/>
          <w:u w:val="single" w:color="006FC0"/>
          <w:lang w:val="es-ES"/>
        </w:rPr>
        <w:t xml:space="preserve"> </w:t>
      </w:r>
      <w:r w:rsidRPr="003C55EE">
        <w:rPr>
          <w:rFonts w:ascii="Calibri Light" w:eastAsia="Calibri Light" w:hAnsi="Calibri Light" w:cs="Calibri Light"/>
          <w:b/>
          <w:bCs/>
          <w:color w:val="006FC0"/>
          <w:sz w:val="20"/>
          <w:szCs w:val="20"/>
          <w:u w:val="single" w:color="006FC0"/>
          <w:lang w:val="es-ES"/>
        </w:rPr>
        <w:t>en</w:t>
      </w:r>
      <w:r w:rsidRPr="003C55EE">
        <w:rPr>
          <w:rFonts w:ascii="Calibri Light" w:eastAsia="Calibri Light" w:hAnsi="Calibri Light" w:cs="Calibri Light"/>
          <w:b/>
          <w:bCs/>
          <w:color w:val="006FC0"/>
          <w:spacing w:val="1"/>
          <w:sz w:val="20"/>
          <w:szCs w:val="20"/>
          <w:u w:val="single" w:color="006FC0"/>
          <w:lang w:val="es-ES"/>
        </w:rPr>
        <w:t xml:space="preserve"> </w:t>
      </w:r>
      <w:r w:rsidRPr="003C55EE">
        <w:rPr>
          <w:rFonts w:ascii="Calibri Light" w:eastAsia="Calibri Light" w:hAnsi="Calibri Light" w:cs="Calibri Light"/>
          <w:b/>
          <w:bCs/>
          <w:color w:val="006FC0"/>
          <w:sz w:val="20"/>
          <w:szCs w:val="20"/>
          <w:u w:val="single" w:color="006FC0"/>
          <w:lang w:val="es-ES"/>
        </w:rPr>
        <w:t>que</w:t>
      </w:r>
      <w:r w:rsidRPr="003C55EE">
        <w:rPr>
          <w:rFonts w:ascii="Calibri Light" w:eastAsia="Calibri Light" w:hAnsi="Calibri Light" w:cs="Calibri Light"/>
          <w:b/>
          <w:bCs/>
          <w:color w:val="006FC0"/>
          <w:spacing w:val="1"/>
          <w:sz w:val="20"/>
          <w:szCs w:val="20"/>
          <w:u w:val="single" w:color="006FC0"/>
          <w:lang w:val="es-ES"/>
        </w:rPr>
        <w:t xml:space="preserve"> </w:t>
      </w:r>
      <w:r w:rsidR="009D3CBC">
        <w:rPr>
          <w:rFonts w:ascii="Calibri Light" w:eastAsia="Calibri Light" w:hAnsi="Calibri Light" w:cs="Calibri Light"/>
          <w:b/>
          <w:bCs/>
          <w:color w:val="006FC0"/>
          <w:sz w:val="20"/>
          <w:szCs w:val="20"/>
          <w:u w:val="single" w:color="006FC0"/>
          <w:lang w:val="es-ES"/>
        </w:rPr>
        <w:t>la Directora</w:t>
      </w:r>
      <w:r w:rsidRPr="003C55EE">
        <w:rPr>
          <w:rFonts w:ascii="Calibri Light" w:eastAsia="Calibri Light" w:hAnsi="Calibri Light" w:cs="Calibri Light"/>
          <w:b/>
          <w:bCs/>
          <w:color w:val="006FC0"/>
          <w:spacing w:val="1"/>
          <w:sz w:val="20"/>
          <w:szCs w:val="20"/>
          <w:u w:val="single" w:color="006FC0"/>
          <w:lang w:val="es-ES"/>
        </w:rPr>
        <w:t xml:space="preserve"> </w:t>
      </w:r>
      <w:r w:rsidRPr="003C55EE">
        <w:rPr>
          <w:rFonts w:ascii="Calibri Light" w:eastAsia="Calibri Light" w:hAnsi="Calibri Light" w:cs="Calibri Light"/>
          <w:b/>
          <w:bCs/>
          <w:color w:val="006FC0"/>
          <w:sz w:val="20"/>
          <w:szCs w:val="20"/>
          <w:u w:val="single" w:color="006FC0"/>
          <w:lang w:val="es-ES"/>
        </w:rPr>
        <w:t>levantara</w:t>
      </w:r>
      <w:r w:rsidRPr="003C55EE">
        <w:rPr>
          <w:rFonts w:ascii="Calibri Light" w:eastAsia="Calibri Light" w:hAnsi="Calibri Light" w:cs="Calibri Light"/>
          <w:b/>
          <w:bCs/>
          <w:color w:val="006FC0"/>
          <w:spacing w:val="1"/>
          <w:sz w:val="20"/>
          <w:szCs w:val="20"/>
          <w:u w:val="single" w:color="006FC0"/>
          <w:lang w:val="es-ES"/>
        </w:rPr>
        <w:t xml:space="preserve"> </w:t>
      </w:r>
      <w:r w:rsidRPr="003C55EE">
        <w:rPr>
          <w:rFonts w:ascii="Calibri Light" w:eastAsia="Calibri Light" w:hAnsi="Calibri Light" w:cs="Calibri Light"/>
          <w:b/>
          <w:bCs/>
          <w:color w:val="006FC0"/>
          <w:sz w:val="20"/>
          <w:szCs w:val="20"/>
          <w:u w:val="single" w:color="006FC0"/>
          <w:lang w:val="es-ES"/>
        </w:rPr>
        <w:t>el</w:t>
      </w:r>
      <w:r w:rsidRPr="003C55EE">
        <w:rPr>
          <w:rFonts w:ascii="Calibri Light" w:eastAsia="Calibri Light" w:hAnsi="Calibri Light" w:cs="Calibri Light"/>
          <w:b/>
          <w:bCs/>
          <w:color w:val="006FC0"/>
          <w:spacing w:val="1"/>
          <w:sz w:val="20"/>
          <w:szCs w:val="20"/>
          <w:u w:val="single" w:color="006FC0"/>
          <w:lang w:val="es-ES"/>
        </w:rPr>
        <w:t xml:space="preserve"> </w:t>
      </w:r>
      <w:r w:rsidRPr="003C55EE">
        <w:rPr>
          <w:rFonts w:ascii="Calibri Light" w:eastAsia="Calibri Light" w:hAnsi="Calibri Light" w:cs="Calibri Light"/>
          <w:b/>
          <w:bCs/>
          <w:color w:val="006FC0"/>
          <w:sz w:val="20"/>
          <w:szCs w:val="20"/>
          <w:u w:val="single" w:color="006FC0"/>
          <w:lang w:val="es-ES"/>
        </w:rPr>
        <w:t>acta</w:t>
      </w:r>
      <w:r w:rsidRPr="003C55EE">
        <w:rPr>
          <w:rFonts w:ascii="Calibri Light" w:eastAsia="Calibri Light" w:hAnsi="Calibri Light" w:cs="Calibri Light"/>
          <w:b/>
          <w:bCs/>
          <w:color w:val="006FC0"/>
          <w:spacing w:val="1"/>
          <w:sz w:val="20"/>
          <w:szCs w:val="20"/>
          <w:u w:val="single" w:color="006FC0"/>
          <w:lang w:val="es-ES"/>
        </w:rPr>
        <w:t xml:space="preserve"> </w:t>
      </w:r>
      <w:r w:rsidRPr="003C55EE">
        <w:rPr>
          <w:rFonts w:ascii="Calibri Light" w:eastAsia="Calibri Light" w:hAnsi="Calibri Light" w:cs="Calibri Light"/>
          <w:b/>
          <w:bCs/>
          <w:color w:val="006FC0"/>
          <w:sz w:val="20"/>
          <w:szCs w:val="20"/>
          <w:u w:val="single" w:color="006FC0"/>
          <w:lang w:val="es-ES"/>
        </w:rPr>
        <w:t>del</w:t>
      </w:r>
      <w:r w:rsidRPr="003C55EE">
        <w:rPr>
          <w:rFonts w:ascii="Calibri Light" w:eastAsia="Calibri Light" w:hAnsi="Calibri Light" w:cs="Calibri Light"/>
          <w:b/>
          <w:bCs/>
          <w:color w:val="006FC0"/>
          <w:spacing w:val="1"/>
          <w:sz w:val="20"/>
          <w:szCs w:val="20"/>
          <w:u w:val="single" w:color="006FC0"/>
          <w:lang w:val="es-ES"/>
        </w:rPr>
        <w:t xml:space="preserve"> </w:t>
      </w:r>
      <w:r w:rsidRPr="003C55EE">
        <w:rPr>
          <w:rFonts w:ascii="Calibri Light" w:eastAsia="Calibri Light" w:hAnsi="Calibri Light" w:cs="Calibri Light"/>
          <w:b/>
          <w:bCs/>
          <w:color w:val="006FC0"/>
          <w:sz w:val="20"/>
          <w:szCs w:val="20"/>
          <w:u w:val="single" w:color="006FC0"/>
          <w:lang w:val="es-ES"/>
        </w:rPr>
        <w:t>Seguro</w:t>
      </w:r>
      <w:r w:rsidRPr="003C55EE">
        <w:rPr>
          <w:rFonts w:ascii="Calibri Light" w:eastAsia="Calibri Light" w:hAnsi="Calibri Light" w:cs="Calibri Light"/>
          <w:b/>
          <w:bCs/>
          <w:color w:val="006FC0"/>
          <w:spacing w:val="1"/>
          <w:sz w:val="20"/>
          <w:szCs w:val="20"/>
          <w:u w:val="single" w:color="006FC0"/>
          <w:lang w:val="es-ES"/>
        </w:rPr>
        <w:t xml:space="preserve"> </w:t>
      </w:r>
      <w:r w:rsidRPr="003C55EE">
        <w:rPr>
          <w:rFonts w:ascii="Calibri Light" w:eastAsia="Calibri Light" w:hAnsi="Calibri Light" w:cs="Calibri Light"/>
          <w:b/>
          <w:bCs/>
          <w:color w:val="006FC0"/>
          <w:sz w:val="20"/>
          <w:szCs w:val="20"/>
          <w:u w:val="single" w:color="006FC0"/>
          <w:lang w:val="es-ES"/>
        </w:rPr>
        <w:t>Escolar,</w:t>
      </w:r>
      <w:r w:rsidRPr="003C55EE">
        <w:rPr>
          <w:rFonts w:ascii="Calibri Light" w:eastAsia="Calibri Light" w:hAnsi="Calibri Light" w:cs="Calibri Light"/>
          <w:b/>
          <w:bCs/>
          <w:color w:val="006FC0"/>
          <w:spacing w:val="1"/>
          <w:sz w:val="20"/>
          <w:szCs w:val="20"/>
          <w:u w:val="single" w:color="006FC0"/>
          <w:lang w:val="es-ES"/>
        </w:rPr>
        <w:t xml:space="preserve"> </w:t>
      </w:r>
      <w:r w:rsidRPr="003C55EE">
        <w:rPr>
          <w:rFonts w:ascii="Calibri Light" w:eastAsia="Calibri Light" w:hAnsi="Calibri Light" w:cs="Calibri Light"/>
          <w:b/>
          <w:bCs/>
          <w:color w:val="006FC0"/>
          <w:sz w:val="20"/>
          <w:szCs w:val="20"/>
          <w:u w:val="single" w:color="006FC0"/>
          <w:lang w:val="es-ES"/>
        </w:rPr>
        <w:t>para</w:t>
      </w:r>
      <w:r w:rsidRPr="003C55EE">
        <w:rPr>
          <w:rFonts w:ascii="Calibri Light" w:eastAsia="Calibri Light" w:hAnsi="Calibri Light" w:cs="Calibri Light"/>
          <w:b/>
          <w:bCs/>
          <w:color w:val="006FC0"/>
          <w:spacing w:val="1"/>
          <w:sz w:val="20"/>
          <w:szCs w:val="20"/>
          <w:u w:val="single" w:color="006FC0"/>
          <w:lang w:val="es-ES"/>
        </w:rPr>
        <w:t xml:space="preserve"> </w:t>
      </w:r>
      <w:r w:rsidRPr="003C55EE">
        <w:rPr>
          <w:rFonts w:ascii="Calibri Light" w:eastAsia="Calibri Light" w:hAnsi="Calibri Light" w:cs="Calibri Light"/>
          <w:b/>
          <w:bCs/>
          <w:color w:val="006FC0"/>
          <w:sz w:val="20"/>
          <w:szCs w:val="20"/>
          <w:u w:val="single" w:color="006FC0"/>
          <w:lang w:val="es-ES"/>
        </w:rPr>
        <w:t>que</w:t>
      </w:r>
      <w:r w:rsidRPr="003C55EE">
        <w:rPr>
          <w:rFonts w:ascii="Calibri Light" w:eastAsia="Calibri Light" w:hAnsi="Calibri Light" w:cs="Calibri Light"/>
          <w:b/>
          <w:bCs/>
          <w:color w:val="006FC0"/>
          <w:spacing w:val="1"/>
          <w:sz w:val="20"/>
          <w:szCs w:val="20"/>
          <w:u w:val="single" w:color="006FC0"/>
          <w:lang w:val="es-ES"/>
        </w:rPr>
        <w:t xml:space="preserve"> </w:t>
      </w:r>
      <w:r w:rsidRPr="003C55EE">
        <w:rPr>
          <w:rFonts w:ascii="Calibri Light" w:eastAsia="Calibri Light" w:hAnsi="Calibri Light" w:cs="Calibri Light"/>
          <w:b/>
          <w:bCs/>
          <w:color w:val="006FC0"/>
          <w:sz w:val="20"/>
          <w:szCs w:val="20"/>
          <w:u w:val="single" w:color="006FC0"/>
          <w:lang w:val="es-ES"/>
        </w:rPr>
        <w:t>el</w:t>
      </w:r>
      <w:r w:rsidRPr="003C55EE">
        <w:rPr>
          <w:rFonts w:ascii="Calibri Light" w:eastAsia="Calibri Light" w:hAnsi="Calibri Light" w:cs="Calibri Light"/>
          <w:b/>
          <w:bCs/>
          <w:color w:val="006FC0"/>
          <w:spacing w:val="1"/>
          <w:sz w:val="20"/>
          <w:szCs w:val="20"/>
          <w:lang w:val="es-ES"/>
        </w:rPr>
        <w:t xml:space="preserve"> </w:t>
      </w:r>
      <w:r w:rsidRPr="003C55EE">
        <w:rPr>
          <w:rFonts w:ascii="Calibri Light" w:eastAsia="Calibri Light" w:hAnsi="Calibri Light" w:cs="Calibri Light"/>
          <w:b/>
          <w:bCs/>
          <w:color w:val="006FC0"/>
          <w:sz w:val="20"/>
          <w:szCs w:val="20"/>
          <w:u w:val="single" w:color="006FC0"/>
          <w:lang w:val="es-ES"/>
        </w:rPr>
        <w:t>estudiante</w:t>
      </w:r>
      <w:r w:rsidRPr="003C55EE">
        <w:rPr>
          <w:rFonts w:ascii="Calibri Light" w:eastAsia="Calibri Light" w:hAnsi="Calibri Light" w:cs="Calibri Light"/>
          <w:b/>
          <w:bCs/>
          <w:color w:val="006FC0"/>
          <w:spacing w:val="-5"/>
          <w:sz w:val="20"/>
          <w:szCs w:val="20"/>
          <w:u w:val="single" w:color="006FC0"/>
          <w:lang w:val="es-ES"/>
        </w:rPr>
        <w:t xml:space="preserve"> </w:t>
      </w:r>
      <w:r w:rsidRPr="003C55EE">
        <w:rPr>
          <w:rFonts w:ascii="Calibri Light" w:eastAsia="Calibri Light" w:hAnsi="Calibri Light" w:cs="Calibri Light"/>
          <w:b/>
          <w:bCs/>
          <w:color w:val="006FC0"/>
          <w:sz w:val="20"/>
          <w:szCs w:val="20"/>
          <w:u w:val="single" w:color="006FC0"/>
          <w:lang w:val="es-ES"/>
        </w:rPr>
        <w:t>sea</w:t>
      </w:r>
      <w:r w:rsidRPr="003C55EE">
        <w:rPr>
          <w:rFonts w:ascii="Calibri Light" w:eastAsia="Calibri Light" w:hAnsi="Calibri Light" w:cs="Calibri Light"/>
          <w:b/>
          <w:bCs/>
          <w:color w:val="006FC0"/>
          <w:spacing w:val="-3"/>
          <w:sz w:val="20"/>
          <w:szCs w:val="20"/>
          <w:u w:val="single" w:color="006FC0"/>
          <w:lang w:val="es-ES"/>
        </w:rPr>
        <w:t xml:space="preserve"> </w:t>
      </w:r>
      <w:r w:rsidRPr="003C55EE">
        <w:rPr>
          <w:rFonts w:ascii="Calibri Light" w:eastAsia="Calibri Light" w:hAnsi="Calibri Light" w:cs="Calibri Light"/>
          <w:b/>
          <w:bCs/>
          <w:color w:val="006FC0"/>
          <w:sz w:val="20"/>
          <w:szCs w:val="20"/>
          <w:u w:val="single" w:color="006FC0"/>
          <w:lang w:val="es-ES"/>
        </w:rPr>
        <w:t>beneficiario</w:t>
      </w:r>
      <w:r w:rsidRPr="003C55EE">
        <w:rPr>
          <w:rFonts w:ascii="Calibri Light" w:eastAsia="Calibri Light" w:hAnsi="Calibri Light" w:cs="Calibri Light"/>
          <w:b/>
          <w:bCs/>
          <w:color w:val="006FC0"/>
          <w:spacing w:val="-1"/>
          <w:sz w:val="20"/>
          <w:szCs w:val="20"/>
          <w:u w:val="single" w:color="006FC0"/>
          <w:lang w:val="es-ES"/>
        </w:rPr>
        <w:t xml:space="preserve"> </w:t>
      </w:r>
      <w:r w:rsidRPr="003C55EE">
        <w:rPr>
          <w:rFonts w:ascii="Calibri Light" w:eastAsia="Calibri Light" w:hAnsi="Calibri Light" w:cs="Calibri Light"/>
          <w:b/>
          <w:bCs/>
          <w:color w:val="006FC0"/>
          <w:sz w:val="20"/>
          <w:szCs w:val="20"/>
          <w:u w:val="single" w:color="006FC0"/>
          <w:lang w:val="es-ES"/>
        </w:rPr>
        <w:t>de</w:t>
      </w:r>
      <w:r w:rsidRPr="003C55EE">
        <w:rPr>
          <w:rFonts w:ascii="Calibri Light" w:eastAsia="Calibri Light" w:hAnsi="Calibri Light" w:cs="Calibri Light"/>
          <w:b/>
          <w:bCs/>
          <w:color w:val="006FC0"/>
          <w:spacing w:val="1"/>
          <w:sz w:val="20"/>
          <w:szCs w:val="20"/>
          <w:u w:val="single" w:color="006FC0"/>
          <w:lang w:val="es-ES"/>
        </w:rPr>
        <w:t xml:space="preserve"> </w:t>
      </w:r>
      <w:r w:rsidRPr="003C55EE">
        <w:rPr>
          <w:rFonts w:ascii="Calibri Light" w:eastAsia="Calibri Light" w:hAnsi="Calibri Light" w:cs="Calibri Light"/>
          <w:b/>
          <w:bCs/>
          <w:color w:val="006FC0"/>
          <w:sz w:val="20"/>
          <w:szCs w:val="20"/>
          <w:u w:val="single" w:color="006FC0"/>
          <w:lang w:val="es-ES"/>
        </w:rPr>
        <w:t>dicha</w:t>
      </w:r>
      <w:r w:rsidRPr="003C55EE">
        <w:rPr>
          <w:rFonts w:ascii="Calibri Light" w:eastAsia="Calibri Light" w:hAnsi="Calibri Light" w:cs="Calibri Light"/>
          <w:b/>
          <w:bCs/>
          <w:color w:val="006FC0"/>
          <w:spacing w:val="-3"/>
          <w:sz w:val="20"/>
          <w:szCs w:val="20"/>
          <w:u w:val="single" w:color="006FC0"/>
          <w:lang w:val="es-ES"/>
        </w:rPr>
        <w:t xml:space="preserve"> </w:t>
      </w:r>
      <w:r w:rsidRPr="003C55EE">
        <w:rPr>
          <w:rFonts w:ascii="Calibri Light" w:eastAsia="Calibri Light" w:hAnsi="Calibri Light" w:cs="Calibri Light"/>
          <w:b/>
          <w:bCs/>
          <w:color w:val="006FC0"/>
          <w:sz w:val="20"/>
          <w:szCs w:val="20"/>
          <w:u w:val="single" w:color="006FC0"/>
          <w:lang w:val="es-ES"/>
        </w:rPr>
        <w:t>atención:</w:t>
      </w:r>
    </w:p>
    <w:p w14:paraId="265D639D" w14:textId="77777777" w:rsidR="003C55EE" w:rsidRPr="003C55EE" w:rsidRDefault="003C55EE" w:rsidP="003C55EE">
      <w:pPr>
        <w:widowControl w:val="0"/>
        <w:autoSpaceDE w:val="0"/>
        <w:autoSpaceDN w:val="0"/>
        <w:spacing w:after="0"/>
        <w:ind w:firstLine="709"/>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El Colegio otorgara el Formulario del Seguro Escolar al apoderado cuando éste concurra al establecimiento</w:t>
      </w:r>
      <w:r w:rsidRPr="003C55EE">
        <w:rPr>
          <w:rFonts w:ascii="Calibri Light" w:eastAsia="Calibri Light" w:hAnsi="Calibri Light" w:cs="Calibri Light"/>
          <w:spacing w:val="-43"/>
          <w:sz w:val="20"/>
          <w:szCs w:val="20"/>
          <w:lang w:val="es-ES"/>
        </w:rPr>
        <w:t xml:space="preserve"> </w:t>
      </w:r>
      <w:r w:rsidRPr="003C55EE">
        <w:rPr>
          <w:rFonts w:ascii="Calibri Light" w:eastAsia="Calibri Light" w:hAnsi="Calibri Light" w:cs="Calibri Light"/>
          <w:sz w:val="20"/>
          <w:szCs w:val="20"/>
          <w:lang w:val="es-ES"/>
        </w:rPr>
        <w:t>a retirar a su hijo, o bien, si este es trasladado a un centro asistencial, será entregado al funcionario que lo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traslade.</w:t>
      </w:r>
    </w:p>
    <w:p w14:paraId="67C354E0" w14:textId="77777777" w:rsidR="003C55EE" w:rsidRPr="003C55EE" w:rsidRDefault="003C55EE" w:rsidP="003C55EE">
      <w:pPr>
        <w:widowControl w:val="0"/>
        <w:autoSpaceDE w:val="0"/>
        <w:autoSpaceDN w:val="0"/>
        <w:spacing w:after="0"/>
        <w:rPr>
          <w:rFonts w:ascii="Calibri Light" w:eastAsia="Calibri Light" w:hAnsi="Calibri Light" w:cs="Calibri Light"/>
          <w:sz w:val="14"/>
          <w:szCs w:val="14"/>
          <w:lang w:val="es-ES"/>
        </w:rPr>
      </w:pPr>
    </w:p>
    <w:p w14:paraId="4B9C0338" w14:textId="77777777" w:rsidR="003C55EE" w:rsidRPr="003C55EE" w:rsidRDefault="003C55EE">
      <w:pPr>
        <w:widowControl w:val="0"/>
        <w:numPr>
          <w:ilvl w:val="0"/>
          <w:numId w:val="136"/>
        </w:numPr>
        <w:tabs>
          <w:tab w:val="left" w:pos="567"/>
        </w:tabs>
        <w:autoSpaceDE w:val="0"/>
        <w:autoSpaceDN w:val="0"/>
        <w:spacing w:after="0" w:line="240" w:lineRule="auto"/>
        <w:ind w:left="0" w:firstLine="0"/>
        <w:jc w:val="both"/>
        <w:outlineLvl w:val="3"/>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u w:val="single"/>
          <w:lang w:val="es-ES"/>
        </w:rPr>
        <w:t>Traslado</w:t>
      </w:r>
      <w:r w:rsidRPr="003C55EE">
        <w:rPr>
          <w:rFonts w:ascii="Calibri Light" w:eastAsia="Calibri Light" w:hAnsi="Calibri Light" w:cs="Calibri Light"/>
          <w:spacing w:val="-2"/>
          <w:sz w:val="20"/>
          <w:szCs w:val="20"/>
          <w:u w:val="single"/>
          <w:lang w:val="es-ES"/>
        </w:rPr>
        <w:t xml:space="preserve"> </w:t>
      </w:r>
      <w:r w:rsidRPr="003C55EE">
        <w:rPr>
          <w:rFonts w:ascii="Calibri Light" w:eastAsia="Calibri Light" w:hAnsi="Calibri Light" w:cs="Calibri Light"/>
          <w:sz w:val="20"/>
          <w:szCs w:val="20"/>
          <w:u w:val="single"/>
          <w:lang w:val="es-ES"/>
        </w:rPr>
        <w:t>al</w:t>
      </w:r>
      <w:r w:rsidRPr="003C55EE">
        <w:rPr>
          <w:rFonts w:ascii="Calibri Light" w:eastAsia="Calibri Light" w:hAnsi="Calibri Light" w:cs="Calibri Light"/>
          <w:spacing w:val="-1"/>
          <w:sz w:val="20"/>
          <w:szCs w:val="20"/>
          <w:u w:val="single"/>
          <w:lang w:val="es-ES"/>
        </w:rPr>
        <w:t xml:space="preserve"> </w:t>
      </w:r>
      <w:r w:rsidRPr="003C55EE">
        <w:rPr>
          <w:rFonts w:ascii="Calibri Light" w:eastAsia="Calibri Light" w:hAnsi="Calibri Light" w:cs="Calibri Light"/>
          <w:sz w:val="20"/>
          <w:szCs w:val="20"/>
          <w:u w:val="single"/>
          <w:lang w:val="es-ES"/>
        </w:rPr>
        <w:t>Hogar.</w:t>
      </w:r>
    </w:p>
    <w:p w14:paraId="3B34601F" w14:textId="77777777" w:rsidR="003C55EE" w:rsidRPr="003C55EE" w:rsidRDefault="003C55EE" w:rsidP="003C55EE">
      <w:pPr>
        <w:widowControl w:val="0"/>
        <w:tabs>
          <w:tab w:val="left" w:pos="709"/>
        </w:tabs>
        <w:autoSpaceDE w:val="0"/>
        <w:autoSpaceDN w:val="0"/>
        <w:spacing w:after="0"/>
        <w:ind w:firstLine="567"/>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En</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caso</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ser</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necesario</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enviar</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un</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estudiante</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a</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su</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hogar:</w:t>
      </w:r>
    </w:p>
    <w:p w14:paraId="63586ADD" w14:textId="77777777" w:rsidR="003C55EE" w:rsidRPr="003C55EE" w:rsidRDefault="003C55EE">
      <w:pPr>
        <w:widowControl w:val="0"/>
        <w:numPr>
          <w:ilvl w:val="0"/>
          <w:numId w:val="135"/>
        </w:numPr>
        <w:tabs>
          <w:tab w:val="left" w:pos="1134"/>
        </w:tabs>
        <w:autoSpaceDE w:val="0"/>
        <w:autoSpaceDN w:val="0"/>
        <w:spacing w:after="0" w:line="240" w:lineRule="auto"/>
        <w:ind w:left="1134" w:hanging="425"/>
        <w:jc w:val="both"/>
        <w:rPr>
          <w:rFonts w:ascii="Calibri Light" w:eastAsia="Calibri Light" w:hAnsi="Calibri Light" w:cs="Calibri Light"/>
          <w:sz w:val="20"/>
          <w:szCs w:val="20"/>
          <w:lang w:val="es-ES"/>
        </w:rPr>
      </w:pPr>
      <w:r w:rsidRPr="003C55EE">
        <w:rPr>
          <w:rFonts w:ascii="Calibri Light" w:eastAsia="Calibri Light" w:hAnsi="Calibri Light" w:cs="Calibri Light"/>
          <w:spacing w:val="-1"/>
          <w:sz w:val="20"/>
          <w:szCs w:val="20"/>
          <w:u w:val="single"/>
          <w:lang w:val="es-ES"/>
        </w:rPr>
        <w:t>Se</w:t>
      </w:r>
      <w:r w:rsidRPr="003C55EE">
        <w:rPr>
          <w:rFonts w:ascii="Calibri Light" w:eastAsia="Calibri Light" w:hAnsi="Calibri Light" w:cs="Calibri Light"/>
          <w:spacing w:val="-7"/>
          <w:sz w:val="20"/>
          <w:szCs w:val="20"/>
          <w:u w:val="single"/>
          <w:lang w:val="es-ES"/>
        </w:rPr>
        <w:t xml:space="preserve"> </w:t>
      </w:r>
      <w:r w:rsidRPr="003C55EE">
        <w:rPr>
          <w:rFonts w:ascii="Calibri Light" w:eastAsia="Calibri Light" w:hAnsi="Calibri Light" w:cs="Calibri Light"/>
          <w:spacing w:val="-1"/>
          <w:sz w:val="20"/>
          <w:szCs w:val="20"/>
          <w:u w:val="single"/>
          <w:lang w:val="es-ES"/>
        </w:rPr>
        <w:t>informará</w:t>
      </w:r>
      <w:r w:rsidRPr="003C55EE">
        <w:rPr>
          <w:rFonts w:ascii="Calibri Light" w:eastAsia="Calibri Light" w:hAnsi="Calibri Light" w:cs="Calibri Light"/>
          <w:spacing w:val="-6"/>
          <w:sz w:val="20"/>
          <w:szCs w:val="20"/>
          <w:u w:val="single"/>
          <w:lang w:val="es-ES"/>
        </w:rPr>
        <w:t xml:space="preserve"> </w:t>
      </w:r>
      <w:r w:rsidRPr="003C55EE">
        <w:rPr>
          <w:rFonts w:ascii="Calibri Light" w:eastAsia="Calibri Light" w:hAnsi="Calibri Light" w:cs="Calibri Light"/>
          <w:spacing w:val="-1"/>
          <w:sz w:val="20"/>
          <w:szCs w:val="20"/>
          <w:u w:val="single"/>
          <w:lang w:val="es-ES"/>
        </w:rPr>
        <w:t>al</w:t>
      </w:r>
      <w:r w:rsidRPr="003C55EE">
        <w:rPr>
          <w:rFonts w:ascii="Calibri Light" w:eastAsia="Calibri Light" w:hAnsi="Calibri Light" w:cs="Calibri Light"/>
          <w:spacing w:val="-7"/>
          <w:sz w:val="20"/>
          <w:szCs w:val="20"/>
          <w:u w:val="single"/>
          <w:lang w:val="es-ES"/>
        </w:rPr>
        <w:t xml:space="preserve"> </w:t>
      </w:r>
      <w:r w:rsidRPr="003C55EE">
        <w:rPr>
          <w:rFonts w:ascii="Calibri Light" w:eastAsia="Calibri Light" w:hAnsi="Calibri Light" w:cs="Calibri Light"/>
          <w:spacing w:val="-1"/>
          <w:sz w:val="20"/>
          <w:szCs w:val="20"/>
          <w:u w:val="single"/>
          <w:lang w:val="es-ES"/>
        </w:rPr>
        <w:t>apoderado</w:t>
      </w:r>
      <w:r w:rsidRPr="003C55EE">
        <w:rPr>
          <w:rFonts w:ascii="Calibri Light" w:eastAsia="Calibri Light" w:hAnsi="Calibri Light" w:cs="Calibri Light"/>
          <w:spacing w:val="-6"/>
          <w:sz w:val="20"/>
          <w:szCs w:val="20"/>
          <w:u w:val="single"/>
          <w:lang w:val="es-ES"/>
        </w:rPr>
        <w:t xml:space="preserve"> </w:t>
      </w:r>
      <w:r w:rsidRPr="003C55EE">
        <w:rPr>
          <w:rFonts w:ascii="Calibri Light" w:eastAsia="Calibri Light" w:hAnsi="Calibri Light" w:cs="Calibri Light"/>
          <w:sz w:val="20"/>
          <w:szCs w:val="20"/>
          <w:u w:val="single"/>
          <w:lang w:val="es-ES"/>
        </w:rPr>
        <w:t>para</w:t>
      </w:r>
      <w:r w:rsidRPr="003C55EE">
        <w:rPr>
          <w:rFonts w:ascii="Calibri Light" w:eastAsia="Calibri Light" w:hAnsi="Calibri Light" w:cs="Calibri Light"/>
          <w:spacing w:val="-6"/>
          <w:sz w:val="20"/>
          <w:szCs w:val="20"/>
          <w:u w:val="single"/>
          <w:lang w:val="es-ES"/>
        </w:rPr>
        <w:t xml:space="preserve"> </w:t>
      </w:r>
      <w:r w:rsidRPr="003C55EE">
        <w:rPr>
          <w:rFonts w:ascii="Calibri Light" w:eastAsia="Calibri Light" w:hAnsi="Calibri Light" w:cs="Calibri Light"/>
          <w:sz w:val="20"/>
          <w:szCs w:val="20"/>
          <w:u w:val="single"/>
          <w:lang w:val="es-ES"/>
        </w:rPr>
        <w:t>que</w:t>
      </w:r>
      <w:r w:rsidRPr="003C55EE">
        <w:rPr>
          <w:rFonts w:ascii="Calibri Light" w:eastAsia="Calibri Light" w:hAnsi="Calibri Light" w:cs="Calibri Light"/>
          <w:spacing w:val="-1"/>
          <w:sz w:val="20"/>
          <w:szCs w:val="20"/>
          <w:u w:val="single"/>
          <w:lang w:val="es-ES"/>
        </w:rPr>
        <w:t xml:space="preserve"> </w:t>
      </w:r>
      <w:r w:rsidRPr="003C55EE">
        <w:rPr>
          <w:rFonts w:ascii="Calibri Light" w:eastAsia="Calibri Light" w:hAnsi="Calibri Light" w:cs="Calibri Light"/>
          <w:sz w:val="20"/>
          <w:szCs w:val="20"/>
          <w:u w:val="single"/>
          <w:lang w:val="es-ES"/>
        </w:rPr>
        <w:t>acuda</w:t>
      </w:r>
      <w:r w:rsidRPr="003C55EE">
        <w:rPr>
          <w:rFonts w:ascii="Calibri Light" w:eastAsia="Calibri Light" w:hAnsi="Calibri Light" w:cs="Calibri Light"/>
          <w:spacing w:val="-6"/>
          <w:sz w:val="20"/>
          <w:szCs w:val="20"/>
          <w:u w:val="single"/>
          <w:lang w:val="es-ES"/>
        </w:rPr>
        <w:t xml:space="preserve"> </w:t>
      </w:r>
      <w:r w:rsidRPr="003C55EE">
        <w:rPr>
          <w:rFonts w:ascii="Calibri Light" w:eastAsia="Calibri Light" w:hAnsi="Calibri Light" w:cs="Calibri Light"/>
          <w:sz w:val="20"/>
          <w:szCs w:val="20"/>
          <w:u w:val="single"/>
          <w:lang w:val="es-ES"/>
        </w:rPr>
        <w:t>a</w:t>
      </w:r>
      <w:r w:rsidRPr="003C55EE">
        <w:rPr>
          <w:rFonts w:ascii="Calibri Light" w:eastAsia="Calibri Light" w:hAnsi="Calibri Light" w:cs="Calibri Light"/>
          <w:spacing w:val="-7"/>
          <w:sz w:val="20"/>
          <w:szCs w:val="20"/>
          <w:u w:val="single"/>
          <w:lang w:val="es-ES"/>
        </w:rPr>
        <w:t xml:space="preserve"> </w:t>
      </w:r>
      <w:r w:rsidRPr="003C55EE">
        <w:rPr>
          <w:rFonts w:ascii="Calibri Light" w:eastAsia="Calibri Light" w:hAnsi="Calibri Light" w:cs="Calibri Light"/>
          <w:sz w:val="20"/>
          <w:szCs w:val="20"/>
          <w:u w:val="single"/>
          <w:lang w:val="es-ES"/>
        </w:rPr>
        <w:t>retirarlo</w:t>
      </w:r>
      <w:r w:rsidRPr="003C55EE">
        <w:rPr>
          <w:rFonts w:ascii="Calibri Light" w:eastAsia="Calibri Light" w:hAnsi="Calibri Light" w:cs="Calibri Light"/>
          <w:sz w:val="20"/>
          <w:szCs w:val="20"/>
          <w:lang w:val="es-ES"/>
        </w:rPr>
        <w:t>,</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si</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éste</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no</w:t>
      </w:r>
      <w:r w:rsidRPr="003C55EE">
        <w:rPr>
          <w:rFonts w:ascii="Calibri Light" w:eastAsia="Calibri Light" w:hAnsi="Calibri Light" w:cs="Calibri Light"/>
          <w:spacing w:val="-11"/>
          <w:sz w:val="20"/>
          <w:szCs w:val="20"/>
          <w:lang w:val="es-ES"/>
        </w:rPr>
        <w:t xml:space="preserve"> </w:t>
      </w:r>
      <w:r w:rsidRPr="003C55EE">
        <w:rPr>
          <w:rFonts w:ascii="Calibri Light" w:eastAsia="Calibri Light" w:hAnsi="Calibri Light" w:cs="Calibri Light"/>
          <w:sz w:val="20"/>
          <w:szCs w:val="20"/>
          <w:lang w:val="es-ES"/>
        </w:rPr>
        <w:t>puede</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venir,</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podrá</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hacerlo</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alguna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 las personas que hubiesen designado con anticipación, en la forma indicada lo que respecta al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Retiro</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Alumnos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contenido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central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Reglamento</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Interno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Colegio.</w:t>
      </w:r>
    </w:p>
    <w:p w14:paraId="520885D0" w14:textId="77777777" w:rsidR="003C55EE" w:rsidRPr="003C55EE" w:rsidRDefault="003C55EE">
      <w:pPr>
        <w:widowControl w:val="0"/>
        <w:numPr>
          <w:ilvl w:val="0"/>
          <w:numId w:val="135"/>
        </w:numPr>
        <w:tabs>
          <w:tab w:val="left" w:pos="1134"/>
        </w:tabs>
        <w:autoSpaceDE w:val="0"/>
        <w:autoSpaceDN w:val="0"/>
        <w:spacing w:after="0" w:line="240" w:lineRule="auto"/>
        <w:ind w:left="1134" w:hanging="425"/>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u w:val="single"/>
          <w:lang w:val="es-ES"/>
        </w:rPr>
        <w:t>Se</w:t>
      </w:r>
      <w:r w:rsidRPr="003C55EE">
        <w:rPr>
          <w:rFonts w:ascii="Calibri Light" w:eastAsia="Calibri Light" w:hAnsi="Calibri Light" w:cs="Calibri Light"/>
          <w:spacing w:val="1"/>
          <w:sz w:val="20"/>
          <w:szCs w:val="20"/>
          <w:u w:val="single"/>
          <w:lang w:val="es-ES"/>
        </w:rPr>
        <w:t xml:space="preserve"> </w:t>
      </w:r>
      <w:r w:rsidRPr="003C55EE">
        <w:rPr>
          <w:rFonts w:ascii="Calibri Light" w:eastAsia="Calibri Light" w:hAnsi="Calibri Light" w:cs="Calibri Light"/>
          <w:sz w:val="20"/>
          <w:szCs w:val="20"/>
          <w:u w:val="single"/>
          <w:lang w:val="es-ES"/>
        </w:rPr>
        <w:t>deberá</w:t>
      </w:r>
      <w:r w:rsidRPr="003C55EE">
        <w:rPr>
          <w:rFonts w:ascii="Calibri Light" w:eastAsia="Calibri Light" w:hAnsi="Calibri Light" w:cs="Calibri Light"/>
          <w:spacing w:val="1"/>
          <w:sz w:val="20"/>
          <w:szCs w:val="20"/>
          <w:u w:val="single"/>
          <w:lang w:val="es-ES"/>
        </w:rPr>
        <w:t xml:space="preserve"> </w:t>
      </w:r>
      <w:r w:rsidRPr="003C55EE">
        <w:rPr>
          <w:rFonts w:ascii="Calibri Light" w:eastAsia="Calibri Light" w:hAnsi="Calibri Light" w:cs="Calibri Light"/>
          <w:sz w:val="20"/>
          <w:szCs w:val="20"/>
          <w:u w:val="single"/>
          <w:lang w:val="es-ES"/>
        </w:rPr>
        <w:t>generar el</w:t>
      </w:r>
      <w:r w:rsidRPr="003C55EE">
        <w:rPr>
          <w:rFonts w:ascii="Calibri Light" w:eastAsia="Calibri Light" w:hAnsi="Calibri Light" w:cs="Calibri Light"/>
          <w:spacing w:val="1"/>
          <w:sz w:val="20"/>
          <w:szCs w:val="20"/>
          <w:u w:val="single"/>
          <w:lang w:val="es-ES"/>
        </w:rPr>
        <w:t xml:space="preserve"> </w:t>
      </w:r>
      <w:r w:rsidRPr="003C55EE">
        <w:rPr>
          <w:rFonts w:ascii="Calibri Light" w:eastAsia="Calibri Light" w:hAnsi="Calibri Light" w:cs="Calibri Light"/>
          <w:sz w:val="20"/>
          <w:szCs w:val="20"/>
          <w:u w:val="single"/>
          <w:lang w:val="es-ES"/>
        </w:rPr>
        <w:t>formulario para la</w:t>
      </w:r>
      <w:r w:rsidRPr="003C55EE">
        <w:rPr>
          <w:rFonts w:ascii="Calibri Light" w:eastAsia="Calibri Light" w:hAnsi="Calibri Light" w:cs="Calibri Light"/>
          <w:spacing w:val="1"/>
          <w:sz w:val="20"/>
          <w:szCs w:val="20"/>
          <w:u w:val="single"/>
          <w:lang w:val="es-ES"/>
        </w:rPr>
        <w:t xml:space="preserve"> </w:t>
      </w:r>
      <w:r w:rsidRPr="003C55EE">
        <w:rPr>
          <w:rFonts w:ascii="Calibri Light" w:eastAsia="Calibri Light" w:hAnsi="Calibri Light" w:cs="Calibri Light"/>
          <w:sz w:val="20"/>
          <w:szCs w:val="20"/>
          <w:u w:val="single"/>
          <w:lang w:val="es-ES"/>
        </w:rPr>
        <w:t>activación del</w:t>
      </w:r>
      <w:r w:rsidRPr="003C55EE">
        <w:rPr>
          <w:rFonts w:ascii="Calibri Light" w:eastAsia="Calibri Light" w:hAnsi="Calibri Light" w:cs="Calibri Light"/>
          <w:spacing w:val="1"/>
          <w:sz w:val="20"/>
          <w:szCs w:val="20"/>
          <w:u w:val="single"/>
          <w:lang w:val="es-ES"/>
        </w:rPr>
        <w:t xml:space="preserve"> </w:t>
      </w:r>
      <w:r w:rsidRPr="003C55EE">
        <w:rPr>
          <w:rFonts w:ascii="Calibri Light" w:eastAsia="Calibri Light" w:hAnsi="Calibri Light" w:cs="Calibri Light"/>
          <w:sz w:val="20"/>
          <w:szCs w:val="20"/>
          <w:u w:val="single"/>
          <w:lang w:val="es-ES"/>
        </w:rPr>
        <w:t>Seguro Escolar</w:t>
      </w:r>
      <w:r w:rsidRPr="003C55EE">
        <w:rPr>
          <w:rFonts w:ascii="Calibri Light" w:eastAsia="Calibri Light" w:hAnsi="Calibri Light" w:cs="Calibri Light"/>
          <w:sz w:val="20"/>
          <w:szCs w:val="20"/>
          <w:lang w:val="es-ES"/>
        </w:rPr>
        <w:t>,</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para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la entrega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 su</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apoderado, pues en ocasiones las consecuencias de los accidentes pueden generarse en horas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posteriores</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y</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requiera</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asistencia</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de urgencia.</w:t>
      </w:r>
    </w:p>
    <w:p w14:paraId="2C025B20" w14:textId="77777777" w:rsidR="003C55EE" w:rsidRPr="003C55EE" w:rsidRDefault="003C55EE" w:rsidP="003C55EE">
      <w:pPr>
        <w:widowControl w:val="0"/>
        <w:autoSpaceDE w:val="0"/>
        <w:autoSpaceDN w:val="0"/>
        <w:spacing w:after="0"/>
        <w:rPr>
          <w:rFonts w:ascii="Calibri Light" w:eastAsia="Calibri Light" w:hAnsi="Calibri Light" w:cs="Calibri Light"/>
          <w:sz w:val="14"/>
          <w:szCs w:val="14"/>
          <w:lang w:val="es-ES"/>
        </w:rPr>
      </w:pPr>
    </w:p>
    <w:p w14:paraId="716E96F1" w14:textId="77777777" w:rsidR="003C55EE" w:rsidRPr="003C55EE" w:rsidRDefault="003C55EE">
      <w:pPr>
        <w:widowControl w:val="0"/>
        <w:numPr>
          <w:ilvl w:val="0"/>
          <w:numId w:val="136"/>
        </w:numPr>
        <w:tabs>
          <w:tab w:val="left" w:pos="567"/>
        </w:tabs>
        <w:autoSpaceDE w:val="0"/>
        <w:autoSpaceDN w:val="0"/>
        <w:spacing w:after="0" w:line="240" w:lineRule="auto"/>
        <w:ind w:left="0" w:firstLine="0"/>
        <w:jc w:val="both"/>
        <w:outlineLvl w:val="3"/>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u w:val="single"/>
          <w:lang w:val="es-ES"/>
        </w:rPr>
        <w:t>Lesiones</w:t>
      </w:r>
      <w:r w:rsidRPr="003C55EE">
        <w:rPr>
          <w:rFonts w:ascii="Calibri Light" w:eastAsia="Calibri Light" w:hAnsi="Calibri Light" w:cs="Calibri Light"/>
          <w:spacing w:val="-1"/>
          <w:sz w:val="20"/>
          <w:szCs w:val="20"/>
          <w:u w:val="single"/>
          <w:lang w:val="es-ES"/>
        </w:rPr>
        <w:t xml:space="preserve"> </w:t>
      </w:r>
      <w:r w:rsidRPr="003C55EE">
        <w:rPr>
          <w:rFonts w:ascii="Calibri Light" w:eastAsia="Calibri Light" w:hAnsi="Calibri Light" w:cs="Calibri Light"/>
          <w:sz w:val="20"/>
          <w:szCs w:val="20"/>
          <w:u w:val="single"/>
          <w:lang w:val="es-ES"/>
        </w:rPr>
        <w:t>Leves:</w:t>
      </w:r>
    </w:p>
    <w:p w14:paraId="3AA17DDB" w14:textId="77777777" w:rsidR="003C55EE" w:rsidRPr="003C55EE" w:rsidRDefault="003C55EE" w:rsidP="003C55EE">
      <w:pPr>
        <w:widowControl w:val="0"/>
        <w:autoSpaceDE w:val="0"/>
        <w:autoSpaceDN w:val="0"/>
        <w:spacing w:after="0"/>
        <w:ind w:firstLine="567"/>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Se consideran leves aquellos casos de rasguños, cortes o heridas superficiales, hematomas leves en las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pacing w:val="-1"/>
          <w:sz w:val="20"/>
          <w:szCs w:val="20"/>
          <w:lang w:val="es-ES"/>
        </w:rPr>
        <w:t>extremidades</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pacing w:val="-1"/>
          <w:sz w:val="20"/>
          <w:szCs w:val="20"/>
          <w:lang w:val="es-ES"/>
        </w:rPr>
        <w:t>superiores</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pacing w:val="-1"/>
          <w:sz w:val="20"/>
          <w:szCs w:val="20"/>
          <w:lang w:val="es-ES"/>
        </w:rPr>
        <w:t>o</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pacing w:val="-1"/>
          <w:sz w:val="20"/>
          <w:szCs w:val="20"/>
          <w:lang w:val="es-ES"/>
        </w:rPr>
        <w:t>inferiores.</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En</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pacing w:val="-1"/>
          <w:sz w:val="20"/>
          <w:szCs w:val="20"/>
          <w:lang w:val="es-ES"/>
        </w:rPr>
        <w:t>este</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pacing w:val="-1"/>
          <w:sz w:val="20"/>
          <w:szCs w:val="20"/>
          <w:lang w:val="es-ES"/>
        </w:rPr>
        <w:t>caso,</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estamos</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pacing w:val="-1"/>
          <w:sz w:val="20"/>
          <w:szCs w:val="20"/>
          <w:lang w:val="es-ES"/>
        </w:rPr>
        <w:t>en</w:t>
      </w:r>
      <w:r w:rsidRPr="003C55EE">
        <w:rPr>
          <w:rFonts w:ascii="Calibri Light" w:eastAsia="Calibri Light" w:hAnsi="Calibri Light" w:cs="Calibri Light"/>
          <w:sz w:val="20"/>
          <w:szCs w:val="20"/>
          <w:lang w:val="es-ES"/>
        </w:rPr>
        <w:t xml:space="preserve"> </w:t>
      </w:r>
      <w:r w:rsidRPr="003C55EE">
        <w:rPr>
          <w:rFonts w:ascii="Calibri Light" w:eastAsia="Calibri Light" w:hAnsi="Calibri Light" w:cs="Calibri Light"/>
          <w:spacing w:val="-1"/>
          <w:sz w:val="20"/>
          <w:szCs w:val="20"/>
          <w:u w:val="single"/>
          <w:lang w:val="es-ES"/>
        </w:rPr>
        <w:t>hipótesis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situaciones</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que</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no</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provocan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incapacidad</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del alumno.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 esta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forma el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procedimiento 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seguir es:</w:t>
      </w:r>
    </w:p>
    <w:p w14:paraId="60662062" w14:textId="77777777" w:rsidR="003C55EE" w:rsidRPr="003C55EE" w:rsidRDefault="003C55EE">
      <w:pPr>
        <w:widowControl w:val="0"/>
        <w:numPr>
          <w:ilvl w:val="0"/>
          <w:numId w:val="134"/>
        </w:numPr>
        <w:tabs>
          <w:tab w:val="left" w:pos="1418"/>
        </w:tabs>
        <w:autoSpaceDE w:val="0"/>
        <w:autoSpaceDN w:val="0"/>
        <w:spacing w:after="0" w:line="240" w:lineRule="auto"/>
        <w:ind w:left="993" w:hanging="426"/>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El</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alumno</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será</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trasladado</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a</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la</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Sala</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Primeros</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Auxilios.</w:t>
      </w:r>
    </w:p>
    <w:p w14:paraId="48F54A09" w14:textId="77777777" w:rsidR="003C55EE" w:rsidRPr="003C55EE" w:rsidRDefault="003C55EE">
      <w:pPr>
        <w:widowControl w:val="0"/>
        <w:numPr>
          <w:ilvl w:val="0"/>
          <w:numId w:val="134"/>
        </w:numPr>
        <w:tabs>
          <w:tab w:val="left" w:pos="1418"/>
        </w:tabs>
        <w:autoSpaceDE w:val="0"/>
        <w:autoSpaceDN w:val="0"/>
        <w:spacing w:after="0" w:line="240" w:lineRule="auto"/>
        <w:ind w:left="993" w:hanging="426"/>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Será</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atendido</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por</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el</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asistente</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la</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educación</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que</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corresponda,</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quien</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realizará</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un</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análisis</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visual.</w:t>
      </w:r>
    </w:p>
    <w:p w14:paraId="05260D78" w14:textId="77777777" w:rsidR="003C55EE" w:rsidRPr="003C55EE" w:rsidRDefault="003C55EE">
      <w:pPr>
        <w:widowControl w:val="0"/>
        <w:numPr>
          <w:ilvl w:val="0"/>
          <w:numId w:val="134"/>
        </w:numPr>
        <w:tabs>
          <w:tab w:val="left" w:pos="1418"/>
        </w:tabs>
        <w:autoSpaceDE w:val="0"/>
        <w:autoSpaceDN w:val="0"/>
        <w:spacing w:after="0" w:line="240" w:lineRule="auto"/>
        <w:ind w:left="993" w:hanging="426"/>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Se</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procederá</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a</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limpiar</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la</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herida</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con</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los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elementos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del</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botiquín</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escolar</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y</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cubrirlo</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con</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un</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apósito.</w:t>
      </w:r>
    </w:p>
    <w:p w14:paraId="1FDF720A" w14:textId="77777777" w:rsidR="003C55EE" w:rsidRPr="003C55EE" w:rsidRDefault="003C55EE">
      <w:pPr>
        <w:widowControl w:val="0"/>
        <w:numPr>
          <w:ilvl w:val="0"/>
          <w:numId w:val="134"/>
        </w:numPr>
        <w:tabs>
          <w:tab w:val="left" w:pos="1418"/>
        </w:tabs>
        <w:autoSpaceDE w:val="0"/>
        <w:autoSpaceDN w:val="0"/>
        <w:spacing w:after="0" w:line="240" w:lineRule="auto"/>
        <w:ind w:left="993" w:hanging="426"/>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Se</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informará</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telefónicamente</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al</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apoderado;</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si</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no</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se</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ubica</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a</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nadie</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telefónicamente</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se</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informará</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través</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del correo electrónico.</w:t>
      </w:r>
    </w:p>
    <w:p w14:paraId="5A269B02" w14:textId="77777777" w:rsidR="003C55EE" w:rsidRPr="003C55EE" w:rsidRDefault="003C55EE">
      <w:pPr>
        <w:widowControl w:val="0"/>
        <w:numPr>
          <w:ilvl w:val="0"/>
          <w:numId w:val="134"/>
        </w:numPr>
        <w:tabs>
          <w:tab w:val="left" w:pos="1418"/>
        </w:tabs>
        <w:autoSpaceDE w:val="0"/>
        <w:autoSpaceDN w:val="0"/>
        <w:spacing w:after="0" w:line="240" w:lineRule="auto"/>
        <w:ind w:left="993" w:hanging="426"/>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Considerando la evaluación realizada en la Sala de Primeros Auxilios, el alumno podrá volver 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pacing w:val="-1"/>
          <w:sz w:val="20"/>
          <w:lang w:val="es-ES"/>
        </w:rPr>
        <w:t>clases;</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pacing w:val="-1"/>
          <w:sz w:val="20"/>
          <w:lang w:val="es-ES"/>
        </w:rPr>
        <w:t>pero</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pacing w:val="-1"/>
          <w:sz w:val="20"/>
          <w:lang w:val="es-ES"/>
        </w:rPr>
        <w:t>si</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pacing w:val="-1"/>
          <w:sz w:val="20"/>
          <w:lang w:val="es-ES"/>
        </w:rPr>
        <w:t>necesitara</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pacing w:val="-1"/>
          <w:sz w:val="20"/>
          <w:lang w:val="es-ES"/>
        </w:rPr>
        <w:t>de</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pacing w:val="-1"/>
          <w:sz w:val="20"/>
          <w:lang w:val="es-ES"/>
        </w:rPr>
        <w:t>asistencia</w:t>
      </w:r>
      <w:r w:rsidRPr="003C55EE">
        <w:rPr>
          <w:rFonts w:ascii="Calibri Light" w:eastAsia="Calibri Light" w:hAnsi="Calibri Light" w:cs="Calibri Light"/>
          <w:spacing w:val="-11"/>
          <w:sz w:val="20"/>
          <w:lang w:val="es-ES"/>
        </w:rPr>
        <w:t xml:space="preserve"> </w:t>
      </w:r>
      <w:r w:rsidRPr="003C55EE">
        <w:rPr>
          <w:rFonts w:ascii="Calibri Light" w:eastAsia="Calibri Light" w:hAnsi="Calibri Light" w:cs="Calibri Light"/>
          <w:spacing w:val="-1"/>
          <w:sz w:val="20"/>
          <w:lang w:val="es-ES"/>
        </w:rPr>
        <w:t>médica,</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pacing w:val="-1"/>
          <w:sz w:val="20"/>
          <w:lang w:val="es-ES"/>
        </w:rPr>
        <w:t>pero</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pacing w:val="-1"/>
          <w:sz w:val="20"/>
          <w:lang w:val="es-ES"/>
        </w:rPr>
        <w:t>no</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pacing w:val="-1"/>
          <w:sz w:val="20"/>
          <w:lang w:val="es-ES"/>
        </w:rPr>
        <w:t>urgente,</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el</w:t>
      </w:r>
      <w:r w:rsidRPr="003C55EE">
        <w:rPr>
          <w:rFonts w:ascii="Calibri Light" w:eastAsia="Calibri Light" w:hAnsi="Calibri Light" w:cs="Calibri Light"/>
          <w:spacing w:val="-11"/>
          <w:sz w:val="20"/>
          <w:lang w:val="es-ES"/>
        </w:rPr>
        <w:t xml:space="preserve"> </w:t>
      </w:r>
      <w:r w:rsidRPr="003C55EE">
        <w:rPr>
          <w:rFonts w:ascii="Calibri Light" w:eastAsia="Calibri Light" w:hAnsi="Calibri Light" w:cs="Calibri Light"/>
          <w:sz w:val="20"/>
          <w:lang w:val="es-ES"/>
        </w:rPr>
        <w:t>Inspector</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z w:val="20"/>
          <w:lang w:val="es-ES"/>
        </w:rPr>
        <w:t>General</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z w:val="20"/>
          <w:lang w:val="es-ES"/>
        </w:rPr>
        <w:t>deberá</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z w:val="20"/>
          <w:lang w:val="es-ES"/>
        </w:rPr>
        <w:t>llamar</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por teléfono al apoderado, en un plazo no superior a dos horas de ocurrido el accidente para que</w:t>
      </w:r>
      <w:r w:rsidRPr="003C55EE">
        <w:rPr>
          <w:rFonts w:ascii="Calibri Light" w:eastAsia="Calibri Light" w:hAnsi="Calibri Light" w:cs="Calibri Light"/>
          <w:spacing w:val="-43"/>
          <w:sz w:val="20"/>
          <w:lang w:val="es-ES"/>
        </w:rPr>
        <w:t xml:space="preserve"> </w:t>
      </w:r>
      <w:r w:rsidRPr="003C55EE">
        <w:rPr>
          <w:rFonts w:ascii="Calibri Light" w:eastAsia="Calibri Light" w:hAnsi="Calibri Light" w:cs="Calibri Light"/>
          <w:sz w:val="20"/>
          <w:lang w:val="es-ES"/>
        </w:rPr>
        <w:t>acuda</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al</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Colegio,</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recibir</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la</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Declaración</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Individual</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Accidente</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Escolar</w:t>
      </w:r>
      <w:r w:rsidRPr="003C55EE">
        <w:rPr>
          <w:rFonts w:ascii="Calibri Light" w:eastAsia="Calibri Light" w:hAnsi="Calibri Light" w:cs="Calibri Light"/>
          <w:sz w:val="20"/>
          <w:vertAlign w:val="superscript"/>
          <w:lang w:val="es-ES"/>
        </w:rPr>
        <w:footnoteReference w:id="55"/>
      </w:r>
      <w:r w:rsidRPr="003C55EE">
        <w:rPr>
          <w:rFonts w:ascii="Calibri Light" w:eastAsia="Calibri Light" w:hAnsi="Calibri Light" w:cs="Calibri Light"/>
          <w:sz w:val="20"/>
          <w:vertAlign w:val="superscript"/>
          <w:lang w:val="es-ES"/>
        </w:rPr>
        <w:t xml:space="preserve"> </w:t>
      </w:r>
      <w:r w:rsidRPr="003C55EE">
        <w:rPr>
          <w:rFonts w:ascii="Calibri Light" w:eastAsia="Calibri Light" w:hAnsi="Calibri Light" w:cs="Calibri Light"/>
          <w:sz w:val="20"/>
          <w:lang w:val="es-ES"/>
        </w:rPr>
        <w:t>para</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usarla</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si</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es</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necesario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y activar el Seguro Escolar.</w:t>
      </w:r>
    </w:p>
    <w:p w14:paraId="16159078" w14:textId="77777777" w:rsidR="003C55EE" w:rsidRPr="003C55EE" w:rsidRDefault="003C55EE" w:rsidP="003C55EE">
      <w:pPr>
        <w:widowControl w:val="0"/>
        <w:autoSpaceDE w:val="0"/>
        <w:autoSpaceDN w:val="0"/>
        <w:spacing w:after="0"/>
        <w:rPr>
          <w:rFonts w:ascii="Calibri Light" w:eastAsia="Calibri Light" w:hAnsi="Calibri Light" w:cs="Calibri Light"/>
          <w:sz w:val="14"/>
          <w:szCs w:val="18"/>
          <w:lang w:val="es-ES"/>
        </w:rPr>
      </w:pPr>
    </w:p>
    <w:p w14:paraId="5453FEEB" w14:textId="77777777" w:rsidR="003C55EE" w:rsidRPr="003C55EE" w:rsidRDefault="003C55EE">
      <w:pPr>
        <w:widowControl w:val="0"/>
        <w:numPr>
          <w:ilvl w:val="0"/>
          <w:numId w:val="136"/>
        </w:numPr>
        <w:tabs>
          <w:tab w:val="left" w:pos="567"/>
        </w:tabs>
        <w:autoSpaceDE w:val="0"/>
        <w:autoSpaceDN w:val="0"/>
        <w:spacing w:after="0" w:line="240" w:lineRule="auto"/>
        <w:ind w:left="0" w:firstLine="0"/>
        <w:jc w:val="both"/>
        <w:outlineLvl w:val="3"/>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u w:val="single"/>
          <w:lang w:val="es-ES"/>
        </w:rPr>
        <w:t>Lesiones</w:t>
      </w:r>
      <w:r w:rsidRPr="003C55EE">
        <w:rPr>
          <w:rFonts w:ascii="Calibri Light" w:eastAsia="Calibri Light" w:hAnsi="Calibri Light" w:cs="Calibri Light"/>
          <w:spacing w:val="-1"/>
          <w:sz w:val="20"/>
          <w:szCs w:val="20"/>
          <w:u w:val="single"/>
          <w:lang w:val="es-ES"/>
        </w:rPr>
        <w:t xml:space="preserve"> </w:t>
      </w:r>
      <w:r w:rsidRPr="003C55EE">
        <w:rPr>
          <w:rFonts w:ascii="Calibri Light" w:eastAsia="Calibri Light" w:hAnsi="Calibri Light" w:cs="Calibri Light"/>
          <w:sz w:val="20"/>
          <w:szCs w:val="20"/>
          <w:u w:val="single"/>
          <w:lang w:val="es-ES"/>
        </w:rPr>
        <w:t>Menos</w:t>
      </w:r>
      <w:r w:rsidRPr="003C55EE">
        <w:rPr>
          <w:rFonts w:ascii="Calibri Light" w:eastAsia="Calibri Light" w:hAnsi="Calibri Light" w:cs="Calibri Light"/>
          <w:spacing w:val="-1"/>
          <w:sz w:val="20"/>
          <w:szCs w:val="20"/>
          <w:u w:val="single"/>
          <w:lang w:val="es-ES"/>
        </w:rPr>
        <w:t xml:space="preserve"> </w:t>
      </w:r>
      <w:r w:rsidRPr="003C55EE">
        <w:rPr>
          <w:rFonts w:ascii="Calibri Light" w:eastAsia="Calibri Light" w:hAnsi="Calibri Light" w:cs="Calibri Light"/>
          <w:sz w:val="20"/>
          <w:szCs w:val="20"/>
          <w:u w:val="single"/>
          <w:lang w:val="es-ES"/>
        </w:rPr>
        <w:t>Graves:</w:t>
      </w:r>
    </w:p>
    <w:p w14:paraId="35676778" w14:textId="77777777" w:rsidR="003C55EE" w:rsidRPr="003C55EE" w:rsidRDefault="003C55EE" w:rsidP="003C55EE">
      <w:pPr>
        <w:widowControl w:val="0"/>
        <w:autoSpaceDE w:val="0"/>
        <w:autoSpaceDN w:val="0"/>
        <w:spacing w:after="0"/>
        <w:ind w:left="567"/>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Son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todas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aquellas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lesiones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que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pueden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revertir</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mayor</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cuidado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incertidumbre,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u w:val="single"/>
          <w:lang w:val="es-ES"/>
        </w:rPr>
        <w:t>no</w:t>
      </w:r>
      <w:r w:rsidRPr="003C55EE">
        <w:rPr>
          <w:rFonts w:ascii="Calibri Light" w:eastAsia="Calibri Light" w:hAnsi="Calibri Light" w:cs="Calibri Light"/>
          <w:spacing w:val="1"/>
          <w:sz w:val="20"/>
          <w:szCs w:val="20"/>
          <w:u w:val="single"/>
          <w:lang w:val="es-ES"/>
        </w:rPr>
        <w:t xml:space="preserve"> </w:t>
      </w:r>
      <w:r w:rsidRPr="003C55EE">
        <w:rPr>
          <w:rFonts w:ascii="Calibri Light" w:eastAsia="Calibri Light" w:hAnsi="Calibri Light" w:cs="Calibri Light"/>
          <w:sz w:val="20"/>
          <w:szCs w:val="20"/>
          <w:u w:val="single"/>
          <w:lang w:val="es-ES"/>
        </w:rPr>
        <w:t>es</w:t>
      </w:r>
      <w:r w:rsidRPr="003C55EE">
        <w:rPr>
          <w:rFonts w:ascii="Calibri Light" w:eastAsia="Calibri Light" w:hAnsi="Calibri Light" w:cs="Calibri Light"/>
          <w:spacing w:val="1"/>
          <w:sz w:val="20"/>
          <w:szCs w:val="20"/>
          <w:u w:val="single"/>
          <w:lang w:val="es-ES"/>
        </w:rPr>
        <w:t xml:space="preserve"> </w:t>
      </w:r>
      <w:r w:rsidRPr="003C55EE">
        <w:rPr>
          <w:rFonts w:ascii="Calibri Light" w:eastAsia="Calibri Light" w:hAnsi="Calibri Light" w:cs="Calibri Light"/>
          <w:sz w:val="20"/>
          <w:szCs w:val="20"/>
          <w:u w:val="single"/>
          <w:lang w:val="es-ES"/>
        </w:rPr>
        <w:t>posible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u w:val="single"/>
          <w:lang w:val="es-ES"/>
        </w:rPr>
        <w:t>determinar su gravedad</w:t>
      </w:r>
      <w:r w:rsidRPr="003C55EE">
        <w:rPr>
          <w:rFonts w:ascii="Calibri Light" w:eastAsia="Calibri Light" w:hAnsi="Calibri Light" w:cs="Calibri Light"/>
          <w:sz w:val="20"/>
          <w:szCs w:val="20"/>
          <w:lang w:val="es-ES"/>
        </w:rPr>
        <w:t xml:space="preserve"> y será necesaria la evaluación médica, </w:t>
      </w:r>
      <w:r w:rsidRPr="003C55EE">
        <w:rPr>
          <w:rFonts w:ascii="Calibri Light" w:eastAsia="Calibri Light" w:hAnsi="Calibri Light" w:cs="Calibri Light"/>
          <w:sz w:val="20"/>
          <w:szCs w:val="20"/>
          <w:u w:val="single"/>
          <w:lang w:val="es-ES"/>
        </w:rPr>
        <w:t>sin que la lesión revista riesgo vital</w:t>
      </w:r>
      <w:r w:rsidRPr="003C55EE">
        <w:rPr>
          <w:rFonts w:ascii="Calibri Light" w:eastAsia="Calibri Light" w:hAnsi="Calibri Light" w:cs="Calibri Light"/>
          <w:sz w:val="20"/>
          <w:szCs w:val="20"/>
          <w:lang w:val="es-ES"/>
        </w:rPr>
        <w:t>, tales</w:t>
      </w:r>
      <w:r w:rsidRPr="003C55EE">
        <w:rPr>
          <w:rFonts w:ascii="Calibri Light" w:eastAsia="Calibri Light" w:hAnsi="Calibri Light" w:cs="Calibri Light"/>
          <w:spacing w:val="-43"/>
          <w:sz w:val="20"/>
          <w:szCs w:val="20"/>
          <w:lang w:val="es-ES"/>
        </w:rPr>
        <w:t xml:space="preserve"> </w:t>
      </w:r>
      <w:r w:rsidRPr="003C55EE">
        <w:rPr>
          <w:rFonts w:ascii="Calibri Light" w:eastAsia="Calibri Light" w:hAnsi="Calibri Light" w:cs="Calibri Light"/>
          <w:sz w:val="20"/>
          <w:szCs w:val="20"/>
          <w:lang w:val="es-ES"/>
        </w:rPr>
        <w:lastRenderedPageBreak/>
        <w:t>como: golpes en la cabeza sin pérdida de conocimiento, cortes profundos, mordeduras o golpes que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produzcan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fuerte</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dolor. De</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esta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forma el</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procedimiento</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seguir es:</w:t>
      </w:r>
    </w:p>
    <w:p w14:paraId="5AF94839" w14:textId="77777777" w:rsidR="003C55EE" w:rsidRPr="003C55EE" w:rsidRDefault="003C55EE">
      <w:pPr>
        <w:widowControl w:val="0"/>
        <w:numPr>
          <w:ilvl w:val="0"/>
          <w:numId w:val="133"/>
        </w:numPr>
        <w:tabs>
          <w:tab w:val="left" w:pos="993"/>
        </w:tabs>
        <w:autoSpaceDE w:val="0"/>
        <w:autoSpaceDN w:val="0"/>
        <w:spacing w:after="0" w:line="240" w:lineRule="auto"/>
        <w:ind w:left="993" w:hanging="426"/>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El</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alumno</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será</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trasladado</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a</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la</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sala</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Primeros</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Auxilios,</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si</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es que</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esto</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es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posible.</w:t>
      </w:r>
    </w:p>
    <w:p w14:paraId="2854A68C" w14:textId="77777777" w:rsidR="003C55EE" w:rsidRPr="003C55EE" w:rsidRDefault="003C55EE">
      <w:pPr>
        <w:widowControl w:val="0"/>
        <w:numPr>
          <w:ilvl w:val="0"/>
          <w:numId w:val="133"/>
        </w:numPr>
        <w:tabs>
          <w:tab w:val="left" w:pos="993"/>
        </w:tabs>
        <w:autoSpaceDE w:val="0"/>
        <w:autoSpaceDN w:val="0"/>
        <w:spacing w:after="0" w:line="240" w:lineRule="auto"/>
        <w:ind w:left="993" w:hanging="426"/>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Será</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atendido</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por</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el</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asistente</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la</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educación</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que</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corresponda</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quien</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realizará</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un</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análisis</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visual.</w:t>
      </w:r>
    </w:p>
    <w:p w14:paraId="52861BA8" w14:textId="77777777" w:rsidR="003C55EE" w:rsidRPr="003C55EE" w:rsidRDefault="003C55EE">
      <w:pPr>
        <w:widowControl w:val="0"/>
        <w:numPr>
          <w:ilvl w:val="0"/>
          <w:numId w:val="133"/>
        </w:numPr>
        <w:tabs>
          <w:tab w:val="left" w:pos="993"/>
        </w:tabs>
        <w:autoSpaceDE w:val="0"/>
        <w:autoSpaceDN w:val="0"/>
        <w:spacing w:after="0" w:line="240" w:lineRule="auto"/>
        <w:ind w:left="993" w:hanging="426"/>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El</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Inspector</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General</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deberá</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llamar</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por</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teléfono</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al</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apoderado,</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en</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un</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plazo</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no</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superior</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a</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dos</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horas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 ocurrido el accidente para informar telefónicamente al apoderado; si no se ubica a nadie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telefónicamente</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se informará a través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del correo</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electrónico.</w:t>
      </w:r>
    </w:p>
    <w:p w14:paraId="7DDFCADA" w14:textId="77777777" w:rsidR="003C55EE" w:rsidRPr="003C55EE" w:rsidRDefault="003C55EE">
      <w:pPr>
        <w:widowControl w:val="0"/>
        <w:numPr>
          <w:ilvl w:val="0"/>
          <w:numId w:val="133"/>
        </w:numPr>
        <w:tabs>
          <w:tab w:val="left" w:pos="993"/>
        </w:tabs>
        <w:autoSpaceDE w:val="0"/>
        <w:autoSpaceDN w:val="0"/>
        <w:spacing w:after="0" w:line="240" w:lineRule="auto"/>
        <w:ind w:left="993" w:hanging="426"/>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El apoderado deberá acudir al Colegio, recibir la declaración individual de accidente escolar y</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trasladar</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su pupilo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al centro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asistencial y hacer</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uso del</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seguro.</w:t>
      </w:r>
    </w:p>
    <w:p w14:paraId="0D7610B3" w14:textId="77777777" w:rsidR="003C55EE" w:rsidRPr="003C55EE" w:rsidRDefault="003C55EE" w:rsidP="003C55EE">
      <w:pPr>
        <w:widowControl w:val="0"/>
        <w:autoSpaceDE w:val="0"/>
        <w:autoSpaceDN w:val="0"/>
        <w:spacing w:after="0"/>
        <w:ind w:left="567"/>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En caso de que no exista ninguna comunicación entre el Colegio y el Apoderado, el alumno será</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trasladado</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todas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formas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centro</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salud</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más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cercano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al</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establecimiento.</w:t>
      </w:r>
    </w:p>
    <w:p w14:paraId="056B4E1D" w14:textId="77777777" w:rsidR="003C55EE" w:rsidRPr="003C55EE" w:rsidRDefault="003C55EE" w:rsidP="003C55EE">
      <w:pPr>
        <w:widowControl w:val="0"/>
        <w:autoSpaceDE w:val="0"/>
        <w:autoSpaceDN w:val="0"/>
        <w:spacing w:after="0"/>
        <w:rPr>
          <w:rFonts w:ascii="Calibri Light" w:eastAsia="Calibri Light" w:hAnsi="Calibri Light" w:cs="Calibri Light"/>
          <w:sz w:val="14"/>
          <w:szCs w:val="18"/>
          <w:lang w:val="es-ES"/>
        </w:rPr>
      </w:pPr>
    </w:p>
    <w:p w14:paraId="00A07306" w14:textId="77777777" w:rsidR="003C55EE" w:rsidRPr="003C55EE" w:rsidRDefault="003C55EE">
      <w:pPr>
        <w:widowControl w:val="0"/>
        <w:numPr>
          <w:ilvl w:val="0"/>
          <w:numId w:val="136"/>
        </w:numPr>
        <w:tabs>
          <w:tab w:val="left" w:pos="567"/>
        </w:tabs>
        <w:autoSpaceDE w:val="0"/>
        <w:autoSpaceDN w:val="0"/>
        <w:spacing w:after="0" w:line="240" w:lineRule="auto"/>
        <w:ind w:left="0" w:firstLine="0"/>
        <w:jc w:val="both"/>
        <w:outlineLvl w:val="3"/>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u w:val="single"/>
          <w:lang w:val="es-ES"/>
        </w:rPr>
        <w:t>Lesiones</w:t>
      </w:r>
      <w:r w:rsidRPr="003C55EE">
        <w:rPr>
          <w:rFonts w:ascii="Calibri Light" w:eastAsia="Calibri Light" w:hAnsi="Calibri Light" w:cs="Calibri Light"/>
          <w:spacing w:val="-1"/>
          <w:sz w:val="20"/>
          <w:szCs w:val="20"/>
          <w:u w:val="single"/>
          <w:lang w:val="es-ES"/>
        </w:rPr>
        <w:t xml:space="preserve"> </w:t>
      </w:r>
      <w:r w:rsidRPr="003C55EE">
        <w:rPr>
          <w:rFonts w:ascii="Calibri Light" w:eastAsia="Calibri Light" w:hAnsi="Calibri Light" w:cs="Calibri Light"/>
          <w:sz w:val="20"/>
          <w:szCs w:val="20"/>
          <w:u w:val="single"/>
          <w:lang w:val="es-ES"/>
        </w:rPr>
        <w:t>Graves:</w:t>
      </w:r>
    </w:p>
    <w:p w14:paraId="26696168" w14:textId="77777777" w:rsidR="003C55EE" w:rsidRPr="003C55EE" w:rsidRDefault="003C55EE" w:rsidP="003C55EE">
      <w:pPr>
        <w:widowControl w:val="0"/>
        <w:autoSpaceDE w:val="0"/>
        <w:autoSpaceDN w:val="0"/>
        <w:spacing w:after="0"/>
        <w:ind w:left="567"/>
        <w:jc w:val="both"/>
        <w:rPr>
          <w:rFonts w:ascii="Calibri Light" w:eastAsia="Calibri Light" w:hAnsi="Calibri Light" w:cs="Calibri Light"/>
          <w:sz w:val="20"/>
          <w:szCs w:val="20"/>
          <w:lang w:val="es-ES"/>
        </w:rPr>
      </w:pPr>
      <w:r w:rsidRPr="003C55EE">
        <w:rPr>
          <w:rFonts w:ascii="Calibri Light" w:eastAsia="Calibri Light" w:hAnsi="Calibri Light" w:cs="Calibri Light"/>
          <w:spacing w:val="-1"/>
          <w:sz w:val="20"/>
          <w:szCs w:val="20"/>
          <w:lang w:val="es-ES"/>
        </w:rPr>
        <w:t>Son</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pacing w:val="-1"/>
          <w:sz w:val="20"/>
          <w:szCs w:val="20"/>
          <w:lang w:val="es-ES"/>
        </w:rPr>
        <w:t>Lesiones</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pacing w:val="-1"/>
          <w:sz w:val="20"/>
          <w:szCs w:val="20"/>
          <w:lang w:val="es-ES"/>
        </w:rPr>
        <w:t>Graves</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pacing w:val="-1"/>
          <w:sz w:val="20"/>
          <w:szCs w:val="20"/>
          <w:lang w:val="es-ES"/>
        </w:rPr>
        <w:t>todas</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pacing w:val="-1"/>
          <w:sz w:val="20"/>
          <w:szCs w:val="20"/>
          <w:lang w:val="es-ES"/>
        </w:rPr>
        <w:t>aquellas</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lesiones</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z w:val="20"/>
          <w:szCs w:val="20"/>
          <w:lang w:val="es-ES"/>
        </w:rPr>
        <w:t>que</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u w:val="single"/>
          <w:lang w:val="es-ES"/>
        </w:rPr>
        <w:t>ponen</w:t>
      </w:r>
      <w:r w:rsidRPr="003C55EE">
        <w:rPr>
          <w:rFonts w:ascii="Calibri Light" w:eastAsia="Calibri Light" w:hAnsi="Calibri Light" w:cs="Calibri Light"/>
          <w:spacing w:val="-11"/>
          <w:sz w:val="20"/>
          <w:szCs w:val="20"/>
          <w:u w:val="single"/>
          <w:lang w:val="es-ES"/>
        </w:rPr>
        <w:t xml:space="preserve"> </w:t>
      </w:r>
      <w:r w:rsidRPr="003C55EE">
        <w:rPr>
          <w:rFonts w:ascii="Calibri Light" w:eastAsia="Calibri Light" w:hAnsi="Calibri Light" w:cs="Calibri Light"/>
          <w:sz w:val="20"/>
          <w:szCs w:val="20"/>
          <w:u w:val="single"/>
          <w:lang w:val="es-ES"/>
        </w:rPr>
        <w:t>en</w:t>
      </w:r>
      <w:r w:rsidRPr="003C55EE">
        <w:rPr>
          <w:rFonts w:ascii="Calibri Light" w:eastAsia="Calibri Light" w:hAnsi="Calibri Light" w:cs="Calibri Light"/>
          <w:spacing w:val="-7"/>
          <w:sz w:val="20"/>
          <w:szCs w:val="20"/>
          <w:u w:val="single"/>
          <w:lang w:val="es-ES"/>
        </w:rPr>
        <w:t xml:space="preserve"> </w:t>
      </w:r>
      <w:r w:rsidRPr="003C55EE">
        <w:rPr>
          <w:rFonts w:ascii="Calibri Light" w:eastAsia="Calibri Light" w:hAnsi="Calibri Light" w:cs="Calibri Light"/>
          <w:sz w:val="20"/>
          <w:szCs w:val="20"/>
          <w:u w:val="single"/>
          <w:lang w:val="es-ES"/>
        </w:rPr>
        <w:t>riesgo</w:t>
      </w:r>
      <w:r w:rsidRPr="003C55EE">
        <w:rPr>
          <w:rFonts w:ascii="Calibri Light" w:eastAsia="Calibri Light" w:hAnsi="Calibri Light" w:cs="Calibri Light"/>
          <w:spacing w:val="-6"/>
          <w:sz w:val="20"/>
          <w:szCs w:val="20"/>
          <w:u w:val="single"/>
          <w:lang w:val="es-ES"/>
        </w:rPr>
        <w:t xml:space="preserve"> </w:t>
      </w:r>
      <w:r w:rsidRPr="003C55EE">
        <w:rPr>
          <w:rFonts w:ascii="Calibri Light" w:eastAsia="Calibri Light" w:hAnsi="Calibri Light" w:cs="Calibri Light"/>
          <w:sz w:val="20"/>
          <w:szCs w:val="20"/>
          <w:u w:val="single"/>
          <w:lang w:val="es-ES"/>
        </w:rPr>
        <w:t>la</w:t>
      </w:r>
      <w:r w:rsidRPr="003C55EE">
        <w:rPr>
          <w:rFonts w:ascii="Calibri Light" w:eastAsia="Calibri Light" w:hAnsi="Calibri Light" w:cs="Calibri Light"/>
          <w:spacing w:val="-7"/>
          <w:sz w:val="20"/>
          <w:szCs w:val="20"/>
          <w:u w:val="single"/>
          <w:lang w:val="es-ES"/>
        </w:rPr>
        <w:t xml:space="preserve"> </w:t>
      </w:r>
      <w:r w:rsidRPr="003C55EE">
        <w:rPr>
          <w:rFonts w:ascii="Calibri Light" w:eastAsia="Calibri Light" w:hAnsi="Calibri Light" w:cs="Calibri Light"/>
          <w:sz w:val="20"/>
          <w:szCs w:val="20"/>
          <w:u w:val="single"/>
          <w:lang w:val="es-ES"/>
        </w:rPr>
        <w:t>vida</w:t>
      </w:r>
      <w:r w:rsidRPr="003C55EE">
        <w:rPr>
          <w:rFonts w:ascii="Calibri Light" w:eastAsia="Calibri Light" w:hAnsi="Calibri Light" w:cs="Calibri Light"/>
          <w:spacing w:val="-6"/>
          <w:sz w:val="20"/>
          <w:szCs w:val="20"/>
          <w:u w:val="single"/>
          <w:lang w:val="es-ES"/>
        </w:rPr>
        <w:t xml:space="preserve"> </w:t>
      </w:r>
      <w:r w:rsidRPr="003C55EE">
        <w:rPr>
          <w:rFonts w:ascii="Calibri Light" w:eastAsia="Calibri Light" w:hAnsi="Calibri Light" w:cs="Calibri Light"/>
          <w:sz w:val="20"/>
          <w:szCs w:val="20"/>
          <w:u w:val="single"/>
          <w:lang w:val="es-ES"/>
        </w:rPr>
        <w:t>del</w:t>
      </w:r>
      <w:r w:rsidRPr="003C55EE">
        <w:rPr>
          <w:rFonts w:ascii="Calibri Light" w:eastAsia="Calibri Light" w:hAnsi="Calibri Light" w:cs="Calibri Light"/>
          <w:spacing w:val="-11"/>
          <w:sz w:val="20"/>
          <w:szCs w:val="20"/>
          <w:u w:val="single"/>
          <w:lang w:val="es-ES"/>
        </w:rPr>
        <w:t xml:space="preserve"> </w:t>
      </w:r>
      <w:r w:rsidRPr="003C55EE">
        <w:rPr>
          <w:rFonts w:ascii="Calibri Light" w:eastAsia="Calibri Light" w:hAnsi="Calibri Light" w:cs="Calibri Light"/>
          <w:sz w:val="20"/>
          <w:szCs w:val="20"/>
          <w:u w:val="single"/>
          <w:lang w:val="es-ES"/>
        </w:rPr>
        <w:t>estudiante</w:t>
      </w:r>
      <w:r w:rsidRPr="003C55EE">
        <w:rPr>
          <w:rFonts w:ascii="Calibri Light" w:eastAsia="Calibri Light" w:hAnsi="Calibri Light" w:cs="Calibri Light"/>
          <w:spacing w:val="-7"/>
          <w:sz w:val="20"/>
          <w:szCs w:val="20"/>
          <w:u w:val="single"/>
          <w:lang w:val="es-ES"/>
        </w:rPr>
        <w:t xml:space="preserve"> </w:t>
      </w:r>
      <w:r w:rsidRPr="003C55EE">
        <w:rPr>
          <w:rFonts w:ascii="Calibri Light" w:eastAsia="Calibri Light" w:hAnsi="Calibri Light" w:cs="Calibri Light"/>
          <w:sz w:val="20"/>
          <w:szCs w:val="20"/>
          <w:u w:val="single"/>
          <w:lang w:val="es-ES"/>
        </w:rPr>
        <w:t>o</w:t>
      </w:r>
      <w:r w:rsidRPr="003C55EE">
        <w:rPr>
          <w:rFonts w:ascii="Calibri Light" w:eastAsia="Calibri Light" w:hAnsi="Calibri Light" w:cs="Calibri Light"/>
          <w:spacing w:val="-11"/>
          <w:sz w:val="20"/>
          <w:szCs w:val="20"/>
          <w:u w:val="single"/>
          <w:lang w:val="es-ES"/>
        </w:rPr>
        <w:t xml:space="preserve"> </w:t>
      </w:r>
      <w:r w:rsidRPr="003C55EE">
        <w:rPr>
          <w:rFonts w:ascii="Calibri Light" w:eastAsia="Calibri Light" w:hAnsi="Calibri Light" w:cs="Calibri Light"/>
          <w:sz w:val="20"/>
          <w:szCs w:val="20"/>
          <w:u w:val="single"/>
          <w:lang w:val="es-ES"/>
        </w:rPr>
        <w:t>pueda</w:t>
      </w:r>
      <w:r w:rsidRPr="003C55EE">
        <w:rPr>
          <w:rFonts w:ascii="Calibri Light" w:eastAsia="Calibri Light" w:hAnsi="Calibri Light" w:cs="Calibri Light"/>
          <w:spacing w:val="-11"/>
          <w:sz w:val="20"/>
          <w:szCs w:val="20"/>
          <w:u w:val="single"/>
          <w:lang w:val="es-ES"/>
        </w:rPr>
        <w:t xml:space="preserve"> </w:t>
      </w:r>
      <w:r w:rsidRPr="003C55EE">
        <w:rPr>
          <w:rFonts w:ascii="Calibri Light" w:eastAsia="Calibri Light" w:hAnsi="Calibri Light" w:cs="Calibri Light"/>
          <w:sz w:val="20"/>
          <w:szCs w:val="20"/>
          <w:u w:val="single"/>
          <w:lang w:val="es-ES"/>
        </w:rPr>
        <w:t>significar</w:t>
      </w:r>
      <w:r w:rsidRPr="003C55EE">
        <w:rPr>
          <w:rFonts w:ascii="Calibri Light" w:eastAsia="Calibri Light" w:hAnsi="Calibri Light" w:cs="Calibri Light"/>
          <w:spacing w:val="1"/>
          <w:sz w:val="20"/>
          <w:szCs w:val="20"/>
          <w:u w:val="single"/>
          <w:lang w:val="es-ES"/>
        </w:rPr>
        <w:t xml:space="preserve"> </w:t>
      </w:r>
      <w:r w:rsidRPr="003C55EE">
        <w:rPr>
          <w:rFonts w:ascii="Calibri Light" w:eastAsia="Calibri Light" w:hAnsi="Calibri Light" w:cs="Calibri Light"/>
          <w:sz w:val="20"/>
          <w:szCs w:val="20"/>
          <w:u w:val="single"/>
          <w:lang w:val="es-ES"/>
        </w:rPr>
        <w:t>una</w:t>
      </w:r>
      <w:r w:rsidRPr="003C55EE">
        <w:rPr>
          <w:rFonts w:ascii="Calibri Light" w:eastAsia="Calibri Light" w:hAnsi="Calibri Light" w:cs="Calibri Light"/>
          <w:spacing w:val="-5"/>
          <w:sz w:val="20"/>
          <w:szCs w:val="20"/>
          <w:u w:val="single"/>
          <w:lang w:val="es-ES"/>
        </w:rPr>
        <w:t xml:space="preserve"> </w:t>
      </w:r>
      <w:r w:rsidRPr="003C55EE">
        <w:rPr>
          <w:rFonts w:ascii="Calibri Light" w:eastAsia="Calibri Light" w:hAnsi="Calibri Light" w:cs="Calibri Light"/>
          <w:sz w:val="20"/>
          <w:szCs w:val="20"/>
          <w:u w:val="single"/>
          <w:lang w:val="es-ES"/>
        </w:rPr>
        <w:t>incapacidad</w:t>
      </w:r>
      <w:r w:rsidRPr="003C55EE">
        <w:rPr>
          <w:rFonts w:ascii="Calibri Light" w:eastAsia="Calibri Light" w:hAnsi="Calibri Light" w:cs="Calibri Light"/>
          <w:spacing w:val="-7"/>
          <w:sz w:val="20"/>
          <w:szCs w:val="20"/>
          <w:u w:val="single"/>
          <w:lang w:val="es-ES"/>
        </w:rPr>
        <w:t xml:space="preserve"> </w:t>
      </w:r>
      <w:r w:rsidRPr="003C55EE">
        <w:rPr>
          <w:rFonts w:ascii="Calibri Light" w:eastAsia="Calibri Light" w:hAnsi="Calibri Light" w:cs="Calibri Light"/>
          <w:sz w:val="20"/>
          <w:szCs w:val="20"/>
          <w:u w:val="single"/>
          <w:lang w:val="es-ES"/>
        </w:rPr>
        <w:t>permanente</w:t>
      </w:r>
      <w:r w:rsidRPr="003C55EE">
        <w:rPr>
          <w:rFonts w:ascii="Calibri Light" w:eastAsia="Calibri Light" w:hAnsi="Calibri Light" w:cs="Calibri Light"/>
          <w:sz w:val="20"/>
          <w:szCs w:val="20"/>
          <w:lang w:val="es-ES"/>
        </w:rPr>
        <w:t>,</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tales</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como:</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golpes</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en</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la</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cabeza</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con</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pérdida</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conocimiento,</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luxaciones,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deformación de articulaciones, fracturas, heridas profundas con hemorragia consistente, caídas 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altura,</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convulsiones,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quemaduras,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intoxicación</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y todas aquellas</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se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similar</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significación.</w:t>
      </w:r>
    </w:p>
    <w:p w14:paraId="33CA9D69" w14:textId="77777777" w:rsidR="003C55EE" w:rsidRPr="003C55EE" w:rsidRDefault="003C55EE" w:rsidP="003C55EE">
      <w:pPr>
        <w:widowControl w:val="0"/>
        <w:autoSpaceDE w:val="0"/>
        <w:autoSpaceDN w:val="0"/>
        <w:spacing w:after="0"/>
        <w:ind w:left="567"/>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esta</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forma</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el</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procedimiento</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a</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seguir</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es:</w:t>
      </w:r>
    </w:p>
    <w:p w14:paraId="7F05A72F" w14:textId="77777777" w:rsidR="003C55EE" w:rsidRPr="003C55EE" w:rsidRDefault="003C55EE">
      <w:pPr>
        <w:widowControl w:val="0"/>
        <w:numPr>
          <w:ilvl w:val="0"/>
          <w:numId w:val="132"/>
        </w:numPr>
        <w:tabs>
          <w:tab w:val="left" w:pos="993"/>
        </w:tabs>
        <w:autoSpaceDE w:val="0"/>
        <w:autoSpaceDN w:val="0"/>
        <w:spacing w:after="0" w:line="240" w:lineRule="auto"/>
        <w:ind w:left="993" w:hanging="426"/>
        <w:jc w:val="both"/>
        <w:rPr>
          <w:rFonts w:ascii="Calibri Light" w:eastAsia="Calibri Light" w:hAnsi="Calibri Light" w:cs="Calibri Light"/>
          <w:sz w:val="20"/>
          <w:lang w:val="es-ES"/>
        </w:rPr>
      </w:pPr>
      <w:r w:rsidRPr="003C55EE">
        <w:rPr>
          <w:rFonts w:ascii="Calibri Light" w:eastAsia="Calibri Light" w:hAnsi="Calibri Light" w:cs="Calibri Light"/>
          <w:b/>
          <w:bCs/>
          <w:spacing w:val="-1"/>
          <w:sz w:val="20"/>
          <w:u w:val="single"/>
          <w:lang w:val="es-ES"/>
        </w:rPr>
        <w:t>Se</w:t>
      </w:r>
      <w:r w:rsidRPr="003C55EE">
        <w:rPr>
          <w:rFonts w:ascii="Calibri Light" w:eastAsia="Calibri Light" w:hAnsi="Calibri Light" w:cs="Calibri Light"/>
          <w:b/>
          <w:bCs/>
          <w:spacing w:val="-6"/>
          <w:sz w:val="20"/>
          <w:u w:val="single"/>
          <w:lang w:val="es-ES"/>
        </w:rPr>
        <w:t xml:space="preserve"> </w:t>
      </w:r>
      <w:r w:rsidRPr="003C55EE">
        <w:rPr>
          <w:rFonts w:ascii="Calibri Light" w:eastAsia="Calibri Light" w:hAnsi="Calibri Light" w:cs="Calibri Light"/>
          <w:b/>
          <w:bCs/>
          <w:spacing w:val="-1"/>
          <w:sz w:val="20"/>
          <w:u w:val="single"/>
          <w:lang w:val="es-ES"/>
        </w:rPr>
        <w:t>deberá</w:t>
      </w:r>
      <w:r w:rsidRPr="003C55EE">
        <w:rPr>
          <w:rFonts w:ascii="Calibri Light" w:eastAsia="Calibri Light" w:hAnsi="Calibri Light" w:cs="Calibri Light"/>
          <w:b/>
          <w:bCs/>
          <w:spacing w:val="-5"/>
          <w:sz w:val="20"/>
          <w:u w:val="single"/>
          <w:lang w:val="es-ES"/>
        </w:rPr>
        <w:t xml:space="preserve"> </w:t>
      </w:r>
      <w:r w:rsidRPr="003C55EE">
        <w:rPr>
          <w:rFonts w:ascii="Calibri Light" w:eastAsia="Calibri Light" w:hAnsi="Calibri Light" w:cs="Calibri Light"/>
          <w:b/>
          <w:bCs/>
          <w:spacing w:val="-1"/>
          <w:sz w:val="20"/>
          <w:u w:val="single"/>
          <w:lang w:val="es-ES"/>
        </w:rPr>
        <w:t>llamar</w:t>
      </w:r>
      <w:r w:rsidRPr="003C55EE">
        <w:rPr>
          <w:rFonts w:ascii="Calibri Light" w:eastAsia="Calibri Light" w:hAnsi="Calibri Light" w:cs="Calibri Light"/>
          <w:b/>
          <w:bCs/>
          <w:spacing w:val="-10"/>
          <w:sz w:val="20"/>
          <w:u w:val="single"/>
          <w:lang w:val="es-ES"/>
        </w:rPr>
        <w:t xml:space="preserve"> </w:t>
      </w:r>
      <w:r w:rsidRPr="003C55EE">
        <w:rPr>
          <w:rFonts w:ascii="Calibri Light" w:eastAsia="Calibri Light" w:hAnsi="Calibri Light" w:cs="Calibri Light"/>
          <w:b/>
          <w:bCs/>
          <w:spacing w:val="-1"/>
          <w:sz w:val="20"/>
          <w:u w:val="single"/>
          <w:lang w:val="es-ES"/>
        </w:rPr>
        <w:t>al</w:t>
      </w:r>
      <w:r w:rsidRPr="003C55EE">
        <w:rPr>
          <w:rFonts w:ascii="Calibri Light" w:eastAsia="Calibri Light" w:hAnsi="Calibri Light" w:cs="Calibri Light"/>
          <w:b/>
          <w:bCs/>
          <w:spacing w:val="-5"/>
          <w:sz w:val="20"/>
          <w:u w:val="single"/>
          <w:lang w:val="es-ES"/>
        </w:rPr>
        <w:t xml:space="preserve"> </w:t>
      </w:r>
      <w:r w:rsidRPr="003C55EE">
        <w:rPr>
          <w:rFonts w:ascii="Calibri Light" w:eastAsia="Calibri Light" w:hAnsi="Calibri Light" w:cs="Calibri Light"/>
          <w:b/>
          <w:bCs/>
          <w:spacing w:val="-1"/>
          <w:sz w:val="20"/>
          <w:u w:val="single"/>
          <w:lang w:val="es-ES"/>
        </w:rPr>
        <w:t>fono</w:t>
      </w:r>
      <w:r w:rsidRPr="003C55EE">
        <w:rPr>
          <w:rFonts w:ascii="Calibri Light" w:eastAsia="Calibri Light" w:hAnsi="Calibri Light" w:cs="Calibri Light"/>
          <w:b/>
          <w:bCs/>
          <w:spacing w:val="-5"/>
          <w:sz w:val="20"/>
          <w:u w:val="single"/>
          <w:lang w:val="es-ES"/>
        </w:rPr>
        <w:t xml:space="preserve"> </w:t>
      </w:r>
      <w:r w:rsidRPr="003C55EE">
        <w:rPr>
          <w:rFonts w:ascii="Calibri Light" w:eastAsia="Calibri Light" w:hAnsi="Calibri Light" w:cs="Calibri Light"/>
          <w:b/>
          <w:bCs/>
          <w:spacing w:val="-1"/>
          <w:sz w:val="20"/>
          <w:u w:val="single"/>
          <w:lang w:val="es-ES"/>
        </w:rPr>
        <w:t>131</w:t>
      </w:r>
      <w:r w:rsidRPr="003C55EE">
        <w:rPr>
          <w:rFonts w:ascii="Calibri Light" w:eastAsia="Calibri Light" w:hAnsi="Calibri Light" w:cs="Calibri Light"/>
          <w:b/>
          <w:bCs/>
          <w:spacing w:val="-8"/>
          <w:sz w:val="20"/>
          <w:u w:val="single"/>
          <w:lang w:val="es-ES"/>
        </w:rPr>
        <w:t xml:space="preserve"> </w:t>
      </w:r>
      <w:r w:rsidRPr="003C55EE">
        <w:rPr>
          <w:rFonts w:ascii="Calibri Light" w:eastAsia="Calibri Light" w:hAnsi="Calibri Light" w:cs="Calibri Light"/>
          <w:b/>
          <w:bCs/>
          <w:spacing w:val="-1"/>
          <w:sz w:val="20"/>
          <w:u w:val="single"/>
          <w:lang w:val="es-ES"/>
        </w:rPr>
        <w:t>del</w:t>
      </w:r>
      <w:r w:rsidRPr="003C55EE">
        <w:rPr>
          <w:rFonts w:ascii="Calibri Light" w:eastAsia="Calibri Light" w:hAnsi="Calibri Light" w:cs="Calibri Light"/>
          <w:b/>
          <w:bCs/>
          <w:spacing w:val="-10"/>
          <w:sz w:val="20"/>
          <w:u w:val="single"/>
          <w:lang w:val="es-ES"/>
        </w:rPr>
        <w:t xml:space="preserve"> </w:t>
      </w:r>
      <w:r w:rsidRPr="003C55EE">
        <w:rPr>
          <w:rFonts w:ascii="Calibri Light" w:eastAsia="Calibri Light" w:hAnsi="Calibri Light" w:cs="Calibri Light"/>
          <w:b/>
          <w:bCs/>
          <w:spacing w:val="-1"/>
          <w:sz w:val="20"/>
          <w:u w:val="single"/>
          <w:lang w:val="es-ES"/>
        </w:rPr>
        <w:t>Servicio</w:t>
      </w:r>
      <w:r w:rsidRPr="003C55EE">
        <w:rPr>
          <w:rFonts w:ascii="Calibri Light" w:eastAsia="Calibri Light" w:hAnsi="Calibri Light" w:cs="Calibri Light"/>
          <w:b/>
          <w:bCs/>
          <w:spacing w:val="-10"/>
          <w:sz w:val="20"/>
          <w:u w:val="single"/>
          <w:lang w:val="es-ES"/>
        </w:rPr>
        <w:t xml:space="preserve"> </w:t>
      </w:r>
      <w:r w:rsidRPr="003C55EE">
        <w:rPr>
          <w:rFonts w:ascii="Calibri Light" w:eastAsia="Calibri Light" w:hAnsi="Calibri Light" w:cs="Calibri Light"/>
          <w:b/>
          <w:bCs/>
          <w:spacing w:val="-1"/>
          <w:sz w:val="20"/>
          <w:u w:val="single"/>
          <w:lang w:val="es-ES"/>
        </w:rPr>
        <w:t>de</w:t>
      </w:r>
      <w:r w:rsidRPr="003C55EE">
        <w:rPr>
          <w:rFonts w:ascii="Calibri Light" w:eastAsia="Calibri Light" w:hAnsi="Calibri Light" w:cs="Calibri Light"/>
          <w:b/>
          <w:bCs/>
          <w:spacing w:val="-10"/>
          <w:sz w:val="20"/>
          <w:u w:val="single"/>
          <w:lang w:val="es-ES"/>
        </w:rPr>
        <w:t xml:space="preserve"> </w:t>
      </w:r>
      <w:r w:rsidRPr="003C55EE">
        <w:rPr>
          <w:rFonts w:ascii="Calibri Light" w:eastAsia="Calibri Light" w:hAnsi="Calibri Light" w:cs="Calibri Light"/>
          <w:b/>
          <w:bCs/>
          <w:spacing w:val="-1"/>
          <w:sz w:val="20"/>
          <w:u w:val="single"/>
          <w:lang w:val="es-ES"/>
        </w:rPr>
        <w:t>Atención</w:t>
      </w:r>
      <w:r w:rsidRPr="003C55EE">
        <w:rPr>
          <w:rFonts w:ascii="Calibri Light" w:eastAsia="Calibri Light" w:hAnsi="Calibri Light" w:cs="Calibri Light"/>
          <w:b/>
          <w:bCs/>
          <w:spacing w:val="-10"/>
          <w:sz w:val="20"/>
          <w:u w:val="single"/>
          <w:lang w:val="es-ES"/>
        </w:rPr>
        <w:t xml:space="preserve"> </w:t>
      </w:r>
      <w:r w:rsidRPr="003C55EE">
        <w:rPr>
          <w:rFonts w:ascii="Calibri Light" w:eastAsia="Calibri Light" w:hAnsi="Calibri Light" w:cs="Calibri Light"/>
          <w:b/>
          <w:bCs/>
          <w:sz w:val="20"/>
          <w:u w:val="single"/>
          <w:lang w:val="es-ES"/>
        </w:rPr>
        <w:t>Médico</w:t>
      </w:r>
      <w:r w:rsidRPr="003C55EE">
        <w:rPr>
          <w:rFonts w:ascii="Calibri Light" w:eastAsia="Calibri Light" w:hAnsi="Calibri Light" w:cs="Calibri Light"/>
          <w:b/>
          <w:bCs/>
          <w:spacing w:val="-6"/>
          <w:sz w:val="20"/>
          <w:u w:val="single"/>
          <w:lang w:val="es-ES"/>
        </w:rPr>
        <w:t xml:space="preserve"> </w:t>
      </w:r>
      <w:r w:rsidRPr="003C55EE">
        <w:rPr>
          <w:rFonts w:ascii="Calibri Light" w:eastAsia="Calibri Light" w:hAnsi="Calibri Light" w:cs="Calibri Light"/>
          <w:b/>
          <w:bCs/>
          <w:sz w:val="20"/>
          <w:u w:val="single"/>
          <w:lang w:val="es-ES"/>
        </w:rPr>
        <w:t>de</w:t>
      </w:r>
      <w:r w:rsidRPr="003C55EE">
        <w:rPr>
          <w:rFonts w:ascii="Calibri Light" w:eastAsia="Calibri Light" w:hAnsi="Calibri Light" w:cs="Calibri Light"/>
          <w:b/>
          <w:bCs/>
          <w:spacing w:val="-10"/>
          <w:sz w:val="20"/>
          <w:u w:val="single"/>
          <w:lang w:val="es-ES"/>
        </w:rPr>
        <w:t xml:space="preserve"> </w:t>
      </w:r>
      <w:r w:rsidRPr="003C55EE">
        <w:rPr>
          <w:rFonts w:ascii="Calibri Light" w:eastAsia="Calibri Light" w:hAnsi="Calibri Light" w:cs="Calibri Light"/>
          <w:b/>
          <w:bCs/>
          <w:sz w:val="20"/>
          <w:u w:val="single"/>
          <w:lang w:val="es-ES"/>
        </w:rPr>
        <w:t>Urgencias</w:t>
      </w:r>
      <w:r w:rsidRPr="003C55EE">
        <w:rPr>
          <w:rFonts w:ascii="Calibri Light" w:eastAsia="Calibri Light" w:hAnsi="Calibri Light" w:cs="Calibri Light"/>
          <w:b/>
          <w:bCs/>
          <w:spacing w:val="-3"/>
          <w:sz w:val="20"/>
          <w:u w:val="single"/>
          <w:lang w:val="es-ES"/>
        </w:rPr>
        <w:t xml:space="preserve"> </w:t>
      </w:r>
      <w:r w:rsidRPr="003C55EE">
        <w:rPr>
          <w:rFonts w:ascii="Calibri Light" w:eastAsia="Calibri Light" w:hAnsi="Calibri Light" w:cs="Calibri Light"/>
          <w:b/>
          <w:bCs/>
          <w:sz w:val="20"/>
          <w:u w:val="single"/>
          <w:lang w:val="es-ES"/>
        </w:rPr>
        <w:t>(SAMU)</w:t>
      </w:r>
      <w:r w:rsidRPr="003C55EE">
        <w:rPr>
          <w:rFonts w:ascii="Calibri Light" w:eastAsia="Calibri Light" w:hAnsi="Calibri Light" w:cs="Calibri Light"/>
          <w:b/>
          <w:bCs/>
          <w:spacing w:val="-5"/>
          <w:sz w:val="20"/>
          <w:u w:val="single"/>
          <w:lang w:val="es-ES"/>
        </w:rPr>
        <w:t xml:space="preserve"> </w:t>
      </w:r>
      <w:r w:rsidRPr="003C55EE">
        <w:rPr>
          <w:rFonts w:ascii="Calibri Light" w:eastAsia="Calibri Light" w:hAnsi="Calibri Light" w:cs="Calibri Light"/>
          <w:b/>
          <w:bCs/>
          <w:sz w:val="20"/>
          <w:u w:val="single"/>
          <w:lang w:val="es-ES"/>
        </w:rPr>
        <w:t>Metropolitano</w:t>
      </w:r>
      <w:r w:rsidRPr="003C55EE">
        <w:rPr>
          <w:rFonts w:ascii="Calibri Light" w:eastAsia="Calibri Light" w:hAnsi="Calibri Light" w:cs="Calibri Light"/>
          <w:sz w:val="20"/>
          <w:lang w:val="es-ES"/>
        </w:rPr>
        <w:t>,</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para las instrucciones que deberán seguirse, salvo que exista un riesgo inminente de muerte 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secuela funcional grave el estudiante será trasladado de inmediato al centro asistencial más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cercano,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para su asistencia.</w:t>
      </w:r>
    </w:p>
    <w:p w14:paraId="16EBBD0F" w14:textId="77777777" w:rsidR="003C55EE" w:rsidRPr="003C55EE" w:rsidRDefault="003C55EE" w:rsidP="003C55EE">
      <w:pPr>
        <w:widowControl w:val="0"/>
        <w:tabs>
          <w:tab w:val="left" w:pos="993"/>
        </w:tabs>
        <w:autoSpaceDE w:val="0"/>
        <w:autoSpaceDN w:val="0"/>
        <w:spacing w:after="0"/>
        <w:ind w:left="993" w:hanging="426"/>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ab/>
        <w:t>Es muy importante que quien llame esté cerca del estudiante accidentado, ya que la operadora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puede necesitar dar instrucciones para poder mantenerlo “estable” mientras llega el SAMU al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lugar.</w:t>
      </w:r>
    </w:p>
    <w:p w14:paraId="6CC0B7CC" w14:textId="77777777" w:rsidR="003C55EE" w:rsidRPr="003C55EE" w:rsidRDefault="003C55EE" w:rsidP="003C55EE">
      <w:pPr>
        <w:widowControl w:val="0"/>
        <w:autoSpaceDE w:val="0"/>
        <w:autoSpaceDN w:val="0"/>
        <w:spacing w:after="0"/>
        <w:rPr>
          <w:rFonts w:ascii="Calibri Light" w:eastAsia="Calibri Light" w:hAnsi="Calibri Light" w:cs="Calibri Light"/>
          <w:sz w:val="16"/>
          <w:szCs w:val="18"/>
          <w:lang w:val="es-ES"/>
        </w:rPr>
      </w:pPr>
    </w:p>
    <w:p w14:paraId="3857F4A9" w14:textId="77777777" w:rsidR="003C55EE" w:rsidRPr="003C55EE" w:rsidRDefault="003C55EE" w:rsidP="00B85708">
      <w:pPr>
        <w:widowControl w:val="0"/>
        <w:autoSpaceDE w:val="0"/>
        <w:autoSpaceDN w:val="0"/>
        <w:spacing w:after="0"/>
        <w:ind w:left="1418" w:hanging="425"/>
        <w:jc w:val="both"/>
        <w:rPr>
          <w:rFonts w:ascii="Calibri Light" w:eastAsia="Calibri Light" w:hAnsi="Calibri Light" w:cs="Calibri Light"/>
          <w:b/>
          <w:bCs/>
          <w:color w:val="0070C0"/>
          <w:sz w:val="28"/>
          <w:u w:val="single"/>
          <w:lang w:val="es-ES"/>
        </w:rPr>
      </w:pPr>
      <w:r w:rsidRPr="003C55EE">
        <w:rPr>
          <w:rFonts w:ascii="Calibri Light" w:eastAsia="Calibri Light" w:hAnsi="Calibri Light" w:cs="Calibri Light"/>
          <w:b/>
          <w:bCs/>
          <w:color w:val="0070C0"/>
          <w:sz w:val="28"/>
          <w:u w:val="single"/>
          <w:lang w:val="es-ES"/>
        </w:rPr>
        <w:t>MODELO</w:t>
      </w:r>
      <w:r w:rsidRPr="003C55EE">
        <w:rPr>
          <w:rFonts w:ascii="Calibri Light" w:eastAsia="Calibri Light" w:hAnsi="Calibri Light" w:cs="Calibri Light"/>
          <w:b/>
          <w:bCs/>
          <w:color w:val="0070C0"/>
          <w:spacing w:val="-1"/>
          <w:sz w:val="28"/>
          <w:u w:val="single"/>
          <w:lang w:val="es-ES"/>
        </w:rPr>
        <w:t xml:space="preserve"> </w:t>
      </w:r>
      <w:r w:rsidRPr="003C55EE">
        <w:rPr>
          <w:rFonts w:ascii="Calibri Light" w:eastAsia="Calibri Light" w:hAnsi="Calibri Light" w:cs="Calibri Light"/>
          <w:b/>
          <w:bCs/>
          <w:color w:val="0070C0"/>
          <w:sz w:val="28"/>
          <w:u w:val="single"/>
          <w:lang w:val="es-ES"/>
        </w:rPr>
        <w:t>DE</w:t>
      </w:r>
      <w:r w:rsidRPr="003C55EE">
        <w:rPr>
          <w:rFonts w:ascii="Calibri Light" w:eastAsia="Calibri Light" w:hAnsi="Calibri Light" w:cs="Calibri Light"/>
          <w:b/>
          <w:bCs/>
          <w:color w:val="0070C0"/>
          <w:spacing w:val="-3"/>
          <w:sz w:val="28"/>
          <w:u w:val="single"/>
          <w:lang w:val="es-ES"/>
        </w:rPr>
        <w:t xml:space="preserve"> </w:t>
      </w:r>
      <w:r w:rsidRPr="003C55EE">
        <w:rPr>
          <w:rFonts w:ascii="Calibri Light" w:eastAsia="Calibri Light" w:hAnsi="Calibri Light" w:cs="Calibri Light"/>
          <w:b/>
          <w:bCs/>
          <w:color w:val="0070C0"/>
          <w:sz w:val="28"/>
          <w:u w:val="single"/>
          <w:lang w:val="es-ES"/>
        </w:rPr>
        <w:t>ATENCIÓN DEL</w:t>
      </w:r>
      <w:r w:rsidRPr="003C55EE">
        <w:rPr>
          <w:rFonts w:ascii="Calibri Light" w:eastAsia="Calibri Light" w:hAnsi="Calibri Light" w:cs="Calibri Light"/>
          <w:b/>
          <w:bCs/>
          <w:color w:val="0070C0"/>
          <w:spacing w:val="1"/>
          <w:sz w:val="28"/>
          <w:u w:val="single"/>
          <w:lang w:val="es-ES"/>
        </w:rPr>
        <w:t xml:space="preserve"> </w:t>
      </w:r>
      <w:r w:rsidRPr="003C55EE">
        <w:rPr>
          <w:rFonts w:ascii="Calibri Light" w:eastAsia="Calibri Light" w:hAnsi="Calibri Light" w:cs="Calibri Light"/>
          <w:b/>
          <w:bCs/>
          <w:color w:val="0070C0"/>
          <w:sz w:val="28"/>
          <w:u w:val="single"/>
          <w:lang w:val="es-ES"/>
        </w:rPr>
        <w:t>SAMU</w:t>
      </w:r>
      <w:r w:rsidRPr="003C55EE">
        <w:rPr>
          <w:rFonts w:ascii="Calibri Light" w:eastAsia="Calibri Light" w:hAnsi="Calibri Light" w:cs="Calibri Light"/>
          <w:b/>
          <w:bCs/>
          <w:color w:val="0070C0"/>
          <w:spacing w:val="3"/>
          <w:sz w:val="28"/>
          <w:u w:val="single"/>
          <w:lang w:val="es-ES"/>
        </w:rPr>
        <w:t xml:space="preserve"> </w:t>
      </w:r>
      <w:r w:rsidRPr="003C55EE">
        <w:rPr>
          <w:rFonts w:ascii="Calibri Light" w:eastAsia="Calibri Light" w:hAnsi="Calibri Light" w:cs="Calibri Light"/>
          <w:b/>
          <w:bCs/>
          <w:color w:val="0070C0"/>
          <w:sz w:val="28"/>
          <w:u w:val="single"/>
          <w:lang w:val="es-ES"/>
        </w:rPr>
        <w:t>METROPOLITANO</w:t>
      </w:r>
      <w:r w:rsidRPr="003C55EE">
        <w:rPr>
          <w:rFonts w:ascii="Calibri Light" w:eastAsia="Calibri Light" w:hAnsi="Calibri Light" w:cs="Calibri Light"/>
          <w:b/>
          <w:bCs/>
          <w:color w:val="0070C0"/>
          <w:sz w:val="28"/>
          <w:u w:val="single"/>
          <w:vertAlign w:val="superscript"/>
          <w:lang w:val="es-ES"/>
        </w:rPr>
        <w:footnoteReference w:id="56"/>
      </w:r>
      <w:r w:rsidRPr="003C55EE">
        <w:rPr>
          <w:rFonts w:ascii="Calibri Light" w:eastAsia="Calibri Light" w:hAnsi="Calibri Light" w:cs="Calibri Light"/>
          <w:b/>
          <w:bCs/>
          <w:color w:val="0070C0"/>
          <w:sz w:val="28"/>
          <w:u w:val="single"/>
          <w:lang w:val="es-ES"/>
        </w:rPr>
        <w:t>:</w:t>
      </w:r>
    </w:p>
    <w:p w14:paraId="2151D26F" w14:textId="67487908" w:rsidR="003C55EE" w:rsidRPr="003C55EE" w:rsidRDefault="003C55EE">
      <w:pPr>
        <w:widowControl w:val="0"/>
        <w:numPr>
          <w:ilvl w:val="1"/>
          <w:numId w:val="132"/>
        </w:numPr>
        <w:tabs>
          <w:tab w:val="left" w:pos="1276"/>
        </w:tabs>
        <w:autoSpaceDE w:val="0"/>
        <w:autoSpaceDN w:val="0"/>
        <w:spacing w:after="0" w:line="240" w:lineRule="auto"/>
        <w:ind w:left="1276" w:hanging="283"/>
        <w:jc w:val="left"/>
        <w:rPr>
          <w:rFonts w:ascii="Calibri Light" w:eastAsia="Calibri Light" w:hAnsi="Calibri Light" w:cs="Calibri Light"/>
          <w:sz w:val="20"/>
          <w:lang w:val="es-ES"/>
        </w:rPr>
      </w:pPr>
      <w:r w:rsidRPr="003C55EE">
        <w:rPr>
          <w:rFonts w:ascii="Calibri Light" w:eastAsia="Calibri Light" w:hAnsi="Calibri Light" w:cs="Calibri Light"/>
          <w:spacing w:val="-1"/>
          <w:sz w:val="20"/>
          <w:lang w:val="es-ES"/>
        </w:rPr>
        <w:t>Cuando</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pacing w:val="-1"/>
          <w:sz w:val="20"/>
          <w:lang w:val="es-ES"/>
        </w:rPr>
        <w:t>el</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pacing w:val="-1"/>
          <w:sz w:val="20"/>
          <w:lang w:val="es-ES"/>
        </w:rPr>
        <w:t>docente</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pacing w:val="-1"/>
          <w:sz w:val="20"/>
          <w:lang w:val="es-ES"/>
        </w:rPr>
        <w:t>o</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pacing w:val="-1"/>
          <w:sz w:val="20"/>
          <w:lang w:val="es-ES"/>
        </w:rPr>
        <w:t>el</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pacing w:val="-1"/>
          <w:sz w:val="20"/>
          <w:lang w:val="es-ES"/>
        </w:rPr>
        <w:t>asistente</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pacing w:val="-1"/>
          <w:sz w:val="20"/>
          <w:lang w:val="es-ES"/>
        </w:rPr>
        <w:t>de</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pacing w:val="-1"/>
          <w:sz w:val="20"/>
          <w:lang w:val="es-ES"/>
        </w:rPr>
        <w:t>la</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pacing w:val="-1"/>
          <w:sz w:val="20"/>
          <w:lang w:val="es-ES"/>
        </w:rPr>
        <w:t>educación</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llama</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al</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131,</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una</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las</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operadoras</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del</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SAMU</w:t>
      </w:r>
      <w:r w:rsidR="00B85708">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responderá</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y le pedirá</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que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le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informe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algunos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datos básicos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que</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son</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esenciales:</w:t>
      </w:r>
    </w:p>
    <w:p w14:paraId="5B02BA66" w14:textId="77777777" w:rsidR="003C55EE" w:rsidRPr="003C55EE" w:rsidRDefault="003C55EE">
      <w:pPr>
        <w:widowControl w:val="0"/>
        <w:numPr>
          <w:ilvl w:val="2"/>
          <w:numId w:val="132"/>
        </w:numPr>
        <w:tabs>
          <w:tab w:val="left" w:pos="1902"/>
        </w:tabs>
        <w:autoSpaceDE w:val="0"/>
        <w:autoSpaceDN w:val="0"/>
        <w:spacing w:after="0" w:line="240" w:lineRule="auto"/>
        <w:ind w:left="993" w:firstLine="567"/>
        <w:rPr>
          <w:rFonts w:ascii="Calibri Light" w:eastAsia="Calibri Light" w:hAnsi="Calibri Light" w:cs="Calibri Light"/>
          <w:sz w:val="20"/>
          <w:lang w:val="es-ES"/>
        </w:rPr>
      </w:pPr>
      <w:r w:rsidRPr="003C55EE">
        <w:rPr>
          <w:rFonts w:ascii="Calibri Light" w:eastAsia="Calibri Light" w:hAnsi="Calibri Light" w:cs="Calibri Light"/>
          <w:sz w:val="20"/>
          <w:lang w:val="es-ES"/>
        </w:rPr>
        <w:t>Su</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localización,</w:t>
      </w:r>
    </w:p>
    <w:p w14:paraId="12B5BF3D" w14:textId="77777777" w:rsidR="003C55EE" w:rsidRPr="003C55EE" w:rsidRDefault="003C55EE">
      <w:pPr>
        <w:widowControl w:val="0"/>
        <w:numPr>
          <w:ilvl w:val="2"/>
          <w:numId w:val="132"/>
        </w:numPr>
        <w:tabs>
          <w:tab w:val="left" w:pos="1902"/>
        </w:tabs>
        <w:autoSpaceDE w:val="0"/>
        <w:autoSpaceDN w:val="0"/>
        <w:spacing w:after="0" w:line="240" w:lineRule="auto"/>
        <w:ind w:left="993" w:firstLine="567"/>
        <w:rPr>
          <w:rFonts w:ascii="Calibri Light" w:eastAsia="Calibri Light" w:hAnsi="Calibri Light" w:cs="Calibri Light"/>
          <w:sz w:val="20"/>
          <w:lang w:val="es-ES"/>
        </w:rPr>
      </w:pPr>
      <w:r w:rsidRPr="003C55EE">
        <w:rPr>
          <w:rFonts w:ascii="Calibri Light" w:eastAsia="Calibri Light" w:hAnsi="Calibri Light" w:cs="Calibri Light"/>
          <w:sz w:val="20"/>
          <w:lang w:val="es-ES"/>
        </w:rPr>
        <w:t>Su</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número</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teléfono,</w:t>
      </w:r>
    </w:p>
    <w:p w14:paraId="61763504" w14:textId="77777777" w:rsidR="003C55EE" w:rsidRPr="003C55EE" w:rsidRDefault="003C55EE">
      <w:pPr>
        <w:widowControl w:val="0"/>
        <w:numPr>
          <w:ilvl w:val="2"/>
          <w:numId w:val="132"/>
        </w:numPr>
        <w:tabs>
          <w:tab w:val="left" w:pos="1902"/>
        </w:tabs>
        <w:autoSpaceDE w:val="0"/>
        <w:autoSpaceDN w:val="0"/>
        <w:spacing w:after="0" w:line="240" w:lineRule="auto"/>
        <w:ind w:left="993" w:firstLine="567"/>
        <w:rPr>
          <w:rFonts w:ascii="Calibri Light" w:eastAsia="Calibri Light" w:hAnsi="Calibri Light" w:cs="Calibri Light"/>
          <w:sz w:val="20"/>
          <w:lang w:val="es-ES"/>
        </w:rPr>
      </w:pPr>
      <w:r w:rsidRPr="003C55EE">
        <w:rPr>
          <w:rFonts w:ascii="Calibri Light" w:eastAsia="Calibri Light" w:hAnsi="Calibri Light" w:cs="Calibri Light"/>
          <w:sz w:val="20"/>
          <w:lang w:val="es-ES"/>
        </w:rPr>
        <w:t>Su</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identidad.</w:t>
      </w:r>
    </w:p>
    <w:p w14:paraId="0EDCBA97" w14:textId="77777777" w:rsidR="003C55EE" w:rsidRPr="003C55EE" w:rsidRDefault="003C55EE">
      <w:pPr>
        <w:widowControl w:val="0"/>
        <w:numPr>
          <w:ilvl w:val="1"/>
          <w:numId w:val="132"/>
        </w:numPr>
        <w:tabs>
          <w:tab w:val="left" w:pos="1617"/>
        </w:tabs>
        <w:autoSpaceDE w:val="0"/>
        <w:autoSpaceDN w:val="0"/>
        <w:spacing w:after="0" w:line="240" w:lineRule="auto"/>
        <w:ind w:left="1418" w:hanging="425"/>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Posteriormente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hará</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preguntas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sobre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lo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que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motiva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la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llamada.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acuerdo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con</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estas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informaciones,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que</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la operadora</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hará un primer</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triage</w:t>
      </w:r>
      <w:r w:rsidRPr="003C55EE">
        <w:rPr>
          <w:rFonts w:ascii="Calibri Light" w:eastAsia="Calibri Light" w:hAnsi="Calibri Light" w:cs="Calibri Light"/>
          <w:sz w:val="20"/>
          <w:vertAlign w:val="superscript"/>
          <w:lang w:val="es-ES"/>
        </w:rPr>
        <w:footnoteReference w:id="57"/>
      </w:r>
      <w:r w:rsidRPr="003C55EE">
        <w:rPr>
          <w:rFonts w:ascii="Calibri Light" w:eastAsia="Calibri Light" w:hAnsi="Calibri Light" w:cs="Calibri Light"/>
          <w:sz w:val="20"/>
          <w:lang w:val="es-ES"/>
        </w:rPr>
        <w:t>.</w:t>
      </w:r>
    </w:p>
    <w:p w14:paraId="44EEE80E" w14:textId="77777777" w:rsidR="003C55EE" w:rsidRPr="003C55EE" w:rsidRDefault="003C55EE">
      <w:pPr>
        <w:widowControl w:val="0"/>
        <w:numPr>
          <w:ilvl w:val="1"/>
          <w:numId w:val="132"/>
        </w:numPr>
        <w:tabs>
          <w:tab w:val="left" w:pos="1617"/>
        </w:tabs>
        <w:autoSpaceDE w:val="0"/>
        <w:autoSpaceDN w:val="0"/>
        <w:spacing w:after="0" w:line="240" w:lineRule="auto"/>
        <w:ind w:left="1418" w:hanging="425"/>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La operadora escalará la llamada a la supervisión si se trata de una urgencia sin compromiso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vital</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y</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al</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médico</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regulador cuando</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se detecte</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un</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compromiso vital.</w:t>
      </w:r>
    </w:p>
    <w:p w14:paraId="1C493994" w14:textId="77777777" w:rsidR="003C55EE" w:rsidRPr="003C55EE" w:rsidRDefault="003C55EE">
      <w:pPr>
        <w:widowControl w:val="0"/>
        <w:numPr>
          <w:ilvl w:val="1"/>
          <w:numId w:val="132"/>
        </w:numPr>
        <w:tabs>
          <w:tab w:val="left" w:pos="1617"/>
        </w:tabs>
        <w:autoSpaceDE w:val="0"/>
        <w:autoSpaceDN w:val="0"/>
        <w:spacing w:after="0" w:line="240" w:lineRule="auto"/>
        <w:ind w:left="1418" w:hanging="425"/>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Si se trata de una situación que puede esperar para ser resuelta en un centro de atención</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primaria de salud -o incluso por una persona sin preparación en el área de la salud-, no se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enviará</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una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ambulancia y</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sólo</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se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darán indicaciones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telefónicas.</w:t>
      </w:r>
    </w:p>
    <w:p w14:paraId="4032AA19" w14:textId="77777777" w:rsidR="003C55EE" w:rsidRPr="003C55EE" w:rsidRDefault="003C55EE">
      <w:pPr>
        <w:widowControl w:val="0"/>
        <w:numPr>
          <w:ilvl w:val="1"/>
          <w:numId w:val="132"/>
        </w:numPr>
        <w:tabs>
          <w:tab w:val="left" w:pos="1617"/>
        </w:tabs>
        <w:autoSpaceDE w:val="0"/>
        <w:autoSpaceDN w:val="0"/>
        <w:spacing w:after="0" w:line="240" w:lineRule="auto"/>
        <w:ind w:left="1418" w:hanging="425"/>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En</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el</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caso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ser</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necesario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el</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envío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una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ambulancia,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desde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el</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Centro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Regulador</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se</w:t>
      </w:r>
      <w:r w:rsidRPr="003C55EE">
        <w:rPr>
          <w:rFonts w:ascii="Calibri Light" w:eastAsia="Calibri Light" w:hAnsi="Calibri Light" w:cs="Calibri Light"/>
          <w:spacing w:val="-43"/>
          <w:sz w:val="20"/>
          <w:lang w:val="es-ES"/>
        </w:rPr>
        <w:t xml:space="preserve"> </w:t>
      </w:r>
      <w:r w:rsidRPr="003C55EE">
        <w:rPr>
          <w:rFonts w:ascii="Calibri Light" w:eastAsia="Calibri Light" w:hAnsi="Calibri Light" w:cs="Calibri Light"/>
          <w:sz w:val="20"/>
          <w:lang w:val="es-ES"/>
        </w:rPr>
        <w:t>contactarán</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con</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la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base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que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tenga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la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ambulancia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más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cercana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al</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Colegio donde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está</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el</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estudiante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afectado.</w:t>
      </w:r>
    </w:p>
    <w:p w14:paraId="72B457EC" w14:textId="77777777" w:rsidR="003C55EE" w:rsidRPr="003C55EE" w:rsidRDefault="003C55EE">
      <w:pPr>
        <w:widowControl w:val="0"/>
        <w:numPr>
          <w:ilvl w:val="1"/>
          <w:numId w:val="132"/>
        </w:numPr>
        <w:tabs>
          <w:tab w:val="left" w:pos="1617"/>
        </w:tabs>
        <w:autoSpaceDE w:val="0"/>
        <w:autoSpaceDN w:val="0"/>
        <w:spacing w:after="0" w:line="240" w:lineRule="auto"/>
        <w:ind w:left="1418" w:hanging="425"/>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Al llegar al lugar donde está el estudiante, el SAMU realizará la atención y si lo estiman</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pacing w:val="-1"/>
          <w:sz w:val="20"/>
          <w:lang w:val="es-ES"/>
        </w:rPr>
        <w:t>necesario</w:t>
      </w:r>
      <w:r w:rsidRPr="003C55EE">
        <w:rPr>
          <w:rFonts w:ascii="Calibri Light" w:eastAsia="Calibri Light" w:hAnsi="Calibri Light" w:cs="Calibri Light"/>
          <w:spacing w:val="-11"/>
          <w:sz w:val="20"/>
          <w:lang w:val="es-ES"/>
        </w:rPr>
        <w:t xml:space="preserve"> </w:t>
      </w:r>
      <w:r w:rsidRPr="003C55EE">
        <w:rPr>
          <w:rFonts w:ascii="Calibri Light" w:eastAsia="Calibri Light" w:hAnsi="Calibri Light" w:cs="Calibri Light"/>
          <w:spacing w:val="-1"/>
          <w:sz w:val="20"/>
          <w:lang w:val="es-ES"/>
        </w:rPr>
        <w:t>lo</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pacing w:val="-1"/>
          <w:sz w:val="20"/>
          <w:lang w:val="es-ES"/>
        </w:rPr>
        <w:t>llevarán</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pacing w:val="-1"/>
          <w:sz w:val="20"/>
          <w:lang w:val="es-ES"/>
        </w:rPr>
        <w:t>al</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pacing w:val="-1"/>
          <w:sz w:val="20"/>
          <w:lang w:val="es-ES"/>
        </w:rPr>
        <w:t>centro</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z w:val="20"/>
          <w:lang w:val="es-ES"/>
        </w:rPr>
        <w:t>asistencial</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z w:val="20"/>
          <w:lang w:val="es-ES"/>
        </w:rPr>
        <w:t>público</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z w:val="20"/>
          <w:lang w:val="es-ES"/>
        </w:rPr>
        <w:t>o</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z w:val="20"/>
          <w:lang w:val="es-ES"/>
        </w:rPr>
        <w:t>privado</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z w:val="20"/>
          <w:lang w:val="es-ES"/>
        </w:rPr>
        <w:t>que</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z w:val="20"/>
          <w:lang w:val="es-ES"/>
        </w:rPr>
        <w:t>cuente</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z w:val="20"/>
          <w:lang w:val="es-ES"/>
        </w:rPr>
        <w:t>con</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z w:val="20"/>
          <w:lang w:val="es-ES"/>
        </w:rPr>
        <w:t>el</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z w:val="20"/>
          <w:lang w:val="es-ES"/>
        </w:rPr>
        <w:t>equipo</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z w:val="20"/>
          <w:lang w:val="es-ES"/>
        </w:rPr>
        <w:t>y</w:t>
      </w:r>
      <w:r w:rsidRPr="003C55EE">
        <w:rPr>
          <w:rFonts w:ascii="Calibri Light" w:eastAsia="Calibri Light" w:hAnsi="Calibri Light" w:cs="Calibri Light"/>
          <w:spacing w:val="-9"/>
          <w:sz w:val="20"/>
          <w:lang w:val="es-ES"/>
        </w:rPr>
        <w:t xml:space="preserve"> </w:t>
      </w:r>
      <w:r w:rsidRPr="003C55EE">
        <w:rPr>
          <w:rFonts w:ascii="Calibri Light" w:eastAsia="Calibri Light" w:hAnsi="Calibri Light" w:cs="Calibri Light"/>
          <w:sz w:val="20"/>
          <w:lang w:val="es-ES"/>
        </w:rPr>
        <w:t>personal</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lastRenderedPageBreak/>
        <w:t>médico indicado para la situación. Cabe destacar que no todos los casos requieren los mismos</w:t>
      </w:r>
      <w:r w:rsidRPr="003C55EE">
        <w:rPr>
          <w:rFonts w:ascii="Calibri Light" w:eastAsia="Calibri Light" w:hAnsi="Calibri Light" w:cs="Calibri Light"/>
          <w:spacing w:val="-43"/>
          <w:sz w:val="20"/>
          <w:lang w:val="es-ES"/>
        </w:rPr>
        <w:t xml:space="preserve"> </w:t>
      </w:r>
      <w:r w:rsidRPr="003C55EE">
        <w:rPr>
          <w:rFonts w:ascii="Calibri Light" w:eastAsia="Calibri Light" w:hAnsi="Calibri Light" w:cs="Calibri Light"/>
          <w:sz w:val="20"/>
          <w:lang w:val="es-ES"/>
        </w:rPr>
        <w:t>cuidados</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ni</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todos</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los</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hospitales</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y</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centros</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salud</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tienen</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los</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mismos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equipos</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y</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especialistas.</w:t>
      </w:r>
    </w:p>
    <w:p w14:paraId="0B9DE695" w14:textId="77777777" w:rsidR="003C55EE" w:rsidRPr="003C55EE" w:rsidRDefault="003C55EE">
      <w:pPr>
        <w:widowControl w:val="0"/>
        <w:numPr>
          <w:ilvl w:val="1"/>
          <w:numId w:val="132"/>
        </w:numPr>
        <w:tabs>
          <w:tab w:val="left" w:pos="1617"/>
        </w:tabs>
        <w:autoSpaceDE w:val="0"/>
        <w:autoSpaceDN w:val="0"/>
        <w:spacing w:after="0" w:line="240" w:lineRule="auto"/>
        <w:ind w:left="1418" w:hanging="425"/>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Finalmente, de ser necesario trasladar al estudiante afectado, al llegar al lugar de destino se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hará un traspaso del estudiante, entregándose los datos recabados a funcionarios del centro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asistencial</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receptor.</w:t>
      </w:r>
    </w:p>
    <w:p w14:paraId="43A3A0B2" w14:textId="77777777" w:rsidR="003C55EE" w:rsidRPr="003C55EE" w:rsidRDefault="003C55EE" w:rsidP="003C55EE">
      <w:pPr>
        <w:widowControl w:val="0"/>
        <w:autoSpaceDE w:val="0"/>
        <w:autoSpaceDN w:val="0"/>
        <w:spacing w:after="0"/>
        <w:rPr>
          <w:rFonts w:ascii="Calibri Light" w:eastAsia="Calibri Light" w:hAnsi="Calibri Light" w:cs="Calibri Light"/>
          <w:sz w:val="12"/>
          <w:szCs w:val="12"/>
          <w:lang w:val="es-ES"/>
        </w:rPr>
      </w:pPr>
    </w:p>
    <w:p w14:paraId="775899D6" w14:textId="77777777" w:rsidR="003C55EE" w:rsidRPr="003C55EE" w:rsidRDefault="003C55EE">
      <w:pPr>
        <w:widowControl w:val="0"/>
        <w:numPr>
          <w:ilvl w:val="0"/>
          <w:numId w:val="132"/>
        </w:numPr>
        <w:tabs>
          <w:tab w:val="left" w:pos="993"/>
        </w:tabs>
        <w:autoSpaceDE w:val="0"/>
        <w:autoSpaceDN w:val="0"/>
        <w:spacing w:after="0" w:line="240" w:lineRule="auto"/>
        <w:ind w:left="993" w:hanging="426"/>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Sólo</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en</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caso</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que</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la</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ambulancia</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no</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llegue,</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no</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existan</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unidades disponibles</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y</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la</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situación</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lo</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haga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pacing w:val="-1"/>
          <w:sz w:val="20"/>
          <w:lang w:val="es-ES"/>
        </w:rPr>
        <w:t>imprescindible,</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pacing w:val="-1"/>
          <w:sz w:val="20"/>
          <w:lang w:val="es-ES"/>
        </w:rPr>
        <w:t>se</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pacing w:val="-1"/>
          <w:sz w:val="20"/>
          <w:lang w:val="es-ES"/>
        </w:rPr>
        <w:t>debe</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pacing w:val="-1"/>
          <w:sz w:val="20"/>
          <w:lang w:val="es-ES"/>
        </w:rPr>
        <w:t>trasladar</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pacing w:val="-1"/>
          <w:sz w:val="20"/>
          <w:lang w:val="es-ES"/>
        </w:rPr>
        <w:t>de</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pacing w:val="-1"/>
          <w:sz w:val="20"/>
          <w:lang w:val="es-ES"/>
        </w:rPr>
        <w:t>inmediato</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pacing w:val="-1"/>
          <w:sz w:val="20"/>
          <w:lang w:val="es-ES"/>
        </w:rPr>
        <w:t>al</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pacing w:val="-1"/>
          <w:sz w:val="20"/>
          <w:lang w:val="es-ES"/>
        </w:rPr>
        <w:t>alumno</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pacing w:val="-1"/>
          <w:sz w:val="20"/>
          <w:lang w:val="es-ES"/>
        </w:rPr>
        <w:t>accidentado</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a</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z w:val="20"/>
          <w:lang w:val="es-ES"/>
        </w:rPr>
        <w:t>la</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Urgencia</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z w:val="20"/>
          <w:lang w:val="es-ES"/>
        </w:rPr>
        <w:t>u</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Hospital</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z w:val="20"/>
          <w:lang w:val="es-ES"/>
        </w:rPr>
        <w:t>más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cercano al establecimiento educacional, debiéndose adoptarse todas las medidas precautorias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cuando el accidentado presente fracturas graves, expuestas o traumatismo encéfalo craneano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(TEC).</w:t>
      </w:r>
    </w:p>
    <w:p w14:paraId="1D12AA65" w14:textId="77777777" w:rsidR="003C55EE" w:rsidRPr="003C55EE" w:rsidRDefault="003C55EE">
      <w:pPr>
        <w:widowControl w:val="0"/>
        <w:numPr>
          <w:ilvl w:val="0"/>
          <w:numId w:val="132"/>
        </w:numPr>
        <w:tabs>
          <w:tab w:val="left" w:pos="993"/>
        </w:tabs>
        <w:autoSpaceDE w:val="0"/>
        <w:autoSpaceDN w:val="0"/>
        <w:spacing w:after="0" w:line="240" w:lineRule="auto"/>
        <w:ind w:left="993" w:hanging="426"/>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En</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caso</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fracturas</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abiertas,</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golpes</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o</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heridas</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en</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la</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cabeza,</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espalda</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u</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otras</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graves,</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el</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accidentado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no debe ser movido del lugar, debiendo esperar la llegada de la ambulancia. El apoderado debe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tener</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presente</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que</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los tiempos</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demora</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son</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exclusiva</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responsabilidad</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esos</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servicios.</w:t>
      </w:r>
    </w:p>
    <w:p w14:paraId="701F9DB6" w14:textId="77777777" w:rsidR="003C55EE" w:rsidRPr="003C55EE" w:rsidRDefault="003C55EE">
      <w:pPr>
        <w:widowControl w:val="0"/>
        <w:numPr>
          <w:ilvl w:val="0"/>
          <w:numId w:val="132"/>
        </w:numPr>
        <w:tabs>
          <w:tab w:val="left" w:pos="993"/>
        </w:tabs>
        <w:autoSpaceDE w:val="0"/>
        <w:autoSpaceDN w:val="0"/>
        <w:spacing w:after="0" w:line="240" w:lineRule="auto"/>
        <w:ind w:left="993" w:hanging="426"/>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Se</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deberá</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completar</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la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Declaración</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Individual</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Accidente</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Escolar.</w:t>
      </w:r>
    </w:p>
    <w:p w14:paraId="07F231BA" w14:textId="77777777" w:rsidR="003C55EE" w:rsidRPr="003C55EE" w:rsidRDefault="003C55EE">
      <w:pPr>
        <w:widowControl w:val="0"/>
        <w:numPr>
          <w:ilvl w:val="0"/>
          <w:numId w:val="132"/>
        </w:numPr>
        <w:tabs>
          <w:tab w:val="left" w:pos="993"/>
        </w:tabs>
        <w:autoSpaceDE w:val="0"/>
        <w:autoSpaceDN w:val="0"/>
        <w:spacing w:after="0" w:line="240" w:lineRule="auto"/>
        <w:ind w:left="993" w:hanging="426"/>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El</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Inspector</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General</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deberá</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llamar</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por</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teléfono</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al</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apoderado,</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en</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un</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plazo</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no</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superior</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a</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dos</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horas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 ocurrido el accidente para informar que deberá acudir al Colegio o al centro asistencial que es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llevado el alumno, donde debe concurrir a la brevedad o enviar al apoderado suplente o familiar,</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ya</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que</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hay</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decisiones que</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solamente</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los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padres pueden</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asumir</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frente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al</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médico</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turno.</w:t>
      </w:r>
    </w:p>
    <w:p w14:paraId="716A618B" w14:textId="77777777" w:rsidR="003C55EE" w:rsidRPr="003C55EE" w:rsidRDefault="003C55EE" w:rsidP="003C55EE">
      <w:pPr>
        <w:widowControl w:val="0"/>
        <w:tabs>
          <w:tab w:val="left" w:pos="993"/>
        </w:tabs>
        <w:autoSpaceDE w:val="0"/>
        <w:autoSpaceDN w:val="0"/>
        <w:spacing w:after="0"/>
        <w:ind w:left="993" w:hanging="426"/>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ab/>
        <w:t>En caso de que no exista comunicación entre el Colegio y el Apoderado, el alumno será derivado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 todas formas al centro de salud; de continuar con la falta de contacto, se avisará a Carabineros</w:t>
      </w:r>
      <w:r w:rsidRPr="003C55EE">
        <w:rPr>
          <w:rFonts w:ascii="Calibri Light" w:eastAsia="Calibri Light" w:hAnsi="Calibri Light" w:cs="Calibri Light"/>
          <w:spacing w:val="-43"/>
          <w:sz w:val="20"/>
          <w:szCs w:val="20"/>
          <w:lang w:val="es-ES"/>
        </w:rPr>
        <w:t xml:space="preserve"> </w:t>
      </w:r>
      <w:r w:rsidRPr="003C55EE">
        <w:rPr>
          <w:rFonts w:ascii="Calibri Light" w:eastAsia="Calibri Light" w:hAnsi="Calibri Light" w:cs="Calibri Light"/>
          <w:sz w:val="20"/>
          <w:szCs w:val="20"/>
          <w:lang w:val="es-ES"/>
        </w:rPr>
        <w:t>para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que</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informe del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hecho al</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apoderado u</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otro familiar.</w:t>
      </w:r>
    </w:p>
    <w:p w14:paraId="192CFB73" w14:textId="77777777" w:rsidR="003C55EE" w:rsidRPr="003C55EE" w:rsidRDefault="003C55EE">
      <w:pPr>
        <w:widowControl w:val="0"/>
        <w:numPr>
          <w:ilvl w:val="0"/>
          <w:numId w:val="132"/>
        </w:numPr>
        <w:tabs>
          <w:tab w:val="left" w:pos="993"/>
        </w:tabs>
        <w:autoSpaceDE w:val="0"/>
        <w:autoSpaceDN w:val="0"/>
        <w:spacing w:after="0" w:line="240" w:lineRule="auto"/>
        <w:ind w:left="993" w:hanging="426"/>
        <w:jc w:val="both"/>
        <w:rPr>
          <w:rFonts w:ascii="Calibri Light" w:eastAsia="Calibri Light" w:hAnsi="Calibri Light" w:cs="Calibri Light"/>
          <w:sz w:val="20"/>
          <w:lang w:val="es-ES"/>
        </w:rPr>
      </w:pPr>
      <w:r w:rsidRPr="003C55EE">
        <w:rPr>
          <w:rFonts w:ascii="Calibri Light" w:eastAsia="Calibri Light" w:hAnsi="Calibri Light" w:cs="Calibri Light"/>
          <w:spacing w:val="-1"/>
          <w:sz w:val="20"/>
          <w:lang w:val="es-ES"/>
        </w:rPr>
        <w:t>En</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pacing w:val="-1"/>
          <w:sz w:val="20"/>
          <w:lang w:val="es-ES"/>
        </w:rPr>
        <w:t>caso</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pacing w:val="-1"/>
          <w:sz w:val="20"/>
          <w:lang w:val="es-ES"/>
        </w:rPr>
        <w:t>de</w:t>
      </w:r>
      <w:r w:rsidRPr="003C55EE">
        <w:rPr>
          <w:rFonts w:ascii="Calibri Light" w:eastAsia="Calibri Light" w:hAnsi="Calibri Light" w:cs="Calibri Light"/>
          <w:spacing w:val="-9"/>
          <w:sz w:val="20"/>
          <w:lang w:val="es-ES"/>
        </w:rPr>
        <w:t xml:space="preserve"> </w:t>
      </w:r>
      <w:r w:rsidRPr="003C55EE">
        <w:rPr>
          <w:rFonts w:ascii="Calibri Light" w:eastAsia="Calibri Light" w:hAnsi="Calibri Light" w:cs="Calibri Light"/>
          <w:spacing w:val="-1"/>
          <w:sz w:val="20"/>
          <w:lang w:val="es-ES"/>
        </w:rPr>
        <w:t>que</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pacing w:val="-1"/>
          <w:sz w:val="20"/>
          <w:lang w:val="es-ES"/>
        </w:rPr>
        <w:t>el</w:t>
      </w:r>
      <w:r w:rsidRPr="003C55EE">
        <w:rPr>
          <w:rFonts w:ascii="Calibri Light" w:eastAsia="Calibri Light" w:hAnsi="Calibri Light" w:cs="Calibri Light"/>
          <w:spacing w:val="-9"/>
          <w:sz w:val="20"/>
          <w:lang w:val="es-ES"/>
        </w:rPr>
        <w:t xml:space="preserve"> </w:t>
      </w:r>
      <w:r w:rsidRPr="003C55EE">
        <w:rPr>
          <w:rFonts w:ascii="Calibri Light" w:eastAsia="Calibri Light" w:hAnsi="Calibri Light" w:cs="Calibri Light"/>
          <w:spacing w:val="-1"/>
          <w:sz w:val="20"/>
          <w:lang w:val="es-ES"/>
        </w:rPr>
        <w:t>apoderado</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pacing w:val="-1"/>
          <w:sz w:val="20"/>
          <w:lang w:val="es-ES"/>
        </w:rPr>
        <w:t>decida</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pacing w:val="-1"/>
          <w:sz w:val="20"/>
          <w:lang w:val="es-ES"/>
        </w:rPr>
        <w:t>transportar</w:t>
      </w:r>
      <w:r w:rsidRPr="003C55EE">
        <w:rPr>
          <w:rFonts w:ascii="Calibri Light" w:eastAsia="Calibri Light" w:hAnsi="Calibri Light" w:cs="Calibri Light"/>
          <w:spacing w:val="-9"/>
          <w:sz w:val="20"/>
          <w:lang w:val="es-ES"/>
        </w:rPr>
        <w:t xml:space="preserve"> </w:t>
      </w:r>
      <w:r w:rsidRPr="003C55EE">
        <w:rPr>
          <w:rFonts w:ascii="Calibri Light" w:eastAsia="Calibri Light" w:hAnsi="Calibri Light" w:cs="Calibri Light"/>
          <w:sz w:val="20"/>
          <w:lang w:val="es-ES"/>
        </w:rPr>
        <w:t>a</w:t>
      </w:r>
      <w:r w:rsidRPr="003C55EE">
        <w:rPr>
          <w:rFonts w:ascii="Calibri Light" w:eastAsia="Calibri Light" w:hAnsi="Calibri Light" w:cs="Calibri Light"/>
          <w:spacing w:val="-15"/>
          <w:sz w:val="20"/>
          <w:lang w:val="es-ES"/>
        </w:rPr>
        <w:t xml:space="preserve"> </w:t>
      </w:r>
      <w:r w:rsidRPr="003C55EE">
        <w:rPr>
          <w:rFonts w:ascii="Calibri Light" w:eastAsia="Calibri Light" w:hAnsi="Calibri Light" w:cs="Calibri Light"/>
          <w:sz w:val="20"/>
          <w:lang w:val="es-ES"/>
        </w:rPr>
        <w:t>su</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z w:val="20"/>
          <w:lang w:val="es-ES"/>
        </w:rPr>
        <w:t>pupilo</w:t>
      </w:r>
      <w:r w:rsidRPr="003C55EE">
        <w:rPr>
          <w:rFonts w:ascii="Calibri Light" w:eastAsia="Calibri Light" w:hAnsi="Calibri Light" w:cs="Calibri Light"/>
          <w:spacing w:val="-9"/>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z w:val="20"/>
          <w:lang w:val="es-ES"/>
        </w:rPr>
        <w:t>forma</w:t>
      </w:r>
      <w:r w:rsidRPr="003C55EE">
        <w:rPr>
          <w:rFonts w:ascii="Calibri Light" w:eastAsia="Calibri Light" w:hAnsi="Calibri Light" w:cs="Calibri Light"/>
          <w:spacing w:val="-9"/>
          <w:sz w:val="20"/>
          <w:lang w:val="es-ES"/>
        </w:rPr>
        <w:t xml:space="preserve"> </w:t>
      </w:r>
      <w:r w:rsidRPr="003C55EE">
        <w:rPr>
          <w:rFonts w:ascii="Calibri Light" w:eastAsia="Calibri Light" w:hAnsi="Calibri Light" w:cs="Calibri Light"/>
          <w:sz w:val="20"/>
          <w:lang w:val="es-ES"/>
        </w:rPr>
        <w:t>particular</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z w:val="20"/>
          <w:lang w:val="es-ES"/>
        </w:rPr>
        <w:t>al</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z w:val="20"/>
          <w:lang w:val="es-ES"/>
        </w:rPr>
        <w:t>hospital,</w:t>
      </w:r>
      <w:r w:rsidRPr="003C55EE">
        <w:rPr>
          <w:rFonts w:ascii="Calibri Light" w:eastAsia="Calibri Light" w:hAnsi="Calibri Light" w:cs="Calibri Light"/>
          <w:spacing w:val="-9"/>
          <w:sz w:val="20"/>
          <w:lang w:val="es-ES"/>
        </w:rPr>
        <w:t xml:space="preserve"> </w:t>
      </w:r>
      <w:r w:rsidRPr="003C55EE">
        <w:rPr>
          <w:rFonts w:ascii="Calibri Light" w:eastAsia="Calibri Light" w:hAnsi="Calibri Light" w:cs="Calibri Light"/>
          <w:sz w:val="20"/>
          <w:lang w:val="es-ES"/>
        </w:rPr>
        <w:t>quedará</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pacing w:val="-1"/>
          <w:sz w:val="20"/>
          <w:lang w:val="es-ES"/>
        </w:rPr>
        <w:t>consignado</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pacing w:val="-1"/>
          <w:sz w:val="20"/>
          <w:lang w:val="es-ES"/>
        </w:rPr>
        <w:t>en</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pacing w:val="-1"/>
          <w:sz w:val="20"/>
          <w:lang w:val="es-ES"/>
        </w:rPr>
        <w:t>la</w:t>
      </w:r>
      <w:r w:rsidRPr="003C55EE">
        <w:rPr>
          <w:rFonts w:ascii="Calibri Light" w:eastAsia="Calibri Light" w:hAnsi="Calibri Light" w:cs="Calibri Light"/>
          <w:spacing w:val="-9"/>
          <w:sz w:val="20"/>
          <w:lang w:val="es-ES"/>
        </w:rPr>
        <w:t xml:space="preserve"> </w:t>
      </w:r>
      <w:r w:rsidRPr="003C55EE">
        <w:rPr>
          <w:rFonts w:ascii="Calibri Light" w:eastAsia="Calibri Light" w:hAnsi="Calibri Light" w:cs="Calibri Light"/>
          <w:spacing w:val="-1"/>
          <w:sz w:val="20"/>
          <w:lang w:val="es-ES"/>
        </w:rPr>
        <w:t>Ficha</w:t>
      </w:r>
      <w:r w:rsidRPr="003C55EE">
        <w:rPr>
          <w:rFonts w:ascii="Calibri Light" w:eastAsia="Calibri Light" w:hAnsi="Calibri Light" w:cs="Calibri Light"/>
          <w:spacing w:val="-15"/>
          <w:sz w:val="20"/>
          <w:lang w:val="es-ES"/>
        </w:rPr>
        <w:t xml:space="preserve"> </w:t>
      </w:r>
      <w:r w:rsidRPr="003C55EE">
        <w:rPr>
          <w:rFonts w:ascii="Calibri Light" w:eastAsia="Calibri Light" w:hAnsi="Calibri Light" w:cs="Calibri Light"/>
          <w:spacing w:val="-1"/>
          <w:sz w:val="20"/>
          <w:lang w:val="es-ES"/>
        </w:rPr>
        <w:t>de</w:t>
      </w:r>
      <w:r w:rsidRPr="003C55EE">
        <w:rPr>
          <w:rFonts w:ascii="Calibri Light" w:eastAsia="Calibri Light" w:hAnsi="Calibri Light" w:cs="Calibri Light"/>
          <w:spacing w:val="-9"/>
          <w:sz w:val="20"/>
          <w:lang w:val="es-ES"/>
        </w:rPr>
        <w:t xml:space="preserve"> </w:t>
      </w:r>
      <w:r w:rsidRPr="003C55EE">
        <w:rPr>
          <w:rFonts w:ascii="Calibri Light" w:eastAsia="Calibri Light" w:hAnsi="Calibri Light" w:cs="Calibri Light"/>
          <w:spacing w:val="-1"/>
          <w:sz w:val="20"/>
          <w:lang w:val="es-ES"/>
        </w:rPr>
        <w:t>Atención</w:t>
      </w:r>
      <w:r w:rsidRPr="003C55EE">
        <w:rPr>
          <w:rFonts w:ascii="Calibri Light" w:eastAsia="Calibri Light" w:hAnsi="Calibri Light" w:cs="Calibri Light"/>
          <w:spacing w:val="-15"/>
          <w:sz w:val="20"/>
          <w:lang w:val="es-ES"/>
        </w:rPr>
        <w:t xml:space="preserve"> </w:t>
      </w:r>
      <w:r w:rsidRPr="003C55EE">
        <w:rPr>
          <w:rFonts w:ascii="Calibri Light" w:eastAsia="Calibri Light" w:hAnsi="Calibri Light" w:cs="Calibri Light"/>
          <w:spacing w:val="-1"/>
          <w:sz w:val="20"/>
          <w:lang w:val="es-ES"/>
        </w:rPr>
        <w:t>del</w:t>
      </w:r>
      <w:r w:rsidRPr="003C55EE">
        <w:rPr>
          <w:rFonts w:ascii="Calibri Light" w:eastAsia="Calibri Light" w:hAnsi="Calibri Light" w:cs="Calibri Light"/>
          <w:spacing w:val="-9"/>
          <w:sz w:val="20"/>
          <w:lang w:val="es-ES"/>
        </w:rPr>
        <w:t xml:space="preserve"> </w:t>
      </w:r>
      <w:r w:rsidRPr="003C55EE">
        <w:rPr>
          <w:rFonts w:ascii="Calibri Light" w:eastAsia="Calibri Light" w:hAnsi="Calibri Light" w:cs="Calibri Light"/>
          <w:spacing w:val="-1"/>
          <w:sz w:val="20"/>
          <w:lang w:val="es-ES"/>
        </w:rPr>
        <w:t>Colegio,</w:t>
      </w:r>
      <w:r w:rsidRPr="003C55EE">
        <w:rPr>
          <w:rFonts w:ascii="Calibri Light" w:eastAsia="Calibri Light" w:hAnsi="Calibri Light" w:cs="Calibri Light"/>
          <w:spacing w:val="-15"/>
          <w:sz w:val="20"/>
          <w:lang w:val="es-ES"/>
        </w:rPr>
        <w:t xml:space="preserve"> </w:t>
      </w:r>
      <w:r w:rsidRPr="003C55EE">
        <w:rPr>
          <w:rFonts w:ascii="Calibri Light" w:eastAsia="Calibri Light" w:hAnsi="Calibri Light" w:cs="Calibri Light"/>
          <w:spacing w:val="-1"/>
          <w:sz w:val="20"/>
          <w:lang w:val="es-ES"/>
        </w:rPr>
        <w:t>se</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pacing w:val="-1"/>
          <w:sz w:val="20"/>
          <w:lang w:val="es-ES"/>
        </w:rPr>
        <w:t>le</w:t>
      </w:r>
      <w:r w:rsidRPr="003C55EE">
        <w:rPr>
          <w:rFonts w:ascii="Calibri Light" w:eastAsia="Calibri Light" w:hAnsi="Calibri Light" w:cs="Calibri Light"/>
          <w:spacing w:val="-14"/>
          <w:sz w:val="20"/>
          <w:lang w:val="es-ES"/>
        </w:rPr>
        <w:t xml:space="preserve"> </w:t>
      </w:r>
      <w:r w:rsidRPr="003C55EE">
        <w:rPr>
          <w:rFonts w:ascii="Calibri Light" w:eastAsia="Calibri Light" w:hAnsi="Calibri Light" w:cs="Calibri Light"/>
          <w:spacing w:val="-1"/>
          <w:sz w:val="20"/>
          <w:lang w:val="es-ES"/>
        </w:rPr>
        <w:t>entregará</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z w:val="20"/>
          <w:lang w:val="es-ES"/>
        </w:rPr>
        <w:t>igualmente</w:t>
      </w:r>
      <w:r w:rsidRPr="003C55EE">
        <w:rPr>
          <w:rFonts w:ascii="Calibri Light" w:eastAsia="Calibri Light" w:hAnsi="Calibri Light" w:cs="Calibri Light"/>
          <w:spacing w:val="-14"/>
          <w:sz w:val="20"/>
          <w:lang w:val="es-ES"/>
        </w:rPr>
        <w:t xml:space="preserve"> </w:t>
      </w:r>
      <w:r w:rsidRPr="003C55EE">
        <w:rPr>
          <w:rFonts w:ascii="Calibri Light" w:eastAsia="Calibri Light" w:hAnsi="Calibri Light" w:cs="Calibri Light"/>
          <w:sz w:val="20"/>
          <w:lang w:val="es-ES"/>
        </w:rPr>
        <w:t>la</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z w:val="20"/>
          <w:lang w:val="es-ES"/>
        </w:rPr>
        <w:t>Declaración</w:t>
      </w:r>
      <w:r w:rsidRPr="003C55EE">
        <w:rPr>
          <w:rFonts w:ascii="Calibri Light" w:eastAsia="Calibri Light" w:hAnsi="Calibri Light" w:cs="Calibri Light"/>
          <w:spacing w:val="-14"/>
          <w:sz w:val="20"/>
          <w:lang w:val="es-ES"/>
        </w:rPr>
        <w:t xml:space="preserve"> </w:t>
      </w:r>
      <w:r w:rsidRPr="003C55EE">
        <w:rPr>
          <w:rFonts w:ascii="Calibri Light" w:eastAsia="Calibri Light" w:hAnsi="Calibri Light" w:cs="Calibri Light"/>
          <w:sz w:val="20"/>
          <w:lang w:val="es-ES"/>
        </w:rPr>
        <w:t>Individual</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pacing w:val="-1"/>
          <w:sz w:val="20"/>
          <w:lang w:val="es-ES"/>
        </w:rPr>
        <w:t>de</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pacing w:val="-1"/>
          <w:sz w:val="20"/>
          <w:lang w:val="es-ES"/>
        </w:rPr>
        <w:t>Accidente</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pacing w:val="-1"/>
          <w:sz w:val="20"/>
          <w:lang w:val="es-ES"/>
        </w:rPr>
        <w:t>Escolar,</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pacing w:val="-1"/>
          <w:sz w:val="20"/>
          <w:lang w:val="es-ES"/>
        </w:rPr>
        <w:t>siendo</w:t>
      </w:r>
      <w:r w:rsidRPr="003C55EE">
        <w:rPr>
          <w:rFonts w:ascii="Calibri Light" w:eastAsia="Calibri Light" w:hAnsi="Calibri Light" w:cs="Calibri Light"/>
          <w:spacing w:val="-15"/>
          <w:sz w:val="20"/>
          <w:lang w:val="es-ES"/>
        </w:rPr>
        <w:t xml:space="preserve"> </w:t>
      </w:r>
      <w:r w:rsidRPr="003C55EE">
        <w:rPr>
          <w:rFonts w:ascii="Calibri Light" w:eastAsia="Calibri Light" w:hAnsi="Calibri Light" w:cs="Calibri Light"/>
          <w:spacing w:val="-1"/>
          <w:sz w:val="20"/>
          <w:lang w:val="es-ES"/>
        </w:rPr>
        <w:t>de</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pacing w:val="-1"/>
          <w:sz w:val="20"/>
          <w:lang w:val="es-ES"/>
        </w:rPr>
        <w:t>su</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pacing w:val="-1"/>
          <w:sz w:val="20"/>
          <w:lang w:val="es-ES"/>
        </w:rPr>
        <w:t>exclusiva</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pacing w:val="-1"/>
          <w:sz w:val="20"/>
          <w:lang w:val="es-ES"/>
        </w:rPr>
        <w:t>responsabilidad</w:t>
      </w:r>
      <w:r w:rsidRPr="003C55EE">
        <w:rPr>
          <w:rFonts w:ascii="Calibri Light" w:eastAsia="Calibri Light" w:hAnsi="Calibri Light" w:cs="Calibri Light"/>
          <w:spacing w:val="-15"/>
          <w:sz w:val="20"/>
          <w:lang w:val="es-ES"/>
        </w:rPr>
        <w:t xml:space="preserve"> </w:t>
      </w:r>
      <w:r w:rsidRPr="003C55EE">
        <w:rPr>
          <w:rFonts w:ascii="Calibri Light" w:eastAsia="Calibri Light" w:hAnsi="Calibri Light" w:cs="Calibri Light"/>
          <w:spacing w:val="-1"/>
          <w:sz w:val="20"/>
          <w:lang w:val="es-ES"/>
        </w:rPr>
        <w:t>la</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z w:val="20"/>
          <w:lang w:val="es-ES"/>
        </w:rPr>
        <w:t>salud</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z w:val="20"/>
          <w:lang w:val="es-ES"/>
        </w:rPr>
        <w:t>del</w:t>
      </w:r>
      <w:r w:rsidRPr="003C55EE">
        <w:rPr>
          <w:rFonts w:ascii="Calibri Light" w:eastAsia="Calibri Light" w:hAnsi="Calibri Light" w:cs="Calibri Light"/>
          <w:spacing w:val="-15"/>
          <w:sz w:val="20"/>
          <w:lang w:val="es-ES"/>
        </w:rPr>
        <w:t xml:space="preserve"> </w:t>
      </w:r>
      <w:r w:rsidRPr="003C55EE">
        <w:rPr>
          <w:rFonts w:ascii="Calibri Light" w:eastAsia="Calibri Light" w:hAnsi="Calibri Light" w:cs="Calibri Light"/>
          <w:sz w:val="20"/>
          <w:lang w:val="es-ES"/>
        </w:rPr>
        <w:t>alumno</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z w:val="20"/>
          <w:lang w:val="es-ES"/>
        </w:rPr>
        <w:t>y</w:t>
      </w:r>
      <w:r w:rsidRPr="003C55EE">
        <w:rPr>
          <w:rFonts w:ascii="Calibri Light" w:eastAsia="Calibri Light" w:hAnsi="Calibri Light" w:cs="Calibri Light"/>
          <w:spacing w:val="-9"/>
          <w:sz w:val="20"/>
          <w:lang w:val="es-ES"/>
        </w:rPr>
        <w:t xml:space="preserve"> </w:t>
      </w:r>
      <w:r w:rsidRPr="003C55EE">
        <w:rPr>
          <w:rFonts w:ascii="Calibri Light" w:eastAsia="Calibri Light" w:hAnsi="Calibri Light" w:cs="Calibri Light"/>
          <w:sz w:val="20"/>
          <w:lang w:val="es-ES"/>
        </w:rPr>
        <w:t>el</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z w:val="20"/>
          <w:lang w:val="es-ES"/>
        </w:rPr>
        <w:t>procedimiento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seguir en el centro asistencial.</w:t>
      </w:r>
    </w:p>
    <w:p w14:paraId="6DB71842" w14:textId="77777777" w:rsidR="003C55EE" w:rsidRPr="003C55EE" w:rsidRDefault="003C55EE" w:rsidP="003C55EE">
      <w:pPr>
        <w:widowControl w:val="0"/>
        <w:autoSpaceDE w:val="0"/>
        <w:autoSpaceDN w:val="0"/>
        <w:spacing w:after="0"/>
        <w:rPr>
          <w:rFonts w:ascii="Calibri Light" w:eastAsia="Calibri Light" w:hAnsi="Calibri Light" w:cs="Calibri Light"/>
          <w:sz w:val="14"/>
          <w:szCs w:val="18"/>
          <w:lang w:val="es-ES"/>
        </w:rPr>
      </w:pPr>
    </w:p>
    <w:p w14:paraId="242A7FA2" w14:textId="77777777" w:rsidR="003C55EE" w:rsidRPr="003C55EE" w:rsidRDefault="003C55EE">
      <w:pPr>
        <w:widowControl w:val="0"/>
        <w:numPr>
          <w:ilvl w:val="0"/>
          <w:numId w:val="136"/>
        </w:numPr>
        <w:tabs>
          <w:tab w:val="left" w:pos="567"/>
        </w:tabs>
        <w:autoSpaceDE w:val="0"/>
        <w:autoSpaceDN w:val="0"/>
        <w:spacing w:after="0" w:line="240" w:lineRule="auto"/>
        <w:ind w:left="0" w:firstLine="0"/>
        <w:jc w:val="both"/>
        <w:outlineLvl w:val="3"/>
        <w:rPr>
          <w:rFonts w:ascii="Calibri Light" w:eastAsia="Calibri Light" w:hAnsi="Calibri Light" w:cs="Calibri Light"/>
          <w:b/>
          <w:bCs/>
          <w:sz w:val="24"/>
          <w:szCs w:val="24"/>
          <w:lang w:val="es-ES"/>
        </w:rPr>
      </w:pPr>
      <w:r w:rsidRPr="003C55EE">
        <w:rPr>
          <w:rFonts w:ascii="Calibri Light" w:eastAsia="Calibri Light" w:hAnsi="Calibri Light" w:cs="Calibri Light"/>
          <w:b/>
          <w:bCs/>
          <w:color w:val="006FC0"/>
          <w:sz w:val="24"/>
          <w:szCs w:val="24"/>
          <w:u w:val="single" w:color="006FC0"/>
          <w:lang w:val="es-ES"/>
        </w:rPr>
        <w:t>Responsables de</w:t>
      </w:r>
      <w:r w:rsidRPr="003C55EE">
        <w:rPr>
          <w:rFonts w:ascii="Calibri Light" w:eastAsia="Calibri Light" w:hAnsi="Calibri Light" w:cs="Calibri Light"/>
          <w:b/>
          <w:bCs/>
          <w:color w:val="006FC0"/>
          <w:spacing w:val="-5"/>
          <w:sz w:val="24"/>
          <w:szCs w:val="24"/>
          <w:u w:val="single" w:color="006FC0"/>
          <w:lang w:val="es-ES"/>
        </w:rPr>
        <w:t xml:space="preserve"> </w:t>
      </w:r>
      <w:r w:rsidRPr="003C55EE">
        <w:rPr>
          <w:rFonts w:ascii="Calibri Light" w:eastAsia="Calibri Light" w:hAnsi="Calibri Light" w:cs="Calibri Light"/>
          <w:b/>
          <w:bCs/>
          <w:color w:val="006FC0"/>
          <w:sz w:val="24"/>
          <w:szCs w:val="24"/>
          <w:u w:val="single" w:color="006FC0"/>
          <w:lang w:val="es-ES"/>
        </w:rPr>
        <w:t>trasladar al</w:t>
      </w:r>
      <w:r w:rsidRPr="003C55EE">
        <w:rPr>
          <w:rFonts w:ascii="Calibri Light" w:eastAsia="Calibri Light" w:hAnsi="Calibri Light" w:cs="Calibri Light"/>
          <w:b/>
          <w:bCs/>
          <w:color w:val="006FC0"/>
          <w:spacing w:val="-5"/>
          <w:sz w:val="24"/>
          <w:szCs w:val="24"/>
          <w:u w:val="single" w:color="006FC0"/>
          <w:lang w:val="es-ES"/>
        </w:rPr>
        <w:t xml:space="preserve"> </w:t>
      </w:r>
      <w:r w:rsidRPr="003C55EE">
        <w:rPr>
          <w:rFonts w:ascii="Calibri Light" w:eastAsia="Calibri Light" w:hAnsi="Calibri Light" w:cs="Calibri Light"/>
          <w:b/>
          <w:bCs/>
          <w:color w:val="006FC0"/>
          <w:sz w:val="24"/>
          <w:szCs w:val="24"/>
          <w:u w:val="single" w:color="006FC0"/>
          <w:lang w:val="es-ES"/>
        </w:rPr>
        <w:t>estudiante</w:t>
      </w:r>
      <w:r w:rsidRPr="003C55EE">
        <w:rPr>
          <w:rFonts w:ascii="Calibri Light" w:eastAsia="Calibri Light" w:hAnsi="Calibri Light" w:cs="Calibri Light"/>
          <w:b/>
          <w:bCs/>
          <w:color w:val="006FC0"/>
          <w:spacing w:val="-1"/>
          <w:sz w:val="24"/>
          <w:szCs w:val="24"/>
          <w:u w:val="single" w:color="006FC0"/>
          <w:lang w:val="es-ES"/>
        </w:rPr>
        <w:t xml:space="preserve"> </w:t>
      </w:r>
      <w:r w:rsidRPr="003C55EE">
        <w:rPr>
          <w:rFonts w:ascii="Calibri Light" w:eastAsia="Calibri Light" w:hAnsi="Calibri Light" w:cs="Calibri Light"/>
          <w:b/>
          <w:bCs/>
          <w:color w:val="006FC0"/>
          <w:sz w:val="24"/>
          <w:szCs w:val="24"/>
          <w:u w:val="single" w:color="006FC0"/>
          <w:lang w:val="es-ES"/>
        </w:rPr>
        <w:t>a</w:t>
      </w:r>
      <w:r w:rsidRPr="003C55EE">
        <w:rPr>
          <w:rFonts w:ascii="Calibri Light" w:eastAsia="Calibri Light" w:hAnsi="Calibri Light" w:cs="Calibri Light"/>
          <w:b/>
          <w:bCs/>
          <w:color w:val="006FC0"/>
          <w:spacing w:val="-5"/>
          <w:sz w:val="24"/>
          <w:szCs w:val="24"/>
          <w:u w:val="single" w:color="006FC0"/>
          <w:lang w:val="es-ES"/>
        </w:rPr>
        <w:t xml:space="preserve"> </w:t>
      </w:r>
      <w:r w:rsidRPr="003C55EE">
        <w:rPr>
          <w:rFonts w:ascii="Calibri Light" w:eastAsia="Calibri Light" w:hAnsi="Calibri Light" w:cs="Calibri Light"/>
          <w:b/>
          <w:bCs/>
          <w:color w:val="006FC0"/>
          <w:sz w:val="24"/>
          <w:szCs w:val="24"/>
          <w:u w:val="single" w:color="006FC0"/>
          <w:lang w:val="es-ES"/>
        </w:rPr>
        <w:t>un centro</w:t>
      </w:r>
      <w:r w:rsidRPr="003C55EE">
        <w:rPr>
          <w:rFonts w:ascii="Calibri Light" w:eastAsia="Calibri Light" w:hAnsi="Calibri Light" w:cs="Calibri Light"/>
          <w:b/>
          <w:bCs/>
          <w:color w:val="006FC0"/>
          <w:spacing w:val="-7"/>
          <w:sz w:val="24"/>
          <w:szCs w:val="24"/>
          <w:u w:val="single" w:color="006FC0"/>
          <w:lang w:val="es-ES"/>
        </w:rPr>
        <w:t xml:space="preserve"> </w:t>
      </w:r>
      <w:r w:rsidRPr="003C55EE">
        <w:rPr>
          <w:rFonts w:ascii="Calibri Light" w:eastAsia="Calibri Light" w:hAnsi="Calibri Light" w:cs="Calibri Light"/>
          <w:b/>
          <w:bCs/>
          <w:color w:val="006FC0"/>
          <w:sz w:val="24"/>
          <w:szCs w:val="24"/>
          <w:u w:val="single" w:color="006FC0"/>
          <w:lang w:val="es-ES"/>
        </w:rPr>
        <w:t>asistencial,</w:t>
      </w:r>
      <w:r w:rsidRPr="003C55EE">
        <w:rPr>
          <w:rFonts w:ascii="Calibri Light" w:eastAsia="Calibri Light" w:hAnsi="Calibri Light" w:cs="Calibri Light"/>
          <w:b/>
          <w:bCs/>
          <w:color w:val="006FC0"/>
          <w:spacing w:val="-6"/>
          <w:sz w:val="24"/>
          <w:szCs w:val="24"/>
          <w:u w:val="single" w:color="006FC0"/>
          <w:lang w:val="es-ES"/>
        </w:rPr>
        <w:t xml:space="preserve"> </w:t>
      </w:r>
      <w:r w:rsidRPr="003C55EE">
        <w:rPr>
          <w:rFonts w:ascii="Calibri Light" w:eastAsia="Calibri Light" w:hAnsi="Calibri Light" w:cs="Calibri Light"/>
          <w:b/>
          <w:bCs/>
          <w:color w:val="006FC0"/>
          <w:sz w:val="24"/>
          <w:szCs w:val="24"/>
          <w:u w:val="single" w:color="006FC0"/>
          <w:lang w:val="es-ES"/>
        </w:rPr>
        <w:t>si fuere</w:t>
      </w:r>
      <w:r w:rsidRPr="003C55EE">
        <w:rPr>
          <w:rFonts w:ascii="Calibri Light" w:eastAsia="Calibri Light" w:hAnsi="Calibri Light" w:cs="Calibri Light"/>
          <w:b/>
          <w:bCs/>
          <w:color w:val="006FC0"/>
          <w:spacing w:val="-1"/>
          <w:sz w:val="24"/>
          <w:szCs w:val="24"/>
          <w:u w:val="single" w:color="006FC0"/>
          <w:lang w:val="es-ES"/>
        </w:rPr>
        <w:t xml:space="preserve"> </w:t>
      </w:r>
      <w:r w:rsidRPr="003C55EE">
        <w:rPr>
          <w:rFonts w:ascii="Calibri Light" w:eastAsia="Calibri Light" w:hAnsi="Calibri Light" w:cs="Calibri Light"/>
          <w:b/>
          <w:bCs/>
          <w:color w:val="006FC0"/>
          <w:sz w:val="24"/>
          <w:szCs w:val="24"/>
          <w:u w:val="single" w:color="006FC0"/>
          <w:lang w:val="es-ES"/>
        </w:rPr>
        <w:t>necesario:</w:t>
      </w:r>
    </w:p>
    <w:p w14:paraId="0D6F33CF" w14:textId="77777777" w:rsidR="003C55EE" w:rsidRPr="003C55EE" w:rsidRDefault="003C55EE" w:rsidP="003C55EE">
      <w:pPr>
        <w:widowControl w:val="0"/>
        <w:tabs>
          <w:tab w:val="left" w:pos="567"/>
        </w:tabs>
        <w:autoSpaceDE w:val="0"/>
        <w:autoSpaceDN w:val="0"/>
        <w:spacing w:after="0"/>
        <w:ind w:left="567" w:hanging="567"/>
        <w:jc w:val="both"/>
        <w:outlineLvl w:val="3"/>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ab/>
        <w:t>En</w:t>
      </w:r>
      <w:r w:rsidRPr="003C55EE">
        <w:rPr>
          <w:rFonts w:ascii="Calibri Light" w:eastAsia="Calibri Light" w:hAnsi="Calibri Light" w:cs="Calibri Light"/>
          <w:spacing w:val="12"/>
          <w:sz w:val="20"/>
          <w:szCs w:val="20"/>
          <w:lang w:val="es-ES"/>
        </w:rPr>
        <w:t xml:space="preserve"> </w:t>
      </w:r>
      <w:r w:rsidRPr="003C55EE">
        <w:rPr>
          <w:rFonts w:ascii="Calibri Light" w:eastAsia="Calibri Light" w:hAnsi="Calibri Light" w:cs="Calibri Light"/>
          <w:sz w:val="20"/>
          <w:szCs w:val="20"/>
          <w:lang w:val="es-ES"/>
        </w:rPr>
        <w:t>caso</w:t>
      </w:r>
      <w:r w:rsidRPr="003C55EE">
        <w:rPr>
          <w:rFonts w:ascii="Calibri Light" w:eastAsia="Calibri Light" w:hAnsi="Calibri Light" w:cs="Calibri Light"/>
          <w:spacing w:val="13"/>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12"/>
          <w:sz w:val="20"/>
          <w:szCs w:val="20"/>
          <w:lang w:val="es-ES"/>
        </w:rPr>
        <w:t xml:space="preserve"> </w:t>
      </w:r>
      <w:r w:rsidRPr="003C55EE">
        <w:rPr>
          <w:rFonts w:ascii="Calibri Light" w:eastAsia="Calibri Light" w:hAnsi="Calibri Light" w:cs="Calibri Light"/>
          <w:sz w:val="20"/>
          <w:szCs w:val="20"/>
          <w:lang w:val="es-ES"/>
        </w:rPr>
        <w:t>que</w:t>
      </w:r>
      <w:r w:rsidRPr="003C55EE">
        <w:rPr>
          <w:rFonts w:ascii="Calibri Light" w:eastAsia="Calibri Light" w:hAnsi="Calibri Light" w:cs="Calibri Light"/>
          <w:spacing w:val="11"/>
          <w:sz w:val="20"/>
          <w:szCs w:val="20"/>
          <w:lang w:val="es-ES"/>
        </w:rPr>
        <w:t xml:space="preserve"> </w:t>
      </w:r>
      <w:r w:rsidRPr="003C55EE">
        <w:rPr>
          <w:rFonts w:ascii="Calibri Light" w:eastAsia="Calibri Light" w:hAnsi="Calibri Light" w:cs="Calibri Light"/>
          <w:sz w:val="20"/>
          <w:szCs w:val="20"/>
          <w:lang w:val="es-ES"/>
        </w:rPr>
        <w:t>se</w:t>
      </w:r>
      <w:r w:rsidRPr="003C55EE">
        <w:rPr>
          <w:rFonts w:ascii="Calibri Light" w:eastAsia="Calibri Light" w:hAnsi="Calibri Light" w:cs="Calibri Light"/>
          <w:spacing w:val="13"/>
          <w:sz w:val="20"/>
          <w:szCs w:val="20"/>
          <w:lang w:val="es-ES"/>
        </w:rPr>
        <w:t xml:space="preserve"> </w:t>
      </w:r>
      <w:r w:rsidRPr="003C55EE">
        <w:rPr>
          <w:rFonts w:ascii="Calibri Light" w:eastAsia="Calibri Light" w:hAnsi="Calibri Light" w:cs="Calibri Light"/>
          <w:sz w:val="20"/>
          <w:szCs w:val="20"/>
          <w:lang w:val="es-ES"/>
        </w:rPr>
        <w:t>requiera</w:t>
      </w:r>
      <w:r w:rsidRPr="003C55EE">
        <w:rPr>
          <w:rFonts w:ascii="Calibri Light" w:eastAsia="Calibri Light" w:hAnsi="Calibri Light" w:cs="Calibri Light"/>
          <w:spacing w:val="12"/>
          <w:sz w:val="20"/>
          <w:szCs w:val="20"/>
          <w:lang w:val="es-ES"/>
        </w:rPr>
        <w:t xml:space="preserve"> </w:t>
      </w:r>
      <w:r w:rsidRPr="003C55EE">
        <w:rPr>
          <w:rFonts w:ascii="Calibri Light" w:eastAsia="Calibri Light" w:hAnsi="Calibri Light" w:cs="Calibri Light"/>
          <w:sz w:val="20"/>
          <w:szCs w:val="20"/>
          <w:lang w:val="es-ES"/>
        </w:rPr>
        <w:t>trasladar</w:t>
      </w:r>
      <w:r w:rsidRPr="003C55EE">
        <w:rPr>
          <w:rFonts w:ascii="Calibri Light" w:eastAsia="Calibri Light" w:hAnsi="Calibri Light" w:cs="Calibri Light"/>
          <w:spacing w:val="13"/>
          <w:sz w:val="20"/>
          <w:szCs w:val="20"/>
          <w:lang w:val="es-ES"/>
        </w:rPr>
        <w:t xml:space="preserve"> </w:t>
      </w:r>
      <w:r w:rsidRPr="003C55EE">
        <w:rPr>
          <w:rFonts w:ascii="Calibri Light" w:eastAsia="Calibri Light" w:hAnsi="Calibri Light" w:cs="Calibri Light"/>
          <w:sz w:val="20"/>
          <w:szCs w:val="20"/>
          <w:lang w:val="es-ES"/>
        </w:rPr>
        <w:t>al</w:t>
      </w:r>
      <w:r w:rsidRPr="003C55EE">
        <w:rPr>
          <w:rFonts w:ascii="Calibri Light" w:eastAsia="Calibri Light" w:hAnsi="Calibri Light" w:cs="Calibri Light"/>
          <w:spacing w:val="12"/>
          <w:sz w:val="20"/>
          <w:szCs w:val="20"/>
          <w:lang w:val="es-ES"/>
        </w:rPr>
        <w:t xml:space="preserve"> </w:t>
      </w:r>
      <w:r w:rsidRPr="003C55EE">
        <w:rPr>
          <w:rFonts w:ascii="Calibri Light" w:eastAsia="Calibri Light" w:hAnsi="Calibri Light" w:cs="Calibri Light"/>
          <w:sz w:val="20"/>
          <w:szCs w:val="20"/>
          <w:lang w:val="es-ES"/>
        </w:rPr>
        <w:t>alumno</w:t>
      </w:r>
      <w:r w:rsidRPr="003C55EE">
        <w:rPr>
          <w:rFonts w:ascii="Calibri Light" w:eastAsia="Calibri Light" w:hAnsi="Calibri Light" w:cs="Calibri Light"/>
          <w:spacing w:val="13"/>
          <w:sz w:val="20"/>
          <w:szCs w:val="20"/>
          <w:lang w:val="es-ES"/>
        </w:rPr>
        <w:t xml:space="preserve"> </w:t>
      </w:r>
      <w:r w:rsidRPr="003C55EE">
        <w:rPr>
          <w:rFonts w:ascii="Calibri Light" w:eastAsia="Calibri Light" w:hAnsi="Calibri Light" w:cs="Calibri Light"/>
          <w:sz w:val="20"/>
          <w:szCs w:val="20"/>
          <w:lang w:val="es-ES"/>
        </w:rPr>
        <w:t>afectado,</w:t>
      </w:r>
      <w:r w:rsidRPr="003C55EE">
        <w:rPr>
          <w:rFonts w:ascii="Calibri Light" w:eastAsia="Calibri Light" w:hAnsi="Calibri Light" w:cs="Calibri Light"/>
          <w:spacing w:val="21"/>
          <w:sz w:val="20"/>
          <w:szCs w:val="20"/>
          <w:lang w:val="es-ES"/>
        </w:rPr>
        <w:t xml:space="preserve"> </w:t>
      </w:r>
      <w:r w:rsidRPr="003C55EE">
        <w:rPr>
          <w:rFonts w:ascii="Calibri Light" w:eastAsia="Calibri Light" w:hAnsi="Calibri Light" w:cs="Calibri Light"/>
          <w:sz w:val="20"/>
          <w:szCs w:val="20"/>
          <w:lang w:val="es-ES"/>
        </w:rPr>
        <w:t>podrá</w:t>
      </w:r>
      <w:r w:rsidRPr="003C55EE">
        <w:rPr>
          <w:rFonts w:ascii="Calibri Light" w:eastAsia="Calibri Light" w:hAnsi="Calibri Light" w:cs="Calibri Light"/>
          <w:spacing w:val="12"/>
          <w:sz w:val="20"/>
          <w:szCs w:val="20"/>
          <w:lang w:val="es-ES"/>
        </w:rPr>
        <w:t xml:space="preserve"> </w:t>
      </w:r>
      <w:r w:rsidRPr="003C55EE">
        <w:rPr>
          <w:rFonts w:ascii="Calibri Light" w:eastAsia="Calibri Light" w:hAnsi="Calibri Light" w:cs="Calibri Light"/>
          <w:sz w:val="20"/>
          <w:szCs w:val="20"/>
          <w:lang w:val="es-ES"/>
        </w:rPr>
        <w:t>hacerlo</w:t>
      </w:r>
      <w:r w:rsidRPr="003C55EE">
        <w:rPr>
          <w:rFonts w:ascii="Calibri Light" w:eastAsia="Calibri Light" w:hAnsi="Calibri Light" w:cs="Calibri Light"/>
          <w:spacing w:val="13"/>
          <w:sz w:val="20"/>
          <w:szCs w:val="20"/>
          <w:lang w:val="es-ES"/>
        </w:rPr>
        <w:t xml:space="preserve"> </w:t>
      </w:r>
      <w:r w:rsidRPr="003C55EE">
        <w:rPr>
          <w:rFonts w:ascii="Calibri Light" w:eastAsia="Calibri Light" w:hAnsi="Calibri Light" w:cs="Calibri Light"/>
          <w:sz w:val="20"/>
          <w:szCs w:val="20"/>
          <w:lang w:val="es-ES"/>
        </w:rPr>
        <w:t>el</w:t>
      </w:r>
      <w:r w:rsidRPr="003C55EE">
        <w:rPr>
          <w:rFonts w:ascii="Calibri Light" w:eastAsia="Calibri Light" w:hAnsi="Calibri Light" w:cs="Calibri Light"/>
          <w:spacing w:val="12"/>
          <w:sz w:val="20"/>
          <w:szCs w:val="20"/>
          <w:lang w:val="es-ES"/>
        </w:rPr>
        <w:t xml:space="preserve"> </w:t>
      </w:r>
      <w:r w:rsidRPr="003C55EE">
        <w:rPr>
          <w:rFonts w:ascii="Calibri Light" w:eastAsia="Calibri Light" w:hAnsi="Calibri Light" w:cs="Calibri Light"/>
          <w:sz w:val="20"/>
          <w:szCs w:val="20"/>
          <w:lang w:val="es-ES"/>
        </w:rPr>
        <w:t>Inspector</w:t>
      </w:r>
      <w:r w:rsidRPr="003C55EE">
        <w:rPr>
          <w:rFonts w:ascii="Calibri Light" w:eastAsia="Calibri Light" w:hAnsi="Calibri Light" w:cs="Calibri Light"/>
          <w:spacing w:val="13"/>
          <w:sz w:val="20"/>
          <w:szCs w:val="20"/>
          <w:lang w:val="es-ES"/>
        </w:rPr>
        <w:t xml:space="preserve"> </w:t>
      </w:r>
      <w:r w:rsidRPr="003C55EE">
        <w:rPr>
          <w:rFonts w:ascii="Calibri Light" w:eastAsia="Calibri Light" w:hAnsi="Calibri Light" w:cs="Calibri Light"/>
          <w:sz w:val="20"/>
          <w:szCs w:val="20"/>
          <w:lang w:val="es-ES"/>
        </w:rPr>
        <w:t>General,</w:t>
      </w:r>
      <w:r w:rsidRPr="003C55EE">
        <w:rPr>
          <w:rFonts w:ascii="Calibri Light" w:eastAsia="Calibri Light" w:hAnsi="Calibri Light" w:cs="Calibri Light"/>
          <w:spacing w:val="13"/>
          <w:sz w:val="20"/>
          <w:szCs w:val="20"/>
          <w:lang w:val="es-ES"/>
        </w:rPr>
        <w:t xml:space="preserve"> </w:t>
      </w:r>
      <w:r w:rsidRPr="003C55EE">
        <w:rPr>
          <w:rFonts w:ascii="Calibri Light" w:eastAsia="Calibri Light" w:hAnsi="Calibri Light" w:cs="Calibri Light"/>
          <w:sz w:val="20"/>
          <w:szCs w:val="20"/>
          <w:lang w:val="es-ES"/>
        </w:rPr>
        <w:t>a</w:t>
      </w:r>
      <w:r w:rsidRPr="003C55EE">
        <w:rPr>
          <w:rFonts w:ascii="Calibri Light" w:eastAsia="Calibri Light" w:hAnsi="Calibri Light" w:cs="Calibri Light"/>
          <w:spacing w:val="12"/>
          <w:sz w:val="20"/>
          <w:szCs w:val="20"/>
          <w:lang w:val="es-ES"/>
        </w:rPr>
        <w:t xml:space="preserve"> </w:t>
      </w:r>
      <w:r w:rsidRPr="003C55EE">
        <w:rPr>
          <w:rFonts w:ascii="Calibri Light" w:eastAsia="Calibri Light" w:hAnsi="Calibri Light" w:cs="Calibri Light"/>
          <w:sz w:val="20"/>
          <w:szCs w:val="20"/>
          <w:lang w:val="es-ES"/>
        </w:rPr>
        <w:t>fin</w:t>
      </w:r>
      <w:r w:rsidRPr="003C55EE">
        <w:rPr>
          <w:rFonts w:ascii="Calibri Light" w:eastAsia="Calibri Light" w:hAnsi="Calibri Light" w:cs="Calibri Light"/>
          <w:spacing w:val="13"/>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prestar</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un auxilio expedito</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al estudiante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afectado.</w:t>
      </w:r>
    </w:p>
    <w:p w14:paraId="7E234A63" w14:textId="77777777" w:rsidR="003C55EE" w:rsidRPr="003C55EE" w:rsidRDefault="003C55EE" w:rsidP="003C55EE">
      <w:pPr>
        <w:widowControl w:val="0"/>
        <w:tabs>
          <w:tab w:val="left" w:pos="567"/>
        </w:tabs>
        <w:autoSpaceDE w:val="0"/>
        <w:autoSpaceDN w:val="0"/>
        <w:spacing w:after="0"/>
        <w:ind w:left="567" w:hanging="567"/>
        <w:jc w:val="both"/>
        <w:outlineLvl w:val="3"/>
        <w:rPr>
          <w:rFonts w:ascii="Calibri Light" w:eastAsia="Calibri Light" w:hAnsi="Calibri Light" w:cs="Calibri Light"/>
          <w:b/>
          <w:bCs/>
          <w:sz w:val="14"/>
          <w:szCs w:val="14"/>
          <w:lang w:val="es-ES"/>
        </w:rPr>
      </w:pPr>
    </w:p>
    <w:p w14:paraId="2AE9AF07" w14:textId="77777777" w:rsidR="003C55EE" w:rsidRPr="003C55EE" w:rsidRDefault="003C55EE">
      <w:pPr>
        <w:widowControl w:val="0"/>
        <w:numPr>
          <w:ilvl w:val="0"/>
          <w:numId w:val="136"/>
        </w:numPr>
        <w:tabs>
          <w:tab w:val="left" w:pos="567"/>
        </w:tabs>
        <w:autoSpaceDE w:val="0"/>
        <w:autoSpaceDN w:val="0"/>
        <w:spacing w:after="0" w:line="240" w:lineRule="auto"/>
        <w:ind w:left="567" w:hanging="567"/>
        <w:jc w:val="both"/>
        <w:outlineLvl w:val="3"/>
        <w:rPr>
          <w:rFonts w:ascii="Calibri Light" w:eastAsia="Calibri Light" w:hAnsi="Calibri Light" w:cs="Calibri Light"/>
          <w:b/>
          <w:bCs/>
          <w:sz w:val="24"/>
          <w:szCs w:val="24"/>
          <w:lang w:val="es-ES"/>
        </w:rPr>
      </w:pPr>
      <w:r w:rsidRPr="003C55EE">
        <w:rPr>
          <w:rFonts w:ascii="Calibri Light" w:eastAsia="Calibri Light" w:hAnsi="Calibri Light" w:cs="Calibri Light"/>
          <w:b/>
          <w:bCs/>
          <w:color w:val="006FC0"/>
          <w:sz w:val="24"/>
          <w:szCs w:val="24"/>
          <w:u w:val="single" w:color="006FC0"/>
          <w:lang w:val="es-ES"/>
        </w:rPr>
        <w:t>Identificación del centro asistencial de salud más cercano y redes de atención especializadas</w:t>
      </w:r>
      <w:r w:rsidRPr="003C55EE">
        <w:rPr>
          <w:rFonts w:ascii="Calibri Light" w:eastAsia="Calibri Light" w:hAnsi="Calibri Light" w:cs="Calibri Light"/>
          <w:b/>
          <w:bCs/>
          <w:color w:val="006FC0"/>
          <w:spacing w:val="1"/>
          <w:sz w:val="24"/>
          <w:szCs w:val="24"/>
          <w:lang w:val="es-ES"/>
        </w:rPr>
        <w:t xml:space="preserve"> </w:t>
      </w:r>
      <w:r w:rsidRPr="003C55EE">
        <w:rPr>
          <w:rFonts w:ascii="Calibri Light" w:eastAsia="Calibri Light" w:hAnsi="Calibri Light" w:cs="Calibri Light"/>
          <w:b/>
          <w:bCs/>
          <w:color w:val="006FC0"/>
          <w:sz w:val="24"/>
          <w:szCs w:val="24"/>
          <w:u w:val="single" w:color="006FC0"/>
          <w:lang w:val="es-ES"/>
        </w:rPr>
        <w:t>para casos de</w:t>
      </w:r>
      <w:r w:rsidRPr="003C55EE">
        <w:rPr>
          <w:rFonts w:ascii="Calibri Light" w:eastAsia="Calibri Light" w:hAnsi="Calibri Light" w:cs="Calibri Light"/>
          <w:b/>
          <w:bCs/>
          <w:color w:val="006FC0"/>
          <w:spacing w:val="-4"/>
          <w:sz w:val="24"/>
          <w:szCs w:val="24"/>
          <w:u w:val="single" w:color="006FC0"/>
          <w:lang w:val="es-ES"/>
        </w:rPr>
        <w:t xml:space="preserve"> </w:t>
      </w:r>
      <w:r w:rsidRPr="003C55EE">
        <w:rPr>
          <w:rFonts w:ascii="Calibri Light" w:eastAsia="Calibri Light" w:hAnsi="Calibri Light" w:cs="Calibri Light"/>
          <w:b/>
          <w:bCs/>
          <w:color w:val="006FC0"/>
          <w:sz w:val="24"/>
          <w:szCs w:val="24"/>
          <w:u w:val="single" w:color="006FC0"/>
          <w:lang w:val="es-ES"/>
        </w:rPr>
        <w:t>mayor</w:t>
      </w:r>
      <w:r w:rsidRPr="003C55EE">
        <w:rPr>
          <w:rFonts w:ascii="Calibri Light" w:eastAsia="Calibri Light" w:hAnsi="Calibri Light" w:cs="Calibri Light"/>
          <w:b/>
          <w:bCs/>
          <w:color w:val="006FC0"/>
          <w:spacing w:val="-1"/>
          <w:sz w:val="24"/>
          <w:szCs w:val="24"/>
          <w:u w:val="single" w:color="006FC0"/>
          <w:lang w:val="es-ES"/>
        </w:rPr>
        <w:t xml:space="preserve"> </w:t>
      </w:r>
      <w:r w:rsidRPr="003C55EE">
        <w:rPr>
          <w:rFonts w:ascii="Calibri Light" w:eastAsia="Calibri Light" w:hAnsi="Calibri Light" w:cs="Calibri Light"/>
          <w:b/>
          <w:bCs/>
          <w:color w:val="006FC0"/>
          <w:sz w:val="24"/>
          <w:szCs w:val="24"/>
          <w:u w:val="single" w:color="006FC0"/>
          <w:lang w:val="es-ES"/>
        </w:rPr>
        <w:t>gravedad:</w:t>
      </w:r>
    </w:p>
    <w:p w14:paraId="1F0D7769" w14:textId="285EE829" w:rsidR="0055283C" w:rsidRPr="0055283C" w:rsidRDefault="001819C9" w:rsidP="0055283C">
      <w:pPr>
        <w:pStyle w:val="Prrafodelista"/>
        <w:spacing w:after="0"/>
        <w:ind w:left="626"/>
        <w:jc w:val="both"/>
        <w:rPr>
          <w:rFonts w:asciiTheme="majorHAnsi" w:hAnsiTheme="majorHAnsi" w:cstheme="majorHAnsi"/>
          <w:sz w:val="20"/>
          <w:szCs w:val="20"/>
        </w:rPr>
      </w:pPr>
      <w:bookmarkStart w:id="47" w:name="_Hlk174431661"/>
      <w:r w:rsidRPr="001819C9">
        <w:rPr>
          <w:rFonts w:asciiTheme="majorHAnsi" w:hAnsiTheme="majorHAnsi" w:cstheme="majorHAnsi"/>
          <w:b/>
          <w:sz w:val="20"/>
          <w:szCs w:val="20"/>
        </w:rPr>
        <w:t>Servicio de Urgencia de Alta Resolución (SAR) Bicentenario</w:t>
      </w:r>
      <w:r w:rsidR="0055283C" w:rsidRPr="001819C9">
        <w:rPr>
          <w:rFonts w:asciiTheme="majorHAnsi" w:hAnsiTheme="majorHAnsi" w:cstheme="majorHAnsi"/>
          <w:b/>
          <w:sz w:val="20"/>
          <w:szCs w:val="20"/>
        </w:rPr>
        <w:t xml:space="preserve">: </w:t>
      </w:r>
      <w:r w:rsidR="0055283C" w:rsidRPr="001819C9">
        <w:rPr>
          <w:rFonts w:asciiTheme="majorHAnsi" w:hAnsiTheme="majorHAnsi" w:cstheme="majorHAnsi"/>
          <w:bCs/>
          <w:sz w:val="20"/>
          <w:szCs w:val="20"/>
        </w:rPr>
        <w:t xml:space="preserve">Av. </w:t>
      </w:r>
      <w:r w:rsidRPr="001819C9">
        <w:rPr>
          <w:rFonts w:asciiTheme="majorHAnsi" w:hAnsiTheme="majorHAnsi" w:cstheme="majorHAnsi"/>
          <w:bCs/>
          <w:sz w:val="20"/>
          <w:szCs w:val="20"/>
        </w:rPr>
        <w:t>Brasil</w:t>
      </w:r>
      <w:r w:rsidR="0055283C" w:rsidRPr="001819C9">
        <w:rPr>
          <w:rFonts w:asciiTheme="majorHAnsi" w:hAnsiTheme="majorHAnsi" w:cstheme="majorHAnsi"/>
          <w:bCs/>
          <w:sz w:val="20"/>
          <w:szCs w:val="20"/>
        </w:rPr>
        <w:t xml:space="preserve"> N°</w:t>
      </w:r>
      <w:r w:rsidRPr="001819C9">
        <w:rPr>
          <w:rFonts w:asciiTheme="majorHAnsi" w:hAnsiTheme="majorHAnsi" w:cstheme="majorHAnsi"/>
          <w:bCs/>
          <w:sz w:val="20"/>
          <w:szCs w:val="20"/>
        </w:rPr>
        <w:t>8005</w:t>
      </w:r>
      <w:r w:rsidR="0055283C" w:rsidRPr="001819C9">
        <w:rPr>
          <w:rFonts w:asciiTheme="majorHAnsi" w:hAnsiTheme="majorHAnsi" w:cstheme="majorHAnsi"/>
          <w:bCs/>
          <w:sz w:val="20"/>
          <w:szCs w:val="20"/>
        </w:rPr>
        <w:t xml:space="preserve">, comuna de </w:t>
      </w:r>
      <w:r w:rsidRPr="001819C9">
        <w:rPr>
          <w:rFonts w:asciiTheme="majorHAnsi" w:hAnsiTheme="majorHAnsi" w:cstheme="majorHAnsi"/>
          <w:bCs/>
          <w:sz w:val="20"/>
          <w:szCs w:val="20"/>
        </w:rPr>
        <w:t>Renca</w:t>
      </w:r>
      <w:r w:rsidR="00885730">
        <w:rPr>
          <w:rFonts w:asciiTheme="majorHAnsi" w:hAnsiTheme="majorHAnsi" w:cstheme="majorHAnsi"/>
          <w:bCs/>
          <w:sz w:val="20"/>
          <w:szCs w:val="20"/>
        </w:rPr>
        <w:t xml:space="preserve"> (</w:t>
      </w:r>
      <w:r w:rsidR="00885730" w:rsidRPr="00885730">
        <w:rPr>
          <w:rFonts w:asciiTheme="majorHAnsi" w:hAnsiTheme="majorHAnsi" w:cstheme="majorHAnsi"/>
          <w:bCs/>
          <w:sz w:val="20"/>
          <w:szCs w:val="20"/>
        </w:rPr>
        <w:t>1,2 kms./ 4 minutos aprox</w:t>
      </w:r>
      <w:r w:rsidR="00885730">
        <w:rPr>
          <w:rFonts w:asciiTheme="majorHAnsi" w:hAnsiTheme="majorHAnsi" w:cstheme="majorHAnsi"/>
          <w:bCs/>
          <w:sz w:val="20"/>
          <w:szCs w:val="20"/>
        </w:rPr>
        <w:t>)</w:t>
      </w:r>
      <w:r w:rsidRPr="001819C9">
        <w:rPr>
          <w:rFonts w:asciiTheme="majorHAnsi" w:hAnsiTheme="majorHAnsi" w:cstheme="majorHAnsi"/>
          <w:bCs/>
          <w:sz w:val="20"/>
          <w:szCs w:val="20"/>
        </w:rPr>
        <w:t>.</w:t>
      </w:r>
    </w:p>
    <w:p w14:paraId="6FF89D97" w14:textId="5BFD4648" w:rsidR="003C55EE" w:rsidRPr="0055283C" w:rsidRDefault="00144E46" w:rsidP="0055283C">
      <w:pPr>
        <w:pStyle w:val="Prrafodelista"/>
        <w:widowControl w:val="0"/>
        <w:autoSpaceDE w:val="0"/>
        <w:autoSpaceDN w:val="0"/>
        <w:spacing w:after="0"/>
        <w:ind w:left="626"/>
        <w:jc w:val="both"/>
        <w:rPr>
          <w:rFonts w:ascii="Calibri Light" w:eastAsia="Calibri Light" w:hAnsi="Calibri Light" w:cs="Calibri Light"/>
          <w:bCs/>
          <w:sz w:val="20"/>
          <w:szCs w:val="20"/>
        </w:rPr>
      </w:pPr>
      <w:r w:rsidRPr="001819C9">
        <w:rPr>
          <w:rFonts w:asciiTheme="majorHAnsi" w:eastAsia="Calibri Light" w:hAnsiTheme="majorHAnsi" w:cstheme="majorHAnsi"/>
          <w:b/>
          <w:sz w:val="20"/>
          <w:szCs w:val="20"/>
        </w:rPr>
        <w:t>Hospital</w:t>
      </w:r>
      <w:r w:rsidR="0055283C" w:rsidRPr="001819C9">
        <w:rPr>
          <w:rFonts w:asciiTheme="majorHAnsi" w:eastAsia="Calibri Light" w:hAnsiTheme="majorHAnsi" w:cstheme="majorHAnsi"/>
          <w:b/>
          <w:sz w:val="20"/>
          <w:szCs w:val="20"/>
        </w:rPr>
        <w:t xml:space="preserve"> </w:t>
      </w:r>
      <w:r w:rsidR="001819C9" w:rsidRPr="001819C9">
        <w:rPr>
          <w:rFonts w:asciiTheme="majorHAnsi" w:eastAsia="Calibri Light" w:hAnsiTheme="majorHAnsi" w:cstheme="majorHAnsi"/>
          <w:b/>
          <w:sz w:val="20"/>
          <w:szCs w:val="20"/>
        </w:rPr>
        <w:t>Félix Bulnes</w:t>
      </w:r>
      <w:r w:rsidR="003C55EE" w:rsidRPr="001819C9">
        <w:rPr>
          <w:rFonts w:asciiTheme="majorHAnsi" w:eastAsia="Calibri Light" w:hAnsiTheme="majorHAnsi" w:cstheme="majorHAnsi"/>
          <w:b/>
          <w:sz w:val="20"/>
          <w:szCs w:val="20"/>
        </w:rPr>
        <w:t>:</w:t>
      </w:r>
      <w:r w:rsidR="003C55EE" w:rsidRPr="001819C9">
        <w:rPr>
          <w:rFonts w:ascii="Calibri Light" w:eastAsia="Calibri Light" w:hAnsi="Calibri Light" w:cs="Calibri Light"/>
          <w:b/>
          <w:sz w:val="20"/>
          <w:szCs w:val="20"/>
        </w:rPr>
        <w:t xml:space="preserve"> </w:t>
      </w:r>
      <w:r w:rsidR="001819C9" w:rsidRPr="001819C9">
        <w:rPr>
          <w:rFonts w:ascii="Calibri Light" w:eastAsia="Calibri Light" w:hAnsi="Calibri Light" w:cs="Calibri Light"/>
          <w:bCs/>
          <w:sz w:val="20"/>
          <w:szCs w:val="20"/>
        </w:rPr>
        <w:t xml:space="preserve">Mapocho Sur N°7432, comuna de Cerro Navia </w:t>
      </w:r>
      <w:r w:rsidR="003C55EE" w:rsidRPr="001819C9">
        <w:rPr>
          <w:rFonts w:ascii="Calibri Light" w:eastAsia="Calibri Light" w:hAnsi="Calibri Light" w:cs="Calibri Light"/>
          <w:bCs/>
          <w:sz w:val="20"/>
          <w:szCs w:val="20"/>
        </w:rPr>
        <w:t>(</w:t>
      </w:r>
      <w:r w:rsidR="001819C9" w:rsidRPr="001819C9">
        <w:rPr>
          <w:rFonts w:ascii="Calibri Light" w:eastAsia="Calibri Light" w:hAnsi="Calibri Light" w:cs="Calibri Light"/>
          <w:bCs/>
          <w:sz w:val="20"/>
          <w:szCs w:val="20"/>
        </w:rPr>
        <w:t>3,4</w:t>
      </w:r>
      <w:r w:rsidR="003C55EE" w:rsidRPr="001819C9">
        <w:rPr>
          <w:rFonts w:ascii="Calibri Light" w:eastAsia="Calibri Light" w:hAnsi="Calibri Light" w:cs="Calibri Light"/>
          <w:bCs/>
          <w:sz w:val="20"/>
          <w:szCs w:val="20"/>
        </w:rPr>
        <w:t xml:space="preserve"> </w:t>
      </w:r>
      <w:r w:rsidR="001819C9" w:rsidRPr="001819C9">
        <w:rPr>
          <w:rFonts w:ascii="Calibri Light" w:eastAsia="Calibri Light" w:hAnsi="Calibri Light" w:cs="Calibri Light"/>
          <w:bCs/>
          <w:sz w:val="20"/>
          <w:szCs w:val="20"/>
        </w:rPr>
        <w:t>kms</w:t>
      </w:r>
      <w:r w:rsidR="003C55EE" w:rsidRPr="001819C9">
        <w:rPr>
          <w:rFonts w:ascii="Calibri Light" w:eastAsia="Calibri Light" w:hAnsi="Calibri Light" w:cs="Calibri Light"/>
          <w:bCs/>
          <w:sz w:val="20"/>
          <w:szCs w:val="20"/>
        </w:rPr>
        <w:t xml:space="preserve">./ </w:t>
      </w:r>
      <w:r w:rsidR="001819C9" w:rsidRPr="001819C9">
        <w:rPr>
          <w:rFonts w:ascii="Calibri Light" w:eastAsia="Calibri Light" w:hAnsi="Calibri Light" w:cs="Calibri Light"/>
          <w:bCs/>
          <w:sz w:val="20"/>
          <w:szCs w:val="20"/>
        </w:rPr>
        <w:t>13</w:t>
      </w:r>
      <w:r w:rsidR="003C55EE" w:rsidRPr="001819C9">
        <w:rPr>
          <w:rFonts w:ascii="Calibri Light" w:eastAsia="Calibri Light" w:hAnsi="Calibri Light" w:cs="Calibri Light"/>
          <w:bCs/>
          <w:sz w:val="20"/>
          <w:szCs w:val="20"/>
        </w:rPr>
        <w:t xml:space="preserve"> minutos aprox.).</w:t>
      </w:r>
    </w:p>
    <w:p w14:paraId="2FC2A3FD" w14:textId="77777777" w:rsidR="003C55EE" w:rsidRPr="003C55EE" w:rsidRDefault="003C55EE" w:rsidP="003C55EE">
      <w:pPr>
        <w:widowControl w:val="0"/>
        <w:autoSpaceDE w:val="0"/>
        <w:autoSpaceDN w:val="0"/>
        <w:spacing w:after="0"/>
        <w:ind w:firstLine="567"/>
        <w:rPr>
          <w:rFonts w:ascii="Calibri Light" w:eastAsia="Calibri Light" w:hAnsi="Calibri Light" w:cs="Calibri Light"/>
          <w:b/>
          <w:sz w:val="14"/>
          <w:szCs w:val="14"/>
          <w:lang w:val="es-ES"/>
        </w:rPr>
      </w:pPr>
    </w:p>
    <w:bookmarkEnd w:id="47"/>
    <w:p w14:paraId="5919FDBF" w14:textId="77777777" w:rsidR="003C55EE" w:rsidRPr="003C55EE" w:rsidRDefault="003C55EE">
      <w:pPr>
        <w:widowControl w:val="0"/>
        <w:numPr>
          <w:ilvl w:val="0"/>
          <w:numId w:val="136"/>
        </w:numPr>
        <w:tabs>
          <w:tab w:val="left" w:pos="567"/>
        </w:tabs>
        <w:autoSpaceDE w:val="0"/>
        <w:autoSpaceDN w:val="0"/>
        <w:spacing w:after="0" w:line="240" w:lineRule="auto"/>
        <w:ind w:left="0" w:firstLine="0"/>
        <w:jc w:val="both"/>
        <w:outlineLvl w:val="5"/>
        <w:rPr>
          <w:rFonts w:ascii="Calibri Light" w:eastAsia="Calibri Light" w:hAnsi="Calibri Light" w:cs="Calibri Light"/>
          <w:lang w:val="es-ES"/>
        </w:rPr>
      </w:pPr>
      <w:r w:rsidRPr="003C55EE">
        <w:rPr>
          <w:rFonts w:ascii="Calibri Light" w:eastAsia="Calibri Light" w:hAnsi="Calibri Light" w:cs="Calibri Light"/>
          <w:u w:val="single"/>
          <w:lang w:val="es-ES"/>
        </w:rPr>
        <w:t>Accidente</w:t>
      </w:r>
      <w:r w:rsidRPr="003C55EE">
        <w:rPr>
          <w:rFonts w:ascii="Calibri Light" w:eastAsia="Calibri Light" w:hAnsi="Calibri Light" w:cs="Calibri Light"/>
          <w:spacing w:val="-2"/>
          <w:u w:val="single"/>
          <w:lang w:val="es-ES"/>
        </w:rPr>
        <w:t xml:space="preserve"> </w:t>
      </w:r>
      <w:r w:rsidRPr="003C55EE">
        <w:rPr>
          <w:rFonts w:ascii="Calibri Light" w:eastAsia="Calibri Light" w:hAnsi="Calibri Light" w:cs="Calibri Light"/>
          <w:u w:val="single"/>
          <w:lang w:val="es-ES"/>
        </w:rPr>
        <w:t>de</w:t>
      </w:r>
      <w:r w:rsidRPr="003C55EE">
        <w:rPr>
          <w:rFonts w:ascii="Calibri Light" w:eastAsia="Calibri Light" w:hAnsi="Calibri Light" w:cs="Calibri Light"/>
          <w:spacing w:val="-2"/>
          <w:u w:val="single"/>
          <w:lang w:val="es-ES"/>
        </w:rPr>
        <w:t xml:space="preserve"> </w:t>
      </w:r>
      <w:r w:rsidRPr="003C55EE">
        <w:rPr>
          <w:rFonts w:ascii="Calibri Light" w:eastAsia="Calibri Light" w:hAnsi="Calibri Light" w:cs="Calibri Light"/>
          <w:u w:val="single"/>
          <w:lang w:val="es-ES"/>
        </w:rPr>
        <w:t>Trayecto:</w:t>
      </w:r>
    </w:p>
    <w:p w14:paraId="5528643F" w14:textId="77777777" w:rsidR="003C55EE" w:rsidRPr="003C55EE" w:rsidRDefault="003C55EE" w:rsidP="003C55EE">
      <w:pPr>
        <w:widowControl w:val="0"/>
        <w:autoSpaceDE w:val="0"/>
        <w:autoSpaceDN w:val="0"/>
        <w:spacing w:after="0"/>
        <w:ind w:left="567"/>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El accidente de trayecto es el que ocurre en el trascurso desde el hogar al Colegio o viceversa. En este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pacing w:val="-1"/>
          <w:sz w:val="20"/>
          <w:szCs w:val="20"/>
          <w:lang w:val="es-ES"/>
        </w:rPr>
        <w:t>caso</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el</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apoderado</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debe</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pacing w:val="-1"/>
          <w:sz w:val="20"/>
          <w:szCs w:val="20"/>
          <w:lang w:val="es-ES"/>
        </w:rPr>
        <w:t>asistir</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al</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Centro</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pacing w:val="-1"/>
          <w:sz w:val="20"/>
          <w:szCs w:val="20"/>
          <w:lang w:val="es-ES"/>
        </w:rPr>
        <w:t>de</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Salud</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de</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urgencia</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z w:val="20"/>
          <w:szCs w:val="20"/>
          <w:lang w:val="es-ES"/>
        </w:rPr>
        <w:t>público</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que</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corresponda,</w:t>
      </w:r>
      <w:r w:rsidRPr="003C55EE">
        <w:rPr>
          <w:rFonts w:ascii="Calibri Light" w:eastAsia="Calibri Light" w:hAnsi="Calibri Light" w:cs="Calibri Light"/>
          <w:spacing w:val="-14"/>
          <w:sz w:val="20"/>
          <w:szCs w:val="20"/>
          <w:lang w:val="es-ES"/>
        </w:rPr>
        <w:t xml:space="preserve"> </w:t>
      </w:r>
      <w:r w:rsidRPr="003C55EE">
        <w:rPr>
          <w:rFonts w:ascii="Calibri Light" w:eastAsia="Calibri Light" w:hAnsi="Calibri Light" w:cs="Calibri Light"/>
          <w:sz w:val="20"/>
          <w:szCs w:val="20"/>
          <w:lang w:val="es-ES"/>
        </w:rPr>
        <w:t>sólo</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presentando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la Tarjeta Nacional Estudiantil (TNE) del estudiante u otro medio de prueba que acredite el accidente de</w:t>
      </w:r>
      <w:r w:rsidRPr="003C55EE">
        <w:rPr>
          <w:rFonts w:ascii="Calibri Light" w:eastAsia="Calibri Light" w:hAnsi="Calibri Light" w:cs="Calibri Light"/>
          <w:spacing w:val="-43"/>
          <w:sz w:val="20"/>
          <w:szCs w:val="20"/>
          <w:lang w:val="es-ES"/>
        </w:rPr>
        <w:t xml:space="preserve"> </w:t>
      </w:r>
      <w:r w:rsidRPr="003C55EE">
        <w:rPr>
          <w:rFonts w:ascii="Calibri Light" w:eastAsia="Calibri Light" w:hAnsi="Calibri Light" w:cs="Calibri Light"/>
          <w:sz w:val="20"/>
          <w:szCs w:val="20"/>
          <w:lang w:val="es-ES"/>
        </w:rPr>
        <w:t>trayecto. Luego deberá solicitar en el Colegio el formulario de accidente para la activación del Seguro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Escolar</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para</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ser</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presentado</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en el lugar de</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atención.</w:t>
      </w:r>
    </w:p>
    <w:p w14:paraId="099AB941" w14:textId="77777777" w:rsidR="003C55EE" w:rsidRPr="003C55EE" w:rsidRDefault="003C55EE" w:rsidP="003C55EE">
      <w:pPr>
        <w:widowControl w:val="0"/>
        <w:autoSpaceDE w:val="0"/>
        <w:autoSpaceDN w:val="0"/>
        <w:spacing w:after="0"/>
        <w:ind w:left="567"/>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Para acreditar el accidente de trayecto bastará el parte de Carabineros, la declaración de testigos 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cualquier</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otro medio de</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prueba igualmente fehaciente.</w:t>
      </w:r>
    </w:p>
    <w:p w14:paraId="0FC1A977" w14:textId="77777777" w:rsidR="003C55EE" w:rsidRPr="003C55EE" w:rsidRDefault="003C55EE" w:rsidP="003C55EE">
      <w:pPr>
        <w:widowControl w:val="0"/>
        <w:autoSpaceDE w:val="0"/>
        <w:autoSpaceDN w:val="0"/>
        <w:spacing w:after="0"/>
        <w:rPr>
          <w:rFonts w:ascii="Calibri Light" w:eastAsia="Calibri Light" w:hAnsi="Calibri Light" w:cs="Calibri Light"/>
          <w:sz w:val="14"/>
          <w:szCs w:val="14"/>
          <w:lang w:val="es-ES"/>
        </w:rPr>
      </w:pPr>
    </w:p>
    <w:p w14:paraId="138EEC36" w14:textId="77777777" w:rsidR="003C55EE" w:rsidRPr="003C55EE" w:rsidRDefault="003C55EE">
      <w:pPr>
        <w:widowControl w:val="0"/>
        <w:numPr>
          <w:ilvl w:val="0"/>
          <w:numId w:val="136"/>
        </w:numPr>
        <w:tabs>
          <w:tab w:val="left" w:pos="567"/>
        </w:tabs>
        <w:autoSpaceDE w:val="0"/>
        <w:autoSpaceDN w:val="0"/>
        <w:spacing w:after="0" w:line="240" w:lineRule="auto"/>
        <w:ind w:left="0" w:firstLine="0"/>
        <w:jc w:val="both"/>
        <w:outlineLvl w:val="5"/>
        <w:rPr>
          <w:rFonts w:ascii="Calibri Light" w:eastAsia="Calibri Light" w:hAnsi="Calibri Light" w:cs="Calibri Light"/>
          <w:lang w:val="es-ES"/>
        </w:rPr>
      </w:pPr>
      <w:r w:rsidRPr="003C55EE">
        <w:rPr>
          <w:rFonts w:ascii="Calibri Light" w:eastAsia="Calibri Light" w:hAnsi="Calibri Light" w:cs="Calibri Light"/>
          <w:u w:val="single"/>
          <w:lang w:val="es-ES"/>
        </w:rPr>
        <w:t>Alcohol</w:t>
      </w:r>
      <w:r w:rsidRPr="003C55EE">
        <w:rPr>
          <w:rFonts w:ascii="Calibri Light" w:eastAsia="Calibri Light" w:hAnsi="Calibri Light" w:cs="Calibri Light"/>
          <w:spacing w:val="1"/>
          <w:u w:val="single"/>
          <w:lang w:val="es-ES"/>
        </w:rPr>
        <w:t xml:space="preserve"> </w:t>
      </w:r>
      <w:r w:rsidRPr="003C55EE">
        <w:rPr>
          <w:rFonts w:ascii="Calibri Light" w:eastAsia="Calibri Light" w:hAnsi="Calibri Light" w:cs="Calibri Light"/>
          <w:u w:val="single"/>
          <w:lang w:val="es-ES"/>
        </w:rPr>
        <w:t>o</w:t>
      </w:r>
      <w:r w:rsidRPr="003C55EE">
        <w:rPr>
          <w:rFonts w:ascii="Calibri Light" w:eastAsia="Calibri Light" w:hAnsi="Calibri Light" w:cs="Calibri Light"/>
          <w:spacing w:val="-5"/>
          <w:u w:val="single"/>
          <w:lang w:val="es-ES"/>
        </w:rPr>
        <w:t xml:space="preserve"> </w:t>
      </w:r>
      <w:r w:rsidRPr="003C55EE">
        <w:rPr>
          <w:rFonts w:ascii="Calibri Light" w:eastAsia="Calibri Light" w:hAnsi="Calibri Light" w:cs="Calibri Light"/>
          <w:u w:val="single"/>
          <w:lang w:val="es-ES"/>
        </w:rPr>
        <w:t>Drogas:</w:t>
      </w:r>
    </w:p>
    <w:p w14:paraId="6D088D03" w14:textId="77777777" w:rsidR="003C55EE" w:rsidRPr="003C55EE" w:rsidRDefault="003C55EE" w:rsidP="003C55EE">
      <w:pPr>
        <w:widowControl w:val="0"/>
        <w:autoSpaceDE w:val="0"/>
        <w:autoSpaceDN w:val="0"/>
        <w:spacing w:after="0"/>
        <w:ind w:left="567"/>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En el caso de que algún estudiante se presente bajo estado evidente de alcohol o drogas o presenten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pacing w:val="-1"/>
          <w:sz w:val="20"/>
          <w:szCs w:val="20"/>
          <w:lang w:val="es-ES"/>
        </w:rPr>
        <w:t>necesidades</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asociadas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su</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consumo,</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se</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procederá</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conforme</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a</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lo</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establecido</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en</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dicho</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Protocolo,</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y</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se</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le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considerará</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dentro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este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Protocolo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para</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las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atenciones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médicas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que</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se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requieran.</w:t>
      </w:r>
    </w:p>
    <w:p w14:paraId="7C168B2C" w14:textId="77777777" w:rsidR="003C55EE" w:rsidRDefault="003C55EE" w:rsidP="003C55EE">
      <w:pPr>
        <w:widowControl w:val="0"/>
        <w:autoSpaceDE w:val="0"/>
        <w:autoSpaceDN w:val="0"/>
        <w:spacing w:after="0"/>
        <w:rPr>
          <w:rFonts w:ascii="Calibri Light" w:eastAsia="Calibri Light" w:hAnsi="Calibri Light" w:cs="Calibri Light"/>
          <w:sz w:val="14"/>
          <w:szCs w:val="14"/>
          <w:lang w:val="es-ES"/>
        </w:rPr>
      </w:pPr>
    </w:p>
    <w:p w14:paraId="10A12A21" w14:textId="77777777" w:rsidR="00C00F98" w:rsidRPr="003C55EE" w:rsidRDefault="00C00F98" w:rsidP="003C55EE">
      <w:pPr>
        <w:widowControl w:val="0"/>
        <w:autoSpaceDE w:val="0"/>
        <w:autoSpaceDN w:val="0"/>
        <w:spacing w:after="0"/>
        <w:rPr>
          <w:rFonts w:ascii="Calibri Light" w:eastAsia="Calibri Light" w:hAnsi="Calibri Light" w:cs="Calibri Light"/>
          <w:sz w:val="14"/>
          <w:szCs w:val="14"/>
          <w:lang w:val="es-ES"/>
        </w:rPr>
      </w:pPr>
    </w:p>
    <w:p w14:paraId="07E60429" w14:textId="77777777" w:rsidR="003C55EE" w:rsidRPr="003C55EE" w:rsidRDefault="003C55EE">
      <w:pPr>
        <w:widowControl w:val="0"/>
        <w:numPr>
          <w:ilvl w:val="0"/>
          <w:numId w:val="136"/>
        </w:numPr>
        <w:tabs>
          <w:tab w:val="left" w:pos="567"/>
        </w:tabs>
        <w:autoSpaceDE w:val="0"/>
        <w:autoSpaceDN w:val="0"/>
        <w:spacing w:after="0" w:line="240" w:lineRule="auto"/>
        <w:ind w:left="0" w:firstLine="0"/>
        <w:jc w:val="both"/>
        <w:outlineLvl w:val="5"/>
        <w:rPr>
          <w:rFonts w:ascii="Calibri Light" w:eastAsia="Calibri Light" w:hAnsi="Calibri Light" w:cs="Calibri Light"/>
          <w:b/>
          <w:bCs/>
          <w:color w:val="006FC0"/>
          <w:sz w:val="24"/>
          <w:szCs w:val="24"/>
          <w:lang w:val="es-ES"/>
        </w:rPr>
      </w:pPr>
      <w:r w:rsidRPr="003C55EE">
        <w:rPr>
          <w:rFonts w:ascii="Calibri Light" w:eastAsia="Calibri Light" w:hAnsi="Calibri Light" w:cs="Calibri Light"/>
          <w:b/>
          <w:bCs/>
          <w:color w:val="006FC0"/>
          <w:sz w:val="24"/>
          <w:szCs w:val="24"/>
          <w:u w:val="single" w:color="006FC0"/>
          <w:lang w:val="es-ES"/>
        </w:rPr>
        <w:lastRenderedPageBreak/>
        <w:t>Obligación</w:t>
      </w:r>
      <w:r w:rsidRPr="003C55EE">
        <w:rPr>
          <w:rFonts w:ascii="Calibri Light" w:eastAsia="Calibri Light" w:hAnsi="Calibri Light" w:cs="Calibri Light"/>
          <w:b/>
          <w:bCs/>
          <w:color w:val="006FC0"/>
          <w:spacing w:val="-2"/>
          <w:sz w:val="24"/>
          <w:szCs w:val="24"/>
          <w:u w:val="single" w:color="006FC0"/>
          <w:lang w:val="es-ES"/>
        </w:rPr>
        <w:t xml:space="preserve"> </w:t>
      </w:r>
      <w:r w:rsidRPr="003C55EE">
        <w:rPr>
          <w:rFonts w:ascii="Calibri Light" w:eastAsia="Calibri Light" w:hAnsi="Calibri Light" w:cs="Calibri Light"/>
          <w:b/>
          <w:bCs/>
          <w:color w:val="006FC0"/>
          <w:sz w:val="24"/>
          <w:szCs w:val="24"/>
          <w:u w:val="single" w:color="006FC0"/>
          <w:lang w:val="es-ES"/>
        </w:rPr>
        <w:t>de</w:t>
      </w:r>
      <w:r w:rsidRPr="003C55EE">
        <w:rPr>
          <w:rFonts w:ascii="Calibri Light" w:eastAsia="Calibri Light" w:hAnsi="Calibri Light" w:cs="Calibri Light"/>
          <w:b/>
          <w:bCs/>
          <w:color w:val="006FC0"/>
          <w:spacing w:val="-1"/>
          <w:sz w:val="24"/>
          <w:szCs w:val="24"/>
          <w:u w:val="single" w:color="006FC0"/>
          <w:lang w:val="es-ES"/>
        </w:rPr>
        <w:t xml:space="preserve"> </w:t>
      </w:r>
      <w:r w:rsidRPr="003C55EE">
        <w:rPr>
          <w:rFonts w:ascii="Calibri Light" w:eastAsia="Calibri Light" w:hAnsi="Calibri Light" w:cs="Calibri Light"/>
          <w:b/>
          <w:bCs/>
          <w:color w:val="006FC0"/>
          <w:sz w:val="24"/>
          <w:szCs w:val="24"/>
          <w:u w:val="single" w:color="006FC0"/>
          <w:lang w:val="es-ES"/>
        </w:rPr>
        <w:t>comunicar</w:t>
      </w:r>
      <w:r w:rsidRPr="003C55EE">
        <w:rPr>
          <w:rFonts w:ascii="Calibri Light" w:eastAsia="Calibri Light" w:hAnsi="Calibri Light" w:cs="Calibri Light"/>
          <w:b/>
          <w:bCs/>
          <w:color w:val="006FC0"/>
          <w:spacing w:val="-3"/>
          <w:sz w:val="24"/>
          <w:szCs w:val="24"/>
          <w:u w:val="single" w:color="006FC0"/>
          <w:lang w:val="es-ES"/>
        </w:rPr>
        <w:t xml:space="preserve"> </w:t>
      </w:r>
      <w:r w:rsidRPr="003C55EE">
        <w:rPr>
          <w:rFonts w:ascii="Calibri Light" w:eastAsia="Calibri Light" w:hAnsi="Calibri Light" w:cs="Calibri Light"/>
          <w:b/>
          <w:bCs/>
          <w:color w:val="006FC0"/>
          <w:sz w:val="24"/>
          <w:szCs w:val="24"/>
          <w:u w:val="single" w:color="006FC0"/>
          <w:lang w:val="es-ES"/>
        </w:rPr>
        <w:t>a</w:t>
      </w:r>
      <w:r w:rsidRPr="003C55EE">
        <w:rPr>
          <w:rFonts w:ascii="Calibri Light" w:eastAsia="Calibri Light" w:hAnsi="Calibri Light" w:cs="Calibri Light"/>
          <w:b/>
          <w:bCs/>
          <w:color w:val="006FC0"/>
          <w:spacing w:val="-1"/>
          <w:sz w:val="24"/>
          <w:szCs w:val="24"/>
          <w:u w:val="single" w:color="006FC0"/>
          <w:lang w:val="es-ES"/>
        </w:rPr>
        <w:t xml:space="preserve"> </w:t>
      </w:r>
      <w:r w:rsidRPr="003C55EE">
        <w:rPr>
          <w:rFonts w:ascii="Calibri Light" w:eastAsia="Calibri Light" w:hAnsi="Calibri Light" w:cs="Calibri Light"/>
          <w:b/>
          <w:bCs/>
          <w:color w:val="006FC0"/>
          <w:sz w:val="24"/>
          <w:szCs w:val="24"/>
          <w:u w:val="single" w:color="006FC0"/>
          <w:lang w:val="es-ES"/>
        </w:rPr>
        <w:t>los</w:t>
      </w:r>
      <w:r w:rsidRPr="003C55EE">
        <w:rPr>
          <w:rFonts w:ascii="Calibri Light" w:eastAsia="Calibri Light" w:hAnsi="Calibri Light" w:cs="Calibri Light"/>
          <w:b/>
          <w:bCs/>
          <w:color w:val="006FC0"/>
          <w:spacing w:val="-2"/>
          <w:sz w:val="24"/>
          <w:szCs w:val="24"/>
          <w:u w:val="single" w:color="006FC0"/>
          <w:lang w:val="es-ES"/>
        </w:rPr>
        <w:t xml:space="preserve"> </w:t>
      </w:r>
      <w:r w:rsidRPr="003C55EE">
        <w:rPr>
          <w:rFonts w:ascii="Calibri Light" w:eastAsia="Calibri Light" w:hAnsi="Calibri Light" w:cs="Calibri Light"/>
          <w:b/>
          <w:bCs/>
          <w:color w:val="006FC0"/>
          <w:sz w:val="24"/>
          <w:szCs w:val="24"/>
          <w:u w:val="single" w:color="006FC0"/>
          <w:lang w:val="es-ES"/>
        </w:rPr>
        <w:t>padres</w:t>
      </w:r>
      <w:r w:rsidRPr="003C55EE">
        <w:rPr>
          <w:rFonts w:ascii="Calibri Light" w:eastAsia="Calibri Light" w:hAnsi="Calibri Light" w:cs="Calibri Light"/>
          <w:b/>
          <w:bCs/>
          <w:color w:val="006FC0"/>
          <w:spacing w:val="-2"/>
          <w:sz w:val="24"/>
          <w:szCs w:val="24"/>
          <w:u w:val="single" w:color="006FC0"/>
          <w:lang w:val="es-ES"/>
        </w:rPr>
        <w:t xml:space="preserve"> </w:t>
      </w:r>
      <w:r w:rsidRPr="003C55EE">
        <w:rPr>
          <w:rFonts w:ascii="Calibri Light" w:eastAsia="Calibri Light" w:hAnsi="Calibri Light" w:cs="Calibri Light"/>
          <w:b/>
          <w:bCs/>
          <w:color w:val="006FC0"/>
          <w:sz w:val="24"/>
          <w:szCs w:val="24"/>
          <w:u w:val="single" w:color="006FC0"/>
          <w:lang w:val="es-ES"/>
        </w:rPr>
        <w:t>o</w:t>
      </w:r>
      <w:r w:rsidRPr="003C55EE">
        <w:rPr>
          <w:rFonts w:ascii="Calibri Light" w:eastAsia="Calibri Light" w:hAnsi="Calibri Light" w:cs="Calibri Light"/>
          <w:b/>
          <w:bCs/>
          <w:color w:val="006FC0"/>
          <w:spacing w:val="-2"/>
          <w:sz w:val="24"/>
          <w:szCs w:val="24"/>
          <w:u w:val="single" w:color="006FC0"/>
          <w:lang w:val="es-ES"/>
        </w:rPr>
        <w:t xml:space="preserve"> </w:t>
      </w:r>
      <w:r w:rsidRPr="003C55EE">
        <w:rPr>
          <w:rFonts w:ascii="Calibri Light" w:eastAsia="Calibri Light" w:hAnsi="Calibri Light" w:cs="Calibri Light"/>
          <w:b/>
          <w:bCs/>
          <w:color w:val="006FC0"/>
          <w:sz w:val="24"/>
          <w:szCs w:val="24"/>
          <w:u w:val="single" w:color="006FC0"/>
          <w:lang w:val="es-ES"/>
        </w:rPr>
        <w:t>apoderados</w:t>
      </w:r>
      <w:r w:rsidRPr="003C55EE">
        <w:rPr>
          <w:rFonts w:ascii="Calibri Light" w:eastAsia="Calibri Light" w:hAnsi="Calibri Light" w:cs="Calibri Light"/>
          <w:b/>
          <w:bCs/>
          <w:color w:val="006FC0"/>
          <w:spacing w:val="-2"/>
          <w:sz w:val="24"/>
          <w:szCs w:val="24"/>
          <w:u w:val="single" w:color="006FC0"/>
          <w:lang w:val="es-ES"/>
        </w:rPr>
        <w:t xml:space="preserve"> </w:t>
      </w:r>
      <w:r w:rsidRPr="003C55EE">
        <w:rPr>
          <w:rFonts w:ascii="Calibri Light" w:eastAsia="Calibri Light" w:hAnsi="Calibri Light" w:cs="Calibri Light"/>
          <w:b/>
          <w:bCs/>
          <w:color w:val="006FC0"/>
          <w:sz w:val="24"/>
          <w:szCs w:val="24"/>
          <w:u w:val="single" w:color="006FC0"/>
          <w:lang w:val="es-ES"/>
        </w:rPr>
        <w:t>la ocurrencia</w:t>
      </w:r>
      <w:r w:rsidRPr="003C55EE">
        <w:rPr>
          <w:rFonts w:ascii="Calibri Light" w:eastAsia="Calibri Light" w:hAnsi="Calibri Light" w:cs="Calibri Light"/>
          <w:b/>
          <w:bCs/>
          <w:color w:val="006FC0"/>
          <w:spacing w:val="-1"/>
          <w:sz w:val="24"/>
          <w:szCs w:val="24"/>
          <w:u w:val="single" w:color="006FC0"/>
          <w:lang w:val="es-ES"/>
        </w:rPr>
        <w:t xml:space="preserve"> </w:t>
      </w:r>
      <w:r w:rsidRPr="003C55EE">
        <w:rPr>
          <w:rFonts w:ascii="Calibri Light" w:eastAsia="Calibri Light" w:hAnsi="Calibri Light" w:cs="Calibri Light"/>
          <w:b/>
          <w:bCs/>
          <w:color w:val="006FC0"/>
          <w:sz w:val="24"/>
          <w:szCs w:val="24"/>
          <w:u w:val="single" w:color="006FC0"/>
          <w:lang w:val="es-ES"/>
        </w:rPr>
        <w:t>del</w:t>
      </w:r>
      <w:r w:rsidRPr="003C55EE">
        <w:rPr>
          <w:rFonts w:ascii="Calibri Light" w:eastAsia="Calibri Light" w:hAnsi="Calibri Light" w:cs="Calibri Light"/>
          <w:b/>
          <w:bCs/>
          <w:color w:val="006FC0"/>
          <w:spacing w:val="-1"/>
          <w:sz w:val="24"/>
          <w:szCs w:val="24"/>
          <w:u w:val="single" w:color="006FC0"/>
          <w:lang w:val="es-ES"/>
        </w:rPr>
        <w:t xml:space="preserve"> </w:t>
      </w:r>
      <w:r w:rsidRPr="003C55EE">
        <w:rPr>
          <w:rFonts w:ascii="Calibri Light" w:eastAsia="Calibri Light" w:hAnsi="Calibri Light" w:cs="Calibri Light"/>
          <w:b/>
          <w:bCs/>
          <w:color w:val="006FC0"/>
          <w:sz w:val="24"/>
          <w:szCs w:val="24"/>
          <w:u w:val="single" w:color="006FC0"/>
          <w:lang w:val="es-ES"/>
        </w:rPr>
        <w:t>accidente:</w:t>
      </w:r>
    </w:p>
    <w:p w14:paraId="1E3A3F09" w14:textId="77777777" w:rsidR="003C55EE" w:rsidRPr="003C55EE" w:rsidRDefault="003C55EE" w:rsidP="003C55EE">
      <w:pPr>
        <w:widowControl w:val="0"/>
        <w:tabs>
          <w:tab w:val="left" w:pos="567"/>
        </w:tabs>
        <w:autoSpaceDE w:val="0"/>
        <w:autoSpaceDN w:val="0"/>
        <w:spacing w:after="0"/>
        <w:ind w:left="567"/>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Habiendo recibido la primera atención, será obligación del establecimiento comunicar a los padres 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apoderados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estudiante sobre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la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ocurrencia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 este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hecho.</w:t>
      </w:r>
    </w:p>
    <w:p w14:paraId="3B910134" w14:textId="77777777" w:rsidR="003C55EE" w:rsidRPr="003C55EE" w:rsidRDefault="003C55EE" w:rsidP="003C55EE">
      <w:pPr>
        <w:widowControl w:val="0"/>
        <w:tabs>
          <w:tab w:val="left" w:pos="567"/>
        </w:tabs>
        <w:autoSpaceDE w:val="0"/>
        <w:autoSpaceDN w:val="0"/>
        <w:spacing w:after="0"/>
        <w:ind w:left="567"/>
        <w:jc w:val="both"/>
        <w:rPr>
          <w:rFonts w:ascii="Calibri Light" w:eastAsia="Calibri Light" w:hAnsi="Calibri Light" w:cs="Calibri Light"/>
          <w:sz w:val="20"/>
          <w:szCs w:val="20"/>
          <w:lang w:val="es-ES"/>
        </w:rPr>
      </w:pPr>
      <w:r w:rsidRPr="003C55EE">
        <w:rPr>
          <w:rFonts w:ascii="Calibri Light" w:eastAsia="Calibri Light" w:hAnsi="Calibri Light" w:cs="Calibri Light"/>
          <w:spacing w:val="-1"/>
          <w:sz w:val="20"/>
          <w:szCs w:val="20"/>
          <w:lang w:val="es-ES"/>
        </w:rPr>
        <w:t>Para</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pacing w:val="-1"/>
          <w:sz w:val="20"/>
          <w:szCs w:val="20"/>
          <w:lang w:val="es-ES"/>
        </w:rPr>
        <w:t>llevar</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a</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cabo</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esta</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comunicación</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se</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recurrirá</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al</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Registro</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11"/>
          <w:sz w:val="20"/>
          <w:szCs w:val="20"/>
          <w:lang w:val="es-ES"/>
        </w:rPr>
        <w:t xml:space="preserve"> </w:t>
      </w:r>
      <w:r w:rsidRPr="003C55EE">
        <w:rPr>
          <w:rFonts w:ascii="Calibri Light" w:eastAsia="Calibri Light" w:hAnsi="Calibri Light" w:cs="Calibri Light"/>
          <w:sz w:val="20"/>
          <w:szCs w:val="20"/>
          <w:lang w:val="es-ES"/>
        </w:rPr>
        <w:t>Contactos</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Apoderados</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que</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dispone</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el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pacing w:val="-1"/>
          <w:sz w:val="20"/>
          <w:szCs w:val="20"/>
          <w:lang w:val="es-ES"/>
        </w:rPr>
        <w:t>Colegio,</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conforme</w:t>
      </w:r>
      <w:r w:rsidRPr="003C55EE">
        <w:rPr>
          <w:rFonts w:ascii="Calibri Light" w:eastAsia="Calibri Light" w:hAnsi="Calibri Light" w:cs="Calibri Light"/>
          <w:spacing w:val="-15"/>
          <w:sz w:val="20"/>
          <w:szCs w:val="20"/>
          <w:lang w:val="es-ES"/>
        </w:rPr>
        <w:t xml:space="preserve"> </w:t>
      </w:r>
      <w:r w:rsidRPr="003C55EE">
        <w:rPr>
          <w:rFonts w:ascii="Calibri Light" w:eastAsia="Calibri Light" w:hAnsi="Calibri Light" w:cs="Calibri Light"/>
          <w:spacing w:val="-1"/>
          <w:sz w:val="20"/>
          <w:szCs w:val="20"/>
          <w:lang w:val="es-ES"/>
        </w:rPr>
        <w:t>a</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los</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pacing w:val="-1"/>
          <w:sz w:val="20"/>
          <w:szCs w:val="20"/>
          <w:lang w:val="es-ES"/>
        </w:rPr>
        <w:t>datos</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pacing w:val="-1"/>
          <w:sz w:val="20"/>
          <w:szCs w:val="20"/>
          <w:lang w:val="es-ES"/>
        </w:rPr>
        <w:t>de</w:t>
      </w:r>
      <w:r w:rsidRPr="003C55EE">
        <w:rPr>
          <w:rFonts w:ascii="Calibri Light" w:eastAsia="Calibri Light" w:hAnsi="Calibri Light" w:cs="Calibri Light"/>
          <w:spacing w:val="-15"/>
          <w:sz w:val="20"/>
          <w:szCs w:val="20"/>
          <w:lang w:val="es-ES"/>
        </w:rPr>
        <w:t xml:space="preserve"> </w:t>
      </w:r>
      <w:r w:rsidRPr="003C55EE">
        <w:rPr>
          <w:rFonts w:ascii="Calibri Light" w:eastAsia="Calibri Light" w:hAnsi="Calibri Light" w:cs="Calibri Light"/>
          <w:spacing w:val="-1"/>
          <w:sz w:val="20"/>
          <w:szCs w:val="20"/>
          <w:lang w:val="es-ES"/>
        </w:rPr>
        <w:t>contacto</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entregados</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pacing w:val="-1"/>
          <w:sz w:val="20"/>
          <w:szCs w:val="20"/>
          <w:lang w:val="es-ES"/>
        </w:rPr>
        <w:t>por</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los</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pacing w:val="-1"/>
          <w:sz w:val="20"/>
          <w:szCs w:val="20"/>
          <w:lang w:val="es-ES"/>
        </w:rPr>
        <w:t>propios</w:t>
      </w:r>
      <w:r w:rsidRPr="003C55EE">
        <w:rPr>
          <w:rFonts w:ascii="Calibri Light" w:eastAsia="Calibri Light" w:hAnsi="Calibri Light" w:cs="Calibri Light"/>
          <w:spacing w:val="-13"/>
          <w:sz w:val="20"/>
          <w:szCs w:val="20"/>
          <w:lang w:val="es-ES"/>
        </w:rPr>
        <w:t xml:space="preserve"> </w:t>
      </w:r>
      <w:r w:rsidRPr="003C55EE">
        <w:rPr>
          <w:rFonts w:ascii="Calibri Light" w:eastAsia="Calibri Light" w:hAnsi="Calibri Light" w:cs="Calibri Light"/>
          <w:spacing w:val="-1"/>
          <w:sz w:val="20"/>
          <w:szCs w:val="20"/>
          <w:lang w:val="es-ES"/>
        </w:rPr>
        <w:t>padres</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y/o</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apoderados</w:t>
      </w:r>
      <w:r w:rsidRPr="003C55EE">
        <w:rPr>
          <w:rFonts w:ascii="Calibri Light" w:eastAsia="Calibri Light" w:hAnsi="Calibri Light" w:cs="Calibri Light"/>
          <w:spacing w:val="-13"/>
          <w:sz w:val="20"/>
          <w:szCs w:val="20"/>
          <w:lang w:val="es-ES"/>
        </w:rPr>
        <w:t xml:space="preserve"> </w:t>
      </w:r>
      <w:r w:rsidRPr="003C55EE">
        <w:rPr>
          <w:rFonts w:ascii="Calibri Light" w:eastAsia="Calibri Light" w:hAnsi="Calibri Light" w:cs="Calibri Light"/>
          <w:sz w:val="20"/>
          <w:szCs w:val="20"/>
          <w:lang w:val="es-ES"/>
        </w:rPr>
        <w:t>al</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momento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 la matrícula, o bien, los nuevos datos que los apoderados hubiesen aportado en cualquier momento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año</w:t>
      </w:r>
      <w:r w:rsidRPr="003C55EE">
        <w:rPr>
          <w:rFonts w:ascii="Calibri Light" w:eastAsia="Calibri Light" w:hAnsi="Calibri Light" w:cs="Calibri Light"/>
          <w:sz w:val="20"/>
          <w:szCs w:val="20"/>
          <w:vertAlign w:val="superscript"/>
          <w:lang w:val="es-ES"/>
        </w:rPr>
        <w:footnoteReference w:id="58"/>
      </w:r>
      <w:r w:rsidRPr="003C55EE">
        <w:rPr>
          <w:rFonts w:ascii="Calibri Light" w:eastAsia="Calibri Light" w:hAnsi="Calibri Light" w:cs="Calibri Light"/>
          <w:sz w:val="20"/>
          <w:szCs w:val="20"/>
          <w:lang w:val="es-ES"/>
        </w:rPr>
        <w:t>.</w:t>
      </w:r>
    </w:p>
    <w:p w14:paraId="44E805ED" w14:textId="77777777" w:rsidR="003C55EE" w:rsidRPr="003C55EE" w:rsidRDefault="003C55EE" w:rsidP="003C55EE">
      <w:pPr>
        <w:widowControl w:val="0"/>
        <w:tabs>
          <w:tab w:val="left" w:pos="567"/>
        </w:tabs>
        <w:autoSpaceDE w:val="0"/>
        <w:autoSpaceDN w:val="0"/>
        <w:spacing w:after="0"/>
        <w:ind w:left="567"/>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Podrán realizar la comunicación del accidente a los padres y/o apoderados: el Inspector General, el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docente que se encuentre a cargo del curso en el momento del accidente o después de ocurrido el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accidente; o el Profesor Jefe. De todo ello se deberá dejar registro en el Formulario de Atención de la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Sala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 Primeros</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Auxilios.</w:t>
      </w:r>
    </w:p>
    <w:p w14:paraId="14382D5E" w14:textId="77777777" w:rsidR="003C55EE" w:rsidRPr="003C55EE" w:rsidRDefault="003C55EE" w:rsidP="003C55EE">
      <w:pPr>
        <w:widowControl w:val="0"/>
        <w:autoSpaceDE w:val="0"/>
        <w:autoSpaceDN w:val="0"/>
        <w:spacing w:after="0"/>
        <w:rPr>
          <w:rFonts w:ascii="Calibri Light" w:eastAsia="Calibri Light" w:hAnsi="Calibri Light" w:cs="Calibri Light"/>
          <w:sz w:val="14"/>
          <w:szCs w:val="14"/>
          <w:lang w:val="es-ES"/>
        </w:rPr>
      </w:pPr>
    </w:p>
    <w:p w14:paraId="4A312193" w14:textId="77777777" w:rsidR="003C55EE" w:rsidRPr="003C55EE" w:rsidRDefault="003C55EE">
      <w:pPr>
        <w:widowControl w:val="0"/>
        <w:numPr>
          <w:ilvl w:val="0"/>
          <w:numId w:val="136"/>
        </w:numPr>
        <w:tabs>
          <w:tab w:val="left" w:pos="567"/>
        </w:tabs>
        <w:autoSpaceDE w:val="0"/>
        <w:autoSpaceDN w:val="0"/>
        <w:spacing w:after="0" w:line="240" w:lineRule="auto"/>
        <w:ind w:left="567" w:hanging="567"/>
        <w:jc w:val="both"/>
        <w:outlineLvl w:val="3"/>
        <w:rPr>
          <w:rFonts w:ascii="Calibri Light" w:eastAsia="Calibri Light" w:hAnsi="Calibri Light" w:cs="Calibri Light"/>
          <w:b/>
          <w:bCs/>
          <w:color w:val="006FC0"/>
          <w:sz w:val="24"/>
          <w:szCs w:val="24"/>
          <w:lang w:val="es-ES"/>
        </w:rPr>
      </w:pPr>
      <w:r w:rsidRPr="003C55EE">
        <w:rPr>
          <w:rFonts w:ascii="Calibri Light" w:eastAsia="Calibri Light" w:hAnsi="Calibri Light" w:cs="Calibri Light"/>
          <w:b/>
          <w:bCs/>
          <w:color w:val="006FC0"/>
          <w:sz w:val="24"/>
          <w:szCs w:val="24"/>
          <w:u w:val="single" w:color="006FC0"/>
          <w:lang w:val="es-ES"/>
        </w:rPr>
        <w:t>Responsables de Implementar políticas, planes, protocolos y realizar las acciones y</w:t>
      </w:r>
      <w:r w:rsidRPr="003C55EE">
        <w:rPr>
          <w:rFonts w:ascii="Calibri Light" w:eastAsia="Calibri Light" w:hAnsi="Calibri Light" w:cs="Calibri Light"/>
          <w:b/>
          <w:bCs/>
          <w:color w:val="006FC0"/>
          <w:spacing w:val="1"/>
          <w:sz w:val="24"/>
          <w:szCs w:val="24"/>
          <w:lang w:val="es-ES"/>
        </w:rPr>
        <w:t xml:space="preserve"> </w:t>
      </w:r>
      <w:r w:rsidRPr="003C55EE">
        <w:rPr>
          <w:rFonts w:ascii="Calibri Light" w:eastAsia="Calibri Light" w:hAnsi="Calibri Light" w:cs="Calibri Light"/>
          <w:b/>
          <w:bCs/>
          <w:color w:val="006FC0"/>
          <w:sz w:val="24"/>
          <w:szCs w:val="24"/>
          <w:u w:val="single" w:color="006FC0"/>
          <w:lang w:val="es-ES"/>
        </w:rPr>
        <w:t>medidas</w:t>
      </w:r>
      <w:r w:rsidRPr="003C55EE">
        <w:rPr>
          <w:rFonts w:ascii="Calibri Light" w:eastAsia="Calibri Light" w:hAnsi="Calibri Light" w:cs="Calibri Light"/>
          <w:b/>
          <w:bCs/>
          <w:color w:val="006FC0"/>
          <w:spacing w:val="1"/>
          <w:sz w:val="24"/>
          <w:szCs w:val="24"/>
          <w:u w:val="single" w:color="006FC0"/>
          <w:lang w:val="es-ES"/>
        </w:rPr>
        <w:t xml:space="preserve"> </w:t>
      </w:r>
      <w:r w:rsidRPr="003C55EE">
        <w:rPr>
          <w:rFonts w:ascii="Calibri Light" w:eastAsia="Calibri Light" w:hAnsi="Calibri Light" w:cs="Calibri Light"/>
          <w:b/>
          <w:bCs/>
          <w:color w:val="006FC0"/>
          <w:sz w:val="24"/>
          <w:szCs w:val="24"/>
          <w:u w:val="single" w:color="006FC0"/>
          <w:lang w:val="es-ES"/>
        </w:rPr>
        <w:t>que</w:t>
      </w:r>
      <w:r w:rsidRPr="003C55EE">
        <w:rPr>
          <w:rFonts w:ascii="Calibri Light" w:eastAsia="Calibri Light" w:hAnsi="Calibri Light" w:cs="Calibri Light"/>
          <w:b/>
          <w:bCs/>
          <w:color w:val="006FC0"/>
          <w:spacing w:val="-3"/>
          <w:sz w:val="24"/>
          <w:szCs w:val="24"/>
          <w:u w:val="single" w:color="006FC0"/>
          <w:lang w:val="es-ES"/>
        </w:rPr>
        <w:t xml:space="preserve"> </w:t>
      </w:r>
      <w:r w:rsidRPr="003C55EE">
        <w:rPr>
          <w:rFonts w:ascii="Calibri Light" w:eastAsia="Calibri Light" w:hAnsi="Calibri Light" w:cs="Calibri Light"/>
          <w:b/>
          <w:bCs/>
          <w:color w:val="006FC0"/>
          <w:sz w:val="24"/>
          <w:szCs w:val="24"/>
          <w:u w:val="single" w:color="006FC0"/>
          <w:lang w:val="es-ES"/>
        </w:rPr>
        <w:t>se</w:t>
      </w:r>
      <w:r w:rsidRPr="003C55EE">
        <w:rPr>
          <w:rFonts w:ascii="Calibri Light" w:eastAsia="Calibri Light" w:hAnsi="Calibri Light" w:cs="Calibri Light"/>
          <w:b/>
          <w:bCs/>
          <w:color w:val="006FC0"/>
          <w:spacing w:val="1"/>
          <w:sz w:val="24"/>
          <w:szCs w:val="24"/>
          <w:u w:val="single" w:color="006FC0"/>
          <w:lang w:val="es-ES"/>
        </w:rPr>
        <w:t xml:space="preserve"> </w:t>
      </w:r>
      <w:r w:rsidRPr="003C55EE">
        <w:rPr>
          <w:rFonts w:ascii="Calibri Light" w:eastAsia="Calibri Light" w:hAnsi="Calibri Light" w:cs="Calibri Light"/>
          <w:b/>
          <w:bCs/>
          <w:color w:val="006FC0"/>
          <w:sz w:val="24"/>
          <w:szCs w:val="24"/>
          <w:u w:val="single" w:color="006FC0"/>
          <w:lang w:val="es-ES"/>
        </w:rPr>
        <w:t>definan:</w:t>
      </w:r>
    </w:p>
    <w:p w14:paraId="59E1E79B" w14:textId="77777777" w:rsidR="003C55EE" w:rsidRPr="003C55EE" w:rsidRDefault="003C55EE" w:rsidP="003C55EE">
      <w:pPr>
        <w:widowControl w:val="0"/>
        <w:autoSpaceDE w:val="0"/>
        <w:autoSpaceDN w:val="0"/>
        <w:spacing w:after="0"/>
        <w:ind w:left="567"/>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Sin</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perjuicio</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las</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gestiones</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que</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pueda</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generar</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un</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Prevencionista</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Riesgos</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en</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el</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Colegio,</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las</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z w:val="20"/>
          <w:szCs w:val="20"/>
          <w:lang w:val="es-ES"/>
        </w:rPr>
        <w:t>políticas,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protocolos y acciones que se definan en el presente Protocolo corresponderán al Equipo Directivo del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Colegio.</w:t>
      </w:r>
    </w:p>
    <w:p w14:paraId="4A7F1207" w14:textId="77777777" w:rsidR="003C55EE" w:rsidRPr="003C55EE" w:rsidRDefault="003C55EE" w:rsidP="003C55EE">
      <w:pPr>
        <w:widowControl w:val="0"/>
        <w:autoSpaceDE w:val="0"/>
        <w:autoSpaceDN w:val="0"/>
        <w:spacing w:after="0"/>
        <w:ind w:left="567"/>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Lo anterior, no obsta a que todos los actores de la Comunidad Educativa puedan generar propuestas de</w:t>
      </w:r>
      <w:r w:rsidRPr="003C55EE">
        <w:rPr>
          <w:rFonts w:ascii="Calibri Light" w:eastAsia="Calibri Light" w:hAnsi="Calibri Light" w:cs="Calibri Light"/>
          <w:spacing w:val="-43"/>
          <w:sz w:val="20"/>
          <w:szCs w:val="20"/>
          <w:lang w:val="es-ES"/>
        </w:rPr>
        <w:t xml:space="preserve"> </w:t>
      </w:r>
      <w:r w:rsidRPr="003C55EE">
        <w:rPr>
          <w:rFonts w:ascii="Calibri Light" w:eastAsia="Calibri Light" w:hAnsi="Calibri Light" w:cs="Calibri Light"/>
          <w:sz w:val="20"/>
          <w:szCs w:val="20"/>
          <w:lang w:val="es-ES"/>
        </w:rPr>
        <w:t>mejoras</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para</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ser</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insertados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en</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el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Protocolo,</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además</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otras</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acciones</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que</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vayan</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en</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pro</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la</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Seguridad</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los</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actores</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del Colegio.</w:t>
      </w:r>
    </w:p>
    <w:p w14:paraId="07E385E4" w14:textId="77777777" w:rsidR="003C55EE" w:rsidRPr="003C55EE" w:rsidRDefault="003C55EE" w:rsidP="003C55EE">
      <w:pPr>
        <w:widowControl w:val="0"/>
        <w:autoSpaceDE w:val="0"/>
        <w:autoSpaceDN w:val="0"/>
        <w:spacing w:after="0"/>
        <w:rPr>
          <w:rFonts w:ascii="Calibri Light" w:eastAsia="Calibri Light" w:hAnsi="Calibri Light" w:cs="Calibri Light"/>
          <w:sz w:val="14"/>
          <w:szCs w:val="14"/>
          <w:lang w:val="es-ES"/>
        </w:rPr>
      </w:pPr>
    </w:p>
    <w:p w14:paraId="3E942C28" w14:textId="77777777" w:rsidR="003C55EE" w:rsidRPr="003C55EE" w:rsidRDefault="003C55EE">
      <w:pPr>
        <w:widowControl w:val="0"/>
        <w:numPr>
          <w:ilvl w:val="0"/>
          <w:numId w:val="136"/>
        </w:numPr>
        <w:tabs>
          <w:tab w:val="left" w:pos="567"/>
        </w:tabs>
        <w:autoSpaceDE w:val="0"/>
        <w:autoSpaceDN w:val="0"/>
        <w:spacing w:after="0" w:line="240" w:lineRule="auto"/>
        <w:ind w:left="567" w:hanging="567"/>
        <w:jc w:val="both"/>
        <w:outlineLvl w:val="3"/>
        <w:rPr>
          <w:rFonts w:ascii="Calibri Light" w:eastAsia="Calibri Light" w:hAnsi="Calibri Light" w:cs="Calibri Light"/>
          <w:b/>
          <w:bCs/>
          <w:color w:val="006FC0"/>
          <w:sz w:val="24"/>
          <w:szCs w:val="24"/>
          <w:lang w:val="es-ES"/>
        </w:rPr>
      </w:pPr>
      <w:r w:rsidRPr="003C55EE">
        <w:rPr>
          <w:rFonts w:ascii="Calibri Light" w:eastAsia="Calibri Light" w:hAnsi="Calibri Light" w:cs="Calibri Light"/>
          <w:b/>
          <w:bCs/>
          <w:color w:val="006FC0"/>
          <w:sz w:val="24"/>
          <w:szCs w:val="24"/>
          <w:u w:val="single" w:color="006FC0"/>
          <w:lang w:val="es-ES"/>
        </w:rPr>
        <w:t>Identificación de los estudiantes que cuenten con seguros privados de atención, y en</w:t>
      </w:r>
      <w:r w:rsidRPr="003C55EE">
        <w:rPr>
          <w:rFonts w:ascii="Calibri Light" w:eastAsia="Calibri Light" w:hAnsi="Calibri Light" w:cs="Calibri Light"/>
          <w:b/>
          <w:bCs/>
          <w:color w:val="006FC0"/>
          <w:spacing w:val="1"/>
          <w:sz w:val="24"/>
          <w:szCs w:val="24"/>
          <w:lang w:val="es-ES"/>
        </w:rPr>
        <w:t xml:space="preserve"> </w:t>
      </w:r>
      <w:r w:rsidRPr="003C55EE">
        <w:rPr>
          <w:rFonts w:ascii="Calibri Light" w:eastAsia="Calibri Light" w:hAnsi="Calibri Light" w:cs="Calibri Light"/>
          <w:b/>
          <w:bCs/>
          <w:color w:val="006FC0"/>
          <w:sz w:val="24"/>
          <w:szCs w:val="24"/>
          <w:u w:val="single" w:color="006FC0"/>
          <w:lang w:val="es-ES"/>
        </w:rPr>
        <w:t>caso</w:t>
      </w:r>
      <w:r w:rsidRPr="003C55EE">
        <w:rPr>
          <w:rFonts w:ascii="Calibri Light" w:eastAsia="Calibri Light" w:hAnsi="Calibri Light" w:cs="Calibri Light"/>
          <w:b/>
          <w:bCs/>
          <w:color w:val="006FC0"/>
          <w:spacing w:val="-7"/>
          <w:sz w:val="24"/>
          <w:szCs w:val="24"/>
          <w:u w:val="single" w:color="006FC0"/>
          <w:lang w:val="es-ES"/>
        </w:rPr>
        <w:t xml:space="preserve"> </w:t>
      </w:r>
      <w:r w:rsidRPr="003C55EE">
        <w:rPr>
          <w:rFonts w:ascii="Calibri Light" w:eastAsia="Calibri Light" w:hAnsi="Calibri Light" w:cs="Calibri Light"/>
          <w:b/>
          <w:bCs/>
          <w:color w:val="006FC0"/>
          <w:sz w:val="24"/>
          <w:szCs w:val="24"/>
          <w:u w:val="single" w:color="006FC0"/>
          <w:lang w:val="es-ES"/>
        </w:rPr>
        <w:t>de</w:t>
      </w:r>
      <w:r w:rsidRPr="003C55EE">
        <w:rPr>
          <w:rFonts w:ascii="Calibri Light" w:eastAsia="Calibri Light" w:hAnsi="Calibri Light" w:cs="Calibri Light"/>
          <w:b/>
          <w:bCs/>
          <w:color w:val="006FC0"/>
          <w:spacing w:val="-5"/>
          <w:sz w:val="24"/>
          <w:szCs w:val="24"/>
          <w:u w:val="single" w:color="006FC0"/>
          <w:lang w:val="es-ES"/>
        </w:rPr>
        <w:t xml:space="preserve"> </w:t>
      </w:r>
      <w:r w:rsidRPr="003C55EE">
        <w:rPr>
          <w:rFonts w:ascii="Calibri Light" w:eastAsia="Calibri Light" w:hAnsi="Calibri Light" w:cs="Calibri Light"/>
          <w:b/>
          <w:bCs/>
          <w:color w:val="006FC0"/>
          <w:sz w:val="24"/>
          <w:szCs w:val="24"/>
          <w:u w:val="single" w:color="006FC0"/>
          <w:lang w:val="es-ES"/>
        </w:rPr>
        <w:t>que</w:t>
      </w:r>
      <w:r w:rsidRPr="003C55EE">
        <w:rPr>
          <w:rFonts w:ascii="Calibri Light" w:eastAsia="Calibri Light" w:hAnsi="Calibri Light" w:cs="Calibri Light"/>
          <w:b/>
          <w:bCs/>
          <w:color w:val="006FC0"/>
          <w:spacing w:val="-5"/>
          <w:sz w:val="24"/>
          <w:szCs w:val="24"/>
          <w:u w:val="single" w:color="006FC0"/>
          <w:lang w:val="es-ES"/>
        </w:rPr>
        <w:t xml:space="preserve"> </w:t>
      </w:r>
      <w:r w:rsidRPr="003C55EE">
        <w:rPr>
          <w:rFonts w:ascii="Calibri Light" w:eastAsia="Calibri Light" w:hAnsi="Calibri Light" w:cs="Calibri Light"/>
          <w:b/>
          <w:bCs/>
          <w:color w:val="006FC0"/>
          <w:sz w:val="24"/>
          <w:szCs w:val="24"/>
          <w:u w:val="single" w:color="006FC0"/>
          <w:lang w:val="es-ES"/>
        </w:rPr>
        <w:t>corresponda,</w:t>
      </w:r>
      <w:r w:rsidRPr="003C55EE">
        <w:rPr>
          <w:rFonts w:ascii="Calibri Light" w:eastAsia="Calibri Light" w:hAnsi="Calibri Light" w:cs="Calibri Light"/>
          <w:b/>
          <w:bCs/>
          <w:color w:val="006FC0"/>
          <w:spacing w:val="-6"/>
          <w:sz w:val="24"/>
          <w:szCs w:val="24"/>
          <w:u w:val="single" w:color="006FC0"/>
          <w:lang w:val="es-ES"/>
        </w:rPr>
        <w:t xml:space="preserve"> </w:t>
      </w:r>
      <w:r w:rsidRPr="003C55EE">
        <w:rPr>
          <w:rFonts w:ascii="Calibri Light" w:eastAsia="Calibri Light" w:hAnsi="Calibri Light" w:cs="Calibri Light"/>
          <w:b/>
          <w:bCs/>
          <w:color w:val="006FC0"/>
          <w:sz w:val="24"/>
          <w:szCs w:val="24"/>
          <w:u w:val="single" w:color="006FC0"/>
          <w:lang w:val="es-ES"/>
        </w:rPr>
        <w:t>el</w:t>
      </w:r>
      <w:r w:rsidRPr="003C55EE">
        <w:rPr>
          <w:rFonts w:ascii="Calibri Light" w:eastAsia="Calibri Light" w:hAnsi="Calibri Light" w:cs="Calibri Light"/>
          <w:b/>
          <w:bCs/>
          <w:color w:val="006FC0"/>
          <w:spacing w:val="-5"/>
          <w:sz w:val="24"/>
          <w:szCs w:val="24"/>
          <w:u w:val="single" w:color="006FC0"/>
          <w:lang w:val="es-ES"/>
        </w:rPr>
        <w:t xml:space="preserve"> </w:t>
      </w:r>
      <w:r w:rsidRPr="003C55EE">
        <w:rPr>
          <w:rFonts w:ascii="Calibri Light" w:eastAsia="Calibri Light" w:hAnsi="Calibri Light" w:cs="Calibri Light"/>
          <w:b/>
          <w:bCs/>
          <w:color w:val="006FC0"/>
          <w:sz w:val="24"/>
          <w:szCs w:val="24"/>
          <w:u w:val="single" w:color="006FC0"/>
          <w:lang w:val="es-ES"/>
        </w:rPr>
        <w:t>centro</w:t>
      </w:r>
      <w:r w:rsidRPr="003C55EE">
        <w:rPr>
          <w:rFonts w:ascii="Calibri Light" w:eastAsia="Calibri Light" w:hAnsi="Calibri Light" w:cs="Calibri Light"/>
          <w:b/>
          <w:bCs/>
          <w:color w:val="006FC0"/>
          <w:spacing w:val="-7"/>
          <w:sz w:val="24"/>
          <w:szCs w:val="24"/>
          <w:u w:val="single" w:color="006FC0"/>
          <w:lang w:val="es-ES"/>
        </w:rPr>
        <w:t xml:space="preserve"> </w:t>
      </w:r>
      <w:r w:rsidRPr="003C55EE">
        <w:rPr>
          <w:rFonts w:ascii="Calibri Light" w:eastAsia="Calibri Light" w:hAnsi="Calibri Light" w:cs="Calibri Light"/>
          <w:b/>
          <w:bCs/>
          <w:color w:val="006FC0"/>
          <w:sz w:val="24"/>
          <w:szCs w:val="24"/>
          <w:u w:val="single" w:color="006FC0"/>
          <w:lang w:val="es-ES"/>
        </w:rPr>
        <w:t>asistencial</w:t>
      </w:r>
      <w:r w:rsidRPr="003C55EE">
        <w:rPr>
          <w:rFonts w:ascii="Calibri Light" w:eastAsia="Calibri Light" w:hAnsi="Calibri Light" w:cs="Calibri Light"/>
          <w:b/>
          <w:bCs/>
          <w:color w:val="006FC0"/>
          <w:spacing w:val="-5"/>
          <w:sz w:val="24"/>
          <w:szCs w:val="24"/>
          <w:u w:val="single" w:color="006FC0"/>
          <w:lang w:val="es-ES"/>
        </w:rPr>
        <w:t xml:space="preserve"> </w:t>
      </w:r>
      <w:r w:rsidRPr="003C55EE">
        <w:rPr>
          <w:rFonts w:ascii="Calibri Light" w:eastAsia="Calibri Light" w:hAnsi="Calibri Light" w:cs="Calibri Light"/>
          <w:b/>
          <w:bCs/>
          <w:color w:val="006FC0"/>
          <w:sz w:val="24"/>
          <w:szCs w:val="24"/>
          <w:u w:val="single" w:color="006FC0"/>
          <w:lang w:val="es-ES"/>
        </w:rPr>
        <w:t>de</w:t>
      </w:r>
      <w:r w:rsidRPr="003C55EE">
        <w:rPr>
          <w:rFonts w:ascii="Calibri Light" w:eastAsia="Calibri Light" w:hAnsi="Calibri Light" w:cs="Calibri Light"/>
          <w:b/>
          <w:bCs/>
          <w:color w:val="006FC0"/>
          <w:spacing w:val="-6"/>
          <w:sz w:val="24"/>
          <w:szCs w:val="24"/>
          <w:u w:val="single" w:color="006FC0"/>
          <w:lang w:val="es-ES"/>
        </w:rPr>
        <w:t xml:space="preserve"> </w:t>
      </w:r>
      <w:r w:rsidRPr="003C55EE">
        <w:rPr>
          <w:rFonts w:ascii="Calibri Light" w:eastAsia="Calibri Light" w:hAnsi="Calibri Light" w:cs="Calibri Light"/>
          <w:b/>
          <w:bCs/>
          <w:color w:val="006FC0"/>
          <w:sz w:val="24"/>
          <w:szCs w:val="24"/>
          <w:u w:val="single" w:color="006FC0"/>
          <w:lang w:val="es-ES"/>
        </w:rPr>
        <w:t>salud</w:t>
      </w:r>
      <w:r w:rsidRPr="003C55EE">
        <w:rPr>
          <w:rFonts w:ascii="Calibri Light" w:eastAsia="Calibri Light" w:hAnsi="Calibri Light" w:cs="Calibri Light"/>
          <w:b/>
          <w:bCs/>
          <w:color w:val="006FC0"/>
          <w:spacing w:val="-6"/>
          <w:sz w:val="24"/>
          <w:szCs w:val="24"/>
          <w:u w:val="single" w:color="006FC0"/>
          <w:lang w:val="es-ES"/>
        </w:rPr>
        <w:t xml:space="preserve"> </w:t>
      </w:r>
      <w:r w:rsidRPr="003C55EE">
        <w:rPr>
          <w:rFonts w:ascii="Calibri Light" w:eastAsia="Calibri Light" w:hAnsi="Calibri Light" w:cs="Calibri Light"/>
          <w:b/>
          <w:bCs/>
          <w:color w:val="006FC0"/>
          <w:sz w:val="24"/>
          <w:szCs w:val="24"/>
          <w:u w:val="single" w:color="006FC0"/>
          <w:lang w:val="es-ES"/>
        </w:rPr>
        <w:t>al</w:t>
      </w:r>
      <w:r w:rsidRPr="003C55EE">
        <w:rPr>
          <w:rFonts w:ascii="Calibri Light" w:eastAsia="Calibri Light" w:hAnsi="Calibri Light" w:cs="Calibri Light"/>
          <w:b/>
          <w:bCs/>
          <w:color w:val="006FC0"/>
          <w:spacing w:val="-5"/>
          <w:sz w:val="24"/>
          <w:szCs w:val="24"/>
          <w:u w:val="single" w:color="006FC0"/>
          <w:lang w:val="es-ES"/>
        </w:rPr>
        <w:t xml:space="preserve"> </w:t>
      </w:r>
      <w:r w:rsidRPr="003C55EE">
        <w:rPr>
          <w:rFonts w:ascii="Calibri Light" w:eastAsia="Calibri Light" w:hAnsi="Calibri Light" w:cs="Calibri Light"/>
          <w:b/>
          <w:bCs/>
          <w:color w:val="006FC0"/>
          <w:sz w:val="24"/>
          <w:szCs w:val="24"/>
          <w:u w:val="single" w:color="006FC0"/>
          <w:lang w:val="es-ES"/>
        </w:rPr>
        <w:t>que</w:t>
      </w:r>
      <w:r w:rsidRPr="003C55EE">
        <w:rPr>
          <w:rFonts w:ascii="Calibri Light" w:eastAsia="Calibri Light" w:hAnsi="Calibri Light" w:cs="Calibri Light"/>
          <w:b/>
          <w:bCs/>
          <w:color w:val="006FC0"/>
          <w:spacing w:val="-5"/>
          <w:sz w:val="24"/>
          <w:szCs w:val="24"/>
          <w:u w:val="single" w:color="006FC0"/>
          <w:lang w:val="es-ES"/>
        </w:rPr>
        <w:t xml:space="preserve"> </w:t>
      </w:r>
      <w:r w:rsidRPr="003C55EE">
        <w:rPr>
          <w:rFonts w:ascii="Calibri Light" w:eastAsia="Calibri Light" w:hAnsi="Calibri Light" w:cs="Calibri Light"/>
          <w:b/>
          <w:bCs/>
          <w:color w:val="006FC0"/>
          <w:sz w:val="24"/>
          <w:szCs w:val="24"/>
          <w:u w:val="single" w:color="006FC0"/>
          <w:lang w:val="es-ES"/>
        </w:rPr>
        <w:t>deberán</w:t>
      </w:r>
      <w:r w:rsidRPr="003C55EE">
        <w:rPr>
          <w:rFonts w:ascii="Calibri Light" w:eastAsia="Calibri Light" w:hAnsi="Calibri Light" w:cs="Calibri Light"/>
          <w:b/>
          <w:bCs/>
          <w:color w:val="006FC0"/>
          <w:spacing w:val="-6"/>
          <w:sz w:val="24"/>
          <w:szCs w:val="24"/>
          <w:u w:val="single" w:color="006FC0"/>
          <w:lang w:val="es-ES"/>
        </w:rPr>
        <w:t xml:space="preserve"> </w:t>
      </w:r>
      <w:r w:rsidRPr="003C55EE">
        <w:rPr>
          <w:rFonts w:ascii="Calibri Light" w:eastAsia="Calibri Light" w:hAnsi="Calibri Light" w:cs="Calibri Light"/>
          <w:b/>
          <w:bCs/>
          <w:color w:val="006FC0"/>
          <w:sz w:val="24"/>
          <w:szCs w:val="24"/>
          <w:u w:val="single" w:color="006FC0"/>
          <w:lang w:val="es-ES"/>
        </w:rPr>
        <w:t>ser</w:t>
      </w:r>
      <w:r w:rsidRPr="003C55EE">
        <w:rPr>
          <w:rFonts w:ascii="Calibri Light" w:eastAsia="Calibri Light" w:hAnsi="Calibri Light" w:cs="Calibri Light"/>
          <w:b/>
          <w:bCs/>
          <w:color w:val="006FC0"/>
          <w:spacing w:val="-5"/>
          <w:sz w:val="24"/>
          <w:szCs w:val="24"/>
          <w:u w:val="single" w:color="006FC0"/>
          <w:lang w:val="es-ES"/>
        </w:rPr>
        <w:t xml:space="preserve"> </w:t>
      </w:r>
      <w:r w:rsidRPr="003C55EE">
        <w:rPr>
          <w:rFonts w:ascii="Calibri Light" w:eastAsia="Calibri Light" w:hAnsi="Calibri Light" w:cs="Calibri Light"/>
          <w:b/>
          <w:bCs/>
          <w:color w:val="006FC0"/>
          <w:sz w:val="24"/>
          <w:szCs w:val="24"/>
          <w:u w:val="single" w:color="006FC0"/>
          <w:lang w:val="es-ES"/>
        </w:rPr>
        <w:t>trasladados.</w:t>
      </w:r>
    </w:p>
    <w:p w14:paraId="556EDA70" w14:textId="77777777" w:rsidR="003C55EE" w:rsidRPr="003C55EE" w:rsidRDefault="003C55EE" w:rsidP="003C55EE">
      <w:pPr>
        <w:widowControl w:val="0"/>
        <w:autoSpaceDE w:val="0"/>
        <w:autoSpaceDN w:val="0"/>
        <w:spacing w:after="0"/>
        <w:ind w:left="567"/>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El Colegio tendrá un registro para identificar a los alumnos que cuenten con un seguro de salud privado</w:t>
      </w:r>
      <w:r w:rsidRPr="003C55EE">
        <w:rPr>
          <w:rFonts w:ascii="Calibri Light" w:eastAsia="Calibri Light" w:hAnsi="Calibri Light" w:cs="Calibri Light"/>
          <w:spacing w:val="-43"/>
          <w:sz w:val="20"/>
          <w:szCs w:val="20"/>
          <w:lang w:val="es-ES"/>
        </w:rPr>
        <w:t xml:space="preserve"> </w:t>
      </w:r>
      <w:r w:rsidRPr="003C55EE">
        <w:rPr>
          <w:rFonts w:ascii="Calibri Light" w:eastAsia="Calibri Light" w:hAnsi="Calibri Light" w:cs="Calibri Light"/>
          <w:sz w:val="20"/>
          <w:szCs w:val="20"/>
          <w:lang w:val="es-ES"/>
        </w:rPr>
        <w:t>para</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atenciones</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origen</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traumático</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z w:val="20"/>
          <w:szCs w:val="20"/>
          <w:lang w:val="es-ES"/>
        </w:rPr>
        <w:t>en</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clínicas</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privadas.</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Sin</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embargo,</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en</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caso</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traslado</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Urgencia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pacing w:val="-1"/>
          <w:sz w:val="20"/>
          <w:szCs w:val="20"/>
          <w:lang w:val="es-ES"/>
        </w:rPr>
        <w:t>del</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pacing w:val="-1"/>
          <w:sz w:val="20"/>
          <w:szCs w:val="20"/>
          <w:lang w:val="es-ES"/>
        </w:rPr>
        <w:t>estudiante,</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pacing w:val="-1"/>
          <w:sz w:val="20"/>
          <w:szCs w:val="20"/>
          <w:lang w:val="es-ES"/>
        </w:rPr>
        <w:t>el</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pacing w:val="-1"/>
          <w:sz w:val="20"/>
          <w:szCs w:val="20"/>
          <w:lang w:val="es-ES"/>
        </w:rPr>
        <w:t>Colegio</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pacing w:val="-1"/>
          <w:sz w:val="20"/>
          <w:szCs w:val="20"/>
          <w:lang w:val="es-ES"/>
        </w:rPr>
        <w:t>calificará</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según</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pacing w:val="-1"/>
          <w:sz w:val="20"/>
          <w:szCs w:val="20"/>
          <w:lang w:val="es-ES"/>
        </w:rPr>
        <w:t>las</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pacing w:val="-1"/>
          <w:sz w:val="20"/>
          <w:szCs w:val="20"/>
          <w:lang w:val="es-ES"/>
        </w:rPr>
        <w:t>circunstancias,</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el</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envío</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al</w:t>
      </w:r>
      <w:r w:rsidRPr="003C55EE">
        <w:rPr>
          <w:rFonts w:ascii="Calibri Light" w:eastAsia="Calibri Light" w:hAnsi="Calibri Light" w:cs="Calibri Light"/>
          <w:spacing w:val="-11"/>
          <w:sz w:val="20"/>
          <w:szCs w:val="20"/>
          <w:lang w:val="es-ES"/>
        </w:rPr>
        <w:t xml:space="preserve"> </w:t>
      </w:r>
      <w:r w:rsidRPr="003C55EE">
        <w:rPr>
          <w:rFonts w:ascii="Calibri Light" w:eastAsia="Calibri Light" w:hAnsi="Calibri Light" w:cs="Calibri Light"/>
          <w:sz w:val="20"/>
          <w:szCs w:val="20"/>
          <w:lang w:val="es-ES"/>
        </w:rPr>
        <w:t>respectivo</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centro</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asistencia,</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pues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lo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que se procura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es</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una atención expedita.</w:t>
      </w:r>
    </w:p>
    <w:p w14:paraId="18BEE7B6" w14:textId="77777777" w:rsidR="003C55EE" w:rsidRPr="003C55EE" w:rsidRDefault="003C55EE" w:rsidP="003C55EE">
      <w:pPr>
        <w:widowControl w:val="0"/>
        <w:autoSpaceDE w:val="0"/>
        <w:autoSpaceDN w:val="0"/>
        <w:spacing w:after="0"/>
        <w:ind w:left="567"/>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Los</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padres</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y</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apoderados</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que</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cuenten</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con</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estos</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Seguros</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Privados</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podrán</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igual</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recurrir</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al</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Seguro</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Escolar</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pacing w:val="-1"/>
          <w:sz w:val="20"/>
          <w:szCs w:val="20"/>
          <w:lang w:val="es-ES"/>
        </w:rPr>
        <w:t>para</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la</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atención</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en</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pacing w:val="-1"/>
          <w:sz w:val="20"/>
          <w:szCs w:val="20"/>
          <w:lang w:val="es-ES"/>
        </w:rPr>
        <w:t>los</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pacing w:val="-1"/>
          <w:sz w:val="20"/>
          <w:szCs w:val="20"/>
          <w:lang w:val="es-ES"/>
        </w:rPr>
        <w:t>centros</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pacing w:val="-1"/>
          <w:sz w:val="20"/>
          <w:szCs w:val="20"/>
          <w:lang w:val="es-ES"/>
        </w:rPr>
        <w:t>de</w:t>
      </w:r>
      <w:r w:rsidRPr="003C55EE">
        <w:rPr>
          <w:rFonts w:ascii="Calibri Light" w:eastAsia="Calibri Light" w:hAnsi="Calibri Light" w:cs="Calibri Light"/>
          <w:spacing w:val="-14"/>
          <w:sz w:val="20"/>
          <w:szCs w:val="20"/>
          <w:lang w:val="es-ES"/>
        </w:rPr>
        <w:t xml:space="preserve"> </w:t>
      </w:r>
      <w:r w:rsidRPr="003C55EE">
        <w:rPr>
          <w:rFonts w:ascii="Calibri Light" w:eastAsia="Calibri Light" w:hAnsi="Calibri Light" w:cs="Calibri Light"/>
          <w:spacing w:val="-1"/>
          <w:sz w:val="20"/>
          <w:szCs w:val="20"/>
          <w:lang w:val="es-ES"/>
        </w:rPr>
        <w:t>salud</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públicos,</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porque</w:t>
      </w:r>
      <w:r w:rsidRPr="003C55EE">
        <w:rPr>
          <w:rFonts w:ascii="Calibri Light" w:eastAsia="Calibri Light" w:hAnsi="Calibri Light" w:cs="Calibri Light"/>
          <w:spacing w:val="-15"/>
          <w:sz w:val="20"/>
          <w:szCs w:val="20"/>
          <w:lang w:val="es-ES"/>
        </w:rPr>
        <w:t xml:space="preserve"> </w:t>
      </w:r>
      <w:r w:rsidRPr="003C55EE">
        <w:rPr>
          <w:rFonts w:ascii="Calibri Light" w:eastAsia="Calibri Light" w:hAnsi="Calibri Light" w:cs="Calibri Light"/>
          <w:spacing w:val="-1"/>
          <w:sz w:val="20"/>
          <w:szCs w:val="20"/>
          <w:lang w:val="es-ES"/>
        </w:rPr>
        <w:t>el</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pacing w:val="-1"/>
          <w:sz w:val="20"/>
          <w:szCs w:val="20"/>
          <w:lang w:val="es-ES"/>
        </w:rPr>
        <w:t>Seguro</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Escolar</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opera</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en</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z w:val="20"/>
          <w:szCs w:val="20"/>
          <w:lang w:val="es-ES"/>
        </w:rPr>
        <w:t>forma</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independiente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cualquier otra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cobertura privada complementaria.</w:t>
      </w:r>
    </w:p>
    <w:p w14:paraId="20B3F9E2" w14:textId="1C1BCB94" w:rsidR="003C55EE" w:rsidRPr="003C55EE" w:rsidRDefault="003C55EE" w:rsidP="003C55EE">
      <w:pPr>
        <w:widowControl w:val="0"/>
        <w:autoSpaceDE w:val="0"/>
        <w:autoSpaceDN w:val="0"/>
        <w:spacing w:after="0" w:line="240" w:lineRule="auto"/>
        <w:rPr>
          <w:rFonts w:ascii="Calibri Light" w:eastAsia="Calibri Light" w:hAnsi="Calibri Light" w:cs="Calibri Light"/>
          <w:b/>
          <w:bCs/>
          <w:color w:val="006FC0"/>
          <w:sz w:val="14"/>
          <w:szCs w:val="14"/>
          <w:u w:val="single" w:color="006FC0"/>
          <w:lang w:val="es-ES"/>
        </w:rPr>
      </w:pPr>
    </w:p>
    <w:p w14:paraId="33860E39" w14:textId="77777777" w:rsidR="003C55EE" w:rsidRPr="003C55EE" w:rsidRDefault="003C55EE">
      <w:pPr>
        <w:widowControl w:val="0"/>
        <w:numPr>
          <w:ilvl w:val="0"/>
          <w:numId w:val="136"/>
        </w:numPr>
        <w:tabs>
          <w:tab w:val="left" w:pos="567"/>
        </w:tabs>
        <w:autoSpaceDE w:val="0"/>
        <w:autoSpaceDN w:val="0"/>
        <w:spacing w:after="0" w:line="240" w:lineRule="auto"/>
        <w:ind w:left="567" w:hanging="567"/>
        <w:jc w:val="both"/>
        <w:outlineLvl w:val="3"/>
        <w:rPr>
          <w:rFonts w:ascii="Calibri Light" w:eastAsia="Calibri Light" w:hAnsi="Calibri Light" w:cs="Calibri Light"/>
          <w:b/>
          <w:bCs/>
          <w:color w:val="006FC0"/>
          <w:sz w:val="24"/>
          <w:szCs w:val="24"/>
          <w:lang w:val="es-ES"/>
        </w:rPr>
      </w:pPr>
      <w:r w:rsidRPr="003C55EE">
        <w:rPr>
          <w:rFonts w:ascii="Calibri Light" w:eastAsia="Calibri Light" w:hAnsi="Calibri Light" w:cs="Calibri Light"/>
          <w:b/>
          <w:bCs/>
          <w:color w:val="006FC0"/>
          <w:sz w:val="24"/>
          <w:szCs w:val="24"/>
          <w:u w:val="single" w:color="006FC0"/>
          <w:lang w:val="es-ES"/>
        </w:rPr>
        <w:t>Cualquier</w:t>
      </w:r>
      <w:r w:rsidRPr="003C55EE">
        <w:rPr>
          <w:rFonts w:ascii="Calibri Light" w:eastAsia="Calibri Light" w:hAnsi="Calibri Light" w:cs="Calibri Light"/>
          <w:b/>
          <w:bCs/>
          <w:color w:val="006FC0"/>
          <w:spacing w:val="-6"/>
          <w:sz w:val="24"/>
          <w:szCs w:val="24"/>
          <w:u w:val="single" w:color="006FC0"/>
          <w:lang w:val="es-ES"/>
        </w:rPr>
        <w:t xml:space="preserve"> </w:t>
      </w:r>
      <w:r w:rsidRPr="003C55EE">
        <w:rPr>
          <w:rFonts w:ascii="Calibri Light" w:eastAsia="Calibri Light" w:hAnsi="Calibri Light" w:cs="Calibri Light"/>
          <w:b/>
          <w:bCs/>
          <w:color w:val="006FC0"/>
          <w:sz w:val="24"/>
          <w:szCs w:val="24"/>
          <w:u w:val="single" w:color="006FC0"/>
          <w:lang w:val="es-ES"/>
        </w:rPr>
        <w:t>otra</w:t>
      </w:r>
      <w:r w:rsidRPr="003C55EE">
        <w:rPr>
          <w:rFonts w:ascii="Calibri Light" w:eastAsia="Calibri Light" w:hAnsi="Calibri Light" w:cs="Calibri Light"/>
          <w:b/>
          <w:bCs/>
          <w:color w:val="006FC0"/>
          <w:spacing w:val="-5"/>
          <w:sz w:val="24"/>
          <w:szCs w:val="24"/>
          <w:u w:val="single" w:color="006FC0"/>
          <w:lang w:val="es-ES"/>
        </w:rPr>
        <w:t xml:space="preserve"> </w:t>
      </w:r>
      <w:r w:rsidRPr="003C55EE">
        <w:rPr>
          <w:rFonts w:ascii="Calibri Light" w:eastAsia="Calibri Light" w:hAnsi="Calibri Light" w:cs="Calibri Light"/>
          <w:b/>
          <w:bCs/>
          <w:color w:val="006FC0"/>
          <w:sz w:val="24"/>
          <w:szCs w:val="24"/>
          <w:u w:val="single" w:color="006FC0"/>
          <w:lang w:val="es-ES"/>
        </w:rPr>
        <w:t>iniciativa</w:t>
      </w:r>
      <w:r w:rsidRPr="003C55EE">
        <w:rPr>
          <w:rFonts w:ascii="Calibri Light" w:eastAsia="Calibri Light" w:hAnsi="Calibri Light" w:cs="Calibri Light"/>
          <w:b/>
          <w:bCs/>
          <w:color w:val="006FC0"/>
          <w:spacing w:val="-6"/>
          <w:sz w:val="24"/>
          <w:szCs w:val="24"/>
          <w:u w:val="single" w:color="006FC0"/>
          <w:lang w:val="es-ES"/>
        </w:rPr>
        <w:t xml:space="preserve"> </w:t>
      </w:r>
      <w:r w:rsidRPr="003C55EE">
        <w:rPr>
          <w:rFonts w:ascii="Calibri Light" w:eastAsia="Calibri Light" w:hAnsi="Calibri Light" w:cs="Calibri Light"/>
          <w:b/>
          <w:bCs/>
          <w:color w:val="006FC0"/>
          <w:sz w:val="24"/>
          <w:szCs w:val="24"/>
          <w:u w:val="single" w:color="006FC0"/>
          <w:lang w:val="es-ES"/>
        </w:rPr>
        <w:t>que</w:t>
      </w:r>
      <w:r w:rsidRPr="003C55EE">
        <w:rPr>
          <w:rFonts w:ascii="Calibri Light" w:eastAsia="Calibri Light" w:hAnsi="Calibri Light" w:cs="Calibri Light"/>
          <w:b/>
          <w:bCs/>
          <w:color w:val="006FC0"/>
          <w:spacing w:val="-5"/>
          <w:sz w:val="24"/>
          <w:szCs w:val="24"/>
          <w:u w:val="single" w:color="006FC0"/>
          <w:lang w:val="es-ES"/>
        </w:rPr>
        <w:t xml:space="preserve"> </w:t>
      </w:r>
      <w:r w:rsidRPr="003C55EE">
        <w:rPr>
          <w:rFonts w:ascii="Calibri Light" w:eastAsia="Calibri Light" w:hAnsi="Calibri Light" w:cs="Calibri Light"/>
          <w:b/>
          <w:bCs/>
          <w:color w:val="006FC0"/>
          <w:sz w:val="24"/>
          <w:szCs w:val="24"/>
          <w:u w:val="single" w:color="006FC0"/>
          <w:lang w:val="es-ES"/>
        </w:rPr>
        <w:t>permita</w:t>
      </w:r>
      <w:r w:rsidRPr="003C55EE">
        <w:rPr>
          <w:rFonts w:ascii="Calibri Light" w:eastAsia="Calibri Light" w:hAnsi="Calibri Light" w:cs="Calibri Light"/>
          <w:b/>
          <w:bCs/>
          <w:color w:val="006FC0"/>
          <w:spacing w:val="-5"/>
          <w:sz w:val="24"/>
          <w:szCs w:val="24"/>
          <w:u w:val="single" w:color="006FC0"/>
          <w:lang w:val="es-ES"/>
        </w:rPr>
        <w:t xml:space="preserve"> </w:t>
      </w:r>
      <w:r w:rsidRPr="003C55EE">
        <w:rPr>
          <w:rFonts w:ascii="Calibri Light" w:eastAsia="Calibri Light" w:hAnsi="Calibri Light" w:cs="Calibri Light"/>
          <w:b/>
          <w:bCs/>
          <w:color w:val="006FC0"/>
          <w:sz w:val="24"/>
          <w:szCs w:val="24"/>
          <w:u w:val="single" w:color="006FC0"/>
          <w:lang w:val="es-ES"/>
        </w:rPr>
        <w:t>atender de</w:t>
      </w:r>
      <w:r w:rsidRPr="003C55EE">
        <w:rPr>
          <w:rFonts w:ascii="Calibri Light" w:eastAsia="Calibri Light" w:hAnsi="Calibri Light" w:cs="Calibri Light"/>
          <w:b/>
          <w:bCs/>
          <w:color w:val="006FC0"/>
          <w:spacing w:val="-1"/>
          <w:sz w:val="24"/>
          <w:szCs w:val="24"/>
          <w:u w:val="single" w:color="006FC0"/>
          <w:lang w:val="es-ES"/>
        </w:rPr>
        <w:t xml:space="preserve"> </w:t>
      </w:r>
      <w:r w:rsidRPr="003C55EE">
        <w:rPr>
          <w:rFonts w:ascii="Calibri Light" w:eastAsia="Calibri Light" w:hAnsi="Calibri Light" w:cs="Calibri Light"/>
          <w:b/>
          <w:bCs/>
          <w:color w:val="006FC0"/>
          <w:sz w:val="24"/>
          <w:szCs w:val="24"/>
          <w:u w:val="single" w:color="006FC0"/>
          <w:lang w:val="es-ES"/>
        </w:rPr>
        <w:t>mejor manera</w:t>
      </w:r>
      <w:r w:rsidRPr="003C55EE">
        <w:rPr>
          <w:rFonts w:ascii="Calibri Light" w:eastAsia="Calibri Light" w:hAnsi="Calibri Light" w:cs="Calibri Light"/>
          <w:b/>
          <w:bCs/>
          <w:color w:val="006FC0"/>
          <w:spacing w:val="-5"/>
          <w:sz w:val="24"/>
          <w:szCs w:val="24"/>
          <w:u w:val="single" w:color="006FC0"/>
          <w:lang w:val="es-ES"/>
        </w:rPr>
        <w:t xml:space="preserve"> </w:t>
      </w:r>
      <w:r w:rsidRPr="003C55EE">
        <w:rPr>
          <w:rFonts w:ascii="Calibri Light" w:eastAsia="Calibri Light" w:hAnsi="Calibri Light" w:cs="Calibri Light"/>
          <w:b/>
          <w:bCs/>
          <w:color w:val="006FC0"/>
          <w:sz w:val="24"/>
          <w:szCs w:val="24"/>
          <w:u w:val="single" w:color="006FC0"/>
          <w:lang w:val="es-ES"/>
        </w:rPr>
        <w:t>a</w:t>
      </w:r>
      <w:r w:rsidRPr="003C55EE">
        <w:rPr>
          <w:rFonts w:ascii="Calibri Light" w:eastAsia="Calibri Light" w:hAnsi="Calibri Light" w:cs="Calibri Light"/>
          <w:b/>
          <w:bCs/>
          <w:color w:val="006FC0"/>
          <w:spacing w:val="-5"/>
          <w:sz w:val="24"/>
          <w:szCs w:val="24"/>
          <w:u w:val="single" w:color="006FC0"/>
          <w:lang w:val="es-ES"/>
        </w:rPr>
        <w:t xml:space="preserve"> </w:t>
      </w:r>
      <w:r w:rsidRPr="003C55EE">
        <w:rPr>
          <w:rFonts w:ascii="Calibri Light" w:eastAsia="Calibri Light" w:hAnsi="Calibri Light" w:cs="Calibri Light"/>
          <w:b/>
          <w:bCs/>
          <w:color w:val="006FC0"/>
          <w:sz w:val="24"/>
          <w:szCs w:val="24"/>
          <w:u w:val="single" w:color="006FC0"/>
          <w:lang w:val="es-ES"/>
        </w:rPr>
        <w:t xml:space="preserve">un estudiante víctima </w:t>
      </w:r>
      <w:r w:rsidRPr="003C55EE">
        <w:rPr>
          <w:rFonts w:ascii="Calibri Light" w:eastAsia="Calibri Light" w:hAnsi="Calibri Light" w:cs="Calibri Light"/>
          <w:b/>
          <w:bCs/>
          <w:color w:val="006FC0"/>
          <w:spacing w:val="1"/>
          <w:sz w:val="24"/>
          <w:szCs w:val="24"/>
          <w:u w:val="single" w:color="006FC0"/>
          <w:lang w:val="es-ES"/>
        </w:rPr>
        <w:t xml:space="preserve">de un </w:t>
      </w:r>
      <w:r w:rsidRPr="003C55EE">
        <w:rPr>
          <w:rFonts w:ascii="Calibri Light" w:eastAsia="Calibri Light" w:hAnsi="Calibri Light" w:cs="Calibri Light"/>
          <w:b/>
          <w:bCs/>
          <w:color w:val="006FC0"/>
          <w:sz w:val="24"/>
          <w:szCs w:val="24"/>
          <w:u w:val="single" w:color="006FC0"/>
          <w:lang w:val="es-ES"/>
        </w:rPr>
        <w:t>accidente</w:t>
      </w:r>
      <w:r w:rsidRPr="003C55EE">
        <w:rPr>
          <w:rFonts w:ascii="Calibri Light" w:eastAsia="Calibri Light" w:hAnsi="Calibri Light" w:cs="Calibri Light"/>
          <w:b/>
          <w:bCs/>
          <w:color w:val="006FC0"/>
          <w:spacing w:val="-4"/>
          <w:sz w:val="24"/>
          <w:szCs w:val="24"/>
          <w:u w:val="single" w:color="006FC0"/>
          <w:lang w:val="es-ES"/>
        </w:rPr>
        <w:t xml:space="preserve"> </w:t>
      </w:r>
      <w:r w:rsidRPr="003C55EE">
        <w:rPr>
          <w:rFonts w:ascii="Calibri Light" w:eastAsia="Calibri Light" w:hAnsi="Calibri Light" w:cs="Calibri Light"/>
          <w:b/>
          <w:bCs/>
          <w:color w:val="006FC0"/>
          <w:sz w:val="24"/>
          <w:szCs w:val="24"/>
          <w:u w:val="single" w:color="006FC0"/>
          <w:lang w:val="es-ES"/>
        </w:rPr>
        <w:t>escolar:</w:t>
      </w:r>
    </w:p>
    <w:p w14:paraId="38DC603F" w14:textId="77777777" w:rsidR="003C55EE" w:rsidRPr="003C55EE" w:rsidRDefault="003C55EE" w:rsidP="003C55EE">
      <w:pPr>
        <w:widowControl w:val="0"/>
        <w:autoSpaceDE w:val="0"/>
        <w:autoSpaceDN w:val="0"/>
        <w:spacing w:after="0"/>
        <w:rPr>
          <w:rFonts w:ascii="Calibri Light" w:eastAsia="Calibri Light" w:hAnsi="Calibri Light" w:cs="Calibri Light"/>
          <w:sz w:val="8"/>
          <w:szCs w:val="20"/>
          <w:lang w:val="es-ES"/>
        </w:rPr>
      </w:pPr>
    </w:p>
    <w:p w14:paraId="79652BEC" w14:textId="77777777" w:rsidR="003C55EE" w:rsidRPr="003C55EE" w:rsidRDefault="003C55EE">
      <w:pPr>
        <w:widowControl w:val="0"/>
        <w:numPr>
          <w:ilvl w:val="0"/>
          <w:numId w:val="131"/>
        </w:numPr>
        <w:tabs>
          <w:tab w:val="left" w:pos="851"/>
        </w:tabs>
        <w:autoSpaceDE w:val="0"/>
        <w:autoSpaceDN w:val="0"/>
        <w:spacing w:after="0" w:line="240" w:lineRule="auto"/>
        <w:ind w:left="567" w:firstLine="0"/>
        <w:jc w:val="both"/>
        <w:outlineLvl w:val="5"/>
        <w:rPr>
          <w:rFonts w:ascii="Calibri Light" w:eastAsia="Calibri Light" w:hAnsi="Calibri Light" w:cs="Calibri Light"/>
          <w:b/>
          <w:bCs/>
          <w:sz w:val="20"/>
          <w:lang w:val="es-ES"/>
        </w:rPr>
      </w:pPr>
      <w:r w:rsidRPr="003C55EE">
        <w:rPr>
          <w:rFonts w:ascii="Calibri Light" w:eastAsia="Calibri Light" w:hAnsi="Calibri Light" w:cs="Calibri Light"/>
          <w:b/>
          <w:bCs/>
          <w:u w:val="single"/>
          <w:lang w:val="es-ES"/>
        </w:rPr>
        <w:t>Procedimiento ante</w:t>
      </w:r>
      <w:r w:rsidRPr="003C55EE">
        <w:rPr>
          <w:rFonts w:ascii="Calibri Light" w:eastAsia="Calibri Light" w:hAnsi="Calibri Light" w:cs="Calibri Light"/>
          <w:b/>
          <w:bCs/>
          <w:spacing w:val="-1"/>
          <w:u w:val="single"/>
          <w:lang w:val="es-ES"/>
        </w:rPr>
        <w:t xml:space="preserve"> </w:t>
      </w:r>
      <w:r w:rsidRPr="003C55EE">
        <w:rPr>
          <w:rFonts w:ascii="Calibri Light" w:eastAsia="Calibri Light" w:hAnsi="Calibri Light" w:cs="Calibri Light"/>
          <w:b/>
          <w:bCs/>
          <w:u w:val="single"/>
          <w:lang w:val="es-ES"/>
        </w:rPr>
        <w:t>una</w:t>
      </w:r>
      <w:r w:rsidRPr="003C55EE">
        <w:rPr>
          <w:rFonts w:ascii="Calibri Light" w:eastAsia="Calibri Light" w:hAnsi="Calibri Light" w:cs="Calibri Light"/>
          <w:b/>
          <w:bCs/>
          <w:spacing w:val="-1"/>
          <w:u w:val="single"/>
          <w:lang w:val="es-ES"/>
        </w:rPr>
        <w:t xml:space="preserve"> </w:t>
      </w:r>
      <w:r w:rsidRPr="003C55EE">
        <w:rPr>
          <w:rFonts w:ascii="Calibri Light" w:eastAsia="Calibri Light" w:hAnsi="Calibri Light" w:cs="Calibri Light"/>
          <w:b/>
          <w:bCs/>
          <w:u w:val="single"/>
          <w:lang w:val="es-ES"/>
        </w:rPr>
        <w:t>situación</w:t>
      </w:r>
      <w:r w:rsidRPr="003C55EE">
        <w:rPr>
          <w:rFonts w:ascii="Calibri Light" w:eastAsia="Calibri Light" w:hAnsi="Calibri Light" w:cs="Calibri Light"/>
          <w:b/>
          <w:bCs/>
          <w:spacing w:val="-2"/>
          <w:u w:val="single"/>
          <w:lang w:val="es-ES"/>
        </w:rPr>
        <w:t xml:space="preserve"> </w:t>
      </w:r>
      <w:r w:rsidRPr="003C55EE">
        <w:rPr>
          <w:rFonts w:ascii="Calibri Light" w:eastAsia="Calibri Light" w:hAnsi="Calibri Light" w:cs="Calibri Light"/>
          <w:b/>
          <w:bCs/>
          <w:u w:val="single"/>
          <w:lang w:val="es-ES"/>
        </w:rPr>
        <w:t>de enfermedad</w:t>
      </w:r>
      <w:r w:rsidRPr="003C55EE">
        <w:rPr>
          <w:rFonts w:ascii="Calibri Light" w:eastAsia="Calibri Light" w:hAnsi="Calibri Light" w:cs="Calibri Light"/>
          <w:b/>
          <w:bCs/>
          <w:spacing w:val="-2"/>
          <w:u w:val="single"/>
          <w:lang w:val="es-ES"/>
        </w:rPr>
        <w:t xml:space="preserve"> </w:t>
      </w:r>
      <w:r w:rsidRPr="003C55EE">
        <w:rPr>
          <w:rFonts w:ascii="Calibri Light" w:eastAsia="Calibri Light" w:hAnsi="Calibri Light" w:cs="Calibri Light"/>
          <w:b/>
          <w:bCs/>
          <w:u w:val="single"/>
          <w:lang w:val="es-ES"/>
        </w:rPr>
        <w:t>o</w:t>
      </w:r>
      <w:r w:rsidRPr="003C55EE">
        <w:rPr>
          <w:rFonts w:ascii="Calibri Light" w:eastAsia="Calibri Light" w:hAnsi="Calibri Light" w:cs="Calibri Light"/>
          <w:b/>
          <w:bCs/>
          <w:spacing w:val="-3"/>
          <w:u w:val="single"/>
          <w:lang w:val="es-ES"/>
        </w:rPr>
        <w:t xml:space="preserve"> </w:t>
      </w:r>
      <w:r w:rsidRPr="003C55EE">
        <w:rPr>
          <w:rFonts w:ascii="Calibri Light" w:eastAsia="Calibri Light" w:hAnsi="Calibri Light" w:cs="Calibri Light"/>
          <w:b/>
          <w:bCs/>
          <w:u w:val="single"/>
          <w:lang w:val="es-ES"/>
        </w:rPr>
        <w:t>malestar</w:t>
      </w:r>
      <w:r w:rsidRPr="003C55EE">
        <w:rPr>
          <w:rFonts w:ascii="Calibri Light" w:eastAsia="Calibri Light" w:hAnsi="Calibri Light" w:cs="Calibri Light"/>
          <w:b/>
          <w:bCs/>
          <w:spacing w:val="-3"/>
          <w:u w:val="single"/>
          <w:lang w:val="es-ES"/>
        </w:rPr>
        <w:t xml:space="preserve"> </w:t>
      </w:r>
      <w:r w:rsidRPr="003C55EE">
        <w:rPr>
          <w:rFonts w:ascii="Calibri Light" w:eastAsia="Calibri Light" w:hAnsi="Calibri Light" w:cs="Calibri Light"/>
          <w:b/>
          <w:bCs/>
          <w:u w:val="single"/>
          <w:lang w:val="es-ES"/>
        </w:rPr>
        <w:t>en</w:t>
      </w:r>
      <w:r w:rsidRPr="003C55EE">
        <w:rPr>
          <w:rFonts w:ascii="Calibri Light" w:eastAsia="Calibri Light" w:hAnsi="Calibri Light" w:cs="Calibri Light"/>
          <w:b/>
          <w:bCs/>
          <w:spacing w:val="-1"/>
          <w:u w:val="single"/>
          <w:lang w:val="es-ES"/>
        </w:rPr>
        <w:t xml:space="preserve"> </w:t>
      </w:r>
      <w:r w:rsidRPr="003C55EE">
        <w:rPr>
          <w:rFonts w:ascii="Calibri Light" w:eastAsia="Calibri Light" w:hAnsi="Calibri Light" w:cs="Calibri Light"/>
          <w:b/>
          <w:bCs/>
          <w:u w:val="single"/>
          <w:lang w:val="es-ES"/>
        </w:rPr>
        <w:t>el</w:t>
      </w:r>
      <w:r w:rsidRPr="003C55EE">
        <w:rPr>
          <w:rFonts w:ascii="Calibri Light" w:eastAsia="Calibri Light" w:hAnsi="Calibri Light" w:cs="Calibri Light"/>
          <w:b/>
          <w:bCs/>
          <w:spacing w:val="-6"/>
          <w:u w:val="single"/>
          <w:lang w:val="es-ES"/>
        </w:rPr>
        <w:t xml:space="preserve"> </w:t>
      </w:r>
      <w:r w:rsidRPr="003C55EE">
        <w:rPr>
          <w:rFonts w:ascii="Calibri Light" w:eastAsia="Calibri Light" w:hAnsi="Calibri Light" w:cs="Calibri Light"/>
          <w:b/>
          <w:bCs/>
          <w:u w:val="single"/>
          <w:lang w:val="es-ES"/>
        </w:rPr>
        <w:t>establecimiento:</w:t>
      </w:r>
    </w:p>
    <w:p w14:paraId="23AFB496" w14:textId="77777777" w:rsidR="008A29E9" w:rsidRDefault="003C55EE" w:rsidP="008A29E9">
      <w:pPr>
        <w:widowControl w:val="0"/>
        <w:tabs>
          <w:tab w:val="left" w:pos="851"/>
        </w:tabs>
        <w:autoSpaceDE w:val="0"/>
        <w:autoSpaceDN w:val="0"/>
        <w:spacing w:after="0"/>
        <w:ind w:left="851"/>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Los estudiantes que durante la jornada escolar presentan síntomas de enfermedades, tales como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fiebre, dolor de estómago, de cabeza, etc., los cuales no se definen como accidente escolar y 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pacing w:val="-1"/>
          <w:sz w:val="20"/>
          <w:szCs w:val="20"/>
          <w:lang w:val="es-ES"/>
        </w:rPr>
        <w:t>no</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pacing w:val="-1"/>
          <w:sz w:val="20"/>
          <w:szCs w:val="20"/>
          <w:lang w:val="es-ES"/>
        </w:rPr>
        <w:t>ceder</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pacing w:val="-1"/>
          <w:sz w:val="20"/>
          <w:szCs w:val="20"/>
          <w:lang w:val="es-ES"/>
        </w:rPr>
        <w:t>dichos</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pacing w:val="-1"/>
          <w:sz w:val="20"/>
          <w:szCs w:val="20"/>
          <w:lang w:val="es-ES"/>
        </w:rPr>
        <w:t>síntomas,</w:t>
      </w:r>
      <w:r w:rsidRPr="003C55EE">
        <w:rPr>
          <w:rFonts w:ascii="Calibri Light" w:eastAsia="Calibri Light" w:hAnsi="Calibri Light" w:cs="Calibri Light"/>
          <w:spacing w:val="-11"/>
          <w:sz w:val="20"/>
          <w:szCs w:val="20"/>
          <w:lang w:val="es-ES"/>
        </w:rPr>
        <w:t xml:space="preserve"> </w:t>
      </w:r>
      <w:r w:rsidRPr="003C55EE">
        <w:rPr>
          <w:rFonts w:ascii="Calibri Light" w:eastAsia="Calibri Light" w:hAnsi="Calibri Light" w:cs="Calibri Light"/>
          <w:spacing w:val="-1"/>
          <w:sz w:val="20"/>
          <w:szCs w:val="20"/>
          <w:lang w:val="es-ES"/>
        </w:rPr>
        <w:t>se</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dará</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pacing w:val="-1"/>
          <w:sz w:val="20"/>
          <w:szCs w:val="20"/>
          <w:lang w:val="es-ES"/>
        </w:rPr>
        <w:t>aviso</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al</w:t>
      </w:r>
      <w:r w:rsidRPr="003C55EE">
        <w:rPr>
          <w:rFonts w:ascii="Calibri Light" w:eastAsia="Calibri Light" w:hAnsi="Calibri Light" w:cs="Calibri Light"/>
          <w:spacing w:val="-11"/>
          <w:sz w:val="20"/>
          <w:szCs w:val="20"/>
          <w:lang w:val="es-ES"/>
        </w:rPr>
        <w:t xml:space="preserve"> </w:t>
      </w:r>
      <w:r w:rsidRPr="003C55EE">
        <w:rPr>
          <w:rFonts w:ascii="Calibri Light" w:eastAsia="Calibri Light" w:hAnsi="Calibri Light" w:cs="Calibri Light"/>
          <w:spacing w:val="-1"/>
          <w:sz w:val="20"/>
          <w:szCs w:val="20"/>
          <w:lang w:val="es-ES"/>
        </w:rPr>
        <w:t>apoderado</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vía</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pacing w:val="-1"/>
          <w:sz w:val="20"/>
          <w:szCs w:val="20"/>
          <w:lang w:val="es-ES"/>
        </w:rPr>
        <w:t>telefónica</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pacing w:val="-1"/>
          <w:sz w:val="20"/>
          <w:szCs w:val="20"/>
          <w:lang w:val="es-ES"/>
        </w:rPr>
        <w:t>para</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que</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retire</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al</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alumno</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antes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pacing w:val="-1"/>
          <w:sz w:val="20"/>
          <w:szCs w:val="20"/>
          <w:lang w:val="es-ES"/>
        </w:rPr>
        <w:t>del</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término</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de</w:t>
      </w:r>
      <w:r w:rsidRPr="003C55EE">
        <w:rPr>
          <w:rFonts w:ascii="Calibri Light" w:eastAsia="Calibri Light" w:hAnsi="Calibri Light" w:cs="Calibri Light"/>
          <w:spacing w:val="-14"/>
          <w:sz w:val="20"/>
          <w:szCs w:val="20"/>
          <w:lang w:val="es-ES"/>
        </w:rPr>
        <w:t xml:space="preserve"> </w:t>
      </w:r>
      <w:r w:rsidRPr="003C55EE">
        <w:rPr>
          <w:rFonts w:ascii="Calibri Light" w:eastAsia="Calibri Light" w:hAnsi="Calibri Light" w:cs="Calibri Light"/>
          <w:spacing w:val="-1"/>
          <w:sz w:val="20"/>
          <w:szCs w:val="20"/>
          <w:lang w:val="es-ES"/>
        </w:rPr>
        <w:t>la</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jornada</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pacing w:val="-1"/>
          <w:sz w:val="20"/>
          <w:szCs w:val="20"/>
          <w:lang w:val="es-ES"/>
        </w:rPr>
        <w:t>para</w:t>
      </w:r>
      <w:r w:rsidRPr="003C55EE">
        <w:rPr>
          <w:rFonts w:ascii="Calibri Light" w:eastAsia="Calibri Light" w:hAnsi="Calibri Light" w:cs="Calibri Light"/>
          <w:spacing w:val="-15"/>
          <w:sz w:val="20"/>
          <w:szCs w:val="20"/>
          <w:lang w:val="es-ES"/>
        </w:rPr>
        <w:t xml:space="preserve"> </w:t>
      </w:r>
      <w:r w:rsidRPr="003C55EE">
        <w:rPr>
          <w:rFonts w:ascii="Calibri Light" w:eastAsia="Calibri Light" w:hAnsi="Calibri Light" w:cs="Calibri Light"/>
          <w:spacing w:val="-1"/>
          <w:sz w:val="20"/>
          <w:szCs w:val="20"/>
          <w:lang w:val="es-ES"/>
        </w:rPr>
        <w:t>su</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oportuna</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pacing w:val="-1"/>
          <w:sz w:val="20"/>
          <w:szCs w:val="20"/>
          <w:lang w:val="es-ES"/>
        </w:rPr>
        <w:t>atención.</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Dicha</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pacing w:val="-1"/>
          <w:sz w:val="20"/>
          <w:szCs w:val="20"/>
          <w:lang w:val="es-ES"/>
        </w:rPr>
        <w:t>actuación</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quedará</w:t>
      </w:r>
      <w:r w:rsidRPr="003C55EE">
        <w:rPr>
          <w:rFonts w:ascii="Calibri Light" w:eastAsia="Calibri Light" w:hAnsi="Calibri Light" w:cs="Calibri Light"/>
          <w:spacing w:val="-15"/>
          <w:sz w:val="20"/>
          <w:szCs w:val="20"/>
          <w:lang w:val="es-ES"/>
        </w:rPr>
        <w:t xml:space="preserve"> </w:t>
      </w:r>
      <w:r w:rsidRPr="003C55EE">
        <w:rPr>
          <w:rFonts w:ascii="Calibri Light" w:eastAsia="Calibri Light" w:hAnsi="Calibri Light" w:cs="Calibri Light"/>
          <w:sz w:val="20"/>
          <w:szCs w:val="20"/>
          <w:lang w:val="es-ES"/>
        </w:rPr>
        <w:t>a</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z w:val="20"/>
          <w:szCs w:val="20"/>
          <w:lang w:val="es-ES"/>
        </w:rPr>
        <w:t>cargo</w:t>
      </w:r>
      <w:r w:rsidRPr="003C55EE">
        <w:rPr>
          <w:rFonts w:ascii="Calibri Light" w:eastAsia="Calibri Light" w:hAnsi="Calibri Light" w:cs="Calibri Light"/>
          <w:spacing w:val="-15"/>
          <w:sz w:val="20"/>
          <w:szCs w:val="20"/>
          <w:lang w:val="es-ES"/>
        </w:rPr>
        <w:t xml:space="preserve"> </w:t>
      </w:r>
      <w:r w:rsidRPr="003C55EE">
        <w:rPr>
          <w:rFonts w:ascii="Calibri Light" w:eastAsia="Calibri Light" w:hAnsi="Calibri Light" w:cs="Calibri Light"/>
          <w:sz w:val="20"/>
          <w:szCs w:val="20"/>
          <w:lang w:val="es-ES"/>
        </w:rPr>
        <w:t>del</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z w:val="20"/>
          <w:szCs w:val="20"/>
          <w:lang w:val="es-ES"/>
        </w:rPr>
        <w:t>Inspector</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General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un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plazo que</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no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supere</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las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dos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horas</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desde que</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se</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presenten los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síntomas.</w:t>
      </w:r>
    </w:p>
    <w:p w14:paraId="3BB0040A" w14:textId="77777777" w:rsidR="008A29E9" w:rsidRPr="00144E46" w:rsidRDefault="008A29E9" w:rsidP="008A29E9">
      <w:pPr>
        <w:widowControl w:val="0"/>
        <w:tabs>
          <w:tab w:val="left" w:pos="851"/>
        </w:tabs>
        <w:autoSpaceDE w:val="0"/>
        <w:autoSpaceDN w:val="0"/>
        <w:spacing w:after="0"/>
        <w:ind w:left="851"/>
        <w:jc w:val="both"/>
        <w:rPr>
          <w:rFonts w:ascii="Calibri Light" w:eastAsia="Calibri Light" w:hAnsi="Calibri Light" w:cs="Calibri Light"/>
          <w:sz w:val="14"/>
          <w:szCs w:val="14"/>
          <w:lang w:val="es-ES"/>
        </w:rPr>
      </w:pPr>
    </w:p>
    <w:p w14:paraId="55F673AC" w14:textId="77777777" w:rsidR="008A29E9" w:rsidRPr="008A29E9" w:rsidRDefault="003C55EE">
      <w:pPr>
        <w:pStyle w:val="Prrafodelista"/>
        <w:widowControl w:val="0"/>
        <w:numPr>
          <w:ilvl w:val="0"/>
          <w:numId w:val="131"/>
        </w:numPr>
        <w:tabs>
          <w:tab w:val="left" w:pos="851"/>
        </w:tabs>
        <w:autoSpaceDE w:val="0"/>
        <w:autoSpaceDN w:val="0"/>
        <w:spacing w:after="0"/>
        <w:ind w:hanging="769"/>
        <w:jc w:val="both"/>
        <w:rPr>
          <w:rFonts w:ascii="Calibri Light" w:eastAsia="Calibri Light" w:hAnsi="Calibri Light" w:cs="Calibri Light"/>
          <w:sz w:val="20"/>
          <w:szCs w:val="20"/>
        </w:rPr>
      </w:pPr>
      <w:r w:rsidRPr="008A29E9">
        <w:rPr>
          <w:rFonts w:ascii="Calibri Light" w:eastAsia="Calibri Light" w:hAnsi="Calibri Light" w:cs="Calibri Light"/>
          <w:b/>
          <w:bCs/>
          <w:u w:val="single"/>
        </w:rPr>
        <w:t>Formulario</w:t>
      </w:r>
      <w:r w:rsidRPr="008A29E9">
        <w:rPr>
          <w:rFonts w:ascii="Calibri Light" w:eastAsia="Calibri Light" w:hAnsi="Calibri Light" w:cs="Calibri Light"/>
          <w:b/>
          <w:bCs/>
          <w:spacing w:val="-4"/>
          <w:u w:val="single"/>
        </w:rPr>
        <w:t xml:space="preserve"> </w:t>
      </w:r>
      <w:r w:rsidRPr="008A29E9">
        <w:rPr>
          <w:rFonts w:ascii="Calibri Light" w:eastAsia="Calibri Light" w:hAnsi="Calibri Light" w:cs="Calibri Light"/>
          <w:b/>
          <w:bCs/>
          <w:u w:val="single"/>
        </w:rPr>
        <w:t>de</w:t>
      </w:r>
      <w:r w:rsidRPr="008A29E9">
        <w:rPr>
          <w:rFonts w:ascii="Calibri Light" w:eastAsia="Calibri Light" w:hAnsi="Calibri Light" w:cs="Calibri Light"/>
          <w:b/>
          <w:bCs/>
          <w:spacing w:val="-1"/>
          <w:u w:val="single"/>
        </w:rPr>
        <w:t xml:space="preserve"> </w:t>
      </w:r>
      <w:r w:rsidRPr="008A29E9">
        <w:rPr>
          <w:rFonts w:ascii="Calibri Light" w:eastAsia="Calibri Light" w:hAnsi="Calibri Light" w:cs="Calibri Light"/>
          <w:b/>
          <w:bCs/>
          <w:u w:val="single"/>
        </w:rPr>
        <w:t>Atención</w:t>
      </w:r>
      <w:r w:rsidRPr="008A29E9">
        <w:rPr>
          <w:rFonts w:ascii="Calibri Light" w:eastAsia="Calibri Light" w:hAnsi="Calibri Light" w:cs="Calibri Light"/>
          <w:b/>
          <w:bCs/>
          <w:spacing w:val="-3"/>
          <w:u w:val="single"/>
        </w:rPr>
        <w:t xml:space="preserve"> </w:t>
      </w:r>
      <w:r w:rsidRPr="008A29E9">
        <w:rPr>
          <w:rFonts w:ascii="Calibri Light" w:eastAsia="Calibri Light" w:hAnsi="Calibri Light" w:cs="Calibri Light"/>
          <w:b/>
          <w:bCs/>
          <w:u w:val="single"/>
        </w:rPr>
        <w:t>por</w:t>
      </w:r>
      <w:r w:rsidRPr="008A29E9">
        <w:rPr>
          <w:rFonts w:ascii="Calibri Light" w:eastAsia="Calibri Light" w:hAnsi="Calibri Light" w:cs="Calibri Light"/>
          <w:b/>
          <w:bCs/>
          <w:spacing w:val="-3"/>
          <w:u w:val="single"/>
        </w:rPr>
        <w:t xml:space="preserve"> </w:t>
      </w:r>
      <w:r w:rsidRPr="008A29E9">
        <w:rPr>
          <w:rFonts w:ascii="Calibri Light" w:eastAsia="Calibri Light" w:hAnsi="Calibri Light" w:cs="Calibri Light"/>
          <w:b/>
          <w:bCs/>
          <w:u w:val="single"/>
        </w:rPr>
        <w:t>Accidentes</w:t>
      </w:r>
      <w:r w:rsidRPr="008A29E9">
        <w:rPr>
          <w:rFonts w:ascii="Calibri Light" w:eastAsia="Calibri Light" w:hAnsi="Calibri Light" w:cs="Calibri Light"/>
          <w:b/>
          <w:bCs/>
          <w:spacing w:val="-2"/>
          <w:u w:val="single"/>
        </w:rPr>
        <w:t xml:space="preserve"> </w:t>
      </w:r>
      <w:r w:rsidRPr="008A29E9">
        <w:rPr>
          <w:rFonts w:ascii="Calibri Light" w:eastAsia="Calibri Light" w:hAnsi="Calibri Light" w:cs="Calibri Light"/>
          <w:b/>
          <w:bCs/>
          <w:u w:val="single"/>
        </w:rPr>
        <w:t>Escolares</w:t>
      </w:r>
      <w:r w:rsidRPr="008A29E9">
        <w:rPr>
          <w:rFonts w:ascii="Calibri Light" w:eastAsia="Calibri Light" w:hAnsi="Calibri Light" w:cs="Calibri Light"/>
          <w:b/>
          <w:bCs/>
          <w:spacing w:val="-3"/>
          <w:u w:val="single"/>
        </w:rPr>
        <w:t xml:space="preserve"> </w:t>
      </w:r>
      <w:r w:rsidRPr="008A29E9">
        <w:rPr>
          <w:rFonts w:ascii="Calibri Light" w:eastAsia="Calibri Light" w:hAnsi="Calibri Light" w:cs="Calibri Light"/>
          <w:b/>
          <w:bCs/>
          <w:u w:val="single"/>
        </w:rPr>
        <w:t>del</w:t>
      </w:r>
      <w:r w:rsidRPr="008A29E9">
        <w:rPr>
          <w:rFonts w:ascii="Calibri Light" w:eastAsia="Calibri Light" w:hAnsi="Calibri Light" w:cs="Calibri Light"/>
          <w:b/>
          <w:bCs/>
          <w:spacing w:val="-1"/>
          <w:u w:val="single"/>
        </w:rPr>
        <w:t xml:space="preserve"> </w:t>
      </w:r>
      <w:r w:rsidRPr="008A29E9">
        <w:rPr>
          <w:rFonts w:ascii="Calibri Light" w:eastAsia="Calibri Light" w:hAnsi="Calibri Light" w:cs="Calibri Light"/>
          <w:b/>
          <w:bCs/>
          <w:u w:val="single"/>
        </w:rPr>
        <w:t>Colegio:</w:t>
      </w:r>
    </w:p>
    <w:p w14:paraId="5AF7503C" w14:textId="45202868" w:rsidR="003C55EE" w:rsidRPr="008A29E9" w:rsidRDefault="008A29E9" w:rsidP="008A29E9">
      <w:pPr>
        <w:widowControl w:val="0"/>
        <w:tabs>
          <w:tab w:val="left" w:pos="851"/>
        </w:tabs>
        <w:autoSpaceDE w:val="0"/>
        <w:autoSpaceDN w:val="0"/>
        <w:spacing w:after="0"/>
        <w:ind w:left="567"/>
        <w:jc w:val="both"/>
        <w:rPr>
          <w:rFonts w:ascii="Calibri Light" w:eastAsia="Calibri Light" w:hAnsi="Calibri Light" w:cs="Calibri Light"/>
          <w:sz w:val="20"/>
          <w:szCs w:val="20"/>
        </w:rPr>
      </w:pPr>
      <w:r>
        <w:rPr>
          <w:rFonts w:ascii="Calibri Light" w:eastAsia="Calibri Light" w:hAnsi="Calibri Light" w:cs="Calibri Light"/>
          <w:sz w:val="20"/>
          <w:szCs w:val="20"/>
        </w:rPr>
        <w:tab/>
      </w:r>
      <w:r w:rsidR="003C55EE" w:rsidRPr="008A29E9">
        <w:rPr>
          <w:rFonts w:ascii="Calibri Light" w:eastAsia="Calibri Light" w:hAnsi="Calibri Light" w:cs="Calibri Light"/>
          <w:sz w:val="20"/>
          <w:szCs w:val="20"/>
        </w:rPr>
        <w:t>El</w:t>
      </w:r>
      <w:r w:rsidR="003C55EE" w:rsidRPr="008A29E9">
        <w:rPr>
          <w:rFonts w:ascii="Calibri Light" w:eastAsia="Calibri Light" w:hAnsi="Calibri Light" w:cs="Calibri Light"/>
          <w:spacing w:val="-3"/>
          <w:sz w:val="20"/>
          <w:szCs w:val="20"/>
        </w:rPr>
        <w:t xml:space="preserve"> </w:t>
      </w:r>
      <w:r w:rsidR="003C55EE" w:rsidRPr="008A29E9">
        <w:rPr>
          <w:rFonts w:ascii="Calibri Light" w:eastAsia="Calibri Light" w:hAnsi="Calibri Light" w:cs="Calibri Light"/>
          <w:sz w:val="20"/>
          <w:szCs w:val="20"/>
        </w:rPr>
        <w:t>colegio</w:t>
      </w:r>
      <w:r w:rsidR="003C55EE" w:rsidRPr="008A29E9">
        <w:rPr>
          <w:rFonts w:ascii="Calibri Light" w:eastAsia="Calibri Light" w:hAnsi="Calibri Light" w:cs="Calibri Light"/>
          <w:spacing w:val="-3"/>
          <w:sz w:val="20"/>
          <w:szCs w:val="20"/>
        </w:rPr>
        <w:t xml:space="preserve"> </w:t>
      </w:r>
      <w:r w:rsidR="003C55EE" w:rsidRPr="008A29E9">
        <w:rPr>
          <w:rFonts w:ascii="Calibri Light" w:eastAsia="Calibri Light" w:hAnsi="Calibri Light" w:cs="Calibri Light"/>
          <w:sz w:val="20"/>
          <w:szCs w:val="20"/>
        </w:rPr>
        <w:t>generará</w:t>
      </w:r>
      <w:r w:rsidR="003C55EE" w:rsidRPr="008A29E9">
        <w:rPr>
          <w:rFonts w:ascii="Calibri Light" w:eastAsia="Calibri Light" w:hAnsi="Calibri Light" w:cs="Calibri Light"/>
          <w:spacing w:val="-7"/>
          <w:sz w:val="20"/>
          <w:szCs w:val="20"/>
        </w:rPr>
        <w:t xml:space="preserve"> </w:t>
      </w:r>
      <w:r w:rsidR="003C55EE" w:rsidRPr="008A29E9">
        <w:rPr>
          <w:rFonts w:ascii="Calibri Light" w:eastAsia="Calibri Light" w:hAnsi="Calibri Light" w:cs="Calibri Light"/>
          <w:sz w:val="20"/>
          <w:szCs w:val="20"/>
        </w:rPr>
        <w:t>una</w:t>
      </w:r>
      <w:r w:rsidR="003C55EE" w:rsidRPr="008A29E9">
        <w:rPr>
          <w:rFonts w:ascii="Calibri Light" w:eastAsia="Calibri Light" w:hAnsi="Calibri Light" w:cs="Calibri Light"/>
          <w:spacing w:val="-3"/>
          <w:sz w:val="20"/>
          <w:szCs w:val="20"/>
        </w:rPr>
        <w:t xml:space="preserve"> </w:t>
      </w:r>
      <w:r w:rsidR="003C55EE" w:rsidRPr="008A29E9">
        <w:rPr>
          <w:rFonts w:ascii="Calibri Light" w:eastAsia="Calibri Light" w:hAnsi="Calibri Light" w:cs="Calibri Light"/>
          <w:sz w:val="20"/>
          <w:szCs w:val="20"/>
        </w:rPr>
        <w:t>ficha</w:t>
      </w:r>
      <w:r w:rsidR="003C55EE" w:rsidRPr="008A29E9">
        <w:rPr>
          <w:rFonts w:ascii="Calibri Light" w:eastAsia="Calibri Light" w:hAnsi="Calibri Light" w:cs="Calibri Light"/>
          <w:spacing w:val="-7"/>
          <w:sz w:val="20"/>
          <w:szCs w:val="20"/>
        </w:rPr>
        <w:t xml:space="preserve"> </w:t>
      </w:r>
      <w:r w:rsidR="003C55EE" w:rsidRPr="008A29E9">
        <w:rPr>
          <w:rFonts w:ascii="Calibri Light" w:eastAsia="Calibri Light" w:hAnsi="Calibri Light" w:cs="Calibri Light"/>
          <w:sz w:val="20"/>
          <w:szCs w:val="20"/>
        </w:rPr>
        <w:t>para</w:t>
      </w:r>
      <w:r w:rsidR="003C55EE" w:rsidRPr="008A29E9">
        <w:rPr>
          <w:rFonts w:ascii="Calibri Light" w:eastAsia="Calibri Light" w:hAnsi="Calibri Light" w:cs="Calibri Light"/>
          <w:spacing w:val="-3"/>
          <w:sz w:val="20"/>
          <w:szCs w:val="20"/>
        </w:rPr>
        <w:t xml:space="preserve"> </w:t>
      </w:r>
      <w:r w:rsidR="003C55EE" w:rsidRPr="008A29E9">
        <w:rPr>
          <w:rFonts w:ascii="Calibri Light" w:eastAsia="Calibri Light" w:hAnsi="Calibri Light" w:cs="Calibri Light"/>
          <w:sz w:val="20"/>
          <w:szCs w:val="20"/>
        </w:rPr>
        <w:t>registrar</w:t>
      </w:r>
      <w:r w:rsidR="003C55EE" w:rsidRPr="008A29E9">
        <w:rPr>
          <w:rFonts w:ascii="Calibri Light" w:eastAsia="Calibri Light" w:hAnsi="Calibri Light" w:cs="Calibri Light"/>
          <w:spacing w:val="-3"/>
          <w:sz w:val="20"/>
          <w:szCs w:val="20"/>
        </w:rPr>
        <w:t xml:space="preserve"> </w:t>
      </w:r>
      <w:r w:rsidR="003C55EE" w:rsidRPr="008A29E9">
        <w:rPr>
          <w:rFonts w:ascii="Calibri Light" w:eastAsia="Calibri Light" w:hAnsi="Calibri Light" w:cs="Calibri Light"/>
          <w:sz w:val="20"/>
          <w:szCs w:val="20"/>
        </w:rPr>
        <w:t>el</w:t>
      </w:r>
      <w:r w:rsidR="003C55EE" w:rsidRPr="008A29E9">
        <w:rPr>
          <w:rFonts w:ascii="Calibri Light" w:eastAsia="Calibri Light" w:hAnsi="Calibri Light" w:cs="Calibri Light"/>
          <w:spacing w:val="-7"/>
          <w:sz w:val="20"/>
          <w:szCs w:val="20"/>
        </w:rPr>
        <w:t xml:space="preserve"> </w:t>
      </w:r>
      <w:r w:rsidR="003C55EE" w:rsidRPr="008A29E9">
        <w:rPr>
          <w:rFonts w:ascii="Calibri Light" w:eastAsia="Calibri Light" w:hAnsi="Calibri Light" w:cs="Calibri Light"/>
          <w:sz w:val="20"/>
          <w:szCs w:val="20"/>
        </w:rPr>
        <w:t>de</w:t>
      </w:r>
      <w:r w:rsidR="003C55EE" w:rsidRPr="008A29E9">
        <w:rPr>
          <w:rFonts w:ascii="Calibri Light" w:eastAsia="Calibri Light" w:hAnsi="Calibri Light" w:cs="Calibri Light"/>
          <w:spacing w:val="-3"/>
          <w:sz w:val="20"/>
          <w:szCs w:val="20"/>
        </w:rPr>
        <w:t xml:space="preserve"> </w:t>
      </w:r>
      <w:r w:rsidR="003C55EE" w:rsidRPr="008A29E9">
        <w:rPr>
          <w:rFonts w:ascii="Calibri Light" w:eastAsia="Calibri Light" w:hAnsi="Calibri Light" w:cs="Calibri Light"/>
          <w:sz w:val="20"/>
          <w:szCs w:val="20"/>
        </w:rPr>
        <w:t>accidente</w:t>
      </w:r>
      <w:r w:rsidR="003C55EE" w:rsidRPr="008A29E9">
        <w:rPr>
          <w:rFonts w:ascii="Calibri Light" w:eastAsia="Calibri Light" w:hAnsi="Calibri Light" w:cs="Calibri Light"/>
          <w:spacing w:val="-2"/>
          <w:sz w:val="20"/>
          <w:szCs w:val="20"/>
        </w:rPr>
        <w:t xml:space="preserve"> </w:t>
      </w:r>
      <w:r w:rsidR="003C55EE" w:rsidRPr="008A29E9">
        <w:rPr>
          <w:rFonts w:ascii="Calibri Light" w:eastAsia="Calibri Light" w:hAnsi="Calibri Light" w:cs="Calibri Light"/>
          <w:sz w:val="20"/>
          <w:szCs w:val="20"/>
        </w:rPr>
        <w:t>escolar</w:t>
      </w:r>
      <w:r w:rsidR="003C55EE" w:rsidRPr="008A29E9">
        <w:rPr>
          <w:rFonts w:ascii="Calibri Light" w:eastAsia="Calibri Light" w:hAnsi="Calibri Light" w:cs="Calibri Light"/>
          <w:spacing w:val="-3"/>
          <w:sz w:val="20"/>
          <w:szCs w:val="20"/>
        </w:rPr>
        <w:t xml:space="preserve"> </w:t>
      </w:r>
      <w:r w:rsidR="003C55EE" w:rsidRPr="008A29E9">
        <w:rPr>
          <w:rFonts w:ascii="Calibri Light" w:eastAsia="Calibri Light" w:hAnsi="Calibri Light" w:cs="Calibri Light"/>
          <w:sz w:val="20"/>
          <w:szCs w:val="20"/>
        </w:rPr>
        <w:t>en</w:t>
      </w:r>
      <w:r w:rsidR="003C55EE" w:rsidRPr="008A29E9">
        <w:rPr>
          <w:rFonts w:ascii="Calibri Light" w:eastAsia="Calibri Light" w:hAnsi="Calibri Light" w:cs="Calibri Light"/>
          <w:spacing w:val="-3"/>
          <w:sz w:val="20"/>
          <w:szCs w:val="20"/>
        </w:rPr>
        <w:t xml:space="preserve"> </w:t>
      </w:r>
      <w:r w:rsidR="003C55EE" w:rsidRPr="008A29E9">
        <w:rPr>
          <w:rFonts w:ascii="Calibri Light" w:eastAsia="Calibri Light" w:hAnsi="Calibri Light" w:cs="Calibri Light"/>
          <w:sz w:val="20"/>
          <w:szCs w:val="20"/>
        </w:rPr>
        <w:t>el</w:t>
      </w:r>
      <w:r w:rsidR="003C55EE" w:rsidRPr="008A29E9">
        <w:rPr>
          <w:rFonts w:ascii="Calibri Light" w:eastAsia="Calibri Light" w:hAnsi="Calibri Light" w:cs="Calibri Light"/>
          <w:spacing w:val="-7"/>
          <w:sz w:val="20"/>
          <w:szCs w:val="20"/>
        </w:rPr>
        <w:t xml:space="preserve"> </w:t>
      </w:r>
      <w:r w:rsidR="003C55EE" w:rsidRPr="008A29E9">
        <w:rPr>
          <w:rFonts w:ascii="Calibri Light" w:eastAsia="Calibri Light" w:hAnsi="Calibri Light" w:cs="Calibri Light"/>
          <w:sz w:val="20"/>
          <w:szCs w:val="20"/>
        </w:rPr>
        <w:t>que</w:t>
      </w:r>
      <w:r w:rsidR="003C55EE" w:rsidRPr="008A29E9">
        <w:rPr>
          <w:rFonts w:ascii="Calibri Light" w:eastAsia="Calibri Light" w:hAnsi="Calibri Light" w:cs="Calibri Light"/>
          <w:spacing w:val="-3"/>
          <w:sz w:val="20"/>
          <w:szCs w:val="20"/>
        </w:rPr>
        <w:t xml:space="preserve"> </w:t>
      </w:r>
      <w:r w:rsidR="003C55EE" w:rsidRPr="008A29E9">
        <w:rPr>
          <w:rFonts w:ascii="Calibri Light" w:eastAsia="Calibri Light" w:hAnsi="Calibri Light" w:cs="Calibri Light"/>
          <w:sz w:val="20"/>
          <w:szCs w:val="20"/>
        </w:rPr>
        <w:t>se</w:t>
      </w:r>
      <w:r w:rsidR="003C55EE" w:rsidRPr="008A29E9">
        <w:rPr>
          <w:rFonts w:ascii="Calibri Light" w:eastAsia="Calibri Light" w:hAnsi="Calibri Light" w:cs="Calibri Light"/>
          <w:spacing w:val="-3"/>
          <w:sz w:val="20"/>
          <w:szCs w:val="20"/>
        </w:rPr>
        <w:t xml:space="preserve"> </w:t>
      </w:r>
      <w:r w:rsidR="003C55EE" w:rsidRPr="008A29E9">
        <w:rPr>
          <w:rFonts w:ascii="Calibri Light" w:eastAsia="Calibri Light" w:hAnsi="Calibri Light" w:cs="Calibri Light"/>
          <w:sz w:val="20"/>
          <w:szCs w:val="20"/>
        </w:rPr>
        <w:t>consignará:</w:t>
      </w:r>
    </w:p>
    <w:p w14:paraId="5CCDEA1B" w14:textId="77777777" w:rsidR="003C55EE" w:rsidRPr="003C55EE" w:rsidRDefault="003C55EE">
      <w:pPr>
        <w:widowControl w:val="0"/>
        <w:numPr>
          <w:ilvl w:val="1"/>
          <w:numId w:val="131"/>
        </w:numPr>
        <w:tabs>
          <w:tab w:val="left" w:pos="1418"/>
          <w:tab w:val="left" w:pos="1902"/>
        </w:tabs>
        <w:autoSpaceDE w:val="0"/>
        <w:autoSpaceDN w:val="0"/>
        <w:spacing w:after="0" w:line="240" w:lineRule="auto"/>
        <w:ind w:left="1418" w:hanging="425"/>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El</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nombre</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y</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curso</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del</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estudiante,</w:t>
      </w:r>
    </w:p>
    <w:p w14:paraId="629B059E" w14:textId="77777777" w:rsidR="003C55EE" w:rsidRPr="003C55EE" w:rsidRDefault="003C55EE">
      <w:pPr>
        <w:widowControl w:val="0"/>
        <w:numPr>
          <w:ilvl w:val="1"/>
          <w:numId w:val="131"/>
        </w:numPr>
        <w:tabs>
          <w:tab w:val="left" w:pos="1418"/>
          <w:tab w:val="left" w:pos="1902"/>
        </w:tabs>
        <w:autoSpaceDE w:val="0"/>
        <w:autoSpaceDN w:val="0"/>
        <w:spacing w:after="0" w:line="240" w:lineRule="auto"/>
        <w:ind w:left="1418" w:hanging="425"/>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Dolencia</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o</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motivo</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salud</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que</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lo</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aflige,</w:t>
      </w:r>
    </w:p>
    <w:p w14:paraId="7033693E" w14:textId="77777777" w:rsidR="003C55EE" w:rsidRPr="003C55EE" w:rsidRDefault="003C55EE">
      <w:pPr>
        <w:widowControl w:val="0"/>
        <w:numPr>
          <w:ilvl w:val="1"/>
          <w:numId w:val="131"/>
        </w:numPr>
        <w:tabs>
          <w:tab w:val="left" w:pos="1418"/>
          <w:tab w:val="left" w:pos="1902"/>
        </w:tabs>
        <w:autoSpaceDE w:val="0"/>
        <w:autoSpaceDN w:val="0"/>
        <w:spacing w:after="0" w:line="240" w:lineRule="auto"/>
        <w:ind w:left="1418" w:hanging="425"/>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El</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destino</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o</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derivación</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sugerida</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y</w:t>
      </w:r>
    </w:p>
    <w:p w14:paraId="7F597079" w14:textId="77777777" w:rsidR="003C55EE" w:rsidRPr="003C55EE" w:rsidRDefault="003C55EE">
      <w:pPr>
        <w:widowControl w:val="0"/>
        <w:numPr>
          <w:ilvl w:val="1"/>
          <w:numId w:val="131"/>
        </w:numPr>
        <w:tabs>
          <w:tab w:val="left" w:pos="1418"/>
          <w:tab w:val="left" w:pos="1902"/>
        </w:tabs>
        <w:autoSpaceDE w:val="0"/>
        <w:autoSpaceDN w:val="0"/>
        <w:spacing w:after="0" w:line="240" w:lineRule="auto"/>
        <w:ind w:left="1418" w:hanging="425"/>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La firma del apoderado o persona responsable que retira al estudiante del Colegio. En este</w:t>
      </w:r>
      <w:r w:rsidRPr="003C55EE">
        <w:rPr>
          <w:rFonts w:ascii="Calibri Light" w:eastAsia="Calibri Light" w:hAnsi="Calibri Light" w:cs="Calibri Light"/>
          <w:spacing w:val="-43"/>
          <w:sz w:val="20"/>
          <w:lang w:val="es-ES"/>
        </w:rPr>
        <w:t xml:space="preserve"> </w:t>
      </w:r>
      <w:r w:rsidRPr="003C55EE">
        <w:rPr>
          <w:rFonts w:ascii="Calibri Light" w:eastAsia="Calibri Light" w:hAnsi="Calibri Light" w:cs="Calibri Light"/>
          <w:sz w:val="20"/>
          <w:lang w:val="es-ES"/>
        </w:rPr>
        <w:lastRenderedPageBreak/>
        <w:t>documento</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se registrará:</w:t>
      </w:r>
    </w:p>
    <w:p w14:paraId="253CC307" w14:textId="77777777" w:rsidR="003C55EE" w:rsidRPr="003C55EE" w:rsidRDefault="003C55EE">
      <w:pPr>
        <w:widowControl w:val="0"/>
        <w:numPr>
          <w:ilvl w:val="2"/>
          <w:numId w:val="131"/>
        </w:numPr>
        <w:tabs>
          <w:tab w:val="left" w:pos="1418"/>
          <w:tab w:val="left" w:pos="1843"/>
        </w:tabs>
        <w:autoSpaceDE w:val="0"/>
        <w:autoSpaceDN w:val="0"/>
        <w:spacing w:after="0" w:line="240" w:lineRule="auto"/>
        <w:ind w:left="1418" w:firstLine="0"/>
        <w:rPr>
          <w:rFonts w:ascii="Calibri Light" w:eastAsia="Calibri Light" w:hAnsi="Calibri Light" w:cs="Calibri Light"/>
          <w:sz w:val="20"/>
          <w:lang w:val="es-ES"/>
        </w:rPr>
      </w:pPr>
      <w:r w:rsidRPr="003C55EE">
        <w:rPr>
          <w:rFonts w:ascii="Calibri Light" w:eastAsia="Calibri Light" w:hAnsi="Calibri Light" w:cs="Calibri Light"/>
          <w:sz w:val="20"/>
          <w:lang w:val="es-ES"/>
        </w:rPr>
        <w:t>La</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hora</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aviso</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al</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apoderado</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y,</w:t>
      </w:r>
    </w:p>
    <w:p w14:paraId="27129AC4" w14:textId="77777777" w:rsidR="003C55EE" w:rsidRPr="003C55EE" w:rsidRDefault="003C55EE">
      <w:pPr>
        <w:widowControl w:val="0"/>
        <w:numPr>
          <w:ilvl w:val="2"/>
          <w:numId w:val="131"/>
        </w:numPr>
        <w:tabs>
          <w:tab w:val="left" w:pos="1418"/>
          <w:tab w:val="left" w:pos="1843"/>
        </w:tabs>
        <w:autoSpaceDE w:val="0"/>
        <w:autoSpaceDN w:val="0"/>
        <w:spacing w:after="0" w:line="240" w:lineRule="auto"/>
        <w:ind w:left="1418" w:firstLine="0"/>
        <w:rPr>
          <w:rFonts w:ascii="Calibri Light" w:eastAsia="Calibri Light" w:hAnsi="Calibri Light" w:cs="Calibri Light"/>
          <w:sz w:val="20"/>
          <w:lang w:val="es-ES"/>
        </w:rPr>
      </w:pPr>
      <w:r w:rsidRPr="003C55EE">
        <w:rPr>
          <w:rFonts w:ascii="Calibri Light" w:eastAsia="Calibri Light" w:hAnsi="Calibri Light" w:cs="Calibri Light"/>
          <w:sz w:val="20"/>
          <w:lang w:val="es-ES"/>
        </w:rPr>
        <w:t>La</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hora</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en</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que</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efectivamente</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es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retirado</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o</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trasladado</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a</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un</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centro</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asistencial.</w:t>
      </w:r>
    </w:p>
    <w:p w14:paraId="0FC82606" w14:textId="77777777" w:rsidR="003C55EE" w:rsidRPr="003C55EE" w:rsidRDefault="003C55EE" w:rsidP="003C55EE">
      <w:pPr>
        <w:widowControl w:val="0"/>
        <w:tabs>
          <w:tab w:val="left" w:pos="993"/>
        </w:tabs>
        <w:autoSpaceDE w:val="0"/>
        <w:autoSpaceDN w:val="0"/>
        <w:spacing w:after="0"/>
        <w:ind w:left="567" w:firstLine="142"/>
        <w:rPr>
          <w:rFonts w:ascii="Calibri Light" w:eastAsia="Calibri Light" w:hAnsi="Calibri Light" w:cs="Calibri Light"/>
          <w:sz w:val="14"/>
          <w:szCs w:val="14"/>
          <w:lang w:val="es-ES"/>
        </w:rPr>
      </w:pPr>
    </w:p>
    <w:p w14:paraId="0C677F56" w14:textId="77777777" w:rsidR="003C55EE" w:rsidRPr="003C55EE" w:rsidRDefault="003C55EE">
      <w:pPr>
        <w:widowControl w:val="0"/>
        <w:numPr>
          <w:ilvl w:val="0"/>
          <w:numId w:val="131"/>
        </w:numPr>
        <w:tabs>
          <w:tab w:val="left" w:pos="993"/>
        </w:tabs>
        <w:autoSpaceDE w:val="0"/>
        <w:autoSpaceDN w:val="0"/>
        <w:spacing w:after="0" w:line="240" w:lineRule="auto"/>
        <w:ind w:left="567" w:firstLine="142"/>
        <w:jc w:val="both"/>
        <w:outlineLvl w:val="5"/>
        <w:rPr>
          <w:rFonts w:ascii="Calibri Light" w:eastAsia="Calibri Light" w:hAnsi="Calibri Light" w:cs="Calibri Light"/>
          <w:b/>
          <w:bCs/>
          <w:lang w:val="es-ES"/>
        </w:rPr>
      </w:pPr>
      <w:r w:rsidRPr="003C55EE">
        <w:rPr>
          <w:rFonts w:ascii="Calibri Light" w:eastAsia="Calibri Light" w:hAnsi="Calibri Light" w:cs="Calibri Light"/>
          <w:b/>
          <w:bCs/>
          <w:u w:val="single"/>
          <w:lang w:val="es-ES"/>
        </w:rPr>
        <w:t>Del</w:t>
      </w:r>
      <w:r w:rsidRPr="003C55EE">
        <w:rPr>
          <w:rFonts w:ascii="Calibri Light" w:eastAsia="Calibri Light" w:hAnsi="Calibri Light" w:cs="Calibri Light"/>
          <w:b/>
          <w:bCs/>
          <w:spacing w:val="-2"/>
          <w:u w:val="single"/>
          <w:lang w:val="es-ES"/>
        </w:rPr>
        <w:t xml:space="preserve"> </w:t>
      </w:r>
      <w:r w:rsidRPr="003C55EE">
        <w:rPr>
          <w:rFonts w:ascii="Calibri Light" w:eastAsia="Calibri Light" w:hAnsi="Calibri Light" w:cs="Calibri Light"/>
          <w:b/>
          <w:bCs/>
          <w:u w:val="single"/>
          <w:lang w:val="es-ES"/>
        </w:rPr>
        <w:t>Suministro</w:t>
      </w:r>
      <w:r w:rsidRPr="003C55EE">
        <w:rPr>
          <w:rFonts w:ascii="Calibri Light" w:eastAsia="Calibri Light" w:hAnsi="Calibri Light" w:cs="Calibri Light"/>
          <w:b/>
          <w:bCs/>
          <w:spacing w:val="-2"/>
          <w:u w:val="single"/>
          <w:lang w:val="es-ES"/>
        </w:rPr>
        <w:t xml:space="preserve"> </w:t>
      </w:r>
      <w:r w:rsidRPr="003C55EE">
        <w:rPr>
          <w:rFonts w:ascii="Calibri Light" w:eastAsia="Calibri Light" w:hAnsi="Calibri Light" w:cs="Calibri Light"/>
          <w:b/>
          <w:bCs/>
          <w:u w:val="single"/>
          <w:lang w:val="es-ES"/>
        </w:rPr>
        <w:t>de</w:t>
      </w:r>
      <w:r w:rsidRPr="003C55EE">
        <w:rPr>
          <w:rFonts w:ascii="Calibri Light" w:eastAsia="Calibri Light" w:hAnsi="Calibri Light" w:cs="Calibri Light"/>
          <w:b/>
          <w:bCs/>
          <w:spacing w:val="-2"/>
          <w:u w:val="single"/>
          <w:lang w:val="es-ES"/>
        </w:rPr>
        <w:t xml:space="preserve"> </w:t>
      </w:r>
      <w:r w:rsidRPr="003C55EE">
        <w:rPr>
          <w:rFonts w:ascii="Calibri Light" w:eastAsia="Calibri Light" w:hAnsi="Calibri Light" w:cs="Calibri Light"/>
          <w:b/>
          <w:bCs/>
          <w:u w:val="single"/>
          <w:lang w:val="es-ES"/>
        </w:rPr>
        <w:t>Medicamentos.</w:t>
      </w:r>
    </w:p>
    <w:p w14:paraId="798CC0D5" w14:textId="77777777" w:rsidR="003C55EE" w:rsidRPr="003C55EE" w:rsidRDefault="003C55EE" w:rsidP="003C55EE">
      <w:pPr>
        <w:widowControl w:val="0"/>
        <w:tabs>
          <w:tab w:val="left" w:pos="993"/>
        </w:tabs>
        <w:autoSpaceDE w:val="0"/>
        <w:autoSpaceDN w:val="0"/>
        <w:spacing w:after="0"/>
        <w:ind w:left="993"/>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Si</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un</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estudiante</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debe</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recibir</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tratamiento</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con</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medicamentos</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mientras</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asiste</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al</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Colegio</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z w:val="20"/>
          <w:szCs w:val="20"/>
          <w:lang w:val="es-ES"/>
        </w:rPr>
        <w:t>y</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requiere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la entrega de alguna dosis de medicamento en el establecimiento, es necesario hacerlo teniendo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presente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las</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siguientes</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indicaciones:</w:t>
      </w:r>
    </w:p>
    <w:p w14:paraId="27CEAD3B" w14:textId="77777777" w:rsidR="003C55EE" w:rsidRPr="003C55EE" w:rsidRDefault="003C55EE">
      <w:pPr>
        <w:widowControl w:val="0"/>
        <w:numPr>
          <w:ilvl w:val="0"/>
          <w:numId w:val="130"/>
        </w:numPr>
        <w:tabs>
          <w:tab w:val="left" w:pos="993"/>
          <w:tab w:val="left" w:pos="1276"/>
        </w:tabs>
        <w:autoSpaceDE w:val="0"/>
        <w:autoSpaceDN w:val="0"/>
        <w:spacing w:after="0" w:line="240" w:lineRule="auto"/>
        <w:ind w:left="993" w:firstLine="0"/>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La</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receta</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médica</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deberá</w:t>
      </w:r>
      <w:r w:rsidRPr="003C55EE">
        <w:rPr>
          <w:rFonts w:ascii="Calibri Light" w:eastAsia="Calibri Light" w:hAnsi="Calibri Light" w:cs="Calibri Light"/>
          <w:spacing w:val="-9"/>
          <w:sz w:val="20"/>
          <w:lang w:val="es-ES"/>
        </w:rPr>
        <w:t xml:space="preserve"> </w:t>
      </w:r>
      <w:r w:rsidRPr="003C55EE">
        <w:rPr>
          <w:rFonts w:ascii="Calibri Light" w:eastAsia="Calibri Light" w:hAnsi="Calibri Light" w:cs="Calibri Light"/>
          <w:sz w:val="20"/>
          <w:lang w:val="es-ES"/>
        </w:rPr>
        <w:t>señalar</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los</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siguientes</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datos:</w:t>
      </w:r>
    </w:p>
    <w:p w14:paraId="3ED88208" w14:textId="77777777" w:rsidR="003C55EE" w:rsidRPr="003C55EE" w:rsidRDefault="003C55EE">
      <w:pPr>
        <w:widowControl w:val="0"/>
        <w:numPr>
          <w:ilvl w:val="1"/>
          <w:numId w:val="130"/>
        </w:numPr>
        <w:tabs>
          <w:tab w:val="left" w:pos="1276"/>
          <w:tab w:val="left" w:pos="2186"/>
          <w:tab w:val="left" w:pos="2187"/>
        </w:tabs>
        <w:autoSpaceDE w:val="0"/>
        <w:autoSpaceDN w:val="0"/>
        <w:spacing w:after="0" w:line="240" w:lineRule="auto"/>
        <w:ind w:left="1560" w:hanging="284"/>
        <w:jc w:val="left"/>
        <w:rPr>
          <w:rFonts w:ascii="Calibri Light" w:eastAsia="Calibri Light" w:hAnsi="Calibri Light" w:cs="Calibri Light"/>
          <w:sz w:val="20"/>
          <w:lang w:val="es-ES"/>
        </w:rPr>
      </w:pPr>
      <w:r w:rsidRPr="003C55EE">
        <w:rPr>
          <w:rFonts w:ascii="Calibri Light" w:eastAsia="Calibri Light" w:hAnsi="Calibri Light" w:cs="Calibri Light"/>
          <w:sz w:val="20"/>
          <w:lang w:val="es-ES"/>
        </w:rPr>
        <w:t>Nombre</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del</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estudiante;</w:t>
      </w:r>
    </w:p>
    <w:p w14:paraId="13013F55" w14:textId="77777777" w:rsidR="003C55EE" w:rsidRPr="003C55EE" w:rsidRDefault="003C55EE">
      <w:pPr>
        <w:widowControl w:val="0"/>
        <w:numPr>
          <w:ilvl w:val="1"/>
          <w:numId w:val="130"/>
        </w:numPr>
        <w:tabs>
          <w:tab w:val="left" w:pos="1276"/>
          <w:tab w:val="left" w:pos="2186"/>
          <w:tab w:val="left" w:pos="2187"/>
        </w:tabs>
        <w:autoSpaceDE w:val="0"/>
        <w:autoSpaceDN w:val="0"/>
        <w:spacing w:after="0" w:line="240" w:lineRule="auto"/>
        <w:ind w:left="1560" w:hanging="284"/>
        <w:jc w:val="left"/>
        <w:rPr>
          <w:rFonts w:ascii="Calibri Light" w:eastAsia="Calibri Light" w:hAnsi="Calibri Light" w:cs="Calibri Light"/>
          <w:sz w:val="20"/>
          <w:lang w:val="es-ES"/>
        </w:rPr>
      </w:pPr>
      <w:r w:rsidRPr="003C55EE">
        <w:rPr>
          <w:rFonts w:ascii="Calibri Light" w:eastAsia="Calibri Light" w:hAnsi="Calibri Light" w:cs="Calibri Light"/>
          <w:sz w:val="20"/>
          <w:lang w:val="es-ES"/>
        </w:rPr>
        <w:t>Nombre</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del</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medicamento</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o</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compuesto</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genérico;</w:t>
      </w:r>
    </w:p>
    <w:p w14:paraId="31E74BDD" w14:textId="77777777" w:rsidR="003C55EE" w:rsidRPr="003C55EE" w:rsidRDefault="003C55EE">
      <w:pPr>
        <w:widowControl w:val="0"/>
        <w:numPr>
          <w:ilvl w:val="1"/>
          <w:numId w:val="130"/>
        </w:numPr>
        <w:tabs>
          <w:tab w:val="left" w:pos="1276"/>
          <w:tab w:val="left" w:pos="2186"/>
          <w:tab w:val="left" w:pos="2187"/>
        </w:tabs>
        <w:autoSpaceDE w:val="0"/>
        <w:autoSpaceDN w:val="0"/>
        <w:spacing w:after="0" w:line="240" w:lineRule="auto"/>
        <w:ind w:left="1560" w:hanging="284"/>
        <w:jc w:val="left"/>
        <w:rPr>
          <w:rFonts w:ascii="Calibri Light" w:eastAsia="Calibri Light" w:hAnsi="Calibri Light" w:cs="Calibri Light"/>
          <w:sz w:val="20"/>
          <w:lang w:val="es-ES"/>
        </w:rPr>
      </w:pPr>
      <w:r w:rsidRPr="003C55EE">
        <w:rPr>
          <w:rFonts w:ascii="Calibri Light" w:eastAsia="Calibri Light" w:hAnsi="Calibri Light" w:cs="Calibri Light"/>
          <w:sz w:val="20"/>
          <w:lang w:val="es-ES"/>
        </w:rPr>
        <w:t>Fecha</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indicación;</w:t>
      </w:r>
    </w:p>
    <w:p w14:paraId="115628AB" w14:textId="77777777" w:rsidR="003C55EE" w:rsidRPr="003C55EE" w:rsidRDefault="003C55EE">
      <w:pPr>
        <w:widowControl w:val="0"/>
        <w:numPr>
          <w:ilvl w:val="1"/>
          <w:numId w:val="130"/>
        </w:numPr>
        <w:tabs>
          <w:tab w:val="left" w:pos="1276"/>
          <w:tab w:val="left" w:pos="2186"/>
          <w:tab w:val="left" w:pos="2187"/>
        </w:tabs>
        <w:autoSpaceDE w:val="0"/>
        <w:autoSpaceDN w:val="0"/>
        <w:spacing w:after="0" w:line="240" w:lineRule="auto"/>
        <w:ind w:left="1560" w:hanging="284"/>
        <w:jc w:val="left"/>
        <w:rPr>
          <w:rFonts w:ascii="Calibri Light" w:eastAsia="Calibri Light" w:hAnsi="Calibri Light" w:cs="Calibri Light"/>
          <w:sz w:val="20"/>
          <w:lang w:val="es-ES"/>
        </w:rPr>
      </w:pPr>
      <w:r w:rsidRPr="003C55EE">
        <w:rPr>
          <w:rFonts w:ascii="Calibri Light" w:eastAsia="Calibri Light" w:hAnsi="Calibri Light" w:cs="Calibri Light"/>
          <w:sz w:val="20"/>
          <w:lang w:val="es-ES"/>
        </w:rPr>
        <w:t>Dosis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a</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entregar,</w:t>
      </w:r>
    </w:p>
    <w:p w14:paraId="3162D142" w14:textId="77777777" w:rsidR="003C55EE" w:rsidRPr="003C55EE" w:rsidRDefault="003C55EE">
      <w:pPr>
        <w:widowControl w:val="0"/>
        <w:numPr>
          <w:ilvl w:val="1"/>
          <w:numId w:val="130"/>
        </w:numPr>
        <w:tabs>
          <w:tab w:val="left" w:pos="1276"/>
          <w:tab w:val="left" w:pos="2186"/>
          <w:tab w:val="left" w:pos="2187"/>
        </w:tabs>
        <w:autoSpaceDE w:val="0"/>
        <w:autoSpaceDN w:val="0"/>
        <w:spacing w:after="0" w:line="240" w:lineRule="auto"/>
        <w:ind w:left="1560" w:hanging="284"/>
        <w:jc w:val="left"/>
        <w:rPr>
          <w:rFonts w:ascii="Calibri Light" w:eastAsia="Calibri Light" w:hAnsi="Calibri Light" w:cs="Calibri Light"/>
          <w:sz w:val="20"/>
          <w:lang w:val="es-ES"/>
        </w:rPr>
      </w:pPr>
      <w:r w:rsidRPr="003C55EE">
        <w:rPr>
          <w:rFonts w:ascii="Calibri Light" w:eastAsia="Calibri Light" w:hAnsi="Calibri Light" w:cs="Calibri Light"/>
          <w:sz w:val="20"/>
          <w:lang w:val="es-ES"/>
        </w:rPr>
        <w:t>Horarios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y</w:t>
      </w:r>
    </w:p>
    <w:p w14:paraId="3702A01A" w14:textId="77777777" w:rsidR="003C55EE" w:rsidRPr="003C55EE" w:rsidRDefault="003C55EE">
      <w:pPr>
        <w:widowControl w:val="0"/>
        <w:numPr>
          <w:ilvl w:val="1"/>
          <w:numId w:val="130"/>
        </w:numPr>
        <w:tabs>
          <w:tab w:val="left" w:pos="1276"/>
          <w:tab w:val="left" w:pos="2186"/>
          <w:tab w:val="left" w:pos="2187"/>
        </w:tabs>
        <w:autoSpaceDE w:val="0"/>
        <w:autoSpaceDN w:val="0"/>
        <w:spacing w:after="0" w:line="240" w:lineRule="auto"/>
        <w:ind w:left="1560" w:hanging="284"/>
        <w:jc w:val="left"/>
        <w:rPr>
          <w:rFonts w:ascii="Calibri Light" w:eastAsia="Calibri Light" w:hAnsi="Calibri Light" w:cs="Calibri Light"/>
          <w:sz w:val="20"/>
          <w:lang w:val="es-ES"/>
        </w:rPr>
      </w:pPr>
      <w:r w:rsidRPr="003C55EE">
        <w:rPr>
          <w:rFonts w:ascii="Calibri Light" w:eastAsia="Calibri Light" w:hAnsi="Calibri Light" w:cs="Calibri Light"/>
          <w:sz w:val="20"/>
          <w:lang w:val="es-ES"/>
        </w:rPr>
        <w:t>Duración</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del</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tratamiento.</w:t>
      </w:r>
    </w:p>
    <w:p w14:paraId="7AC4D817" w14:textId="77777777" w:rsidR="003C55EE" w:rsidRPr="003C55EE" w:rsidRDefault="003C55EE">
      <w:pPr>
        <w:widowControl w:val="0"/>
        <w:numPr>
          <w:ilvl w:val="0"/>
          <w:numId w:val="130"/>
        </w:numPr>
        <w:tabs>
          <w:tab w:val="left" w:pos="993"/>
          <w:tab w:val="left" w:pos="1276"/>
        </w:tabs>
        <w:autoSpaceDE w:val="0"/>
        <w:autoSpaceDN w:val="0"/>
        <w:spacing w:after="0" w:line="240" w:lineRule="auto"/>
        <w:ind w:left="993" w:firstLine="0"/>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Se suministrarán medicamentos que tengan una periodicidad de seis u ocho horas, pues los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pacing w:val="-1"/>
          <w:sz w:val="20"/>
          <w:lang w:val="es-ES"/>
        </w:rPr>
        <w:t>que</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pacing w:val="-1"/>
          <w:sz w:val="20"/>
          <w:lang w:val="es-ES"/>
        </w:rPr>
        <w:t>tengan</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un</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rango</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superior,</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es</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decir</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cada</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12</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horas</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o</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una</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vez</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al</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día</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deben</w:t>
      </w:r>
      <w:r w:rsidRPr="003C55EE">
        <w:rPr>
          <w:rFonts w:ascii="Calibri Light" w:eastAsia="Calibri Light" w:hAnsi="Calibri Light" w:cs="Calibri Light"/>
          <w:spacing w:val="-11"/>
          <w:sz w:val="20"/>
          <w:lang w:val="es-ES"/>
        </w:rPr>
        <w:t xml:space="preserve"> </w:t>
      </w:r>
      <w:r w:rsidRPr="003C55EE">
        <w:rPr>
          <w:rFonts w:ascii="Calibri Light" w:eastAsia="Calibri Light" w:hAnsi="Calibri Light" w:cs="Calibri Light"/>
          <w:sz w:val="20"/>
          <w:lang w:val="es-ES"/>
        </w:rPr>
        <w:t>suministrarse</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en</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el</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hogar,</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salvo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indicación</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contraria</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del</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facultativo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que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conste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en</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la receta.</w:t>
      </w:r>
    </w:p>
    <w:p w14:paraId="6CA2D19B" w14:textId="77777777" w:rsidR="003C55EE" w:rsidRPr="003C55EE" w:rsidRDefault="003C55EE">
      <w:pPr>
        <w:widowControl w:val="0"/>
        <w:numPr>
          <w:ilvl w:val="0"/>
          <w:numId w:val="130"/>
        </w:numPr>
        <w:tabs>
          <w:tab w:val="left" w:pos="993"/>
          <w:tab w:val="left" w:pos="1276"/>
        </w:tabs>
        <w:autoSpaceDE w:val="0"/>
        <w:autoSpaceDN w:val="0"/>
        <w:spacing w:after="0" w:line="240" w:lineRule="auto"/>
        <w:ind w:left="993" w:firstLine="0"/>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Será responsabilidad del apoderado enviar</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Informar la condición médica del alumno al</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establecimiento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personalmente.</w:t>
      </w:r>
    </w:p>
    <w:p w14:paraId="3D500CD6" w14:textId="77777777" w:rsidR="003C55EE" w:rsidRPr="003C55EE" w:rsidRDefault="003C55EE">
      <w:pPr>
        <w:widowControl w:val="0"/>
        <w:numPr>
          <w:ilvl w:val="0"/>
          <w:numId w:val="130"/>
        </w:numPr>
        <w:tabs>
          <w:tab w:val="left" w:pos="993"/>
          <w:tab w:val="left" w:pos="1276"/>
        </w:tabs>
        <w:autoSpaceDE w:val="0"/>
        <w:autoSpaceDN w:val="0"/>
        <w:spacing w:after="0" w:line="240" w:lineRule="auto"/>
        <w:ind w:left="993" w:firstLine="0"/>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Se debe evitar enviar a clases a los estudiantes enfermos que le impida desarrollar sus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actividades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escolares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forma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normal</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o frente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sospechas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enfermedades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tipo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contagioso;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dicha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ausencia</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debe</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ser</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avalada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por un</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certificado</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médico.</w:t>
      </w:r>
    </w:p>
    <w:p w14:paraId="43094C60" w14:textId="77777777" w:rsidR="003C55EE" w:rsidRPr="003C55EE" w:rsidRDefault="003C55EE">
      <w:pPr>
        <w:widowControl w:val="0"/>
        <w:numPr>
          <w:ilvl w:val="0"/>
          <w:numId w:val="130"/>
        </w:numPr>
        <w:tabs>
          <w:tab w:val="left" w:pos="993"/>
          <w:tab w:val="left" w:pos="1276"/>
        </w:tabs>
        <w:autoSpaceDE w:val="0"/>
        <w:autoSpaceDN w:val="0"/>
        <w:spacing w:after="0" w:line="240" w:lineRule="auto"/>
        <w:ind w:left="993" w:firstLine="0"/>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Los</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alumnos</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con</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certificado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reposo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médico</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no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deben</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concurrir</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al</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establecimiento,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lo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contrario,</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se presumirá</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que se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están vulnerando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sus</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derechos.</w:t>
      </w:r>
    </w:p>
    <w:p w14:paraId="56C3E886" w14:textId="77777777" w:rsidR="003C55EE" w:rsidRPr="003C55EE" w:rsidRDefault="003C55EE" w:rsidP="003C55EE">
      <w:pPr>
        <w:widowControl w:val="0"/>
        <w:autoSpaceDE w:val="0"/>
        <w:autoSpaceDN w:val="0"/>
        <w:spacing w:after="0"/>
        <w:rPr>
          <w:rFonts w:ascii="Calibri Light" w:eastAsia="Calibri Light" w:hAnsi="Calibri Light" w:cs="Calibri Light"/>
          <w:sz w:val="14"/>
          <w:szCs w:val="16"/>
          <w:lang w:val="es-ES"/>
        </w:rPr>
      </w:pPr>
    </w:p>
    <w:p w14:paraId="34BC3ADE" w14:textId="77777777" w:rsidR="003C55EE" w:rsidRPr="003C55EE" w:rsidRDefault="003C55EE">
      <w:pPr>
        <w:widowControl w:val="0"/>
        <w:numPr>
          <w:ilvl w:val="0"/>
          <w:numId w:val="131"/>
        </w:numPr>
        <w:tabs>
          <w:tab w:val="left" w:pos="993"/>
        </w:tabs>
        <w:autoSpaceDE w:val="0"/>
        <w:autoSpaceDN w:val="0"/>
        <w:spacing w:after="0" w:line="240" w:lineRule="auto"/>
        <w:ind w:left="993" w:hanging="284"/>
        <w:jc w:val="left"/>
        <w:outlineLvl w:val="5"/>
        <w:rPr>
          <w:rFonts w:ascii="Calibri Light" w:eastAsia="Calibri Light" w:hAnsi="Calibri Light" w:cs="Calibri Light"/>
          <w:b/>
          <w:bCs/>
          <w:color w:val="0070C0"/>
          <w:u w:val="single"/>
          <w:lang w:val="es-ES"/>
        </w:rPr>
      </w:pPr>
      <w:r w:rsidRPr="003C55EE">
        <w:rPr>
          <w:rFonts w:ascii="Calibri Light" w:eastAsia="Calibri Light" w:hAnsi="Calibri Light" w:cs="Calibri Light"/>
          <w:b/>
          <w:bCs/>
          <w:color w:val="0070C0"/>
          <w:u w:val="single"/>
          <w:lang w:val="es-ES"/>
        </w:rPr>
        <w:t>Del</w:t>
      </w:r>
      <w:r w:rsidRPr="003C55EE">
        <w:rPr>
          <w:rFonts w:ascii="Calibri Light" w:eastAsia="Calibri Light" w:hAnsi="Calibri Light" w:cs="Calibri Light"/>
          <w:b/>
          <w:bCs/>
          <w:color w:val="0070C0"/>
          <w:spacing w:val="-2"/>
          <w:u w:val="single"/>
          <w:lang w:val="es-ES"/>
        </w:rPr>
        <w:t xml:space="preserve"> </w:t>
      </w:r>
      <w:r w:rsidRPr="003C55EE">
        <w:rPr>
          <w:rFonts w:ascii="Calibri Light" w:eastAsia="Calibri Light" w:hAnsi="Calibri Light" w:cs="Calibri Light"/>
          <w:b/>
          <w:bCs/>
          <w:color w:val="0070C0"/>
          <w:u w:val="single"/>
          <w:lang w:val="es-ES"/>
        </w:rPr>
        <w:t>Botiquín</w:t>
      </w:r>
      <w:r w:rsidRPr="003C55EE">
        <w:rPr>
          <w:rFonts w:ascii="Calibri Light" w:eastAsia="Calibri Light" w:hAnsi="Calibri Light" w:cs="Calibri Light"/>
          <w:b/>
          <w:bCs/>
          <w:color w:val="0070C0"/>
          <w:spacing w:val="-2"/>
          <w:u w:val="single"/>
          <w:lang w:val="es-ES"/>
        </w:rPr>
        <w:t xml:space="preserve"> </w:t>
      </w:r>
      <w:r w:rsidRPr="003C55EE">
        <w:rPr>
          <w:rFonts w:ascii="Calibri Light" w:eastAsia="Calibri Light" w:hAnsi="Calibri Light" w:cs="Calibri Light"/>
          <w:b/>
          <w:bCs/>
          <w:color w:val="0070C0"/>
          <w:u w:val="single"/>
          <w:lang w:val="es-ES"/>
        </w:rPr>
        <w:t>Escolar</w:t>
      </w:r>
      <w:r w:rsidRPr="003C55EE">
        <w:rPr>
          <w:rFonts w:ascii="Calibri Light" w:eastAsia="Calibri Light" w:hAnsi="Calibri Light" w:cs="Calibri Light"/>
          <w:b/>
          <w:bCs/>
          <w:color w:val="0070C0"/>
          <w:u w:val="single"/>
          <w:vertAlign w:val="superscript"/>
          <w:lang w:val="es-ES"/>
        </w:rPr>
        <w:footnoteReference w:id="59"/>
      </w:r>
      <w:r w:rsidRPr="003C55EE">
        <w:rPr>
          <w:rFonts w:ascii="Calibri Light" w:eastAsia="Calibri Light" w:hAnsi="Calibri Light" w:cs="Calibri Light"/>
          <w:b/>
          <w:bCs/>
          <w:color w:val="0070C0"/>
          <w:u w:val="single"/>
          <w:lang w:val="es-ES"/>
        </w:rPr>
        <w:t>:</w:t>
      </w:r>
    </w:p>
    <w:p w14:paraId="342B167D" w14:textId="77777777" w:rsidR="003C55EE" w:rsidRPr="003C55EE" w:rsidRDefault="003C55EE" w:rsidP="008A29E9">
      <w:pPr>
        <w:widowControl w:val="0"/>
        <w:autoSpaceDE w:val="0"/>
        <w:autoSpaceDN w:val="0"/>
        <w:spacing w:after="0"/>
        <w:ind w:left="993"/>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Los</w:t>
      </w:r>
      <w:r w:rsidRPr="003C55EE">
        <w:rPr>
          <w:rFonts w:ascii="Calibri Light" w:eastAsia="Calibri Light" w:hAnsi="Calibri Light" w:cs="Calibri Light"/>
          <w:spacing w:val="11"/>
          <w:sz w:val="20"/>
          <w:szCs w:val="20"/>
          <w:lang w:val="es-ES"/>
        </w:rPr>
        <w:t xml:space="preserve"> </w:t>
      </w:r>
      <w:r w:rsidRPr="003C55EE">
        <w:rPr>
          <w:rFonts w:ascii="Calibri Light" w:eastAsia="Calibri Light" w:hAnsi="Calibri Light" w:cs="Calibri Light"/>
          <w:sz w:val="20"/>
          <w:szCs w:val="20"/>
          <w:lang w:val="es-ES"/>
        </w:rPr>
        <w:t>botiquines</w:t>
      </w:r>
      <w:r w:rsidRPr="003C55EE">
        <w:rPr>
          <w:rFonts w:ascii="Calibri Light" w:eastAsia="Calibri Light" w:hAnsi="Calibri Light" w:cs="Calibri Light"/>
          <w:spacing w:val="12"/>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11"/>
          <w:sz w:val="20"/>
          <w:szCs w:val="20"/>
          <w:lang w:val="es-ES"/>
        </w:rPr>
        <w:t xml:space="preserve"> </w:t>
      </w:r>
      <w:r w:rsidRPr="003C55EE">
        <w:rPr>
          <w:rFonts w:ascii="Calibri Light" w:eastAsia="Calibri Light" w:hAnsi="Calibri Light" w:cs="Calibri Light"/>
          <w:sz w:val="20"/>
          <w:szCs w:val="20"/>
          <w:lang w:val="es-ES"/>
        </w:rPr>
        <w:t>primeros</w:t>
      </w:r>
      <w:r w:rsidRPr="003C55EE">
        <w:rPr>
          <w:rFonts w:ascii="Calibri Light" w:eastAsia="Calibri Light" w:hAnsi="Calibri Light" w:cs="Calibri Light"/>
          <w:spacing w:val="12"/>
          <w:sz w:val="20"/>
          <w:szCs w:val="20"/>
          <w:lang w:val="es-ES"/>
        </w:rPr>
        <w:t xml:space="preserve"> </w:t>
      </w:r>
      <w:r w:rsidRPr="003C55EE">
        <w:rPr>
          <w:rFonts w:ascii="Calibri Light" w:eastAsia="Calibri Light" w:hAnsi="Calibri Light" w:cs="Calibri Light"/>
          <w:sz w:val="20"/>
          <w:szCs w:val="20"/>
          <w:lang w:val="es-ES"/>
        </w:rPr>
        <w:t>auxilios</w:t>
      </w:r>
      <w:r w:rsidRPr="003C55EE">
        <w:rPr>
          <w:rFonts w:ascii="Calibri Light" w:eastAsia="Calibri Light" w:hAnsi="Calibri Light" w:cs="Calibri Light"/>
          <w:spacing w:val="12"/>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los</w:t>
      </w:r>
      <w:r w:rsidRPr="003C55EE">
        <w:rPr>
          <w:rFonts w:ascii="Calibri Light" w:eastAsia="Calibri Light" w:hAnsi="Calibri Light" w:cs="Calibri Light"/>
          <w:spacing w:val="12"/>
          <w:sz w:val="20"/>
          <w:szCs w:val="20"/>
          <w:lang w:val="es-ES"/>
        </w:rPr>
        <w:t xml:space="preserve"> </w:t>
      </w:r>
      <w:r w:rsidRPr="003C55EE">
        <w:rPr>
          <w:rFonts w:ascii="Calibri Light" w:eastAsia="Calibri Light" w:hAnsi="Calibri Light" w:cs="Calibri Light"/>
          <w:sz w:val="20"/>
          <w:szCs w:val="20"/>
          <w:lang w:val="es-ES"/>
        </w:rPr>
        <w:t>establecimientos</w:t>
      </w:r>
      <w:r w:rsidRPr="003C55EE">
        <w:rPr>
          <w:rFonts w:ascii="Calibri Light" w:eastAsia="Calibri Light" w:hAnsi="Calibri Light" w:cs="Calibri Light"/>
          <w:spacing w:val="12"/>
          <w:sz w:val="20"/>
          <w:szCs w:val="20"/>
          <w:lang w:val="es-ES"/>
        </w:rPr>
        <w:t xml:space="preserve"> </w:t>
      </w:r>
      <w:r w:rsidRPr="003C55EE">
        <w:rPr>
          <w:rFonts w:ascii="Calibri Light" w:eastAsia="Calibri Light" w:hAnsi="Calibri Light" w:cs="Calibri Light"/>
          <w:sz w:val="20"/>
          <w:szCs w:val="20"/>
          <w:lang w:val="es-ES"/>
        </w:rPr>
        <w:t>educacionales</w:t>
      </w:r>
      <w:r w:rsidRPr="003C55EE">
        <w:rPr>
          <w:rFonts w:ascii="Calibri Light" w:eastAsia="Calibri Light" w:hAnsi="Calibri Light" w:cs="Calibri Light"/>
          <w:spacing w:val="12"/>
          <w:sz w:val="20"/>
          <w:szCs w:val="20"/>
          <w:lang w:val="es-ES"/>
        </w:rPr>
        <w:t xml:space="preserve"> </w:t>
      </w:r>
      <w:r w:rsidRPr="003C55EE">
        <w:rPr>
          <w:rFonts w:ascii="Calibri Light" w:eastAsia="Calibri Light" w:hAnsi="Calibri Light" w:cs="Calibri Light"/>
          <w:sz w:val="20"/>
          <w:szCs w:val="20"/>
          <w:lang w:val="es-ES"/>
        </w:rPr>
        <w:t>NO</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pueden</w:t>
      </w:r>
      <w:r w:rsidRPr="003C55EE">
        <w:rPr>
          <w:rFonts w:ascii="Calibri Light" w:eastAsia="Calibri Light" w:hAnsi="Calibri Light" w:cs="Calibri Light"/>
          <w:spacing w:val="25"/>
          <w:sz w:val="20"/>
          <w:szCs w:val="20"/>
          <w:lang w:val="es-ES"/>
        </w:rPr>
        <w:t xml:space="preserve"> </w:t>
      </w:r>
      <w:r w:rsidRPr="003C55EE">
        <w:rPr>
          <w:rFonts w:ascii="Calibri Light" w:eastAsia="Calibri Light" w:hAnsi="Calibri Light" w:cs="Calibri Light"/>
          <w:sz w:val="20"/>
          <w:szCs w:val="20"/>
          <w:lang w:val="es-ES"/>
        </w:rPr>
        <w:t>contener</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medicamentos</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ningún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tipo,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y deberán</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mantener los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siguientes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elementos:</w:t>
      </w:r>
    </w:p>
    <w:p w14:paraId="740A89F5" w14:textId="77777777" w:rsidR="003C55EE" w:rsidRPr="003C55EE" w:rsidRDefault="003C55EE">
      <w:pPr>
        <w:widowControl w:val="0"/>
        <w:numPr>
          <w:ilvl w:val="0"/>
          <w:numId w:val="129"/>
        </w:numPr>
        <w:tabs>
          <w:tab w:val="left" w:pos="1418"/>
        </w:tabs>
        <w:autoSpaceDE w:val="0"/>
        <w:autoSpaceDN w:val="0"/>
        <w:spacing w:after="0" w:line="240" w:lineRule="auto"/>
        <w:ind w:left="1418" w:hanging="284"/>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Algodón</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hidrófilo</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paquete</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125</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y/o</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tórulas</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algodón.</w:t>
      </w:r>
    </w:p>
    <w:p w14:paraId="535B5FF5" w14:textId="77777777" w:rsidR="003C55EE" w:rsidRPr="003C55EE" w:rsidRDefault="003C55EE">
      <w:pPr>
        <w:widowControl w:val="0"/>
        <w:numPr>
          <w:ilvl w:val="0"/>
          <w:numId w:val="129"/>
        </w:numPr>
        <w:tabs>
          <w:tab w:val="left" w:pos="1418"/>
        </w:tabs>
        <w:autoSpaceDE w:val="0"/>
        <w:autoSpaceDN w:val="0"/>
        <w:spacing w:after="0" w:line="240" w:lineRule="auto"/>
        <w:ind w:left="1418" w:hanging="284"/>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Gasa</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en</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trozos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3x3,</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5x5,</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10x10</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y</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15x15.</w:t>
      </w:r>
    </w:p>
    <w:p w14:paraId="737D1FD4" w14:textId="77777777" w:rsidR="003C55EE" w:rsidRPr="003C55EE" w:rsidRDefault="003C55EE">
      <w:pPr>
        <w:widowControl w:val="0"/>
        <w:numPr>
          <w:ilvl w:val="0"/>
          <w:numId w:val="129"/>
        </w:numPr>
        <w:tabs>
          <w:tab w:val="left" w:pos="1418"/>
        </w:tabs>
        <w:autoSpaceDE w:val="0"/>
        <w:autoSpaceDN w:val="0"/>
        <w:spacing w:after="0" w:line="240" w:lineRule="auto"/>
        <w:ind w:left="1418" w:hanging="284"/>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Apósitos</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grandes,</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medianos</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y</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chicos.</w:t>
      </w:r>
    </w:p>
    <w:p w14:paraId="223B0273" w14:textId="77777777" w:rsidR="003C55EE" w:rsidRPr="003C55EE" w:rsidRDefault="003C55EE">
      <w:pPr>
        <w:widowControl w:val="0"/>
        <w:numPr>
          <w:ilvl w:val="0"/>
          <w:numId w:val="129"/>
        </w:numPr>
        <w:tabs>
          <w:tab w:val="left" w:pos="1418"/>
        </w:tabs>
        <w:autoSpaceDE w:val="0"/>
        <w:autoSpaceDN w:val="0"/>
        <w:spacing w:after="0" w:line="240" w:lineRule="auto"/>
        <w:ind w:left="1418" w:hanging="284"/>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Tela</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adhesiva</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2,5</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cm</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ancho.</w:t>
      </w:r>
    </w:p>
    <w:p w14:paraId="4CD9C820" w14:textId="77777777" w:rsidR="003C55EE" w:rsidRPr="003C55EE" w:rsidRDefault="003C55EE">
      <w:pPr>
        <w:widowControl w:val="0"/>
        <w:numPr>
          <w:ilvl w:val="0"/>
          <w:numId w:val="129"/>
        </w:numPr>
        <w:tabs>
          <w:tab w:val="left" w:pos="1418"/>
        </w:tabs>
        <w:autoSpaceDE w:val="0"/>
        <w:autoSpaceDN w:val="0"/>
        <w:spacing w:after="0" w:line="240" w:lineRule="auto"/>
        <w:ind w:left="1418" w:hanging="284"/>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Palmetas</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madera</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y</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otro</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material</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duro</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80x20</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y</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100x30</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(para</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inmovilizar</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una</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pierna).</w:t>
      </w:r>
    </w:p>
    <w:p w14:paraId="59DF3F00" w14:textId="77777777" w:rsidR="003C55EE" w:rsidRPr="003C55EE" w:rsidRDefault="003C55EE">
      <w:pPr>
        <w:widowControl w:val="0"/>
        <w:numPr>
          <w:ilvl w:val="0"/>
          <w:numId w:val="129"/>
        </w:numPr>
        <w:tabs>
          <w:tab w:val="left" w:pos="1418"/>
        </w:tabs>
        <w:autoSpaceDE w:val="0"/>
        <w:autoSpaceDN w:val="0"/>
        <w:spacing w:after="0" w:line="240" w:lineRule="auto"/>
        <w:ind w:left="1418" w:hanging="284"/>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Guante.</w:t>
      </w:r>
    </w:p>
    <w:p w14:paraId="6480D8DC" w14:textId="77777777" w:rsidR="003C55EE" w:rsidRPr="003C55EE" w:rsidRDefault="003C55EE">
      <w:pPr>
        <w:widowControl w:val="0"/>
        <w:numPr>
          <w:ilvl w:val="0"/>
          <w:numId w:val="129"/>
        </w:numPr>
        <w:tabs>
          <w:tab w:val="left" w:pos="1418"/>
        </w:tabs>
        <w:autoSpaceDE w:val="0"/>
        <w:autoSpaceDN w:val="0"/>
        <w:spacing w:after="0" w:line="240" w:lineRule="auto"/>
        <w:ind w:left="1418" w:hanging="284"/>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Mascarilla.</w:t>
      </w:r>
    </w:p>
    <w:p w14:paraId="3E0C6569" w14:textId="77777777" w:rsidR="003C55EE" w:rsidRPr="003C55EE" w:rsidRDefault="003C55EE">
      <w:pPr>
        <w:widowControl w:val="0"/>
        <w:numPr>
          <w:ilvl w:val="0"/>
          <w:numId w:val="129"/>
        </w:numPr>
        <w:tabs>
          <w:tab w:val="left" w:pos="1418"/>
        </w:tabs>
        <w:autoSpaceDE w:val="0"/>
        <w:autoSpaceDN w:val="0"/>
        <w:spacing w:after="0" w:line="240" w:lineRule="auto"/>
        <w:ind w:left="1418" w:hanging="284"/>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Cinta</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Pegajosa.</w:t>
      </w:r>
    </w:p>
    <w:p w14:paraId="7C9B3FC9" w14:textId="77777777" w:rsidR="003C55EE" w:rsidRPr="003C55EE" w:rsidRDefault="003C55EE">
      <w:pPr>
        <w:widowControl w:val="0"/>
        <w:numPr>
          <w:ilvl w:val="0"/>
          <w:numId w:val="129"/>
        </w:numPr>
        <w:tabs>
          <w:tab w:val="left" w:pos="1418"/>
        </w:tabs>
        <w:autoSpaceDE w:val="0"/>
        <w:autoSpaceDN w:val="0"/>
        <w:spacing w:after="0" w:line="240" w:lineRule="auto"/>
        <w:ind w:left="1418" w:hanging="284"/>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Benditas.</w:t>
      </w:r>
      <w:r w:rsidRPr="003C55EE">
        <w:rPr>
          <w:rFonts w:ascii="Calibri Light" w:eastAsia="Calibri Light" w:hAnsi="Calibri Light" w:cs="Calibri Light"/>
          <w:spacing w:val="-43"/>
          <w:sz w:val="20"/>
          <w:lang w:val="es-ES"/>
        </w:rPr>
        <w:t xml:space="preserve"> </w:t>
      </w:r>
    </w:p>
    <w:p w14:paraId="6AEB0FA2" w14:textId="77777777" w:rsidR="003C55EE" w:rsidRPr="003C55EE" w:rsidRDefault="003C55EE" w:rsidP="003C55EE">
      <w:pPr>
        <w:widowControl w:val="0"/>
        <w:tabs>
          <w:tab w:val="left" w:pos="1418"/>
        </w:tabs>
        <w:autoSpaceDE w:val="0"/>
        <w:autoSpaceDN w:val="0"/>
        <w:spacing w:after="0"/>
        <w:ind w:left="1418" w:hanging="284"/>
        <w:jc w:val="both"/>
        <w:rPr>
          <w:rFonts w:ascii="Calibri Light" w:eastAsia="Calibri Light" w:hAnsi="Calibri Light" w:cs="Calibri Light"/>
          <w:sz w:val="20"/>
          <w:lang w:val="es-ES"/>
        </w:rPr>
      </w:pPr>
      <w:r w:rsidRPr="003C55EE">
        <w:rPr>
          <w:rFonts w:ascii="Calibri Light" w:eastAsia="Calibri Light" w:hAnsi="Calibri Light" w:cs="Calibri Light"/>
          <w:spacing w:val="-1"/>
          <w:sz w:val="20"/>
          <w:u w:val="single"/>
          <w:lang w:val="es-ES"/>
        </w:rPr>
        <w:t>ANTISÉPTICOS:</w:t>
      </w:r>
    </w:p>
    <w:p w14:paraId="56C39F61" w14:textId="77777777" w:rsidR="003C55EE" w:rsidRPr="003C55EE" w:rsidRDefault="003C55EE">
      <w:pPr>
        <w:widowControl w:val="0"/>
        <w:numPr>
          <w:ilvl w:val="0"/>
          <w:numId w:val="129"/>
        </w:numPr>
        <w:tabs>
          <w:tab w:val="left" w:pos="1418"/>
        </w:tabs>
        <w:autoSpaceDE w:val="0"/>
        <w:autoSpaceDN w:val="0"/>
        <w:spacing w:after="0" w:line="240" w:lineRule="auto"/>
        <w:ind w:left="1418" w:hanging="284"/>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Povidona</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yodada.</w:t>
      </w:r>
    </w:p>
    <w:p w14:paraId="29C62AE0" w14:textId="77777777" w:rsidR="003C55EE" w:rsidRPr="003C55EE" w:rsidRDefault="003C55EE">
      <w:pPr>
        <w:widowControl w:val="0"/>
        <w:numPr>
          <w:ilvl w:val="0"/>
          <w:numId w:val="129"/>
        </w:numPr>
        <w:tabs>
          <w:tab w:val="left" w:pos="1418"/>
        </w:tabs>
        <w:autoSpaceDE w:val="0"/>
        <w:autoSpaceDN w:val="0"/>
        <w:spacing w:after="0" w:line="240" w:lineRule="auto"/>
        <w:ind w:left="1418" w:hanging="284"/>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Agua</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Oxigenada.</w:t>
      </w:r>
    </w:p>
    <w:p w14:paraId="326796A9" w14:textId="77777777" w:rsidR="003C55EE" w:rsidRPr="003C55EE" w:rsidRDefault="003C55EE">
      <w:pPr>
        <w:widowControl w:val="0"/>
        <w:numPr>
          <w:ilvl w:val="0"/>
          <w:numId w:val="129"/>
        </w:numPr>
        <w:tabs>
          <w:tab w:val="left" w:pos="1418"/>
        </w:tabs>
        <w:autoSpaceDE w:val="0"/>
        <w:autoSpaceDN w:val="0"/>
        <w:spacing w:after="0" w:line="240" w:lineRule="auto"/>
        <w:ind w:left="1418" w:hanging="284"/>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Alcohol Gel</w:t>
      </w:r>
    </w:p>
    <w:p w14:paraId="4B0BAF94" w14:textId="77777777" w:rsidR="003C55EE" w:rsidRPr="003C55EE" w:rsidRDefault="003C55EE" w:rsidP="003C55EE">
      <w:pPr>
        <w:widowControl w:val="0"/>
        <w:tabs>
          <w:tab w:val="left" w:pos="1418"/>
        </w:tabs>
        <w:autoSpaceDE w:val="0"/>
        <w:autoSpaceDN w:val="0"/>
        <w:spacing w:after="0"/>
        <w:ind w:left="1418" w:hanging="284"/>
        <w:jc w:val="both"/>
        <w:rPr>
          <w:rFonts w:ascii="Calibri Light" w:eastAsia="Calibri Light" w:hAnsi="Calibri Light" w:cs="Calibri Light"/>
          <w:sz w:val="20"/>
          <w:lang w:val="es-ES"/>
        </w:rPr>
      </w:pPr>
      <w:r w:rsidRPr="003C55EE">
        <w:rPr>
          <w:rFonts w:ascii="Calibri Light" w:eastAsia="Calibri Light" w:hAnsi="Calibri Light" w:cs="Calibri Light"/>
          <w:spacing w:val="-43"/>
          <w:sz w:val="20"/>
          <w:lang w:val="es-ES"/>
        </w:rPr>
        <w:t xml:space="preserve"> </w:t>
      </w:r>
      <w:r w:rsidRPr="003C55EE">
        <w:rPr>
          <w:rFonts w:ascii="Calibri Light" w:eastAsia="Calibri Light" w:hAnsi="Calibri Light" w:cs="Calibri Light"/>
          <w:sz w:val="20"/>
          <w:u w:val="single"/>
          <w:lang w:val="es-ES"/>
        </w:rPr>
        <w:t>OPTATIVOS:</w:t>
      </w:r>
    </w:p>
    <w:p w14:paraId="1A5BA6F8" w14:textId="77777777" w:rsidR="003C55EE" w:rsidRPr="003C55EE" w:rsidRDefault="003C55EE">
      <w:pPr>
        <w:widowControl w:val="0"/>
        <w:numPr>
          <w:ilvl w:val="0"/>
          <w:numId w:val="129"/>
        </w:numPr>
        <w:tabs>
          <w:tab w:val="left" w:pos="1418"/>
        </w:tabs>
        <w:autoSpaceDE w:val="0"/>
        <w:autoSpaceDN w:val="0"/>
        <w:spacing w:after="0" w:line="240" w:lineRule="auto"/>
        <w:ind w:left="1418" w:hanging="284"/>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Termómetro</w:t>
      </w:r>
      <w:r w:rsidRPr="003C55EE">
        <w:rPr>
          <w:rFonts w:ascii="Calibri Light" w:eastAsia="Calibri Light" w:hAnsi="Calibri Light" w:cs="Calibri Light"/>
          <w:spacing w:val="-9"/>
          <w:sz w:val="20"/>
          <w:lang w:val="es-ES"/>
        </w:rPr>
        <w:t xml:space="preserve"> </w:t>
      </w:r>
      <w:r w:rsidRPr="003C55EE">
        <w:rPr>
          <w:rFonts w:ascii="Calibri Light" w:eastAsia="Calibri Light" w:hAnsi="Calibri Light" w:cs="Calibri Light"/>
          <w:sz w:val="20"/>
          <w:lang w:val="es-ES"/>
        </w:rPr>
        <w:t>(para</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control</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axilar</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la</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temperatura).</w:t>
      </w:r>
    </w:p>
    <w:p w14:paraId="492148A4" w14:textId="77777777" w:rsidR="003C55EE" w:rsidRPr="003C55EE" w:rsidRDefault="003C55EE">
      <w:pPr>
        <w:widowControl w:val="0"/>
        <w:numPr>
          <w:ilvl w:val="0"/>
          <w:numId w:val="129"/>
        </w:numPr>
        <w:tabs>
          <w:tab w:val="left" w:pos="1418"/>
        </w:tabs>
        <w:autoSpaceDE w:val="0"/>
        <w:autoSpaceDN w:val="0"/>
        <w:spacing w:after="0" w:line="240" w:lineRule="auto"/>
        <w:ind w:left="1418" w:hanging="284"/>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Tijera</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punta</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roma</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con</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hoja</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5</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cm</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largo.</w:t>
      </w:r>
    </w:p>
    <w:p w14:paraId="1CEC9F89" w14:textId="77777777" w:rsidR="003C55EE" w:rsidRPr="003C55EE" w:rsidRDefault="003C55EE">
      <w:pPr>
        <w:widowControl w:val="0"/>
        <w:numPr>
          <w:ilvl w:val="0"/>
          <w:numId w:val="129"/>
        </w:numPr>
        <w:tabs>
          <w:tab w:val="left" w:pos="1418"/>
        </w:tabs>
        <w:autoSpaceDE w:val="0"/>
        <w:autoSpaceDN w:val="0"/>
        <w:spacing w:after="0" w:line="240" w:lineRule="auto"/>
        <w:ind w:left="1418" w:hanging="284"/>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Matraz</w:t>
      </w:r>
      <w:r w:rsidRPr="003C55EE">
        <w:rPr>
          <w:rFonts w:ascii="Calibri Light" w:eastAsia="Calibri Light" w:hAnsi="Calibri Light" w:cs="Calibri Light"/>
          <w:spacing w:val="33"/>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29"/>
          <w:sz w:val="20"/>
          <w:lang w:val="es-ES"/>
        </w:rPr>
        <w:t xml:space="preserve"> </w:t>
      </w:r>
      <w:r w:rsidRPr="003C55EE">
        <w:rPr>
          <w:rFonts w:ascii="Calibri Light" w:eastAsia="Calibri Light" w:hAnsi="Calibri Light" w:cs="Calibri Light"/>
          <w:sz w:val="20"/>
          <w:lang w:val="es-ES"/>
        </w:rPr>
        <w:t>suero</w:t>
      </w:r>
      <w:r w:rsidRPr="003C55EE">
        <w:rPr>
          <w:rFonts w:ascii="Calibri Light" w:eastAsia="Calibri Light" w:hAnsi="Calibri Light" w:cs="Calibri Light"/>
          <w:spacing w:val="32"/>
          <w:sz w:val="20"/>
          <w:lang w:val="es-ES"/>
        </w:rPr>
        <w:t xml:space="preserve"> </w:t>
      </w:r>
      <w:r w:rsidRPr="003C55EE">
        <w:rPr>
          <w:rFonts w:ascii="Calibri Light" w:eastAsia="Calibri Light" w:hAnsi="Calibri Light" w:cs="Calibri Light"/>
          <w:sz w:val="20"/>
          <w:lang w:val="es-ES"/>
        </w:rPr>
        <w:t>fisiológico</w:t>
      </w:r>
      <w:r w:rsidRPr="003C55EE">
        <w:rPr>
          <w:rFonts w:ascii="Calibri Light" w:eastAsia="Calibri Light" w:hAnsi="Calibri Light" w:cs="Calibri Light"/>
          <w:spacing w:val="33"/>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33"/>
          <w:sz w:val="20"/>
          <w:lang w:val="es-ES"/>
        </w:rPr>
        <w:t xml:space="preserve"> </w:t>
      </w:r>
      <w:r w:rsidRPr="003C55EE">
        <w:rPr>
          <w:rFonts w:ascii="Calibri Light" w:eastAsia="Calibri Light" w:hAnsi="Calibri Light" w:cs="Calibri Light"/>
          <w:sz w:val="20"/>
          <w:lang w:val="es-ES"/>
        </w:rPr>
        <w:t>250</w:t>
      </w:r>
      <w:r w:rsidRPr="003C55EE">
        <w:rPr>
          <w:rFonts w:ascii="Calibri Light" w:eastAsia="Calibri Light" w:hAnsi="Calibri Light" w:cs="Calibri Light"/>
          <w:spacing w:val="32"/>
          <w:sz w:val="20"/>
          <w:lang w:val="es-ES"/>
        </w:rPr>
        <w:t xml:space="preserve"> </w:t>
      </w:r>
      <w:r w:rsidRPr="003C55EE">
        <w:rPr>
          <w:rFonts w:ascii="Calibri Light" w:eastAsia="Calibri Light" w:hAnsi="Calibri Light" w:cs="Calibri Light"/>
          <w:sz w:val="20"/>
          <w:lang w:val="es-ES"/>
        </w:rPr>
        <w:t>cc</w:t>
      </w:r>
      <w:r w:rsidRPr="003C55EE">
        <w:rPr>
          <w:rFonts w:ascii="Calibri Light" w:eastAsia="Calibri Light" w:hAnsi="Calibri Light" w:cs="Calibri Light"/>
          <w:spacing w:val="32"/>
          <w:sz w:val="20"/>
          <w:lang w:val="es-ES"/>
        </w:rPr>
        <w:t xml:space="preserve"> </w:t>
      </w:r>
      <w:r w:rsidRPr="003C55EE">
        <w:rPr>
          <w:rFonts w:ascii="Calibri Light" w:eastAsia="Calibri Light" w:hAnsi="Calibri Light" w:cs="Calibri Light"/>
          <w:sz w:val="20"/>
          <w:lang w:val="es-ES"/>
        </w:rPr>
        <w:t>(cerrado,</w:t>
      </w:r>
      <w:r w:rsidRPr="003C55EE">
        <w:rPr>
          <w:rFonts w:ascii="Calibri Light" w:eastAsia="Calibri Light" w:hAnsi="Calibri Light" w:cs="Calibri Light"/>
          <w:spacing w:val="34"/>
          <w:sz w:val="20"/>
          <w:lang w:val="es-ES"/>
        </w:rPr>
        <w:t xml:space="preserve"> </w:t>
      </w:r>
      <w:r w:rsidRPr="003C55EE">
        <w:rPr>
          <w:rFonts w:ascii="Calibri Light" w:eastAsia="Calibri Light" w:hAnsi="Calibri Light" w:cs="Calibri Light"/>
          <w:sz w:val="20"/>
          <w:lang w:val="es-ES"/>
        </w:rPr>
        <w:t>sin</w:t>
      </w:r>
      <w:r w:rsidRPr="003C55EE">
        <w:rPr>
          <w:rFonts w:ascii="Calibri Light" w:eastAsia="Calibri Light" w:hAnsi="Calibri Light" w:cs="Calibri Light"/>
          <w:spacing w:val="28"/>
          <w:sz w:val="20"/>
          <w:lang w:val="es-ES"/>
        </w:rPr>
        <w:t xml:space="preserve"> </w:t>
      </w:r>
      <w:r w:rsidRPr="003C55EE">
        <w:rPr>
          <w:rFonts w:ascii="Calibri Light" w:eastAsia="Calibri Light" w:hAnsi="Calibri Light" w:cs="Calibri Light"/>
          <w:sz w:val="20"/>
          <w:lang w:val="es-ES"/>
        </w:rPr>
        <w:t>uso</w:t>
      </w:r>
      <w:r w:rsidRPr="003C55EE">
        <w:rPr>
          <w:rFonts w:ascii="Calibri Light" w:eastAsia="Calibri Light" w:hAnsi="Calibri Light" w:cs="Calibri Light"/>
          <w:spacing w:val="28"/>
          <w:sz w:val="20"/>
          <w:lang w:val="es-ES"/>
        </w:rPr>
        <w:t xml:space="preserve"> </w:t>
      </w:r>
      <w:r w:rsidRPr="003C55EE">
        <w:rPr>
          <w:rFonts w:ascii="Calibri Light" w:eastAsia="Calibri Light" w:hAnsi="Calibri Light" w:cs="Calibri Light"/>
          <w:sz w:val="20"/>
          <w:lang w:val="es-ES"/>
        </w:rPr>
        <w:t>y</w:t>
      </w:r>
      <w:r w:rsidRPr="003C55EE">
        <w:rPr>
          <w:rFonts w:ascii="Calibri Light" w:eastAsia="Calibri Light" w:hAnsi="Calibri Light" w:cs="Calibri Light"/>
          <w:spacing w:val="33"/>
          <w:sz w:val="20"/>
          <w:lang w:val="es-ES"/>
        </w:rPr>
        <w:t xml:space="preserve"> </w:t>
      </w:r>
      <w:r w:rsidRPr="003C55EE">
        <w:rPr>
          <w:rFonts w:ascii="Calibri Light" w:eastAsia="Calibri Light" w:hAnsi="Calibri Light" w:cs="Calibri Light"/>
          <w:sz w:val="20"/>
          <w:lang w:val="es-ES"/>
        </w:rPr>
        <w:t>vigente,</w:t>
      </w:r>
      <w:r w:rsidRPr="003C55EE">
        <w:rPr>
          <w:rFonts w:ascii="Calibri Light" w:eastAsia="Calibri Light" w:hAnsi="Calibri Light" w:cs="Calibri Light"/>
          <w:spacing w:val="34"/>
          <w:sz w:val="20"/>
          <w:lang w:val="es-ES"/>
        </w:rPr>
        <w:t xml:space="preserve"> </w:t>
      </w:r>
      <w:r w:rsidRPr="003C55EE">
        <w:rPr>
          <w:rFonts w:ascii="Calibri Light" w:eastAsia="Calibri Light" w:hAnsi="Calibri Light" w:cs="Calibri Light"/>
          <w:sz w:val="20"/>
          <w:lang w:val="es-ES"/>
        </w:rPr>
        <w:t>que</w:t>
      </w:r>
      <w:r w:rsidRPr="003C55EE">
        <w:rPr>
          <w:rFonts w:ascii="Calibri Light" w:eastAsia="Calibri Light" w:hAnsi="Calibri Light" w:cs="Calibri Light"/>
          <w:spacing w:val="33"/>
          <w:sz w:val="20"/>
          <w:lang w:val="es-ES"/>
        </w:rPr>
        <w:t xml:space="preserve"> </w:t>
      </w:r>
      <w:r w:rsidRPr="003C55EE">
        <w:rPr>
          <w:rFonts w:ascii="Calibri Light" w:eastAsia="Calibri Light" w:hAnsi="Calibri Light" w:cs="Calibri Light"/>
          <w:sz w:val="20"/>
          <w:lang w:val="es-ES"/>
        </w:rPr>
        <w:t>se</w:t>
      </w:r>
      <w:r w:rsidRPr="003C55EE">
        <w:rPr>
          <w:rFonts w:ascii="Calibri Light" w:eastAsia="Calibri Light" w:hAnsi="Calibri Light" w:cs="Calibri Light"/>
          <w:spacing w:val="29"/>
          <w:sz w:val="20"/>
          <w:lang w:val="es-ES"/>
        </w:rPr>
        <w:t xml:space="preserve"> </w:t>
      </w:r>
      <w:r w:rsidRPr="003C55EE">
        <w:rPr>
          <w:rFonts w:ascii="Calibri Light" w:eastAsia="Calibri Light" w:hAnsi="Calibri Light" w:cs="Calibri Light"/>
          <w:sz w:val="20"/>
          <w:lang w:val="es-ES"/>
        </w:rPr>
        <w:t>debe</w:t>
      </w:r>
      <w:r w:rsidRPr="003C55EE">
        <w:rPr>
          <w:rFonts w:ascii="Calibri Light" w:eastAsia="Calibri Light" w:hAnsi="Calibri Light" w:cs="Calibri Light"/>
          <w:spacing w:val="29"/>
          <w:sz w:val="20"/>
          <w:lang w:val="es-ES"/>
        </w:rPr>
        <w:t xml:space="preserve"> </w:t>
      </w:r>
      <w:r w:rsidRPr="003C55EE">
        <w:rPr>
          <w:rFonts w:ascii="Calibri Light" w:eastAsia="Calibri Light" w:hAnsi="Calibri Light" w:cs="Calibri Light"/>
          <w:sz w:val="20"/>
          <w:lang w:val="es-ES"/>
        </w:rPr>
        <w:t>reponer</w:t>
      </w:r>
      <w:r w:rsidRPr="003C55EE">
        <w:rPr>
          <w:rFonts w:ascii="Calibri Light" w:eastAsia="Calibri Light" w:hAnsi="Calibri Light" w:cs="Calibri Light"/>
          <w:spacing w:val="-43"/>
          <w:sz w:val="20"/>
          <w:lang w:val="es-ES"/>
        </w:rPr>
        <w:t xml:space="preserve"> </w:t>
      </w:r>
      <w:r w:rsidRPr="003C55EE">
        <w:rPr>
          <w:rFonts w:ascii="Calibri Light" w:eastAsia="Calibri Light" w:hAnsi="Calibri Light" w:cs="Calibri Light"/>
          <w:sz w:val="20"/>
          <w:lang w:val="es-ES"/>
        </w:rPr>
        <w:t>después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 abierto).</w:t>
      </w:r>
    </w:p>
    <w:p w14:paraId="3CB10A16" w14:textId="77777777" w:rsidR="003C55EE" w:rsidRPr="003C55EE" w:rsidRDefault="003C55EE">
      <w:pPr>
        <w:widowControl w:val="0"/>
        <w:numPr>
          <w:ilvl w:val="0"/>
          <w:numId w:val="129"/>
        </w:numPr>
        <w:tabs>
          <w:tab w:val="left" w:pos="1418"/>
        </w:tabs>
        <w:autoSpaceDE w:val="0"/>
        <w:autoSpaceDN w:val="0"/>
        <w:spacing w:after="0" w:line="240" w:lineRule="auto"/>
        <w:ind w:left="1418" w:hanging="284"/>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Jabón líquido pH neutro.</w:t>
      </w:r>
      <w:r w:rsidRPr="003C55EE">
        <w:rPr>
          <w:rFonts w:ascii="Calibri Light" w:eastAsia="Calibri Light" w:hAnsi="Calibri Light" w:cs="Calibri Light"/>
          <w:spacing w:val="-43"/>
          <w:sz w:val="20"/>
          <w:lang w:val="es-ES"/>
        </w:rPr>
        <w:t xml:space="preserve"> </w:t>
      </w:r>
    </w:p>
    <w:p w14:paraId="6EDCB41F" w14:textId="77777777" w:rsidR="003C55EE" w:rsidRPr="003C55EE" w:rsidRDefault="003C55EE">
      <w:pPr>
        <w:widowControl w:val="0"/>
        <w:numPr>
          <w:ilvl w:val="0"/>
          <w:numId w:val="129"/>
        </w:numPr>
        <w:tabs>
          <w:tab w:val="left" w:pos="1418"/>
        </w:tabs>
        <w:autoSpaceDE w:val="0"/>
        <w:autoSpaceDN w:val="0"/>
        <w:spacing w:after="0" w:line="240" w:lineRule="auto"/>
        <w:ind w:left="1418" w:hanging="284"/>
        <w:jc w:val="both"/>
        <w:rPr>
          <w:rFonts w:ascii="Calibri Light" w:eastAsia="Calibri Light" w:hAnsi="Calibri Light" w:cs="Calibri Light"/>
          <w:sz w:val="20"/>
          <w:szCs w:val="20"/>
          <w:lang w:val="es-ES"/>
        </w:rPr>
        <w:sectPr w:rsidR="003C55EE" w:rsidRPr="003C55EE" w:rsidSect="00432C22">
          <w:pgSz w:w="12240" w:h="15840" w:code="1"/>
          <w:pgMar w:top="1417" w:right="1701" w:bottom="1417" w:left="1701" w:header="720" w:footer="720" w:gutter="0"/>
          <w:paperSrc w:first="1" w:other="1"/>
          <w:pgBorders w:offsetFrom="page">
            <w:top w:val="single" w:sz="18" w:space="24" w:color="0E9FAE"/>
            <w:left w:val="single" w:sz="18" w:space="24" w:color="0E9FAE"/>
            <w:bottom w:val="single" w:sz="18" w:space="24" w:color="0E9FAE"/>
            <w:right w:val="single" w:sz="18" w:space="24" w:color="0E9FAE"/>
          </w:pgBorders>
          <w:cols w:space="720"/>
        </w:sectPr>
      </w:pPr>
      <w:r w:rsidRPr="003C55EE">
        <w:rPr>
          <w:rFonts w:ascii="Calibri Light" w:eastAsia="Calibri Light" w:hAnsi="Calibri Light" w:cs="Calibri Light"/>
          <w:sz w:val="20"/>
          <w:lang w:val="es-ES"/>
        </w:rPr>
        <w:t>Linterna.</w:t>
      </w:r>
    </w:p>
    <w:p w14:paraId="72731FDB" w14:textId="77777777" w:rsidR="00C00F98" w:rsidRPr="00C00F98" w:rsidRDefault="00C00F98" w:rsidP="00C00F98">
      <w:pPr>
        <w:widowControl w:val="0"/>
        <w:shd w:val="clear" w:color="auto" w:fill="0E9FAE"/>
        <w:autoSpaceDE w:val="0"/>
        <w:autoSpaceDN w:val="0"/>
        <w:spacing w:after="0"/>
        <w:jc w:val="both"/>
        <w:rPr>
          <w:rFonts w:ascii="Calibri Light" w:eastAsia="Calibri Light" w:hAnsi="Calibri Light" w:cs="Calibri Light"/>
          <w:b/>
          <w:bCs/>
          <w:color w:val="FFFFFF" w:themeColor="background1"/>
          <w:sz w:val="28"/>
          <w:szCs w:val="28"/>
          <w:lang w:val="es-ES"/>
        </w:rPr>
      </w:pPr>
      <w:r w:rsidRPr="00C00F98">
        <w:rPr>
          <w:rFonts w:ascii="Calibri Light" w:eastAsia="Calibri Light" w:hAnsi="Calibri Light" w:cs="Calibri Light"/>
          <w:b/>
          <w:bCs/>
          <w:color w:val="FFFFFF" w:themeColor="background1"/>
          <w:sz w:val="28"/>
          <w:szCs w:val="28"/>
          <w:lang w:val="es-ES"/>
        </w:rPr>
        <w:lastRenderedPageBreak/>
        <w:t>Anexo 5.</w:t>
      </w:r>
    </w:p>
    <w:p w14:paraId="23F70A11" w14:textId="459A095F" w:rsidR="003C55EE" w:rsidRPr="00C00F98" w:rsidRDefault="00C00F98" w:rsidP="00C00F98">
      <w:pPr>
        <w:widowControl w:val="0"/>
        <w:shd w:val="clear" w:color="auto" w:fill="0E9FAE"/>
        <w:autoSpaceDE w:val="0"/>
        <w:autoSpaceDN w:val="0"/>
        <w:spacing w:after="0"/>
        <w:jc w:val="both"/>
        <w:rPr>
          <w:rFonts w:ascii="Calibri Light" w:eastAsia="Calibri Light" w:hAnsi="Calibri Light" w:cs="Calibri Light"/>
          <w:b/>
          <w:bCs/>
          <w:color w:val="FFFFFF" w:themeColor="background1"/>
          <w:sz w:val="40"/>
          <w:szCs w:val="40"/>
          <w:lang w:val="es-ES"/>
        </w:rPr>
      </w:pPr>
      <w:r w:rsidRPr="00C00F98">
        <w:rPr>
          <w:rFonts w:ascii="Calibri Light" w:eastAsia="Calibri Light" w:hAnsi="Calibri Light" w:cs="Calibri Light"/>
          <w:b/>
          <w:bCs/>
          <w:color w:val="FFFFFF" w:themeColor="background1"/>
          <w:sz w:val="40"/>
          <w:szCs w:val="40"/>
          <w:lang w:val="es-ES"/>
        </w:rPr>
        <w:t>REGULACIONES SOBRE SALIDAS PEDAGÓGICAS Y GIRAS DE ESTUDIO</w:t>
      </w:r>
    </w:p>
    <w:p w14:paraId="5749EAF1" w14:textId="77777777" w:rsidR="003C55EE" w:rsidRPr="003C55EE" w:rsidRDefault="003C55EE" w:rsidP="003C55EE">
      <w:pPr>
        <w:widowControl w:val="0"/>
        <w:autoSpaceDE w:val="0"/>
        <w:autoSpaceDN w:val="0"/>
        <w:spacing w:after="0"/>
        <w:rPr>
          <w:rFonts w:ascii="Calibri Light" w:eastAsia="Calibri Light" w:hAnsi="Calibri Light" w:cs="Calibri Light"/>
          <w:sz w:val="16"/>
          <w:szCs w:val="16"/>
          <w:lang w:val="es-ES"/>
        </w:rPr>
      </w:pPr>
    </w:p>
    <w:p w14:paraId="49C7054E" w14:textId="77777777" w:rsidR="003C55EE" w:rsidRPr="003C55EE" w:rsidRDefault="003C55EE" w:rsidP="003C55EE">
      <w:pPr>
        <w:widowControl w:val="0"/>
        <w:autoSpaceDE w:val="0"/>
        <w:autoSpaceDN w:val="0"/>
        <w:spacing w:after="0"/>
        <w:rPr>
          <w:rFonts w:ascii="Calibri Light" w:eastAsia="Calibri Light" w:hAnsi="Calibri Light" w:cs="Calibri Light"/>
          <w:sz w:val="16"/>
          <w:szCs w:val="16"/>
          <w:lang w:val="es-ES"/>
        </w:rPr>
      </w:pPr>
    </w:p>
    <w:p w14:paraId="73234E6F" w14:textId="77777777" w:rsidR="003C55EE" w:rsidRPr="003C55EE" w:rsidRDefault="003C55EE" w:rsidP="00C00F98">
      <w:pPr>
        <w:widowControl w:val="0"/>
        <w:pBdr>
          <w:top w:val="single" w:sz="12" w:space="1" w:color="0E9FAE"/>
          <w:left w:val="single" w:sz="12" w:space="4" w:color="0E9FAE"/>
          <w:bottom w:val="single" w:sz="12" w:space="1" w:color="0E9FAE"/>
          <w:right w:val="single" w:sz="12" w:space="4" w:color="0E9FAE"/>
        </w:pBdr>
        <w:shd w:val="clear" w:color="auto" w:fill="DEEAF6" w:themeFill="accent5" w:themeFillTint="33"/>
        <w:autoSpaceDE w:val="0"/>
        <w:autoSpaceDN w:val="0"/>
        <w:adjustRightInd w:val="0"/>
        <w:spacing w:after="0"/>
        <w:jc w:val="both"/>
        <w:rPr>
          <w:rFonts w:ascii="Calibri Light" w:eastAsia="Calibri Light" w:hAnsi="Calibri Light" w:cs="Calibri Light"/>
          <w:bCs/>
          <w:sz w:val="20"/>
          <w:szCs w:val="20"/>
          <w:lang w:val="es-ES"/>
        </w:rPr>
      </w:pPr>
      <w:r w:rsidRPr="003C55EE">
        <w:rPr>
          <w:rFonts w:ascii="Calibri Light" w:eastAsia="Calibri Light" w:hAnsi="Calibri Light" w:cs="Calibri Light"/>
          <w:bCs/>
          <w:sz w:val="20"/>
          <w:szCs w:val="20"/>
          <w:lang w:val="es-ES"/>
        </w:rPr>
        <w:t xml:space="preserve">Se entiende por </w:t>
      </w:r>
      <w:r w:rsidRPr="003C55EE">
        <w:rPr>
          <w:rFonts w:ascii="Calibri Light" w:eastAsia="Calibri Light" w:hAnsi="Calibri Light" w:cs="Calibri Light"/>
          <w:b/>
          <w:sz w:val="20"/>
          <w:szCs w:val="20"/>
          <w:lang w:val="es-ES"/>
        </w:rPr>
        <w:t>Salida Pedagógica</w:t>
      </w:r>
      <w:r w:rsidRPr="003C55EE">
        <w:rPr>
          <w:rFonts w:ascii="Calibri Light" w:eastAsia="Calibri Light" w:hAnsi="Calibri Light" w:cs="Calibri Light"/>
          <w:bCs/>
          <w:sz w:val="20"/>
          <w:szCs w:val="20"/>
          <w:lang w:val="es-ES"/>
        </w:rPr>
        <w:t xml:space="preserve"> toda actividad que, en virtud de la programación y planificación curricular anual, implica la salida de estudiantes fuera del Colegio, dentro o fuera de la Región Metropolitana, para complementar el desarrollo curricular en una asignatura y ampliar su acervo cultural. En este mismo sentido, las salidas pedagógicas constituyen experiencias académicas prácticas para el desarrollo de competencias y habilidades de los estudiantes, en las distintas asignaturas. </w:t>
      </w:r>
    </w:p>
    <w:p w14:paraId="2C84F502" w14:textId="77777777" w:rsidR="003C55EE" w:rsidRPr="003C55EE" w:rsidRDefault="003C55EE" w:rsidP="003C55EE">
      <w:pPr>
        <w:widowControl w:val="0"/>
        <w:autoSpaceDE w:val="0"/>
        <w:autoSpaceDN w:val="0"/>
        <w:adjustRightInd w:val="0"/>
        <w:spacing w:after="0"/>
        <w:jc w:val="both"/>
        <w:rPr>
          <w:rFonts w:ascii="Calibri Light" w:eastAsia="Calibri Light" w:hAnsi="Calibri Light" w:cs="Calibri Light"/>
          <w:bCs/>
          <w:sz w:val="12"/>
          <w:szCs w:val="12"/>
          <w:lang w:val="es-ES"/>
        </w:rPr>
      </w:pPr>
    </w:p>
    <w:p w14:paraId="03B80ACC" w14:textId="77777777" w:rsidR="003C55EE" w:rsidRPr="003C55EE" w:rsidRDefault="003C55EE" w:rsidP="003C55EE">
      <w:pPr>
        <w:widowControl w:val="0"/>
        <w:autoSpaceDE w:val="0"/>
        <w:autoSpaceDN w:val="0"/>
        <w:adjustRightInd w:val="0"/>
        <w:spacing w:after="0"/>
        <w:jc w:val="both"/>
        <w:rPr>
          <w:rFonts w:ascii="Calibri Light" w:eastAsia="Calibri Light" w:hAnsi="Calibri Light" w:cs="Calibri Light"/>
          <w:bCs/>
          <w:sz w:val="20"/>
          <w:szCs w:val="20"/>
          <w:lang w:val="es-ES"/>
        </w:rPr>
      </w:pPr>
      <w:r w:rsidRPr="003C55EE">
        <w:rPr>
          <w:rFonts w:ascii="Calibri Light" w:eastAsia="Calibri Light" w:hAnsi="Calibri Light" w:cs="Calibri Light"/>
          <w:bCs/>
          <w:sz w:val="20"/>
          <w:szCs w:val="20"/>
          <w:lang w:val="es-ES"/>
        </w:rPr>
        <w:t>Estas salidas serán planificadas dentro del horario de clases de los estudiantes de lunes a viernes.</w:t>
      </w:r>
    </w:p>
    <w:p w14:paraId="4682E902" w14:textId="77777777" w:rsidR="003C55EE" w:rsidRPr="003C55EE" w:rsidRDefault="003C55EE" w:rsidP="003C55EE">
      <w:pPr>
        <w:widowControl w:val="0"/>
        <w:autoSpaceDE w:val="0"/>
        <w:autoSpaceDN w:val="0"/>
        <w:adjustRightInd w:val="0"/>
        <w:spacing w:after="0"/>
        <w:jc w:val="both"/>
        <w:rPr>
          <w:rFonts w:ascii="Calibri Light" w:eastAsia="Calibri Light" w:hAnsi="Calibri Light" w:cs="Calibri Light"/>
          <w:bCs/>
          <w:sz w:val="20"/>
          <w:szCs w:val="20"/>
          <w:lang w:val="es-ES"/>
        </w:rPr>
      </w:pPr>
      <w:r w:rsidRPr="003C55EE">
        <w:rPr>
          <w:rFonts w:ascii="Calibri Light" w:eastAsia="Calibri Light" w:hAnsi="Calibri Light" w:cs="Calibri Light"/>
          <w:bCs/>
          <w:sz w:val="20"/>
          <w:szCs w:val="20"/>
          <w:lang w:val="es-ES"/>
        </w:rPr>
        <w:t>El presente protocolo tiene como objetivo normar las Salidas Pedagógicas que se realizarán en el transcurso de la formación de los estudiantes, a fin de dirigir y cuidar las acciones de los alumnos durante las salidas fuera del Colegio, estableciendo las condiciones de seguridad y protocolos que deben cumplir estudiantes y profesores antes, durante y después de realizada una Salida Pedagógica.</w:t>
      </w:r>
    </w:p>
    <w:p w14:paraId="2731D4B5" w14:textId="77777777" w:rsidR="003C55EE" w:rsidRPr="003C55EE" w:rsidRDefault="003C55EE" w:rsidP="003C55EE">
      <w:pPr>
        <w:widowControl w:val="0"/>
        <w:autoSpaceDE w:val="0"/>
        <w:autoSpaceDN w:val="0"/>
        <w:adjustRightInd w:val="0"/>
        <w:spacing w:after="0"/>
        <w:jc w:val="both"/>
        <w:rPr>
          <w:rFonts w:ascii="Calibri Light" w:eastAsia="Calibri Light" w:hAnsi="Calibri Light" w:cs="Calibri Light"/>
          <w:bCs/>
          <w:sz w:val="16"/>
          <w:szCs w:val="16"/>
          <w:lang w:val="es-ES"/>
        </w:rPr>
      </w:pPr>
    </w:p>
    <w:p w14:paraId="3DB9FB92" w14:textId="77777777" w:rsidR="003C55EE" w:rsidRPr="003C55EE" w:rsidRDefault="003C55EE" w:rsidP="003C55EE">
      <w:pPr>
        <w:widowControl w:val="0"/>
        <w:autoSpaceDE w:val="0"/>
        <w:autoSpaceDN w:val="0"/>
        <w:adjustRightInd w:val="0"/>
        <w:spacing w:after="0"/>
        <w:ind w:left="709" w:hanging="709"/>
        <w:jc w:val="both"/>
        <w:rPr>
          <w:rFonts w:ascii="Calibri Light" w:eastAsia="Calibri Light" w:hAnsi="Calibri Light" w:cs="Calibri Light"/>
          <w:b/>
          <w:bCs/>
          <w:color w:val="0070C0"/>
          <w:sz w:val="24"/>
          <w:szCs w:val="24"/>
          <w:lang w:val="es-ES"/>
        </w:rPr>
      </w:pPr>
      <w:r w:rsidRPr="003C55EE">
        <w:rPr>
          <w:rFonts w:ascii="Calibri Light" w:eastAsia="Calibri Light" w:hAnsi="Calibri Light" w:cs="Calibri Light"/>
          <w:b/>
          <w:bCs/>
          <w:color w:val="0070C0"/>
          <w:sz w:val="24"/>
          <w:szCs w:val="24"/>
          <w:u w:val="single"/>
          <w:lang w:val="es-ES"/>
        </w:rPr>
        <w:t>PROCEDIMIENTO</w:t>
      </w:r>
      <w:r w:rsidRPr="003C55EE">
        <w:rPr>
          <w:rFonts w:ascii="Calibri Light" w:eastAsia="Calibri Light" w:hAnsi="Calibri Light" w:cs="Calibri Light"/>
          <w:b/>
          <w:bCs/>
          <w:color w:val="0070C0"/>
          <w:sz w:val="24"/>
          <w:szCs w:val="24"/>
          <w:lang w:val="es-ES"/>
        </w:rPr>
        <w:t>:</w:t>
      </w:r>
    </w:p>
    <w:p w14:paraId="22F4E562" w14:textId="77777777" w:rsidR="003C55EE" w:rsidRPr="003C55EE" w:rsidRDefault="003C55EE" w:rsidP="003C55EE">
      <w:pPr>
        <w:widowControl w:val="0"/>
        <w:autoSpaceDE w:val="0"/>
        <w:autoSpaceDN w:val="0"/>
        <w:adjustRightInd w:val="0"/>
        <w:spacing w:after="0"/>
        <w:ind w:left="709" w:hanging="709"/>
        <w:jc w:val="both"/>
        <w:rPr>
          <w:rFonts w:ascii="Calibri Light" w:eastAsia="Calibri Light" w:hAnsi="Calibri Light" w:cs="Calibri Light"/>
          <w:b/>
          <w:color w:val="0070C0"/>
          <w:sz w:val="12"/>
          <w:szCs w:val="12"/>
          <w:lang w:val="es-ES"/>
        </w:rPr>
      </w:pPr>
    </w:p>
    <w:p w14:paraId="2810B62C" w14:textId="77777777" w:rsidR="003C55EE" w:rsidRPr="003C55EE" w:rsidRDefault="003C55EE">
      <w:pPr>
        <w:widowControl w:val="0"/>
        <w:numPr>
          <w:ilvl w:val="7"/>
          <w:numId w:val="158"/>
        </w:numPr>
        <w:autoSpaceDE w:val="0"/>
        <w:autoSpaceDN w:val="0"/>
        <w:spacing w:after="0" w:line="240" w:lineRule="auto"/>
        <w:ind w:left="284" w:hanging="284"/>
        <w:rPr>
          <w:rFonts w:ascii="Calibri Light" w:eastAsia="Calibri" w:hAnsi="Calibri Light" w:cs="Calibri Light"/>
          <w:b/>
          <w:bCs/>
          <w:color w:val="0070C0"/>
          <w:sz w:val="24"/>
          <w:szCs w:val="24"/>
          <w:lang w:val="es-ES"/>
        </w:rPr>
      </w:pPr>
      <w:r w:rsidRPr="003C55EE">
        <w:rPr>
          <w:rFonts w:ascii="Calibri Light" w:eastAsia="Calibri" w:hAnsi="Calibri Light" w:cs="Calibri Light"/>
          <w:b/>
          <w:bCs/>
          <w:color w:val="0070C0"/>
          <w:sz w:val="24"/>
          <w:szCs w:val="24"/>
          <w:lang w:val="es-ES"/>
        </w:rPr>
        <w:t>Forma y plazo de la autorización otorgada por escrito a los estudiantes que participarán de la salida pedagógica:</w:t>
      </w:r>
    </w:p>
    <w:p w14:paraId="24297A19" w14:textId="77777777" w:rsidR="003C55EE" w:rsidRPr="003C55EE" w:rsidRDefault="003C55EE" w:rsidP="003C55EE">
      <w:pPr>
        <w:widowControl w:val="0"/>
        <w:autoSpaceDE w:val="0"/>
        <w:autoSpaceDN w:val="0"/>
        <w:spacing w:after="0"/>
        <w:ind w:left="284"/>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Para que un estudiante participe de una salida pedagógica, se requiere una autorización escrita y firmada en formulario que envíe el Colegio al apoderado.</w:t>
      </w:r>
    </w:p>
    <w:p w14:paraId="663DC8D4" w14:textId="77777777" w:rsidR="003C55EE" w:rsidRPr="003C55EE" w:rsidRDefault="003C55EE" w:rsidP="003C55EE">
      <w:pPr>
        <w:widowControl w:val="0"/>
        <w:autoSpaceDE w:val="0"/>
        <w:autoSpaceDN w:val="0"/>
        <w:spacing w:after="0"/>
        <w:ind w:left="284"/>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Dichos autorización deberá ser remitida al Colegio al menos un día antes de que se realice la salida.</w:t>
      </w:r>
    </w:p>
    <w:p w14:paraId="6B4E4C3F" w14:textId="77777777" w:rsidR="003C55EE" w:rsidRPr="003C55EE" w:rsidRDefault="003C55EE" w:rsidP="003C55EE">
      <w:pPr>
        <w:widowControl w:val="0"/>
        <w:autoSpaceDE w:val="0"/>
        <w:autoSpaceDN w:val="0"/>
        <w:spacing w:after="0"/>
        <w:ind w:left="284"/>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Si no se cuenta con la referida autorización, el estudiante no podrá participar en la actividad, debiendo permanecer en el Colegio continuando con actividades pedagógicas.</w:t>
      </w:r>
    </w:p>
    <w:p w14:paraId="35D007EC" w14:textId="77777777" w:rsidR="003C55EE" w:rsidRPr="003C55EE" w:rsidRDefault="003C55EE" w:rsidP="003C55EE">
      <w:pPr>
        <w:widowControl w:val="0"/>
        <w:autoSpaceDE w:val="0"/>
        <w:autoSpaceDN w:val="0"/>
        <w:spacing w:after="0"/>
        <w:ind w:left="284"/>
        <w:rPr>
          <w:rFonts w:ascii="Calibri Light" w:eastAsia="Calibri" w:hAnsi="Calibri Light" w:cs="Calibri Light"/>
          <w:b/>
          <w:bCs/>
          <w:sz w:val="16"/>
          <w:szCs w:val="16"/>
          <w:lang w:val="es-ES"/>
        </w:rPr>
      </w:pPr>
    </w:p>
    <w:p w14:paraId="08CCA61B" w14:textId="77777777" w:rsidR="003C55EE" w:rsidRPr="003C55EE" w:rsidRDefault="003C55EE">
      <w:pPr>
        <w:widowControl w:val="0"/>
        <w:numPr>
          <w:ilvl w:val="7"/>
          <w:numId w:val="158"/>
        </w:numPr>
        <w:autoSpaceDE w:val="0"/>
        <w:autoSpaceDN w:val="0"/>
        <w:spacing w:after="0" w:line="240" w:lineRule="auto"/>
        <w:ind w:left="284" w:hanging="284"/>
        <w:rPr>
          <w:rFonts w:ascii="Calibri Light" w:eastAsia="Calibri" w:hAnsi="Calibri Light" w:cs="Calibri Light"/>
          <w:b/>
          <w:bCs/>
          <w:color w:val="0070C0"/>
          <w:sz w:val="24"/>
          <w:szCs w:val="24"/>
          <w:lang w:val="es-ES"/>
        </w:rPr>
      </w:pPr>
      <w:r w:rsidRPr="003C55EE">
        <w:rPr>
          <w:rFonts w:ascii="Calibri Light" w:eastAsia="Calibri" w:hAnsi="Calibri Light" w:cs="Calibri Light"/>
          <w:b/>
          <w:bCs/>
          <w:color w:val="0070C0"/>
          <w:sz w:val="24"/>
          <w:szCs w:val="24"/>
          <w:lang w:val="es-ES"/>
        </w:rPr>
        <w:t>Individualización de adultos que participarán de la actividad:</w:t>
      </w:r>
    </w:p>
    <w:p w14:paraId="2E0D0438" w14:textId="77777777" w:rsidR="003C55EE" w:rsidRPr="003C55EE" w:rsidRDefault="003C55EE" w:rsidP="003C55EE">
      <w:pPr>
        <w:widowControl w:val="0"/>
        <w:autoSpaceDE w:val="0"/>
        <w:autoSpaceDN w:val="0"/>
        <w:spacing w:after="0"/>
        <w:ind w:left="284"/>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El Docente o la Educadora a cargo será el responsable de la salida pedagógica desde su inicio hasta su término o regreso al Colegio, por lo tanto, deberá tomar todas las medidas descritas en el Instructivo de Seguridad, de manera de disminuir el riesgo de accidente de los alumnos.</w:t>
      </w:r>
    </w:p>
    <w:p w14:paraId="4467AAD7" w14:textId="77777777" w:rsidR="003C55EE" w:rsidRPr="003C55EE" w:rsidRDefault="003C55EE" w:rsidP="003C55EE">
      <w:pPr>
        <w:widowControl w:val="0"/>
        <w:autoSpaceDE w:val="0"/>
        <w:autoSpaceDN w:val="0"/>
        <w:spacing w:after="0"/>
        <w:ind w:left="284"/>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Asimismo, podrá contar con la asistencia de otros Docentes o Educadoras y/o Asistentes de la Educación para que apoyen con los niños en la actividad.</w:t>
      </w:r>
    </w:p>
    <w:p w14:paraId="5811D36B" w14:textId="77777777" w:rsidR="003C55EE" w:rsidRPr="003C55EE" w:rsidRDefault="003C55EE" w:rsidP="003C55EE">
      <w:pPr>
        <w:widowControl w:val="0"/>
        <w:autoSpaceDE w:val="0"/>
        <w:autoSpaceDN w:val="0"/>
        <w:spacing w:after="0"/>
        <w:ind w:left="284"/>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Podrán incorporarse a la actividad apoderados en calidad de voluntarios, siempre que se cumplan las medidas que se indicarán en el punto 3 siguiente.</w:t>
      </w:r>
    </w:p>
    <w:p w14:paraId="3EE89D7E" w14:textId="77777777" w:rsidR="003C55EE" w:rsidRPr="003C55EE" w:rsidRDefault="003C55EE" w:rsidP="003C55EE">
      <w:pPr>
        <w:widowControl w:val="0"/>
        <w:autoSpaceDE w:val="0"/>
        <w:autoSpaceDN w:val="0"/>
        <w:spacing w:after="0"/>
        <w:ind w:left="284"/>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u w:val="single"/>
          <w:lang w:val="es-ES"/>
        </w:rPr>
        <w:t>En el nivel de Transición</w:t>
      </w:r>
      <w:r w:rsidRPr="003C55EE">
        <w:rPr>
          <w:rFonts w:ascii="Calibri Light" w:eastAsia="Calibri" w:hAnsi="Calibri Light" w:cs="Calibri Light"/>
          <w:sz w:val="20"/>
          <w:szCs w:val="20"/>
          <w:lang w:val="es-ES"/>
        </w:rPr>
        <w:t>, se requiere de un adulto responsable por cada cuatro niños.</w:t>
      </w:r>
    </w:p>
    <w:p w14:paraId="7CEEBAA5" w14:textId="77777777" w:rsidR="003C55EE" w:rsidRPr="003C55EE" w:rsidRDefault="003C55EE" w:rsidP="003C55EE">
      <w:pPr>
        <w:widowControl w:val="0"/>
        <w:autoSpaceDE w:val="0"/>
        <w:autoSpaceDN w:val="0"/>
        <w:spacing w:after="0"/>
        <w:ind w:left="284"/>
        <w:jc w:val="both"/>
        <w:rPr>
          <w:rFonts w:ascii="Calibri Light" w:eastAsia="Calibri" w:hAnsi="Calibri Light" w:cs="Calibri Light"/>
          <w:sz w:val="16"/>
          <w:szCs w:val="16"/>
          <w:lang w:val="es-ES"/>
        </w:rPr>
      </w:pPr>
    </w:p>
    <w:p w14:paraId="6D7B3DE8" w14:textId="77777777" w:rsidR="003C55EE" w:rsidRPr="003C55EE" w:rsidRDefault="003C55EE">
      <w:pPr>
        <w:widowControl w:val="0"/>
        <w:numPr>
          <w:ilvl w:val="7"/>
          <w:numId w:val="158"/>
        </w:numPr>
        <w:autoSpaceDE w:val="0"/>
        <w:autoSpaceDN w:val="0"/>
        <w:spacing w:after="0" w:line="240" w:lineRule="auto"/>
        <w:ind w:left="284" w:hanging="284"/>
        <w:jc w:val="both"/>
        <w:rPr>
          <w:rFonts w:ascii="Calibri Light" w:eastAsia="Calibri" w:hAnsi="Calibri Light" w:cs="Calibri Light"/>
          <w:b/>
          <w:bCs/>
          <w:color w:val="0070C0"/>
          <w:sz w:val="24"/>
          <w:szCs w:val="24"/>
          <w:lang w:val="es-ES"/>
        </w:rPr>
      </w:pPr>
      <w:r w:rsidRPr="003C55EE">
        <w:rPr>
          <w:rFonts w:ascii="Calibri Light" w:eastAsia="Calibri" w:hAnsi="Calibri Light" w:cs="Calibri Light"/>
          <w:b/>
          <w:bCs/>
          <w:color w:val="0070C0"/>
          <w:sz w:val="24"/>
          <w:szCs w:val="24"/>
          <w:lang w:val="es-ES"/>
        </w:rPr>
        <w:t>Detalles de las medidas preventivas que se adoptarán con anterioridad a la jornada programada:</w:t>
      </w:r>
    </w:p>
    <w:p w14:paraId="2C02D1C3" w14:textId="77777777" w:rsidR="003C55EE" w:rsidRPr="003C55EE" w:rsidRDefault="003C55EE" w:rsidP="003C55EE">
      <w:pPr>
        <w:widowControl w:val="0"/>
        <w:autoSpaceDE w:val="0"/>
        <w:autoSpaceDN w:val="0"/>
        <w:spacing w:after="0"/>
        <w:ind w:left="284"/>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Con la finalidad de evitar la ocurrencia de cualquier hecho que pueda afectar la seguridad y bienestar de los estudiantes se considerarán las siguientes medidas:</w:t>
      </w:r>
    </w:p>
    <w:p w14:paraId="0335EFA6" w14:textId="77777777" w:rsidR="003C55EE" w:rsidRPr="003C55EE" w:rsidRDefault="003C55EE">
      <w:pPr>
        <w:widowControl w:val="0"/>
        <w:numPr>
          <w:ilvl w:val="6"/>
          <w:numId w:val="32"/>
        </w:numPr>
        <w:autoSpaceDE w:val="0"/>
        <w:autoSpaceDN w:val="0"/>
        <w:spacing w:after="0" w:line="240" w:lineRule="auto"/>
        <w:ind w:left="567" w:hanging="283"/>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Visitar previamente el lugar para verificar:</w:t>
      </w:r>
    </w:p>
    <w:p w14:paraId="4737638F" w14:textId="77777777" w:rsidR="003C55EE" w:rsidRPr="003C55EE" w:rsidRDefault="003C55EE">
      <w:pPr>
        <w:widowControl w:val="0"/>
        <w:numPr>
          <w:ilvl w:val="5"/>
          <w:numId w:val="159"/>
        </w:numPr>
        <w:autoSpaceDE w:val="0"/>
        <w:autoSpaceDN w:val="0"/>
        <w:spacing w:after="0" w:line="240" w:lineRule="auto"/>
        <w:ind w:left="851" w:hanging="284"/>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La afluencia de vehículos, señalización y límites claros del entorno.</w:t>
      </w:r>
    </w:p>
    <w:p w14:paraId="32F33DE4" w14:textId="77777777" w:rsidR="003C55EE" w:rsidRPr="003C55EE" w:rsidRDefault="003C55EE">
      <w:pPr>
        <w:widowControl w:val="0"/>
        <w:numPr>
          <w:ilvl w:val="5"/>
          <w:numId w:val="159"/>
        </w:numPr>
        <w:autoSpaceDE w:val="0"/>
        <w:autoSpaceDN w:val="0"/>
        <w:spacing w:after="0" w:line="240" w:lineRule="auto"/>
        <w:ind w:left="851" w:hanging="284"/>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Condiciones y distancia del lugar.</w:t>
      </w:r>
    </w:p>
    <w:p w14:paraId="389A359C" w14:textId="77777777" w:rsidR="003C55EE" w:rsidRPr="003C55EE" w:rsidRDefault="003C55EE">
      <w:pPr>
        <w:widowControl w:val="0"/>
        <w:numPr>
          <w:ilvl w:val="5"/>
          <w:numId w:val="159"/>
        </w:numPr>
        <w:autoSpaceDE w:val="0"/>
        <w:autoSpaceDN w:val="0"/>
        <w:spacing w:after="0" w:line="240" w:lineRule="auto"/>
        <w:ind w:left="851" w:hanging="284"/>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Facilidad para el control y supervisión de los párvulos.</w:t>
      </w:r>
    </w:p>
    <w:p w14:paraId="0F077D16" w14:textId="77777777" w:rsidR="003C55EE" w:rsidRPr="003C55EE" w:rsidRDefault="003C55EE">
      <w:pPr>
        <w:widowControl w:val="0"/>
        <w:numPr>
          <w:ilvl w:val="5"/>
          <w:numId w:val="159"/>
        </w:numPr>
        <w:autoSpaceDE w:val="0"/>
        <w:autoSpaceDN w:val="0"/>
        <w:spacing w:after="0" w:line="240" w:lineRule="auto"/>
        <w:ind w:left="851" w:hanging="284"/>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Existencia en el lugar de condiciones riesgosas, tales como animales peligrosos, fuentes de agua sin protección, y aglomeración de personas que transitan por el lugar.</w:t>
      </w:r>
    </w:p>
    <w:p w14:paraId="2D567F8C" w14:textId="77777777" w:rsidR="003C55EE" w:rsidRPr="003C55EE" w:rsidRDefault="003C55EE">
      <w:pPr>
        <w:widowControl w:val="0"/>
        <w:numPr>
          <w:ilvl w:val="3"/>
          <w:numId w:val="159"/>
        </w:numPr>
        <w:autoSpaceDE w:val="0"/>
        <w:autoSpaceDN w:val="0"/>
        <w:spacing w:after="0" w:line="240" w:lineRule="auto"/>
        <w:ind w:left="567" w:hanging="283"/>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 xml:space="preserve">Podrán acompañar como voluntarios otros apoderados, siempre que estos sean informados al resto de </w:t>
      </w:r>
      <w:r w:rsidRPr="003C55EE">
        <w:rPr>
          <w:rFonts w:ascii="Calibri Light" w:eastAsia="Calibri" w:hAnsi="Calibri Light" w:cs="Calibri Light"/>
          <w:sz w:val="20"/>
          <w:szCs w:val="20"/>
          <w:lang w:val="es-ES"/>
        </w:rPr>
        <w:lastRenderedPageBreak/>
        <w:t>los apoderados del curso con suficiente anticipación y que dichos apoderados voluntarios presenten a la Dirección del Colegio los Certificados que emita el Servicio de Registro Civil e Identificación que indiquen que no tiene inhabilidades para estar con los menores de edad.</w:t>
      </w:r>
    </w:p>
    <w:p w14:paraId="6A67ED6E" w14:textId="77777777" w:rsidR="003C55EE" w:rsidRPr="003C55EE" w:rsidRDefault="003C55EE">
      <w:pPr>
        <w:widowControl w:val="0"/>
        <w:numPr>
          <w:ilvl w:val="3"/>
          <w:numId w:val="159"/>
        </w:numPr>
        <w:autoSpaceDE w:val="0"/>
        <w:autoSpaceDN w:val="0"/>
        <w:spacing w:after="0" w:line="240" w:lineRule="auto"/>
        <w:ind w:left="567" w:hanging="283"/>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 xml:space="preserve">El Docente o la Educadora a cargo deberá conocer previamente las situaciones de salud de aquellos estudiantes que necesiten algún cuidado especial durante la salida. </w:t>
      </w:r>
    </w:p>
    <w:p w14:paraId="300C916B" w14:textId="77777777" w:rsidR="003C55EE" w:rsidRPr="003C55EE" w:rsidRDefault="003C55EE">
      <w:pPr>
        <w:widowControl w:val="0"/>
        <w:numPr>
          <w:ilvl w:val="3"/>
          <w:numId w:val="159"/>
        </w:numPr>
        <w:autoSpaceDE w:val="0"/>
        <w:autoSpaceDN w:val="0"/>
        <w:spacing w:after="0" w:line="240" w:lineRule="auto"/>
        <w:ind w:left="567" w:hanging="283"/>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 xml:space="preserve">Los estudiantes que estén autorizados y participen de la actividad están cubiertos por el Seguro de Accidente Escolar, de acuerdo con las disposiciones de la Ley N°16.744 D.S. N°313.  </w:t>
      </w:r>
    </w:p>
    <w:p w14:paraId="6D338465" w14:textId="77777777" w:rsidR="003C55EE" w:rsidRPr="003C55EE" w:rsidRDefault="003C55EE" w:rsidP="003C55EE">
      <w:pPr>
        <w:widowControl w:val="0"/>
        <w:autoSpaceDE w:val="0"/>
        <w:autoSpaceDN w:val="0"/>
        <w:spacing w:after="0"/>
        <w:jc w:val="both"/>
        <w:rPr>
          <w:rFonts w:ascii="Calibri Light" w:eastAsia="Calibri" w:hAnsi="Calibri Light" w:cs="Calibri Light"/>
          <w:b/>
          <w:bCs/>
          <w:sz w:val="16"/>
          <w:szCs w:val="16"/>
          <w:lang w:val="es-ES"/>
        </w:rPr>
      </w:pPr>
    </w:p>
    <w:p w14:paraId="6C6AFE51" w14:textId="77777777" w:rsidR="003C55EE" w:rsidRPr="003C55EE" w:rsidRDefault="003C55EE">
      <w:pPr>
        <w:widowControl w:val="0"/>
        <w:numPr>
          <w:ilvl w:val="7"/>
          <w:numId w:val="158"/>
        </w:numPr>
        <w:autoSpaceDE w:val="0"/>
        <w:autoSpaceDN w:val="0"/>
        <w:spacing w:after="0" w:line="240" w:lineRule="auto"/>
        <w:ind w:left="284" w:hanging="284"/>
        <w:jc w:val="both"/>
        <w:rPr>
          <w:rFonts w:ascii="Calibri Light" w:eastAsia="Calibri" w:hAnsi="Calibri Light" w:cs="Calibri Light"/>
          <w:b/>
          <w:bCs/>
          <w:color w:val="0070C0"/>
          <w:sz w:val="24"/>
          <w:szCs w:val="24"/>
          <w:lang w:val="es-ES"/>
        </w:rPr>
      </w:pPr>
      <w:r w:rsidRPr="003C55EE">
        <w:rPr>
          <w:rFonts w:ascii="Calibri Light" w:eastAsia="Calibri" w:hAnsi="Calibri Light" w:cs="Calibri Light"/>
          <w:b/>
          <w:bCs/>
          <w:color w:val="0070C0"/>
          <w:sz w:val="24"/>
          <w:szCs w:val="24"/>
          <w:lang w:val="es-ES"/>
        </w:rPr>
        <w:t>Detalle de las medidas de seguridad que se adoptarán durante la realización de la actividad:</w:t>
      </w:r>
    </w:p>
    <w:p w14:paraId="5FAB4B5B" w14:textId="77777777" w:rsidR="003C55EE" w:rsidRPr="003C55EE" w:rsidRDefault="003C55EE" w:rsidP="003C55EE">
      <w:pPr>
        <w:widowControl w:val="0"/>
        <w:autoSpaceDE w:val="0"/>
        <w:autoSpaceDN w:val="0"/>
        <w:spacing w:after="0"/>
        <w:ind w:left="284"/>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En estas medias se considerarán como mínimo:</w:t>
      </w:r>
    </w:p>
    <w:p w14:paraId="4976CB7C" w14:textId="77777777" w:rsidR="003C55EE" w:rsidRPr="003C55EE" w:rsidRDefault="003C55EE">
      <w:pPr>
        <w:widowControl w:val="0"/>
        <w:numPr>
          <w:ilvl w:val="4"/>
          <w:numId w:val="160"/>
        </w:numPr>
        <w:autoSpaceDE w:val="0"/>
        <w:autoSpaceDN w:val="0"/>
        <w:spacing w:after="0" w:line="240" w:lineRule="auto"/>
        <w:ind w:left="567" w:hanging="283"/>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Organización de las responsabilidades de los adultos.</w:t>
      </w:r>
    </w:p>
    <w:p w14:paraId="6D691D53" w14:textId="77777777" w:rsidR="003C55EE" w:rsidRPr="003C55EE" w:rsidRDefault="003C55EE">
      <w:pPr>
        <w:widowControl w:val="0"/>
        <w:numPr>
          <w:ilvl w:val="4"/>
          <w:numId w:val="160"/>
        </w:numPr>
        <w:autoSpaceDE w:val="0"/>
        <w:autoSpaceDN w:val="0"/>
        <w:spacing w:after="0" w:line="240" w:lineRule="auto"/>
        <w:ind w:left="567" w:hanging="283"/>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Entrega de una hoja de ruta a la entidad sostenedora.</w:t>
      </w:r>
    </w:p>
    <w:p w14:paraId="7496EBB7" w14:textId="77777777" w:rsidR="003C55EE" w:rsidRPr="003C55EE" w:rsidRDefault="003C55EE">
      <w:pPr>
        <w:widowControl w:val="0"/>
        <w:numPr>
          <w:ilvl w:val="4"/>
          <w:numId w:val="160"/>
        </w:numPr>
        <w:autoSpaceDE w:val="0"/>
        <w:autoSpaceDN w:val="0"/>
        <w:spacing w:after="0" w:line="240" w:lineRule="auto"/>
        <w:ind w:left="567" w:hanging="283"/>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Entrega de tarjetas de identificación para cada estudiante, las que deben contener:</w:t>
      </w:r>
    </w:p>
    <w:p w14:paraId="5CDDC157" w14:textId="77777777" w:rsidR="003C55EE" w:rsidRPr="003C55EE" w:rsidRDefault="003C55EE">
      <w:pPr>
        <w:widowControl w:val="0"/>
        <w:numPr>
          <w:ilvl w:val="5"/>
          <w:numId w:val="159"/>
        </w:numPr>
        <w:autoSpaceDE w:val="0"/>
        <w:autoSpaceDN w:val="0"/>
        <w:spacing w:after="0" w:line="240" w:lineRule="auto"/>
        <w:ind w:left="851" w:hanging="284"/>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Nombre del estudiante.</w:t>
      </w:r>
    </w:p>
    <w:p w14:paraId="424F1C2B" w14:textId="77777777" w:rsidR="003C55EE" w:rsidRPr="003C55EE" w:rsidRDefault="003C55EE">
      <w:pPr>
        <w:widowControl w:val="0"/>
        <w:numPr>
          <w:ilvl w:val="5"/>
          <w:numId w:val="159"/>
        </w:numPr>
        <w:autoSpaceDE w:val="0"/>
        <w:autoSpaceDN w:val="0"/>
        <w:spacing w:after="0" w:line="240" w:lineRule="auto"/>
        <w:ind w:left="851" w:hanging="284"/>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 xml:space="preserve">Nombre y número de teléfono celular del docente o la educadora o asistente responsable del grupo y </w:t>
      </w:r>
    </w:p>
    <w:p w14:paraId="6FF8773C" w14:textId="77777777" w:rsidR="003C55EE" w:rsidRPr="003C55EE" w:rsidRDefault="003C55EE">
      <w:pPr>
        <w:widowControl w:val="0"/>
        <w:numPr>
          <w:ilvl w:val="5"/>
          <w:numId w:val="159"/>
        </w:numPr>
        <w:autoSpaceDE w:val="0"/>
        <w:autoSpaceDN w:val="0"/>
        <w:spacing w:after="0" w:line="240" w:lineRule="auto"/>
        <w:ind w:left="851" w:hanging="284"/>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Nombre y dirección del Colegio.</w:t>
      </w:r>
    </w:p>
    <w:p w14:paraId="2A031BEE" w14:textId="77777777" w:rsidR="003C55EE" w:rsidRPr="003C55EE" w:rsidRDefault="003C55EE">
      <w:pPr>
        <w:widowControl w:val="0"/>
        <w:numPr>
          <w:ilvl w:val="3"/>
          <w:numId w:val="159"/>
        </w:numPr>
        <w:autoSpaceDE w:val="0"/>
        <w:autoSpaceDN w:val="0"/>
        <w:spacing w:after="0" w:line="240" w:lineRule="auto"/>
        <w:ind w:left="567" w:hanging="283"/>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 xml:space="preserve">El personal del Colegio y los apoderados voluntarios deberán portar también credenciales con su nombre y apellido. </w:t>
      </w:r>
    </w:p>
    <w:p w14:paraId="545338ED" w14:textId="77777777" w:rsidR="003C55EE" w:rsidRPr="003C55EE" w:rsidRDefault="003C55EE">
      <w:pPr>
        <w:widowControl w:val="0"/>
        <w:numPr>
          <w:ilvl w:val="3"/>
          <w:numId w:val="159"/>
        </w:numPr>
        <w:autoSpaceDE w:val="0"/>
        <w:autoSpaceDN w:val="0"/>
        <w:spacing w:after="0" w:line="240" w:lineRule="auto"/>
        <w:ind w:left="567" w:hanging="283"/>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 xml:space="preserve">En caso de que la visita tenga como destino un punto que contemple la cercanía con algún lugar tal como playa, río, lago, piscina, etc. los estudiantes en ningún caso podrán acceder a bañarse, realizar actividades recreativas o de juego sin que éstas estén contempladas en el proyecto de salida pedagógica. No obstante, quedará estrictamente prohibido acceder a estos lugares si no se cuenta con salvavidas o con alguna indicación que garantice la seguridad del lugar.  </w:t>
      </w:r>
    </w:p>
    <w:p w14:paraId="17BBB02C" w14:textId="77777777" w:rsidR="003C55EE" w:rsidRPr="003C55EE" w:rsidRDefault="003C55EE" w:rsidP="003C55EE">
      <w:pPr>
        <w:widowControl w:val="0"/>
        <w:autoSpaceDE w:val="0"/>
        <w:autoSpaceDN w:val="0"/>
        <w:spacing w:after="0"/>
        <w:ind w:left="568" w:hanging="284"/>
        <w:rPr>
          <w:rFonts w:ascii="Calibri Light" w:eastAsia="Calibri" w:hAnsi="Calibri Light" w:cs="Calibri Light"/>
          <w:sz w:val="16"/>
          <w:szCs w:val="16"/>
          <w:lang w:val="es-ES"/>
        </w:rPr>
      </w:pPr>
    </w:p>
    <w:p w14:paraId="166233D2" w14:textId="77777777" w:rsidR="003C55EE" w:rsidRPr="003C55EE" w:rsidRDefault="003C55EE">
      <w:pPr>
        <w:widowControl w:val="0"/>
        <w:numPr>
          <w:ilvl w:val="7"/>
          <w:numId w:val="158"/>
        </w:numPr>
        <w:autoSpaceDE w:val="0"/>
        <w:autoSpaceDN w:val="0"/>
        <w:spacing w:after="0" w:line="240" w:lineRule="auto"/>
        <w:ind w:left="284" w:hanging="284"/>
        <w:jc w:val="both"/>
        <w:rPr>
          <w:rFonts w:ascii="Calibri Light" w:eastAsia="Calibri" w:hAnsi="Calibri Light" w:cs="Calibri Light"/>
          <w:b/>
          <w:bCs/>
          <w:color w:val="0070C0"/>
          <w:sz w:val="24"/>
          <w:szCs w:val="24"/>
          <w:lang w:val="es-ES"/>
        </w:rPr>
      </w:pPr>
      <w:r w:rsidRPr="003C55EE">
        <w:rPr>
          <w:rFonts w:ascii="Calibri Light" w:eastAsia="Calibri" w:hAnsi="Calibri Light" w:cs="Calibri Light"/>
          <w:b/>
          <w:bCs/>
          <w:color w:val="0070C0"/>
          <w:sz w:val="24"/>
          <w:szCs w:val="24"/>
          <w:lang w:val="es-ES"/>
        </w:rPr>
        <w:t>Detalle de las medidas que se adoptarán con posterioridad a la realización de la actividad, una vez que se regrese al establecimiento</w:t>
      </w:r>
      <w:bookmarkStart w:id="48" w:name="_Hlk116950799"/>
      <w:r w:rsidRPr="003C55EE">
        <w:rPr>
          <w:rFonts w:ascii="Calibri Light" w:eastAsia="Calibri" w:hAnsi="Calibri Light" w:cs="Calibri Light"/>
          <w:b/>
          <w:bCs/>
          <w:color w:val="0070C0"/>
          <w:sz w:val="24"/>
          <w:szCs w:val="24"/>
          <w:lang w:val="es-ES"/>
        </w:rPr>
        <w:t>:</w:t>
      </w:r>
    </w:p>
    <w:p w14:paraId="506ABCBB" w14:textId="11A3EB0C" w:rsidR="003C55EE" w:rsidRPr="003C55EE" w:rsidRDefault="003C55EE" w:rsidP="003C55EE">
      <w:pPr>
        <w:widowControl w:val="0"/>
        <w:autoSpaceDE w:val="0"/>
        <w:autoSpaceDN w:val="0"/>
        <w:spacing w:after="0"/>
        <w:ind w:left="284"/>
        <w:jc w:val="both"/>
        <w:rPr>
          <w:rFonts w:ascii="Calibri Light" w:eastAsia="Calibri Light" w:hAnsi="Calibri Light" w:cs="Calibri Light"/>
          <w:bCs/>
          <w:sz w:val="20"/>
          <w:szCs w:val="20"/>
          <w:lang w:val="es-ES"/>
        </w:rPr>
      </w:pPr>
      <w:r w:rsidRPr="003C55EE">
        <w:rPr>
          <w:rFonts w:ascii="Calibri Light" w:eastAsia="Calibri Light" w:hAnsi="Calibri Light" w:cs="Calibri Light"/>
          <w:bCs/>
          <w:sz w:val="20"/>
          <w:szCs w:val="20"/>
          <w:lang w:val="es-ES"/>
        </w:rPr>
        <w:t xml:space="preserve">El Docente o la Educadora a cargo, después de realizada la actividad, remitirá un documento </w:t>
      </w:r>
      <w:r w:rsidR="009D3CBC">
        <w:rPr>
          <w:rFonts w:ascii="Calibri Light" w:eastAsia="Calibri Light" w:hAnsi="Calibri Light" w:cs="Calibri Light"/>
          <w:bCs/>
          <w:sz w:val="20"/>
          <w:szCs w:val="20"/>
          <w:lang w:val="es-ES"/>
        </w:rPr>
        <w:t>a la Directora</w:t>
      </w:r>
      <w:r w:rsidR="00A17EF7">
        <w:rPr>
          <w:rFonts w:ascii="Calibri Light" w:eastAsia="Calibri Light" w:hAnsi="Calibri Light" w:cs="Calibri Light"/>
          <w:bCs/>
          <w:sz w:val="20"/>
          <w:szCs w:val="20"/>
          <w:lang w:val="es-ES"/>
        </w:rPr>
        <w:t xml:space="preserve"> </w:t>
      </w:r>
      <w:r w:rsidRPr="003C55EE">
        <w:rPr>
          <w:rFonts w:ascii="Calibri Light" w:eastAsia="Calibri Light" w:hAnsi="Calibri Light" w:cs="Calibri Light"/>
          <w:bCs/>
          <w:sz w:val="20"/>
          <w:szCs w:val="20"/>
          <w:lang w:val="es-ES"/>
        </w:rPr>
        <w:t>indicando el grado de cumplimiento del objetivo, comportamiento de los alumnos, y otros antecedentes importantes de la visita.</w:t>
      </w:r>
      <w:bookmarkEnd w:id="48"/>
      <w:r w:rsidRPr="003C55EE">
        <w:rPr>
          <w:rFonts w:ascii="Calibri Light" w:eastAsia="Calibri Light" w:hAnsi="Calibri Light" w:cs="Calibri Light"/>
          <w:bCs/>
          <w:sz w:val="20"/>
          <w:szCs w:val="20"/>
          <w:lang w:val="es-ES"/>
        </w:rPr>
        <w:t xml:space="preserve"> </w:t>
      </w:r>
    </w:p>
    <w:p w14:paraId="29D729AD" w14:textId="77777777" w:rsidR="003C55EE" w:rsidRPr="003C55EE" w:rsidRDefault="003C55EE" w:rsidP="003C55EE">
      <w:pPr>
        <w:widowControl w:val="0"/>
        <w:autoSpaceDE w:val="0"/>
        <w:autoSpaceDN w:val="0"/>
        <w:spacing w:after="0"/>
        <w:ind w:left="284"/>
        <w:jc w:val="both"/>
        <w:rPr>
          <w:rFonts w:ascii="Calibri Light" w:eastAsia="Calibri Light" w:hAnsi="Calibri Light" w:cs="Calibri Light"/>
          <w:bCs/>
          <w:sz w:val="20"/>
          <w:szCs w:val="20"/>
          <w:lang w:val="es-ES"/>
        </w:rPr>
      </w:pPr>
      <w:r w:rsidRPr="003C55EE">
        <w:rPr>
          <w:rFonts w:ascii="Calibri Light" w:eastAsia="Calibri Light" w:hAnsi="Calibri Light" w:cs="Calibri Light"/>
          <w:bCs/>
          <w:sz w:val="20"/>
          <w:szCs w:val="20"/>
          <w:lang w:val="es-ES"/>
        </w:rPr>
        <w:t>En caso de que en una salida pedagógica se manifiesten comportamientos que atenten contra las normas de convivencia establecidas en el Reglamento Interno se aplicará las medidas establecidas en dicho reglamento.</w:t>
      </w:r>
    </w:p>
    <w:p w14:paraId="3E66A039" w14:textId="77777777" w:rsidR="003C55EE" w:rsidRPr="003C55EE" w:rsidRDefault="003C55EE" w:rsidP="003C55EE">
      <w:pPr>
        <w:widowControl w:val="0"/>
        <w:autoSpaceDE w:val="0"/>
        <w:autoSpaceDN w:val="0"/>
        <w:spacing w:after="0"/>
        <w:jc w:val="both"/>
        <w:rPr>
          <w:rFonts w:ascii="Calibri Light" w:eastAsia="Calibri Light" w:hAnsi="Calibri Light" w:cs="Calibri Light"/>
          <w:lang w:val="es-ES"/>
        </w:rPr>
        <w:sectPr w:rsidR="003C55EE" w:rsidRPr="003C55EE" w:rsidSect="00432C22">
          <w:pgSz w:w="12240" w:h="15840" w:code="1"/>
          <w:pgMar w:top="1417" w:right="1701" w:bottom="1417" w:left="1701" w:header="720" w:footer="720" w:gutter="0"/>
          <w:paperSrc w:first="1" w:other="1"/>
          <w:pgBorders w:offsetFrom="page">
            <w:top w:val="single" w:sz="18" w:space="24" w:color="0E9FAE"/>
            <w:left w:val="single" w:sz="18" w:space="24" w:color="0E9FAE"/>
            <w:bottom w:val="single" w:sz="18" w:space="24" w:color="0E9FAE"/>
            <w:right w:val="single" w:sz="18" w:space="24" w:color="0E9FAE"/>
          </w:pgBorders>
          <w:cols w:space="720"/>
        </w:sectPr>
      </w:pPr>
    </w:p>
    <w:p w14:paraId="48FCAE9F" w14:textId="77777777" w:rsidR="00C00F98" w:rsidRPr="00C00F98" w:rsidRDefault="00C00F98" w:rsidP="00C00F98">
      <w:pPr>
        <w:widowControl w:val="0"/>
        <w:shd w:val="clear" w:color="auto" w:fill="0E9FAE"/>
        <w:autoSpaceDE w:val="0"/>
        <w:autoSpaceDN w:val="0"/>
        <w:spacing w:after="0"/>
        <w:rPr>
          <w:rFonts w:ascii="Calibri Light" w:eastAsia="Calibri Light" w:hAnsi="Calibri Light" w:cs="Calibri Light"/>
          <w:b/>
          <w:bCs/>
          <w:color w:val="FFFFFF" w:themeColor="background1"/>
          <w:sz w:val="28"/>
          <w:szCs w:val="28"/>
          <w:lang w:val="es-ES"/>
        </w:rPr>
      </w:pPr>
      <w:r w:rsidRPr="00C00F98">
        <w:rPr>
          <w:rFonts w:ascii="Calibri Light" w:eastAsia="Calibri Light" w:hAnsi="Calibri Light" w:cs="Calibri Light"/>
          <w:b/>
          <w:bCs/>
          <w:color w:val="FFFFFF" w:themeColor="background1"/>
          <w:sz w:val="28"/>
          <w:szCs w:val="28"/>
          <w:lang w:val="es-ES"/>
        </w:rPr>
        <w:lastRenderedPageBreak/>
        <w:t>Anexo 6.</w:t>
      </w:r>
    </w:p>
    <w:p w14:paraId="021D8466" w14:textId="20C3DA29" w:rsidR="003C55EE" w:rsidRPr="00C00F98" w:rsidRDefault="00C00F98" w:rsidP="00C00F98">
      <w:pPr>
        <w:widowControl w:val="0"/>
        <w:shd w:val="clear" w:color="auto" w:fill="0E9FAE"/>
        <w:autoSpaceDE w:val="0"/>
        <w:autoSpaceDN w:val="0"/>
        <w:spacing w:after="0"/>
        <w:jc w:val="both"/>
        <w:rPr>
          <w:rFonts w:ascii="Calibri Light" w:eastAsia="Calibri Light" w:hAnsi="Calibri Light" w:cs="Calibri Light"/>
          <w:b/>
          <w:bCs/>
          <w:color w:val="FFFFFF" w:themeColor="background1"/>
          <w:sz w:val="40"/>
          <w:szCs w:val="40"/>
          <w:lang w:val="es-ES"/>
        </w:rPr>
      </w:pPr>
      <w:r w:rsidRPr="00C00F98">
        <w:rPr>
          <w:rFonts w:ascii="Calibri Light" w:eastAsia="Calibri Light" w:hAnsi="Calibri Light" w:cs="Calibri Light"/>
          <w:b/>
          <w:bCs/>
          <w:color w:val="FFFFFF" w:themeColor="background1"/>
          <w:sz w:val="40"/>
          <w:szCs w:val="40"/>
          <w:lang w:val="es-ES"/>
        </w:rPr>
        <w:t>PROTOCOLO DE ACTUACIÓN FRENTE A SITUACIONES DE MALTRATO, ACOSO ESCOLAR O VIOLENCIA ENTRE MIEMBROS DE LA COMUNIDAD EDUCATIVA</w:t>
      </w:r>
    </w:p>
    <w:p w14:paraId="416D00CA" w14:textId="77777777" w:rsidR="003C55EE" w:rsidRPr="003C55EE" w:rsidRDefault="003C55EE" w:rsidP="003C55EE">
      <w:pPr>
        <w:widowControl w:val="0"/>
        <w:autoSpaceDE w:val="0"/>
        <w:autoSpaceDN w:val="0"/>
        <w:spacing w:after="0"/>
        <w:rPr>
          <w:rFonts w:ascii="Calibri Light" w:eastAsia="Calibri Light" w:hAnsi="Calibri Light" w:cs="Calibri Light"/>
          <w:sz w:val="14"/>
          <w:szCs w:val="20"/>
          <w:lang w:val="es-ES"/>
        </w:rPr>
      </w:pPr>
    </w:p>
    <w:p w14:paraId="0DC42705" w14:textId="77777777" w:rsidR="003C55EE" w:rsidRPr="003C55EE" w:rsidRDefault="003C55EE" w:rsidP="003C55EE">
      <w:pPr>
        <w:widowControl w:val="0"/>
        <w:autoSpaceDE w:val="0"/>
        <w:autoSpaceDN w:val="0"/>
        <w:spacing w:after="0"/>
        <w:ind w:left="340" w:right="717"/>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Para</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una</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mejor</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sistematización</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y</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comprensión</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en</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el</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actuar</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estas</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situaciones,</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hemos</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dividido</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los</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Protocolos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los</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siguientes:</w:t>
      </w:r>
    </w:p>
    <w:p w14:paraId="3919A8EF" w14:textId="77777777" w:rsidR="003C55EE" w:rsidRPr="003C55EE" w:rsidRDefault="003C55EE">
      <w:pPr>
        <w:widowControl w:val="0"/>
        <w:numPr>
          <w:ilvl w:val="1"/>
          <w:numId w:val="128"/>
        </w:numPr>
        <w:tabs>
          <w:tab w:val="left" w:pos="1061"/>
        </w:tabs>
        <w:autoSpaceDE w:val="0"/>
        <w:autoSpaceDN w:val="0"/>
        <w:spacing w:after="0" w:line="240" w:lineRule="auto"/>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Protocolo</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Maltrato</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entre</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Pares,</w:t>
      </w:r>
    </w:p>
    <w:p w14:paraId="2872A28E" w14:textId="77777777" w:rsidR="003C55EE" w:rsidRPr="003C55EE" w:rsidRDefault="003C55EE">
      <w:pPr>
        <w:widowControl w:val="0"/>
        <w:numPr>
          <w:ilvl w:val="1"/>
          <w:numId w:val="128"/>
        </w:numPr>
        <w:tabs>
          <w:tab w:val="left" w:pos="1061"/>
        </w:tabs>
        <w:autoSpaceDE w:val="0"/>
        <w:autoSpaceDN w:val="0"/>
        <w:spacing w:after="0" w:line="240" w:lineRule="auto"/>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Protocolo</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Acoso</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Escolar</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o</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Bullying,</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y</w:t>
      </w:r>
    </w:p>
    <w:p w14:paraId="50D2F13C" w14:textId="77777777" w:rsidR="003C55EE" w:rsidRPr="003C55EE" w:rsidRDefault="003C55EE">
      <w:pPr>
        <w:widowControl w:val="0"/>
        <w:numPr>
          <w:ilvl w:val="1"/>
          <w:numId w:val="128"/>
        </w:numPr>
        <w:tabs>
          <w:tab w:val="left" w:pos="1061"/>
        </w:tabs>
        <w:autoSpaceDE w:val="0"/>
        <w:autoSpaceDN w:val="0"/>
        <w:spacing w:after="0" w:line="240" w:lineRule="auto"/>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Protocolo</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Maltrato</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Adulto</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a</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Estudiante.</w:t>
      </w:r>
    </w:p>
    <w:p w14:paraId="477D67DC" w14:textId="77777777" w:rsidR="003C55EE" w:rsidRPr="003C55EE" w:rsidRDefault="003C55EE">
      <w:pPr>
        <w:widowControl w:val="0"/>
        <w:numPr>
          <w:ilvl w:val="1"/>
          <w:numId w:val="128"/>
        </w:numPr>
        <w:tabs>
          <w:tab w:val="left" w:pos="1061"/>
        </w:tabs>
        <w:autoSpaceDE w:val="0"/>
        <w:autoSpaceDN w:val="0"/>
        <w:spacing w:after="0" w:line="240" w:lineRule="auto"/>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Protocolo</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Maltrato</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entre</w:t>
      </w:r>
      <w:r w:rsidRPr="003C55EE">
        <w:rPr>
          <w:rFonts w:ascii="Calibri Light" w:eastAsia="Calibri Light" w:hAnsi="Calibri Light" w:cs="Calibri Light"/>
          <w:spacing w:val="-9"/>
          <w:sz w:val="20"/>
          <w:lang w:val="es-ES"/>
        </w:rPr>
        <w:t xml:space="preserve"> </w:t>
      </w:r>
      <w:r w:rsidRPr="003C55EE">
        <w:rPr>
          <w:rFonts w:ascii="Calibri Light" w:eastAsia="Calibri Light" w:hAnsi="Calibri Light" w:cs="Calibri Light"/>
          <w:sz w:val="20"/>
          <w:lang w:val="es-ES"/>
        </w:rPr>
        <w:t>miembros</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adultos</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la</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Comunidad</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Educativa.</w:t>
      </w:r>
    </w:p>
    <w:p w14:paraId="31062D54" w14:textId="77777777" w:rsidR="003C55EE" w:rsidRPr="003C55EE" w:rsidRDefault="003C55EE" w:rsidP="003C55EE">
      <w:pPr>
        <w:widowControl w:val="0"/>
        <w:autoSpaceDE w:val="0"/>
        <w:autoSpaceDN w:val="0"/>
        <w:spacing w:after="0"/>
        <w:rPr>
          <w:rFonts w:ascii="Calibri Light" w:eastAsia="Calibri Light" w:hAnsi="Calibri Light" w:cs="Calibri Light"/>
          <w:sz w:val="20"/>
          <w:szCs w:val="20"/>
          <w:lang w:val="es-ES"/>
        </w:rPr>
      </w:pPr>
    </w:p>
    <w:p w14:paraId="3EC9F07F" w14:textId="77777777" w:rsidR="00C00F98" w:rsidRPr="00C00F98" w:rsidRDefault="00C00F98" w:rsidP="00C00F98">
      <w:pPr>
        <w:widowControl w:val="0"/>
        <w:shd w:val="clear" w:color="auto" w:fill="0E9FAE"/>
        <w:autoSpaceDE w:val="0"/>
        <w:autoSpaceDN w:val="0"/>
        <w:spacing w:after="0"/>
        <w:jc w:val="both"/>
        <w:rPr>
          <w:rFonts w:ascii="Calibri Light" w:eastAsia="Calibri Light" w:hAnsi="Calibri Light" w:cs="Calibri Light"/>
          <w:b/>
          <w:bCs/>
          <w:color w:val="FFFFFF" w:themeColor="background1"/>
          <w:sz w:val="28"/>
          <w:lang w:val="es-ES"/>
        </w:rPr>
      </w:pPr>
      <w:r w:rsidRPr="00C00F98">
        <w:rPr>
          <w:rFonts w:ascii="Calibri Light" w:eastAsia="Calibri Light" w:hAnsi="Calibri Light" w:cs="Calibri Light"/>
          <w:b/>
          <w:bCs/>
          <w:color w:val="FFFFFF" w:themeColor="background1"/>
          <w:sz w:val="28"/>
          <w:lang w:val="es-ES"/>
        </w:rPr>
        <w:t>Anexo 6.1</w:t>
      </w:r>
    </w:p>
    <w:p w14:paraId="5505B127" w14:textId="641C1E69" w:rsidR="003C55EE" w:rsidRPr="00C00F98" w:rsidRDefault="00C00F98" w:rsidP="00C00F98">
      <w:pPr>
        <w:widowControl w:val="0"/>
        <w:shd w:val="clear" w:color="auto" w:fill="0E9FAE"/>
        <w:autoSpaceDE w:val="0"/>
        <w:autoSpaceDN w:val="0"/>
        <w:spacing w:after="0"/>
        <w:jc w:val="both"/>
        <w:rPr>
          <w:rFonts w:ascii="Calibri Light" w:eastAsia="Calibri Light" w:hAnsi="Calibri Light" w:cs="Calibri Light"/>
          <w:b/>
          <w:bCs/>
          <w:color w:val="FFFFFF" w:themeColor="background1"/>
          <w:sz w:val="40"/>
          <w:szCs w:val="40"/>
          <w:lang w:val="es-ES"/>
        </w:rPr>
      </w:pPr>
      <w:r w:rsidRPr="00C00F98">
        <w:rPr>
          <w:rFonts w:ascii="Calibri Light" w:eastAsia="Calibri Light" w:hAnsi="Calibri Light" w:cs="Calibri Light"/>
          <w:b/>
          <w:bCs/>
          <w:color w:val="FFFFFF" w:themeColor="background1"/>
          <w:sz w:val="40"/>
          <w:szCs w:val="40"/>
          <w:lang w:val="es-ES"/>
        </w:rPr>
        <w:t>PROTOCOLO DE ACTUACIÓN FRENTE A SITUACIONES DE MALTRATO ENTRE ESTUDIANTES</w:t>
      </w:r>
    </w:p>
    <w:p w14:paraId="566A0380" w14:textId="77777777" w:rsidR="003C55EE" w:rsidRPr="003C55EE" w:rsidRDefault="003C55EE" w:rsidP="003C55EE">
      <w:pPr>
        <w:widowControl w:val="0"/>
        <w:autoSpaceDE w:val="0"/>
        <w:autoSpaceDN w:val="0"/>
        <w:spacing w:after="0"/>
        <w:rPr>
          <w:rFonts w:ascii="Calibri Light" w:eastAsia="Calibri Light" w:hAnsi="Calibri Light" w:cs="Calibri Light"/>
          <w:sz w:val="16"/>
          <w:szCs w:val="16"/>
          <w:lang w:val="es-ES"/>
        </w:rPr>
      </w:pPr>
    </w:p>
    <w:p w14:paraId="3C1539A4" w14:textId="157ABE06" w:rsidR="003C55EE" w:rsidRPr="003C55EE" w:rsidRDefault="003C55EE" w:rsidP="003C55EE">
      <w:pPr>
        <w:widowControl w:val="0"/>
        <w:autoSpaceDE w:val="0"/>
        <w:autoSpaceDN w:val="0"/>
        <w:spacing w:after="0"/>
        <w:rPr>
          <w:rFonts w:ascii="Calibri Light" w:eastAsia="Calibri Light" w:hAnsi="Calibri Light" w:cs="Calibri Light"/>
          <w:sz w:val="10"/>
          <w:szCs w:val="20"/>
          <w:lang w:val="es-ES"/>
        </w:rPr>
      </w:pPr>
    </w:p>
    <w:p w14:paraId="155110E3" w14:textId="20F10A27" w:rsidR="003C55EE" w:rsidRPr="003C55EE" w:rsidRDefault="00144E46" w:rsidP="00C00F98">
      <w:pPr>
        <w:widowControl w:val="0"/>
        <w:pBdr>
          <w:top w:val="single" w:sz="12" w:space="1" w:color="0E9FAE"/>
          <w:left w:val="single" w:sz="12" w:space="4" w:color="0E9FAE"/>
          <w:bottom w:val="single" w:sz="12" w:space="1" w:color="0E9FAE"/>
          <w:right w:val="single" w:sz="12" w:space="4" w:color="0E9FAE"/>
        </w:pBdr>
        <w:shd w:val="clear" w:color="auto" w:fill="DEEAF6" w:themeFill="accent5" w:themeFillTint="33"/>
        <w:autoSpaceDE w:val="0"/>
        <w:autoSpaceDN w:val="0"/>
        <w:spacing w:after="0"/>
        <w:jc w:val="both"/>
        <w:rPr>
          <w:rFonts w:ascii="Calibri Light" w:eastAsia="Calibri Light" w:hAnsi="Calibri Light" w:cs="Calibri Light"/>
          <w:sz w:val="20"/>
          <w:szCs w:val="28"/>
          <w:lang w:val="es-ES"/>
        </w:rPr>
      </w:pPr>
      <w:r w:rsidRPr="00144E46">
        <w:rPr>
          <w:rFonts w:ascii="Calibri Light" w:eastAsia="Calibri Light" w:hAnsi="Calibri Light" w:cs="Calibri Light"/>
          <w:sz w:val="20"/>
          <w:szCs w:val="28"/>
          <w:lang w:val="es-ES"/>
        </w:rPr>
        <w:t>El Maltrato entre Estudiantes se presenta “Cuando dos o más estudiantes sostienen un desacuerdo o disputa por intereses opuestos que no pueden satisfacerse para ambas partes a la vez, y que genera violencia de modo verbal o físico entre ambos”.</w:t>
      </w:r>
    </w:p>
    <w:p w14:paraId="620192CE" w14:textId="77777777" w:rsidR="003C55EE" w:rsidRPr="003C55EE" w:rsidRDefault="003C55EE" w:rsidP="003C55EE">
      <w:pPr>
        <w:widowControl w:val="0"/>
        <w:autoSpaceDE w:val="0"/>
        <w:autoSpaceDN w:val="0"/>
        <w:spacing w:after="0"/>
        <w:ind w:right="49"/>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Existe un equilibrio de poder entre las partes y la relación entre éstas puede terminar deteriorada en distintos</w:t>
      </w:r>
      <w:r w:rsidRPr="003C55EE">
        <w:rPr>
          <w:rFonts w:ascii="Calibri Light" w:eastAsia="Calibri Light" w:hAnsi="Calibri Light" w:cs="Calibri Light"/>
          <w:spacing w:val="-43"/>
          <w:sz w:val="20"/>
          <w:szCs w:val="20"/>
          <w:lang w:val="es-ES"/>
        </w:rPr>
        <w:t xml:space="preserve"> </w:t>
      </w:r>
      <w:r w:rsidRPr="003C55EE">
        <w:rPr>
          <w:rFonts w:ascii="Calibri Light" w:eastAsia="Calibri Light" w:hAnsi="Calibri Light" w:cs="Calibri Light"/>
          <w:sz w:val="20"/>
          <w:szCs w:val="20"/>
          <w:lang w:val="es-ES"/>
        </w:rPr>
        <w:t>grados,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pero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también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existen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mayores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posibilidades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mejora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la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relación,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cuando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se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interviene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adecuadamente.</w:t>
      </w:r>
    </w:p>
    <w:p w14:paraId="7169C778" w14:textId="77777777" w:rsidR="003C55EE" w:rsidRPr="003C55EE" w:rsidRDefault="003C55EE" w:rsidP="003C55EE">
      <w:pPr>
        <w:widowControl w:val="0"/>
        <w:autoSpaceDE w:val="0"/>
        <w:autoSpaceDN w:val="0"/>
        <w:spacing w:after="0"/>
        <w:ind w:right="49"/>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Las diferencias y conflictos entre estudiantes y amigos son parte normal de la convivencia escolar, y de la vida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en general. Aprender a resolver estos conflictos es fundamental para construir espacios donde prime la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tolerancia</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y el respeto</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y</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también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para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seguir teniendo</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amigos</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y</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pertenecer 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un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grupo.</w:t>
      </w:r>
    </w:p>
    <w:p w14:paraId="0216303F" w14:textId="77777777" w:rsidR="003C55EE" w:rsidRPr="003C55EE" w:rsidRDefault="003C55EE" w:rsidP="003C55EE">
      <w:pPr>
        <w:widowControl w:val="0"/>
        <w:autoSpaceDE w:val="0"/>
        <w:autoSpaceDN w:val="0"/>
        <w:spacing w:after="0"/>
        <w:ind w:right="49"/>
        <w:rPr>
          <w:rFonts w:ascii="Calibri Light" w:eastAsia="Calibri Light" w:hAnsi="Calibri Light" w:cs="Calibri Light"/>
          <w:sz w:val="16"/>
          <w:szCs w:val="16"/>
          <w:lang w:val="es-ES"/>
        </w:rPr>
      </w:pPr>
    </w:p>
    <w:p w14:paraId="284598DC" w14:textId="77777777" w:rsidR="003C55EE" w:rsidRPr="003C55EE" w:rsidRDefault="003C55EE" w:rsidP="003C55EE">
      <w:pPr>
        <w:widowControl w:val="0"/>
        <w:autoSpaceDE w:val="0"/>
        <w:autoSpaceDN w:val="0"/>
        <w:spacing w:after="0"/>
        <w:ind w:right="49"/>
        <w:jc w:val="both"/>
        <w:rPr>
          <w:rFonts w:ascii="Calibri" w:eastAsia="Calibri Light" w:hAnsi="Calibri" w:cs="Calibri Light"/>
          <w:sz w:val="28"/>
          <w:lang w:val="es-ES"/>
        </w:rPr>
      </w:pPr>
      <w:r w:rsidRPr="003C55EE">
        <w:rPr>
          <w:rFonts w:ascii="Calibri" w:eastAsia="Calibri Light" w:hAnsi="Calibri" w:cs="Calibri Light"/>
          <w:color w:val="006EC0"/>
          <w:sz w:val="28"/>
          <w:u w:val="single" w:color="006EC0"/>
          <w:lang w:val="es-ES"/>
        </w:rPr>
        <w:t>ACCIÓNES</w:t>
      </w:r>
      <w:r w:rsidRPr="003C55EE">
        <w:rPr>
          <w:rFonts w:ascii="Calibri" w:eastAsia="Calibri Light" w:hAnsi="Calibri" w:cs="Calibri Light"/>
          <w:color w:val="006EC0"/>
          <w:spacing w:val="-3"/>
          <w:sz w:val="28"/>
          <w:u w:val="single" w:color="006EC0"/>
          <w:lang w:val="es-ES"/>
        </w:rPr>
        <w:t xml:space="preserve"> </w:t>
      </w:r>
      <w:r w:rsidRPr="003C55EE">
        <w:rPr>
          <w:rFonts w:ascii="Calibri" w:eastAsia="Calibri Light" w:hAnsi="Calibri" w:cs="Calibri Light"/>
          <w:color w:val="006EC0"/>
          <w:sz w:val="28"/>
          <w:u w:val="single" w:color="006EC0"/>
          <w:lang w:val="es-ES"/>
        </w:rPr>
        <w:t>Y</w:t>
      </w:r>
      <w:r w:rsidRPr="003C55EE">
        <w:rPr>
          <w:rFonts w:ascii="Calibri" w:eastAsia="Calibri Light" w:hAnsi="Calibri" w:cs="Calibri Light"/>
          <w:color w:val="006EC0"/>
          <w:spacing w:val="-6"/>
          <w:sz w:val="28"/>
          <w:u w:val="single" w:color="006EC0"/>
          <w:lang w:val="es-ES"/>
        </w:rPr>
        <w:t xml:space="preserve"> </w:t>
      </w:r>
      <w:r w:rsidRPr="003C55EE">
        <w:rPr>
          <w:rFonts w:ascii="Calibri" w:eastAsia="Calibri Light" w:hAnsi="Calibri" w:cs="Calibri Light"/>
          <w:color w:val="006EC0"/>
          <w:sz w:val="28"/>
          <w:u w:val="single" w:color="006EC0"/>
          <w:lang w:val="es-ES"/>
        </w:rPr>
        <w:t>ETAPAS</w:t>
      </w:r>
      <w:r w:rsidRPr="003C55EE">
        <w:rPr>
          <w:rFonts w:ascii="Calibri" w:eastAsia="Calibri Light" w:hAnsi="Calibri" w:cs="Calibri Light"/>
          <w:color w:val="006EC0"/>
          <w:spacing w:val="-2"/>
          <w:sz w:val="28"/>
          <w:u w:val="single" w:color="006EC0"/>
          <w:lang w:val="es-ES"/>
        </w:rPr>
        <w:t xml:space="preserve"> </w:t>
      </w:r>
      <w:r w:rsidRPr="003C55EE">
        <w:rPr>
          <w:rFonts w:ascii="Calibri" w:eastAsia="Calibri Light" w:hAnsi="Calibri" w:cs="Calibri Light"/>
          <w:color w:val="006EC0"/>
          <w:sz w:val="28"/>
          <w:u w:val="single" w:color="006EC0"/>
          <w:lang w:val="es-ES"/>
        </w:rPr>
        <w:t>DEL</w:t>
      </w:r>
      <w:r w:rsidRPr="003C55EE">
        <w:rPr>
          <w:rFonts w:ascii="Calibri" w:eastAsia="Calibri Light" w:hAnsi="Calibri" w:cs="Calibri Light"/>
          <w:color w:val="006EC0"/>
          <w:spacing w:val="-2"/>
          <w:sz w:val="28"/>
          <w:u w:val="single" w:color="006EC0"/>
          <w:lang w:val="es-ES"/>
        </w:rPr>
        <w:t xml:space="preserve"> </w:t>
      </w:r>
      <w:r w:rsidRPr="003C55EE">
        <w:rPr>
          <w:rFonts w:ascii="Calibri" w:eastAsia="Calibri Light" w:hAnsi="Calibri" w:cs="Calibri Light"/>
          <w:color w:val="006EC0"/>
          <w:sz w:val="28"/>
          <w:u w:val="single" w:color="006EC0"/>
          <w:lang w:val="es-ES"/>
        </w:rPr>
        <w:t>PROTOCOLO</w:t>
      </w:r>
      <w:r w:rsidRPr="003C55EE">
        <w:rPr>
          <w:rFonts w:ascii="Calibri" w:eastAsia="Calibri Light" w:hAnsi="Calibri" w:cs="Calibri Light"/>
          <w:color w:val="006EC0"/>
          <w:spacing w:val="-4"/>
          <w:sz w:val="28"/>
          <w:u w:val="single" w:color="006EC0"/>
          <w:lang w:val="es-ES"/>
        </w:rPr>
        <w:t xml:space="preserve"> </w:t>
      </w:r>
      <w:r w:rsidRPr="003C55EE">
        <w:rPr>
          <w:rFonts w:ascii="Calibri" w:eastAsia="Calibri Light" w:hAnsi="Calibri" w:cs="Calibri Light"/>
          <w:color w:val="006EC0"/>
          <w:sz w:val="28"/>
          <w:u w:val="single" w:color="006EC0"/>
          <w:lang w:val="es-ES"/>
        </w:rPr>
        <w:t>DE</w:t>
      </w:r>
      <w:r w:rsidRPr="003C55EE">
        <w:rPr>
          <w:rFonts w:ascii="Calibri" w:eastAsia="Calibri Light" w:hAnsi="Calibri" w:cs="Calibri Light"/>
          <w:color w:val="006EC0"/>
          <w:spacing w:val="-5"/>
          <w:sz w:val="28"/>
          <w:u w:val="single" w:color="006EC0"/>
          <w:lang w:val="es-ES"/>
        </w:rPr>
        <w:t xml:space="preserve"> </w:t>
      </w:r>
      <w:r w:rsidRPr="003C55EE">
        <w:rPr>
          <w:rFonts w:ascii="Calibri" w:eastAsia="Calibri Light" w:hAnsi="Calibri" w:cs="Calibri Light"/>
          <w:color w:val="006EC0"/>
          <w:sz w:val="28"/>
          <w:u w:val="single" w:color="006EC0"/>
          <w:lang w:val="es-ES"/>
        </w:rPr>
        <w:t>VIOLENCIA</w:t>
      </w:r>
      <w:r w:rsidRPr="003C55EE">
        <w:rPr>
          <w:rFonts w:ascii="Calibri" w:eastAsia="Calibri Light" w:hAnsi="Calibri" w:cs="Calibri Light"/>
          <w:color w:val="006EC0"/>
          <w:spacing w:val="-5"/>
          <w:sz w:val="28"/>
          <w:u w:val="single" w:color="006EC0"/>
          <w:lang w:val="es-ES"/>
        </w:rPr>
        <w:t xml:space="preserve"> </w:t>
      </w:r>
      <w:r w:rsidRPr="003C55EE">
        <w:rPr>
          <w:rFonts w:ascii="Calibri" w:eastAsia="Calibri Light" w:hAnsi="Calibri" w:cs="Calibri Light"/>
          <w:color w:val="006EC0"/>
          <w:sz w:val="28"/>
          <w:u w:val="single" w:color="006EC0"/>
          <w:lang w:val="es-ES"/>
        </w:rPr>
        <w:t>ENTRE</w:t>
      </w:r>
      <w:r w:rsidRPr="003C55EE">
        <w:rPr>
          <w:rFonts w:ascii="Calibri" w:eastAsia="Calibri Light" w:hAnsi="Calibri" w:cs="Calibri Light"/>
          <w:color w:val="006EC0"/>
          <w:spacing w:val="-6"/>
          <w:sz w:val="28"/>
          <w:u w:val="single" w:color="006EC0"/>
          <w:lang w:val="es-ES"/>
        </w:rPr>
        <w:t xml:space="preserve"> </w:t>
      </w:r>
      <w:r w:rsidRPr="003C55EE">
        <w:rPr>
          <w:rFonts w:ascii="Calibri" w:eastAsia="Calibri Light" w:hAnsi="Calibri" w:cs="Calibri Light"/>
          <w:color w:val="006EC0"/>
          <w:sz w:val="28"/>
          <w:u w:val="single" w:color="006EC0"/>
          <w:lang w:val="es-ES"/>
        </w:rPr>
        <w:t>ESTUDIANTES:</w:t>
      </w:r>
    </w:p>
    <w:p w14:paraId="1105FDB4" w14:textId="77777777" w:rsidR="003C55EE" w:rsidRPr="003C55EE" w:rsidRDefault="003C55EE" w:rsidP="003C55EE">
      <w:pPr>
        <w:widowControl w:val="0"/>
        <w:autoSpaceDE w:val="0"/>
        <w:autoSpaceDN w:val="0"/>
        <w:spacing w:after="0"/>
        <w:ind w:right="49"/>
        <w:rPr>
          <w:rFonts w:ascii="Calibri" w:eastAsia="Calibri Light" w:hAnsi="Calibri Light" w:cs="Calibri Light"/>
          <w:sz w:val="12"/>
          <w:szCs w:val="12"/>
          <w:lang w:val="es-ES"/>
        </w:rPr>
      </w:pPr>
    </w:p>
    <w:p w14:paraId="2DE29B56" w14:textId="77777777" w:rsidR="003C55EE" w:rsidRPr="003C55EE" w:rsidRDefault="003C55EE" w:rsidP="003C55EE">
      <w:pPr>
        <w:widowControl w:val="0"/>
        <w:tabs>
          <w:tab w:val="left" w:pos="567"/>
        </w:tabs>
        <w:autoSpaceDE w:val="0"/>
        <w:autoSpaceDN w:val="0"/>
        <w:spacing w:after="0"/>
        <w:ind w:right="49"/>
        <w:outlineLvl w:val="3"/>
        <w:rPr>
          <w:rFonts w:ascii="Calibri Light" w:eastAsia="Calibri Light" w:hAnsi="Calibri Light" w:cs="Calibri Light"/>
          <w:sz w:val="24"/>
          <w:szCs w:val="24"/>
          <w:u w:val="single"/>
          <w:lang w:val="es-ES"/>
        </w:rPr>
      </w:pPr>
      <w:r w:rsidRPr="003C55EE">
        <w:rPr>
          <w:rFonts w:ascii="Calibri Light" w:eastAsia="Calibri Light" w:hAnsi="Calibri Light" w:cs="Calibri Light"/>
          <w:sz w:val="24"/>
          <w:szCs w:val="24"/>
          <w:lang w:val="es-ES"/>
        </w:rPr>
        <w:t>1º</w:t>
      </w:r>
      <w:r w:rsidRPr="003C55EE">
        <w:rPr>
          <w:rFonts w:ascii="Calibri Light" w:eastAsia="Calibri Light" w:hAnsi="Calibri Light" w:cs="Calibri Light"/>
          <w:sz w:val="24"/>
          <w:szCs w:val="24"/>
          <w:lang w:val="es-ES"/>
        </w:rPr>
        <w:tab/>
      </w:r>
      <w:r w:rsidRPr="003C55EE">
        <w:rPr>
          <w:rFonts w:ascii="Calibri Light" w:eastAsia="Calibri Light" w:hAnsi="Calibri Light" w:cs="Calibri Light"/>
          <w:sz w:val="24"/>
          <w:szCs w:val="24"/>
          <w:u w:val="single"/>
          <w:lang w:val="es-ES"/>
        </w:rPr>
        <w:t>COMUNICACIÓN</w:t>
      </w:r>
      <w:r w:rsidRPr="003C55EE">
        <w:rPr>
          <w:rFonts w:ascii="Calibri Light" w:eastAsia="Calibri Light" w:hAnsi="Calibri Light" w:cs="Calibri Light"/>
          <w:spacing w:val="-1"/>
          <w:sz w:val="24"/>
          <w:szCs w:val="24"/>
          <w:u w:val="single"/>
          <w:lang w:val="es-ES"/>
        </w:rPr>
        <w:t xml:space="preserve"> </w:t>
      </w:r>
      <w:r w:rsidRPr="003C55EE">
        <w:rPr>
          <w:rFonts w:ascii="Calibri Light" w:eastAsia="Calibri Light" w:hAnsi="Calibri Light" w:cs="Calibri Light"/>
          <w:sz w:val="24"/>
          <w:szCs w:val="24"/>
          <w:u w:val="single"/>
          <w:lang w:val="es-ES"/>
        </w:rPr>
        <w:t>DEL</w:t>
      </w:r>
      <w:r w:rsidRPr="003C55EE">
        <w:rPr>
          <w:rFonts w:ascii="Calibri Light" w:eastAsia="Calibri Light" w:hAnsi="Calibri Light" w:cs="Calibri Light"/>
          <w:spacing w:val="-2"/>
          <w:sz w:val="24"/>
          <w:szCs w:val="24"/>
          <w:u w:val="single"/>
          <w:lang w:val="es-ES"/>
        </w:rPr>
        <w:t xml:space="preserve"> </w:t>
      </w:r>
      <w:r w:rsidRPr="003C55EE">
        <w:rPr>
          <w:rFonts w:ascii="Calibri Light" w:eastAsia="Calibri Light" w:hAnsi="Calibri Light" w:cs="Calibri Light"/>
          <w:sz w:val="24"/>
          <w:szCs w:val="24"/>
          <w:u w:val="single"/>
          <w:lang w:val="es-ES"/>
        </w:rPr>
        <w:t>HECHO:</w:t>
      </w:r>
    </w:p>
    <w:p w14:paraId="696E0DE1" w14:textId="77777777" w:rsidR="003C55EE" w:rsidRPr="003C55EE" w:rsidRDefault="003C55EE" w:rsidP="003C55EE">
      <w:pPr>
        <w:widowControl w:val="0"/>
        <w:autoSpaceDE w:val="0"/>
        <w:autoSpaceDN w:val="0"/>
        <w:spacing w:after="0"/>
        <w:ind w:left="567" w:right="49"/>
        <w:rPr>
          <w:rFonts w:ascii="Calibri Light" w:eastAsia="Calibri Light" w:hAnsi="Calibri Light" w:cs="Calibri Light"/>
          <w:sz w:val="20"/>
          <w:szCs w:val="20"/>
          <w:lang w:val="es-ES"/>
        </w:rPr>
      </w:pPr>
      <w:r w:rsidRPr="003C55EE">
        <w:rPr>
          <w:rFonts w:ascii="Calibri Light" w:eastAsia="Calibri Light" w:hAnsi="Calibri Light" w:cs="Calibri Light"/>
          <w:spacing w:val="-1"/>
          <w:sz w:val="20"/>
          <w:szCs w:val="20"/>
          <w:lang w:val="es-ES"/>
        </w:rPr>
        <w:t>Cualquier</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miembro</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de</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pacing w:val="-1"/>
          <w:sz w:val="20"/>
          <w:szCs w:val="20"/>
          <w:lang w:val="es-ES"/>
        </w:rPr>
        <w:t>la</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pacing w:val="-1"/>
          <w:sz w:val="20"/>
          <w:szCs w:val="20"/>
          <w:lang w:val="es-ES"/>
        </w:rPr>
        <w:t>comunidad</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escolar</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pacing w:val="-1"/>
          <w:sz w:val="20"/>
          <w:szCs w:val="20"/>
          <w:lang w:val="es-ES"/>
        </w:rPr>
        <w:t>que</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pacing w:val="-1"/>
          <w:sz w:val="20"/>
          <w:szCs w:val="20"/>
          <w:lang w:val="es-ES"/>
        </w:rPr>
        <w:t>tome</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pacing w:val="-1"/>
          <w:sz w:val="20"/>
          <w:szCs w:val="20"/>
          <w:lang w:val="es-ES"/>
        </w:rPr>
        <w:t>conocimiento</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ya</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sea</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a</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través</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del</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z w:val="20"/>
          <w:szCs w:val="20"/>
          <w:lang w:val="es-ES"/>
        </w:rPr>
        <w:t>propio</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estudiante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o a través</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una observación</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directa,</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de una</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situación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 violencia entre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estudiantes, efectuado</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dentro o</w:t>
      </w:r>
      <w:r w:rsidRPr="003C55EE">
        <w:rPr>
          <w:rFonts w:ascii="Calibri Light" w:eastAsia="Calibri Light" w:hAnsi="Calibri Light" w:cs="Calibri Light"/>
          <w:spacing w:val="30"/>
          <w:sz w:val="20"/>
          <w:szCs w:val="20"/>
          <w:lang w:val="es-ES"/>
        </w:rPr>
        <w:t xml:space="preserve"> </w:t>
      </w:r>
      <w:r w:rsidRPr="003C55EE">
        <w:rPr>
          <w:rFonts w:ascii="Calibri Light" w:eastAsia="Calibri Light" w:hAnsi="Calibri Light" w:cs="Calibri Light"/>
          <w:sz w:val="20"/>
          <w:szCs w:val="20"/>
          <w:lang w:val="es-ES"/>
        </w:rPr>
        <w:t>fuera</w:t>
      </w:r>
      <w:r w:rsidRPr="003C55EE">
        <w:rPr>
          <w:rFonts w:ascii="Calibri Light" w:eastAsia="Calibri Light" w:hAnsi="Calibri Light" w:cs="Calibri Light"/>
          <w:spacing w:val="31"/>
          <w:sz w:val="20"/>
          <w:szCs w:val="20"/>
          <w:lang w:val="es-ES"/>
        </w:rPr>
        <w:t xml:space="preserve"> </w:t>
      </w:r>
      <w:r w:rsidRPr="003C55EE">
        <w:rPr>
          <w:rFonts w:ascii="Calibri Light" w:eastAsia="Calibri Light" w:hAnsi="Calibri Light" w:cs="Calibri Light"/>
          <w:sz w:val="20"/>
          <w:szCs w:val="20"/>
          <w:lang w:val="es-ES"/>
        </w:rPr>
        <w:t>del</w:t>
      </w:r>
      <w:r w:rsidRPr="003C55EE">
        <w:rPr>
          <w:rFonts w:ascii="Calibri Light" w:eastAsia="Calibri Light" w:hAnsi="Calibri Light" w:cs="Calibri Light"/>
          <w:spacing w:val="31"/>
          <w:sz w:val="20"/>
          <w:szCs w:val="20"/>
          <w:lang w:val="es-ES"/>
        </w:rPr>
        <w:t xml:space="preserve"> </w:t>
      </w:r>
      <w:r w:rsidRPr="003C55EE">
        <w:rPr>
          <w:rFonts w:ascii="Calibri Light" w:eastAsia="Calibri Light" w:hAnsi="Calibri Light" w:cs="Calibri Light"/>
          <w:sz w:val="20"/>
          <w:szCs w:val="20"/>
          <w:lang w:val="es-ES"/>
        </w:rPr>
        <w:t>establecimiento</w:t>
      </w:r>
      <w:r w:rsidRPr="003C55EE">
        <w:rPr>
          <w:rFonts w:ascii="Calibri Light" w:eastAsia="Calibri Light" w:hAnsi="Calibri Light" w:cs="Calibri Light"/>
          <w:spacing w:val="30"/>
          <w:sz w:val="20"/>
          <w:szCs w:val="20"/>
          <w:lang w:val="es-ES"/>
        </w:rPr>
        <w:t xml:space="preserve"> </w:t>
      </w:r>
      <w:r w:rsidRPr="003C55EE">
        <w:rPr>
          <w:rFonts w:ascii="Calibri Light" w:eastAsia="Calibri Light" w:hAnsi="Calibri Light" w:cs="Calibri Light"/>
          <w:sz w:val="20"/>
          <w:szCs w:val="20"/>
          <w:lang w:val="es-ES"/>
        </w:rPr>
        <w:t>educacional,</w:t>
      </w:r>
      <w:r w:rsidRPr="003C55EE">
        <w:rPr>
          <w:rFonts w:ascii="Calibri Light" w:eastAsia="Calibri Light" w:hAnsi="Calibri Light" w:cs="Calibri Light"/>
          <w:spacing w:val="31"/>
          <w:sz w:val="20"/>
          <w:szCs w:val="20"/>
          <w:lang w:val="es-ES"/>
        </w:rPr>
        <w:t xml:space="preserve"> </w:t>
      </w:r>
      <w:r w:rsidRPr="003C55EE">
        <w:rPr>
          <w:rFonts w:ascii="Calibri Light" w:eastAsia="Calibri Light" w:hAnsi="Calibri Light" w:cs="Calibri Light"/>
          <w:sz w:val="20"/>
          <w:szCs w:val="20"/>
          <w:lang w:val="es-ES"/>
        </w:rPr>
        <w:t>deberá</w:t>
      </w:r>
      <w:r w:rsidRPr="003C55EE">
        <w:rPr>
          <w:rFonts w:ascii="Calibri Light" w:eastAsia="Calibri Light" w:hAnsi="Calibri Light" w:cs="Calibri Light"/>
          <w:spacing w:val="31"/>
          <w:sz w:val="20"/>
          <w:szCs w:val="20"/>
          <w:lang w:val="es-ES"/>
        </w:rPr>
        <w:t xml:space="preserve"> </w:t>
      </w:r>
      <w:r w:rsidRPr="003C55EE">
        <w:rPr>
          <w:rFonts w:ascii="Calibri Light" w:eastAsia="Calibri Light" w:hAnsi="Calibri Light" w:cs="Calibri Light"/>
          <w:sz w:val="20"/>
          <w:szCs w:val="20"/>
          <w:lang w:val="es-ES"/>
        </w:rPr>
        <w:t>comunicar</w:t>
      </w:r>
      <w:r w:rsidRPr="003C55EE">
        <w:rPr>
          <w:rFonts w:ascii="Calibri Light" w:eastAsia="Calibri Light" w:hAnsi="Calibri Light" w:cs="Calibri Light"/>
          <w:spacing w:val="31"/>
          <w:sz w:val="20"/>
          <w:szCs w:val="20"/>
          <w:lang w:val="es-ES"/>
        </w:rPr>
        <w:t xml:space="preserve"> </w:t>
      </w:r>
      <w:r w:rsidRPr="003C55EE">
        <w:rPr>
          <w:rFonts w:ascii="Calibri Light" w:eastAsia="Calibri Light" w:hAnsi="Calibri Light" w:cs="Calibri Light"/>
          <w:sz w:val="20"/>
          <w:szCs w:val="20"/>
          <w:lang w:val="es-ES"/>
        </w:rPr>
        <w:t>los</w:t>
      </w:r>
      <w:r w:rsidRPr="003C55EE">
        <w:rPr>
          <w:rFonts w:ascii="Calibri Light" w:eastAsia="Calibri Light" w:hAnsi="Calibri Light" w:cs="Calibri Light"/>
          <w:spacing w:val="32"/>
          <w:sz w:val="20"/>
          <w:szCs w:val="20"/>
          <w:lang w:val="es-ES"/>
        </w:rPr>
        <w:t xml:space="preserve"> </w:t>
      </w:r>
      <w:r w:rsidRPr="003C55EE">
        <w:rPr>
          <w:rFonts w:ascii="Calibri Light" w:eastAsia="Calibri Light" w:hAnsi="Calibri Light" w:cs="Calibri Light"/>
          <w:sz w:val="20"/>
          <w:szCs w:val="20"/>
          <w:lang w:val="es-ES"/>
        </w:rPr>
        <w:t>hechos</w:t>
      </w:r>
      <w:r w:rsidRPr="003C55EE">
        <w:rPr>
          <w:rFonts w:ascii="Calibri Light" w:eastAsia="Calibri Light" w:hAnsi="Calibri Light" w:cs="Calibri Light"/>
          <w:spacing w:val="32"/>
          <w:sz w:val="20"/>
          <w:szCs w:val="20"/>
          <w:lang w:val="es-ES"/>
        </w:rPr>
        <w:t xml:space="preserve"> </w:t>
      </w:r>
      <w:r w:rsidRPr="003C55EE">
        <w:rPr>
          <w:rFonts w:ascii="Calibri Light" w:eastAsia="Calibri Light" w:hAnsi="Calibri Light" w:cs="Calibri Light"/>
          <w:sz w:val="20"/>
          <w:szCs w:val="20"/>
          <w:lang w:val="es-ES"/>
        </w:rPr>
        <w:t>al</w:t>
      </w:r>
      <w:r w:rsidRPr="003C55EE">
        <w:rPr>
          <w:rFonts w:ascii="Calibri Light" w:eastAsia="Calibri Light" w:hAnsi="Calibri Light" w:cs="Calibri Light"/>
          <w:spacing w:val="31"/>
          <w:sz w:val="20"/>
          <w:szCs w:val="20"/>
          <w:lang w:val="es-ES"/>
        </w:rPr>
        <w:t xml:space="preserve"> </w:t>
      </w:r>
      <w:r w:rsidRPr="003C55EE">
        <w:rPr>
          <w:rFonts w:ascii="Calibri Light" w:eastAsia="Calibri Light" w:hAnsi="Calibri Light" w:cs="Calibri Light"/>
          <w:sz w:val="20"/>
          <w:szCs w:val="20"/>
          <w:lang w:val="es-ES"/>
        </w:rPr>
        <w:t>Encargado</w:t>
      </w:r>
      <w:r w:rsidRPr="003C55EE">
        <w:rPr>
          <w:rFonts w:ascii="Calibri Light" w:eastAsia="Calibri Light" w:hAnsi="Calibri Light" w:cs="Calibri Light"/>
          <w:spacing w:val="30"/>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31"/>
          <w:sz w:val="20"/>
          <w:szCs w:val="20"/>
          <w:lang w:val="es-ES"/>
        </w:rPr>
        <w:t xml:space="preserve"> </w:t>
      </w:r>
      <w:r w:rsidRPr="003C55EE">
        <w:rPr>
          <w:rFonts w:ascii="Calibri Light" w:eastAsia="Calibri Light" w:hAnsi="Calibri Light" w:cs="Calibri Light"/>
          <w:sz w:val="20"/>
          <w:szCs w:val="20"/>
          <w:lang w:val="es-ES"/>
        </w:rPr>
        <w:t>Convivencia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Escolar.</w:t>
      </w:r>
    </w:p>
    <w:p w14:paraId="3E175033" w14:textId="77777777" w:rsidR="003C55EE" w:rsidRPr="003C55EE" w:rsidRDefault="003C55EE" w:rsidP="003C55EE">
      <w:pPr>
        <w:widowControl w:val="0"/>
        <w:autoSpaceDE w:val="0"/>
        <w:autoSpaceDN w:val="0"/>
        <w:spacing w:after="0"/>
        <w:ind w:right="49"/>
        <w:rPr>
          <w:rFonts w:ascii="Calibri Light" w:eastAsia="Calibri Light" w:hAnsi="Calibri Light" w:cs="Calibri Light"/>
          <w:sz w:val="12"/>
          <w:szCs w:val="12"/>
          <w:lang w:val="es-ES"/>
        </w:rPr>
      </w:pPr>
    </w:p>
    <w:p w14:paraId="1F6C77BE" w14:textId="77777777" w:rsidR="003C55EE" w:rsidRPr="003C55EE" w:rsidRDefault="003C55EE" w:rsidP="003C55EE">
      <w:pPr>
        <w:widowControl w:val="0"/>
        <w:tabs>
          <w:tab w:val="left" w:pos="567"/>
        </w:tabs>
        <w:autoSpaceDE w:val="0"/>
        <w:autoSpaceDN w:val="0"/>
        <w:spacing w:after="0"/>
        <w:ind w:right="49"/>
        <w:outlineLvl w:val="3"/>
        <w:rPr>
          <w:rFonts w:ascii="Calibri Light" w:eastAsia="Calibri Light" w:hAnsi="Calibri Light" w:cs="Calibri Light"/>
          <w:sz w:val="24"/>
          <w:szCs w:val="24"/>
          <w:lang w:val="es-ES"/>
        </w:rPr>
      </w:pPr>
      <w:r w:rsidRPr="003C55EE">
        <w:rPr>
          <w:rFonts w:ascii="Calibri Light" w:eastAsia="Calibri Light" w:hAnsi="Calibri Light" w:cs="Calibri Light"/>
          <w:sz w:val="24"/>
          <w:szCs w:val="24"/>
          <w:lang w:val="es-ES"/>
        </w:rPr>
        <w:t>2º</w:t>
      </w:r>
      <w:r w:rsidRPr="003C55EE">
        <w:rPr>
          <w:rFonts w:ascii="Calibri Light" w:eastAsia="Calibri Light" w:hAnsi="Calibri Light" w:cs="Calibri Light"/>
          <w:sz w:val="24"/>
          <w:szCs w:val="24"/>
          <w:lang w:val="es-ES"/>
        </w:rPr>
        <w:tab/>
      </w:r>
      <w:r w:rsidRPr="003C55EE">
        <w:rPr>
          <w:rFonts w:ascii="Calibri Light" w:eastAsia="Calibri Light" w:hAnsi="Calibri Light" w:cs="Calibri Light"/>
          <w:sz w:val="24"/>
          <w:szCs w:val="24"/>
          <w:u w:val="single"/>
          <w:lang w:val="es-ES"/>
        </w:rPr>
        <w:t>AVISO</w:t>
      </w:r>
      <w:r w:rsidRPr="003C55EE">
        <w:rPr>
          <w:rFonts w:ascii="Calibri Light" w:eastAsia="Calibri Light" w:hAnsi="Calibri Light" w:cs="Calibri Light"/>
          <w:spacing w:val="-4"/>
          <w:sz w:val="24"/>
          <w:szCs w:val="24"/>
          <w:u w:val="single"/>
          <w:lang w:val="es-ES"/>
        </w:rPr>
        <w:t xml:space="preserve"> </w:t>
      </w:r>
      <w:r w:rsidRPr="003C55EE">
        <w:rPr>
          <w:rFonts w:ascii="Calibri Light" w:eastAsia="Calibri Light" w:hAnsi="Calibri Light" w:cs="Calibri Light"/>
          <w:sz w:val="24"/>
          <w:szCs w:val="24"/>
          <w:u w:val="single"/>
          <w:lang w:val="es-ES"/>
        </w:rPr>
        <w:t>AL APODERADO(A)</w:t>
      </w:r>
      <w:r w:rsidRPr="003C55EE">
        <w:rPr>
          <w:rFonts w:ascii="Calibri Light" w:eastAsia="Calibri Light" w:hAnsi="Calibri Light" w:cs="Calibri Light"/>
          <w:spacing w:val="-3"/>
          <w:sz w:val="24"/>
          <w:szCs w:val="24"/>
          <w:u w:val="single"/>
          <w:lang w:val="es-ES"/>
        </w:rPr>
        <w:t xml:space="preserve"> </w:t>
      </w:r>
      <w:r w:rsidRPr="003C55EE">
        <w:rPr>
          <w:rFonts w:ascii="Calibri Light" w:eastAsia="Calibri Light" w:hAnsi="Calibri Light" w:cs="Calibri Light"/>
          <w:sz w:val="24"/>
          <w:szCs w:val="24"/>
          <w:u w:val="single"/>
          <w:lang w:val="es-ES"/>
        </w:rPr>
        <w:t>(Plazo 48</w:t>
      </w:r>
      <w:r w:rsidRPr="003C55EE">
        <w:rPr>
          <w:rFonts w:ascii="Calibri Light" w:eastAsia="Calibri Light" w:hAnsi="Calibri Light" w:cs="Calibri Light"/>
          <w:spacing w:val="-3"/>
          <w:sz w:val="24"/>
          <w:szCs w:val="24"/>
          <w:u w:val="single"/>
          <w:lang w:val="es-ES"/>
        </w:rPr>
        <w:t xml:space="preserve"> </w:t>
      </w:r>
      <w:r w:rsidRPr="003C55EE">
        <w:rPr>
          <w:rFonts w:ascii="Calibri Light" w:eastAsia="Calibri Light" w:hAnsi="Calibri Light" w:cs="Calibri Light"/>
          <w:sz w:val="24"/>
          <w:szCs w:val="24"/>
          <w:u w:val="single"/>
          <w:lang w:val="es-ES"/>
        </w:rPr>
        <w:t>horas):</w:t>
      </w:r>
    </w:p>
    <w:p w14:paraId="1F3A64E1" w14:textId="77777777" w:rsidR="003C55EE" w:rsidRPr="003C55EE" w:rsidRDefault="003C55EE" w:rsidP="003C55EE">
      <w:pPr>
        <w:widowControl w:val="0"/>
        <w:autoSpaceDE w:val="0"/>
        <w:autoSpaceDN w:val="0"/>
        <w:spacing w:after="0"/>
        <w:ind w:left="567" w:right="49"/>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Al inicio de todo proceso en el que sea parte un estudiante, ya sea en calidad de víctima o victimario, se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deberá</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z w:val="20"/>
          <w:szCs w:val="20"/>
          <w:lang w:val="es-ES"/>
        </w:rPr>
        <w:t>avisar</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z w:val="20"/>
          <w:szCs w:val="20"/>
          <w:lang w:val="es-ES"/>
        </w:rPr>
        <w:t>a</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z w:val="20"/>
          <w:szCs w:val="20"/>
          <w:lang w:val="es-ES"/>
        </w:rPr>
        <w:t>sus</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padres</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y</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apoderado.</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z w:val="20"/>
          <w:szCs w:val="20"/>
          <w:lang w:val="es-ES"/>
        </w:rPr>
        <w:t>Dicha</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z w:val="20"/>
          <w:szCs w:val="20"/>
          <w:lang w:val="es-ES"/>
        </w:rPr>
        <w:t>información</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z w:val="20"/>
          <w:szCs w:val="20"/>
          <w:lang w:val="es-ES"/>
        </w:rPr>
        <w:t>podrá</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efectuarse</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z w:val="20"/>
          <w:szCs w:val="20"/>
          <w:lang w:val="es-ES"/>
        </w:rPr>
        <w:t>por</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z w:val="20"/>
          <w:szCs w:val="20"/>
          <w:lang w:val="es-ES"/>
        </w:rPr>
        <w:t>cualquier</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z w:val="20"/>
          <w:szCs w:val="20"/>
          <w:lang w:val="es-ES"/>
        </w:rPr>
        <w:t>medio</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z w:val="20"/>
          <w:szCs w:val="20"/>
          <w:lang w:val="es-ES"/>
        </w:rPr>
        <w:t>idóneo,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pero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deberá quedar registro escrito de</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ella.</w:t>
      </w:r>
    </w:p>
    <w:p w14:paraId="1E3CCFB3" w14:textId="77777777" w:rsidR="003C55EE" w:rsidRPr="003C55EE" w:rsidRDefault="003C55EE" w:rsidP="003C55EE">
      <w:pPr>
        <w:widowControl w:val="0"/>
        <w:autoSpaceDE w:val="0"/>
        <w:autoSpaceDN w:val="0"/>
        <w:spacing w:after="0"/>
        <w:ind w:right="49"/>
        <w:rPr>
          <w:rFonts w:ascii="Calibri Light" w:eastAsia="Calibri Light" w:hAnsi="Calibri Light" w:cs="Calibri Light"/>
          <w:sz w:val="12"/>
          <w:szCs w:val="12"/>
          <w:lang w:val="es-ES"/>
        </w:rPr>
      </w:pPr>
    </w:p>
    <w:p w14:paraId="1DF8D634" w14:textId="77777777" w:rsidR="003C55EE" w:rsidRPr="003C55EE" w:rsidRDefault="003C55EE" w:rsidP="003C55EE">
      <w:pPr>
        <w:widowControl w:val="0"/>
        <w:tabs>
          <w:tab w:val="left" w:pos="567"/>
        </w:tabs>
        <w:autoSpaceDE w:val="0"/>
        <w:autoSpaceDN w:val="0"/>
        <w:spacing w:after="0"/>
        <w:ind w:right="49"/>
        <w:outlineLvl w:val="3"/>
        <w:rPr>
          <w:rFonts w:ascii="Calibri Light" w:eastAsia="Calibri Light" w:hAnsi="Calibri Light" w:cs="Calibri Light"/>
          <w:sz w:val="24"/>
          <w:szCs w:val="24"/>
          <w:lang w:val="es-ES"/>
        </w:rPr>
      </w:pPr>
      <w:r w:rsidRPr="003C55EE">
        <w:rPr>
          <w:rFonts w:ascii="Calibri Light" w:eastAsia="Calibri Light" w:hAnsi="Calibri Light" w:cs="Calibri Light"/>
          <w:sz w:val="24"/>
          <w:szCs w:val="24"/>
          <w:lang w:val="es-ES"/>
        </w:rPr>
        <w:t>3º</w:t>
      </w:r>
      <w:r w:rsidRPr="003C55EE">
        <w:rPr>
          <w:rFonts w:ascii="Calibri Light" w:eastAsia="Calibri Light" w:hAnsi="Calibri Light" w:cs="Calibri Light"/>
          <w:sz w:val="24"/>
          <w:szCs w:val="24"/>
          <w:lang w:val="es-ES"/>
        </w:rPr>
        <w:tab/>
      </w:r>
      <w:r w:rsidRPr="003C55EE">
        <w:rPr>
          <w:rFonts w:ascii="Calibri Light" w:eastAsia="Calibri Light" w:hAnsi="Calibri Light" w:cs="Calibri Light"/>
          <w:sz w:val="24"/>
          <w:szCs w:val="24"/>
          <w:u w:val="single"/>
          <w:lang w:val="es-ES"/>
        </w:rPr>
        <w:t>DESIGNACIÓN</w:t>
      </w:r>
      <w:r w:rsidRPr="003C55EE">
        <w:rPr>
          <w:rFonts w:ascii="Calibri Light" w:eastAsia="Calibri Light" w:hAnsi="Calibri Light" w:cs="Calibri Light"/>
          <w:spacing w:val="-1"/>
          <w:sz w:val="24"/>
          <w:szCs w:val="24"/>
          <w:u w:val="single"/>
          <w:lang w:val="es-ES"/>
        </w:rPr>
        <w:t xml:space="preserve"> </w:t>
      </w:r>
      <w:r w:rsidRPr="003C55EE">
        <w:rPr>
          <w:rFonts w:ascii="Calibri Light" w:eastAsia="Calibri Light" w:hAnsi="Calibri Light" w:cs="Calibri Light"/>
          <w:sz w:val="24"/>
          <w:szCs w:val="24"/>
          <w:u w:val="single"/>
          <w:lang w:val="es-ES"/>
        </w:rPr>
        <w:t>DE</w:t>
      </w:r>
      <w:r w:rsidRPr="003C55EE">
        <w:rPr>
          <w:rFonts w:ascii="Calibri Light" w:eastAsia="Calibri Light" w:hAnsi="Calibri Light" w:cs="Calibri Light"/>
          <w:spacing w:val="-5"/>
          <w:sz w:val="24"/>
          <w:szCs w:val="24"/>
          <w:u w:val="single"/>
          <w:lang w:val="es-ES"/>
        </w:rPr>
        <w:t xml:space="preserve"> </w:t>
      </w:r>
      <w:r w:rsidRPr="003C55EE">
        <w:rPr>
          <w:rFonts w:ascii="Calibri Light" w:eastAsia="Calibri Light" w:hAnsi="Calibri Light" w:cs="Calibri Light"/>
          <w:sz w:val="24"/>
          <w:szCs w:val="24"/>
          <w:u w:val="single"/>
          <w:lang w:val="es-ES"/>
        </w:rPr>
        <w:t>UN</w:t>
      </w:r>
      <w:r w:rsidRPr="003C55EE">
        <w:rPr>
          <w:rFonts w:ascii="Calibri Light" w:eastAsia="Calibri Light" w:hAnsi="Calibri Light" w:cs="Calibri Light"/>
          <w:spacing w:val="-1"/>
          <w:sz w:val="24"/>
          <w:szCs w:val="24"/>
          <w:u w:val="single"/>
          <w:lang w:val="es-ES"/>
        </w:rPr>
        <w:t xml:space="preserve"> </w:t>
      </w:r>
      <w:r w:rsidRPr="003C55EE">
        <w:rPr>
          <w:rFonts w:ascii="Calibri Light" w:eastAsia="Calibri Light" w:hAnsi="Calibri Light" w:cs="Calibri Light"/>
          <w:sz w:val="24"/>
          <w:szCs w:val="24"/>
          <w:u w:val="single"/>
          <w:lang w:val="es-ES"/>
        </w:rPr>
        <w:t>INVESTIGADOR (Plazo</w:t>
      </w:r>
      <w:r w:rsidRPr="003C55EE">
        <w:rPr>
          <w:rFonts w:ascii="Calibri Light" w:eastAsia="Calibri Light" w:hAnsi="Calibri Light" w:cs="Calibri Light"/>
          <w:spacing w:val="-2"/>
          <w:sz w:val="24"/>
          <w:szCs w:val="24"/>
          <w:u w:val="single"/>
          <w:lang w:val="es-ES"/>
        </w:rPr>
        <w:t xml:space="preserve"> </w:t>
      </w:r>
      <w:r w:rsidRPr="003C55EE">
        <w:rPr>
          <w:rFonts w:ascii="Calibri Light" w:eastAsia="Calibri Light" w:hAnsi="Calibri Light" w:cs="Calibri Light"/>
          <w:sz w:val="24"/>
          <w:szCs w:val="24"/>
          <w:u w:val="single"/>
          <w:lang w:val="es-ES"/>
        </w:rPr>
        <w:t>24</w:t>
      </w:r>
      <w:r w:rsidRPr="003C55EE">
        <w:rPr>
          <w:rFonts w:ascii="Calibri Light" w:eastAsia="Calibri Light" w:hAnsi="Calibri Light" w:cs="Calibri Light"/>
          <w:spacing w:val="-4"/>
          <w:sz w:val="24"/>
          <w:szCs w:val="24"/>
          <w:u w:val="single"/>
          <w:lang w:val="es-ES"/>
        </w:rPr>
        <w:t xml:space="preserve"> </w:t>
      </w:r>
      <w:r w:rsidRPr="003C55EE">
        <w:rPr>
          <w:rFonts w:ascii="Calibri Light" w:eastAsia="Calibri Light" w:hAnsi="Calibri Light" w:cs="Calibri Light"/>
          <w:sz w:val="24"/>
          <w:szCs w:val="24"/>
          <w:u w:val="single"/>
          <w:lang w:val="es-ES"/>
        </w:rPr>
        <w:t>horas):</w:t>
      </w:r>
    </w:p>
    <w:p w14:paraId="6E3E4A00" w14:textId="77777777" w:rsidR="003C55EE" w:rsidRPr="003C55EE" w:rsidRDefault="003C55EE" w:rsidP="003C55EE">
      <w:pPr>
        <w:widowControl w:val="0"/>
        <w:autoSpaceDE w:val="0"/>
        <w:autoSpaceDN w:val="0"/>
        <w:spacing w:after="0"/>
        <w:ind w:right="49" w:firstLine="567"/>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Podrá</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ser</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el</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Encargado</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Convivencia</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Escolar</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u</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otro</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docente.</w:t>
      </w:r>
    </w:p>
    <w:p w14:paraId="66A9DC48" w14:textId="77777777" w:rsidR="003C55EE" w:rsidRPr="003C55EE" w:rsidRDefault="003C55EE" w:rsidP="003C55EE">
      <w:pPr>
        <w:widowControl w:val="0"/>
        <w:autoSpaceDE w:val="0"/>
        <w:autoSpaceDN w:val="0"/>
        <w:spacing w:after="0"/>
        <w:ind w:right="49"/>
        <w:rPr>
          <w:rFonts w:ascii="Calibri Light" w:eastAsia="Calibri Light" w:hAnsi="Calibri Light" w:cs="Calibri Light"/>
          <w:sz w:val="12"/>
          <w:szCs w:val="12"/>
          <w:lang w:val="es-ES"/>
        </w:rPr>
      </w:pPr>
    </w:p>
    <w:p w14:paraId="1D74A0C8" w14:textId="77777777" w:rsidR="003C55EE" w:rsidRPr="003C55EE" w:rsidRDefault="003C55EE" w:rsidP="003C55EE">
      <w:pPr>
        <w:widowControl w:val="0"/>
        <w:tabs>
          <w:tab w:val="left" w:pos="567"/>
        </w:tabs>
        <w:autoSpaceDE w:val="0"/>
        <w:autoSpaceDN w:val="0"/>
        <w:spacing w:after="0"/>
        <w:ind w:right="49"/>
        <w:outlineLvl w:val="3"/>
        <w:rPr>
          <w:rFonts w:ascii="Calibri Light" w:eastAsia="Calibri Light" w:hAnsi="Calibri Light" w:cs="Calibri Light"/>
          <w:sz w:val="24"/>
          <w:szCs w:val="24"/>
          <w:lang w:val="es-ES"/>
        </w:rPr>
      </w:pPr>
      <w:r w:rsidRPr="003C55EE">
        <w:rPr>
          <w:rFonts w:ascii="Calibri Light" w:eastAsia="Calibri Light" w:hAnsi="Calibri Light" w:cs="Calibri Light"/>
          <w:sz w:val="24"/>
          <w:szCs w:val="24"/>
          <w:lang w:val="es-ES"/>
        </w:rPr>
        <w:lastRenderedPageBreak/>
        <w:t>4º</w:t>
      </w:r>
      <w:r w:rsidRPr="003C55EE">
        <w:rPr>
          <w:rFonts w:ascii="Calibri Light" w:eastAsia="Calibri Light" w:hAnsi="Calibri Light" w:cs="Calibri Light"/>
          <w:sz w:val="24"/>
          <w:szCs w:val="24"/>
          <w:lang w:val="es-ES"/>
        </w:rPr>
        <w:tab/>
      </w:r>
      <w:r w:rsidRPr="003C55EE">
        <w:rPr>
          <w:rFonts w:ascii="Calibri Light" w:eastAsia="Calibri Light" w:hAnsi="Calibri Light" w:cs="Calibri Light"/>
          <w:sz w:val="24"/>
          <w:szCs w:val="24"/>
          <w:u w:val="single"/>
          <w:lang w:val="es-ES"/>
        </w:rPr>
        <w:t>DE</w:t>
      </w:r>
      <w:r w:rsidRPr="003C55EE">
        <w:rPr>
          <w:rFonts w:ascii="Calibri Light" w:eastAsia="Calibri Light" w:hAnsi="Calibri Light" w:cs="Calibri Light"/>
          <w:spacing w:val="1"/>
          <w:sz w:val="24"/>
          <w:szCs w:val="24"/>
          <w:u w:val="single"/>
          <w:lang w:val="es-ES"/>
        </w:rPr>
        <w:t xml:space="preserve"> </w:t>
      </w:r>
      <w:r w:rsidRPr="003C55EE">
        <w:rPr>
          <w:rFonts w:ascii="Calibri Light" w:eastAsia="Calibri Light" w:hAnsi="Calibri Light" w:cs="Calibri Light"/>
          <w:sz w:val="24"/>
          <w:szCs w:val="24"/>
          <w:u w:val="single"/>
          <w:lang w:val="es-ES"/>
        </w:rPr>
        <w:t>LA</w:t>
      </w:r>
      <w:r w:rsidRPr="003C55EE">
        <w:rPr>
          <w:rFonts w:ascii="Calibri Light" w:eastAsia="Calibri Light" w:hAnsi="Calibri Light" w:cs="Calibri Light"/>
          <w:spacing w:val="-1"/>
          <w:sz w:val="24"/>
          <w:szCs w:val="24"/>
          <w:u w:val="single"/>
          <w:lang w:val="es-ES"/>
        </w:rPr>
        <w:t xml:space="preserve"> </w:t>
      </w:r>
      <w:r w:rsidRPr="003C55EE">
        <w:rPr>
          <w:rFonts w:ascii="Calibri Light" w:eastAsia="Calibri Light" w:hAnsi="Calibri Light" w:cs="Calibri Light"/>
          <w:sz w:val="24"/>
          <w:szCs w:val="24"/>
          <w:u w:val="single"/>
          <w:lang w:val="es-ES"/>
        </w:rPr>
        <w:t>INVESTIGACIÓN</w:t>
      </w:r>
      <w:r w:rsidRPr="003C55EE">
        <w:rPr>
          <w:rFonts w:ascii="Calibri Light" w:eastAsia="Calibri Light" w:hAnsi="Calibri Light" w:cs="Calibri Light"/>
          <w:spacing w:val="2"/>
          <w:sz w:val="24"/>
          <w:szCs w:val="24"/>
          <w:u w:val="single"/>
          <w:lang w:val="es-ES"/>
        </w:rPr>
        <w:t xml:space="preserve"> </w:t>
      </w:r>
      <w:r w:rsidRPr="003C55EE">
        <w:rPr>
          <w:rFonts w:ascii="Calibri Light" w:eastAsia="Calibri Light" w:hAnsi="Calibri Light" w:cs="Calibri Light"/>
          <w:sz w:val="24"/>
          <w:szCs w:val="24"/>
          <w:u w:val="single"/>
          <w:lang w:val="es-ES"/>
        </w:rPr>
        <w:t>(Plazo 10</w:t>
      </w:r>
      <w:r w:rsidRPr="003C55EE">
        <w:rPr>
          <w:rFonts w:ascii="Calibri Light" w:eastAsia="Calibri Light" w:hAnsi="Calibri Light" w:cs="Calibri Light"/>
          <w:spacing w:val="-3"/>
          <w:sz w:val="24"/>
          <w:szCs w:val="24"/>
          <w:u w:val="single"/>
          <w:lang w:val="es-ES"/>
        </w:rPr>
        <w:t xml:space="preserve"> </w:t>
      </w:r>
      <w:r w:rsidRPr="003C55EE">
        <w:rPr>
          <w:rFonts w:ascii="Calibri Light" w:eastAsia="Calibri Light" w:hAnsi="Calibri Light" w:cs="Calibri Light"/>
          <w:sz w:val="24"/>
          <w:szCs w:val="24"/>
          <w:u w:val="single"/>
          <w:lang w:val="es-ES"/>
        </w:rPr>
        <w:t>días</w:t>
      </w:r>
      <w:r w:rsidRPr="003C55EE">
        <w:rPr>
          <w:rFonts w:ascii="Calibri Light" w:eastAsia="Calibri Light" w:hAnsi="Calibri Light" w:cs="Calibri Light"/>
          <w:sz w:val="24"/>
          <w:szCs w:val="24"/>
          <w:u w:val="single"/>
          <w:vertAlign w:val="superscript"/>
          <w:lang w:val="es-ES"/>
        </w:rPr>
        <w:footnoteReference w:id="60"/>
      </w:r>
      <w:r w:rsidRPr="003C55EE">
        <w:rPr>
          <w:rFonts w:ascii="Calibri Light" w:eastAsia="Calibri Light" w:hAnsi="Calibri Light" w:cs="Calibri Light"/>
          <w:sz w:val="24"/>
          <w:szCs w:val="24"/>
          <w:u w:val="single"/>
          <w:lang w:val="es-ES"/>
        </w:rPr>
        <w:t>)</w:t>
      </w:r>
      <w:r w:rsidRPr="003C55EE">
        <w:rPr>
          <w:rFonts w:ascii="Calibri Light" w:eastAsia="Calibri Light" w:hAnsi="Calibri Light" w:cs="Calibri Light"/>
          <w:sz w:val="24"/>
          <w:szCs w:val="24"/>
          <w:lang w:val="es-ES"/>
        </w:rPr>
        <w:t>:</w:t>
      </w:r>
    </w:p>
    <w:p w14:paraId="1E48DE58" w14:textId="77777777" w:rsidR="003C55EE" w:rsidRPr="003C55EE" w:rsidRDefault="003C55EE" w:rsidP="003C55EE">
      <w:pPr>
        <w:widowControl w:val="0"/>
        <w:autoSpaceDE w:val="0"/>
        <w:autoSpaceDN w:val="0"/>
        <w:spacing w:after="0"/>
        <w:ind w:left="567" w:right="49"/>
        <w:jc w:val="both"/>
        <w:rPr>
          <w:rFonts w:ascii="Calibri Light" w:eastAsia="Calibri Light" w:hAnsi="Calibri Light" w:cs="Calibri Light"/>
          <w:sz w:val="20"/>
          <w:szCs w:val="20"/>
          <w:lang w:val="es-ES"/>
        </w:rPr>
      </w:pPr>
      <w:r w:rsidRPr="003C55EE">
        <w:rPr>
          <w:rFonts w:ascii="Calibri Light" w:eastAsia="Calibri Light" w:hAnsi="Calibri Light" w:cs="Calibri Light"/>
          <w:spacing w:val="-1"/>
          <w:sz w:val="20"/>
          <w:szCs w:val="20"/>
          <w:lang w:val="es-ES"/>
        </w:rPr>
        <w:t>El</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investigador</w:t>
      </w:r>
      <w:r w:rsidRPr="003C55EE">
        <w:rPr>
          <w:rFonts w:ascii="Calibri Light" w:eastAsia="Calibri Light" w:hAnsi="Calibri Light" w:cs="Calibri Light"/>
          <w:spacing w:val="-15"/>
          <w:sz w:val="20"/>
          <w:szCs w:val="20"/>
          <w:lang w:val="es-ES"/>
        </w:rPr>
        <w:t xml:space="preserve"> </w:t>
      </w:r>
      <w:r w:rsidRPr="003C55EE">
        <w:rPr>
          <w:rFonts w:ascii="Calibri Light" w:eastAsia="Calibri Light" w:hAnsi="Calibri Light" w:cs="Calibri Light"/>
          <w:spacing w:val="-1"/>
          <w:sz w:val="20"/>
          <w:szCs w:val="20"/>
          <w:lang w:val="es-ES"/>
        </w:rPr>
        <w:t>deberá</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recabar</w:t>
      </w:r>
      <w:r w:rsidRPr="003C55EE">
        <w:rPr>
          <w:rFonts w:ascii="Calibri Light" w:eastAsia="Calibri Light" w:hAnsi="Calibri Light" w:cs="Calibri Light"/>
          <w:spacing w:val="-15"/>
          <w:sz w:val="20"/>
          <w:szCs w:val="20"/>
          <w:lang w:val="es-ES"/>
        </w:rPr>
        <w:t xml:space="preserve"> </w:t>
      </w:r>
      <w:r w:rsidRPr="003C55EE">
        <w:rPr>
          <w:rFonts w:ascii="Calibri Light" w:eastAsia="Calibri Light" w:hAnsi="Calibri Light" w:cs="Calibri Light"/>
          <w:spacing w:val="-1"/>
          <w:sz w:val="20"/>
          <w:szCs w:val="20"/>
          <w:lang w:val="es-ES"/>
        </w:rPr>
        <w:t>los</w:t>
      </w:r>
      <w:r w:rsidRPr="003C55EE">
        <w:rPr>
          <w:rFonts w:ascii="Calibri Light" w:eastAsia="Calibri Light" w:hAnsi="Calibri Light" w:cs="Calibri Light"/>
          <w:spacing w:val="-13"/>
          <w:sz w:val="20"/>
          <w:szCs w:val="20"/>
          <w:lang w:val="es-ES"/>
        </w:rPr>
        <w:t xml:space="preserve"> </w:t>
      </w:r>
      <w:r w:rsidRPr="003C55EE">
        <w:rPr>
          <w:rFonts w:ascii="Calibri Light" w:eastAsia="Calibri Light" w:hAnsi="Calibri Light" w:cs="Calibri Light"/>
          <w:spacing w:val="-1"/>
          <w:sz w:val="20"/>
          <w:szCs w:val="20"/>
          <w:lang w:val="es-ES"/>
        </w:rPr>
        <w:t>datos</w:t>
      </w:r>
      <w:r w:rsidRPr="003C55EE">
        <w:rPr>
          <w:rFonts w:ascii="Calibri Light" w:eastAsia="Calibri Light" w:hAnsi="Calibri Light" w:cs="Calibri Light"/>
          <w:spacing w:val="-13"/>
          <w:sz w:val="20"/>
          <w:szCs w:val="20"/>
          <w:lang w:val="es-ES"/>
        </w:rPr>
        <w:t xml:space="preserve"> </w:t>
      </w:r>
      <w:r w:rsidRPr="003C55EE">
        <w:rPr>
          <w:rFonts w:ascii="Calibri Light" w:eastAsia="Calibri Light" w:hAnsi="Calibri Light" w:cs="Calibri Light"/>
          <w:spacing w:val="-1"/>
          <w:sz w:val="20"/>
          <w:szCs w:val="20"/>
          <w:lang w:val="es-ES"/>
        </w:rPr>
        <w:t>necesarios</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pacing w:val="-1"/>
          <w:sz w:val="20"/>
          <w:szCs w:val="20"/>
          <w:lang w:val="es-ES"/>
        </w:rPr>
        <w:t>para</w:t>
      </w:r>
      <w:r w:rsidRPr="003C55EE">
        <w:rPr>
          <w:rFonts w:ascii="Calibri Light" w:eastAsia="Calibri Light" w:hAnsi="Calibri Light" w:cs="Calibri Light"/>
          <w:sz w:val="20"/>
          <w:szCs w:val="20"/>
          <w:lang w:val="es-ES"/>
        </w:rPr>
        <w:t xml:space="preserve"> </w:t>
      </w:r>
      <w:r w:rsidRPr="003C55EE">
        <w:rPr>
          <w:rFonts w:ascii="Calibri Light" w:eastAsia="Calibri Light" w:hAnsi="Calibri Light" w:cs="Calibri Light"/>
          <w:spacing w:val="-1"/>
          <w:sz w:val="20"/>
          <w:szCs w:val="20"/>
          <w:lang w:val="es-ES"/>
        </w:rPr>
        <w:t>dilucidar</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si</w:t>
      </w:r>
      <w:r w:rsidRPr="003C55EE">
        <w:rPr>
          <w:rFonts w:ascii="Calibri Light" w:eastAsia="Calibri Light" w:hAnsi="Calibri Light" w:cs="Calibri Light"/>
          <w:spacing w:val="-15"/>
          <w:sz w:val="20"/>
          <w:szCs w:val="20"/>
          <w:lang w:val="es-ES"/>
        </w:rPr>
        <w:t xml:space="preserve"> </w:t>
      </w:r>
      <w:r w:rsidRPr="003C55EE">
        <w:rPr>
          <w:rFonts w:ascii="Calibri Light" w:eastAsia="Calibri Light" w:hAnsi="Calibri Light" w:cs="Calibri Light"/>
          <w:spacing w:val="-1"/>
          <w:sz w:val="20"/>
          <w:szCs w:val="20"/>
          <w:lang w:val="es-ES"/>
        </w:rPr>
        <w:t>estos</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hechos</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constituyen</w:t>
      </w:r>
      <w:r w:rsidRPr="003C55EE">
        <w:rPr>
          <w:rFonts w:ascii="Calibri Light" w:eastAsia="Calibri Light" w:hAnsi="Calibri Light" w:cs="Calibri Light"/>
          <w:spacing w:val="-15"/>
          <w:sz w:val="20"/>
          <w:szCs w:val="20"/>
          <w:lang w:val="es-ES"/>
        </w:rPr>
        <w:t xml:space="preserve"> </w:t>
      </w:r>
      <w:r w:rsidRPr="003C55EE">
        <w:rPr>
          <w:rFonts w:ascii="Calibri Light" w:eastAsia="Calibri Light" w:hAnsi="Calibri Light" w:cs="Calibri Light"/>
          <w:sz w:val="20"/>
          <w:szCs w:val="20"/>
          <w:lang w:val="es-ES"/>
        </w:rPr>
        <w:t>una</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agresión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entre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pares. Para</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ello,</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deberá:</w:t>
      </w:r>
    </w:p>
    <w:p w14:paraId="6C868698" w14:textId="77777777" w:rsidR="003C55EE" w:rsidRPr="003C55EE" w:rsidRDefault="003C55EE">
      <w:pPr>
        <w:widowControl w:val="0"/>
        <w:numPr>
          <w:ilvl w:val="0"/>
          <w:numId w:val="162"/>
        </w:numPr>
        <w:autoSpaceDE w:val="0"/>
        <w:autoSpaceDN w:val="0"/>
        <w:spacing w:after="0" w:line="240" w:lineRule="auto"/>
        <w:ind w:left="1134" w:right="49" w:hanging="425"/>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Citar</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a</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los</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apoderados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los</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estudiantes</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involucrados</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y</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registrar</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las</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preguntas</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que</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les</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formule</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y</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las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respuestas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las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mismas. Los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apoderados</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deberán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firmar</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su declaración.</w:t>
      </w:r>
    </w:p>
    <w:p w14:paraId="7FE670FF" w14:textId="77777777" w:rsidR="003C55EE" w:rsidRPr="003C55EE" w:rsidRDefault="003C55EE">
      <w:pPr>
        <w:widowControl w:val="0"/>
        <w:numPr>
          <w:ilvl w:val="0"/>
          <w:numId w:val="162"/>
        </w:numPr>
        <w:autoSpaceDE w:val="0"/>
        <w:autoSpaceDN w:val="0"/>
        <w:spacing w:after="0" w:line="240" w:lineRule="auto"/>
        <w:ind w:left="1134" w:right="49" w:hanging="425"/>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Citar a los estudiantes involucrados, registrando las preguntas que les formule y las respuestas que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las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mismas,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si</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estudiante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desea firmar</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su</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declaración,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lo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podrá</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hacer.</w:t>
      </w:r>
    </w:p>
    <w:p w14:paraId="4689E989" w14:textId="77777777" w:rsidR="003C55EE" w:rsidRPr="003C55EE" w:rsidRDefault="003C55EE">
      <w:pPr>
        <w:widowControl w:val="0"/>
        <w:numPr>
          <w:ilvl w:val="0"/>
          <w:numId w:val="162"/>
        </w:numPr>
        <w:autoSpaceDE w:val="0"/>
        <w:autoSpaceDN w:val="0"/>
        <w:spacing w:after="0" w:line="240" w:lineRule="auto"/>
        <w:ind w:left="1134" w:right="49" w:hanging="425"/>
        <w:jc w:val="both"/>
        <w:rPr>
          <w:rFonts w:ascii="Calibri Light" w:eastAsia="Calibri Light" w:hAnsi="Calibri Light" w:cs="Calibri Light"/>
          <w:sz w:val="20"/>
          <w:szCs w:val="20"/>
          <w:lang w:val="es-ES"/>
        </w:rPr>
      </w:pPr>
      <w:r w:rsidRPr="003C55EE">
        <w:rPr>
          <w:rFonts w:ascii="Calibri Light" w:eastAsia="Calibri Light" w:hAnsi="Calibri Light" w:cs="Calibri Light"/>
          <w:spacing w:val="-1"/>
          <w:sz w:val="20"/>
          <w:szCs w:val="20"/>
          <w:lang w:val="es-ES"/>
        </w:rPr>
        <w:t>Solicitar</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pacing w:val="-1"/>
          <w:sz w:val="20"/>
          <w:szCs w:val="20"/>
          <w:lang w:val="es-ES"/>
        </w:rPr>
        <w:t>todo</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pacing w:val="-1"/>
          <w:sz w:val="20"/>
          <w:szCs w:val="20"/>
          <w:lang w:val="es-ES"/>
        </w:rPr>
        <w:t>otro</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antecedente</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que</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disponga</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el</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establecimiento</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para</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anexarlo</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en</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copia</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a</w:t>
      </w:r>
      <w:r w:rsidRPr="003C55EE">
        <w:rPr>
          <w:rFonts w:ascii="Calibri Light" w:eastAsia="Calibri Light" w:hAnsi="Calibri Light" w:cs="Calibri Light"/>
          <w:spacing w:val="-11"/>
          <w:sz w:val="20"/>
          <w:szCs w:val="20"/>
          <w:lang w:val="es-ES"/>
        </w:rPr>
        <w:t xml:space="preserve"> </w:t>
      </w:r>
      <w:r w:rsidRPr="003C55EE">
        <w:rPr>
          <w:rFonts w:ascii="Calibri Light" w:eastAsia="Calibri Light" w:hAnsi="Calibri Light" w:cs="Calibri Light"/>
          <w:sz w:val="20"/>
          <w:szCs w:val="20"/>
          <w:lang w:val="es-ES"/>
        </w:rPr>
        <w:t>su</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carpeta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investigativa, tales como la hoja de vida del estudiante del libro de clases, informes de carácter</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psicosociales,</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registro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asistencia,</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registro</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condicionalidad,</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si</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procede; etc.</w:t>
      </w:r>
    </w:p>
    <w:p w14:paraId="33D11333" w14:textId="77777777" w:rsidR="003C55EE" w:rsidRPr="003C55EE" w:rsidRDefault="003C55EE">
      <w:pPr>
        <w:widowControl w:val="0"/>
        <w:numPr>
          <w:ilvl w:val="0"/>
          <w:numId w:val="162"/>
        </w:numPr>
        <w:autoSpaceDE w:val="0"/>
        <w:autoSpaceDN w:val="0"/>
        <w:spacing w:after="0" w:line="240" w:lineRule="auto"/>
        <w:ind w:left="1134" w:right="49" w:hanging="425"/>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Podrá disponer, en cualquier momento de la investigación y en conjunto con la Dirección del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establecimiento,</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cualquier</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medida</w:t>
      </w:r>
      <w:r w:rsidRPr="003C55EE">
        <w:rPr>
          <w:rFonts w:ascii="Calibri Light" w:eastAsia="Calibri Light" w:hAnsi="Calibri Light" w:cs="Calibri Light"/>
          <w:spacing w:val="-11"/>
          <w:sz w:val="20"/>
          <w:szCs w:val="20"/>
          <w:lang w:val="es-ES"/>
        </w:rPr>
        <w:t xml:space="preserve"> </w:t>
      </w:r>
      <w:r w:rsidRPr="003C55EE">
        <w:rPr>
          <w:rFonts w:ascii="Calibri Light" w:eastAsia="Calibri Light" w:hAnsi="Calibri Light" w:cs="Calibri Light"/>
          <w:sz w:val="20"/>
          <w:szCs w:val="20"/>
          <w:lang w:val="es-ES"/>
        </w:rPr>
        <w:t>pedagógicas</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protección,</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correctivas</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y/o</w:t>
      </w:r>
      <w:r w:rsidRPr="003C55EE">
        <w:rPr>
          <w:rFonts w:ascii="Calibri Light" w:eastAsia="Calibri Light" w:hAnsi="Calibri Light" w:cs="Calibri Light"/>
          <w:spacing w:val="-11"/>
          <w:sz w:val="20"/>
          <w:szCs w:val="20"/>
          <w:lang w:val="es-ES"/>
        </w:rPr>
        <w:t xml:space="preserve"> </w:t>
      </w:r>
      <w:r w:rsidRPr="003C55EE">
        <w:rPr>
          <w:rFonts w:ascii="Calibri Light" w:eastAsia="Calibri Light" w:hAnsi="Calibri Light" w:cs="Calibri Light"/>
          <w:sz w:val="20"/>
          <w:szCs w:val="20"/>
          <w:lang w:val="es-ES"/>
        </w:rPr>
        <w:t>reparadoras</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tanto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la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víctima como al</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agresor.</w:t>
      </w:r>
    </w:p>
    <w:p w14:paraId="76DA4A9D" w14:textId="77777777" w:rsidR="003C55EE" w:rsidRPr="003C55EE" w:rsidRDefault="003C55EE" w:rsidP="003C55EE">
      <w:pPr>
        <w:widowControl w:val="0"/>
        <w:autoSpaceDE w:val="0"/>
        <w:autoSpaceDN w:val="0"/>
        <w:spacing w:after="0"/>
        <w:ind w:right="49"/>
        <w:rPr>
          <w:rFonts w:ascii="Calibri Light" w:eastAsia="Calibri Light" w:hAnsi="Calibri Light" w:cs="Calibri Light"/>
          <w:sz w:val="12"/>
          <w:szCs w:val="12"/>
          <w:lang w:val="es-ES"/>
        </w:rPr>
      </w:pPr>
    </w:p>
    <w:p w14:paraId="2F6D66FE" w14:textId="77777777" w:rsidR="003C55EE" w:rsidRPr="003C55EE" w:rsidRDefault="003C55EE" w:rsidP="003C55EE">
      <w:pPr>
        <w:widowControl w:val="0"/>
        <w:tabs>
          <w:tab w:val="left" w:pos="567"/>
        </w:tabs>
        <w:autoSpaceDE w:val="0"/>
        <w:autoSpaceDN w:val="0"/>
        <w:spacing w:after="0"/>
        <w:ind w:right="49"/>
        <w:outlineLvl w:val="3"/>
        <w:rPr>
          <w:rFonts w:ascii="Calibri Light" w:eastAsia="Calibri Light" w:hAnsi="Calibri Light" w:cs="Calibri Light"/>
          <w:sz w:val="24"/>
          <w:szCs w:val="24"/>
          <w:lang w:val="es-ES"/>
        </w:rPr>
      </w:pPr>
      <w:r w:rsidRPr="003C55EE">
        <w:rPr>
          <w:rFonts w:ascii="Calibri Light" w:eastAsia="Calibri Light" w:hAnsi="Calibri Light" w:cs="Calibri Light"/>
          <w:sz w:val="24"/>
          <w:szCs w:val="24"/>
          <w:lang w:val="es-ES"/>
        </w:rPr>
        <w:t>5º</w:t>
      </w:r>
      <w:r w:rsidRPr="003C55EE">
        <w:rPr>
          <w:rFonts w:ascii="Calibri Light" w:eastAsia="Calibri Light" w:hAnsi="Calibri Light" w:cs="Calibri Light"/>
          <w:sz w:val="24"/>
          <w:szCs w:val="24"/>
          <w:lang w:val="es-ES"/>
        </w:rPr>
        <w:tab/>
      </w:r>
      <w:r w:rsidRPr="003C55EE">
        <w:rPr>
          <w:rFonts w:ascii="Calibri Light" w:eastAsia="Calibri Light" w:hAnsi="Calibri Light" w:cs="Calibri Light"/>
          <w:sz w:val="24"/>
          <w:szCs w:val="24"/>
          <w:u w:val="single"/>
          <w:lang w:val="es-ES"/>
        </w:rPr>
        <w:t>CONCLUSIÓN:</w:t>
      </w:r>
    </w:p>
    <w:p w14:paraId="1314DECA" w14:textId="77777777" w:rsidR="003C55EE" w:rsidRPr="003C55EE" w:rsidRDefault="003C55EE" w:rsidP="003C55EE">
      <w:pPr>
        <w:widowControl w:val="0"/>
        <w:autoSpaceDE w:val="0"/>
        <w:autoSpaceDN w:val="0"/>
        <w:spacing w:after="0"/>
        <w:ind w:left="567" w:right="49"/>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Con todos los antecedentes allegados a la carpeta, el investigador deberá determinar si existió este tipo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maltrato</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entre estudiantes.</w:t>
      </w:r>
    </w:p>
    <w:p w14:paraId="22B3ADEC" w14:textId="77777777" w:rsidR="003C55EE" w:rsidRPr="003C55EE" w:rsidRDefault="003C55EE" w:rsidP="003C55EE">
      <w:pPr>
        <w:widowControl w:val="0"/>
        <w:autoSpaceDE w:val="0"/>
        <w:autoSpaceDN w:val="0"/>
        <w:spacing w:after="0"/>
        <w:ind w:right="49"/>
        <w:rPr>
          <w:rFonts w:ascii="Calibri Light" w:eastAsia="Calibri Light" w:hAnsi="Calibri Light" w:cs="Calibri Light"/>
          <w:sz w:val="12"/>
          <w:szCs w:val="12"/>
          <w:lang w:val="es-ES"/>
        </w:rPr>
      </w:pPr>
    </w:p>
    <w:p w14:paraId="6223F599" w14:textId="5C33F27C" w:rsidR="003C55EE" w:rsidRPr="003C55EE" w:rsidRDefault="003C55EE" w:rsidP="003C55EE">
      <w:pPr>
        <w:widowControl w:val="0"/>
        <w:tabs>
          <w:tab w:val="left" w:pos="567"/>
        </w:tabs>
        <w:autoSpaceDE w:val="0"/>
        <w:autoSpaceDN w:val="0"/>
        <w:spacing w:after="0"/>
        <w:ind w:right="49"/>
        <w:outlineLvl w:val="3"/>
        <w:rPr>
          <w:rFonts w:ascii="Calibri Light" w:eastAsia="Calibri Light" w:hAnsi="Calibri Light" w:cs="Calibri Light"/>
          <w:sz w:val="24"/>
          <w:szCs w:val="24"/>
          <w:lang w:val="es-ES"/>
        </w:rPr>
      </w:pPr>
      <w:r w:rsidRPr="003C55EE">
        <w:rPr>
          <w:rFonts w:ascii="Calibri Light" w:eastAsia="Calibri Light" w:hAnsi="Calibri Light" w:cs="Calibri Light"/>
          <w:sz w:val="24"/>
          <w:szCs w:val="24"/>
          <w:lang w:val="es-ES"/>
        </w:rPr>
        <w:t>6º</w:t>
      </w:r>
      <w:r w:rsidRPr="003C55EE">
        <w:rPr>
          <w:rFonts w:ascii="Calibri Light" w:eastAsia="Calibri Light" w:hAnsi="Calibri Light" w:cs="Calibri Light"/>
          <w:sz w:val="24"/>
          <w:szCs w:val="24"/>
          <w:lang w:val="es-ES"/>
        </w:rPr>
        <w:tab/>
      </w:r>
      <w:r w:rsidRPr="003C55EE">
        <w:rPr>
          <w:rFonts w:ascii="Calibri Light" w:eastAsia="Calibri Light" w:hAnsi="Calibri Light" w:cs="Calibri Light"/>
          <w:sz w:val="24"/>
          <w:szCs w:val="24"/>
          <w:u w:val="single"/>
          <w:lang w:val="es-ES"/>
        </w:rPr>
        <w:t>PROPUESTA</w:t>
      </w:r>
      <w:r w:rsidRPr="003C55EE">
        <w:rPr>
          <w:rFonts w:ascii="Calibri Light" w:eastAsia="Calibri Light" w:hAnsi="Calibri Light" w:cs="Calibri Light"/>
          <w:spacing w:val="-3"/>
          <w:sz w:val="24"/>
          <w:szCs w:val="24"/>
          <w:u w:val="single"/>
          <w:lang w:val="es-ES"/>
        </w:rPr>
        <w:t xml:space="preserve"> </w:t>
      </w:r>
      <w:r w:rsidR="009D3CBC">
        <w:rPr>
          <w:rFonts w:ascii="Calibri Light" w:eastAsia="Calibri Light" w:hAnsi="Calibri Light" w:cs="Calibri Light"/>
          <w:sz w:val="24"/>
          <w:szCs w:val="24"/>
          <w:u w:val="single"/>
          <w:lang w:val="es-ES"/>
        </w:rPr>
        <w:t>A LA DIRECTORA</w:t>
      </w:r>
      <w:r w:rsidRPr="003C55EE">
        <w:rPr>
          <w:rFonts w:ascii="Calibri Light" w:eastAsia="Calibri Light" w:hAnsi="Calibri Light" w:cs="Calibri Light"/>
          <w:sz w:val="24"/>
          <w:szCs w:val="24"/>
          <w:u w:val="single"/>
          <w:lang w:val="es-ES"/>
        </w:rPr>
        <w:t>(Plazo</w:t>
      </w:r>
      <w:r w:rsidRPr="003C55EE">
        <w:rPr>
          <w:rFonts w:ascii="Calibri Light" w:eastAsia="Calibri Light" w:hAnsi="Calibri Light" w:cs="Calibri Light"/>
          <w:spacing w:val="-1"/>
          <w:sz w:val="24"/>
          <w:szCs w:val="24"/>
          <w:u w:val="single"/>
          <w:lang w:val="es-ES"/>
        </w:rPr>
        <w:t xml:space="preserve"> </w:t>
      </w:r>
      <w:r w:rsidRPr="003C55EE">
        <w:rPr>
          <w:rFonts w:ascii="Calibri Light" w:eastAsia="Calibri Light" w:hAnsi="Calibri Light" w:cs="Calibri Light"/>
          <w:sz w:val="24"/>
          <w:szCs w:val="24"/>
          <w:u w:val="single"/>
          <w:lang w:val="es-ES"/>
        </w:rPr>
        <w:t>2</w:t>
      </w:r>
      <w:r w:rsidRPr="003C55EE">
        <w:rPr>
          <w:rFonts w:ascii="Calibri Light" w:eastAsia="Calibri Light" w:hAnsi="Calibri Light" w:cs="Calibri Light"/>
          <w:spacing w:val="-3"/>
          <w:sz w:val="24"/>
          <w:szCs w:val="24"/>
          <w:u w:val="single"/>
          <w:lang w:val="es-ES"/>
        </w:rPr>
        <w:t xml:space="preserve"> </w:t>
      </w:r>
      <w:r w:rsidRPr="003C55EE">
        <w:rPr>
          <w:rFonts w:ascii="Calibri Light" w:eastAsia="Calibri Light" w:hAnsi="Calibri Light" w:cs="Calibri Light"/>
          <w:sz w:val="24"/>
          <w:szCs w:val="24"/>
          <w:u w:val="single"/>
          <w:lang w:val="es-ES"/>
        </w:rPr>
        <w:t>días):</w:t>
      </w:r>
    </w:p>
    <w:p w14:paraId="1891D7A2" w14:textId="587CEC9F" w:rsidR="003C55EE" w:rsidRPr="003C55EE" w:rsidRDefault="003C55EE" w:rsidP="003C55EE">
      <w:pPr>
        <w:widowControl w:val="0"/>
        <w:autoSpaceDE w:val="0"/>
        <w:autoSpaceDN w:val="0"/>
        <w:spacing w:after="0"/>
        <w:ind w:left="567" w:right="49"/>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Si</w:t>
      </w:r>
      <w:r w:rsidRPr="003C55EE">
        <w:rPr>
          <w:rFonts w:ascii="Calibri Light" w:eastAsia="Calibri Light" w:hAnsi="Calibri Light" w:cs="Calibri Light"/>
          <w:spacing w:val="-11"/>
          <w:sz w:val="20"/>
          <w:szCs w:val="20"/>
          <w:lang w:val="es-ES"/>
        </w:rPr>
        <w:t xml:space="preserve"> </w:t>
      </w:r>
      <w:r w:rsidRPr="003C55EE">
        <w:rPr>
          <w:rFonts w:ascii="Calibri Light" w:eastAsia="Calibri Light" w:hAnsi="Calibri Light" w:cs="Calibri Light"/>
          <w:sz w:val="20"/>
          <w:szCs w:val="20"/>
          <w:lang w:val="es-ES"/>
        </w:rPr>
        <w:t>el</w:t>
      </w:r>
      <w:r w:rsidRPr="003C55EE">
        <w:rPr>
          <w:rFonts w:ascii="Calibri Light" w:eastAsia="Calibri Light" w:hAnsi="Calibri Light" w:cs="Calibri Light"/>
          <w:spacing w:val="-12"/>
          <w:sz w:val="20"/>
          <w:szCs w:val="20"/>
          <w:lang w:val="es-ES"/>
        </w:rPr>
        <w:t xml:space="preserve"> </w:t>
      </w:r>
      <w:r w:rsidRPr="003C55EE">
        <w:rPr>
          <w:rFonts w:ascii="Calibri Light" w:eastAsia="Calibri Light" w:hAnsi="Calibri Light" w:cs="Calibri Light"/>
          <w:sz w:val="20"/>
          <w:szCs w:val="20"/>
          <w:lang w:val="es-ES"/>
        </w:rPr>
        <w:t>investigador</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u w:val="single"/>
          <w:lang w:val="es-ES"/>
        </w:rPr>
        <w:t>se</w:t>
      </w:r>
      <w:r w:rsidRPr="003C55EE">
        <w:rPr>
          <w:rFonts w:ascii="Calibri Light" w:eastAsia="Calibri Light" w:hAnsi="Calibri Light" w:cs="Calibri Light"/>
          <w:spacing w:val="-11"/>
          <w:sz w:val="20"/>
          <w:szCs w:val="20"/>
          <w:u w:val="single"/>
          <w:lang w:val="es-ES"/>
        </w:rPr>
        <w:t xml:space="preserve"> </w:t>
      </w:r>
      <w:r w:rsidRPr="003C55EE">
        <w:rPr>
          <w:rFonts w:ascii="Calibri Light" w:eastAsia="Calibri Light" w:hAnsi="Calibri Light" w:cs="Calibri Light"/>
          <w:sz w:val="20"/>
          <w:szCs w:val="20"/>
          <w:u w:val="single"/>
          <w:lang w:val="es-ES"/>
        </w:rPr>
        <w:t>forma</w:t>
      </w:r>
      <w:r w:rsidRPr="003C55EE">
        <w:rPr>
          <w:rFonts w:ascii="Calibri Light" w:eastAsia="Calibri Light" w:hAnsi="Calibri Light" w:cs="Calibri Light"/>
          <w:spacing w:val="-11"/>
          <w:sz w:val="20"/>
          <w:szCs w:val="20"/>
          <w:u w:val="single"/>
          <w:lang w:val="es-ES"/>
        </w:rPr>
        <w:t xml:space="preserve"> </w:t>
      </w:r>
      <w:r w:rsidRPr="003C55EE">
        <w:rPr>
          <w:rFonts w:ascii="Calibri Light" w:eastAsia="Calibri Light" w:hAnsi="Calibri Light" w:cs="Calibri Light"/>
          <w:sz w:val="20"/>
          <w:szCs w:val="20"/>
          <w:u w:val="single"/>
          <w:lang w:val="es-ES"/>
        </w:rPr>
        <w:t>convicción</w:t>
      </w:r>
      <w:r w:rsidRPr="003C55EE">
        <w:rPr>
          <w:rFonts w:ascii="Calibri Light" w:eastAsia="Calibri Light" w:hAnsi="Calibri Light" w:cs="Calibri Light"/>
          <w:spacing w:val="-11"/>
          <w:sz w:val="20"/>
          <w:szCs w:val="20"/>
          <w:u w:val="single"/>
          <w:lang w:val="es-ES"/>
        </w:rPr>
        <w:t xml:space="preserve"> </w:t>
      </w:r>
      <w:r w:rsidRPr="003C55EE">
        <w:rPr>
          <w:rFonts w:ascii="Calibri Light" w:eastAsia="Calibri Light" w:hAnsi="Calibri Light" w:cs="Calibri Light"/>
          <w:sz w:val="20"/>
          <w:szCs w:val="20"/>
          <w:u w:val="single"/>
          <w:lang w:val="es-ES"/>
        </w:rPr>
        <w:t>de</w:t>
      </w:r>
      <w:r w:rsidRPr="003C55EE">
        <w:rPr>
          <w:rFonts w:ascii="Calibri Light" w:eastAsia="Calibri Light" w:hAnsi="Calibri Light" w:cs="Calibri Light"/>
          <w:spacing w:val="-11"/>
          <w:sz w:val="20"/>
          <w:szCs w:val="20"/>
          <w:u w:val="single"/>
          <w:lang w:val="es-ES"/>
        </w:rPr>
        <w:t xml:space="preserve"> </w:t>
      </w:r>
      <w:r w:rsidRPr="003C55EE">
        <w:rPr>
          <w:rFonts w:ascii="Calibri Light" w:eastAsia="Calibri Light" w:hAnsi="Calibri Light" w:cs="Calibri Light"/>
          <w:sz w:val="20"/>
          <w:szCs w:val="20"/>
          <w:u w:val="single"/>
          <w:lang w:val="es-ES"/>
        </w:rPr>
        <w:t>que</w:t>
      </w:r>
      <w:r w:rsidRPr="003C55EE">
        <w:rPr>
          <w:rFonts w:ascii="Calibri Light" w:eastAsia="Calibri Light" w:hAnsi="Calibri Light" w:cs="Calibri Light"/>
          <w:spacing w:val="-11"/>
          <w:sz w:val="20"/>
          <w:szCs w:val="20"/>
          <w:u w:val="single"/>
          <w:lang w:val="es-ES"/>
        </w:rPr>
        <w:t xml:space="preserve"> </w:t>
      </w:r>
      <w:r w:rsidRPr="003C55EE">
        <w:rPr>
          <w:rFonts w:ascii="Calibri Light" w:eastAsia="Calibri Light" w:hAnsi="Calibri Light" w:cs="Calibri Light"/>
          <w:sz w:val="20"/>
          <w:szCs w:val="20"/>
          <w:u w:val="single"/>
          <w:lang w:val="es-ES"/>
        </w:rPr>
        <w:t>lo</w:t>
      </w:r>
      <w:r w:rsidRPr="003C55EE">
        <w:rPr>
          <w:rFonts w:ascii="Calibri Light" w:eastAsia="Calibri Light" w:hAnsi="Calibri Light" w:cs="Calibri Light"/>
          <w:spacing w:val="-11"/>
          <w:sz w:val="20"/>
          <w:szCs w:val="20"/>
          <w:u w:val="single"/>
          <w:lang w:val="es-ES"/>
        </w:rPr>
        <w:t xml:space="preserve"> </w:t>
      </w:r>
      <w:r w:rsidRPr="003C55EE">
        <w:rPr>
          <w:rFonts w:ascii="Calibri Light" w:eastAsia="Calibri Light" w:hAnsi="Calibri Light" w:cs="Calibri Light"/>
          <w:sz w:val="20"/>
          <w:szCs w:val="20"/>
          <w:u w:val="single"/>
          <w:lang w:val="es-ES"/>
        </w:rPr>
        <w:t>ocurrido</w:t>
      </w:r>
      <w:r w:rsidRPr="003C55EE">
        <w:rPr>
          <w:rFonts w:ascii="Calibri Light" w:eastAsia="Calibri Light" w:hAnsi="Calibri Light" w:cs="Calibri Light"/>
          <w:spacing w:val="-11"/>
          <w:sz w:val="20"/>
          <w:szCs w:val="20"/>
          <w:u w:val="single"/>
          <w:lang w:val="es-ES"/>
        </w:rPr>
        <w:t xml:space="preserve"> </w:t>
      </w:r>
      <w:r w:rsidRPr="003C55EE">
        <w:rPr>
          <w:rFonts w:ascii="Calibri Light" w:eastAsia="Calibri Light" w:hAnsi="Calibri Light" w:cs="Calibri Light"/>
          <w:sz w:val="20"/>
          <w:szCs w:val="20"/>
          <w:u w:val="single"/>
          <w:lang w:val="es-ES"/>
        </w:rPr>
        <w:t>se</w:t>
      </w:r>
      <w:r w:rsidRPr="003C55EE">
        <w:rPr>
          <w:rFonts w:ascii="Calibri Light" w:eastAsia="Calibri Light" w:hAnsi="Calibri Light" w:cs="Calibri Light"/>
          <w:spacing w:val="-11"/>
          <w:sz w:val="20"/>
          <w:szCs w:val="20"/>
          <w:u w:val="single"/>
          <w:lang w:val="es-ES"/>
        </w:rPr>
        <w:t xml:space="preserve"> </w:t>
      </w:r>
      <w:r w:rsidRPr="003C55EE">
        <w:rPr>
          <w:rFonts w:ascii="Calibri Light" w:eastAsia="Calibri Light" w:hAnsi="Calibri Light" w:cs="Calibri Light"/>
          <w:sz w:val="20"/>
          <w:szCs w:val="20"/>
          <w:u w:val="single"/>
          <w:lang w:val="es-ES"/>
        </w:rPr>
        <w:t>trata</w:t>
      </w:r>
      <w:r w:rsidRPr="003C55EE">
        <w:rPr>
          <w:rFonts w:ascii="Calibri Light" w:eastAsia="Calibri Light" w:hAnsi="Calibri Light" w:cs="Calibri Light"/>
          <w:spacing w:val="-11"/>
          <w:sz w:val="20"/>
          <w:szCs w:val="20"/>
          <w:u w:val="single"/>
          <w:lang w:val="es-ES"/>
        </w:rPr>
        <w:t xml:space="preserve"> </w:t>
      </w:r>
      <w:r w:rsidRPr="003C55EE">
        <w:rPr>
          <w:rFonts w:ascii="Calibri Light" w:eastAsia="Calibri Light" w:hAnsi="Calibri Light" w:cs="Calibri Light"/>
          <w:sz w:val="20"/>
          <w:szCs w:val="20"/>
          <w:u w:val="single"/>
          <w:lang w:val="es-ES"/>
        </w:rPr>
        <w:t>de</w:t>
      </w:r>
      <w:r w:rsidRPr="003C55EE">
        <w:rPr>
          <w:rFonts w:ascii="Calibri Light" w:eastAsia="Calibri Light" w:hAnsi="Calibri Light" w:cs="Calibri Light"/>
          <w:spacing w:val="-11"/>
          <w:sz w:val="20"/>
          <w:szCs w:val="20"/>
          <w:u w:val="single"/>
          <w:lang w:val="es-ES"/>
        </w:rPr>
        <w:t xml:space="preserve"> </w:t>
      </w:r>
      <w:r w:rsidRPr="003C55EE">
        <w:rPr>
          <w:rFonts w:ascii="Calibri Light" w:eastAsia="Calibri Light" w:hAnsi="Calibri Light" w:cs="Calibri Light"/>
          <w:sz w:val="20"/>
          <w:szCs w:val="20"/>
          <w:u w:val="single"/>
          <w:lang w:val="es-ES"/>
        </w:rPr>
        <w:t>una</w:t>
      </w:r>
      <w:r w:rsidRPr="003C55EE">
        <w:rPr>
          <w:rFonts w:ascii="Calibri Light" w:eastAsia="Calibri Light" w:hAnsi="Calibri Light" w:cs="Calibri Light"/>
          <w:spacing w:val="-11"/>
          <w:sz w:val="20"/>
          <w:szCs w:val="20"/>
          <w:u w:val="single"/>
          <w:lang w:val="es-ES"/>
        </w:rPr>
        <w:t xml:space="preserve"> </w:t>
      </w:r>
      <w:r w:rsidRPr="003C55EE">
        <w:rPr>
          <w:rFonts w:ascii="Calibri Light" w:eastAsia="Calibri Light" w:hAnsi="Calibri Light" w:cs="Calibri Light"/>
          <w:sz w:val="20"/>
          <w:szCs w:val="20"/>
          <w:u w:val="single"/>
          <w:lang w:val="es-ES"/>
        </w:rPr>
        <w:t>situación</w:t>
      </w:r>
      <w:r w:rsidRPr="003C55EE">
        <w:rPr>
          <w:rFonts w:ascii="Calibri Light" w:eastAsia="Calibri Light" w:hAnsi="Calibri Light" w:cs="Calibri Light"/>
          <w:spacing w:val="-11"/>
          <w:sz w:val="20"/>
          <w:szCs w:val="20"/>
          <w:u w:val="single"/>
          <w:lang w:val="es-ES"/>
        </w:rPr>
        <w:t xml:space="preserve"> </w:t>
      </w:r>
      <w:r w:rsidRPr="003C55EE">
        <w:rPr>
          <w:rFonts w:ascii="Calibri Light" w:eastAsia="Calibri Light" w:hAnsi="Calibri Light" w:cs="Calibri Light"/>
          <w:sz w:val="20"/>
          <w:szCs w:val="20"/>
          <w:u w:val="single"/>
          <w:lang w:val="es-ES"/>
        </w:rPr>
        <w:t>de</w:t>
      </w:r>
      <w:r w:rsidRPr="003C55EE">
        <w:rPr>
          <w:rFonts w:ascii="Calibri Light" w:eastAsia="Calibri Light" w:hAnsi="Calibri Light" w:cs="Calibri Light"/>
          <w:spacing w:val="-11"/>
          <w:sz w:val="20"/>
          <w:szCs w:val="20"/>
          <w:u w:val="single"/>
          <w:lang w:val="es-ES"/>
        </w:rPr>
        <w:t xml:space="preserve"> </w:t>
      </w:r>
      <w:r w:rsidRPr="003C55EE">
        <w:rPr>
          <w:rFonts w:ascii="Calibri Light" w:eastAsia="Calibri Light" w:hAnsi="Calibri Light" w:cs="Calibri Light"/>
          <w:sz w:val="20"/>
          <w:szCs w:val="20"/>
          <w:u w:val="single"/>
          <w:lang w:val="es-ES"/>
        </w:rPr>
        <w:t>violencia</w:t>
      </w:r>
      <w:r w:rsidRPr="003C55EE">
        <w:rPr>
          <w:rFonts w:ascii="Calibri Light" w:eastAsia="Calibri Light" w:hAnsi="Calibri Light" w:cs="Calibri Light"/>
          <w:spacing w:val="-11"/>
          <w:sz w:val="20"/>
          <w:szCs w:val="20"/>
          <w:u w:val="single"/>
          <w:lang w:val="es-ES"/>
        </w:rPr>
        <w:t xml:space="preserve"> </w:t>
      </w:r>
      <w:r w:rsidRPr="003C55EE">
        <w:rPr>
          <w:rFonts w:ascii="Calibri Light" w:eastAsia="Calibri Light" w:hAnsi="Calibri Light" w:cs="Calibri Light"/>
          <w:sz w:val="20"/>
          <w:szCs w:val="20"/>
          <w:u w:val="single"/>
          <w:lang w:val="es-ES"/>
        </w:rPr>
        <w:t>entre</w:t>
      </w:r>
      <w:r w:rsidRPr="003C55EE">
        <w:rPr>
          <w:rFonts w:ascii="Calibri Light" w:eastAsia="Calibri Light" w:hAnsi="Calibri Light" w:cs="Calibri Light"/>
          <w:spacing w:val="-11"/>
          <w:sz w:val="20"/>
          <w:szCs w:val="20"/>
          <w:u w:val="single"/>
          <w:lang w:val="es-ES"/>
        </w:rPr>
        <w:t xml:space="preserve"> </w:t>
      </w:r>
      <w:r w:rsidRPr="003C55EE">
        <w:rPr>
          <w:rFonts w:ascii="Calibri Light" w:eastAsia="Calibri Light" w:hAnsi="Calibri Light" w:cs="Calibri Light"/>
          <w:sz w:val="20"/>
          <w:szCs w:val="20"/>
          <w:u w:val="single"/>
          <w:lang w:val="es-ES"/>
        </w:rPr>
        <w:t>pares</w:t>
      </w:r>
      <w:r w:rsidRPr="003C55EE">
        <w:rPr>
          <w:rFonts w:ascii="Calibri Light" w:eastAsia="Calibri Light" w:hAnsi="Calibri Light" w:cs="Calibri Light"/>
          <w:sz w:val="20"/>
          <w:szCs w:val="20"/>
          <w:lang w:val="es-ES"/>
        </w:rPr>
        <w:t>,</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 xml:space="preserve">deberá generar una propuesta </w:t>
      </w:r>
      <w:r w:rsidR="009D3CBC">
        <w:rPr>
          <w:rFonts w:ascii="Calibri Light" w:eastAsia="Calibri Light" w:hAnsi="Calibri Light" w:cs="Calibri Light"/>
          <w:sz w:val="20"/>
          <w:szCs w:val="20"/>
          <w:lang w:val="es-ES"/>
        </w:rPr>
        <w:t>a la Directora</w:t>
      </w:r>
      <w:r w:rsidR="00A17EF7">
        <w:rPr>
          <w:rFonts w:ascii="Calibri Light" w:eastAsia="Calibri Light" w:hAnsi="Calibri Light" w:cs="Calibri Light"/>
          <w:sz w:val="20"/>
          <w:szCs w:val="20"/>
          <w:lang w:val="es-ES"/>
        </w:rPr>
        <w:t xml:space="preserve"> </w:t>
      </w:r>
      <w:r w:rsidRPr="003C55EE">
        <w:rPr>
          <w:rFonts w:ascii="Calibri Light" w:eastAsia="Calibri Light" w:hAnsi="Calibri Light" w:cs="Calibri Light"/>
          <w:sz w:val="20"/>
          <w:szCs w:val="20"/>
          <w:lang w:val="es-ES"/>
        </w:rPr>
        <w:t>que contenga la(s) medida(s) que corresponda, según lo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establecido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en</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el reglamento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interno del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establecimiento.</w:t>
      </w:r>
    </w:p>
    <w:p w14:paraId="2E0A2EA8" w14:textId="4B8E719E" w:rsidR="003C55EE" w:rsidRPr="003C55EE" w:rsidRDefault="003C55EE" w:rsidP="003C55EE">
      <w:pPr>
        <w:widowControl w:val="0"/>
        <w:autoSpaceDE w:val="0"/>
        <w:autoSpaceDN w:val="0"/>
        <w:spacing w:after="0"/>
        <w:ind w:left="567" w:right="49"/>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 xml:space="preserve">Conforme al mérito de los antecedentes, el investigador podrá proponer </w:t>
      </w:r>
      <w:r w:rsidR="009D3CBC">
        <w:rPr>
          <w:rFonts w:ascii="Calibri Light" w:eastAsia="Calibri Light" w:hAnsi="Calibri Light" w:cs="Calibri Light"/>
          <w:sz w:val="20"/>
          <w:szCs w:val="20"/>
          <w:lang w:val="es-ES"/>
        </w:rPr>
        <w:t>a la Directora</w:t>
      </w:r>
      <w:r w:rsidR="00A17EF7">
        <w:rPr>
          <w:rFonts w:ascii="Calibri Light" w:eastAsia="Calibri Light" w:hAnsi="Calibri Light" w:cs="Calibri Light"/>
          <w:sz w:val="20"/>
          <w:szCs w:val="20"/>
          <w:lang w:val="es-ES"/>
        </w:rPr>
        <w:t xml:space="preserve"> </w:t>
      </w:r>
      <w:r w:rsidRPr="003C55EE">
        <w:rPr>
          <w:rFonts w:ascii="Calibri Light" w:eastAsia="Calibri Light" w:hAnsi="Calibri Light" w:cs="Calibri Light"/>
          <w:sz w:val="20"/>
          <w:szCs w:val="20"/>
          <w:lang w:val="es-ES"/>
        </w:rPr>
        <w:t>la intervención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grupal del curso o de los terceros espectadores, mediante la realización de talleres formativos, con el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objeto</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fortalecer</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la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convivencia</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escolar</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y</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prevenir</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futuras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situaciones de</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este</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tipo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maltrato.</w:t>
      </w:r>
    </w:p>
    <w:p w14:paraId="57AC9D79" w14:textId="77777777" w:rsidR="003C55EE" w:rsidRPr="003C55EE" w:rsidRDefault="003C55EE" w:rsidP="003C55EE">
      <w:pPr>
        <w:widowControl w:val="0"/>
        <w:autoSpaceDE w:val="0"/>
        <w:autoSpaceDN w:val="0"/>
        <w:spacing w:after="0"/>
        <w:ind w:right="49"/>
        <w:rPr>
          <w:rFonts w:ascii="Calibri Light" w:eastAsia="Calibri Light" w:hAnsi="Calibri Light" w:cs="Calibri Light"/>
          <w:sz w:val="12"/>
          <w:szCs w:val="12"/>
          <w:lang w:val="es-ES"/>
        </w:rPr>
      </w:pPr>
    </w:p>
    <w:p w14:paraId="14221EE0" w14:textId="15EA9E22" w:rsidR="003C55EE" w:rsidRPr="003C55EE" w:rsidRDefault="003C55EE" w:rsidP="003C55EE">
      <w:pPr>
        <w:widowControl w:val="0"/>
        <w:tabs>
          <w:tab w:val="left" w:pos="567"/>
        </w:tabs>
        <w:autoSpaceDE w:val="0"/>
        <w:autoSpaceDN w:val="0"/>
        <w:spacing w:after="0"/>
        <w:ind w:right="49"/>
        <w:outlineLvl w:val="3"/>
        <w:rPr>
          <w:rFonts w:ascii="Calibri Light" w:eastAsia="Calibri Light" w:hAnsi="Calibri Light" w:cs="Calibri Light"/>
          <w:sz w:val="24"/>
          <w:szCs w:val="24"/>
          <w:lang w:val="es-ES"/>
        </w:rPr>
      </w:pPr>
      <w:r w:rsidRPr="003C55EE">
        <w:rPr>
          <w:rFonts w:ascii="Calibri Light" w:eastAsia="Calibri Light" w:hAnsi="Calibri Light" w:cs="Calibri Light"/>
          <w:sz w:val="24"/>
          <w:szCs w:val="24"/>
          <w:lang w:val="es-ES"/>
        </w:rPr>
        <w:t>7º</w:t>
      </w:r>
      <w:r w:rsidRPr="003C55EE">
        <w:rPr>
          <w:rFonts w:ascii="Calibri Light" w:eastAsia="Calibri Light" w:hAnsi="Calibri Light" w:cs="Calibri Light"/>
          <w:spacing w:val="9"/>
          <w:sz w:val="24"/>
          <w:szCs w:val="24"/>
          <w:lang w:val="es-ES"/>
        </w:rPr>
        <w:t xml:space="preserve"> </w:t>
      </w:r>
      <w:r w:rsidRPr="003C55EE">
        <w:rPr>
          <w:rFonts w:ascii="Calibri Light" w:eastAsia="Calibri Light" w:hAnsi="Calibri Light" w:cs="Calibri Light"/>
          <w:spacing w:val="9"/>
          <w:sz w:val="24"/>
          <w:szCs w:val="24"/>
          <w:lang w:val="es-ES"/>
        </w:rPr>
        <w:tab/>
      </w:r>
      <w:r w:rsidRPr="003C55EE">
        <w:rPr>
          <w:rFonts w:ascii="Calibri Light" w:eastAsia="Calibri Light" w:hAnsi="Calibri Light" w:cs="Calibri Light"/>
          <w:sz w:val="24"/>
          <w:szCs w:val="24"/>
          <w:u w:val="single"/>
          <w:lang w:val="es-ES"/>
        </w:rPr>
        <w:t xml:space="preserve">DECISIÓN </w:t>
      </w:r>
      <w:r w:rsidR="009D3CBC">
        <w:rPr>
          <w:rFonts w:ascii="Calibri Light" w:eastAsia="Calibri Light" w:hAnsi="Calibri Light" w:cs="Calibri Light"/>
          <w:sz w:val="24"/>
          <w:szCs w:val="24"/>
          <w:u w:val="single"/>
          <w:lang w:val="es-ES"/>
        </w:rPr>
        <w:t>DE LA DIRECTORA</w:t>
      </w:r>
      <w:r w:rsidRPr="003C55EE">
        <w:rPr>
          <w:rFonts w:ascii="Calibri Light" w:eastAsia="Calibri Light" w:hAnsi="Calibri Light" w:cs="Calibri Light"/>
          <w:spacing w:val="-3"/>
          <w:sz w:val="24"/>
          <w:szCs w:val="24"/>
          <w:u w:val="single"/>
          <w:lang w:val="es-ES"/>
        </w:rPr>
        <w:t xml:space="preserve"> </w:t>
      </w:r>
      <w:r w:rsidRPr="003C55EE">
        <w:rPr>
          <w:rFonts w:ascii="Calibri Light" w:eastAsia="Calibri Light" w:hAnsi="Calibri Light" w:cs="Calibri Light"/>
          <w:sz w:val="24"/>
          <w:szCs w:val="24"/>
          <w:u w:val="single"/>
          <w:lang w:val="es-ES"/>
        </w:rPr>
        <w:t>(Plazo 2</w:t>
      </w:r>
      <w:r w:rsidRPr="003C55EE">
        <w:rPr>
          <w:rFonts w:ascii="Calibri Light" w:eastAsia="Calibri Light" w:hAnsi="Calibri Light" w:cs="Calibri Light"/>
          <w:spacing w:val="-3"/>
          <w:sz w:val="24"/>
          <w:szCs w:val="24"/>
          <w:u w:val="single"/>
          <w:lang w:val="es-ES"/>
        </w:rPr>
        <w:t xml:space="preserve"> </w:t>
      </w:r>
      <w:r w:rsidRPr="003C55EE">
        <w:rPr>
          <w:rFonts w:ascii="Calibri Light" w:eastAsia="Calibri Light" w:hAnsi="Calibri Light" w:cs="Calibri Light"/>
          <w:sz w:val="24"/>
          <w:szCs w:val="24"/>
          <w:u w:val="single"/>
          <w:lang w:val="es-ES"/>
        </w:rPr>
        <w:t>días):</w:t>
      </w:r>
    </w:p>
    <w:p w14:paraId="7C072AC6" w14:textId="19335165" w:rsidR="003C55EE" w:rsidRPr="003C55EE" w:rsidRDefault="003C55EE" w:rsidP="003C55EE">
      <w:pPr>
        <w:widowControl w:val="0"/>
        <w:autoSpaceDE w:val="0"/>
        <w:autoSpaceDN w:val="0"/>
        <w:spacing w:after="0"/>
        <w:ind w:left="567" w:right="49"/>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Con</w:t>
      </w:r>
      <w:r w:rsidRPr="003C55EE">
        <w:rPr>
          <w:rFonts w:ascii="Calibri Light" w:eastAsia="Calibri Light" w:hAnsi="Calibri Light" w:cs="Calibri Light"/>
          <w:spacing w:val="19"/>
          <w:sz w:val="20"/>
          <w:szCs w:val="20"/>
          <w:lang w:val="es-ES"/>
        </w:rPr>
        <w:t xml:space="preserve"> </w:t>
      </w:r>
      <w:r w:rsidRPr="003C55EE">
        <w:rPr>
          <w:rFonts w:ascii="Calibri Light" w:eastAsia="Calibri Light" w:hAnsi="Calibri Light" w:cs="Calibri Light"/>
          <w:sz w:val="20"/>
          <w:szCs w:val="20"/>
          <w:lang w:val="es-ES"/>
        </w:rPr>
        <w:t>el</w:t>
      </w:r>
      <w:r w:rsidRPr="003C55EE">
        <w:rPr>
          <w:rFonts w:ascii="Calibri Light" w:eastAsia="Calibri Light" w:hAnsi="Calibri Light" w:cs="Calibri Light"/>
          <w:spacing w:val="20"/>
          <w:sz w:val="20"/>
          <w:szCs w:val="20"/>
          <w:lang w:val="es-ES"/>
        </w:rPr>
        <w:t xml:space="preserve"> </w:t>
      </w:r>
      <w:r w:rsidRPr="003C55EE">
        <w:rPr>
          <w:rFonts w:ascii="Calibri Light" w:eastAsia="Calibri Light" w:hAnsi="Calibri Light" w:cs="Calibri Light"/>
          <w:sz w:val="20"/>
          <w:szCs w:val="20"/>
          <w:lang w:val="es-ES"/>
        </w:rPr>
        <w:t>informe</w:t>
      </w:r>
      <w:r w:rsidRPr="003C55EE">
        <w:rPr>
          <w:rFonts w:ascii="Calibri Light" w:eastAsia="Calibri Light" w:hAnsi="Calibri Light" w:cs="Calibri Light"/>
          <w:spacing w:val="19"/>
          <w:sz w:val="20"/>
          <w:szCs w:val="20"/>
          <w:lang w:val="es-ES"/>
        </w:rPr>
        <w:t xml:space="preserve"> </w:t>
      </w:r>
      <w:r w:rsidRPr="003C55EE">
        <w:rPr>
          <w:rFonts w:ascii="Calibri Light" w:eastAsia="Calibri Light" w:hAnsi="Calibri Light" w:cs="Calibri Light"/>
          <w:sz w:val="20"/>
          <w:szCs w:val="20"/>
          <w:lang w:val="es-ES"/>
        </w:rPr>
        <w:t>del</w:t>
      </w:r>
      <w:r w:rsidRPr="003C55EE">
        <w:rPr>
          <w:rFonts w:ascii="Calibri Light" w:eastAsia="Calibri Light" w:hAnsi="Calibri Light" w:cs="Calibri Light"/>
          <w:spacing w:val="20"/>
          <w:sz w:val="20"/>
          <w:szCs w:val="20"/>
          <w:lang w:val="es-ES"/>
        </w:rPr>
        <w:t xml:space="preserve"> </w:t>
      </w:r>
      <w:r w:rsidRPr="003C55EE">
        <w:rPr>
          <w:rFonts w:ascii="Calibri Light" w:eastAsia="Calibri Light" w:hAnsi="Calibri Light" w:cs="Calibri Light"/>
          <w:sz w:val="20"/>
          <w:szCs w:val="20"/>
          <w:lang w:val="es-ES"/>
        </w:rPr>
        <w:t>investigador,</w:t>
      </w:r>
      <w:r w:rsidRPr="003C55EE">
        <w:rPr>
          <w:rFonts w:ascii="Calibri Light" w:eastAsia="Calibri Light" w:hAnsi="Calibri Light" w:cs="Calibri Light"/>
          <w:spacing w:val="15"/>
          <w:sz w:val="20"/>
          <w:szCs w:val="20"/>
          <w:lang w:val="es-ES"/>
        </w:rPr>
        <w:t xml:space="preserve"> </w:t>
      </w:r>
      <w:r w:rsidR="009D3CBC">
        <w:rPr>
          <w:rFonts w:ascii="Calibri Light" w:eastAsia="Calibri Light" w:hAnsi="Calibri Light" w:cs="Calibri Light"/>
          <w:sz w:val="20"/>
          <w:szCs w:val="20"/>
          <w:lang w:val="es-ES"/>
        </w:rPr>
        <w:t>la Directora</w:t>
      </w:r>
      <w:r w:rsidRPr="003C55EE">
        <w:rPr>
          <w:rFonts w:ascii="Calibri Light" w:eastAsia="Calibri Light" w:hAnsi="Calibri Light" w:cs="Calibri Light"/>
          <w:spacing w:val="15"/>
          <w:sz w:val="20"/>
          <w:szCs w:val="20"/>
          <w:lang w:val="es-ES"/>
        </w:rPr>
        <w:t xml:space="preserve"> </w:t>
      </w:r>
      <w:r w:rsidRPr="003C55EE">
        <w:rPr>
          <w:rFonts w:ascii="Calibri Light" w:eastAsia="Calibri Light" w:hAnsi="Calibri Light" w:cs="Calibri Light"/>
          <w:sz w:val="20"/>
          <w:szCs w:val="20"/>
          <w:lang w:val="es-ES"/>
        </w:rPr>
        <w:t>podrá</w:t>
      </w:r>
      <w:r w:rsidRPr="003C55EE">
        <w:rPr>
          <w:rFonts w:ascii="Calibri Light" w:eastAsia="Calibri Light" w:hAnsi="Calibri Light" w:cs="Calibri Light"/>
          <w:spacing w:val="15"/>
          <w:sz w:val="20"/>
          <w:szCs w:val="20"/>
          <w:lang w:val="es-ES"/>
        </w:rPr>
        <w:t xml:space="preserve"> </w:t>
      </w:r>
      <w:r w:rsidRPr="003C55EE">
        <w:rPr>
          <w:rFonts w:ascii="Calibri Light" w:eastAsia="Calibri Light" w:hAnsi="Calibri Light" w:cs="Calibri Light"/>
          <w:sz w:val="20"/>
          <w:szCs w:val="20"/>
          <w:lang w:val="es-ES"/>
        </w:rPr>
        <w:t>aplicar</w:t>
      </w:r>
      <w:r w:rsidRPr="003C55EE">
        <w:rPr>
          <w:rFonts w:ascii="Calibri Light" w:eastAsia="Calibri Light" w:hAnsi="Calibri Light" w:cs="Calibri Light"/>
          <w:spacing w:val="14"/>
          <w:sz w:val="20"/>
          <w:szCs w:val="20"/>
          <w:lang w:val="es-ES"/>
        </w:rPr>
        <w:t xml:space="preserve"> </w:t>
      </w:r>
      <w:r w:rsidRPr="003C55EE">
        <w:rPr>
          <w:rFonts w:ascii="Calibri Light" w:eastAsia="Calibri Light" w:hAnsi="Calibri Light" w:cs="Calibri Light"/>
          <w:sz w:val="20"/>
          <w:szCs w:val="20"/>
          <w:lang w:val="es-ES"/>
        </w:rPr>
        <w:t>a</w:t>
      </w:r>
      <w:r w:rsidRPr="003C55EE">
        <w:rPr>
          <w:rFonts w:ascii="Calibri Light" w:eastAsia="Calibri Light" w:hAnsi="Calibri Light" w:cs="Calibri Light"/>
          <w:spacing w:val="20"/>
          <w:sz w:val="20"/>
          <w:szCs w:val="20"/>
          <w:lang w:val="es-ES"/>
        </w:rPr>
        <w:t xml:space="preserve"> </w:t>
      </w:r>
      <w:r w:rsidRPr="003C55EE">
        <w:rPr>
          <w:rFonts w:ascii="Calibri Light" w:eastAsia="Calibri Light" w:hAnsi="Calibri Light" w:cs="Calibri Light"/>
          <w:sz w:val="20"/>
          <w:szCs w:val="20"/>
          <w:lang w:val="es-ES"/>
        </w:rPr>
        <w:t>los</w:t>
      </w:r>
      <w:r w:rsidRPr="003C55EE">
        <w:rPr>
          <w:rFonts w:ascii="Calibri Light" w:eastAsia="Calibri Light" w:hAnsi="Calibri Light" w:cs="Calibri Light"/>
          <w:spacing w:val="21"/>
          <w:sz w:val="20"/>
          <w:szCs w:val="20"/>
          <w:lang w:val="es-ES"/>
        </w:rPr>
        <w:t xml:space="preserve"> </w:t>
      </w:r>
      <w:r w:rsidRPr="003C55EE">
        <w:rPr>
          <w:rFonts w:ascii="Calibri Light" w:eastAsia="Calibri Light" w:hAnsi="Calibri Light" w:cs="Calibri Light"/>
          <w:sz w:val="20"/>
          <w:szCs w:val="20"/>
          <w:lang w:val="es-ES"/>
        </w:rPr>
        <w:t>involucrados</w:t>
      </w:r>
      <w:r w:rsidRPr="003C55EE">
        <w:rPr>
          <w:rFonts w:ascii="Calibri Light" w:eastAsia="Calibri Light" w:hAnsi="Calibri Light" w:cs="Calibri Light"/>
          <w:spacing w:val="20"/>
          <w:sz w:val="20"/>
          <w:szCs w:val="20"/>
          <w:lang w:val="es-ES"/>
        </w:rPr>
        <w:t xml:space="preserve"> </w:t>
      </w:r>
      <w:r w:rsidRPr="003C55EE">
        <w:rPr>
          <w:rFonts w:ascii="Calibri Light" w:eastAsia="Calibri Light" w:hAnsi="Calibri Light" w:cs="Calibri Light"/>
          <w:sz w:val="20"/>
          <w:szCs w:val="20"/>
          <w:lang w:val="es-ES"/>
        </w:rPr>
        <w:t>las</w:t>
      </w:r>
      <w:r w:rsidRPr="003C55EE">
        <w:rPr>
          <w:rFonts w:ascii="Calibri Light" w:eastAsia="Calibri Light" w:hAnsi="Calibri Light" w:cs="Calibri Light"/>
          <w:spacing w:val="17"/>
          <w:sz w:val="20"/>
          <w:szCs w:val="20"/>
          <w:lang w:val="es-ES"/>
        </w:rPr>
        <w:t xml:space="preserve"> </w:t>
      </w:r>
      <w:r w:rsidRPr="003C55EE">
        <w:rPr>
          <w:rFonts w:ascii="Calibri Light" w:eastAsia="Calibri Light" w:hAnsi="Calibri Light" w:cs="Calibri Light"/>
          <w:sz w:val="20"/>
          <w:szCs w:val="20"/>
          <w:lang w:val="es-ES"/>
        </w:rPr>
        <w:t>Medidas</w:t>
      </w:r>
      <w:r w:rsidRPr="003C55EE">
        <w:rPr>
          <w:rFonts w:ascii="Calibri Light" w:eastAsia="Calibri Light" w:hAnsi="Calibri Light" w:cs="Calibri Light"/>
          <w:spacing w:val="16"/>
          <w:sz w:val="20"/>
          <w:szCs w:val="20"/>
          <w:lang w:val="es-ES"/>
        </w:rPr>
        <w:t xml:space="preserve"> </w:t>
      </w:r>
      <w:r w:rsidRPr="003C55EE">
        <w:rPr>
          <w:rFonts w:ascii="Calibri Light" w:eastAsia="Calibri Light" w:hAnsi="Calibri Light" w:cs="Calibri Light"/>
          <w:sz w:val="20"/>
          <w:szCs w:val="20"/>
          <w:lang w:val="es-ES"/>
        </w:rPr>
        <w:t>disciplinarias,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formativas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y</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reparadoras</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propuestas,</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debiendo:</w:t>
      </w:r>
    </w:p>
    <w:p w14:paraId="3A00DEFF" w14:textId="77777777" w:rsidR="003C55EE" w:rsidRPr="003C55EE" w:rsidRDefault="003C55EE">
      <w:pPr>
        <w:widowControl w:val="0"/>
        <w:numPr>
          <w:ilvl w:val="0"/>
          <w:numId w:val="127"/>
        </w:numPr>
        <w:tabs>
          <w:tab w:val="left" w:pos="426"/>
          <w:tab w:val="left" w:pos="993"/>
        </w:tabs>
        <w:autoSpaceDE w:val="0"/>
        <w:autoSpaceDN w:val="0"/>
        <w:spacing w:after="0" w:line="240" w:lineRule="auto"/>
        <w:ind w:left="567" w:right="49" w:firstLine="0"/>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Citar</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a</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los</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apoderados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los</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estudiantes</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para</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comunicar</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tal</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decisión.</w:t>
      </w:r>
    </w:p>
    <w:p w14:paraId="4E77BA39" w14:textId="77777777" w:rsidR="003C55EE" w:rsidRPr="003C55EE" w:rsidRDefault="003C55EE">
      <w:pPr>
        <w:widowControl w:val="0"/>
        <w:numPr>
          <w:ilvl w:val="0"/>
          <w:numId w:val="127"/>
        </w:numPr>
        <w:tabs>
          <w:tab w:val="left" w:pos="426"/>
          <w:tab w:val="left" w:pos="993"/>
        </w:tabs>
        <w:autoSpaceDE w:val="0"/>
        <w:autoSpaceDN w:val="0"/>
        <w:spacing w:after="0" w:line="240" w:lineRule="auto"/>
        <w:ind w:left="567" w:right="49" w:firstLine="0"/>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Registrar</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las medidas en</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la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hoja</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vida</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del</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libro</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clases.</w:t>
      </w:r>
    </w:p>
    <w:p w14:paraId="622FF186" w14:textId="77777777" w:rsidR="003C55EE" w:rsidRPr="003C55EE" w:rsidRDefault="003C55EE">
      <w:pPr>
        <w:widowControl w:val="0"/>
        <w:numPr>
          <w:ilvl w:val="0"/>
          <w:numId w:val="127"/>
        </w:numPr>
        <w:tabs>
          <w:tab w:val="left" w:pos="426"/>
          <w:tab w:val="left" w:pos="993"/>
        </w:tabs>
        <w:autoSpaceDE w:val="0"/>
        <w:autoSpaceDN w:val="0"/>
        <w:spacing w:after="0" w:line="240" w:lineRule="auto"/>
        <w:ind w:left="567" w:right="49" w:firstLine="0"/>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Requerir</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la</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firma</w:t>
      </w:r>
      <w:r w:rsidRPr="003C55EE">
        <w:rPr>
          <w:rFonts w:ascii="Calibri Light" w:eastAsia="Calibri Light" w:hAnsi="Calibri Light" w:cs="Calibri Light"/>
          <w:spacing w:val="-9"/>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los</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apoderados</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en</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dichos</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registros.</w:t>
      </w:r>
    </w:p>
    <w:p w14:paraId="64519332" w14:textId="77777777" w:rsidR="003C55EE" w:rsidRPr="003C55EE" w:rsidRDefault="003C55EE">
      <w:pPr>
        <w:widowControl w:val="0"/>
        <w:numPr>
          <w:ilvl w:val="0"/>
          <w:numId w:val="127"/>
        </w:numPr>
        <w:tabs>
          <w:tab w:val="left" w:pos="426"/>
          <w:tab w:val="left" w:pos="993"/>
        </w:tabs>
        <w:autoSpaceDE w:val="0"/>
        <w:autoSpaceDN w:val="0"/>
        <w:spacing w:after="0" w:line="240" w:lineRule="auto"/>
        <w:ind w:left="567" w:right="49" w:firstLine="0"/>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Comunicar</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los</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plazos</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para</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apelar</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a</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la</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medida</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impuesta.</w:t>
      </w:r>
    </w:p>
    <w:p w14:paraId="2888C61F" w14:textId="77777777" w:rsidR="003C55EE" w:rsidRPr="003C55EE" w:rsidRDefault="003C55EE">
      <w:pPr>
        <w:widowControl w:val="0"/>
        <w:numPr>
          <w:ilvl w:val="0"/>
          <w:numId w:val="127"/>
        </w:numPr>
        <w:tabs>
          <w:tab w:val="left" w:pos="993"/>
        </w:tabs>
        <w:autoSpaceDE w:val="0"/>
        <w:autoSpaceDN w:val="0"/>
        <w:spacing w:after="0" w:line="240" w:lineRule="auto"/>
        <w:ind w:left="993" w:right="49" w:hanging="426"/>
        <w:jc w:val="both"/>
        <w:rPr>
          <w:rFonts w:ascii="Calibri Light" w:eastAsia="Calibri Light" w:hAnsi="Calibri Light" w:cs="Calibri Light"/>
          <w:lang w:val="es-ES"/>
        </w:rPr>
      </w:pPr>
      <w:r w:rsidRPr="003C55EE">
        <w:rPr>
          <w:rFonts w:ascii="Calibri Light" w:eastAsia="Calibri Light" w:hAnsi="Calibri Light" w:cs="Calibri Light"/>
          <w:sz w:val="20"/>
          <w:lang w:val="es-ES"/>
        </w:rPr>
        <w:t>La</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Dirección</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del</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Colegio</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podrá</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informar</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a</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las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demás familias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y</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apoderados</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del</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Colegio.</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Según</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sean</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las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circunstancias,</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esta</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comunicación</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se</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podrá</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realizar</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a</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través</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reuniones</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apoderados</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por</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 xml:space="preserve">curso, </w:t>
      </w:r>
      <w:r w:rsidRPr="003C55EE">
        <w:rPr>
          <w:rFonts w:ascii="Calibri Light" w:eastAsia="Calibri Light" w:hAnsi="Calibri Light" w:cs="Calibri Light"/>
          <w:lang w:val="es-ES"/>
        </w:rPr>
        <w:t>asambleas generales, elaboración y entrega de circulares informativas, explicando la situación en</w:t>
      </w:r>
      <w:r w:rsidRPr="003C55EE">
        <w:rPr>
          <w:rFonts w:ascii="Calibri Light" w:eastAsia="Calibri Light" w:hAnsi="Calibri Light" w:cs="Calibri Light"/>
          <w:spacing w:val="1"/>
          <w:lang w:val="es-ES"/>
        </w:rPr>
        <w:t xml:space="preserve"> </w:t>
      </w:r>
      <w:r w:rsidRPr="003C55EE">
        <w:rPr>
          <w:rFonts w:ascii="Calibri Light" w:eastAsia="Calibri Light" w:hAnsi="Calibri Light" w:cs="Calibri Light"/>
          <w:spacing w:val="-1"/>
          <w:lang w:val="es-ES"/>
        </w:rPr>
        <w:t>términos</w:t>
      </w:r>
      <w:r w:rsidRPr="003C55EE">
        <w:rPr>
          <w:rFonts w:ascii="Calibri Light" w:eastAsia="Calibri Light" w:hAnsi="Calibri Light" w:cs="Calibri Light"/>
          <w:spacing w:val="-8"/>
          <w:lang w:val="es-ES"/>
        </w:rPr>
        <w:t xml:space="preserve"> </w:t>
      </w:r>
      <w:r w:rsidRPr="003C55EE">
        <w:rPr>
          <w:rFonts w:ascii="Calibri Light" w:eastAsia="Calibri Light" w:hAnsi="Calibri Light" w:cs="Calibri Light"/>
          <w:spacing w:val="-1"/>
          <w:lang w:val="es-ES"/>
        </w:rPr>
        <w:t>generales,</w:t>
      </w:r>
      <w:r w:rsidRPr="003C55EE">
        <w:rPr>
          <w:rFonts w:ascii="Calibri Light" w:eastAsia="Calibri Light" w:hAnsi="Calibri Light" w:cs="Calibri Light"/>
          <w:spacing w:val="-10"/>
          <w:lang w:val="es-ES"/>
        </w:rPr>
        <w:t xml:space="preserve"> </w:t>
      </w:r>
      <w:r w:rsidRPr="003C55EE">
        <w:rPr>
          <w:rFonts w:ascii="Calibri Light" w:eastAsia="Calibri Light" w:hAnsi="Calibri Light" w:cs="Calibri Light"/>
          <w:spacing w:val="-1"/>
          <w:lang w:val="es-ES"/>
        </w:rPr>
        <w:t>sin</w:t>
      </w:r>
      <w:r w:rsidRPr="003C55EE">
        <w:rPr>
          <w:rFonts w:ascii="Calibri Light" w:eastAsia="Calibri Light" w:hAnsi="Calibri Light" w:cs="Calibri Light"/>
          <w:spacing w:val="-10"/>
          <w:lang w:val="es-ES"/>
        </w:rPr>
        <w:t xml:space="preserve"> </w:t>
      </w:r>
      <w:r w:rsidRPr="003C55EE">
        <w:rPr>
          <w:rFonts w:ascii="Calibri Light" w:eastAsia="Calibri Light" w:hAnsi="Calibri Light" w:cs="Calibri Light"/>
          <w:spacing w:val="-1"/>
          <w:lang w:val="es-ES"/>
        </w:rPr>
        <w:t>individualizar</w:t>
      </w:r>
      <w:r w:rsidRPr="003C55EE">
        <w:rPr>
          <w:rFonts w:ascii="Calibri Light" w:eastAsia="Calibri Light" w:hAnsi="Calibri Light" w:cs="Calibri Light"/>
          <w:spacing w:val="-9"/>
          <w:lang w:val="es-ES"/>
        </w:rPr>
        <w:t xml:space="preserve"> </w:t>
      </w:r>
      <w:r w:rsidRPr="003C55EE">
        <w:rPr>
          <w:rFonts w:ascii="Calibri Light" w:eastAsia="Calibri Light" w:hAnsi="Calibri Light" w:cs="Calibri Light"/>
          <w:spacing w:val="-1"/>
          <w:lang w:val="es-ES"/>
        </w:rPr>
        <w:t>a</w:t>
      </w:r>
      <w:r w:rsidRPr="003C55EE">
        <w:rPr>
          <w:rFonts w:ascii="Calibri Light" w:eastAsia="Calibri Light" w:hAnsi="Calibri Light" w:cs="Calibri Light"/>
          <w:spacing w:val="-10"/>
          <w:lang w:val="es-ES"/>
        </w:rPr>
        <w:t xml:space="preserve"> </w:t>
      </w:r>
      <w:r w:rsidRPr="003C55EE">
        <w:rPr>
          <w:rFonts w:ascii="Calibri Light" w:eastAsia="Calibri Light" w:hAnsi="Calibri Light" w:cs="Calibri Light"/>
          <w:spacing w:val="-1"/>
          <w:lang w:val="es-ES"/>
        </w:rPr>
        <w:t>los</w:t>
      </w:r>
      <w:r w:rsidRPr="003C55EE">
        <w:rPr>
          <w:rFonts w:ascii="Calibri Light" w:eastAsia="Calibri Light" w:hAnsi="Calibri Light" w:cs="Calibri Light"/>
          <w:spacing w:val="-8"/>
          <w:lang w:val="es-ES"/>
        </w:rPr>
        <w:t xml:space="preserve"> </w:t>
      </w:r>
      <w:r w:rsidRPr="003C55EE">
        <w:rPr>
          <w:rFonts w:ascii="Calibri Light" w:eastAsia="Calibri Light" w:hAnsi="Calibri Light" w:cs="Calibri Light"/>
          <w:spacing w:val="-1"/>
          <w:lang w:val="es-ES"/>
        </w:rPr>
        <w:t>involucrados</w:t>
      </w:r>
      <w:r w:rsidRPr="003C55EE">
        <w:rPr>
          <w:rFonts w:ascii="Calibri Light" w:eastAsia="Calibri Light" w:hAnsi="Calibri Light" w:cs="Calibri Light"/>
          <w:spacing w:val="-8"/>
          <w:lang w:val="es-ES"/>
        </w:rPr>
        <w:t xml:space="preserve"> </w:t>
      </w:r>
      <w:r w:rsidRPr="003C55EE">
        <w:rPr>
          <w:rFonts w:ascii="Calibri Light" w:eastAsia="Calibri Light" w:hAnsi="Calibri Light" w:cs="Calibri Light"/>
          <w:spacing w:val="-1"/>
          <w:lang w:val="es-ES"/>
        </w:rPr>
        <w:t>ni</w:t>
      </w:r>
      <w:r w:rsidRPr="003C55EE">
        <w:rPr>
          <w:rFonts w:ascii="Calibri Light" w:eastAsia="Calibri Light" w:hAnsi="Calibri Light" w:cs="Calibri Light"/>
          <w:spacing w:val="-9"/>
          <w:lang w:val="es-ES"/>
        </w:rPr>
        <w:t xml:space="preserve"> </w:t>
      </w:r>
      <w:r w:rsidRPr="003C55EE">
        <w:rPr>
          <w:rFonts w:ascii="Calibri Light" w:eastAsia="Calibri Light" w:hAnsi="Calibri Light" w:cs="Calibri Light"/>
          <w:spacing w:val="-1"/>
          <w:lang w:val="es-ES"/>
        </w:rPr>
        <w:t>entregar</w:t>
      </w:r>
      <w:r w:rsidRPr="003C55EE">
        <w:rPr>
          <w:rFonts w:ascii="Calibri Light" w:eastAsia="Calibri Light" w:hAnsi="Calibri Light" w:cs="Calibri Light"/>
          <w:spacing w:val="-10"/>
          <w:lang w:val="es-ES"/>
        </w:rPr>
        <w:t xml:space="preserve"> </w:t>
      </w:r>
      <w:r w:rsidRPr="003C55EE">
        <w:rPr>
          <w:rFonts w:ascii="Calibri Light" w:eastAsia="Calibri Light" w:hAnsi="Calibri Light" w:cs="Calibri Light"/>
          <w:spacing w:val="-1"/>
          <w:lang w:val="es-ES"/>
        </w:rPr>
        <w:t>detalles,</w:t>
      </w:r>
      <w:r w:rsidRPr="003C55EE">
        <w:rPr>
          <w:rFonts w:ascii="Calibri Light" w:eastAsia="Calibri Light" w:hAnsi="Calibri Light" w:cs="Calibri Light"/>
          <w:spacing w:val="-10"/>
          <w:lang w:val="es-ES"/>
        </w:rPr>
        <w:t xml:space="preserve"> </w:t>
      </w:r>
      <w:r w:rsidRPr="003C55EE">
        <w:rPr>
          <w:rFonts w:ascii="Calibri Light" w:eastAsia="Calibri Light" w:hAnsi="Calibri Light" w:cs="Calibri Light"/>
          <w:lang w:val="es-ES"/>
        </w:rPr>
        <w:t>a</w:t>
      </w:r>
      <w:r w:rsidRPr="003C55EE">
        <w:rPr>
          <w:rFonts w:ascii="Calibri Light" w:eastAsia="Calibri Light" w:hAnsi="Calibri Light" w:cs="Calibri Light"/>
          <w:spacing w:val="-10"/>
          <w:lang w:val="es-ES"/>
        </w:rPr>
        <w:t xml:space="preserve"> </w:t>
      </w:r>
      <w:r w:rsidRPr="003C55EE">
        <w:rPr>
          <w:rFonts w:ascii="Calibri Light" w:eastAsia="Calibri Light" w:hAnsi="Calibri Light" w:cs="Calibri Light"/>
          <w:lang w:val="es-ES"/>
        </w:rPr>
        <w:t>fin</w:t>
      </w:r>
      <w:r w:rsidRPr="003C55EE">
        <w:rPr>
          <w:rFonts w:ascii="Calibri Light" w:eastAsia="Calibri Light" w:hAnsi="Calibri Light" w:cs="Calibri Light"/>
          <w:spacing w:val="-9"/>
          <w:lang w:val="es-ES"/>
        </w:rPr>
        <w:t xml:space="preserve"> </w:t>
      </w:r>
      <w:r w:rsidRPr="003C55EE">
        <w:rPr>
          <w:rFonts w:ascii="Calibri Light" w:eastAsia="Calibri Light" w:hAnsi="Calibri Light" w:cs="Calibri Light"/>
          <w:lang w:val="es-ES"/>
        </w:rPr>
        <w:t>de</w:t>
      </w:r>
      <w:r w:rsidRPr="003C55EE">
        <w:rPr>
          <w:rFonts w:ascii="Calibri Light" w:eastAsia="Calibri Light" w:hAnsi="Calibri Light" w:cs="Calibri Light"/>
          <w:spacing w:val="-10"/>
          <w:lang w:val="es-ES"/>
        </w:rPr>
        <w:t xml:space="preserve"> </w:t>
      </w:r>
      <w:r w:rsidRPr="003C55EE">
        <w:rPr>
          <w:rFonts w:ascii="Calibri Light" w:eastAsia="Calibri Light" w:hAnsi="Calibri Light" w:cs="Calibri Light"/>
          <w:lang w:val="es-ES"/>
        </w:rPr>
        <w:t>evitar</w:t>
      </w:r>
      <w:r w:rsidRPr="003C55EE">
        <w:rPr>
          <w:rFonts w:ascii="Calibri Light" w:eastAsia="Calibri Light" w:hAnsi="Calibri Light" w:cs="Calibri Light"/>
          <w:spacing w:val="-10"/>
          <w:lang w:val="es-ES"/>
        </w:rPr>
        <w:t xml:space="preserve"> </w:t>
      </w:r>
      <w:r w:rsidRPr="003C55EE">
        <w:rPr>
          <w:rFonts w:ascii="Calibri Light" w:eastAsia="Calibri Light" w:hAnsi="Calibri Light" w:cs="Calibri Light"/>
          <w:lang w:val="es-ES"/>
        </w:rPr>
        <w:t>distorsiones</w:t>
      </w:r>
      <w:r w:rsidRPr="003C55EE">
        <w:rPr>
          <w:rFonts w:ascii="Calibri Light" w:eastAsia="Calibri Light" w:hAnsi="Calibri Light" w:cs="Calibri Light"/>
          <w:spacing w:val="1"/>
          <w:lang w:val="es-ES"/>
        </w:rPr>
        <w:t xml:space="preserve"> </w:t>
      </w:r>
      <w:r w:rsidRPr="003C55EE">
        <w:rPr>
          <w:rFonts w:ascii="Calibri Light" w:eastAsia="Calibri Light" w:hAnsi="Calibri Light" w:cs="Calibri Light"/>
          <w:lang w:val="es-ES"/>
        </w:rPr>
        <w:t>en la información o situaciones de secretismo que generen desconfianzas entre las familias respecto</w:t>
      </w:r>
      <w:r w:rsidRPr="003C55EE">
        <w:rPr>
          <w:rFonts w:ascii="Calibri Light" w:eastAsia="Calibri Light" w:hAnsi="Calibri Light" w:cs="Calibri Light"/>
          <w:spacing w:val="1"/>
          <w:lang w:val="es-ES"/>
        </w:rPr>
        <w:t xml:space="preserve"> </w:t>
      </w:r>
      <w:r w:rsidRPr="003C55EE">
        <w:rPr>
          <w:rFonts w:ascii="Calibri Light" w:eastAsia="Calibri Light" w:hAnsi="Calibri Light" w:cs="Calibri Light"/>
          <w:lang w:val="es-ES"/>
        </w:rPr>
        <w:t>a</w:t>
      </w:r>
      <w:r w:rsidRPr="003C55EE">
        <w:rPr>
          <w:rFonts w:ascii="Calibri Light" w:eastAsia="Calibri Light" w:hAnsi="Calibri Light" w:cs="Calibri Light"/>
          <w:spacing w:val="-1"/>
          <w:lang w:val="es-ES"/>
        </w:rPr>
        <w:t xml:space="preserve"> </w:t>
      </w:r>
      <w:r w:rsidRPr="003C55EE">
        <w:rPr>
          <w:rFonts w:ascii="Calibri Light" w:eastAsia="Calibri Light" w:hAnsi="Calibri Light" w:cs="Calibri Light"/>
          <w:lang w:val="es-ES"/>
        </w:rPr>
        <w:t>la</w:t>
      </w:r>
      <w:r w:rsidRPr="003C55EE">
        <w:rPr>
          <w:rFonts w:ascii="Calibri Light" w:eastAsia="Calibri Light" w:hAnsi="Calibri Light" w:cs="Calibri Light"/>
          <w:spacing w:val="1"/>
          <w:lang w:val="es-ES"/>
        </w:rPr>
        <w:t xml:space="preserve"> </w:t>
      </w:r>
      <w:r w:rsidRPr="003C55EE">
        <w:rPr>
          <w:rFonts w:ascii="Calibri Light" w:eastAsia="Calibri Light" w:hAnsi="Calibri Light" w:cs="Calibri Light"/>
          <w:lang w:val="es-ES"/>
        </w:rPr>
        <w:t>labor</w:t>
      </w:r>
      <w:r w:rsidRPr="003C55EE">
        <w:rPr>
          <w:rFonts w:ascii="Calibri Light" w:eastAsia="Calibri Light" w:hAnsi="Calibri Light" w:cs="Calibri Light"/>
          <w:spacing w:val="-5"/>
          <w:lang w:val="es-ES"/>
        </w:rPr>
        <w:t xml:space="preserve"> </w:t>
      </w:r>
      <w:r w:rsidRPr="003C55EE">
        <w:rPr>
          <w:rFonts w:ascii="Calibri Light" w:eastAsia="Calibri Light" w:hAnsi="Calibri Light" w:cs="Calibri Light"/>
          <w:lang w:val="es-ES"/>
        </w:rPr>
        <w:t>protectora</w:t>
      </w:r>
      <w:r w:rsidRPr="003C55EE">
        <w:rPr>
          <w:rFonts w:ascii="Calibri Light" w:eastAsia="Calibri Light" w:hAnsi="Calibri Light" w:cs="Calibri Light"/>
          <w:spacing w:val="-5"/>
          <w:lang w:val="es-ES"/>
        </w:rPr>
        <w:t xml:space="preserve"> </w:t>
      </w:r>
      <w:r w:rsidRPr="003C55EE">
        <w:rPr>
          <w:rFonts w:ascii="Calibri Light" w:eastAsia="Calibri Light" w:hAnsi="Calibri Light" w:cs="Calibri Light"/>
          <w:lang w:val="es-ES"/>
        </w:rPr>
        <w:t>del establecimiento.</w:t>
      </w:r>
    </w:p>
    <w:p w14:paraId="22256EC0" w14:textId="77777777" w:rsidR="003C55EE" w:rsidRPr="003C55EE" w:rsidRDefault="003C55EE" w:rsidP="003C55EE">
      <w:pPr>
        <w:widowControl w:val="0"/>
        <w:autoSpaceDE w:val="0"/>
        <w:autoSpaceDN w:val="0"/>
        <w:spacing w:after="0"/>
        <w:ind w:right="49"/>
        <w:rPr>
          <w:rFonts w:ascii="Calibri Light" w:eastAsia="Calibri Light" w:hAnsi="Calibri Light" w:cs="Calibri Light"/>
          <w:sz w:val="16"/>
          <w:szCs w:val="16"/>
          <w:lang w:val="es-ES"/>
        </w:rPr>
      </w:pPr>
    </w:p>
    <w:p w14:paraId="11168D46" w14:textId="77777777" w:rsidR="003C55EE" w:rsidRPr="003C55EE" w:rsidRDefault="003C55EE" w:rsidP="003C55EE">
      <w:pPr>
        <w:widowControl w:val="0"/>
        <w:autoSpaceDE w:val="0"/>
        <w:autoSpaceDN w:val="0"/>
        <w:spacing w:after="0"/>
        <w:ind w:right="49"/>
        <w:jc w:val="both"/>
        <w:outlineLvl w:val="1"/>
        <w:rPr>
          <w:rFonts w:ascii="Calibri Light" w:eastAsia="Calibri Light" w:hAnsi="Calibri Light" w:cs="Calibri Light"/>
          <w:b/>
          <w:bCs/>
          <w:sz w:val="28"/>
          <w:szCs w:val="28"/>
          <w:u w:color="000000"/>
          <w:lang w:val="es-ES"/>
        </w:rPr>
      </w:pPr>
      <w:r w:rsidRPr="003C55EE">
        <w:rPr>
          <w:rFonts w:ascii="Calibri Light" w:eastAsia="Calibri Light" w:hAnsi="Calibri Light" w:cs="Calibri Light"/>
          <w:b/>
          <w:bCs/>
          <w:color w:val="006FC0"/>
          <w:sz w:val="28"/>
          <w:szCs w:val="28"/>
          <w:u w:val="single" w:color="006FC0"/>
          <w:lang w:val="es-ES"/>
        </w:rPr>
        <w:t>PERSONAS</w:t>
      </w:r>
      <w:r w:rsidRPr="003C55EE">
        <w:rPr>
          <w:rFonts w:ascii="Calibri Light" w:eastAsia="Calibri Light" w:hAnsi="Calibri Light" w:cs="Calibri Light"/>
          <w:b/>
          <w:bCs/>
          <w:color w:val="006FC0"/>
          <w:spacing w:val="14"/>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RESPONSABLES</w:t>
      </w:r>
      <w:r w:rsidRPr="003C55EE">
        <w:rPr>
          <w:rFonts w:ascii="Calibri Light" w:eastAsia="Calibri Light" w:hAnsi="Calibri Light" w:cs="Calibri Light"/>
          <w:b/>
          <w:bCs/>
          <w:color w:val="006FC0"/>
          <w:spacing w:val="1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DE</w:t>
      </w:r>
      <w:r w:rsidRPr="003C55EE">
        <w:rPr>
          <w:rFonts w:ascii="Calibri Light" w:eastAsia="Calibri Light" w:hAnsi="Calibri Light" w:cs="Calibri Light"/>
          <w:b/>
          <w:bCs/>
          <w:color w:val="006FC0"/>
          <w:spacing w:val="7"/>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IMPLEMENTAR</w:t>
      </w:r>
      <w:r w:rsidRPr="003C55EE">
        <w:rPr>
          <w:rFonts w:ascii="Calibri Light" w:eastAsia="Calibri Light" w:hAnsi="Calibri Light" w:cs="Calibri Light"/>
          <w:b/>
          <w:bCs/>
          <w:color w:val="006FC0"/>
          <w:spacing w:val="14"/>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EL</w:t>
      </w:r>
      <w:r w:rsidRPr="003C55EE">
        <w:rPr>
          <w:rFonts w:ascii="Calibri Light" w:eastAsia="Calibri Light" w:hAnsi="Calibri Light" w:cs="Calibri Light"/>
          <w:b/>
          <w:bCs/>
          <w:color w:val="006FC0"/>
          <w:spacing w:val="12"/>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PROTOCOLO</w:t>
      </w:r>
      <w:r w:rsidRPr="003C55EE">
        <w:rPr>
          <w:rFonts w:ascii="Calibri Light" w:eastAsia="Calibri Light" w:hAnsi="Calibri Light" w:cs="Calibri Light"/>
          <w:b/>
          <w:bCs/>
          <w:color w:val="006FC0"/>
          <w:spacing w:val="10"/>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Y</w:t>
      </w:r>
      <w:r w:rsidRPr="003C55EE">
        <w:rPr>
          <w:rFonts w:ascii="Calibri Light" w:eastAsia="Calibri Light" w:hAnsi="Calibri Light" w:cs="Calibri Light"/>
          <w:b/>
          <w:bCs/>
          <w:color w:val="006FC0"/>
          <w:spacing w:val="13"/>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REALIZAR</w:t>
      </w:r>
      <w:r w:rsidRPr="003C55EE">
        <w:rPr>
          <w:rFonts w:ascii="Calibri Light" w:eastAsia="Calibri Light" w:hAnsi="Calibri Light" w:cs="Calibri Light"/>
          <w:b/>
          <w:bCs/>
          <w:color w:val="006FC0"/>
          <w:spacing w:val="9"/>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LAS</w:t>
      </w:r>
      <w:r w:rsidRPr="003C55EE">
        <w:rPr>
          <w:rFonts w:ascii="Calibri Light" w:eastAsia="Calibri Light" w:hAnsi="Calibri Light" w:cs="Calibri Light"/>
          <w:b/>
          <w:bCs/>
          <w:color w:val="006FC0"/>
          <w:spacing w:val="-60"/>
          <w:sz w:val="28"/>
          <w:szCs w:val="28"/>
          <w:u w:color="000000"/>
          <w:lang w:val="es-ES"/>
        </w:rPr>
        <w:t xml:space="preserve"> </w:t>
      </w:r>
      <w:r w:rsidRPr="003C55EE">
        <w:rPr>
          <w:rFonts w:ascii="Calibri Light" w:eastAsia="Calibri Light" w:hAnsi="Calibri Light" w:cs="Calibri Light"/>
          <w:b/>
          <w:bCs/>
          <w:color w:val="006FC0"/>
          <w:sz w:val="28"/>
          <w:szCs w:val="28"/>
          <w:u w:val="single" w:color="006FC0"/>
          <w:lang w:val="es-ES"/>
        </w:rPr>
        <w:t>ACCIONES</w:t>
      </w:r>
      <w:r w:rsidRPr="003C55EE">
        <w:rPr>
          <w:rFonts w:ascii="Calibri Light" w:eastAsia="Calibri Light" w:hAnsi="Calibri Light" w:cs="Calibri Light"/>
          <w:b/>
          <w:bCs/>
          <w:color w:val="006FC0"/>
          <w:spacing w:val="-2"/>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Y</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MEDIDAS</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QUE</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SE</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DISPONGAN:</w:t>
      </w:r>
    </w:p>
    <w:p w14:paraId="293681E2" w14:textId="77777777" w:rsidR="003C55EE" w:rsidRPr="003C55EE" w:rsidRDefault="003C55EE" w:rsidP="003C55EE">
      <w:pPr>
        <w:widowControl w:val="0"/>
        <w:autoSpaceDE w:val="0"/>
        <w:autoSpaceDN w:val="0"/>
        <w:spacing w:after="0"/>
        <w:ind w:right="49"/>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Se</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establece</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que</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los</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responsables</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implementar</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el</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Protocolo</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z w:val="20"/>
          <w:szCs w:val="20"/>
          <w:lang w:val="es-ES"/>
        </w:rPr>
        <w:t>son</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los</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siguientes:</w:t>
      </w:r>
    </w:p>
    <w:p w14:paraId="2B219192" w14:textId="33673F23" w:rsidR="003C55EE" w:rsidRPr="003C55EE" w:rsidRDefault="009D3CBC">
      <w:pPr>
        <w:widowControl w:val="0"/>
        <w:numPr>
          <w:ilvl w:val="0"/>
          <w:numId w:val="126"/>
        </w:numPr>
        <w:tabs>
          <w:tab w:val="left" w:pos="567"/>
        </w:tabs>
        <w:autoSpaceDE w:val="0"/>
        <w:autoSpaceDN w:val="0"/>
        <w:spacing w:after="0" w:line="240" w:lineRule="auto"/>
        <w:ind w:left="567" w:right="49" w:hanging="425"/>
        <w:jc w:val="both"/>
        <w:rPr>
          <w:rFonts w:ascii="Calibri Light" w:eastAsia="Calibri Light" w:hAnsi="Calibri Light" w:cs="Calibri Light"/>
          <w:sz w:val="20"/>
          <w:lang w:val="es-ES"/>
        </w:rPr>
      </w:pPr>
      <w:r>
        <w:rPr>
          <w:rFonts w:ascii="Calibri Light" w:eastAsia="Calibri Light" w:hAnsi="Calibri Light" w:cs="Calibri Light"/>
          <w:sz w:val="20"/>
          <w:lang w:val="es-ES"/>
        </w:rPr>
        <w:t>La Directora</w:t>
      </w:r>
      <w:r w:rsidR="003C55EE" w:rsidRPr="003C55EE">
        <w:rPr>
          <w:rFonts w:ascii="Calibri Light" w:eastAsia="Calibri Light" w:hAnsi="Calibri Light" w:cs="Calibri Light"/>
          <w:sz w:val="20"/>
          <w:lang w:val="es-ES"/>
        </w:rPr>
        <w:t>,</w:t>
      </w:r>
      <w:r w:rsidR="003C55EE" w:rsidRPr="003C55EE">
        <w:rPr>
          <w:rFonts w:ascii="Calibri Light" w:eastAsia="Calibri Light" w:hAnsi="Calibri Light" w:cs="Calibri Light"/>
          <w:spacing w:val="-2"/>
          <w:sz w:val="20"/>
          <w:lang w:val="es-ES"/>
        </w:rPr>
        <w:t xml:space="preserve"> </w:t>
      </w:r>
      <w:r w:rsidR="003C55EE" w:rsidRPr="003C55EE">
        <w:rPr>
          <w:rFonts w:ascii="Calibri Light" w:eastAsia="Calibri Light" w:hAnsi="Calibri Light" w:cs="Calibri Light"/>
          <w:sz w:val="20"/>
          <w:lang w:val="es-ES"/>
        </w:rPr>
        <w:t>o</w:t>
      </w:r>
      <w:r w:rsidR="003C55EE" w:rsidRPr="003C55EE">
        <w:rPr>
          <w:rFonts w:ascii="Calibri Light" w:eastAsia="Calibri Light" w:hAnsi="Calibri Light" w:cs="Calibri Light"/>
          <w:spacing w:val="-8"/>
          <w:sz w:val="20"/>
          <w:lang w:val="es-ES"/>
        </w:rPr>
        <w:t xml:space="preserve"> </w:t>
      </w:r>
      <w:r w:rsidR="003C55EE" w:rsidRPr="003C55EE">
        <w:rPr>
          <w:rFonts w:ascii="Calibri Light" w:eastAsia="Calibri Light" w:hAnsi="Calibri Light" w:cs="Calibri Light"/>
          <w:sz w:val="20"/>
          <w:lang w:val="es-ES"/>
        </w:rPr>
        <w:t>el</w:t>
      </w:r>
      <w:r w:rsidR="003C55EE" w:rsidRPr="003C55EE">
        <w:rPr>
          <w:rFonts w:ascii="Calibri Light" w:eastAsia="Calibri Light" w:hAnsi="Calibri Light" w:cs="Calibri Light"/>
          <w:spacing w:val="-2"/>
          <w:sz w:val="20"/>
          <w:lang w:val="es-ES"/>
        </w:rPr>
        <w:t xml:space="preserve"> </w:t>
      </w:r>
      <w:r w:rsidR="003C55EE" w:rsidRPr="003C55EE">
        <w:rPr>
          <w:rFonts w:ascii="Calibri Light" w:eastAsia="Calibri Light" w:hAnsi="Calibri Light" w:cs="Calibri Light"/>
          <w:sz w:val="20"/>
          <w:lang w:val="es-ES"/>
        </w:rPr>
        <w:t>funcionario</w:t>
      </w:r>
      <w:r w:rsidR="003C55EE" w:rsidRPr="003C55EE">
        <w:rPr>
          <w:rFonts w:ascii="Calibri Light" w:eastAsia="Calibri Light" w:hAnsi="Calibri Light" w:cs="Calibri Light"/>
          <w:spacing w:val="-7"/>
          <w:sz w:val="20"/>
          <w:lang w:val="es-ES"/>
        </w:rPr>
        <w:t xml:space="preserve"> </w:t>
      </w:r>
      <w:r w:rsidR="003C55EE" w:rsidRPr="003C55EE">
        <w:rPr>
          <w:rFonts w:ascii="Calibri Light" w:eastAsia="Calibri Light" w:hAnsi="Calibri Light" w:cs="Calibri Light"/>
          <w:sz w:val="20"/>
          <w:lang w:val="es-ES"/>
        </w:rPr>
        <w:t>que</w:t>
      </w:r>
      <w:r w:rsidR="003C55EE" w:rsidRPr="003C55EE">
        <w:rPr>
          <w:rFonts w:ascii="Calibri Light" w:eastAsia="Calibri Light" w:hAnsi="Calibri Light" w:cs="Calibri Light"/>
          <w:spacing w:val="-3"/>
          <w:sz w:val="20"/>
          <w:lang w:val="es-ES"/>
        </w:rPr>
        <w:t xml:space="preserve"> </w:t>
      </w:r>
      <w:r w:rsidR="003C55EE" w:rsidRPr="003C55EE">
        <w:rPr>
          <w:rFonts w:ascii="Calibri Light" w:eastAsia="Calibri Light" w:hAnsi="Calibri Light" w:cs="Calibri Light"/>
          <w:sz w:val="20"/>
          <w:lang w:val="es-ES"/>
        </w:rPr>
        <w:t>la</w:t>
      </w:r>
      <w:r w:rsidR="003C55EE" w:rsidRPr="003C55EE">
        <w:rPr>
          <w:rFonts w:ascii="Calibri Light" w:eastAsia="Calibri Light" w:hAnsi="Calibri Light" w:cs="Calibri Light"/>
          <w:spacing w:val="-6"/>
          <w:sz w:val="20"/>
          <w:lang w:val="es-ES"/>
        </w:rPr>
        <w:t xml:space="preserve"> </w:t>
      </w:r>
      <w:r w:rsidR="003C55EE" w:rsidRPr="003C55EE">
        <w:rPr>
          <w:rFonts w:ascii="Calibri Light" w:eastAsia="Calibri Light" w:hAnsi="Calibri Light" w:cs="Calibri Light"/>
          <w:sz w:val="20"/>
          <w:lang w:val="es-ES"/>
        </w:rPr>
        <w:t>reemplace,</w:t>
      </w:r>
      <w:r w:rsidR="003C55EE" w:rsidRPr="003C55EE">
        <w:rPr>
          <w:rFonts w:ascii="Calibri Light" w:eastAsia="Calibri Light" w:hAnsi="Calibri Light" w:cs="Calibri Light"/>
          <w:spacing w:val="-7"/>
          <w:sz w:val="20"/>
          <w:lang w:val="es-ES"/>
        </w:rPr>
        <w:t xml:space="preserve"> </w:t>
      </w:r>
      <w:r w:rsidR="003C55EE" w:rsidRPr="003C55EE">
        <w:rPr>
          <w:rFonts w:ascii="Calibri Light" w:eastAsia="Calibri Light" w:hAnsi="Calibri Light" w:cs="Calibri Light"/>
          <w:sz w:val="20"/>
          <w:lang w:val="es-ES"/>
        </w:rPr>
        <w:t>para</w:t>
      </w:r>
      <w:r w:rsidR="003C55EE" w:rsidRPr="003C55EE">
        <w:rPr>
          <w:rFonts w:ascii="Calibri Light" w:eastAsia="Calibri Light" w:hAnsi="Calibri Light" w:cs="Calibri Light"/>
          <w:spacing w:val="-3"/>
          <w:sz w:val="20"/>
          <w:lang w:val="es-ES"/>
        </w:rPr>
        <w:t xml:space="preserve"> </w:t>
      </w:r>
      <w:r w:rsidR="003C55EE" w:rsidRPr="003C55EE">
        <w:rPr>
          <w:rFonts w:ascii="Calibri Light" w:eastAsia="Calibri Light" w:hAnsi="Calibri Light" w:cs="Calibri Light"/>
          <w:sz w:val="20"/>
          <w:lang w:val="es-ES"/>
        </w:rPr>
        <w:t>designar</w:t>
      </w:r>
      <w:r w:rsidR="003C55EE" w:rsidRPr="003C55EE">
        <w:rPr>
          <w:rFonts w:ascii="Calibri Light" w:eastAsia="Calibri Light" w:hAnsi="Calibri Light" w:cs="Calibri Light"/>
          <w:spacing w:val="-2"/>
          <w:sz w:val="20"/>
          <w:lang w:val="es-ES"/>
        </w:rPr>
        <w:t xml:space="preserve"> </w:t>
      </w:r>
      <w:r w:rsidR="003C55EE" w:rsidRPr="003C55EE">
        <w:rPr>
          <w:rFonts w:ascii="Calibri Light" w:eastAsia="Calibri Light" w:hAnsi="Calibri Light" w:cs="Calibri Light"/>
          <w:sz w:val="20"/>
          <w:lang w:val="es-ES"/>
        </w:rPr>
        <w:t>al</w:t>
      </w:r>
      <w:r w:rsidR="003C55EE" w:rsidRPr="003C55EE">
        <w:rPr>
          <w:rFonts w:ascii="Calibri Light" w:eastAsia="Calibri Light" w:hAnsi="Calibri Light" w:cs="Calibri Light"/>
          <w:spacing w:val="-3"/>
          <w:sz w:val="20"/>
          <w:lang w:val="es-ES"/>
        </w:rPr>
        <w:t xml:space="preserve"> </w:t>
      </w:r>
      <w:r w:rsidR="003C55EE" w:rsidRPr="003C55EE">
        <w:rPr>
          <w:rFonts w:ascii="Calibri Light" w:eastAsia="Calibri Light" w:hAnsi="Calibri Light" w:cs="Calibri Light"/>
          <w:sz w:val="20"/>
          <w:lang w:val="es-ES"/>
        </w:rPr>
        <w:t>investigador.</w:t>
      </w:r>
    </w:p>
    <w:p w14:paraId="41DA590B" w14:textId="3390EE06" w:rsidR="003C55EE" w:rsidRPr="003C55EE" w:rsidRDefault="003C55EE">
      <w:pPr>
        <w:widowControl w:val="0"/>
        <w:numPr>
          <w:ilvl w:val="0"/>
          <w:numId w:val="126"/>
        </w:numPr>
        <w:tabs>
          <w:tab w:val="left" w:pos="567"/>
        </w:tabs>
        <w:autoSpaceDE w:val="0"/>
        <w:autoSpaceDN w:val="0"/>
        <w:spacing w:after="0" w:line="240" w:lineRule="auto"/>
        <w:ind w:left="567" w:right="49" w:hanging="425"/>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 xml:space="preserve">El Investigador, que podrá ser el Encargado de Convivencia Escolar u otro docente que designe </w:t>
      </w:r>
      <w:r w:rsidR="009D3CBC">
        <w:rPr>
          <w:rFonts w:ascii="Calibri Light" w:eastAsia="Calibri Light" w:hAnsi="Calibri Light" w:cs="Calibri Light"/>
          <w:sz w:val="20"/>
          <w:lang w:val="es-ES"/>
        </w:rPr>
        <w:t>la Directora</w:t>
      </w:r>
      <w:r w:rsidRPr="003C55EE">
        <w:rPr>
          <w:rFonts w:ascii="Calibri Light" w:eastAsia="Calibri Light" w:hAnsi="Calibri Light" w:cs="Calibri Light"/>
          <w:sz w:val="20"/>
          <w:lang w:val="es-ES"/>
        </w:rPr>
        <w:t>.</w:t>
      </w:r>
    </w:p>
    <w:p w14:paraId="7096CE04" w14:textId="1A3549B5" w:rsidR="003C55EE" w:rsidRPr="004605FA" w:rsidRDefault="003C55EE">
      <w:pPr>
        <w:widowControl w:val="0"/>
        <w:numPr>
          <w:ilvl w:val="0"/>
          <w:numId w:val="126"/>
        </w:numPr>
        <w:tabs>
          <w:tab w:val="left" w:pos="567"/>
        </w:tabs>
        <w:autoSpaceDE w:val="0"/>
        <w:autoSpaceDN w:val="0"/>
        <w:spacing w:after="0" w:line="240" w:lineRule="auto"/>
        <w:ind w:left="567" w:right="49" w:hanging="425"/>
        <w:jc w:val="both"/>
        <w:rPr>
          <w:rFonts w:ascii="Calibri Light" w:eastAsia="Calibri Light" w:hAnsi="Calibri Light" w:cs="Calibri Light"/>
          <w:sz w:val="20"/>
          <w:lang w:val="es-ES"/>
        </w:rPr>
      </w:pPr>
      <w:r w:rsidRPr="004605FA">
        <w:rPr>
          <w:rFonts w:ascii="Calibri Light" w:eastAsia="Calibri Light" w:hAnsi="Calibri Light" w:cs="Calibri Light"/>
          <w:sz w:val="20"/>
          <w:lang w:val="es-ES"/>
        </w:rPr>
        <w:t xml:space="preserve">El Encargado de Convivencia Escolar seguirá ejerciendo las labores indicadas en los artículos </w:t>
      </w:r>
      <w:r w:rsidR="004605FA" w:rsidRPr="004605FA">
        <w:rPr>
          <w:rFonts w:ascii="Calibri Light" w:eastAsia="Calibri Light" w:hAnsi="Calibri Light" w:cs="Calibri Light"/>
          <w:sz w:val="20"/>
          <w:lang w:val="es-ES"/>
        </w:rPr>
        <w:t>92</w:t>
      </w:r>
      <w:r w:rsidRPr="004605FA">
        <w:rPr>
          <w:rFonts w:ascii="Calibri Light" w:eastAsia="Calibri Light" w:hAnsi="Calibri Light" w:cs="Calibri Light"/>
          <w:sz w:val="20"/>
          <w:lang w:val="es-ES"/>
        </w:rPr>
        <w:t xml:space="preserve"> y</w:t>
      </w:r>
      <w:r w:rsidRPr="004605FA">
        <w:rPr>
          <w:rFonts w:ascii="Calibri Light" w:eastAsia="Calibri Light" w:hAnsi="Calibri Light" w:cs="Calibri Light"/>
          <w:spacing w:val="1"/>
          <w:sz w:val="20"/>
          <w:lang w:val="es-ES"/>
        </w:rPr>
        <w:t xml:space="preserve"> </w:t>
      </w:r>
      <w:r w:rsidRPr="004605FA">
        <w:rPr>
          <w:rFonts w:ascii="Calibri Light" w:eastAsia="Calibri Light" w:hAnsi="Calibri Light" w:cs="Calibri Light"/>
          <w:spacing w:val="-1"/>
          <w:sz w:val="20"/>
          <w:lang w:val="es-ES"/>
        </w:rPr>
        <w:t>siguientes</w:t>
      </w:r>
      <w:r w:rsidRPr="004605FA">
        <w:rPr>
          <w:rFonts w:ascii="Calibri Light" w:eastAsia="Calibri Light" w:hAnsi="Calibri Light" w:cs="Calibri Light"/>
          <w:spacing w:val="-9"/>
          <w:sz w:val="20"/>
          <w:lang w:val="es-ES"/>
        </w:rPr>
        <w:t xml:space="preserve"> </w:t>
      </w:r>
      <w:r w:rsidRPr="004605FA">
        <w:rPr>
          <w:rFonts w:ascii="Calibri Light" w:eastAsia="Calibri Light" w:hAnsi="Calibri Light" w:cs="Calibri Light"/>
          <w:spacing w:val="-1"/>
          <w:sz w:val="20"/>
          <w:lang w:val="es-ES"/>
        </w:rPr>
        <w:t>del</w:t>
      </w:r>
      <w:r w:rsidRPr="004605FA">
        <w:rPr>
          <w:rFonts w:ascii="Calibri Light" w:eastAsia="Calibri Light" w:hAnsi="Calibri Light" w:cs="Calibri Light"/>
          <w:spacing w:val="-10"/>
          <w:sz w:val="20"/>
          <w:lang w:val="es-ES"/>
        </w:rPr>
        <w:t xml:space="preserve"> </w:t>
      </w:r>
      <w:r w:rsidRPr="004605FA">
        <w:rPr>
          <w:rFonts w:ascii="Calibri Light" w:eastAsia="Calibri Light" w:hAnsi="Calibri Light" w:cs="Calibri Light"/>
          <w:spacing w:val="-1"/>
          <w:sz w:val="20"/>
          <w:lang w:val="es-ES"/>
        </w:rPr>
        <w:t>Reglamento</w:t>
      </w:r>
      <w:r w:rsidRPr="004605FA">
        <w:rPr>
          <w:rFonts w:ascii="Calibri Light" w:eastAsia="Calibri Light" w:hAnsi="Calibri Light" w:cs="Calibri Light"/>
          <w:spacing w:val="-10"/>
          <w:sz w:val="20"/>
          <w:lang w:val="es-ES"/>
        </w:rPr>
        <w:t xml:space="preserve"> </w:t>
      </w:r>
      <w:r w:rsidRPr="004605FA">
        <w:rPr>
          <w:rFonts w:ascii="Calibri Light" w:eastAsia="Calibri Light" w:hAnsi="Calibri Light" w:cs="Calibri Light"/>
          <w:spacing w:val="-1"/>
          <w:sz w:val="20"/>
          <w:lang w:val="es-ES"/>
        </w:rPr>
        <w:t>Interno,</w:t>
      </w:r>
      <w:r w:rsidRPr="004605FA">
        <w:rPr>
          <w:rFonts w:ascii="Calibri Light" w:eastAsia="Calibri Light" w:hAnsi="Calibri Light" w:cs="Calibri Light"/>
          <w:spacing w:val="-10"/>
          <w:sz w:val="20"/>
          <w:lang w:val="es-ES"/>
        </w:rPr>
        <w:t xml:space="preserve"> </w:t>
      </w:r>
      <w:r w:rsidRPr="004605FA">
        <w:rPr>
          <w:rFonts w:ascii="Calibri Light" w:eastAsia="Calibri Light" w:hAnsi="Calibri Light" w:cs="Calibri Light"/>
          <w:spacing w:val="-1"/>
          <w:sz w:val="20"/>
          <w:lang w:val="es-ES"/>
        </w:rPr>
        <w:t>especialmente</w:t>
      </w:r>
      <w:r w:rsidRPr="004605FA">
        <w:rPr>
          <w:rFonts w:ascii="Calibri Light" w:eastAsia="Calibri Light" w:hAnsi="Calibri Light" w:cs="Calibri Light"/>
          <w:spacing w:val="-10"/>
          <w:sz w:val="20"/>
          <w:lang w:val="es-ES"/>
        </w:rPr>
        <w:t xml:space="preserve"> </w:t>
      </w:r>
      <w:r w:rsidRPr="004605FA">
        <w:rPr>
          <w:rFonts w:ascii="Calibri Light" w:eastAsia="Calibri Light" w:hAnsi="Calibri Light" w:cs="Calibri Light"/>
          <w:spacing w:val="-1"/>
          <w:sz w:val="20"/>
          <w:lang w:val="es-ES"/>
        </w:rPr>
        <w:t>con</w:t>
      </w:r>
      <w:r w:rsidRPr="004605FA">
        <w:rPr>
          <w:rFonts w:ascii="Calibri Light" w:eastAsia="Calibri Light" w:hAnsi="Calibri Light" w:cs="Calibri Light"/>
          <w:spacing w:val="-10"/>
          <w:sz w:val="20"/>
          <w:lang w:val="es-ES"/>
        </w:rPr>
        <w:t xml:space="preserve"> </w:t>
      </w:r>
      <w:r w:rsidRPr="004605FA">
        <w:rPr>
          <w:rFonts w:ascii="Calibri Light" w:eastAsia="Calibri Light" w:hAnsi="Calibri Light" w:cs="Calibri Light"/>
          <w:sz w:val="20"/>
          <w:lang w:val="es-ES"/>
        </w:rPr>
        <w:t>el</w:t>
      </w:r>
      <w:r w:rsidRPr="004605FA">
        <w:rPr>
          <w:rFonts w:ascii="Calibri Light" w:eastAsia="Calibri Light" w:hAnsi="Calibri Light" w:cs="Calibri Light"/>
          <w:spacing w:val="-10"/>
          <w:sz w:val="20"/>
          <w:lang w:val="es-ES"/>
        </w:rPr>
        <w:t xml:space="preserve"> </w:t>
      </w:r>
      <w:r w:rsidRPr="004605FA">
        <w:rPr>
          <w:rFonts w:ascii="Calibri Light" w:eastAsia="Calibri Light" w:hAnsi="Calibri Light" w:cs="Calibri Light"/>
          <w:sz w:val="20"/>
          <w:lang w:val="es-ES"/>
        </w:rPr>
        <w:t>nexo</w:t>
      </w:r>
      <w:r w:rsidRPr="004605FA">
        <w:rPr>
          <w:rFonts w:ascii="Calibri Light" w:eastAsia="Calibri Light" w:hAnsi="Calibri Light" w:cs="Calibri Light"/>
          <w:spacing w:val="-11"/>
          <w:sz w:val="20"/>
          <w:lang w:val="es-ES"/>
        </w:rPr>
        <w:t xml:space="preserve"> </w:t>
      </w:r>
      <w:r w:rsidRPr="004605FA">
        <w:rPr>
          <w:rFonts w:ascii="Calibri Light" w:eastAsia="Calibri Light" w:hAnsi="Calibri Light" w:cs="Calibri Light"/>
          <w:sz w:val="20"/>
          <w:lang w:val="es-ES"/>
        </w:rPr>
        <w:t>entre</w:t>
      </w:r>
      <w:r w:rsidRPr="004605FA">
        <w:rPr>
          <w:rFonts w:ascii="Calibri Light" w:eastAsia="Calibri Light" w:hAnsi="Calibri Light" w:cs="Calibri Light"/>
          <w:spacing w:val="-10"/>
          <w:sz w:val="20"/>
          <w:lang w:val="es-ES"/>
        </w:rPr>
        <w:t xml:space="preserve"> </w:t>
      </w:r>
      <w:r w:rsidRPr="004605FA">
        <w:rPr>
          <w:rFonts w:ascii="Calibri Light" w:eastAsia="Calibri Light" w:hAnsi="Calibri Light" w:cs="Calibri Light"/>
          <w:sz w:val="20"/>
          <w:lang w:val="es-ES"/>
        </w:rPr>
        <w:t>los</w:t>
      </w:r>
      <w:r w:rsidRPr="004605FA">
        <w:rPr>
          <w:rFonts w:ascii="Calibri Light" w:eastAsia="Calibri Light" w:hAnsi="Calibri Light" w:cs="Calibri Light"/>
          <w:spacing w:val="-8"/>
          <w:sz w:val="20"/>
          <w:lang w:val="es-ES"/>
        </w:rPr>
        <w:t xml:space="preserve"> </w:t>
      </w:r>
      <w:r w:rsidRPr="004605FA">
        <w:rPr>
          <w:rFonts w:ascii="Calibri Light" w:eastAsia="Calibri Light" w:hAnsi="Calibri Light" w:cs="Calibri Light"/>
          <w:sz w:val="20"/>
          <w:lang w:val="es-ES"/>
        </w:rPr>
        <w:t>otros</w:t>
      </w:r>
      <w:r w:rsidRPr="004605FA">
        <w:rPr>
          <w:rFonts w:ascii="Calibri Light" w:eastAsia="Calibri Light" w:hAnsi="Calibri Light" w:cs="Calibri Light"/>
          <w:spacing w:val="-8"/>
          <w:sz w:val="20"/>
          <w:lang w:val="es-ES"/>
        </w:rPr>
        <w:t xml:space="preserve"> </w:t>
      </w:r>
      <w:r w:rsidRPr="004605FA">
        <w:rPr>
          <w:rFonts w:ascii="Calibri Light" w:eastAsia="Calibri Light" w:hAnsi="Calibri Light" w:cs="Calibri Light"/>
          <w:sz w:val="20"/>
          <w:lang w:val="es-ES"/>
        </w:rPr>
        <w:t>docentes</w:t>
      </w:r>
      <w:r w:rsidRPr="004605FA">
        <w:rPr>
          <w:rFonts w:ascii="Calibri Light" w:eastAsia="Calibri Light" w:hAnsi="Calibri Light" w:cs="Calibri Light"/>
          <w:spacing w:val="-8"/>
          <w:sz w:val="20"/>
          <w:lang w:val="es-ES"/>
        </w:rPr>
        <w:t xml:space="preserve"> </w:t>
      </w:r>
      <w:r w:rsidRPr="004605FA">
        <w:rPr>
          <w:rFonts w:ascii="Calibri Light" w:eastAsia="Calibri Light" w:hAnsi="Calibri Light" w:cs="Calibri Light"/>
          <w:sz w:val="20"/>
          <w:lang w:val="es-ES"/>
        </w:rPr>
        <w:t>para</w:t>
      </w:r>
      <w:r w:rsidRPr="004605FA">
        <w:rPr>
          <w:rFonts w:ascii="Calibri Light" w:eastAsia="Calibri Light" w:hAnsi="Calibri Light" w:cs="Calibri Light"/>
          <w:spacing w:val="-10"/>
          <w:sz w:val="20"/>
          <w:lang w:val="es-ES"/>
        </w:rPr>
        <w:t xml:space="preserve"> </w:t>
      </w:r>
      <w:r w:rsidRPr="004605FA">
        <w:rPr>
          <w:rFonts w:ascii="Calibri Light" w:eastAsia="Calibri Light" w:hAnsi="Calibri Light" w:cs="Calibri Light"/>
          <w:sz w:val="20"/>
          <w:lang w:val="es-ES"/>
        </w:rPr>
        <w:t>beneficiar</w:t>
      </w:r>
      <w:r w:rsidRPr="004605FA">
        <w:rPr>
          <w:rFonts w:ascii="Calibri Light" w:eastAsia="Calibri Light" w:hAnsi="Calibri Light" w:cs="Calibri Light"/>
          <w:spacing w:val="1"/>
          <w:sz w:val="20"/>
          <w:lang w:val="es-ES"/>
        </w:rPr>
        <w:t xml:space="preserve"> </w:t>
      </w:r>
      <w:r w:rsidRPr="004605FA">
        <w:rPr>
          <w:rFonts w:ascii="Calibri Light" w:eastAsia="Calibri Light" w:hAnsi="Calibri Light" w:cs="Calibri Light"/>
          <w:sz w:val="20"/>
          <w:lang w:val="es-ES"/>
        </w:rPr>
        <w:t>el</w:t>
      </w:r>
      <w:r w:rsidRPr="004605FA">
        <w:rPr>
          <w:rFonts w:ascii="Calibri Light" w:eastAsia="Calibri Light" w:hAnsi="Calibri Light" w:cs="Calibri Light"/>
          <w:spacing w:val="-1"/>
          <w:sz w:val="20"/>
          <w:lang w:val="es-ES"/>
        </w:rPr>
        <w:t xml:space="preserve"> </w:t>
      </w:r>
      <w:r w:rsidRPr="004605FA">
        <w:rPr>
          <w:rFonts w:ascii="Calibri Light" w:eastAsia="Calibri Light" w:hAnsi="Calibri Light" w:cs="Calibri Light"/>
          <w:sz w:val="20"/>
          <w:lang w:val="es-ES"/>
        </w:rPr>
        <w:lastRenderedPageBreak/>
        <w:t>estado emocional y</w:t>
      </w:r>
      <w:r w:rsidRPr="004605FA">
        <w:rPr>
          <w:rFonts w:ascii="Calibri Light" w:eastAsia="Calibri Light" w:hAnsi="Calibri Light" w:cs="Calibri Light"/>
          <w:spacing w:val="-4"/>
          <w:sz w:val="20"/>
          <w:lang w:val="es-ES"/>
        </w:rPr>
        <w:t xml:space="preserve"> </w:t>
      </w:r>
      <w:r w:rsidRPr="004605FA">
        <w:rPr>
          <w:rFonts w:ascii="Calibri Light" w:eastAsia="Calibri Light" w:hAnsi="Calibri Light" w:cs="Calibri Light"/>
          <w:sz w:val="20"/>
          <w:lang w:val="es-ES"/>
        </w:rPr>
        <w:t>pedagógico</w:t>
      </w:r>
      <w:r w:rsidRPr="004605FA">
        <w:rPr>
          <w:rFonts w:ascii="Calibri Light" w:eastAsia="Calibri Light" w:hAnsi="Calibri Light" w:cs="Calibri Light"/>
          <w:spacing w:val="-1"/>
          <w:sz w:val="20"/>
          <w:lang w:val="es-ES"/>
        </w:rPr>
        <w:t xml:space="preserve"> </w:t>
      </w:r>
      <w:r w:rsidRPr="004605FA">
        <w:rPr>
          <w:rFonts w:ascii="Calibri Light" w:eastAsia="Calibri Light" w:hAnsi="Calibri Light" w:cs="Calibri Light"/>
          <w:sz w:val="20"/>
          <w:lang w:val="es-ES"/>
        </w:rPr>
        <w:t>de los</w:t>
      </w:r>
      <w:r w:rsidRPr="004605FA">
        <w:rPr>
          <w:rFonts w:ascii="Calibri Light" w:eastAsia="Calibri Light" w:hAnsi="Calibri Light" w:cs="Calibri Light"/>
          <w:spacing w:val="-3"/>
          <w:sz w:val="20"/>
          <w:lang w:val="es-ES"/>
        </w:rPr>
        <w:t xml:space="preserve"> </w:t>
      </w:r>
      <w:r w:rsidRPr="004605FA">
        <w:rPr>
          <w:rFonts w:ascii="Calibri Light" w:eastAsia="Calibri Light" w:hAnsi="Calibri Light" w:cs="Calibri Light"/>
          <w:sz w:val="20"/>
          <w:lang w:val="es-ES"/>
        </w:rPr>
        <w:t>estudiantes.</w:t>
      </w:r>
    </w:p>
    <w:p w14:paraId="646A532E" w14:textId="04589A2B" w:rsidR="003C55EE" w:rsidRPr="003C55EE" w:rsidRDefault="003C55EE">
      <w:pPr>
        <w:widowControl w:val="0"/>
        <w:numPr>
          <w:ilvl w:val="0"/>
          <w:numId w:val="126"/>
        </w:numPr>
        <w:tabs>
          <w:tab w:val="left" w:pos="567"/>
        </w:tabs>
        <w:autoSpaceDE w:val="0"/>
        <w:autoSpaceDN w:val="0"/>
        <w:spacing w:after="0" w:line="240" w:lineRule="auto"/>
        <w:ind w:left="567" w:right="49" w:hanging="425"/>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El</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profesor</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jefe,</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quien</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deberá</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velar</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por</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el</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debido</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seguimiento</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los</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estudiantes</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z w:val="20"/>
          <w:lang w:val="es-ES"/>
        </w:rPr>
        <w:t>señalados</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en</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la</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letra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 xml:space="preserve">anterior, conforme a las directrices que para el caso en particular puedan otorgar </w:t>
      </w:r>
      <w:r w:rsidR="009D3CBC">
        <w:rPr>
          <w:rFonts w:ascii="Calibri Light" w:eastAsia="Calibri Light" w:hAnsi="Calibri Light" w:cs="Calibri Light"/>
          <w:sz w:val="20"/>
          <w:lang w:val="es-ES"/>
        </w:rPr>
        <w:t>la Directora</w:t>
      </w:r>
      <w:r w:rsidRPr="003C55EE">
        <w:rPr>
          <w:rFonts w:ascii="Calibri Light" w:eastAsia="Calibri Light" w:hAnsi="Calibri Light" w:cs="Calibri Light"/>
          <w:sz w:val="20"/>
          <w:lang w:val="es-ES"/>
        </w:rPr>
        <w:t xml:space="preserve"> y/o el</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Encargado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 Convivencia Escolar.</w:t>
      </w:r>
    </w:p>
    <w:p w14:paraId="5E0602EC" w14:textId="77777777" w:rsidR="003C55EE" w:rsidRPr="003C55EE" w:rsidRDefault="003C55EE" w:rsidP="003C55EE">
      <w:pPr>
        <w:widowControl w:val="0"/>
        <w:autoSpaceDE w:val="0"/>
        <w:autoSpaceDN w:val="0"/>
        <w:spacing w:after="0"/>
        <w:ind w:right="49"/>
        <w:rPr>
          <w:rFonts w:ascii="Calibri Light" w:eastAsia="Calibri Light" w:hAnsi="Calibri Light" w:cs="Calibri Light"/>
          <w:sz w:val="16"/>
          <w:szCs w:val="16"/>
          <w:lang w:val="es-ES"/>
        </w:rPr>
      </w:pPr>
    </w:p>
    <w:p w14:paraId="27AAF133" w14:textId="77777777" w:rsidR="003C55EE" w:rsidRPr="003C55EE" w:rsidRDefault="003C55EE" w:rsidP="00A17EF7">
      <w:pPr>
        <w:widowControl w:val="0"/>
        <w:autoSpaceDE w:val="0"/>
        <w:autoSpaceDN w:val="0"/>
        <w:spacing w:after="0"/>
        <w:ind w:right="49"/>
        <w:jc w:val="both"/>
        <w:outlineLvl w:val="1"/>
        <w:rPr>
          <w:rFonts w:ascii="Calibri Light" w:eastAsia="Calibri Light" w:hAnsi="Calibri Light" w:cs="Calibri Light"/>
          <w:b/>
          <w:bCs/>
          <w:sz w:val="28"/>
          <w:szCs w:val="28"/>
          <w:u w:color="000000"/>
          <w:lang w:val="es-ES"/>
        </w:rPr>
      </w:pPr>
      <w:r w:rsidRPr="003C55EE">
        <w:rPr>
          <w:rFonts w:ascii="Calibri Light" w:eastAsia="Calibri Light" w:hAnsi="Calibri Light" w:cs="Calibri Light"/>
          <w:b/>
          <w:bCs/>
          <w:color w:val="006FC0"/>
          <w:sz w:val="28"/>
          <w:szCs w:val="28"/>
          <w:u w:val="single" w:color="006FC0"/>
          <w:lang w:val="es-ES"/>
        </w:rPr>
        <w:t>MEDIDAS</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O</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ACCIONES</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QUE</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INVOLUCREN</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A</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LOS</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PADRES,</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APODERADOS</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O</w:t>
      </w:r>
      <w:r w:rsidRPr="003C55EE">
        <w:rPr>
          <w:rFonts w:ascii="Calibri Light" w:eastAsia="Calibri Light" w:hAnsi="Calibri Light" w:cs="Calibri Light"/>
          <w:b/>
          <w:bCs/>
          <w:color w:val="006FC0"/>
          <w:spacing w:val="-61"/>
          <w:sz w:val="28"/>
          <w:szCs w:val="28"/>
          <w:u w:color="000000"/>
          <w:lang w:val="es-ES"/>
        </w:rPr>
        <w:t xml:space="preserve"> </w:t>
      </w:r>
      <w:r w:rsidRPr="003C55EE">
        <w:rPr>
          <w:rFonts w:ascii="Calibri Light" w:eastAsia="Calibri Light" w:hAnsi="Calibri Light" w:cs="Calibri Light"/>
          <w:b/>
          <w:bCs/>
          <w:color w:val="006FC0"/>
          <w:sz w:val="28"/>
          <w:szCs w:val="28"/>
          <w:u w:val="single" w:color="006FC0"/>
          <w:lang w:val="es-ES"/>
        </w:rPr>
        <w:t>ADULTOS</w:t>
      </w:r>
      <w:r w:rsidRPr="003C55EE">
        <w:rPr>
          <w:rFonts w:ascii="Calibri Light" w:eastAsia="Calibri Light" w:hAnsi="Calibri Light" w:cs="Calibri Light"/>
          <w:b/>
          <w:bCs/>
          <w:color w:val="006FC0"/>
          <w:spacing w:val="-2"/>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RESPONSABLES</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DE</w:t>
      </w:r>
      <w:r w:rsidRPr="003C55EE">
        <w:rPr>
          <w:rFonts w:ascii="Calibri Light" w:eastAsia="Calibri Light" w:hAnsi="Calibri Light" w:cs="Calibri Light"/>
          <w:b/>
          <w:bCs/>
          <w:color w:val="006FC0"/>
          <w:spacing w:val="-2"/>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ESTUDIANTES</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AFECTADOS.</w:t>
      </w:r>
    </w:p>
    <w:p w14:paraId="63F406B8" w14:textId="77777777" w:rsidR="003C55EE" w:rsidRPr="003C55EE" w:rsidRDefault="003C55EE" w:rsidP="003C55EE">
      <w:pPr>
        <w:widowControl w:val="0"/>
        <w:autoSpaceDE w:val="0"/>
        <w:autoSpaceDN w:val="0"/>
        <w:spacing w:after="0"/>
        <w:ind w:right="49"/>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Los padres, apoderados o adultos responsables deberán comprometerse con lo establecido en el Proyecto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Educativo</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Institucional</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y</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en</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el</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Reglamento</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Interno</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del</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Colegio,</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haciendo</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efectivo</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sus</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derechos</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y</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obligaciones.</w:t>
      </w:r>
    </w:p>
    <w:p w14:paraId="23B2AED7" w14:textId="77777777" w:rsidR="003C55EE" w:rsidRPr="003C55EE" w:rsidRDefault="003C55EE" w:rsidP="003C55EE">
      <w:pPr>
        <w:widowControl w:val="0"/>
        <w:autoSpaceDE w:val="0"/>
        <w:autoSpaceDN w:val="0"/>
        <w:spacing w:after="0"/>
        <w:ind w:right="49"/>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En este sentido, el establecimiento hace un llamado a buscar siempre un clima escolar de buena convivencia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para el desarrollo no sólo de sus hijos que puedan verse enfrentados en un conflicto, sino también por el bien</w:t>
      </w:r>
      <w:r w:rsidRPr="003C55EE">
        <w:rPr>
          <w:rFonts w:ascii="Calibri Light" w:eastAsia="Calibri Light" w:hAnsi="Calibri Light" w:cs="Calibri Light"/>
          <w:spacing w:val="-43"/>
          <w:sz w:val="20"/>
          <w:szCs w:val="20"/>
          <w:lang w:val="es-ES"/>
        </w:rPr>
        <w:t xml:space="preserve"> </w:t>
      </w:r>
      <w:r w:rsidRPr="003C55EE">
        <w:rPr>
          <w:rFonts w:ascii="Calibri Light" w:eastAsia="Calibri Light" w:hAnsi="Calibri Light" w:cs="Calibri Light"/>
          <w:sz w:val="20"/>
          <w:szCs w:val="20"/>
          <w:lang w:val="es-ES"/>
        </w:rPr>
        <w:t>del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resto del curso</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y de toda la comunidad</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educativa.</w:t>
      </w:r>
    </w:p>
    <w:p w14:paraId="18EA3A76" w14:textId="5CD298D8" w:rsidR="003C55EE" w:rsidRPr="003C55EE" w:rsidRDefault="003C55EE" w:rsidP="003C55EE">
      <w:pPr>
        <w:widowControl w:val="0"/>
        <w:autoSpaceDE w:val="0"/>
        <w:autoSpaceDN w:val="0"/>
        <w:spacing w:after="0"/>
        <w:ind w:right="49"/>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este</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modo,</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deberán</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mantener</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una</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comunicación</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fluida</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a</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través</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los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canales</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institucionales</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señalados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 xml:space="preserve">el artículo </w:t>
      </w:r>
      <w:r w:rsidR="004605FA">
        <w:rPr>
          <w:rFonts w:ascii="Calibri Light" w:eastAsia="Calibri Light" w:hAnsi="Calibri Light" w:cs="Calibri Light"/>
          <w:sz w:val="20"/>
          <w:szCs w:val="20"/>
          <w:lang w:val="es-ES"/>
        </w:rPr>
        <w:t>26</w:t>
      </w:r>
      <w:r w:rsidRPr="003C55EE">
        <w:rPr>
          <w:rFonts w:ascii="Calibri Light" w:eastAsia="Calibri Light" w:hAnsi="Calibri Light" w:cs="Calibri Light"/>
          <w:sz w:val="20"/>
          <w:szCs w:val="20"/>
          <w:lang w:val="es-ES"/>
        </w:rPr>
        <w:t xml:space="preserve"> del Reglamento Interno, tanto con el profesor jefe, encargado de convivencia escolar, o con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pacing w:val="-1"/>
          <w:sz w:val="20"/>
          <w:szCs w:val="20"/>
          <w:lang w:val="es-ES"/>
        </w:rPr>
        <w:t>cualquier</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pacing w:val="-1"/>
          <w:sz w:val="20"/>
          <w:szCs w:val="20"/>
          <w:lang w:val="es-ES"/>
        </w:rPr>
        <w:t>funcionario</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pacing w:val="-1"/>
          <w:sz w:val="20"/>
          <w:szCs w:val="20"/>
          <w:lang w:val="es-ES"/>
        </w:rPr>
        <w:t>del</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pacing w:val="-1"/>
          <w:sz w:val="20"/>
          <w:szCs w:val="20"/>
          <w:lang w:val="es-ES"/>
        </w:rPr>
        <w:t>Colegio</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que</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lo</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requiera,</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sin</w:t>
      </w:r>
      <w:r w:rsidRPr="003C55EE">
        <w:rPr>
          <w:rFonts w:ascii="Calibri Light" w:eastAsia="Calibri Light" w:hAnsi="Calibri Light" w:cs="Calibri Light"/>
          <w:spacing w:val="-11"/>
          <w:sz w:val="20"/>
          <w:szCs w:val="20"/>
          <w:lang w:val="es-ES"/>
        </w:rPr>
        <w:t xml:space="preserve"> </w:t>
      </w:r>
      <w:r w:rsidRPr="003C55EE">
        <w:rPr>
          <w:rFonts w:ascii="Calibri Light" w:eastAsia="Calibri Light" w:hAnsi="Calibri Light" w:cs="Calibri Light"/>
          <w:sz w:val="20"/>
          <w:szCs w:val="20"/>
          <w:lang w:val="es-ES"/>
        </w:rPr>
        <w:t>perjuicio</w:t>
      </w:r>
      <w:r w:rsidRPr="003C55EE">
        <w:rPr>
          <w:rFonts w:ascii="Calibri Light" w:eastAsia="Calibri Light" w:hAnsi="Calibri Light" w:cs="Calibri Light"/>
          <w:spacing w:val="-11"/>
          <w:sz w:val="20"/>
          <w:szCs w:val="20"/>
          <w:lang w:val="es-ES"/>
        </w:rPr>
        <w:t xml:space="preserve"> </w:t>
      </w:r>
      <w:r w:rsidRPr="003C55EE">
        <w:rPr>
          <w:rFonts w:ascii="Calibri Light" w:eastAsia="Calibri Light" w:hAnsi="Calibri Light" w:cs="Calibri Light"/>
          <w:sz w:val="20"/>
          <w:szCs w:val="20"/>
          <w:lang w:val="es-ES"/>
        </w:rPr>
        <w:t>del</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uso</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otros</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canales</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que</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utilice</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el</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Colegio</w:t>
      </w:r>
      <w:r w:rsidRPr="003C55EE">
        <w:rPr>
          <w:rFonts w:ascii="Calibri Light" w:eastAsia="Calibri Light" w:hAnsi="Calibri Light" w:cs="Calibri Light"/>
          <w:spacing w:val="12"/>
          <w:sz w:val="20"/>
          <w:szCs w:val="20"/>
          <w:lang w:val="es-ES"/>
        </w:rPr>
        <w:t xml:space="preserve"> </w:t>
      </w:r>
      <w:r w:rsidRPr="003C55EE">
        <w:rPr>
          <w:rFonts w:ascii="Calibri Light" w:eastAsia="Calibri Light" w:hAnsi="Calibri Light" w:cs="Calibri Light"/>
          <w:sz w:val="20"/>
          <w:szCs w:val="20"/>
          <w:lang w:val="es-ES"/>
        </w:rPr>
        <w:t>en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plataformas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on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line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 Google Meet,</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Teams</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Microsoft</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Zoom.</w:t>
      </w:r>
    </w:p>
    <w:p w14:paraId="6CD177DD" w14:textId="77777777" w:rsidR="003C55EE" w:rsidRPr="003C55EE" w:rsidRDefault="003C55EE" w:rsidP="003C55EE">
      <w:pPr>
        <w:widowControl w:val="0"/>
        <w:autoSpaceDE w:val="0"/>
        <w:autoSpaceDN w:val="0"/>
        <w:spacing w:after="0"/>
        <w:ind w:right="49"/>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Es fundamental entender que tanto los estudiantes sean víctimas como victimarios en un acto de violencia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entre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estudiantes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pueden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requerir</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atención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externa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colegio,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sea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con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psicólogos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externos,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pediatras,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neurólogos, psiquiatras u otro profesional de la red de salud, pública o privada. El apoderado deberá entregar</w:t>
      </w:r>
      <w:r w:rsidRPr="003C55EE">
        <w:rPr>
          <w:rFonts w:ascii="Calibri Light" w:eastAsia="Calibri Light" w:hAnsi="Calibri Light" w:cs="Calibri Light"/>
          <w:spacing w:val="-43"/>
          <w:sz w:val="20"/>
          <w:szCs w:val="20"/>
          <w:lang w:val="es-ES"/>
        </w:rPr>
        <w:t xml:space="preserve"> </w:t>
      </w:r>
      <w:r w:rsidRPr="003C55EE">
        <w:rPr>
          <w:rFonts w:ascii="Calibri Light" w:eastAsia="Calibri Light" w:hAnsi="Calibri Light" w:cs="Calibri Light"/>
          <w:sz w:val="20"/>
          <w:szCs w:val="20"/>
          <w:lang w:val="es-ES"/>
        </w:rPr>
        <w:t>al colegio copia del comprobante de atención e informar cualquier tratamiento que se realice por alguno 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los mencionados profesionales, a fin de que se aplique cualquier indicación o sugerencia profesional en el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establecimiento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para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el beneficio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emocional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y</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educacional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del</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estudiante.</w:t>
      </w:r>
    </w:p>
    <w:p w14:paraId="3AF03F90" w14:textId="77777777" w:rsidR="003C55EE" w:rsidRPr="003C55EE" w:rsidRDefault="003C55EE" w:rsidP="003C55EE">
      <w:pPr>
        <w:widowControl w:val="0"/>
        <w:autoSpaceDE w:val="0"/>
        <w:autoSpaceDN w:val="0"/>
        <w:spacing w:after="0"/>
        <w:ind w:right="49"/>
        <w:rPr>
          <w:rFonts w:ascii="Calibri Light" w:eastAsia="Calibri Light" w:hAnsi="Calibri Light" w:cs="Calibri Light"/>
          <w:sz w:val="16"/>
          <w:szCs w:val="16"/>
          <w:lang w:val="es-ES"/>
        </w:rPr>
      </w:pPr>
    </w:p>
    <w:p w14:paraId="2DC34EE8" w14:textId="77777777" w:rsidR="003C55EE" w:rsidRPr="003C55EE" w:rsidRDefault="003C55EE" w:rsidP="003C55EE">
      <w:pPr>
        <w:widowControl w:val="0"/>
        <w:autoSpaceDE w:val="0"/>
        <w:autoSpaceDN w:val="0"/>
        <w:spacing w:after="0"/>
        <w:ind w:right="49"/>
        <w:jc w:val="both"/>
        <w:outlineLvl w:val="1"/>
        <w:rPr>
          <w:rFonts w:ascii="Calibri Light" w:eastAsia="Calibri Light" w:hAnsi="Calibri Light" w:cs="Calibri Light"/>
          <w:b/>
          <w:bCs/>
          <w:sz w:val="28"/>
          <w:szCs w:val="28"/>
          <w:u w:color="000000"/>
          <w:lang w:val="es-ES"/>
        </w:rPr>
      </w:pPr>
      <w:r w:rsidRPr="003C55EE">
        <w:rPr>
          <w:rFonts w:ascii="Calibri Light" w:eastAsia="Calibri Light" w:hAnsi="Calibri Light" w:cs="Calibri Light"/>
          <w:b/>
          <w:bCs/>
          <w:color w:val="006FC0"/>
          <w:sz w:val="28"/>
          <w:szCs w:val="28"/>
          <w:u w:val="single" w:color="006FC0"/>
          <w:lang w:val="es-ES"/>
        </w:rPr>
        <w:t>FORMAS</w:t>
      </w:r>
      <w:r w:rsidRPr="003C55EE">
        <w:rPr>
          <w:rFonts w:ascii="Calibri Light" w:eastAsia="Calibri Light" w:hAnsi="Calibri Light" w:cs="Calibri Light"/>
          <w:b/>
          <w:bCs/>
          <w:color w:val="006FC0"/>
          <w:spacing w:val="-4"/>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DE</w:t>
      </w:r>
      <w:r w:rsidRPr="003C55EE">
        <w:rPr>
          <w:rFonts w:ascii="Calibri Light" w:eastAsia="Calibri Light" w:hAnsi="Calibri Light" w:cs="Calibri Light"/>
          <w:b/>
          <w:bCs/>
          <w:color w:val="006FC0"/>
          <w:spacing w:val="-4"/>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COMUNICACIÓN CON</w:t>
      </w:r>
      <w:r w:rsidRPr="003C55EE">
        <w:rPr>
          <w:rFonts w:ascii="Calibri Light" w:eastAsia="Calibri Light" w:hAnsi="Calibri Light" w:cs="Calibri Light"/>
          <w:b/>
          <w:bCs/>
          <w:color w:val="006FC0"/>
          <w:spacing w:val="-6"/>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LOS</w:t>
      </w:r>
      <w:r w:rsidRPr="003C55EE">
        <w:rPr>
          <w:rFonts w:ascii="Calibri Light" w:eastAsia="Calibri Light" w:hAnsi="Calibri Light" w:cs="Calibri Light"/>
          <w:b/>
          <w:bCs/>
          <w:color w:val="006FC0"/>
          <w:spacing w:val="-4"/>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APODERADOS:</w:t>
      </w:r>
    </w:p>
    <w:p w14:paraId="38B6DAB8" w14:textId="26D80E82" w:rsidR="003C55EE" w:rsidRPr="003C55EE" w:rsidRDefault="003C55EE" w:rsidP="003C55EE">
      <w:pPr>
        <w:widowControl w:val="0"/>
        <w:autoSpaceDE w:val="0"/>
        <w:autoSpaceDN w:val="0"/>
        <w:spacing w:after="0"/>
        <w:ind w:right="49"/>
        <w:jc w:val="both"/>
        <w:rPr>
          <w:rFonts w:ascii="Calibri Light" w:eastAsia="Calibri Light" w:hAnsi="Calibri Light" w:cs="Calibri Light"/>
          <w:sz w:val="20"/>
          <w:szCs w:val="20"/>
          <w:lang w:val="es-ES"/>
        </w:rPr>
      </w:pPr>
      <w:r w:rsidRPr="00774971">
        <w:rPr>
          <w:rFonts w:ascii="Calibri Light" w:eastAsia="Calibri Light" w:hAnsi="Calibri Light" w:cs="Calibri Light"/>
          <w:sz w:val="20"/>
          <w:szCs w:val="20"/>
          <w:lang w:val="es-ES"/>
        </w:rPr>
        <w:t xml:space="preserve">Las formas de comunicación con los apoderados son las establecidas en el artículo </w:t>
      </w:r>
      <w:r w:rsidR="004605FA" w:rsidRPr="00774971">
        <w:rPr>
          <w:rFonts w:ascii="Calibri Light" w:eastAsia="Calibri Light" w:hAnsi="Calibri Light" w:cs="Calibri Light"/>
          <w:sz w:val="20"/>
          <w:szCs w:val="20"/>
          <w:lang w:val="es-ES"/>
        </w:rPr>
        <w:t>23</w:t>
      </w:r>
      <w:r w:rsidRPr="00774971">
        <w:rPr>
          <w:rFonts w:ascii="Calibri Light" w:eastAsia="Calibri Light" w:hAnsi="Calibri Light" w:cs="Calibri Light"/>
          <w:sz w:val="20"/>
          <w:szCs w:val="20"/>
          <w:lang w:val="es-ES"/>
        </w:rPr>
        <w:t xml:space="preserve"> y siguientes del Reglamento Interno,</w:t>
      </w:r>
      <w:r w:rsidRPr="00774971">
        <w:rPr>
          <w:rFonts w:ascii="Calibri Light" w:eastAsia="Calibri Light" w:hAnsi="Calibri Light" w:cs="Calibri Light"/>
          <w:spacing w:val="-43"/>
          <w:sz w:val="20"/>
          <w:szCs w:val="20"/>
          <w:lang w:val="es-ES"/>
        </w:rPr>
        <w:t xml:space="preserve"> </w:t>
      </w:r>
      <w:r w:rsidRPr="00774971">
        <w:rPr>
          <w:rFonts w:ascii="Calibri Light" w:eastAsia="Calibri Light" w:hAnsi="Calibri Light" w:cs="Calibri Light"/>
          <w:sz w:val="20"/>
          <w:szCs w:val="20"/>
          <w:lang w:val="es-ES"/>
        </w:rPr>
        <w:t>esto es el correo electrónico registrado por el apoderado al momento de matricular a su pupilo, circulares, así</w:t>
      </w:r>
      <w:r w:rsidRPr="00774971">
        <w:rPr>
          <w:rFonts w:ascii="Calibri Light" w:eastAsia="Calibri Light" w:hAnsi="Calibri Light" w:cs="Calibri Light"/>
          <w:spacing w:val="-43"/>
          <w:sz w:val="20"/>
          <w:szCs w:val="20"/>
          <w:lang w:val="es-ES"/>
        </w:rPr>
        <w:t xml:space="preserve"> </w:t>
      </w:r>
      <w:r w:rsidRPr="00774971">
        <w:rPr>
          <w:rFonts w:ascii="Calibri Light" w:eastAsia="Calibri Light" w:hAnsi="Calibri Light" w:cs="Calibri Light"/>
          <w:sz w:val="20"/>
          <w:szCs w:val="20"/>
          <w:lang w:val="es-ES"/>
        </w:rPr>
        <w:t>como</w:t>
      </w:r>
      <w:r w:rsidRPr="00774971">
        <w:rPr>
          <w:rFonts w:ascii="Calibri Light" w:eastAsia="Calibri Light" w:hAnsi="Calibri Light" w:cs="Calibri Light"/>
          <w:spacing w:val="-2"/>
          <w:sz w:val="20"/>
          <w:szCs w:val="20"/>
          <w:lang w:val="es-ES"/>
        </w:rPr>
        <w:t xml:space="preserve"> </w:t>
      </w:r>
      <w:r w:rsidRPr="00774971">
        <w:rPr>
          <w:rFonts w:ascii="Calibri Light" w:eastAsia="Calibri Light" w:hAnsi="Calibri Light" w:cs="Calibri Light"/>
          <w:sz w:val="20"/>
          <w:szCs w:val="20"/>
          <w:lang w:val="es-ES"/>
        </w:rPr>
        <w:t>la</w:t>
      </w:r>
      <w:r w:rsidRPr="00774971">
        <w:rPr>
          <w:rFonts w:ascii="Calibri Light" w:eastAsia="Calibri Light" w:hAnsi="Calibri Light" w:cs="Calibri Light"/>
          <w:spacing w:val="-1"/>
          <w:sz w:val="20"/>
          <w:szCs w:val="20"/>
          <w:lang w:val="es-ES"/>
        </w:rPr>
        <w:t xml:space="preserve"> </w:t>
      </w:r>
      <w:r w:rsidRPr="00774971">
        <w:rPr>
          <w:rFonts w:ascii="Calibri Light" w:eastAsia="Calibri Light" w:hAnsi="Calibri Light" w:cs="Calibri Light"/>
          <w:sz w:val="20"/>
          <w:szCs w:val="20"/>
          <w:lang w:val="es-ES"/>
        </w:rPr>
        <w:t>página</w:t>
      </w:r>
      <w:r w:rsidRPr="00774971">
        <w:rPr>
          <w:rFonts w:ascii="Calibri Light" w:eastAsia="Calibri Light" w:hAnsi="Calibri Light" w:cs="Calibri Light"/>
          <w:spacing w:val="-2"/>
          <w:sz w:val="20"/>
          <w:szCs w:val="20"/>
          <w:lang w:val="es-ES"/>
        </w:rPr>
        <w:t xml:space="preserve"> </w:t>
      </w:r>
      <w:r w:rsidRPr="00774971">
        <w:rPr>
          <w:rFonts w:ascii="Calibri Light" w:eastAsia="Calibri Light" w:hAnsi="Calibri Light" w:cs="Calibri Light"/>
          <w:sz w:val="20"/>
          <w:szCs w:val="20"/>
          <w:lang w:val="es-ES"/>
        </w:rPr>
        <w:t>web</w:t>
      </w:r>
      <w:r w:rsidRPr="00774971">
        <w:rPr>
          <w:rFonts w:ascii="Calibri Light" w:eastAsia="Calibri Light" w:hAnsi="Calibri Light" w:cs="Calibri Light"/>
          <w:spacing w:val="-1"/>
          <w:sz w:val="20"/>
          <w:szCs w:val="20"/>
          <w:lang w:val="es-ES"/>
        </w:rPr>
        <w:t xml:space="preserve"> </w:t>
      </w:r>
      <w:r w:rsidRPr="00774971">
        <w:rPr>
          <w:rFonts w:ascii="Calibri Light" w:eastAsia="Calibri Light" w:hAnsi="Calibri Light" w:cs="Calibri Light"/>
          <w:sz w:val="20"/>
          <w:szCs w:val="20"/>
          <w:lang w:val="es-ES"/>
        </w:rPr>
        <w:t>del</w:t>
      </w:r>
      <w:r w:rsidRPr="00774971">
        <w:rPr>
          <w:rFonts w:ascii="Calibri Light" w:eastAsia="Calibri Light" w:hAnsi="Calibri Light" w:cs="Calibri Light"/>
          <w:spacing w:val="-2"/>
          <w:sz w:val="20"/>
          <w:szCs w:val="20"/>
          <w:lang w:val="es-ES"/>
        </w:rPr>
        <w:t xml:space="preserve"> </w:t>
      </w:r>
      <w:r w:rsidRPr="00774971">
        <w:rPr>
          <w:rFonts w:ascii="Calibri Light" w:eastAsia="Calibri Light" w:hAnsi="Calibri Light" w:cs="Calibri Light"/>
          <w:sz w:val="20"/>
          <w:szCs w:val="20"/>
          <w:lang w:val="es-ES"/>
        </w:rPr>
        <w:t>Colegio</w:t>
      </w:r>
      <w:r w:rsidRPr="00774971">
        <w:rPr>
          <w:rFonts w:ascii="Calibri Light" w:eastAsia="Calibri Light" w:hAnsi="Calibri Light" w:cs="Calibri Light"/>
          <w:spacing w:val="-2"/>
          <w:sz w:val="20"/>
          <w:szCs w:val="20"/>
          <w:lang w:val="es-ES"/>
        </w:rPr>
        <w:t xml:space="preserve"> </w:t>
      </w:r>
      <w:r w:rsidRPr="00774971">
        <w:rPr>
          <w:rFonts w:ascii="Calibri Light" w:eastAsia="Calibri Light" w:hAnsi="Calibri Light" w:cs="Calibri Light"/>
          <w:sz w:val="20"/>
          <w:szCs w:val="20"/>
          <w:lang w:val="es-ES"/>
        </w:rPr>
        <w:t>u</w:t>
      </w:r>
      <w:r w:rsidRPr="00774971">
        <w:rPr>
          <w:rFonts w:ascii="Calibri Light" w:eastAsia="Calibri Light" w:hAnsi="Calibri Light" w:cs="Calibri Light"/>
          <w:spacing w:val="-1"/>
          <w:sz w:val="20"/>
          <w:szCs w:val="20"/>
          <w:lang w:val="es-ES"/>
        </w:rPr>
        <w:t xml:space="preserve"> </w:t>
      </w:r>
      <w:r w:rsidRPr="00774971">
        <w:rPr>
          <w:rFonts w:ascii="Calibri Light" w:eastAsia="Calibri Light" w:hAnsi="Calibri Light" w:cs="Calibri Light"/>
          <w:sz w:val="20"/>
          <w:szCs w:val="20"/>
          <w:lang w:val="es-ES"/>
        </w:rPr>
        <w:t>otras plataformas tales como</w:t>
      </w:r>
      <w:r w:rsidRPr="00774971">
        <w:rPr>
          <w:rFonts w:ascii="Calibri Light" w:eastAsia="Calibri Light" w:hAnsi="Calibri Light" w:cs="Calibri Light"/>
          <w:spacing w:val="-6"/>
          <w:sz w:val="20"/>
          <w:szCs w:val="20"/>
          <w:lang w:val="es-ES"/>
        </w:rPr>
        <w:t xml:space="preserve"> </w:t>
      </w:r>
      <w:r w:rsidRPr="00774971">
        <w:rPr>
          <w:rFonts w:ascii="Calibri Light" w:eastAsia="Calibri Light" w:hAnsi="Calibri Light" w:cs="Calibri Light"/>
          <w:sz w:val="20"/>
          <w:szCs w:val="20"/>
          <w:lang w:val="es-ES"/>
        </w:rPr>
        <w:t>Google</w:t>
      </w:r>
      <w:r w:rsidRPr="00774971">
        <w:rPr>
          <w:rFonts w:ascii="Calibri Light" w:eastAsia="Calibri Light" w:hAnsi="Calibri Light" w:cs="Calibri Light"/>
          <w:spacing w:val="-2"/>
          <w:sz w:val="20"/>
          <w:szCs w:val="20"/>
          <w:lang w:val="es-ES"/>
        </w:rPr>
        <w:t xml:space="preserve"> </w:t>
      </w:r>
      <w:r w:rsidRPr="00774971">
        <w:rPr>
          <w:rFonts w:ascii="Calibri Light" w:eastAsia="Calibri Light" w:hAnsi="Calibri Light" w:cs="Calibri Light"/>
          <w:sz w:val="20"/>
          <w:szCs w:val="20"/>
          <w:lang w:val="es-ES"/>
        </w:rPr>
        <w:t>Meet,</w:t>
      </w:r>
      <w:r w:rsidRPr="00774971">
        <w:rPr>
          <w:rFonts w:ascii="Calibri Light" w:eastAsia="Calibri Light" w:hAnsi="Calibri Light" w:cs="Calibri Light"/>
          <w:spacing w:val="-1"/>
          <w:sz w:val="20"/>
          <w:szCs w:val="20"/>
          <w:lang w:val="es-ES"/>
        </w:rPr>
        <w:t xml:space="preserve"> </w:t>
      </w:r>
      <w:r w:rsidRPr="00774971">
        <w:rPr>
          <w:rFonts w:ascii="Calibri Light" w:eastAsia="Calibri Light" w:hAnsi="Calibri Light" w:cs="Calibri Light"/>
          <w:sz w:val="20"/>
          <w:szCs w:val="20"/>
          <w:lang w:val="es-ES"/>
        </w:rPr>
        <w:t>Teams</w:t>
      </w:r>
      <w:r w:rsidRPr="00774971">
        <w:rPr>
          <w:rFonts w:ascii="Calibri Light" w:eastAsia="Calibri Light" w:hAnsi="Calibri Light" w:cs="Calibri Light"/>
          <w:spacing w:val="-5"/>
          <w:sz w:val="20"/>
          <w:szCs w:val="20"/>
          <w:lang w:val="es-ES"/>
        </w:rPr>
        <w:t xml:space="preserve"> </w:t>
      </w:r>
      <w:r w:rsidRPr="00774971">
        <w:rPr>
          <w:rFonts w:ascii="Calibri Light" w:eastAsia="Calibri Light" w:hAnsi="Calibri Light" w:cs="Calibri Light"/>
          <w:sz w:val="20"/>
          <w:szCs w:val="20"/>
          <w:lang w:val="es-ES"/>
        </w:rPr>
        <w:t>o</w:t>
      </w:r>
      <w:r w:rsidRPr="00774971">
        <w:rPr>
          <w:rFonts w:ascii="Calibri Light" w:eastAsia="Calibri Light" w:hAnsi="Calibri Light" w:cs="Calibri Light"/>
          <w:spacing w:val="-2"/>
          <w:sz w:val="20"/>
          <w:szCs w:val="20"/>
          <w:lang w:val="es-ES"/>
        </w:rPr>
        <w:t xml:space="preserve"> </w:t>
      </w:r>
      <w:r w:rsidRPr="00774971">
        <w:rPr>
          <w:rFonts w:ascii="Calibri Light" w:eastAsia="Calibri Light" w:hAnsi="Calibri Light" w:cs="Calibri Light"/>
          <w:sz w:val="20"/>
          <w:szCs w:val="20"/>
          <w:lang w:val="es-ES"/>
        </w:rPr>
        <w:t>Zoom,</w:t>
      </w:r>
      <w:r w:rsidRPr="00774971">
        <w:rPr>
          <w:rFonts w:ascii="Calibri Light" w:eastAsia="Calibri Light" w:hAnsi="Calibri Light" w:cs="Calibri Light"/>
          <w:spacing w:val="-1"/>
          <w:sz w:val="20"/>
          <w:szCs w:val="20"/>
          <w:lang w:val="es-ES"/>
        </w:rPr>
        <w:t xml:space="preserve"> </w:t>
      </w:r>
      <w:r w:rsidRPr="00774971">
        <w:rPr>
          <w:rFonts w:ascii="Calibri Light" w:eastAsia="Calibri Light" w:hAnsi="Calibri Light" w:cs="Calibri Light"/>
          <w:sz w:val="20"/>
          <w:szCs w:val="20"/>
          <w:lang w:val="es-ES"/>
        </w:rPr>
        <w:t>entre</w:t>
      </w:r>
      <w:r w:rsidRPr="00774971">
        <w:rPr>
          <w:rFonts w:ascii="Calibri Light" w:eastAsia="Calibri Light" w:hAnsi="Calibri Light" w:cs="Calibri Light"/>
          <w:spacing w:val="-2"/>
          <w:sz w:val="20"/>
          <w:szCs w:val="20"/>
          <w:lang w:val="es-ES"/>
        </w:rPr>
        <w:t xml:space="preserve"> </w:t>
      </w:r>
      <w:r w:rsidRPr="00774971">
        <w:rPr>
          <w:rFonts w:ascii="Calibri Light" w:eastAsia="Calibri Light" w:hAnsi="Calibri Light" w:cs="Calibri Light"/>
          <w:sz w:val="20"/>
          <w:szCs w:val="20"/>
          <w:lang w:val="es-ES"/>
        </w:rPr>
        <w:t>otras.</w:t>
      </w:r>
    </w:p>
    <w:p w14:paraId="59F1A6C6" w14:textId="77777777" w:rsidR="003C55EE" w:rsidRPr="003C55EE" w:rsidRDefault="003C55EE" w:rsidP="003C55EE">
      <w:pPr>
        <w:widowControl w:val="0"/>
        <w:autoSpaceDE w:val="0"/>
        <w:autoSpaceDN w:val="0"/>
        <w:spacing w:after="0"/>
        <w:ind w:right="49"/>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 xml:space="preserve">La </w:t>
      </w:r>
      <w:r w:rsidRPr="003C55EE">
        <w:rPr>
          <w:rFonts w:ascii="Calibri Light" w:eastAsia="Calibri Light" w:hAnsi="Calibri Light" w:cs="Calibri Light"/>
          <w:spacing w:val="12"/>
          <w:sz w:val="20"/>
          <w:szCs w:val="20"/>
          <w:lang w:val="es-ES"/>
        </w:rPr>
        <w:t xml:space="preserve">comunicación se realizará por </w:t>
      </w:r>
      <w:r w:rsidRPr="003C55EE">
        <w:rPr>
          <w:rFonts w:ascii="Calibri Light" w:eastAsia="Calibri Light" w:hAnsi="Calibri Light" w:cs="Calibri Light"/>
          <w:sz w:val="20"/>
          <w:szCs w:val="20"/>
          <w:lang w:val="es-ES"/>
        </w:rPr>
        <w:t>los</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medidos</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z w:val="20"/>
          <w:szCs w:val="20"/>
          <w:lang w:val="es-ES"/>
        </w:rPr>
        <w:t>más</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z w:val="20"/>
          <w:szCs w:val="20"/>
          <w:lang w:val="es-ES"/>
        </w:rPr>
        <w:t>efectivos</w:t>
      </w:r>
      <w:r w:rsidRPr="003C55EE">
        <w:rPr>
          <w:rFonts w:ascii="Calibri Light" w:eastAsia="Calibri Light" w:hAnsi="Calibri Light" w:cs="Calibri Light"/>
          <w:spacing w:val="14"/>
          <w:sz w:val="20"/>
          <w:szCs w:val="20"/>
          <w:lang w:val="es-ES"/>
        </w:rPr>
        <w:t xml:space="preserve"> </w:t>
      </w:r>
      <w:r w:rsidRPr="003C55EE">
        <w:rPr>
          <w:rFonts w:ascii="Calibri Light" w:eastAsia="Calibri Light" w:hAnsi="Calibri Light" w:cs="Calibri Light"/>
          <w:sz w:val="20"/>
          <w:szCs w:val="20"/>
          <w:lang w:val="es-ES"/>
        </w:rPr>
        <w:t>que</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se</w:t>
      </w:r>
      <w:r w:rsidRPr="003C55EE">
        <w:rPr>
          <w:rFonts w:ascii="Calibri Light" w:eastAsia="Calibri Light" w:hAnsi="Calibri Light" w:cs="Calibri Light"/>
          <w:spacing w:val="12"/>
          <w:sz w:val="20"/>
          <w:szCs w:val="20"/>
          <w:lang w:val="es-ES"/>
        </w:rPr>
        <w:t xml:space="preserve"> </w:t>
      </w:r>
      <w:r w:rsidRPr="003C55EE">
        <w:rPr>
          <w:rFonts w:ascii="Calibri Light" w:eastAsia="Calibri Light" w:hAnsi="Calibri Light" w:cs="Calibri Light"/>
          <w:sz w:val="20"/>
          <w:szCs w:val="20"/>
          <w:lang w:val="es-ES"/>
        </w:rPr>
        <w:t>dispongan,</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procurando</w:t>
      </w:r>
      <w:r w:rsidRPr="003C55EE">
        <w:rPr>
          <w:rFonts w:ascii="Calibri Light" w:eastAsia="Calibri Light" w:hAnsi="Calibri Light" w:cs="Calibri Light"/>
          <w:spacing w:val="12"/>
          <w:sz w:val="20"/>
          <w:szCs w:val="20"/>
          <w:lang w:val="es-ES"/>
        </w:rPr>
        <w:t xml:space="preserve"> </w:t>
      </w:r>
      <w:r w:rsidRPr="003C55EE">
        <w:rPr>
          <w:rFonts w:ascii="Calibri Light" w:eastAsia="Calibri Light" w:hAnsi="Calibri Light" w:cs="Calibri Light"/>
          <w:sz w:val="20"/>
          <w:szCs w:val="20"/>
          <w:lang w:val="es-ES"/>
        </w:rPr>
        <w:t>en</w:t>
      </w:r>
      <w:r w:rsidRPr="003C55EE">
        <w:rPr>
          <w:rFonts w:ascii="Calibri Light" w:eastAsia="Calibri Light" w:hAnsi="Calibri Light" w:cs="Calibri Light"/>
          <w:spacing w:val="12"/>
          <w:sz w:val="20"/>
          <w:szCs w:val="20"/>
          <w:lang w:val="es-ES"/>
        </w:rPr>
        <w:t xml:space="preserve"> </w:t>
      </w:r>
      <w:r w:rsidRPr="003C55EE">
        <w:rPr>
          <w:rFonts w:ascii="Calibri Light" w:eastAsia="Calibri Light" w:hAnsi="Calibri Light" w:cs="Calibri Light"/>
          <w:sz w:val="20"/>
          <w:szCs w:val="20"/>
          <w:lang w:val="es-ES"/>
        </w:rPr>
        <w:t>todo</w:t>
      </w:r>
      <w:r w:rsidRPr="003C55EE">
        <w:rPr>
          <w:rFonts w:ascii="Calibri Light" w:eastAsia="Calibri Light" w:hAnsi="Calibri Light" w:cs="Calibri Light"/>
          <w:spacing w:val="11"/>
          <w:sz w:val="20"/>
          <w:szCs w:val="20"/>
          <w:lang w:val="es-ES"/>
        </w:rPr>
        <w:t xml:space="preserve"> </w:t>
      </w:r>
      <w:r w:rsidRPr="003C55EE">
        <w:rPr>
          <w:rFonts w:ascii="Calibri Light" w:eastAsia="Calibri Light" w:hAnsi="Calibri Light" w:cs="Calibri Light"/>
          <w:sz w:val="20"/>
          <w:szCs w:val="20"/>
          <w:lang w:val="es-ES"/>
        </w:rPr>
        <w:t>caso,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dejar</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registro de lo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conversado.</w:t>
      </w:r>
    </w:p>
    <w:p w14:paraId="2697E348" w14:textId="77777777" w:rsidR="003C55EE" w:rsidRPr="003C55EE" w:rsidRDefault="003C55EE" w:rsidP="003C55EE">
      <w:pPr>
        <w:widowControl w:val="0"/>
        <w:autoSpaceDE w:val="0"/>
        <w:autoSpaceDN w:val="0"/>
        <w:spacing w:after="0"/>
        <w:ind w:right="49"/>
        <w:rPr>
          <w:rFonts w:ascii="Calibri Light" w:eastAsia="Calibri Light" w:hAnsi="Calibri Light" w:cs="Calibri Light"/>
          <w:sz w:val="16"/>
          <w:szCs w:val="16"/>
          <w:lang w:val="es-ES"/>
        </w:rPr>
      </w:pPr>
    </w:p>
    <w:p w14:paraId="2BF70378" w14:textId="77777777" w:rsidR="003C55EE" w:rsidRPr="003C55EE" w:rsidRDefault="003C55EE" w:rsidP="003C55EE">
      <w:pPr>
        <w:widowControl w:val="0"/>
        <w:autoSpaceDE w:val="0"/>
        <w:autoSpaceDN w:val="0"/>
        <w:spacing w:after="0"/>
        <w:ind w:right="49"/>
        <w:outlineLvl w:val="1"/>
        <w:rPr>
          <w:rFonts w:ascii="Calibri Light" w:eastAsia="Calibri Light" w:hAnsi="Calibri Light" w:cs="Calibri Light"/>
          <w:b/>
          <w:bCs/>
          <w:sz w:val="28"/>
          <w:szCs w:val="28"/>
          <w:u w:color="000000"/>
          <w:lang w:val="es-ES"/>
        </w:rPr>
      </w:pPr>
      <w:r w:rsidRPr="003C55EE">
        <w:rPr>
          <w:rFonts w:ascii="Calibri Light" w:eastAsia="Calibri Light" w:hAnsi="Calibri Light" w:cs="Calibri Light"/>
          <w:b/>
          <w:bCs/>
          <w:color w:val="006FC0"/>
          <w:sz w:val="28"/>
          <w:szCs w:val="28"/>
          <w:u w:val="single" w:color="006FC0"/>
          <w:lang w:val="es-ES"/>
        </w:rPr>
        <w:t>MEDIDAS</w:t>
      </w:r>
      <w:r w:rsidRPr="003C55EE">
        <w:rPr>
          <w:rFonts w:ascii="Calibri Light" w:eastAsia="Calibri Light" w:hAnsi="Calibri Light" w:cs="Calibri Light"/>
          <w:b/>
          <w:bCs/>
          <w:color w:val="006FC0"/>
          <w:spacing w:val="-3"/>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DE</w:t>
      </w:r>
      <w:r w:rsidRPr="003C55EE">
        <w:rPr>
          <w:rFonts w:ascii="Calibri Light" w:eastAsia="Calibri Light" w:hAnsi="Calibri Light" w:cs="Calibri Light"/>
          <w:b/>
          <w:bCs/>
          <w:color w:val="006FC0"/>
          <w:spacing w:val="-3"/>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RESGUARDO</w:t>
      </w:r>
      <w:r w:rsidRPr="003C55EE">
        <w:rPr>
          <w:rFonts w:ascii="Calibri Light" w:eastAsia="Calibri Light" w:hAnsi="Calibri Light" w:cs="Calibri Light"/>
          <w:b/>
          <w:bCs/>
          <w:color w:val="006FC0"/>
          <w:spacing w:val="-3"/>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DIRIGIDAS</w:t>
      </w:r>
      <w:r w:rsidRPr="003C55EE">
        <w:rPr>
          <w:rFonts w:ascii="Calibri Light" w:eastAsia="Calibri Light" w:hAnsi="Calibri Light" w:cs="Calibri Light"/>
          <w:b/>
          <w:bCs/>
          <w:color w:val="006FC0"/>
          <w:spacing w:val="-3"/>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A</w:t>
      </w:r>
      <w:r w:rsidRPr="003C55EE">
        <w:rPr>
          <w:rFonts w:ascii="Calibri Light" w:eastAsia="Calibri Light" w:hAnsi="Calibri Light" w:cs="Calibri Light"/>
          <w:b/>
          <w:bCs/>
          <w:color w:val="006FC0"/>
          <w:spacing w:val="-3"/>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LOS</w:t>
      </w:r>
      <w:r w:rsidRPr="003C55EE">
        <w:rPr>
          <w:rFonts w:ascii="Calibri Light" w:eastAsia="Calibri Light" w:hAnsi="Calibri Light" w:cs="Calibri Light"/>
          <w:b/>
          <w:bCs/>
          <w:color w:val="006FC0"/>
          <w:spacing w:val="-3"/>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ESTUDIANTES</w:t>
      </w:r>
      <w:r w:rsidRPr="003C55EE">
        <w:rPr>
          <w:rFonts w:ascii="Calibri Light" w:eastAsia="Calibri Light" w:hAnsi="Calibri Light" w:cs="Calibri Light"/>
          <w:b/>
          <w:bCs/>
          <w:color w:val="006FC0"/>
          <w:spacing w:val="-2"/>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AFECTADOS:</w:t>
      </w:r>
    </w:p>
    <w:p w14:paraId="3E4CE2EB" w14:textId="77777777" w:rsidR="003C55EE" w:rsidRPr="003C55EE" w:rsidRDefault="003C55EE" w:rsidP="003C55EE">
      <w:pPr>
        <w:widowControl w:val="0"/>
        <w:autoSpaceDE w:val="0"/>
        <w:autoSpaceDN w:val="0"/>
        <w:spacing w:after="0"/>
        <w:ind w:right="49"/>
        <w:rPr>
          <w:rFonts w:ascii="Calibri Light" w:eastAsia="Calibri Light" w:hAnsi="Calibri Light" w:cs="Calibri Light"/>
          <w:sz w:val="10"/>
          <w:szCs w:val="20"/>
          <w:lang w:val="es-ES"/>
        </w:rPr>
      </w:pPr>
    </w:p>
    <w:p w14:paraId="26AA206C" w14:textId="77777777" w:rsidR="003C55EE" w:rsidRPr="003C55EE" w:rsidRDefault="003C55EE" w:rsidP="003C55EE">
      <w:pPr>
        <w:widowControl w:val="0"/>
        <w:autoSpaceDE w:val="0"/>
        <w:autoSpaceDN w:val="0"/>
        <w:spacing w:after="0"/>
        <w:ind w:right="49"/>
        <w:jc w:val="both"/>
        <w:rPr>
          <w:rFonts w:ascii="Calibri Light" w:eastAsia="Calibri Light" w:hAnsi="Calibri Light" w:cs="Calibri Light"/>
          <w:sz w:val="20"/>
          <w:szCs w:val="20"/>
          <w:lang w:val="es-ES"/>
        </w:rPr>
      </w:pPr>
      <w:r w:rsidRPr="003C55EE">
        <w:rPr>
          <w:rFonts w:ascii="Calibri Light" w:eastAsia="Calibri Light" w:hAnsi="Calibri Light" w:cs="Calibri Light"/>
          <w:spacing w:val="-1"/>
          <w:sz w:val="20"/>
          <w:szCs w:val="20"/>
          <w:lang w:val="es-ES"/>
        </w:rPr>
        <w:t>A</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pacing w:val="-1"/>
          <w:sz w:val="20"/>
          <w:szCs w:val="20"/>
          <w:lang w:val="es-ES"/>
        </w:rPr>
        <w:t>fin</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pacing w:val="-1"/>
          <w:sz w:val="20"/>
          <w:szCs w:val="20"/>
          <w:lang w:val="es-ES"/>
        </w:rPr>
        <w:t>de</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pacing w:val="-1"/>
          <w:sz w:val="20"/>
          <w:szCs w:val="20"/>
          <w:lang w:val="es-ES"/>
        </w:rPr>
        <w:t>proteger</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a</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los</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alumnos</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que</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sean</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potenciales</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víctimas</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Violencia</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entre</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estudiantes,</w:t>
      </w:r>
      <w:r w:rsidRPr="003C55EE">
        <w:rPr>
          <w:rFonts w:ascii="Calibri Light" w:eastAsia="Calibri Light" w:hAnsi="Calibri Light" w:cs="Calibri Light"/>
          <w:spacing w:val="-11"/>
          <w:sz w:val="20"/>
          <w:szCs w:val="20"/>
          <w:lang w:val="es-ES"/>
        </w:rPr>
        <w:t xml:space="preserve"> </w:t>
      </w:r>
      <w:r w:rsidRPr="003C55EE">
        <w:rPr>
          <w:rFonts w:ascii="Calibri Light" w:eastAsia="Calibri Light" w:hAnsi="Calibri Light" w:cs="Calibri Light"/>
          <w:sz w:val="20"/>
          <w:szCs w:val="20"/>
          <w:lang w:val="es-ES"/>
        </w:rPr>
        <w:t>se</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deberán</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llevar</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cabo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medidas tendientes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su</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protección</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en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los</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diversos ámbitos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que</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el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colegio</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pueda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brindar:</w:t>
      </w:r>
    </w:p>
    <w:p w14:paraId="67AA9AE9" w14:textId="77777777" w:rsidR="003C55EE" w:rsidRPr="003C55EE" w:rsidRDefault="003C55EE">
      <w:pPr>
        <w:widowControl w:val="0"/>
        <w:numPr>
          <w:ilvl w:val="0"/>
          <w:numId w:val="125"/>
        </w:numPr>
        <w:tabs>
          <w:tab w:val="left" w:pos="1051"/>
        </w:tabs>
        <w:autoSpaceDE w:val="0"/>
        <w:autoSpaceDN w:val="0"/>
        <w:spacing w:after="0" w:line="240" w:lineRule="auto"/>
        <w:ind w:left="851" w:right="49" w:hanging="425"/>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Apoyos pedagógicos, tales como el distanciamiento de puestos en la sala de clase entre los alumnos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en</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conflicto,</w:t>
      </w:r>
    </w:p>
    <w:p w14:paraId="1705C805" w14:textId="77777777" w:rsidR="003C55EE" w:rsidRPr="003C55EE" w:rsidRDefault="003C55EE">
      <w:pPr>
        <w:widowControl w:val="0"/>
        <w:numPr>
          <w:ilvl w:val="0"/>
          <w:numId w:val="125"/>
        </w:numPr>
        <w:tabs>
          <w:tab w:val="left" w:pos="1051"/>
        </w:tabs>
        <w:autoSpaceDE w:val="0"/>
        <w:autoSpaceDN w:val="0"/>
        <w:spacing w:after="0" w:line="240" w:lineRule="auto"/>
        <w:ind w:left="851" w:right="49" w:hanging="425"/>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Apoyos psicosociales que la institución pueda proporcionar, y las derivaciones a las instituciones y</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organismos competentes, tales como, la Oficina de Protección de Derechos de la Infancia (OPD) de la</w:t>
      </w:r>
      <w:r w:rsidRPr="003C55EE">
        <w:rPr>
          <w:rFonts w:ascii="Calibri Light" w:eastAsia="Calibri Light" w:hAnsi="Calibri Light" w:cs="Calibri Light"/>
          <w:spacing w:val="-43"/>
          <w:sz w:val="20"/>
          <w:lang w:val="es-ES"/>
        </w:rPr>
        <w:t xml:space="preserve"> </w:t>
      </w:r>
      <w:r w:rsidRPr="003C55EE">
        <w:rPr>
          <w:rFonts w:ascii="Calibri Light" w:eastAsia="Calibri Light" w:hAnsi="Calibri Light" w:cs="Calibri Light"/>
          <w:sz w:val="20"/>
          <w:lang w:val="es-ES"/>
        </w:rPr>
        <w:t>comuna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el Centro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 Salud Familiar</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(CESFAM) de</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la comuna.</w:t>
      </w:r>
    </w:p>
    <w:p w14:paraId="53D72675" w14:textId="77777777" w:rsidR="003C55EE" w:rsidRPr="003C55EE" w:rsidRDefault="003C55EE">
      <w:pPr>
        <w:widowControl w:val="0"/>
        <w:numPr>
          <w:ilvl w:val="0"/>
          <w:numId w:val="125"/>
        </w:numPr>
        <w:tabs>
          <w:tab w:val="left" w:pos="1051"/>
        </w:tabs>
        <w:autoSpaceDE w:val="0"/>
        <w:autoSpaceDN w:val="0"/>
        <w:spacing w:after="0" w:line="240" w:lineRule="auto"/>
        <w:ind w:left="851" w:right="49" w:hanging="425"/>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Se aplicará el Protocolo de Accidentes Escolares para atender a los alumnos que pudiesen resultar</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lesionados.</w:t>
      </w:r>
    </w:p>
    <w:p w14:paraId="7FEB2AA5" w14:textId="77777777" w:rsidR="003C55EE" w:rsidRPr="003C55EE" w:rsidRDefault="003C55EE" w:rsidP="003C55EE">
      <w:pPr>
        <w:widowControl w:val="0"/>
        <w:autoSpaceDE w:val="0"/>
        <w:autoSpaceDN w:val="0"/>
        <w:spacing w:after="0"/>
        <w:ind w:right="49"/>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Plazo</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para</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aplicar</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una</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medida</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resguardo:</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Tan</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pronto</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como</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surja</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la</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necesidad</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esta.</w:t>
      </w:r>
    </w:p>
    <w:p w14:paraId="7BCFFB77" w14:textId="77777777" w:rsidR="003C55EE" w:rsidRPr="003C55EE" w:rsidRDefault="003C55EE" w:rsidP="003C55EE">
      <w:pPr>
        <w:widowControl w:val="0"/>
        <w:autoSpaceDE w:val="0"/>
        <w:autoSpaceDN w:val="0"/>
        <w:spacing w:after="0"/>
        <w:ind w:right="49"/>
        <w:rPr>
          <w:rFonts w:ascii="Calibri Light" w:eastAsia="Calibri Light" w:hAnsi="Calibri Light" w:cs="Calibri Light"/>
          <w:sz w:val="16"/>
          <w:szCs w:val="16"/>
          <w:lang w:val="es-ES"/>
        </w:rPr>
      </w:pPr>
    </w:p>
    <w:p w14:paraId="74EF0A6D" w14:textId="77777777" w:rsidR="003C55EE" w:rsidRPr="003C55EE" w:rsidRDefault="003C55EE" w:rsidP="003C55EE">
      <w:pPr>
        <w:widowControl w:val="0"/>
        <w:autoSpaceDE w:val="0"/>
        <w:autoSpaceDN w:val="0"/>
        <w:spacing w:after="0"/>
        <w:rPr>
          <w:rFonts w:ascii="Calibri Light" w:eastAsia="Calibri Light" w:hAnsi="Calibri Light" w:cs="Calibri Light"/>
          <w:b/>
          <w:bCs/>
          <w:color w:val="006FC0"/>
          <w:sz w:val="28"/>
          <w:szCs w:val="28"/>
          <w:u w:val="single" w:color="006FC0"/>
          <w:lang w:val="es-ES"/>
        </w:rPr>
      </w:pPr>
      <w:r w:rsidRPr="003C55EE">
        <w:rPr>
          <w:rFonts w:ascii="Calibri Light" w:eastAsia="Calibri Light" w:hAnsi="Calibri Light" w:cs="Calibri Light"/>
          <w:b/>
          <w:bCs/>
          <w:color w:val="006FC0"/>
          <w:u w:color="006FC0"/>
          <w:lang w:val="es-ES"/>
        </w:rPr>
        <w:br w:type="page"/>
      </w:r>
    </w:p>
    <w:p w14:paraId="116FDDBA" w14:textId="77777777" w:rsidR="003C55EE" w:rsidRPr="003C55EE" w:rsidRDefault="003C55EE" w:rsidP="003C55EE">
      <w:pPr>
        <w:widowControl w:val="0"/>
        <w:autoSpaceDE w:val="0"/>
        <w:autoSpaceDN w:val="0"/>
        <w:spacing w:after="0"/>
        <w:ind w:right="49"/>
        <w:jc w:val="both"/>
        <w:outlineLvl w:val="1"/>
        <w:rPr>
          <w:rFonts w:ascii="Calibri Light" w:eastAsia="Calibri Light" w:hAnsi="Calibri Light" w:cs="Calibri Light"/>
          <w:b/>
          <w:bCs/>
          <w:sz w:val="28"/>
          <w:szCs w:val="28"/>
          <w:u w:color="000000"/>
          <w:lang w:val="es-ES"/>
        </w:rPr>
      </w:pPr>
      <w:r w:rsidRPr="003C55EE">
        <w:rPr>
          <w:rFonts w:ascii="Calibri Light" w:eastAsia="Calibri Light" w:hAnsi="Calibri Light" w:cs="Calibri Light"/>
          <w:b/>
          <w:bCs/>
          <w:color w:val="006FC0"/>
          <w:sz w:val="28"/>
          <w:szCs w:val="28"/>
          <w:u w:val="single" w:color="006FC0"/>
          <w:lang w:val="es-ES"/>
        </w:rPr>
        <w:lastRenderedPageBreak/>
        <w:t>MEDIDAS</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FORMATIVAS,</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PEDAGÓGICAS</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Y/O</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DE</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APOYO</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PSICOSOCIAL</w:t>
      </w:r>
      <w:r w:rsidRPr="003C55EE">
        <w:rPr>
          <w:rFonts w:ascii="Calibri Light" w:eastAsia="Calibri Light" w:hAnsi="Calibri Light" w:cs="Calibri Light"/>
          <w:b/>
          <w:bCs/>
          <w:color w:val="006FC0"/>
          <w:spacing w:val="-61"/>
          <w:sz w:val="28"/>
          <w:szCs w:val="28"/>
          <w:u w:color="000000"/>
          <w:lang w:val="es-ES"/>
        </w:rPr>
        <w:t xml:space="preserve"> </w:t>
      </w:r>
      <w:r w:rsidRPr="003C55EE">
        <w:rPr>
          <w:rFonts w:ascii="Calibri Light" w:eastAsia="Calibri Light" w:hAnsi="Calibri Light" w:cs="Calibri Light"/>
          <w:b/>
          <w:bCs/>
          <w:color w:val="006FC0"/>
          <w:sz w:val="28"/>
          <w:szCs w:val="28"/>
          <w:u w:val="single" w:color="006FC0"/>
          <w:lang w:val="es-ES"/>
        </w:rPr>
        <w:t>APLICABLES</w:t>
      </w:r>
      <w:r w:rsidRPr="003C55EE">
        <w:rPr>
          <w:rFonts w:ascii="Calibri Light" w:eastAsia="Calibri Light" w:hAnsi="Calibri Light" w:cs="Calibri Light"/>
          <w:b/>
          <w:bCs/>
          <w:color w:val="006FC0"/>
          <w:spacing w:val="-2"/>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A</w:t>
      </w:r>
      <w:r w:rsidRPr="003C55EE">
        <w:rPr>
          <w:rFonts w:ascii="Calibri Light" w:eastAsia="Calibri Light" w:hAnsi="Calibri Light" w:cs="Calibri Light"/>
          <w:b/>
          <w:bCs/>
          <w:color w:val="006FC0"/>
          <w:spacing w:val="2"/>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ESTUDIANTES</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QUE</w:t>
      </w:r>
      <w:r w:rsidRPr="003C55EE">
        <w:rPr>
          <w:rFonts w:ascii="Calibri Light" w:eastAsia="Calibri Light" w:hAnsi="Calibri Light" w:cs="Calibri Light"/>
          <w:b/>
          <w:bCs/>
          <w:color w:val="006FC0"/>
          <w:spacing w:val="-2"/>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ESTEN</w:t>
      </w:r>
      <w:r w:rsidRPr="003C55EE">
        <w:rPr>
          <w:rFonts w:ascii="Calibri Light" w:eastAsia="Calibri Light" w:hAnsi="Calibri Light" w:cs="Calibri Light"/>
          <w:b/>
          <w:bCs/>
          <w:color w:val="006FC0"/>
          <w:spacing w:val="2"/>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INVOLUCRADOS:</w:t>
      </w:r>
    </w:p>
    <w:p w14:paraId="0B99F23A" w14:textId="77777777" w:rsidR="003C55EE" w:rsidRPr="003C55EE" w:rsidRDefault="003C55EE" w:rsidP="003C55EE">
      <w:pPr>
        <w:widowControl w:val="0"/>
        <w:autoSpaceDE w:val="0"/>
        <w:autoSpaceDN w:val="0"/>
        <w:spacing w:after="0"/>
        <w:ind w:right="49"/>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Estas medidas se adoptarán aun antes de la conclusión de la investigación si son necesarias, teniendo en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consideración la edad y el grado de madurez, así como el desarrollo emocional y las características personales</w:t>
      </w:r>
      <w:r w:rsidRPr="003C55EE">
        <w:rPr>
          <w:rFonts w:ascii="Calibri Light" w:eastAsia="Calibri Light" w:hAnsi="Calibri Light" w:cs="Calibri Light"/>
          <w:spacing w:val="-43"/>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los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estudiantes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que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aparecen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involucrados.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Asimismo,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la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aplicación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estas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medidas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deberá</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resguardarse el interés superior del niño y el principio de proporcionalidad. Estas medidas serán todas las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necesarias que se requieran para el beneficio pedagógico de los estudiantes, tales como apoyos extras en sus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labores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escolares, ayudantías,</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entre muchas</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otras.</w:t>
      </w:r>
    </w:p>
    <w:p w14:paraId="2BEE63C1" w14:textId="32A99CC8" w:rsidR="003C55EE" w:rsidRPr="003C55EE" w:rsidRDefault="003C55EE" w:rsidP="003C55EE">
      <w:pPr>
        <w:widowControl w:val="0"/>
        <w:autoSpaceDE w:val="0"/>
        <w:autoSpaceDN w:val="0"/>
        <w:spacing w:after="0"/>
        <w:ind w:right="49"/>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u w:val="single"/>
          <w:lang w:val="es-ES"/>
        </w:rPr>
        <w:t>Plazo para</w:t>
      </w:r>
      <w:r w:rsidRPr="003C55EE">
        <w:rPr>
          <w:rFonts w:ascii="Calibri Light" w:eastAsia="Calibri Light" w:hAnsi="Calibri Light" w:cs="Calibri Light"/>
          <w:spacing w:val="1"/>
          <w:sz w:val="20"/>
          <w:szCs w:val="20"/>
          <w:u w:val="single"/>
          <w:lang w:val="es-ES"/>
        </w:rPr>
        <w:t xml:space="preserve"> </w:t>
      </w:r>
      <w:r w:rsidRPr="003C55EE">
        <w:rPr>
          <w:rFonts w:ascii="Calibri Light" w:eastAsia="Calibri Light" w:hAnsi="Calibri Light" w:cs="Calibri Light"/>
          <w:sz w:val="20"/>
          <w:szCs w:val="20"/>
          <w:u w:val="single"/>
          <w:lang w:val="es-ES"/>
        </w:rPr>
        <w:t>aplicar medidas formativas,</w:t>
      </w:r>
      <w:r w:rsidRPr="003C55EE">
        <w:rPr>
          <w:rFonts w:ascii="Calibri Light" w:eastAsia="Calibri Light" w:hAnsi="Calibri Light" w:cs="Calibri Light"/>
          <w:spacing w:val="1"/>
          <w:sz w:val="20"/>
          <w:szCs w:val="20"/>
          <w:u w:val="single"/>
          <w:lang w:val="es-ES"/>
        </w:rPr>
        <w:t xml:space="preserve"> </w:t>
      </w:r>
      <w:r w:rsidRPr="003C55EE">
        <w:rPr>
          <w:rFonts w:ascii="Calibri Light" w:eastAsia="Calibri Light" w:hAnsi="Calibri Light" w:cs="Calibri Light"/>
          <w:sz w:val="20"/>
          <w:szCs w:val="20"/>
          <w:u w:val="single"/>
          <w:lang w:val="es-ES"/>
        </w:rPr>
        <w:t>pedagógicas y/o de apoyo psicosocial</w:t>
      </w:r>
      <w:r w:rsidRPr="003C55EE">
        <w:rPr>
          <w:rFonts w:ascii="Calibri Light" w:eastAsia="Calibri Light" w:hAnsi="Calibri Light" w:cs="Calibri Light"/>
          <w:sz w:val="20"/>
          <w:szCs w:val="20"/>
          <w:lang w:val="es-ES"/>
        </w:rPr>
        <w:t>:</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Tan pronto como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surja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la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 xml:space="preserve">necesidad de esta. No debe esperarse más de 24 horas en solicitarse. Sin perjuicio de lo que se proponga </w:t>
      </w:r>
      <w:r w:rsidR="009D3CBC">
        <w:rPr>
          <w:rFonts w:ascii="Calibri Light" w:eastAsia="Calibri Light" w:hAnsi="Calibri Light" w:cs="Calibri Light"/>
          <w:sz w:val="20"/>
          <w:szCs w:val="20"/>
          <w:lang w:val="es-ES"/>
        </w:rPr>
        <w:t>a la Directora</w:t>
      </w:r>
      <w:r w:rsidR="00A17EF7">
        <w:rPr>
          <w:rFonts w:ascii="Calibri Light" w:eastAsia="Calibri Light" w:hAnsi="Calibri Light" w:cs="Calibri Light"/>
          <w:sz w:val="20"/>
          <w:szCs w:val="20"/>
          <w:lang w:val="es-ES"/>
        </w:rPr>
        <w:t xml:space="preserve"> </w:t>
      </w:r>
      <w:r w:rsidRPr="003C55EE">
        <w:rPr>
          <w:rFonts w:ascii="Calibri Light" w:eastAsia="Calibri Light" w:hAnsi="Calibri Light" w:cs="Calibri Light"/>
          <w:sz w:val="20"/>
          <w:szCs w:val="20"/>
          <w:lang w:val="es-ES"/>
        </w:rPr>
        <w:t>en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la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Conclusión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la</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Investigación,</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y</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lo que defina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en su</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decisión.</w:t>
      </w:r>
    </w:p>
    <w:p w14:paraId="73759DEE" w14:textId="77777777" w:rsidR="003C55EE" w:rsidRPr="003C55EE" w:rsidRDefault="003C55EE" w:rsidP="003C55EE">
      <w:pPr>
        <w:widowControl w:val="0"/>
        <w:autoSpaceDE w:val="0"/>
        <w:autoSpaceDN w:val="0"/>
        <w:spacing w:after="0"/>
        <w:ind w:right="49"/>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Entre las Medidas formativas o Pedagógicas se pueden mencionar de manera ejemplar: el cambio de curso,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temporal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definitivo,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alumno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supuestamente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agresor,</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dialogo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formativo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para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canalizar</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acciones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estudiante y que tengan por objeto estimular un trabajo de reflexión de lo ocurrido y sus consecuencias;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solicitud de colaboración de la familia del agresor manteniéndoles informados de la situación; presentación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formal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disculpas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públicas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o</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en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privado,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forma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personal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o</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por</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escrito,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entre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otras.</w:t>
      </w:r>
    </w:p>
    <w:p w14:paraId="0238A3DC" w14:textId="77777777" w:rsidR="003C55EE" w:rsidRPr="003C55EE" w:rsidRDefault="003C55EE" w:rsidP="003C55EE">
      <w:pPr>
        <w:widowControl w:val="0"/>
        <w:autoSpaceDE w:val="0"/>
        <w:autoSpaceDN w:val="0"/>
        <w:spacing w:after="0"/>
        <w:ind w:right="49"/>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Entre las medidas psicosociales que se podrían aplicar al estudiante supuestamente agresor, contamos entre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otras con entrevistas con el equipo psicoeducativo para la entrega de pautas de autoprotección y manejo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asertivo de agresiones de pares; derivación al estudiante agresor a atención psicológica externa, con el fin 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reforzarla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labor</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efectuada por</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el equipo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docente y/o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Psicoeducativo, etc.</w:t>
      </w:r>
    </w:p>
    <w:p w14:paraId="51F2CDB7" w14:textId="77777777" w:rsidR="003C55EE" w:rsidRPr="003C55EE" w:rsidRDefault="003C55EE" w:rsidP="003C55EE">
      <w:pPr>
        <w:widowControl w:val="0"/>
        <w:autoSpaceDE w:val="0"/>
        <w:autoSpaceDN w:val="0"/>
        <w:spacing w:after="0"/>
        <w:ind w:right="49"/>
        <w:jc w:val="both"/>
        <w:rPr>
          <w:rFonts w:ascii="Calibri Light" w:eastAsia="Calibri Light" w:hAnsi="Calibri Light" w:cs="Calibri Light"/>
          <w:sz w:val="16"/>
          <w:szCs w:val="16"/>
          <w:lang w:val="es-ES"/>
        </w:rPr>
      </w:pPr>
    </w:p>
    <w:p w14:paraId="6ACAD86C" w14:textId="77777777" w:rsidR="003C55EE" w:rsidRPr="003C55EE" w:rsidRDefault="003C55EE" w:rsidP="003C55EE">
      <w:pPr>
        <w:widowControl w:val="0"/>
        <w:autoSpaceDE w:val="0"/>
        <w:autoSpaceDN w:val="0"/>
        <w:spacing w:after="0"/>
        <w:ind w:right="49"/>
        <w:jc w:val="both"/>
        <w:outlineLvl w:val="2"/>
        <w:rPr>
          <w:rFonts w:ascii="Calibri Light" w:eastAsia="Calibri Light" w:hAnsi="Calibri Light" w:cs="Calibri Light"/>
          <w:b/>
          <w:bCs/>
          <w:sz w:val="26"/>
          <w:szCs w:val="26"/>
          <w:u w:color="000000"/>
          <w:lang w:val="es-ES"/>
        </w:rPr>
      </w:pPr>
      <w:r w:rsidRPr="003C55EE">
        <w:rPr>
          <w:rFonts w:ascii="Calibri Light" w:eastAsia="Calibri Light" w:hAnsi="Calibri Light" w:cs="Calibri Light"/>
          <w:b/>
          <w:bCs/>
          <w:color w:val="006FC0"/>
          <w:sz w:val="26"/>
          <w:szCs w:val="26"/>
          <w:u w:val="single" w:color="006FC0"/>
          <w:lang w:val="es-ES"/>
        </w:rPr>
        <w:t>PROCEDIMIENTO CONFORME AL CUAL LOS FUNCIONARIOS DEL ESTABLECIMIENTO</w:t>
      </w:r>
      <w:r w:rsidRPr="003C55EE">
        <w:rPr>
          <w:rFonts w:ascii="Calibri Light" w:eastAsia="Calibri Light" w:hAnsi="Calibri Light" w:cs="Calibri Light"/>
          <w:b/>
          <w:bCs/>
          <w:color w:val="006FC0"/>
          <w:spacing w:val="1"/>
          <w:sz w:val="26"/>
          <w:szCs w:val="26"/>
          <w:u w:color="000000"/>
          <w:lang w:val="es-ES"/>
        </w:rPr>
        <w:t xml:space="preserve"> </w:t>
      </w:r>
      <w:r w:rsidRPr="003C55EE">
        <w:rPr>
          <w:rFonts w:ascii="Calibri Light" w:eastAsia="Calibri Light" w:hAnsi="Calibri Light" w:cs="Calibri Light"/>
          <w:b/>
          <w:bCs/>
          <w:color w:val="006FC0"/>
          <w:sz w:val="26"/>
          <w:szCs w:val="26"/>
          <w:u w:val="single" w:color="006FC0"/>
          <w:lang w:val="es-ES"/>
        </w:rPr>
        <w:t>CUMPLIRÁN EL DEBER DE PONER EN CONOCIMIENTO DE MANERA FORMAL A LOS</w:t>
      </w:r>
      <w:r w:rsidRPr="003C55EE">
        <w:rPr>
          <w:rFonts w:ascii="Calibri Light" w:eastAsia="Calibri Light" w:hAnsi="Calibri Light" w:cs="Calibri Light"/>
          <w:b/>
          <w:bCs/>
          <w:color w:val="006FC0"/>
          <w:spacing w:val="1"/>
          <w:sz w:val="26"/>
          <w:szCs w:val="26"/>
          <w:u w:color="000000"/>
          <w:lang w:val="es-ES"/>
        </w:rPr>
        <w:t xml:space="preserve"> </w:t>
      </w:r>
      <w:r w:rsidRPr="003C55EE">
        <w:rPr>
          <w:rFonts w:ascii="Calibri Light" w:eastAsia="Calibri Light" w:hAnsi="Calibri Light" w:cs="Calibri Light"/>
          <w:b/>
          <w:bCs/>
          <w:color w:val="006FC0"/>
          <w:sz w:val="26"/>
          <w:szCs w:val="26"/>
          <w:u w:val="single" w:color="006FC0"/>
          <w:lang w:val="es-ES"/>
        </w:rPr>
        <w:t>TRIBUNALES</w:t>
      </w:r>
      <w:r w:rsidRPr="003C55EE">
        <w:rPr>
          <w:rFonts w:ascii="Calibri Light" w:eastAsia="Calibri Light" w:hAnsi="Calibri Light" w:cs="Calibri Light"/>
          <w:b/>
          <w:bCs/>
          <w:color w:val="006FC0"/>
          <w:spacing w:val="1"/>
          <w:sz w:val="26"/>
          <w:szCs w:val="26"/>
          <w:u w:val="single" w:color="006FC0"/>
          <w:lang w:val="es-ES"/>
        </w:rPr>
        <w:t xml:space="preserve"> </w:t>
      </w:r>
      <w:r w:rsidRPr="003C55EE">
        <w:rPr>
          <w:rFonts w:ascii="Calibri Light" w:eastAsia="Calibri Light" w:hAnsi="Calibri Light" w:cs="Calibri Light"/>
          <w:b/>
          <w:bCs/>
          <w:color w:val="006FC0"/>
          <w:sz w:val="26"/>
          <w:szCs w:val="26"/>
          <w:u w:val="single" w:color="006FC0"/>
          <w:lang w:val="es-ES"/>
        </w:rPr>
        <w:t>DE</w:t>
      </w:r>
      <w:r w:rsidRPr="003C55EE">
        <w:rPr>
          <w:rFonts w:ascii="Calibri Light" w:eastAsia="Calibri Light" w:hAnsi="Calibri Light" w:cs="Calibri Light"/>
          <w:b/>
          <w:bCs/>
          <w:color w:val="006FC0"/>
          <w:spacing w:val="1"/>
          <w:sz w:val="26"/>
          <w:szCs w:val="26"/>
          <w:u w:val="single" w:color="006FC0"/>
          <w:lang w:val="es-ES"/>
        </w:rPr>
        <w:t xml:space="preserve"> </w:t>
      </w:r>
      <w:r w:rsidRPr="003C55EE">
        <w:rPr>
          <w:rFonts w:ascii="Calibri Light" w:eastAsia="Calibri Light" w:hAnsi="Calibri Light" w:cs="Calibri Light"/>
          <w:b/>
          <w:bCs/>
          <w:color w:val="006FC0"/>
          <w:sz w:val="26"/>
          <w:szCs w:val="26"/>
          <w:u w:val="single" w:color="006FC0"/>
          <w:lang w:val="es-ES"/>
        </w:rPr>
        <w:t>FAMILIA</w:t>
      </w:r>
      <w:r w:rsidRPr="003C55EE">
        <w:rPr>
          <w:rFonts w:ascii="Calibri Light" w:eastAsia="Calibri Light" w:hAnsi="Calibri Light" w:cs="Calibri Light"/>
          <w:b/>
          <w:bCs/>
          <w:color w:val="006FC0"/>
          <w:spacing w:val="1"/>
          <w:sz w:val="26"/>
          <w:szCs w:val="26"/>
          <w:u w:val="single" w:color="006FC0"/>
          <w:lang w:val="es-ES"/>
        </w:rPr>
        <w:t xml:space="preserve"> </w:t>
      </w:r>
      <w:r w:rsidRPr="003C55EE">
        <w:rPr>
          <w:rFonts w:ascii="Calibri Light" w:eastAsia="Calibri Light" w:hAnsi="Calibri Light" w:cs="Calibri Light"/>
          <w:b/>
          <w:bCs/>
          <w:color w:val="006FC0"/>
          <w:sz w:val="26"/>
          <w:szCs w:val="26"/>
          <w:u w:val="single" w:color="006FC0"/>
          <w:lang w:val="es-ES"/>
        </w:rPr>
        <w:t>DE</w:t>
      </w:r>
      <w:r w:rsidRPr="003C55EE">
        <w:rPr>
          <w:rFonts w:ascii="Calibri Light" w:eastAsia="Calibri Light" w:hAnsi="Calibri Light" w:cs="Calibri Light"/>
          <w:b/>
          <w:bCs/>
          <w:color w:val="006FC0"/>
          <w:spacing w:val="1"/>
          <w:sz w:val="26"/>
          <w:szCs w:val="26"/>
          <w:u w:val="single" w:color="006FC0"/>
          <w:lang w:val="es-ES"/>
        </w:rPr>
        <w:t xml:space="preserve"> </w:t>
      </w:r>
      <w:r w:rsidRPr="003C55EE">
        <w:rPr>
          <w:rFonts w:ascii="Calibri Light" w:eastAsia="Calibri Light" w:hAnsi="Calibri Light" w:cs="Calibri Light"/>
          <w:b/>
          <w:bCs/>
          <w:color w:val="006FC0"/>
          <w:sz w:val="26"/>
          <w:szCs w:val="26"/>
          <w:u w:val="single" w:color="006FC0"/>
          <w:lang w:val="es-ES"/>
        </w:rPr>
        <w:t>CUALQUIER</w:t>
      </w:r>
      <w:r w:rsidRPr="003C55EE">
        <w:rPr>
          <w:rFonts w:ascii="Calibri Light" w:eastAsia="Calibri Light" w:hAnsi="Calibri Light" w:cs="Calibri Light"/>
          <w:b/>
          <w:bCs/>
          <w:color w:val="006FC0"/>
          <w:spacing w:val="1"/>
          <w:sz w:val="26"/>
          <w:szCs w:val="26"/>
          <w:u w:val="single" w:color="006FC0"/>
          <w:lang w:val="es-ES"/>
        </w:rPr>
        <w:t xml:space="preserve"> </w:t>
      </w:r>
      <w:r w:rsidRPr="003C55EE">
        <w:rPr>
          <w:rFonts w:ascii="Calibri Light" w:eastAsia="Calibri Light" w:hAnsi="Calibri Light" w:cs="Calibri Light"/>
          <w:b/>
          <w:bCs/>
          <w:color w:val="006FC0"/>
          <w:sz w:val="26"/>
          <w:szCs w:val="26"/>
          <w:u w:val="single" w:color="006FC0"/>
          <w:lang w:val="es-ES"/>
        </w:rPr>
        <w:t>HECHO</w:t>
      </w:r>
      <w:r w:rsidRPr="003C55EE">
        <w:rPr>
          <w:rFonts w:ascii="Calibri Light" w:eastAsia="Calibri Light" w:hAnsi="Calibri Light" w:cs="Calibri Light"/>
          <w:b/>
          <w:bCs/>
          <w:color w:val="006FC0"/>
          <w:spacing w:val="1"/>
          <w:sz w:val="26"/>
          <w:szCs w:val="26"/>
          <w:u w:val="single" w:color="006FC0"/>
          <w:lang w:val="es-ES"/>
        </w:rPr>
        <w:t xml:space="preserve"> </w:t>
      </w:r>
      <w:r w:rsidRPr="003C55EE">
        <w:rPr>
          <w:rFonts w:ascii="Calibri Light" w:eastAsia="Calibri Light" w:hAnsi="Calibri Light" w:cs="Calibri Light"/>
          <w:b/>
          <w:bCs/>
          <w:color w:val="006FC0"/>
          <w:sz w:val="26"/>
          <w:szCs w:val="26"/>
          <w:u w:val="single" w:color="006FC0"/>
          <w:lang w:val="es-ES"/>
        </w:rPr>
        <w:t>QUE</w:t>
      </w:r>
      <w:r w:rsidRPr="003C55EE">
        <w:rPr>
          <w:rFonts w:ascii="Calibri Light" w:eastAsia="Calibri Light" w:hAnsi="Calibri Light" w:cs="Calibri Light"/>
          <w:b/>
          <w:bCs/>
          <w:color w:val="006FC0"/>
          <w:spacing w:val="1"/>
          <w:sz w:val="26"/>
          <w:szCs w:val="26"/>
          <w:u w:val="single" w:color="006FC0"/>
          <w:lang w:val="es-ES"/>
        </w:rPr>
        <w:t xml:space="preserve"> </w:t>
      </w:r>
      <w:r w:rsidRPr="003C55EE">
        <w:rPr>
          <w:rFonts w:ascii="Calibri Light" w:eastAsia="Calibri Light" w:hAnsi="Calibri Light" w:cs="Calibri Light"/>
          <w:b/>
          <w:bCs/>
          <w:color w:val="006FC0"/>
          <w:sz w:val="26"/>
          <w:szCs w:val="26"/>
          <w:u w:val="single" w:color="006FC0"/>
          <w:lang w:val="es-ES"/>
        </w:rPr>
        <w:t>CONSTITUYA</w:t>
      </w:r>
      <w:r w:rsidRPr="003C55EE">
        <w:rPr>
          <w:rFonts w:ascii="Calibri Light" w:eastAsia="Calibri Light" w:hAnsi="Calibri Light" w:cs="Calibri Light"/>
          <w:b/>
          <w:bCs/>
          <w:color w:val="006FC0"/>
          <w:spacing w:val="1"/>
          <w:sz w:val="26"/>
          <w:szCs w:val="26"/>
          <w:u w:val="single" w:color="006FC0"/>
          <w:lang w:val="es-ES"/>
        </w:rPr>
        <w:t xml:space="preserve"> </w:t>
      </w:r>
      <w:r w:rsidRPr="003C55EE">
        <w:rPr>
          <w:rFonts w:ascii="Calibri Light" w:eastAsia="Calibri Light" w:hAnsi="Calibri Light" w:cs="Calibri Light"/>
          <w:b/>
          <w:bCs/>
          <w:color w:val="006FC0"/>
          <w:sz w:val="26"/>
          <w:szCs w:val="26"/>
          <w:u w:val="single" w:color="006FC0"/>
          <w:lang w:val="es-ES"/>
        </w:rPr>
        <w:t>UNA</w:t>
      </w:r>
      <w:r w:rsidRPr="003C55EE">
        <w:rPr>
          <w:rFonts w:ascii="Calibri Light" w:eastAsia="Calibri Light" w:hAnsi="Calibri Light" w:cs="Calibri Light"/>
          <w:b/>
          <w:bCs/>
          <w:color w:val="006FC0"/>
          <w:spacing w:val="1"/>
          <w:sz w:val="26"/>
          <w:szCs w:val="26"/>
          <w:u w:color="000000"/>
          <w:lang w:val="es-ES"/>
        </w:rPr>
        <w:t xml:space="preserve"> </w:t>
      </w:r>
      <w:r w:rsidRPr="003C55EE">
        <w:rPr>
          <w:rFonts w:ascii="Calibri Light" w:eastAsia="Calibri Light" w:hAnsi="Calibri Light" w:cs="Calibri Light"/>
          <w:b/>
          <w:bCs/>
          <w:color w:val="006FC0"/>
          <w:sz w:val="26"/>
          <w:szCs w:val="26"/>
          <w:u w:val="single" w:color="006FC0"/>
          <w:lang w:val="es-ES"/>
        </w:rPr>
        <w:t>VULNERACIÓN DE DERECHOS EN CONTRA DE UN ESTUDIANTE, TAN PRONTO LO</w:t>
      </w:r>
      <w:r w:rsidRPr="003C55EE">
        <w:rPr>
          <w:rFonts w:ascii="Calibri Light" w:eastAsia="Calibri Light" w:hAnsi="Calibri Light" w:cs="Calibri Light"/>
          <w:b/>
          <w:bCs/>
          <w:color w:val="006FC0"/>
          <w:spacing w:val="1"/>
          <w:sz w:val="26"/>
          <w:szCs w:val="26"/>
          <w:u w:color="000000"/>
          <w:lang w:val="es-ES"/>
        </w:rPr>
        <w:t xml:space="preserve"> </w:t>
      </w:r>
      <w:r w:rsidRPr="003C55EE">
        <w:rPr>
          <w:rFonts w:ascii="Calibri Light" w:eastAsia="Calibri Light" w:hAnsi="Calibri Light" w:cs="Calibri Light"/>
          <w:b/>
          <w:bCs/>
          <w:color w:val="006FC0"/>
          <w:sz w:val="26"/>
          <w:szCs w:val="26"/>
          <w:u w:val="single" w:color="006FC0"/>
          <w:lang w:val="es-ES"/>
        </w:rPr>
        <w:t>ADVIERTA.</w:t>
      </w:r>
    </w:p>
    <w:p w14:paraId="02DD8A25" w14:textId="77777777" w:rsidR="003C55EE" w:rsidRPr="003C55EE" w:rsidRDefault="003C55EE" w:rsidP="003C55EE">
      <w:pPr>
        <w:widowControl w:val="0"/>
        <w:autoSpaceDE w:val="0"/>
        <w:autoSpaceDN w:val="0"/>
        <w:spacing w:after="0"/>
        <w:ind w:right="49"/>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Debemos entender por Vulneración de Derechos cualquier transgresión a los derechos de niños, niñas y</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pacing w:val="-1"/>
          <w:sz w:val="20"/>
          <w:szCs w:val="20"/>
          <w:lang w:val="es-ES"/>
        </w:rPr>
        <w:t>adolescentes</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pacing w:val="-1"/>
          <w:sz w:val="20"/>
          <w:szCs w:val="20"/>
          <w:lang w:val="es-ES"/>
        </w:rPr>
        <w:t>establecidos</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pacing w:val="-1"/>
          <w:sz w:val="20"/>
          <w:szCs w:val="20"/>
          <w:lang w:val="es-ES"/>
        </w:rPr>
        <w:t>en</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la</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Convención</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sobre los</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pacing w:val="-1"/>
          <w:sz w:val="20"/>
          <w:szCs w:val="20"/>
          <w:lang w:val="es-ES"/>
        </w:rPr>
        <w:t>Derechos</w:t>
      </w:r>
      <w:r w:rsidRPr="003C55EE">
        <w:rPr>
          <w:rFonts w:ascii="Calibri Light" w:eastAsia="Calibri Light" w:hAnsi="Calibri Light" w:cs="Calibri Light"/>
          <w:spacing w:val="-13"/>
          <w:sz w:val="20"/>
          <w:szCs w:val="20"/>
          <w:lang w:val="es-ES"/>
        </w:rPr>
        <w:t xml:space="preserve"> </w:t>
      </w:r>
      <w:r w:rsidRPr="003C55EE">
        <w:rPr>
          <w:rFonts w:ascii="Calibri Light" w:eastAsia="Calibri Light" w:hAnsi="Calibri Light" w:cs="Calibri Light"/>
          <w:spacing w:val="-1"/>
          <w:sz w:val="20"/>
          <w:szCs w:val="20"/>
          <w:lang w:val="es-ES"/>
        </w:rPr>
        <w:t>del</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Niño,</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la</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cual</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puede</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ser</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constitutiva</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delito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no, dependiendo de</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nuestra legislación.</w:t>
      </w:r>
    </w:p>
    <w:p w14:paraId="080957EE" w14:textId="77777777" w:rsidR="003C55EE" w:rsidRPr="003C55EE" w:rsidRDefault="003C55EE" w:rsidP="003C55EE">
      <w:pPr>
        <w:widowControl w:val="0"/>
        <w:autoSpaceDE w:val="0"/>
        <w:autoSpaceDN w:val="0"/>
        <w:spacing w:after="0"/>
        <w:ind w:right="49"/>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En una investigación realizada conforme al Protocolo de Acoso Escolar podría advertirse por parte de los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funcionarios del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Colegio</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una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Vulneración</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Derechos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que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deba</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conocer</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un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Tribunal</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Familia.</w:t>
      </w:r>
    </w:p>
    <w:p w14:paraId="697EF890" w14:textId="2FF06B17" w:rsidR="003C55EE" w:rsidRPr="003C55EE" w:rsidRDefault="003C55EE" w:rsidP="003C55EE">
      <w:pPr>
        <w:widowControl w:val="0"/>
        <w:autoSpaceDE w:val="0"/>
        <w:autoSpaceDN w:val="0"/>
        <w:spacing w:after="0"/>
        <w:ind w:right="49"/>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Tan pronto como se advierta una situación de esta naturaleza, y no habiendo una justificación para ello por</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 xml:space="preserve">parte de sus padres, apoderados o adultos responsables, se deberá comunicar esta situación </w:t>
      </w:r>
      <w:r w:rsidR="009D3CBC">
        <w:rPr>
          <w:rFonts w:ascii="Calibri Light" w:eastAsia="Calibri Light" w:hAnsi="Calibri Light" w:cs="Calibri Light"/>
          <w:sz w:val="20"/>
          <w:szCs w:val="20"/>
          <w:lang w:val="es-ES"/>
        </w:rPr>
        <w:t>a la Directora</w:t>
      </w:r>
      <w:r w:rsidR="00A17EF7">
        <w:rPr>
          <w:rFonts w:ascii="Calibri Light" w:eastAsia="Calibri Light" w:hAnsi="Calibri Light" w:cs="Calibri Light"/>
          <w:sz w:val="20"/>
          <w:szCs w:val="20"/>
          <w:lang w:val="es-ES"/>
        </w:rPr>
        <w:t xml:space="preserve"> </w:t>
      </w:r>
      <w:r w:rsidRPr="003C55EE">
        <w:rPr>
          <w:rFonts w:ascii="Calibri Light" w:eastAsia="Calibri Light" w:hAnsi="Calibri Light" w:cs="Calibri Light"/>
          <w:sz w:val="20"/>
          <w:szCs w:val="20"/>
          <w:lang w:val="es-ES"/>
        </w:rPr>
        <w:t>quien pondrá en conocimiento del Juzgado de Familia los antecedentes fundantes de una posible vulneración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maltrato, abuso, violencia, riesgo, abandono, entre otros, que pueda sufrir un niño niña o adolescente, 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acuerdo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con</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el artículo 70</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la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Ley</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N°19.968.</w:t>
      </w:r>
    </w:p>
    <w:p w14:paraId="47129880" w14:textId="77777777" w:rsidR="003C55EE" w:rsidRPr="003C55EE" w:rsidRDefault="003C55EE" w:rsidP="003C55EE">
      <w:pPr>
        <w:widowControl w:val="0"/>
        <w:autoSpaceDE w:val="0"/>
        <w:autoSpaceDN w:val="0"/>
        <w:spacing w:after="0"/>
        <w:ind w:right="49"/>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Para</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ello</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utilizará</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la</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página</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del</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z w:val="20"/>
          <w:szCs w:val="20"/>
          <w:lang w:val="es-ES"/>
        </w:rPr>
        <w:t>Poder</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z w:val="20"/>
          <w:szCs w:val="20"/>
          <w:lang w:val="es-ES"/>
        </w:rPr>
        <w:t>Judicial,</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ingresando</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los</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antecedentes</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en</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el</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enlace</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“Denuncia</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vulneración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derechos</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respecto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 NNA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(niños</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niñas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adolescentes)”.</w:t>
      </w:r>
    </w:p>
    <w:p w14:paraId="2F713C25" w14:textId="77777777" w:rsidR="003C55EE" w:rsidRPr="003C55EE" w:rsidRDefault="003C55EE" w:rsidP="003C55EE">
      <w:pPr>
        <w:widowControl w:val="0"/>
        <w:autoSpaceDE w:val="0"/>
        <w:autoSpaceDN w:val="0"/>
        <w:spacing w:after="0"/>
        <w:ind w:right="49"/>
        <w:jc w:val="both"/>
        <w:rPr>
          <w:rFonts w:ascii="Calibri Light" w:eastAsia="Calibri Light" w:hAnsi="Calibri Light" w:cs="Calibri Light"/>
          <w:sz w:val="20"/>
          <w:szCs w:val="20"/>
          <w:lang w:val="es-ES"/>
        </w:rPr>
      </w:pPr>
      <w:r w:rsidRPr="003C55EE">
        <w:rPr>
          <w:rFonts w:ascii="Calibri Light" w:eastAsia="Calibri Light" w:hAnsi="Calibri Light" w:cs="Calibri Light"/>
          <w:spacing w:val="-1"/>
          <w:sz w:val="20"/>
          <w:szCs w:val="20"/>
          <w:u w:val="single"/>
          <w:lang w:val="es-ES"/>
        </w:rPr>
        <w:t>Plazo para efectuar la comunicación:</w:t>
      </w:r>
      <w:r w:rsidRPr="003C55EE">
        <w:rPr>
          <w:rFonts w:ascii="Calibri Light" w:eastAsia="Calibri Light" w:hAnsi="Calibri Light" w:cs="Calibri Light"/>
          <w:spacing w:val="-1"/>
          <w:sz w:val="20"/>
          <w:szCs w:val="20"/>
          <w:lang w:val="es-ES"/>
        </w:rPr>
        <w:t xml:space="preserve"> Dentro de </w:t>
      </w:r>
      <w:r w:rsidRPr="003C55EE">
        <w:rPr>
          <w:rFonts w:ascii="Calibri Light" w:eastAsia="Calibri Light" w:hAnsi="Calibri Light" w:cs="Calibri Light"/>
          <w:sz w:val="20"/>
          <w:szCs w:val="20"/>
          <w:lang w:val="es-ES"/>
        </w:rPr>
        <w:t>24 horas luego de que el apoderado concurra a entrevista y no</w:t>
      </w:r>
      <w:r w:rsidRPr="003C55EE">
        <w:rPr>
          <w:rFonts w:ascii="Calibri Light" w:eastAsia="Calibri Light" w:hAnsi="Calibri Light" w:cs="Calibri Light"/>
          <w:spacing w:val="-43"/>
          <w:sz w:val="20"/>
          <w:szCs w:val="20"/>
          <w:lang w:val="es-ES"/>
        </w:rPr>
        <w:t xml:space="preserve"> </w:t>
      </w:r>
      <w:r w:rsidRPr="003C55EE">
        <w:rPr>
          <w:rFonts w:ascii="Calibri Light" w:eastAsia="Calibri Light" w:hAnsi="Calibri Light" w:cs="Calibri Light"/>
          <w:sz w:val="20"/>
          <w:szCs w:val="20"/>
          <w:lang w:val="es-ES"/>
        </w:rPr>
        <w:t>logre justificar adecuadamente la posible vulneración de derechos advertida en el Colegio. Si existe un riesgo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inminente para el estudiante, este plazo se activará desde que el Colegio tenga conocimiento, sin perjuicio 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que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luego el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apoderado sea citado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 entrevista con</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el Colegio.</w:t>
      </w:r>
    </w:p>
    <w:p w14:paraId="261D2285" w14:textId="77777777" w:rsidR="003C55EE" w:rsidRPr="003C55EE" w:rsidRDefault="003C55EE" w:rsidP="003C55EE">
      <w:pPr>
        <w:widowControl w:val="0"/>
        <w:autoSpaceDE w:val="0"/>
        <w:autoSpaceDN w:val="0"/>
        <w:spacing w:after="0"/>
        <w:ind w:right="49"/>
        <w:rPr>
          <w:rFonts w:ascii="Calibri Light" w:eastAsia="Calibri Light" w:hAnsi="Calibri Light" w:cs="Calibri Light"/>
          <w:sz w:val="16"/>
          <w:szCs w:val="16"/>
          <w:lang w:val="es-ES"/>
        </w:rPr>
      </w:pPr>
    </w:p>
    <w:p w14:paraId="46C2224E" w14:textId="77777777" w:rsidR="003C55EE" w:rsidRPr="003C55EE" w:rsidRDefault="003C55EE" w:rsidP="003C55EE">
      <w:pPr>
        <w:widowControl w:val="0"/>
        <w:autoSpaceDE w:val="0"/>
        <w:autoSpaceDN w:val="0"/>
        <w:spacing w:after="0"/>
        <w:rPr>
          <w:rFonts w:ascii="Calibri Light" w:eastAsia="Calibri Light" w:hAnsi="Calibri Light" w:cs="Calibri Light"/>
          <w:b/>
          <w:bCs/>
          <w:color w:val="006FC0"/>
          <w:sz w:val="26"/>
          <w:szCs w:val="26"/>
          <w:u w:val="single" w:color="006FC0"/>
          <w:lang w:val="es-ES"/>
        </w:rPr>
      </w:pPr>
      <w:r w:rsidRPr="003C55EE">
        <w:rPr>
          <w:rFonts w:ascii="Calibri Light" w:eastAsia="Calibri Light" w:hAnsi="Calibri Light" w:cs="Calibri Light"/>
          <w:b/>
          <w:bCs/>
          <w:color w:val="006FC0"/>
          <w:u w:color="006FC0"/>
          <w:lang w:val="es-ES"/>
        </w:rPr>
        <w:br w:type="page"/>
      </w:r>
    </w:p>
    <w:p w14:paraId="20AAE9F2" w14:textId="77777777" w:rsidR="003C55EE" w:rsidRPr="003C55EE" w:rsidRDefault="003C55EE" w:rsidP="003C55EE">
      <w:pPr>
        <w:widowControl w:val="0"/>
        <w:autoSpaceDE w:val="0"/>
        <w:autoSpaceDN w:val="0"/>
        <w:spacing w:after="0"/>
        <w:ind w:right="49"/>
        <w:jc w:val="both"/>
        <w:outlineLvl w:val="2"/>
        <w:rPr>
          <w:rFonts w:ascii="Calibri Light" w:eastAsia="Calibri Light" w:hAnsi="Calibri Light" w:cs="Calibri Light"/>
          <w:b/>
          <w:bCs/>
          <w:sz w:val="26"/>
          <w:szCs w:val="26"/>
          <w:u w:color="000000"/>
          <w:lang w:val="es-ES"/>
        </w:rPr>
      </w:pPr>
      <w:r w:rsidRPr="003C55EE">
        <w:rPr>
          <w:rFonts w:ascii="Calibri Light" w:eastAsia="Calibri Light" w:hAnsi="Calibri Light" w:cs="Calibri Light"/>
          <w:b/>
          <w:bCs/>
          <w:color w:val="006FC0"/>
          <w:sz w:val="26"/>
          <w:szCs w:val="26"/>
          <w:u w:val="single" w:color="006FC0"/>
          <w:lang w:val="es-ES"/>
        </w:rPr>
        <w:lastRenderedPageBreak/>
        <w:t>PROCEDIMIENTO MEDIANTE EL CUAL LOS FUNCIONARIOS DEL ESTABLECIMIENTO</w:t>
      </w:r>
      <w:r w:rsidRPr="003C55EE">
        <w:rPr>
          <w:rFonts w:ascii="Calibri Light" w:eastAsia="Calibri Light" w:hAnsi="Calibri Light" w:cs="Calibri Light"/>
          <w:b/>
          <w:bCs/>
          <w:color w:val="006FC0"/>
          <w:spacing w:val="1"/>
          <w:sz w:val="26"/>
          <w:szCs w:val="26"/>
          <w:u w:color="000000"/>
          <w:lang w:val="es-ES"/>
        </w:rPr>
        <w:t xml:space="preserve"> </w:t>
      </w:r>
      <w:r w:rsidRPr="003C55EE">
        <w:rPr>
          <w:rFonts w:ascii="Calibri Light" w:eastAsia="Calibri Light" w:hAnsi="Calibri Light" w:cs="Calibri Light"/>
          <w:b/>
          <w:bCs/>
          <w:color w:val="006FC0"/>
          <w:sz w:val="26"/>
          <w:szCs w:val="26"/>
          <w:u w:val="single" w:color="006FC0"/>
          <w:lang w:val="es-ES"/>
        </w:rPr>
        <w:t>CUMPLIRÁN</w:t>
      </w:r>
      <w:r w:rsidRPr="003C55EE">
        <w:rPr>
          <w:rFonts w:ascii="Calibri Light" w:eastAsia="Calibri Light" w:hAnsi="Calibri Light" w:cs="Calibri Light"/>
          <w:b/>
          <w:bCs/>
          <w:color w:val="006FC0"/>
          <w:spacing w:val="-7"/>
          <w:sz w:val="26"/>
          <w:szCs w:val="26"/>
          <w:u w:val="single" w:color="006FC0"/>
          <w:lang w:val="es-ES"/>
        </w:rPr>
        <w:t xml:space="preserve"> </w:t>
      </w:r>
      <w:r w:rsidRPr="003C55EE">
        <w:rPr>
          <w:rFonts w:ascii="Calibri Light" w:eastAsia="Calibri Light" w:hAnsi="Calibri Light" w:cs="Calibri Light"/>
          <w:b/>
          <w:bCs/>
          <w:color w:val="006FC0"/>
          <w:sz w:val="26"/>
          <w:szCs w:val="26"/>
          <w:u w:val="single" w:color="006FC0"/>
          <w:lang w:val="es-ES"/>
        </w:rPr>
        <w:t>CON</w:t>
      </w:r>
      <w:r w:rsidRPr="003C55EE">
        <w:rPr>
          <w:rFonts w:ascii="Calibri Light" w:eastAsia="Calibri Light" w:hAnsi="Calibri Light" w:cs="Calibri Light"/>
          <w:b/>
          <w:bCs/>
          <w:color w:val="006FC0"/>
          <w:spacing w:val="-7"/>
          <w:sz w:val="26"/>
          <w:szCs w:val="26"/>
          <w:u w:val="single" w:color="006FC0"/>
          <w:lang w:val="es-ES"/>
        </w:rPr>
        <w:t xml:space="preserve"> </w:t>
      </w:r>
      <w:r w:rsidRPr="003C55EE">
        <w:rPr>
          <w:rFonts w:ascii="Calibri Light" w:eastAsia="Calibri Light" w:hAnsi="Calibri Light" w:cs="Calibri Light"/>
          <w:b/>
          <w:bCs/>
          <w:color w:val="006FC0"/>
          <w:sz w:val="26"/>
          <w:szCs w:val="26"/>
          <w:u w:val="single" w:color="006FC0"/>
          <w:lang w:val="es-ES"/>
        </w:rPr>
        <w:t>LA</w:t>
      </w:r>
      <w:r w:rsidRPr="003C55EE">
        <w:rPr>
          <w:rFonts w:ascii="Calibri Light" w:eastAsia="Calibri Light" w:hAnsi="Calibri Light" w:cs="Calibri Light"/>
          <w:b/>
          <w:bCs/>
          <w:color w:val="006FC0"/>
          <w:spacing w:val="-8"/>
          <w:sz w:val="26"/>
          <w:szCs w:val="26"/>
          <w:u w:val="single" w:color="006FC0"/>
          <w:lang w:val="es-ES"/>
        </w:rPr>
        <w:t xml:space="preserve"> </w:t>
      </w:r>
      <w:r w:rsidRPr="003C55EE">
        <w:rPr>
          <w:rFonts w:ascii="Calibri Light" w:eastAsia="Calibri Light" w:hAnsi="Calibri Light" w:cs="Calibri Light"/>
          <w:b/>
          <w:bCs/>
          <w:color w:val="006FC0"/>
          <w:sz w:val="26"/>
          <w:szCs w:val="26"/>
          <w:u w:val="single" w:color="006FC0"/>
          <w:lang w:val="es-ES"/>
        </w:rPr>
        <w:t>OBLIGACIÓN</w:t>
      </w:r>
      <w:r w:rsidRPr="003C55EE">
        <w:rPr>
          <w:rFonts w:ascii="Calibri Light" w:eastAsia="Calibri Light" w:hAnsi="Calibri Light" w:cs="Calibri Light"/>
          <w:b/>
          <w:bCs/>
          <w:color w:val="006FC0"/>
          <w:spacing w:val="-7"/>
          <w:sz w:val="26"/>
          <w:szCs w:val="26"/>
          <w:u w:val="single" w:color="006FC0"/>
          <w:lang w:val="es-ES"/>
        </w:rPr>
        <w:t xml:space="preserve"> </w:t>
      </w:r>
      <w:r w:rsidRPr="003C55EE">
        <w:rPr>
          <w:rFonts w:ascii="Calibri Light" w:eastAsia="Calibri Light" w:hAnsi="Calibri Light" w:cs="Calibri Light"/>
          <w:b/>
          <w:bCs/>
          <w:color w:val="006FC0"/>
          <w:sz w:val="26"/>
          <w:szCs w:val="26"/>
          <w:u w:val="single" w:color="006FC0"/>
          <w:lang w:val="es-ES"/>
        </w:rPr>
        <w:t>DE</w:t>
      </w:r>
      <w:r w:rsidRPr="003C55EE">
        <w:rPr>
          <w:rFonts w:ascii="Calibri Light" w:eastAsia="Calibri Light" w:hAnsi="Calibri Light" w:cs="Calibri Light"/>
          <w:b/>
          <w:bCs/>
          <w:color w:val="006FC0"/>
          <w:spacing w:val="-8"/>
          <w:sz w:val="26"/>
          <w:szCs w:val="26"/>
          <w:u w:val="single" w:color="006FC0"/>
          <w:lang w:val="es-ES"/>
        </w:rPr>
        <w:t xml:space="preserve"> </w:t>
      </w:r>
      <w:r w:rsidRPr="003C55EE">
        <w:rPr>
          <w:rFonts w:ascii="Calibri Light" w:eastAsia="Calibri Light" w:hAnsi="Calibri Light" w:cs="Calibri Light"/>
          <w:b/>
          <w:bCs/>
          <w:color w:val="006FC0"/>
          <w:sz w:val="26"/>
          <w:szCs w:val="26"/>
          <w:u w:val="single" w:color="006FC0"/>
          <w:lang w:val="es-ES"/>
        </w:rPr>
        <w:t>DENUNCIAR</w:t>
      </w:r>
      <w:r w:rsidRPr="003C55EE">
        <w:rPr>
          <w:rFonts w:ascii="Calibri Light" w:eastAsia="Calibri Light" w:hAnsi="Calibri Light" w:cs="Calibri Light"/>
          <w:b/>
          <w:bCs/>
          <w:color w:val="006FC0"/>
          <w:spacing w:val="-4"/>
          <w:sz w:val="26"/>
          <w:szCs w:val="26"/>
          <w:u w:val="single" w:color="006FC0"/>
          <w:lang w:val="es-ES"/>
        </w:rPr>
        <w:t xml:space="preserve"> </w:t>
      </w:r>
      <w:r w:rsidRPr="003C55EE">
        <w:rPr>
          <w:rFonts w:ascii="Calibri Light" w:eastAsia="Calibri Light" w:hAnsi="Calibri Light" w:cs="Calibri Light"/>
          <w:b/>
          <w:bCs/>
          <w:color w:val="006FC0"/>
          <w:sz w:val="26"/>
          <w:szCs w:val="26"/>
          <w:u w:val="single" w:color="006FC0"/>
          <w:lang w:val="es-ES"/>
        </w:rPr>
        <w:t>LA</w:t>
      </w:r>
      <w:r w:rsidRPr="003C55EE">
        <w:rPr>
          <w:rFonts w:ascii="Calibri Light" w:eastAsia="Calibri Light" w:hAnsi="Calibri Light" w:cs="Calibri Light"/>
          <w:b/>
          <w:bCs/>
          <w:color w:val="006FC0"/>
          <w:spacing w:val="-8"/>
          <w:sz w:val="26"/>
          <w:szCs w:val="26"/>
          <w:u w:val="single" w:color="006FC0"/>
          <w:lang w:val="es-ES"/>
        </w:rPr>
        <w:t xml:space="preserve"> </w:t>
      </w:r>
      <w:r w:rsidRPr="003C55EE">
        <w:rPr>
          <w:rFonts w:ascii="Calibri Light" w:eastAsia="Calibri Light" w:hAnsi="Calibri Light" w:cs="Calibri Light"/>
          <w:b/>
          <w:bCs/>
          <w:color w:val="006FC0"/>
          <w:sz w:val="26"/>
          <w:szCs w:val="26"/>
          <w:u w:val="single" w:color="006FC0"/>
          <w:lang w:val="es-ES"/>
        </w:rPr>
        <w:t>PRESUNCIÓN</w:t>
      </w:r>
      <w:r w:rsidRPr="003C55EE">
        <w:rPr>
          <w:rFonts w:ascii="Calibri Light" w:eastAsia="Calibri Light" w:hAnsi="Calibri Light" w:cs="Calibri Light"/>
          <w:b/>
          <w:bCs/>
          <w:color w:val="006FC0"/>
          <w:spacing w:val="-7"/>
          <w:sz w:val="26"/>
          <w:szCs w:val="26"/>
          <w:u w:val="single" w:color="006FC0"/>
          <w:lang w:val="es-ES"/>
        </w:rPr>
        <w:t xml:space="preserve"> </w:t>
      </w:r>
      <w:r w:rsidRPr="003C55EE">
        <w:rPr>
          <w:rFonts w:ascii="Calibri Light" w:eastAsia="Calibri Light" w:hAnsi="Calibri Light" w:cs="Calibri Light"/>
          <w:b/>
          <w:bCs/>
          <w:color w:val="006FC0"/>
          <w:sz w:val="26"/>
          <w:szCs w:val="26"/>
          <w:u w:val="single" w:color="006FC0"/>
          <w:lang w:val="es-ES"/>
        </w:rPr>
        <w:t>DE</w:t>
      </w:r>
      <w:r w:rsidRPr="003C55EE">
        <w:rPr>
          <w:rFonts w:ascii="Calibri Light" w:eastAsia="Calibri Light" w:hAnsi="Calibri Light" w:cs="Calibri Light"/>
          <w:b/>
          <w:bCs/>
          <w:color w:val="006FC0"/>
          <w:spacing w:val="-8"/>
          <w:sz w:val="26"/>
          <w:szCs w:val="26"/>
          <w:u w:val="single" w:color="006FC0"/>
          <w:lang w:val="es-ES"/>
        </w:rPr>
        <w:t xml:space="preserve"> </w:t>
      </w:r>
      <w:r w:rsidRPr="003C55EE">
        <w:rPr>
          <w:rFonts w:ascii="Calibri Light" w:eastAsia="Calibri Light" w:hAnsi="Calibri Light" w:cs="Calibri Light"/>
          <w:b/>
          <w:bCs/>
          <w:color w:val="006FC0"/>
          <w:sz w:val="26"/>
          <w:szCs w:val="26"/>
          <w:u w:val="single" w:color="006FC0"/>
          <w:lang w:val="es-ES"/>
        </w:rPr>
        <w:t>LA</w:t>
      </w:r>
      <w:r w:rsidRPr="003C55EE">
        <w:rPr>
          <w:rFonts w:ascii="Calibri Light" w:eastAsia="Calibri Light" w:hAnsi="Calibri Light" w:cs="Calibri Light"/>
          <w:b/>
          <w:bCs/>
          <w:color w:val="006FC0"/>
          <w:spacing w:val="-3"/>
          <w:sz w:val="26"/>
          <w:szCs w:val="26"/>
          <w:u w:val="single" w:color="006FC0"/>
          <w:lang w:val="es-ES"/>
        </w:rPr>
        <w:t xml:space="preserve"> </w:t>
      </w:r>
      <w:r w:rsidRPr="003C55EE">
        <w:rPr>
          <w:rFonts w:ascii="Calibri Light" w:eastAsia="Calibri Light" w:hAnsi="Calibri Light" w:cs="Calibri Light"/>
          <w:b/>
          <w:bCs/>
          <w:color w:val="006FC0"/>
          <w:sz w:val="26"/>
          <w:szCs w:val="26"/>
          <w:u w:val="single" w:color="006FC0"/>
          <w:lang w:val="es-ES"/>
        </w:rPr>
        <w:t>EXISTENCIA</w:t>
      </w:r>
      <w:r w:rsidRPr="003C55EE">
        <w:rPr>
          <w:rFonts w:ascii="Calibri Light" w:eastAsia="Calibri Light" w:hAnsi="Calibri Light" w:cs="Calibri Light"/>
          <w:b/>
          <w:bCs/>
          <w:color w:val="006FC0"/>
          <w:spacing w:val="-56"/>
          <w:sz w:val="26"/>
          <w:szCs w:val="26"/>
          <w:u w:color="000000"/>
          <w:lang w:val="es-ES"/>
        </w:rPr>
        <w:t xml:space="preserve"> </w:t>
      </w:r>
      <w:r w:rsidRPr="003C55EE">
        <w:rPr>
          <w:rFonts w:ascii="Calibri Light" w:eastAsia="Calibri Light" w:hAnsi="Calibri Light" w:cs="Calibri Light"/>
          <w:b/>
          <w:bCs/>
          <w:color w:val="006FC0"/>
          <w:sz w:val="26"/>
          <w:szCs w:val="26"/>
          <w:u w:val="single" w:color="006FC0"/>
          <w:lang w:val="es-ES"/>
        </w:rPr>
        <w:t>DE UN DELITO O SE TENGA CONOCIMIENTO DE HECHOS CONSTITUTIVOS DE DELITO</w:t>
      </w:r>
      <w:r w:rsidRPr="003C55EE">
        <w:rPr>
          <w:rFonts w:ascii="Calibri Light" w:eastAsia="Calibri Light" w:hAnsi="Calibri Light" w:cs="Calibri Light"/>
          <w:b/>
          <w:bCs/>
          <w:color w:val="006FC0"/>
          <w:spacing w:val="1"/>
          <w:sz w:val="26"/>
          <w:szCs w:val="26"/>
          <w:u w:color="000000"/>
          <w:lang w:val="es-ES"/>
        </w:rPr>
        <w:t xml:space="preserve"> </w:t>
      </w:r>
      <w:r w:rsidRPr="003C55EE">
        <w:rPr>
          <w:rFonts w:ascii="Calibri Light" w:eastAsia="Calibri Light" w:hAnsi="Calibri Light" w:cs="Calibri Light"/>
          <w:b/>
          <w:bCs/>
          <w:color w:val="006FC0"/>
          <w:sz w:val="26"/>
          <w:szCs w:val="26"/>
          <w:u w:val="single" w:color="006FC0"/>
          <w:lang w:val="es-ES"/>
        </w:rPr>
        <w:t>QUE AFECTAREN A LOS ESTUDIANTES O QUE HUBIEREN TENIDO LUGAR EN EL LOCAL</w:t>
      </w:r>
      <w:r w:rsidRPr="003C55EE">
        <w:rPr>
          <w:rFonts w:ascii="Calibri Light" w:eastAsia="Calibri Light" w:hAnsi="Calibri Light" w:cs="Calibri Light"/>
          <w:b/>
          <w:bCs/>
          <w:color w:val="006FC0"/>
          <w:spacing w:val="-57"/>
          <w:sz w:val="26"/>
          <w:szCs w:val="26"/>
          <w:u w:color="000000"/>
          <w:lang w:val="es-ES"/>
        </w:rPr>
        <w:t xml:space="preserve"> </w:t>
      </w:r>
      <w:r w:rsidRPr="003C55EE">
        <w:rPr>
          <w:rFonts w:ascii="Calibri Light" w:eastAsia="Calibri Light" w:hAnsi="Calibri Light" w:cs="Calibri Light"/>
          <w:b/>
          <w:bCs/>
          <w:color w:val="006FC0"/>
          <w:sz w:val="26"/>
          <w:szCs w:val="26"/>
          <w:u w:val="single" w:color="006FC0"/>
          <w:lang w:val="es-ES"/>
        </w:rPr>
        <w:t>QUE</w:t>
      </w:r>
      <w:r w:rsidRPr="003C55EE">
        <w:rPr>
          <w:rFonts w:ascii="Calibri Light" w:eastAsia="Calibri Light" w:hAnsi="Calibri Light" w:cs="Calibri Light"/>
          <w:b/>
          <w:bCs/>
          <w:color w:val="006FC0"/>
          <w:spacing w:val="-3"/>
          <w:sz w:val="26"/>
          <w:szCs w:val="26"/>
          <w:u w:val="single" w:color="006FC0"/>
          <w:lang w:val="es-ES"/>
        </w:rPr>
        <w:t xml:space="preserve"> </w:t>
      </w:r>
      <w:r w:rsidRPr="003C55EE">
        <w:rPr>
          <w:rFonts w:ascii="Calibri Light" w:eastAsia="Calibri Light" w:hAnsi="Calibri Light" w:cs="Calibri Light"/>
          <w:b/>
          <w:bCs/>
          <w:color w:val="006FC0"/>
          <w:sz w:val="26"/>
          <w:szCs w:val="26"/>
          <w:u w:val="single" w:color="006FC0"/>
          <w:lang w:val="es-ES"/>
        </w:rPr>
        <w:t>SIRVE</w:t>
      </w:r>
      <w:r w:rsidRPr="003C55EE">
        <w:rPr>
          <w:rFonts w:ascii="Calibri Light" w:eastAsia="Calibri Light" w:hAnsi="Calibri Light" w:cs="Calibri Light"/>
          <w:b/>
          <w:bCs/>
          <w:color w:val="006FC0"/>
          <w:spacing w:val="-1"/>
          <w:sz w:val="26"/>
          <w:szCs w:val="26"/>
          <w:u w:val="single" w:color="006FC0"/>
          <w:lang w:val="es-ES"/>
        </w:rPr>
        <w:t xml:space="preserve"> </w:t>
      </w:r>
      <w:r w:rsidRPr="003C55EE">
        <w:rPr>
          <w:rFonts w:ascii="Calibri Light" w:eastAsia="Calibri Light" w:hAnsi="Calibri Light" w:cs="Calibri Light"/>
          <w:b/>
          <w:bCs/>
          <w:color w:val="006FC0"/>
          <w:sz w:val="26"/>
          <w:szCs w:val="26"/>
          <w:u w:val="single" w:color="006FC0"/>
          <w:lang w:val="es-ES"/>
        </w:rPr>
        <w:t>DE</w:t>
      </w:r>
      <w:r w:rsidRPr="003C55EE">
        <w:rPr>
          <w:rFonts w:ascii="Calibri Light" w:eastAsia="Calibri Light" w:hAnsi="Calibri Light" w:cs="Calibri Light"/>
          <w:b/>
          <w:bCs/>
          <w:color w:val="006FC0"/>
          <w:spacing w:val="-1"/>
          <w:sz w:val="26"/>
          <w:szCs w:val="26"/>
          <w:u w:val="single" w:color="006FC0"/>
          <w:lang w:val="es-ES"/>
        </w:rPr>
        <w:t xml:space="preserve"> </w:t>
      </w:r>
      <w:r w:rsidRPr="003C55EE">
        <w:rPr>
          <w:rFonts w:ascii="Calibri Light" w:eastAsia="Calibri Light" w:hAnsi="Calibri Light" w:cs="Calibri Light"/>
          <w:b/>
          <w:bCs/>
          <w:color w:val="006FC0"/>
          <w:sz w:val="26"/>
          <w:szCs w:val="26"/>
          <w:u w:val="single" w:color="006FC0"/>
          <w:lang w:val="es-ES"/>
        </w:rPr>
        <w:t>ESTABLECIMIENTO</w:t>
      </w:r>
      <w:r w:rsidRPr="003C55EE">
        <w:rPr>
          <w:rFonts w:ascii="Calibri Light" w:eastAsia="Calibri Light" w:hAnsi="Calibri Light" w:cs="Calibri Light"/>
          <w:b/>
          <w:bCs/>
          <w:color w:val="006FC0"/>
          <w:spacing w:val="-1"/>
          <w:sz w:val="26"/>
          <w:szCs w:val="26"/>
          <w:u w:val="single" w:color="006FC0"/>
          <w:lang w:val="es-ES"/>
        </w:rPr>
        <w:t xml:space="preserve"> </w:t>
      </w:r>
      <w:r w:rsidRPr="003C55EE">
        <w:rPr>
          <w:rFonts w:ascii="Calibri Light" w:eastAsia="Calibri Light" w:hAnsi="Calibri Light" w:cs="Calibri Light"/>
          <w:b/>
          <w:bCs/>
          <w:color w:val="006FC0"/>
          <w:sz w:val="26"/>
          <w:szCs w:val="26"/>
          <w:u w:val="single" w:color="006FC0"/>
          <w:lang w:val="es-ES"/>
        </w:rPr>
        <w:t>EDUCATIVO.</w:t>
      </w:r>
    </w:p>
    <w:p w14:paraId="57DDBA0F" w14:textId="77777777" w:rsidR="003C55EE" w:rsidRPr="003C55EE" w:rsidRDefault="003C55EE" w:rsidP="003C55EE">
      <w:pPr>
        <w:widowControl w:val="0"/>
        <w:autoSpaceDE w:val="0"/>
        <w:autoSpaceDN w:val="0"/>
        <w:spacing w:after="0"/>
        <w:ind w:right="49"/>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En</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la</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Violencia</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entre</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Estudiantes</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podemos</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estar</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en</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presencia</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acciones</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que</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revistan</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caracteres</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delito,</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en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las que pueden ser partícipes estudiantes del colegio quienes, considerada su edad, mayores de 14 años y</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menores</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18,</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pueden</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tener</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responsabilidad</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penal</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adolescente;</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por</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lo</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que</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en</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esta</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materia</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se</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debe</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aplicar</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lo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establecido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en</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el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numeral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7</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del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artículo 175</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del Código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Procesal Penal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que</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señala:</w:t>
      </w:r>
    </w:p>
    <w:p w14:paraId="7037C6C9" w14:textId="77777777" w:rsidR="003C55EE" w:rsidRPr="003C55EE" w:rsidRDefault="003C55EE" w:rsidP="003C55EE">
      <w:pPr>
        <w:widowControl w:val="0"/>
        <w:autoSpaceDE w:val="0"/>
        <w:autoSpaceDN w:val="0"/>
        <w:spacing w:after="0"/>
        <w:ind w:right="49"/>
        <w:jc w:val="both"/>
        <w:rPr>
          <w:rFonts w:ascii="Calibri Light" w:eastAsia="Calibri Light" w:hAnsi="Calibri Light" w:cs="Calibri Light"/>
          <w:i/>
          <w:sz w:val="20"/>
          <w:lang w:val="es-ES"/>
        </w:rPr>
      </w:pPr>
      <w:r w:rsidRPr="003C55EE">
        <w:rPr>
          <w:rFonts w:ascii="Calibri Light" w:eastAsia="Calibri Light" w:hAnsi="Calibri Light" w:cs="Calibri Light"/>
          <w:i/>
          <w:sz w:val="20"/>
          <w:lang w:val="es-ES"/>
        </w:rPr>
        <w:t>“Artículo</w:t>
      </w:r>
      <w:r w:rsidRPr="003C55EE">
        <w:rPr>
          <w:rFonts w:ascii="Calibri Light" w:eastAsia="Calibri Light" w:hAnsi="Calibri Light" w:cs="Calibri Light"/>
          <w:i/>
          <w:spacing w:val="-5"/>
          <w:sz w:val="20"/>
          <w:lang w:val="es-ES"/>
        </w:rPr>
        <w:t xml:space="preserve"> </w:t>
      </w:r>
      <w:r w:rsidRPr="003C55EE">
        <w:rPr>
          <w:rFonts w:ascii="Calibri Light" w:eastAsia="Calibri Light" w:hAnsi="Calibri Light" w:cs="Calibri Light"/>
          <w:i/>
          <w:sz w:val="20"/>
          <w:lang w:val="es-ES"/>
        </w:rPr>
        <w:t>175</w:t>
      </w:r>
      <w:r w:rsidRPr="003C55EE">
        <w:rPr>
          <w:rFonts w:ascii="Calibri Light" w:eastAsia="Calibri Light" w:hAnsi="Calibri Light" w:cs="Calibri Light"/>
          <w:i/>
          <w:spacing w:val="-5"/>
          <w:sz w:val="20"/>
          <w:lang w:val="es-ES"/>
        </w:rPr>
        <w:t xml:space="preserve"> </w:t>
      </w:r>
      <w:r w:rsidRPr="003C55EE">
        <w:rPr>
          <w:rFonts w:ascii="Calibri Light" w:eastAsia="Calibri Light" w:hAnsi="Calibri Light" w:cs="Calibri Light"/>
          <w:i/>
          <w:sz w:val="20"/>
          <w:lang w:val="es-ES"/>
        </w:rPr>
        <w:t>Código Procesal</w:t>
      </w:r>
      <w:r w:rsidRPr="003C55EE">
        <w:rPr>
          <w:rFonts w:ascii="Calibri Light" w:eastAsia="Calibri Light" w:hAnsi="Calibri Light" w:cs="Calibri Light"/>
          <w:i/>
          <w:spacing w:val="-5"/>
          <w:sz w:val="20"/>
          <w:lang w:val="es-ES"/>
        </w:rPr>
        <w:t xml:space="preserve"> </w:t>
      </w:r>
      <w:r w:rsidRPr="003C55EE">
        <w:rPr>
          <w:rFonts w:ascii="Calibri Light" w:eastAsia="Calibri Light" w:hAnsi="Calibri Light" w:cs="Calibri Light"/>
          <w:i/>
          <w:sz w:val="20"/>
          <w:lang w:val="es-ES"/>
        </w:rPr>
        <w:t>Penal.</w:t>
      </w:r>
      <w:r w:rsidRPr="003C55EE">
        <w:rPr>
          <w:rFonts w:ascii="Calibri Light" w:eastAsia="Calibri Light" w:hAnsi="Calibri Light" w:cs="Calibri Light"/>
          <w:i/>
          <w:spacing w:val="-4"/>
          <w:sz w:val="20"/>
          <w:lang w:val="es-ES"/>
        </w:rPr>
        <w:t xml:space="preserve"> </w:t>
      </w:r>
      <w:r w:rsidRPr="003C55EE">
        <w:rPr>
          <w:rFonts w:ascii="Calibri Light" w:eastAsia="Calibri Light" w:hAnsi="Calibri Light" w:cs="Calibri Light"/>
          <w:i/>
          <w:sz w:val="20"/>
          <w:lang w:val="es-ES"/>
        </w:rPr>
        <w:t>Denuncia</w:t>
      </w:r>
      <w:r w:rsidRPr="003C55EE">
        <w:rPr>
          <w:rFonts w:ascii="Calibri Light" w:eastAsia="Calibri Light" w:hAnsi="Calibri Light" w:cs="Calibri Light"/>
          <w:i/>
          <w:spacing w:val="-5"/>
          <w:sz w:val="20"/>
          <w:lang w:val="es-ES"/>
        </w:rPr>
        <w:t xml:space="preserve"> </w:t>
      </w:r>
      <w:r w:rsidRPr="003C55EE">
        <w:rPr>
          <w:rFonts w:ascii="Calibri Light" w:eastAsia="Calibri Light" w:hAnsi="Calibri Light" w:cs="Calibri Light"/>
          <w:i/>
          <w:sz w:val="20"/>
          <w:lang w:val="es-ES"/>
        </w:rPr>
        <w:t>obligatoria.</w:t>
      </w:r>
      <w:r w:rsidRPr="003C55EE">
        <w:rPr>
          <w:rFonts w:ascii="Calibri Light" w:eastAsia="Calibri Light" w:hAnsi="Calibri Light" w:cs="Calibri Light"/>
          <w:i/>
          <w:spacing w:val="-5"/>
          <w:sz w:val="20"/>
          <w:lang w:val="es-ES"/>
        </w:rPr>
        <w:t xml:space="preserve"> </w:t>
      </w:r>
      <w:r w:rsidRPr="003C55EE">
        <w:rPr>
          <w:rFonts w:ascii="Calibri Light" w:eastAsia="Calibri Light" w:hAnsi="Calibri Light" w:cs="Calibri Light"/>
          <w:i/>
          <w:sz w:val="20"/>
          <w:lang w:val="es-ES"/>
        </w:rPr>
        <w:t>Estarán</w:t>
      </w:r>
      <w:r w:rsidRPr="003C55EE">
        <w:rPr>
          <w:rFonts w:ascii="Calibri Light" w:eastAsia="Calibri Light" w:hAnsi="Calibri Light" w:cs="Calibri Light"/>
          <w:i/>
          <w:spacing w:val="-5"/>
          <w:sz w:val="20"/>
          <w:lang w:val="es-ES"/>
        </w:rPr>
        <w:t xml:space="preserve"> </w:t>
      </w:r>
      <w:r w:rsidRPr="003C55EE">
        <w:rPr>
          <w:rFonts w:ascii="Calibri Light" w:eastAsia="Calibri Light" w:hAnsi="Calibri Light" w:cs="Calibri Light"/>
          <w:i/>
          <w:sz w:val="20"/>
          <w:lang w:val="es-ES"/>
        </w:rPr>
        <w:t>obligados</w:t>
      </w:r>
      <w:r w:rsidRPr="003C55EE">
        <w:rPr>
          <w:rFonts w:ascii="Calibri Light" w:eastAsia="Calibri Light" w:hAnsi="Calibri Light" w:cs="Calibri Light"/>
          <w:i/>
          <w:spacing w:val="-4"/>
          <w:sz w:val="20"/>
          <w:lang w:val="es-ES"/>
        </w:rPr>
        <w:t xml:space="preserve"> </w:t>
      </w:r>
      <w:r w:rsidRPr="003C55EE">
        <w:rPr>
          <w:rFonts w:ascii="Calibri Light" w:eastAsia="Calibri Light" w:hAnsi="Calibri Light" w:cs="Calibri Light"/>
          <w:i/>
          <w:sz w:val="20"/>
          <w:lang w:val="es-ES"/>
        </w:rPr>
        <w:t>a</w:t>
      </w:r>
      <w:r w:rsidRPr="003C55EE">
        <w:rPr>
          <w:rFonts w:ascii="Calibri Light" w:eastAsia="Calibri Light" w:hAnsi="Calibri Light" w:cs="Calibri Light"/>
          <w:i/>
          <w:spacing w:val="-5"/>
          <w:sz w:val="20"/>
          <w:lang w:val="es-ES"/>
        </w:rPr>
        <w:t xml:space="preserve"> </w:t>
      </w:r>
      <w:r w:rsidRPr="003C55EE">
        <w:rPr>
          <w:rFonts w:ascii="Calibri Light" w:eastAsia="Calibri Light" w:hAnsi="Calibri Light" w:cs="Calibri Light"/>
          <w:i/>
          <w:sz w:val="20"/>
          <w:lang w:val="es-ES"/>
        </w:rPr>
        <w:t xml:space="preserve">denunciar: </w:t>
      </w:r>
    </w:p>
    <w:p w14:paraId="26D1F818" w14:textId="77777777" w:rsidR="003C55EE" w:rsidRPr="003C55EE" w:rsidRDefault="003C55EE">
      <w:pPr>
        <w:widowControl w:val="0"/>
        <w:numPr>
          <w:ilvl w:val="0"/>
          <w:numId w:val="124"/>
        </w:numPr>
        <w:tabs>
          <w:tab w:val="left" w:pos="626"/>
        </w:tabs>
        <w:autoSpaceDE w:val="0"/>
        <w:autoSpaceDN w:val="0"/>
        <w:spacing w:after="0" w:line="240" w:lineRule="auto"/>
        <w:ind w:left="0" w:right="49" w:firstLine="0"/>
        <w:jc w:val="both"/>
        <w:rPr>
          <w:rFonts w:ascii="Calibri Light" w:eastAsia="Calibri Light" w:hAnsi="Calibri Light" w:cs="Calibri Light"/>
          <w:sz w:val="20"/>
          <w:lang w:val="es-ES"/>
        </w:rPr>
      </w:pPr>
      <w:r w:rsidRPr="003C55EE">
        <w:rPr>
          <w:rFonts w:ascii="Calibri Light" w:eastAsia="Calibri Light" w:hAnsi="Calibri Light" w:cs="Calibri Light"/>
          <w:i/>
          <w:sz w:val="20"/>
          <w:lang w:val="es-ES"/>
        </w:rPr>
        <w:t>Los directores, inspectores y profesores de establecimientos educacionales de todo nivel, los delitos que</w:t>
      </w:r>
      <w:r w:rsidRPr="003C55EE">
        <w:rPr>
          <w:rFonts w:ascii="Calibri Light" w:eastAsia="Calibri Light" w:hAnsi="Calibri Light" w:cs="Calibri Light"/>
          <w:i/>
          <w:spacing w:val="1"/>
          <w:sz w:val="20"/>
          <w:lang w:val="es-ES"/>
        </w:rPr>
        <w:t xml:space="preserve"> </w:t>
      </w:r>
      <w:r w:rsidRPr="003C55EE">
        <w:rPr>
          <w:rFonts w:ascii="Calibri Light" w:eastAsia="Calibri Light" w:hAnsi="Calibri Light" w:cs="Calibri Light"/>
          <w:i/>
          <w:sz w:val="20"/>
          <w:lang w:val="es-ES"/>
        </w:rPr>
        <w:t>afectaren</w:t>
      </w:r>
      <w:r w:rsidRPr="003C55EE">
        <w:rPr>
          <w:rFonts w:ascii="Calibri Light" w:eastAsia="Calibri Light" w:hAnsi="Calibri Light" w:cs="Calibri Light"/>
          <w:i/>
          <w:spacing w:val="-2"/>
          <w:sz w:val="20"/>
          <w:lang w:val="es-ES"/>
        </w:rPr>
        <w:t xml:space="preserve"> </w:t>
      </w:r>
      <w:r w:rsidRPr="003C55EE">
        <w:rPr>
          <w:rFonts w:ascii="Calibri Light" w:eastAsia="Calibri Light" w:hAnsi="Calibri Light" w:cs="Calibri Light"/>
          <w:i/>
          <w:sz w:val="20"/>
          <w:lang w:val="es-ES"/>
        </w:rPr>
        <w:t>a</w:t>
      </w:r>
      <w:r w:rsidRPr="003C55EE">
        <w:rPr>
          <w:rFonts w:ascii="Calibri Light" w:eastAsia="Calibri Light" w:hAnsi="Calibri Light" w:cs="Calibri Light"/>
          <w:i/>
          <w:spacing w:val="-2"/>
          <w:sz w:val="20"/>
          <w:lang w:val="es-ES"/>
        </w:rPr>
        <w:t xml:space="preserve"> </w:t>
      </w:r>
      <w:r w:rsidRPr="003C55EE">
        <w:rPr>
          <w:rFonts w:ascii="Calibri Light" w:eastAsia="Calibri Light" w:hAnsi="Calibri Light" w:cs="Calibri Light"/>
          <w:i/>
          <w:sz w:val="20"/>
          <w:lang w:val="es-ES"/>
        </w:rPr>
        <w:t>los</w:t>
      </w:r>
      <w:r w:rsidRPr="003C55EE">
        <w:rPr>
          <w:rFonts w:ascii="Calibri Light" w:eastAsia="Calibri Light" w:hAnsi="Calibri Light" w:cs="Calibri Light"/>
          <w:i/>
          <w:spacing w:val="1"/>
          <w:sz w:val="20"/>
          <w:lang w:val="es-ES"/>
        </w:rPr>
        <w:t xml:space="preserve"> </w:t>
      </w:r>
      <w:r w:rsidRPr="003C55EE">
        <w:rPr>
          <w:rFonts w:ascii="Calibri Light" w:eastAsia="Calibri Light" w:hAnsi="Calibri Light" w:cs="Calibri Light"/>
          <w:i/>
          <w:sz w:val="20"/>
          <w:lang w:val="es-ES"/>
        </w:rPr>
        <w:t>alumnos</w:t>
      </w:r>
      <w:r w:rsidRPr="003C55EE">
        <w:rPr>
          <w:rFonts w:ascii="Calibri Light" w:eastAsia="Calibri Light" w:hAnsi="Calibri Light" w:cs="Calibri Light"/>
          <w:i/>
          <w:spacing w:val="-2"/>
          <w:sz w:val="20"/>
          <w:lang w:val="es-ES"/>
        </w:rPr>
        <w:t xml:space="preserve"> </w:t>
      </w:r>
      <w:r w:rsidRPr="003C55EE">
        <w:rPr>
          <w:rFonts w:ascii="Calibri Light" w:eastAsia="Calibri Light" w:hAnsi="Calibri Light" w:cs="Calibri Light"/>
          <w:i/>
          <w:sz w:val="20"/>
          <w:lang w:val="es-ES"/>
        </w:rPr>
        <w:t>o</w:t>
      </w:r>
      <w:r w:rsidRPr="003C55EE">
        <w:rPr>
          <w:rFonts w:ascii="Calibri Light" w:eastAsia="Calibri Light" w:hAnsi="Calibri Light" w:cs="Calibri Light"/>
          <w:i/>
          <w:spacing w:val="-1"/>
          <w:sz w:val="20"/>
          <w:lang w:val="es-ES"/>
        </w:rPr>
        <w:t xml:space="preserve"> </w:t>
      </w:r>
      <w:r w:rsidRPr="003C55EE">
        <w:rPr>
          <w:rFonts w:ascii="Calibri Light" w:eastAsia="Calibri Light" w:hAnsi="Calibri Light" w:cs="Calibri Light"/>
          <w:i/>
          <w:sz w:val="20"/>
          <w:lang w:val="es-ES"/>
        </w:rPr>
        <w:t>que</w:t>
      </w:r>
      <w:r w:rsidRPr="003C55EE">
        <w:rPr>
          <w:rFonts w:ascii="Calibri Light" w:eastAsia="Calibri Light" w:hAnsi="Calibri Light" w:cs="Calibri Light"/>
          <w:i/>
          <w:spacing w:val="-2"/>
          <w:sz w:val="20"/>
          <w:lang w:val="es-ES"/>
        </w:rPr>
        <w:t xml:space="preserve"> </w:t>
      </w:r>
      <w:r w:rsidRPr="003C55EE">
        <w:rPr>
          <w:rFonts w:ascii="Calibri Light" w:eastAsia="Calibri Light" w:hAnsi="Calibri Light" w:cs="Calibri Light"/>
          <w:i/>
          <w:sz w:val="20"/>
          <w:lang w:val="es-ES"/>
        </w:rPr>
        <w:t>hubieren</w:t>
      </w:r>
      <w:r w:rsidRPr="003C55EE">
        <w:rPr>
          <w:rFonts w:ascii="Calibri Light" w:eastAsia="Calibri Light" w:hAnsi="Calibri Light" w:cs="Calibri Light"/>
          <w:i/>
          <w:spacing w:val="-2"/>
          <w:sz w:val="20"/>
          <w:lang w:val="es-ES"/>
        </w:rPr>
        <w:t xml:space="preserve"> </w:t>
      </w:r>
      <w:r w:rsidRPr="003C55EE">
        <w:rPr>
          <w:rFonts w:ascii="Calibri Light" w:eastAsia="Calibri Light" w:hAnsi="Calibri Light" w:cs="Calibri Light"/>
          <w:i/>
          <w:sz w:val="20"/>
          <w:lang w:val="es-ES"/>
        </w:rPr>
        <w:t>tenido</w:t>
      </w:r>
      <w:r w:rsidRPr="003C55EE">
        <w:rPr>
          <w:rFonts w:ascii="Calibri Light" w:eastAsia="Calibri Light" w:hAnsi="Calibri Light" w:cs="Calibri Light"/>
          <w:i/>
          <w:spacing w:val="-1"/>
          <w:sz w:val="20"/>
          <w:lang w:val="es-ES"/>
        </w:rPr>
        <w:t xml:space="preserve"> </w:t>
      </w:r>
      <w:r w:rsidRPr="003C55EE">
        <w:rPr>
          <w:rFonts w:ascii="Calibri Light" w:eastAsia="Calibri Light" w:hAnsi="Calibri Light" w:cs="Calibri Light"/>
          <w:i/>
          <w:sz w:val="20"/>
          <w:lang w:val="es-ES"/>
        </w:rPr>
        <w:t>lugar</w:t>
      </w:r>
      <w:r w:rsidRPr="003C55EE">
        <w:rPr>
          <w:rFonts w:ascii="Calibri Light" w:eastAsia="Calibri Light" w:hAnsi="Calibri Light" w:cs="Calibri Light"/>
          <w:i/>
          <w:spacing w:val="-2"/>
          <w:sz w:val="20"/>
          <w:lang w:val="es-ES"/>
        </w:rPr>
        <w:t xml:space="preserve"> </w:t>
      </w:r>
      <w:r w:rsidRPr="003C55EE">
        <w:rPr>
          <w:rFonts w:ascii="Calibri Light" w:eastAsia="Calibri Light" w:hAnsi="Calibri Light" w:cs="Calibri Light"/>
          <w:i/>
          <w:sz w:val="20"/>
          <w:lang w:val="es-ES"/>
        </w:rPr>
        <w:t>en</w:t>
      </w:r>
      <w:r w:rsidRPr="003C55EE">
        <w:rPr>
          <w:rFonts w:ascii="Calibri Light" w:eastAsia="Calibri Light" w:hAnsi="Calibri Light" w:cs="Calibri Light"/>
          <w:i/>
          <w:spacing w:val="-1"/>
          <w:sz w:val="20"/>
          <w:lang w:val="es-ES"/>
        </w:rPr>
        <w:t xml:space="preserve"> </w:t>
      </w:r>
      <w:r w:rsidRPr="003C55EE">
        <w:rPr>
          <w:rFonts w:ascii="Calibri Light" w:eastAsia="Calibri Light" w:hAnsi="Calibri Light" w:cs="Calibri Light"/>
          <w:i/>
          <w:sz w:val="20"/>
          <w:lang w:val="es-ES"/>
        </w:rPr>
        <w:t>el</w:t>
      </w:r>
      <w:r w:rsidRPr="003C55EE">
        <w:rPr>
          <w:rFonts w:ascii="Calibri Light" w:eastAsia="Calibri Light" w:hAnsi="Calibri Light" w:cs="Calibri Light"/>
          <w:i/>
          <w:spacing w:val="-2"/>
          <w:sz w:val="20"/>
          <w:lang w:val="es-ES"/>
        </w:rPr>
        <w:t xml:space="preserve"> </w:t>
      </w:r>
      <w:r w:rsidRPr="003C55EE">
        <w:rPr>
          <w:rFonts w:ascii="Calibri Light" w:eastAsia="Calibri Light" w:hAnsi="Calibri Light" w:cs="Calibri Light"/>
          <w:i/>
          <w:sz w:val="20"/>
          <w:lang w:val="es-ES"/>
        </w:rPr>
        <w:t>establecimiento”</w:t>
      </w:r>
      <w:r w:rsidRPr="003C55EE">
        <w:rPr>
          <w:rFonts w:ascii="Calibri Light" w:eastAsia="Calibri Light" w:hAnsi="Calibri Light" w:cs="Calibri Light"/>
          <w:sz w:val="20"/>
          <w:lang w:val="es-ES"/>
        </w:rPr>
        <w:t>.</w:t>
      </w:r>
    </w:p>
    <w:p w14:paraId="602779EC" w14:textId="2743E353" w:rsidR="003C55EE" w:rsidRPr="003C55EE" w:rsidRDefault="003C55EE" w:rsidP="003C55EE">
      <w:pPr>
        <w:widowControl w:val="0"/>
        <w:autoSpaceDE w:val="0"/>
        <w:autoSpaceDN w:val="0"/>
        <w:spacing w:after="0"/>
        <w:ind w:right="49"/>
        <w:jc w:val="both"/>
        <w:rPr>
          <w:rFonts w:ascii="Calibri Light" w:eastAsia="Calibri Light" w:hAnsi="Calibri Light" w:cs="Calibri Light"/>
          <w:sz w:val="20"/>
          <w:szCs w:val="20"/>
          <w:lang w:val="es-ES"/>
        </w:rPr>
      </w:pPr>
      <w:r w:rsidRPr="003C55EE">
        <w:rPr>
          <w:rFonts w:ascii="Calibri Light" w:eastAsia="Calibri Light" w:hAnsi="Calibri Light" w:cs="Calibri Light"/>
          <w:spacing w:val="-1"/>
          <w:sz w:val="20"/>
          <w:szCs w:val="20"/>
          <w:lang w:val="es-ES"/>
        </w:rPr>
        <w:t>De</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pacing w:val="-1"/>
          <w:sz w:val="20"/>
          <w:szCs w:val="20"/>
          <w:lang w:val="es-ES"/>
        </w:rPr>
        <w:t>este</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modo,</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pacing w:val="-1"/>
          <w:sz w:val="20"/>
          <w:szCs w:val="20"/>
          <w:lang w:val="es-ES"/>
        </w:rPr>
        <w:t>la</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denuncia</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podrá</w:t>
      </w:r>
      <w:r w:rsidRPr="003C55EE">
        <w:rPr>
          <w:rFonts w:ascii="Calibri Light" w:eastAsia="Calibri Light" w:hAnsi="Calibri Light" w:cs="Calibri Light"/>
          <w:spacing w:val="-5"/>
          <w:sz w:val="20"/>
          <w:szCs w:val="20"/>
          <w:lang w:val="es-ES"/>
        </w:rPr>
        <w:t xml:space="preserve"> </w:t>
      </w:r>
      <w:r w:rsidR="00123AD5" w:rsidRPr="003C55EE">
        <w:rPr>
          <w:rFonts w:ascii="Calibri Light" w:eastAsia="Calibri Light" w:hAnsi="Calibri Light" w:cs="Calibri Light"/>
          <w:spacing w:val="-1"/>
          <w:sz w:val="20"/>
          <w:szCs w:val="20"/>
          <w:lang w:val="es-ES"/>
        </w:rPr>
        <w:t xml:space="preserve">realizar </w:t>
      </w:r>
      <w:r w:rsidR="00AC6BAA">
        <w:rPr>
          <w:rFonts w:ascii="Calibri Light" w:eastAsia="Calibri Light" w:hAnsi="Calibri Light" w:cs="Calibri Light"/>
          <w:spacing w:val="-1"/>
          <w:sz w:val="20"/>
          <w:szCs w:val="20"/>
          <w:lang w:val="es-ES"/>
        </w:rPr>
        <w:t>a la Directora</w:t>
      </w:r>
      <w:r w:rsidRPr="003C55EE">
        <w:rPr>
          <w:rFonts w:ascii="Calibri Light" w:eastAsia="Calibri Light" w:hAnsi="Calibri Light" w:cs="Calibri Light"/>
          <w:spacing w:val="-1"/>
          <w:sz w:val="20"/>
          <w:szCs w:val="20"/>
          <w:lang w:val="es-ES"/>
        </w:rPr>
        <w:t>,</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Inspectores</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pacing w:val="-1"/>
          <w:sz w:val="20"/>
          <w:szCs w:val="20"/>
          <w:lang w:val="es-ES"/>
        </w:rPr>
        <w:t>o</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pacing w:val="-1"/>
          <w:sz w:val="20"/>
          <w:szCs w:val="20"/>
          <w:lang w:val="es-ES"/>
        </w:rPr>
        <w:t>profesores</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pacing w:val="-1"/>
          <w:sz w:val="20"/>
          <w:szCs w:val="20"/>
          <w:lang w:val="es-ES"/>
        </w:rPr>
        <w:t>del</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pacing w:val="-1"/>
          <w:sz w:val="20"/>
          <w:szCs w:val="20"/>
          <w:lang w:val="es-ES"/>
        </w:rPr>
        <w:t>Colegio,</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teniendo</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siempre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 xml:space="preserve">presente que deberá informarse por la vía más efectiva </w:t>
      </w:r>
      <w:r w:rsidR="009D3CBC">
        <w:rPr>
          <w:rFonts w:ascii="Calibri Light" w:eastAsia="Calibri Light" w:hAnsi="Calibri Light" w:cs="Calibri Light"/>
          <w:sz w:val="20"/>
          <w:szCs w:val="20"/>
          <w:lang w:val="es-ES"/>
        </w:rPr>
        <w:t xml:space="preserve">a la </w:t>
      </w:r>
      <w:r w:rsidR="00AC6BAA">
        <w:rPr>
          <w:rFonts w:ascii="Calibri Light" w:eastAsia="Calibri Light" w:hAnsi="Calibri Light" w:cs="Calibri Light"/>
          <w:sz w:val="20"/>
          <w:szCs w:val="20"/>
          <w:lang w:val="es-ES"/>
        </w:rPr>
        <w:t>Directora del</w:t>
      </w:r>
      <w:r w:rsidRPr="003C55EE">
        <w:rPr>
          <w:rFonts w:ascii="Calibri Light" w:eastAsia="Calibri Light" w:hAnsi="Calibri Light" w:cs="Calibri Light"/>
          <w:sz w:val="20"/>
          <w:szCs w:val="20"/>
          <w:lang w:val="es-ES"/>
        </w:rPr>
        <w:t xml:space="preserve"> Colegio, quien siempre deberá estar</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informada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para</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dirigir el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apoyo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 los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estudiantes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que puedan</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verse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afectados.</w:t>
      </w:r>
    </w:p>
    <w:p w14:paraId="657D3E54" w14:textId="77777777" w:rsidR="003C55EE" w:rsidRPr="003C55EE" w:rsidRDefault="003C55EE" w:rsidP="003C55EE">
      <w:pPr>
        <w:widowControl w:val="0"/>
        <w:autoSpaceDE w:val="0"/>
        <w:autoSpaceDN w:val="0"/>
        <w:spacing w:after="0"/>
        <w:ind w:right="49"/>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La</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denuncia</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deberá</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realizarla</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al</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Ministerio</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Público,</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en</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sus</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oficinas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o</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por</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su</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página</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web;</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Carabineros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Chile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la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Policía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Investigaciones,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las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unidades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policiales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más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cercanas;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ante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cualquier</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tribunal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con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competencia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penal.</w:t>
      </w:r>
    </w:p>
    <w:p w14:paraId="10CD166D" w14:textId="77777777" w:rsidR="003C55EE" w:rsidRPr="003C55EE" w:rsidRDefault="003C55EE" w:rsidP="003C55EE">
      <w:pPr>
        <w:widowControl w:val="0"/>
        <w:autoSpaceDE w:val="0"/>
        <w:autoSpaceDN w:val="0"/>
        <w:spacing w:after="0"/>
        <w:ind w:right="49"/>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Lo</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anterior,</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obviamente</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aplica</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también</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si</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el</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estudiante</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es</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mayor</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18</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años.</w:t>
      </w:r>
    </w:p>
    <w:p w14:paraId="26E21B61" w14:textId="77777777" w:rsidR="003C55EE" w:rsidRPr="003C55EE" w:rsidRDefault="003C55EE" w:rsidP="003C55EE">
      <w:pPr>
        <w:widowControl w:val="0"/>
        <w:autoSpaceDE w:val="0"/>
        <w:autoSpaceDN w:val="0"/>
        <w:spacing w:after="0"/>
        <w:ind w:right="49"/>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u w:val="single"/>
          <w:lang w:val="es-ES"/>
        </w:rPr>
        <w:t>Plazo para efectuar la denuncia:</w:t>
      </w:r>
      <w:r w:rsidRPr="003C55EE">
        <w:rPr>
          <w:rFonts w:ascii="Calibri Light" w:eastAsia="Calibri Light" w:hAnsi="Calibri Light" w:cs="Calibri Light"/>
          <w:sz w:val="20"/>
          <w:szCs w:val="20"/>
          <w:lang w:val="es-ES"/>
        </w:rPr>
        <w:t xml:space="preserve"> Dentro de las 24 horas siguientes al momento en que tomaren conocimiento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hecho (Artículo 176</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del Código 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Procedimiento Penal).</w:t>
      </w:r>
    </w:p>
    <w:p w14:paraId="4B413287" w14:textId="77777777" w:rsidR="003C55EE" w:rsidRPr="003C55EE" w:rsidRDefault="003C55EE" w:rsidP="003C55EE">
      <w:pPr>
        <w:widowControl w:val="0"/>
        <w:autoSpaceDE w:val="0"/>
        <w:autoSpaceDN w:val="0"/>
        <w:spacing w:after="0"/>
        <w:ind w:right="49"/>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Siempre</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se</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deberá</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informar</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esta</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denuncia</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a</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los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padres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del</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estudiante</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denunciado.</w:t>
      </w:r>
    </w:p>
    <w:p w14:paraId="1F3C3A2A" w14:textId="77777777" w:rsidR="003C55EE" w:rsidRPr="003C55EE" w:rsidRDefault="003C55EE" w:rsidP="003C55EE">
      <w:pPr>
        <w:widowControl w:val="0"/>
        <w:autoSpaceDE w:val="0"/>
        <w:autoSpaceDN w:val="0"/>
        <w:spacing w:after="0"/>
        <w:jc w:val="both"/>
        <w:rPr>
          <w:rFonts w:ascii="Calibri Light" w:eastAsia="Calibri Light" w:hAnsi="Calibri Light" w:cs="Calibri Light"/>
          <w:lang w:val="es-ES"/>
        </w:rPr>
        <w:sectPr w:rsidR="003C55EE" w:rsidRPr="003C55EE" w:rsidSect="00432C22">
          <w:pgSz w:w="12240" w:h="15840" w:code="1"/>
          <w:pgMar w:top="1417" w:right="1701" w:bottom="1417" w:left="1701" w:header="720" w:footer="720" w:gutter="0"/>
          <w:paperSrc w:first="1" w:other="1"/>
          <w:pgBorders w:offsetFrom="page">
            <w:top w:val="single" w:sz="18" w:space="24" w:color="0E9FAE"/>
            <w:left w:val="single" w:sz="18" w:space="24" w:color="0E9FAE"/>
            <w:bottom w:val="single" w:sz="18" w:space="24" w:color="0E9FAE"/>
            <w:right w:val="single" w:sz="18" w:space="24" w:color="0E9FAE"/>
          </w:pgBorders>
          <w:cols w:space="720"/>
        </w:sectPr>
      </w:pPr>
    </w:p>
    <w:p w14:paraId="5B4F84C0" w14:textId="77777777" w:rsidR="00C00F98" w:rsidRPr="00C00F98" w:rsidRDefault="00C00F98" w:rsidP="00C00F98">
      <w:pPr>
        <w:widowControl w:val="0"/>
        <w:shd w:val="clear" w:color="auto" w:fill="0E9FAE"/>
        <w:autoSpaceDE w:val="0"/>
        <w:autoSpaceDN w:val="0"/>
        <w:spacing w:after="0"/>
        <w:jc w:val="both"/>
        <w:rPr>
          <w:rFonts w:ascii="Calibri Light" w:eastAsia="Calibri Light" w:hAnsi="Calibri Light" w:cs="Calibri Light"/>
          <w:b/>
          <w:bCs/>
          <w:color w:val="FFFFFF" w:themeColor="background1"/>
          <w:sz w:val="28"/>
          <w:szCs w:val="28"/>
        </w:rPr>
      </w:pPr>
      <w:bookmarkStart w:id="49" w:name="Anexo_6.2."/>
      <w:bookmarkEnd w:id="49"/>
      <w:r w:rsidRPr="00C00F98">
        <w:rPr>
          <w:rFonts w:ascii="Calibri Light" w:eastAsia="Calibri Light" w:hAnsi="Calibri Light" w:cs="Calibri Light"/>
          <w:b/>
          <w:bCs/>
          <w:color w:val="FFFFFF" w:themeColor="background1"/>
          <w:sz w:val="28"/>
          <w:szCs w:val="28"/>
        </w:rPr>
        <w:lastRenderedPageBreak/>
        <w:t>Anexo 6.2.</w:t>
      </w:r>
    </w:p>
    <w:p w14:paraId="14A49A1C" w14:textId="77777777" w:rsidR="00C00F98" w:rsidRPr="00C00F98" w:rsidRDefault="00C00F98" w:rsidP="00C00F98">
      <w:pPr>
        <w:widowControl w:val="0"/>
        <w:shd w:val="clear" w:color="auto" w:fill="0E9FAE"/>
        <w:autoSpaceDE w:val="0"/>
        <w:autoSpaceDN w:val="0"/>
        <w:spacing w:after="0"/>
        <w:jc w:val="both"/>
        <w:rPr>
          <w:rFonts w:ascii="Calibri Light" w:eastAsia="Calibri Light" w:hAnsi="Calibri Light" w:cs="Calibri Light"/>
          <w:b/>
          <w:bCs/>
          <w:color w:val="FFFFFF" w:themeColor="background1"/>
          <w:sz w:val="40"/>
          <w:szCs w:val="40"/>
        </w:rPr>
      </w:pPr>
      <w:bookmarkStart w:id="50" w:name="PROTOCOLO_DE_ACOSO_ESCOLAR_(BULLYING)"/>
      <w:bookmarkEnd w:id="50"/>
      <w:r w:rsidRPr="00C00F98">
        <w:rPr>
          <w:rFonts w:ascii="Calibri Light" w:eastAsia="Calibri Light" w:hAnsi="Calibri Light" w:cs="Calibri Light"/>
          <w:b/>
          <w:bCs/>
          <w:color w:val="FFFFFF" w:themeColor="background1"/>
          <w:sz w:val="40"/>
          <w:szCs w:val="40"/>
        </w:rPr>
        <w:t>PROTOCOLO DE ACOSO ESCOLAR (BULLYING)</w:t>
      </w:r>
    </w:p>
    <w:p w14:paraId="443A02A2" w14:textId="77777777" w:rsidR="00FF4055" w:rsidRDefault="00FF4055" w:rsidP="003C55EE">
      <w:pPr>
        <w:widowControl w:val="0"/>
        <w:autoSpaceDE w:val="0"/>
        <w:autoSpaceDN w:val="0"/>
        <w:spacing w:after="0"/>
        <w:rPr>
          <w:rFonts w:ascii="Calibri Light" w:eastAsia="Calibri Light" w:hAnsi="Calibri Light" w:cs="Calibri Light"/>
          <w:sz w:val="21"/>
          <w:szCs w:val="20"/>
          <w:lang w:val="es-ES"/>
        </w:rPr>
      </w:pPr>
    </w:p>
    <w:p w14:paraId="3EB0C11F" w14:textId="77777777" w:rsidR="00FF4055" w:rsidRPr="00FF4055" w:rsidRDefault="00FF4055" w:rsidP="00C00F98">
      <w:pPr>
        <w:widowControl w:val="0"/>
        <w:pBdr>
          <w:top w:val="single" w:sz="12" w:space="1" w:color="0E9FAE"/>
          <w:left w:val="single" w:sz="12" w:space="4" w:color="0E9FAE"/>
          <w:bottom w:val="single" w:sz="12" w:space="1" w:color="0E9FAE"/>
          <w:right w:val="single" w:sz="12" w:space="4" w:color="0E9FAE"/>
        </w:pBdr>
        <w:shd w:val="clear" w:color="auto" w:fill="DEEAF6" w:themeFill="accent5" w:themeFillTint="33"/>
        <w:autoSpaceDE w:val="0"/>
        <w:autoSpaceDN w:val="0"/>
        <w:spacing w:after="0"/>
        <w:rPr>
          <w:rFonts w:ascii="Calibri Light" w:eastAsia="Calibri Light" w:hAnsi="Calibri Light" w:cs="Calibri Light"/>
          <w:sz w:val="21"/>
          <w:szCs w:val="20"/>
        </w:rPr>
      </w:pPr>
      <w:r w:rsidRPr="00FF4055">
        <w:rPr>
          <w:rFonts w:ascii="Calibri Light" w:eastAsia="Calibri Light" w:hAnsi="Calibri Light" w:cs="Calibri Light"/>
          <w:sz w:val="21"/>
          <w:szCs w:val="20"/>
          <w:u w:val="single"/>
        </w:rPr>
        <w:t>Definición de Acoso Escolar o Bullying</w:t>
      </w:r>
      <w:r w:rsidRPr="00FF4055">
        <w:rPr>
          <w:rFonts w:ascii="Calibri Light" w:eastAsia="Calibri Light" w:hAnsi="Calibri Light" w:cs="Calibri Light"/>
          <w:sz w:val="21"/>
          <w:szCs w:val="20"/>
        </w:rPr>
        <w:t>:</w:t>
      </w:r>
    </w:p>
    <w:p w14:paraId="1DED9DAD" w14:textId="77777777" w:rsidR="00FF4055" w:rsidRPr="00FF4055" w:rsidRDefault="00FF4055" w:rsidP="00C00F98">
      <w:pPr>
        <w:widowControl w:val="0"/>
        <w:pBdr>
          <w:top w:val="single" w:sz="12" w:space="1" w:color="0E9FAE"/>
          <w:left w:val="single" w:sz="12" w:space="4" w:color="0E9FAE"/>
          <w:bottom w:val="single" w:sz="12" w:space="1" w:color="0E9FAE"/>
          <w:right w:val="single" w:sz="12" w:space="4" w:color="0E9FAE"/>
        </w:pBdr>
        <w:shd w:val="clear" w:color="auto" w:fill="DEEAF6" w:themeFill="accent5" w:themeFillTint="33"/>
        <w:autoSpaceDE w:val="0"/>
        <w:autoSpaceDN w:val="0"/>
        <w:spacing w:after="0"/>
        <w:rPr>
          <w:rFonts w:ascii="Calibri Light" w:eastAsia="Calibri Light" w:hAnsi="Calibri Light" w:cs="Calibri Light"/>
          <w:sz w:val="21"/>
          <w:szCs w:val="20"/>
        </w:rPr>
      </w:pPr>
      <w:r w:rsidRPr="00FF4055">
        <w:rPr>
          <w:rFonts w:ascii="Calibri Light" w:eastAsia="Calibri Light" w:hAnsi="Calibri Light" w:cs="Calibri Light"/>
          <w:i/>
          <w:sz w:val="21"/>
          <w:szCs w:val="20"/>
        </w:rPr>
        <w:t>“Es toda acción u omisión constitutiva de agresión u hostigamiento reiterado, realizada por estudiantes que, en forma individual o colectiva, atenten en contra de otro estudiante, valiéndose para ello de una situación de superioridad o de indefensión del estudiante afectado, que provoque en este último, maltrato, humillación o fundado temor de verse expuesto a un mal de carácter grave, ya sea por medios tecnológicos o cualquier otro medio, tomando en cuenta su edad o condición”</w:t>
      </w:r>
      <w:r w:rsidRPr="00FF4055">
        <w:rPr>
          <w:rFonts w:ascii="Calibri Light" w:eastAsia="Calibri Light" w:hAnsi="Calibri Light" w:cs="Calibri Light"/>
          <w:iCs/>
          <w:sz w:val="21"/>
          <w:szCs w:val="20"/>
          <w:vertAlign w:val="superscript"/>
        </w:rPr>
        <w:t>40</w:t>
      </w:r>
      <w:r w:rsidRPr="00FF4055">
        <w:rPr>
          <w:rFonts w:ascii="Calibri Light" w:eastAsia="Calibri Light" w:hAnsi="Calibri Light" w:cs="Calibri Light"/>
          <w:sz w:val="21"/>
          <w:szCs w:val="20"/>
        </w:rPr>
        <w:t>.</w:t>
      </w:r>
    </w:p>
    <w:p w14:paraId="1FF9493E" w14:textId="77777777" w:rsidR="003C55EE" w:rsidRPr="003C55EE" w:rsidRDefault="003C55EE" w:rsidP="003C55EE">
      <w:pPr>
        <w:widowControl w:val="0"/>
        <w:autoSpaceDE w:val="0"/>
        <w:autoSpaceDN w:val="0"/>
        <w:spacing w:after="0"/>
        <w:rPr>
          <w:rFonts w:ascii="Calibri Light" w:eastAsia="Calibri Light" w:hAnsi="Calibri Light" w:cs="Calibri Light"/>
          <w:sz w:val="20"/>
          <w:szCs w:val="20"/>
          <w:lang w:val="es-ES"/>
        </w:rPr>
      </w:pPr>
    </w:p>
    <w:p w14:paraId="397B92F6" w14:textId="77777777" w:rsidR="003C55EE" w:rsidRPr="003C55EE" w:rsidRDefault="003C55EE" w:rsidP="003C55EE">
      <w:pPr>
        <w:widowControl w:val="0"/>
        <w:autoSpaceDE w:val="0"/>
        <w:autoSpaceDN w:val="0"/>
        <w:spacing w:after="0"/>
        <w:ind w:left="340"/>
        <w:jc w:val="both"/>
        <w:outlineLvl w:val="3"/>
        <w:rPr>
          <w:rFonts w:ascii="Calibri Light" w:eastAsia="Calibri Light" w:hAnsi="Calibri Light" w:cs="Calibri Light"/>
          <w:b/>
          <w:bCs/>
          <w:sz w:val="24"/>
          <w:szCs w:val="24"/>
          <w:lang w:val="es-ES"/>
        </w:rPr>
      </w:pPr>
      <w:r w:rsidRPr="003C55EE">
        <w:rPr>
          <w:rFonts w:ascii="Calibri Light" w:eastAsia="Calibri Light" w:hAnsi="Calibri Light" w:cs="Calibri Light"/>
          <w:b/>
          <w:bCs/>
          <w:sz w:val="24"/>
          <w:szCs w:val="24"/>
          <w:u w:val="single"/>
          <w:lang w:val="es-ES"/>
        </w:rPr>
        <w:t>¿Cómo</w:t>
      </w:r>
      <w:r w:rsidRPr="003C55EE">
        <w:rPr>
          <w:rFonts w:ascii="Calibri Light" w:eastAsia="Calibri Light" w:hAnsi="Calibri Light" w:cs="Calibri Light"/>
          <w:b/>
          <w:bCs/>
          <w:spacing w:val="-1"/>
          <w:sz w:val="24"/>
          <w:szCs w:val="24"/>
          <w:u w:val="single"/>
          <w:lang w:val="es-ES"/>
        </w:rPr>
        <w:t xml:space="preserve"> </w:t>
      </w:r>
      <w:r w:rsidRPr="003C55EE">
        <w:rPr>
          <w:rFonts w:ascii="Calibri Light" w:eastAsia="Calibri Light" w:hAnsi="Calibri Light" w:cs="Calibri Light"/>
          <w:b/>
          <w:bCs/>
          <w:sz w:val="24"/>
          <w:szCs w:val="24"/>
          <w:u w:val="single"/>
          <w:lang w:val="es-ES"/>
        </w:rPr>
        <w:t>puede</w:t>
      </w:r>
      <w:r w:rsidRPr="003C55EE">
        <w:rPr>
          <w:rFonts w:ascii="Calibri Light" w:eastAsia="Calibri Light" w:hAnsi="Calibri Light" w:cs="Calibri Light"/>
          <w:b/>
          <w:bCs/>
          <w:spacing w:val="1"/>
          <w:sz w:val="24"/>
          <w:szCs w:val="24"/>
          <w:u w:val="single"/>
          <w:lang w:val="es-ES"/>
        </w:rPr>
        <w:t xml:space="preserve"> </w:t>
      </w:r>
      <w:r w:rsidRPr="003C55EE">
        <w:rPr>
          <w:rFonts w:ascii="Calibri Light" w:eastAsia="Calibri Light" w:hAnsi="Calibri Light" w:cs="Calibri Light"/>
          <w:b/>
          <w:bCs/>
          <w:sz w:val="24"/>
          <w:szCs w:val="24"/>
          <w:u w:val="single"/>
          <w:lang w:val="es-ES"/>
        </w:rPr>
        <w:t>producirse</w:t>
      </w:r>
      <w:r w:rsidRPr="003C55EE">
        <w:rPr>
          <w:rFonts w:ascii="Calibri Light" w:eastAsia="Calibri Light" w:hAnsi="Calibri Light" w:cs="Calibri Light"/>
          <w:b/>
          <w:bCs/>
          <w:spacing w:val="-5"/>
          <w:sz w:val="24"/>
          <w:szCs w:val="24"/>
          <w:u w:val="single"/>
          <w:lang w:val="es-ES"/>
        </w:rPr>
        <w:t xml:space="preserve"> </w:t>
      </w:r>
      <w:r w:rsidRPr="003C55EE">
        <w:rPr>
          <w:rFonts w:ascii="Calibri Light" w:eastAsia="Calibri Light" w:hAnsi="Calibri Light" w:cs="Calibri Light"/>
          <w:b/>
          <w:bCs/>
          <w:sz w:val="24"/>
          <w:szCs w:val="24"/>
          <w:u w:val="single"/>
          <w:lang w:val="es-ES"/>
        </w:rPr>
        <w:t>el</w:t>
      </w:r>
      <w:r w:rsidRPr="003C55EE">
        <w:rPr>
          <w:rFonts w:ascii="Calibri Light" w:eastAsia="Calibri Light" w:hAnsi="Calibri Light" w:cs="Calibri Light"/>
          <w:b/>
          <w:bCs/>
          <w:spacing w:val="-4"/>
          <w:sz w:val="24"/>
          <w:szCs w:val="24"/>
          <w:u w:val="single"/>
          <w:lang w:val="es-ES"/>
        </w:rPr>
        <w:t xml:space="preserve"> </w:t>
      </w:r>
      <w:r w:rsidRPr="003C55EE">
        <w:rPr>
          <w:rFonts w:ascii="Calibri Light" w:eastAsia="Calibri Light" w:hAnsi="Calibri Light" w:cs="Calibri Light"/>
          <w:b/>
          <w:bCs/>
          <w:sz w:val="24"/>
          <w:szCs w:val="24"/>
          <w:u w:val="single"/>
          <w:lang w:val="es-ES"/>
        </w:rPr>
        <w:t>acoso</w:t>
      </w:r>
      <w:r w:rsidRPr="003C55EE">
        <w:rPr>
          <w:rFonts w:ascii="Calibri Light" w:eastAsia="Calibri Light" w:hAnsi="Calibri Light" w:cs="Calibri Light"/>
          <w:b/>
          <w:bCs/>
          <w:spacing w:val="-1"/>
          <w:sz w:val="24"/>
          <w:szCs w:val="24"/>
          <w:u w:val="single"/>
          <w:lang w:val="es-ES"/>
        </w:rPr>
        <w:t xml:space="preserve"> </w:t>
      </w:r>
      <w:r w:rsidRPr="003C55EE">
        <w:rPr>
          <w:rFonts w:ascii="Calibri Light" w:eastAsia="Calibri Light" w:hAnsi="Calibri Light" w:cs="Calibri Light"/>
          <w:b/>
          <w:bCs/>
          <w:sz w:val="24"/>
          <w:szCs w:val="24"/>
          <w:u w:val="single"/>
          <w:lang w:val="es-ES"/>
        </w:rPr>
        <w:t>escolar?</w:t>
      </w:r>
      <w:r w:rsidRPr="003C55EE">
        <w:rPr>
          <w:rFonts w:ascii="Calibri Light" w:eastAsia="Calibri Light" w:hAnsi="Calibri Light" w:cs="Calibri Light"/>
          <w:b/>
          <w:bCs/>
          <w:sz w:val="24"/>
          <w:szCs w:val="24"/>
          <w:u w:val="single"/>
          <w:vertAlign w:val="superscript"/>
          <w:lang w:val="es-ES"/>
        </w:rPr>
        <w:footnoteReference w:id="61"/>
      </w:r>
    </w:p>
    <w:p w14:paraId="54C1AD20" w14:textId="77777777" w:rsidR="003C55EE" w:rsidRPr="003C55EE" w:rsidRDefault="003C55EE" w:rsidP="003C55EE">
      <w:pPr>
        <w:widowControl w:val="0"/>
        <w:autoSpaceDE w:val="0"/>
        <w:autoSpaceDN w:val="0"/>
        <w:spacing w:after="0"/>
        <w:ind w:left="340"/>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 xml:space="preserve">Estas conductas pueden ser </w:t>
      </w:r>
      <w:r w:rsidRPr="003C55EE">
        <w:rPr>
          <w:rFonts w:ascii="Calibri Light" w:eastAsia="Calibri Light" w:hAnsi="Calibri Light" w:cs="Calibri Light"/>
          <w:sz w:val="20"/>
          <w:szCs w:val="20"/>
          <w:u w:val="single"/>
          <w:lang w:val="es-ES"/>
        </w:rPr>
        <w:t>presenciales</w:t>
      </w:r>
      <w:r w:rsidRPr="003C55EE">
        <w:rPr>
          <w:rFonts w:ascii="Calibri Light" w:eastAsia="Calibri Light" w:hAnsi="Calibri Light" w:cs="Calibri Light"/>
          <w:sz w:val="20"/>
          <w:szCs w:val="20"/>
          <w:lang w:val="es-ES"/>
        </w:rPr>
        <w:t xml:space="preserve">, es decir en forma directa, o </w:t>
      </w:r>
      <w:r w:rsidRPr="003C55EE">
        <w:rPr>
          <w:rFonts w:ascii="Calibri Light" w:eastAsia="Calibri Light" w:hAnsi="Calibri Light" w:cs="Calibri Light"/>
          <w:sz w:val="20"/>
          <w:szCs w:val="20"/>
          <w:u w:val="single"/>
          <w:lang w:val="es-ES"/>
        </w:rPr>
        <w:t>mediante el uso de medios tecnológicos</w:t>
      </w:r>
      <w:r w:rsidRPr="003C55EE">
        <w:rPr>
          <w:rFonts w:ascii="Calibri Light" w:eastAsia="Calibri Light" w:hAnsi="Calibri Light" w:cs="Calibri Light"/>
          <w:spacing w:val="-44"/>
          <w:sz w:val="20"/>
          <w:szCs w:val="20"/>
          <w:lang w:val="es-ES"/>
        </w:rPr>
        <w:t xml:space="preserve"> </w:t>
      </w:r>
      <w:r w:rsidRPr="003C55EE">
        <w:rPr>
          <w:rFonts w:ascii="Calibri Light" w:eastAsia="Calibri Light" w:hAnsi="Calibri Light" w:cs="Calibri Light"/>
          <w:spacing w:val="-1"/>
          <w:sz w:val="20"/>
          <w:szCs w:val="20"/>
          <w:u w:val="single"/>
          <w:lang w:val="es-ES"/>
        </w:rPr>
        <w:t>(Ciberbullying)</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pacing w:val="-1"/>
          <w:sz w:val="20"/>
          <w:szCs w:val="20"/>
          <w:lang w:val="es-ES"/>
        </w:rPr>
        <w:t>como</w:t>
      </w:r>
      <w:r w:rsidRPr="003C55EE">
        <w:rPr>
          <w:rFonts w:ascii="Calibri Light" w:eastAsia="Calibri Light" w:hAnsi="Calibri Light" w:cs="Calibri Light"/>
          <w:spacing w:val="-15"/>
          <w:sz w:val="20"/>
          <w:szCs w:val="20"/>
          <w:lang w:val="es-ES"/>
        </w:rPr>
        <w:t xml:space="preserve"> </w:t>
      </w:r>
      <w:r w:rsidRPr="003C55EE">
        <w:rPr>
          <w:rFonts w:ascii="Calibri Light" w:eastAsia="Calibri Light" w:hAnsi="Calibri Light" w:cs="Calibri Light"/>
          <w:spacing w:val="-1"/>
          <w:sz w:val="20"/>
          <w:szCs w:val="20"/>
          <w:lang w:val="es-ES"/>
        </w:rPr>
        <w:t>mensajes</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pacing w:val="-1"/>
          <w:sz w:val="20"/>
          <w:szCs w:val="20"/>
          <w:lang w:val="es-ES"/>
        </w:rPr>
        <w:t>de</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texto,</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amenazas</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pacing w:val="-1"/>
          <w:sz w:val="20"/>
          <w:szCs w:val="20"/>
          <w:lang w:val="es-ES"/>
        </w:rPr>
        <w:t>telefónicas,</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a</w:t>
      </w:r>
      <w:r w:rsidRPr="003C55EE">
        <w:rPr>
          <w:rFonts w:ascii="Calibri Light" w:eastAsia="Calibri Light" w:hAnsi="Calibri Light" w:cs="Calibri Light"/>
          <w:spacing w:val="-15"/>
          <w:sz w:val="20"/>
          <w:szCs w:val="20"/>
          <w:lang w:val="es-ES"/>
        </w:rPr>
        <w:t xml:space="preserve"> </w:t>
      </w:r>
      <w:r w:rsidRPr="003C55EE">
        <w:rPr>
          <w:rFonts w:ascii="Calibri Light" w:eastAsia="Calibri Light" w:hAnsi="Calibri Light" w:cs="Calibri Light"/>
          <w:sz w:val="20"/>
          <w:szCs w:val="20"/>
          <w:lang w:val="es-ES"/>
        </w:rPr>
        <w:t>través</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las</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redes</w:t>
      </w:r>
      <w:r w:rsidRPr="003C55EE">
        <w:rPr>
          <w:rFonts w:ascii="Calibri Light" w:eastAsia="Calibri Light" w:hAnsi="Calibri Light" w:cs="Calibri Light"/>
          <w:spacing w:val="-13"/>
          <w:sz w:val="20"/>
          <w:szCs w:val="20"/>
          <w:lang w:val="es-ES"/>
        </w:rPr>
        <w:t xml:space="preserve"> </w:t>
      </w:r>
      <w:r w:rsidRPr="003C55EE">
        <w:rPr>
          <w:rFonts w:ascii="Calibri Light" w:eastAsia="Calibri Light" w:hAnsi="Calibri Light" w:cs="Calibri Light"/>
          <w:sz w:val="20"/>
          <w:szCs w:val="20"/>
          <w:lang w:val="es-ES"/>
        </w:rPr>
        <w:t>sociales</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Internet</w:t>
      </w:r>
      <w:r w:rsidRPr="003C55EE">
        <w:rPr>
          <w:rFonts w:ascii="Calibri Light" w:eastAsia="Calibri Light" w:hAnsi="Calibri Light" w:cs="Calibri Light"/>
          <w:spacing w:val="-11"/>
          <w:sz w:val="20"/>
          <w:szCs w:val="20"/>
          <w:lang w:val="es-ES"/>
        </w:rPr>
        <w:t xml:space="preserve"> </w:t>
      </w:r>
      <w:r w:rsidRPr="003C55EE">
        <w:rPr>
          <w:rFonts w:ascii="Calibri Light" w:eastAsia="Calibri Light" w:hAnsi="Calibri Light" w:cs="Calibri Light"/>
          <w:sz w:val="20"/>
          <w:szCs w:val="20"/>
          <w:lang w:val="es-ES"/>
        </w:rPr>
        <w:t>y</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z w:val="20"/>
          <w:szCs w:val="20"/>
          <w:lang w:val="es-ES"/>
        </w:rPr>
        <w:t>otros.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El uso indebido de medios tecnológicos también constituye una vía para el acoso escolar, por la relevancia 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este soporte como vía de comunicación entre los niños, niñas y jóvenes, asumiendo las diversas vías con las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que se comunican en la actualidad. En la práctica, Facebook, los e-mails, Twitter, mensajería de texto, celular,</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chat,</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blog,</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redes</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sociales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virtuales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pueden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constituirse en</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medios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idóneos</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para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acosar.</w:t>
      </w:r>
    </w:p>
    <w:p w14:paraId="251B8296" w14:textId="77777777" w:rsidR="003C55EE" w:rsidRPr="003C55EE" w:rsidRDefault="003C55EE" w:rsidP="003C55EE">
      <w:pPr>
        <w:widowControl w:val="0"/>
        <w:autoSpaceDE w:val="0"/>
        <w:autoSpaceDN w:val="0"/>
        <w:spacing w:after="0"/>
        <w:ind w:left="340"/>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El</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Acoso</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puede</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producirse</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tanto</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dentro</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como</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fuera</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del</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establecimiento</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educacional.</w:t>
      </w:r>
    </w:p>
    <w:p w14:paraId="2B6D85CA" w14:textId="77777777" w:rsidR="003C55EE" w:rsidRPr="003C55EE" w:rsidRDefault="003C55EE" w:rsidP="003C55EE">
      <w:pPr>
        <w:widowControl w:val="0"/>
        <w:autoSpaceDE w:val="0"/>
        <w:autoSpaceDN w:val="0"/>
        <w:spacing w:after="0"/>
        <w:ind w:left="340"/>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u w:val="single"/>
          <w:lang w:val="es-ES"/>
        </w:rPr>
        <w:t>El</w:t>
      </w:r>
      <w:r w:rsidRPr="003C55EE">
        <w:rPr>
          <w:rFonts w:ascii="Calibri Light" w:eastAsia="Calibri Light" w:hAnsi="Calibri Light" w:cs="Calibri Light"/>
          <w:spacing w:val="1"/>
          <w:sz w:val="20"/>
          <w:szCs w:val="20"/>
          <w:u w:val="single"/>
          <w:lang w:val="es-ES"/>
        </w:rPr>
        <w:t xml:space="preserve"> </w:t>
      </w:r>
      <w:r w:rsidRPr="003C55EE">
        <w:rPr>
          <w:rFonts w:ascii="Calibri Light" w:eastAsia="Calibri Light" w:hAnsi="Calibri Light" w:cs="Calibri Light"/>
          <w:sz w:val="20"/>
          <w:szCs w:val="20"/>
          <w:u w:val="single"/>
          <w:lang w:val="es-ES"/>
        </w:rPr>
        <w:t>acoso escolar</w:t>
      </w:r>
      <w:r w:rsidRPr="003C55EE">
        <w:rPr>
          <w:rFonts w:ascii="Calibri Light" w:eastAsia="Calibri Light" w:hAnsi="Calibri Light" w:cs="Calibri Light"/>
          <w:spacing w:val="1"/>
          <w:sz w:val="20"/>
          <w:szCs w:val="20"/>
          <w:u w:val="single"/>
          <w:lang w:val="es-ES"/>
        </w:rPr>
        <w:t xml:space="preserve"> </w:t>
      </w:r>
      <w:r w:rsidRPr="003C55EE">
        <w:rPr>
          <w:rFonts w:ascii="Calibri Light" w:eastAsia="Calibri Light" w:hAnsi="Calibri Light" w:cs="Calibri Light"/>
          <w:sz w:val="20"/>
          <w:szCs w:val="20"/>
          <w:u w:val="single"/>
          <w:lang w:val="es-ES"/>
        </w:rPr>
        <w:t>tiene</w:t>
      </w:r>
      <w:r w:rsidRPr="003C55EE">
        <w:rPr>
          <w:rFonts w:ascii="Calibri Light" w:eastAsia="Calibri Light" w:hAnsi="Calibri Light" w:cs="Calibri Light"/>
          <w:spacing w:val="1"/>
          <w:sz w:val="20"/>
          <w:szCs w:val="20"/>
          <w:u w:val="single"/>
          <w:lang w:val="es-ES"/>
        </w:rPr>
        <w:t xml:space="preserve"> </w:t>
      </w:r>
      <w:r w:rsidRPr="003C55EE">
        <w:rPr>
          <w:rFonts w:ascii="Calibri Light" w:eastAsia="Calibri Light" w:hAnsi="Calibri Light" w:cs="Calibri Light"/>
          <w:sz w:val="20"/>
          <w:szCs w:val="20"/>
          <w:u w:val="single"/>
          <w:lang w:val="es-ES"/>
        </w:rPr>
        <w:t>tres</w:t>
      </w:r>
      <w:r w:rsidRPr="003C55EE">
        <w:rPr>
          <w:rFonts w:ascii="Calibri Light" w:eastAsia="Calibri Light" w:hAnsi="Calibri Light" w:cs="Calibri Light"/>
          <w:spacing w:val="1"/>
          <w:sz w:val="20"/>
          <w:szCs w:val="20"/>
          <w:u w:val="single"/>
          <w:lang w:val="es-ES"/>
        </w:rPr>
        <w:t xml:space="preserve"> </w:t>
      </w:r>
      <w:r w:rsidRPr="003C55EE">
        <w:rPr>
          <w:rFonts w:ascii="Calibri Light" w:eastAsia="Calibri Light" w:hAnsi="Calibri Light" w:cs="Calibri Light"/>
          <w:sz w:val="20"/>
          <w:szCs w:val="20"/>
          <w:u w:val="single"/>
          <w:lang w:val="es-ES"/>
        </w:rPr>
        <w:t>características</w:t>
      </w:r>
      <w:r w:rsidRPr="003C55EE">
        <w:rPr>
          <w:rFonts w:ascii="Calibri Light" w:eastAsia="Calibri Light" w:hAnsi="Calibri Light" w:cs="Calibri Light"/>
          <w:spacing w:val="1"/>
          <w:sz w:val="20"/>
          <w:szCs w:val="20"/>
          <w:u w:val="single"/>
          <w:lang w:val="es-ES"/>
        </w:rPr>
        <w:t xml:space="preserve"> </w:t>
      </w:r>
      <w:r w:rsidRPr="003C55EE">
        <w:rPr>
          <w:rFonts w:ascii="Calibri Light" w:eastAsia="Calibri Light" w:hAnsi="Calibri Light" w:cs="Calibri Light"/>
          <w:sz w:val="20"/>
          <w:szCs w:val="20"/>
          <w:u w:val="single"/>
          <w:lang w:val="es-ES"/>
        </w:rPr>
        <w:t>centrales</w:t>
      </w:r>
      <w:r w:rsidRPr="003C55EE">
        <w:rPr>
          <w:rFonts w:ascii="Calibri Light" w:eastAsia="Calibri Light" w:hAnsi="Calibri Light" w:cs="Calibri Light"/>
          <w:spacing w:val="1"/>
          <w:sz w:val="20"/>
          <w:szCs w:val="20"/>
          <w:u w:val="single"/>
          <w:lang w:val="es-ES"/>
        </w:rPr>
        <w:t xml:space="preserve"> </w:t>
      </w:r>
      <w:r w:rsidRPr="003C55EE">
        <w:rPr>
          <w:rFonts w:ascii="Calibri Light" w:eastAsia="Calibri Light" w:hAnsi="Calibri Light" w:cs="Calibri Light"/>
          <w:sz w:val="20"/>
          <w:szCs w:val="20"/>
          <w:u w:val="single"/>
          <w:lang w:val="es-ES"/>
        </w:rPr>
        <w:t>que</w:t>
      </w:r>
      <w:r w:rsidRPr="003C55EE">
        <w:rPr>
          <w:rFonts w:ascii="Calibri Light" w:eastAsia="Calibri Light" w:hAnsi="Calibri Light" w:cs="Calibri Light"/>
          <w:spacing w:val="1"/>
          <w:sz w:val="20"/>
          <w:szCs w:val="20"/>
          <w:u w:val="single"/>
          <w:lang w:val="es-ES"/>
        </w:rPr>
        <w:t xml:space="preserve"> </w:t>
      </w:r>
      <w:r w:rsidRPr="003C55EE">
        <w:rPr>
          <w:rFonts w:ascii="Calibri Light" w:eastAsia="Calibri Light" w:hAnsi="Calibri Light" w:cs="Calibri Light"/>
          <w:sz w:val="20"/>
          <w:szCs w:val="20"/>
          <w:u w:val="single"/>
          <w:lang w:val="es-ES"/>
        </w:rPr>
        <w:t>permiten</w:t>
      </w:r>
      <w:r w:rsidRPr="003C55EE">
        <w:rPr>
          <w:rFonts w:ascii="Calibri Light" w:eastAsia="Calibri Light" w:hAnsi="Calibri Light" w:cs="Calibri Light"/>
          <w:spacing w:val="1"/>
          <w:sz w:val="20"/>
          <w:szCs w:val="20"/>
          <w:u w:val="single"/>
          <w:lang w:val="es-ES"/>
        </w:rPr>
        <w:t xml:space="preserve"> </w:t>
      </w:r>
      <w:r w:rsidRPr="003C55EE">
        <w:rPr>
          <w:rFonts w:ascii="Calibri Light" w:eastAsia="Calibri Light" w:hAnsi="Calibri Light" w:cs="Calibri Light"/>
          <w:sz w:val="20"/>
          <w:szCs w:val="20"/>
          <w:u w:val="single"/>
          <w:lang w:val="es-ES"/>
        </w:rPr>
        <w:t>diferenciarlo de</w:t>
      </w:r>
      <w:r w:rsidRPr="003C55EE">
        <w:rPr>
          <w:rFonts w:ascii="Calibri Light" w:eastAsia="Calibri Light" w:hAnsi="Calibri Light" w:cs="Calibri Light"/>
          <w:spacing w:val="1"/>
          <w:sz w:val="20"/>
          <w:szCs w:val="20"/>
          <w:u w:val="single"/>
          <w:lang w:val="es-ES"/>
        </w:rPr>
        <w:t xml:space="preserve"> </w:t>
      </w:r>
      <w:r w:rsidRPr="003C55EE">
        <w:rPr>
          <w:rFonts w:ascii="Calibri Light" w:eastAsia="Calibri Light" w:hAnsi="Calibri Light" w:cs="Calibri Light"/>
          <w:sz w:val="20"/>
          <w:szCs w:val="20"/>
          <w:u w:val="single"/>
          <w:lang w:val="es-ES"/>
        </w:rPr>
        <w:t>otras</w:t>
      </w:r>
      <w:r w:rsidRPr="003C55EE">
        <w:rPr>
          <w:rFonts w:ascii="Calibri Light" w:eastAsia="Calibri Light" w:hAnsi="Calibri Light" w:cs="Calibri Light"/>
          <w:spacing w:val="1"/>
          <w:sz w:val="20"/>
          <w:szCs w:val="20"/>
          <w:u w:val="single"/>
          <w:lang w:val="es-ES"/>
        </w:rPr>
        <w:t xml:space="preserve"> </w:t>
      </w:r>
      <w:r w:rsidRPr="003C55EE">
        <w:rPr>
          <w:rFonts w:ascii="Calibri Light" w:eastAsia="Calibri Light" w:hAnsi="Calibri Light" w:cs="Calibri Light"/>
          <w:sz w:val="20"/>
          <w:szCs w:val="20"/>
          <w:u w:val="single"/>
          <w:lang w:val="es-ES"/>
        </w:rPr>
        <w:t>expresiones</w:t>
      </w:r>
      <w:r w:rsidRPr="003C55EE">
        <w:rPr>
          <w:rFonts w:ascii="Calibri Light" w:eastAsia="Calibri Light" w:hAnsi="Calibri Light" w:cs="Calibri Light"/>
          <w:spacing w:val="1"/>
          <w:sz w:val="20"/>
          <w:szCs w:val="20"/>
          <w:u w:val="single"/>
          <w:lang w:val="es-ES"/>
        </w:rPr>
        <w:t xml:space="preserve"> </w:t>
      </w:r>
      <w:r w:rsidRPr="003C55EE">
        <w:rPr>
          <w:rFonts w:ascii="Calibri Light" w:eastAsia="Calibri Light" w:hAnsi="Calibri Light" w:cs="Calibri Light"/>
          <w:sz w:val="20"/>
          <w:szCs w:val="20"/>
          <w:u w:val="single"/>
          <w:lang w:val="es-ES"/>
        </w:rPr>
        <w:t>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u w:val="single"/>
          <w:lang w:val="es-ES"/>
        </w:rPr>
        <w:t>violencia</w:t>
      </w:r>
      <w:r w:rsidRPr="003C55EE">
        <w:rPr>
          <w:rFonts w:ascii="Calibri Light" w:eastAsia="Calibri Light" w:hAnsi="Calibri Light" w:cs="Calibri Light"/>
          <w:sz w:val="20"/>
          <w:szCs w:val="20"/>
          <w:lang w:val="es-ES"/>
        </w:rPr>
        <w:t>:</w:t>
      </w:r>
    </w:p>
    <w:p w14:paraId="23B2734C" w14:textId="77777777" w:rsidR="003C55EE" w:rsidRPr="003C55EE" w:rsidRDefault="003C55EE">
      <w:pPr>
        <w:widowControl w:val="0"/>
        <w:numPr>
          <w:ilvl w:val="1"/>
          <w:numId w:val="124"/>
        </w:numPr>
        <w:tabs>
          <w:tab w:val="left" w:pos="1061"/>
        </w:tabs>
        <w:autoSpaceDE w:val="0"/>
        <w:autoSpaceDN w:val="0"/>
        <w:spacing w:after="0" w:line="240" w:lineRule="auto"/>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Se</w:t>
      </w:r>
      <w:r w:rsidRPr="003C55EE">
        <w:rPr>
          <w:rFonts w:ascii="Calibri Light" w:eastAsia="Calibri Light" w:hAnsi="Calibri Light" w:cs="Calibri Light"/>
          <w:spacing w:val="13"/>
          <w:sz w:val="20"/>
          <w:lang w:val="es-ES"/>
        </w:rPr>
        <w:t xml:space="preserve"> </w:t>
      </w:r>
      <w:r w:rsidRPr="003C55EE">
        <w:rPr>
          <w:rFonts w:ascii="Calibri Light" w:eastAsia="Calibri Light" w:hAnsi="Calibri Light" w:cs="Calibri Light"/>
          <w:sz w:val="20"/>
          <w:lang w:val="es-ES"/>
        </w:rPr>
        <w:t>produce</w:t>
      </w:r>
      <w:r w:rsidRPr="003C55EE">
        <w:rPr>
          <w:rFonts w:ascii="Calibri Light" w:eastAsia="Calibri Light" w:hAnsi="Calibri Light" w:cs="Calibri Light"/>
          <w:spacing w:val="11"/>
          <w:sz w:val="20"/>
          <w:lang w:val="es-ES"/>
        </w:rPr>
        <w:t xml:space="preserve"> </w:t>
      </w:r>
      <w:r w:rsidRPr="003C55EE">
        <w:rPr>
          <w:rFonts w:ascii="Calibri Light" w:eastAsia="Calibri Light" w:hAnsi="Calibri Light" w:cs="Calibri Light"/>
          <w:sz w:val="20"/>
          <w:lang w:val="es-ES"/>
        </w:rPr>
        <w:t>entre</w:t>
      </w:r>
      <w:r w:rsidRPr="003C55EE">
        <w:rPr>
          <w:rFonts w:ascii="Calibri Light" w:eastAsia="Calibri Light" w:hAnsi="Calibri Light" w:cs="Calibri Light"/>
          <w:spacing w:val="13"/>
          <w:sz w:val="20"/>
          <w:lang w:val="es-ES"/>
        </w:rPr>
        <w:t xml:space="preserve"> </w:t>
      </w:r>
      <w:r w:rsidRPr="003C55EE">
        <w:rPr>
          <w:rFonts w:ascii="Calibri Light" w:eastAsia="Calibri Light" w:hAnsi="Calibri Light" w:cs="Calibri Light"/>
          <w:sz w:val="20"/>
          <w:lang w:val="es-ES"/>
        </w:rPr>
        <w:t>pares,</w:t>
      </w:r>
      <w:r w:rsidRPr="003C55EE">
        <w:rPr>
          <w:rFonts w:ascii="Calibri Light" w:eastAsia="Calibri Light" w:hAnsi="Calibri Light" w:cs="Calibri Light"/>
          <w:spacing w:val="14"/>
          <w:sz w:val="20"/>
          <w:lang w:val="es-ES"/>
        </w:rPr>
        <w:t xml:space="preserve"> </w:t>
      </w:r>
      <w:r w:rsidRPr="003C55EE">
        <w:rPr>
          <w:rFonts w:ascii="Calibri Light" w:eastAsia="Calibri Light" w:hAnsi="Calibri Light" w:cs="Calibri Light"/>
          <w:sz w:val="20"/>
          <w:lang w:val="es-ES"/>
        </w:rPr>
        <w:t>con</w:t>
      </w:r>
      <w:r w:rsidRPr="003C55EE">
        <w:rPr>
          <w:rFonts w:ascii="Calibri Light" w:eastAsia="Calibri Light" w:hAnsi="Calibri Light" w:cs="Calibri Light"/>
          <w:spacing w:val="13"/>
          <w:sz w:val="20"/>
          <w:lang w:val="es-ES"/>
        </w:rPr>
        <w:t xml:space="preserve"> </w:t>
      </w:r>
      <w:r w:rsidRPr="003C55EE">
        <w:rPr>
          <w:rFonts w:ascii="Calibri Light" w:eastAsia="Calibri Light" w:hAnsi="Calibri Light" w:cs="Calibri Light"/>
          <w:sz w:val="20"/>
          <w:lang w:val="es-ES"/>
        </w:rPr>
        <w:t>un</w:t>
      </w:r>
      <w:r w:rsidRPr="003C55EE">
        <w:rPr>
          <w:rFonts w:ascii="Calibri Light" w:eastAsia="Calibri Light" w:hAnsi="Calibri Light" w:cs="Calibri Light"/>
          <w:spacing w:val="9"/>
          <w:sz w:val="20"/>
          <w:lang w:val="es-ES"/>
        </w:rPr>
        <w:t xml:space="preserve"> </w:t>
      </w:r>
      <w:r w:rsidRPr="003C55EE">
        <w:rPr>
          <w:rFonts w:ascii="Calibri Light" w:eastAsia="Calibri Light" w:hAnsi="Calibri Light" w:cs="Calibri Light"/>
          <w:sz w:val="20"/>
          <w:lang w:val="es-ES"/>
        </w:rPr>
        <w:t>grado</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9"/>
          <w:sz w:val="20"/>
          <w:lang w:val="es-ES"/>
        </w:rPr>
        <w:t xml:space="preserve"> </w:t>
      </w:r>
      <w:r w:rsidRPr="003C55EE">
        <w:rPr>
          <w:rFonts w:ascii="Calibri Light" w:eastAsia="Calibri Light" w:hAnsi="Calibri Light" w:cs="Calibri Light"/>
          <w:sz w:val="20"/>
          <w:lang w:val="es-ES"/>
        </w:rPr>
        <w:t>superioridad</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entre</w:t>
      </w:r>
      <w:r w:rsidRPr="003C55EE">
        <w:rPr>
          <w:rFonts w:ascii="Calibri Light" w:eastAsia="Calibri Light" w:hAnsi="Calibri Light" w:cs="Calibri Light"/>
          <w:spacing w:val="14"/>
          <w:sz w:val="20"/>
          <w:lang w:val="es-ES"/>
        </w:rPr>
        <w:t xml:space="preserve"> </w:t>
      </w:r>
      <w:r w:rsidRPr="003C55EE">
        <w:rPr>
          <w:rFonts w:ascii="Calibri Light" w:eastAsia="Calibri Light" w:hAnsi="Calibri Light" w:cs="Calibri Light"/>
          <w:sz w:val="20"/>
          <w:lang w:val="es-ES"/>
        </w:rPr>
        <w:t>uno</w:t>
      </w:r>
      <w:r w:rsidRPr="003C55EE">
        <w:rPr>
          <w:rFonts w:ascii="Calibri Light" w:eastAsia="Calibri Light" w:hAnsi="Calibri Light" w:cs="Calibri Light"/>
          <w:spacing w:val="13"/>
          <w:sz w:val="20"/>
          <w:lang w:val="es-ES"/>
        </w:rPr>
        <w:t xml:space="preserve"> </w:t>
      </w:r>
      <w:r w:rsidRPr="003C55EE">
        <w:rPr>
          <w:rFonts w:ascii="Calibri Light" w:eastAsia="Calibri Light" w:hAnsi="Calibri Light" w:cs="Calibri Light"/>
          <w:sz w:val="20"/>
          <w:lang w:val="es-ES"/>
        </w:rPr>
        <w:t>y</w:t>
      </w:r>
      <w:r w:rsidRPr="003C55EE">
        <w:rPr>
          <w:rFonts w:ascii="Calibri Light" w:eastAsia="Calibri Light" w:hAnsi="Calibri Light" w:cs="Calibri Light"/>
          <w:spacing w:val="15"/>
          <w:sz w:val="20"/>
          <w:lang w:val="es-ES"/>
        </w:rPr>
        <w:t xml:space="preserve"> </w:t>
      </w:r>
      <w:r w:rsidRPr="003C55EE">
        <w:rPr>
          <w:rFonts w:ascii="Calibri Light" w:eastAsia="Calibri Light" w:hAnsi="Calibri Light" w:cs="Calibri Light"/>
          <w:sz w:val="20"/>
          <w:lang w:val="es-ES"/>
        </w:rPr>
        <w:t>otro(s),</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por</w:t>
      </w:r>
      <w:r w:rsidRPr="003C55EE">
        <w:rPr>
          <w:rFonts w:ascii="Calibri Light" w:eastAsia="Calibri Light" w:hAnsi="Calibri Light" w:cs="Calibri Light"/>
          <w:spacing w:val="14"/>
          <w:sz w:val="20"/>
          <w:lang w:val="es-ES"/>
        </w:rPr>
        <w:t xml:space="preserve"> </w:t>
      </w:r>
      <w:r w:rsidRPr="003C55EE">
        <w:rPr>
          <w:rFonts w:ascii="Calibri Light" w:eastAsia="Calibri Light" w:hAnsi="Calibri Light" w:cs="Calibri Light"/>
          <w:sz w:val="20"/>
          <w:lang w:val="es-ES"/>
        </w:rPr>
        <w:t>lo</w:t>
      </w:r>
      <w:r w:rsidRPr="003C55EE">
        <w:rPr>
          <w:rFonts w:ascii="Calibri Light" w:eastAsia="Calibri Light" w:hAnsi="Calibri Light" w:cs="Calibri Light"/>
          <w:spacing w:val="13"/>
          <w:sz w:val="20"/>
          <w:lang w:val="es-ES"/>
        </w:rPr>
        <w:t xml:space="preserve"> </w:t>
      </w:r>
      <w:r w:rsidRPr="003C55EE">
        <w:rPr>
          <w:rFonts w:ascii="Calibri Light" w:eastAsia="Calibri Light" w:hAnsi="Calibri Light" w:cs="Calibri Light"/>
          <w:sz w:val="20"/>
          <w:lang w:val="es-ES"/>
        </w:rPr>
        <w:t>que</w:t>
      </w:r>
      <w:r w:rsidRPr="003C55EE">
        <w:rPr>
          <w:rFonts w:ascii="Calibri Light" w:eastAsia="Calibri Light" w:hAnsi="Calibri Light" w:cs="Calibri Light"/>
          <w:spacing w:val="9"/>
          <w:sz w:val="20"/>
          <w:lang w:val="es-ES"/>
        </w:rPr>
        <w:t xml:space="preserve"> </w:t>
      </w:r>
      <w:r w:rsidRPr="003C55EE">
        <w:rPr>
          <w:rFonts w:ascii="Calibri Light" w:eastAsia="Calibri Light" w:hAnsi="Calibri Light" w:cs="Calibri Light"/>
          <w:sz w:val="20"/>
          <w:lang w:val="es-ES"/>
        </w:rPr>
        <w:t>la</w:t>
      </w:r>
      <w:r w:rsidRPr="003C55EE">
        <w:rPr>
          <w:rFonts w:ascii="Calibri Light" w:eastAsia="Calibri Light" w:hAnsi="Calibri Light" w:cs="Calibri Light"/>
          <w:spacing w:val="9"/>
          <w:sz w:val="20"/>
          <w:lang w:val="es-ES"/>
        </w:rPr>
        <w:t xml:space="preserve"> </w:t>
      </w:r>
      <w:r w:rsidRPr="003C55EE">
        <w:rPr>
          <w:rFonts w:ascii="Calibri Light" w:eastAsia="Calibri Light" w:hAnsi="Calibri Light" w:cs="Calibri Light"/>
          <w:sz w:val="20"/>
          <w:lang w:val="es-ES"/>
        </w:rPr>
        <w:t>víctima</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no</w:t>
      </w:r>
    </w:p>
    <w:p w14:paraId="0FFDE714" w14:textId="77777777" w:rsidR="003C55EE" w:rsidRPr="003C55EE" w:rsidRDefault="003C55EE" w:rsidP="003C55EE">
      <w:pPr>
        <w:widowControl w:val="0"/>
        <w:autoSpaceDE w:val="0"/>
        <w:autoSpaceDN w:val="0"/>
        <w:spacing w:after="0"/>
        <w:ind w:left="1061"/>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puede</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“responder”</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a</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la</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agresión,</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por</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sus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propios</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medios,</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no</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pudiendo</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salir</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la</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situación.</w:t>
      </w:r>
    </w:p>
    <w:p w14:paraId="1A96B426" w14:textId="77777777" w:rsidR="003C55EE" w:rsidRPr="003C55EE" w:rsidRDefault="003C55EE">
      <w:pPr>
        <w:widowControl w:val="0"/>
        <w:numPr>
          <w:ilvl w:val="1"/>
          <w:numId w:val="124"/>
        </w:numPr>
        <w:tabs>
          <w:tab w:val="left" w:pos="1061"/>
        </w:tabs>
        <w:autoSpaceDE w:val="0"/>
        <w:autoSpaceDN w:val="0"/>
        <w:spacing w:after="0" w:line="240" w:lineRule="auto"/>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Existe</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abuso de poder;</w:t>
      </w:r>
    </w:p>
    <w:p w14:paraId="2289CD07" w14:textId="77777777" w:rsidR="003C55EE" w:rsidRDefault="003C55EE">
      <w:pPr>
        <w:widowControl w:val="0"/>
        <w:numPr>
          <w:ilvl w:val="1"/>
          <w:numId w:val="124"/>
        </w:numPr>
        <w:tabs>
          <w:tab w:val="left" w:pos="1061"/>
        </w:tabs>
        <w:autoSpaceDE w:val="0"/>
        <w:autoSpaceDN w:val="0"/>
        <w:spacing w:after="0" w:line="240" w:lineRule="auto"/>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Es</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sostenido</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en</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el</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tiempo,</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es decir,</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se</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repite</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durante</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un</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período</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indefinido.</w:t>
      </w:r>
    </w:p>
    <w:p w14:paraId="399A257D" w14:textId="77777777" w:rsidR="00FF4055" w:rsidRDefault="00FF4055" w:rsidP="00FF4055">
      <w:pPr>
        <w:widowControl w:val="0"/>
        <w:tabs>
          <w:tab w:val="left" w:pos="1061"/>
        </w:tabs>
        <w:autoSpaceDE w:val="0"/>
        <w:autoSpaceDN w:val="0"/>
        <w:spacing w:after="0" w:line="240" w:lineRule="auto"/>
        <w:ind w:left="1061"/>
        <w:jc w:val="both"/>
        <w:rPr>
          <w:rFonts w:ascii="Calibri Light" w:eastAsia="Calibri Light" w:hAnsi="Calibri Light" w:cs="Calibri Light"/>
          <w:sz w:val="20"/>
          <w:lang w:val="es-ES"/>
        </w:rPr>
      </w:pPr>
    </w:p>
    <w:p w14:paraId="547A3139" w14:textId="77777777" w:rsidR="00FF4055" w:rsidRPr="003C55EE" w:rsidRDefault="00FF4055" w:rsidP="00FF4055">
      <w:pPr>
        <w:widowControl w:val="0"/>
        <w:tabs>
          <w:tab w:val="left" w:pos="1061"/>
        </w:tabs>
        <w:autoSpaceDE w:val="0"/>
        <w:autoSpaceDN w:val="0"/>
        <w:spacing w:after="0" w:line="240" w:lineRule="auto"/>
        <w:ind w:left="1061"/>
        <w:jc w:val="both"/>
        <w:rPr>
          <w:rFonts w:ascii="Calibri Light" w:eastAsia="Calibri Light" w:hAnsi="Calibri Light" w:cs="Calibri Light"/>
          <w:sz w:val="12"/>
          <w:szCs w:val="12"/>
          <w:lang w:val="es-ES"/>
        </w:rPr>
      </w:pPr>
    </w:p>
    <w:p w14:paraId="0FA1F668" w14:textId="77777777" w:rsidR="00FF4055" w:rsidRPr="00FF4055" w:rsidRDefault="00FF4055" w:rsidP="00C00F98">
      <w:pPr>
        <w:widowControl w:val="0"/>
        <w:pBdr>
          <w:top w:val="single" w:sz="12" w:space="1" w:color="0E9FAE"/>
          <w:left w:val="single" w:sz="12" w:space="4" w:color="0E9FAE"/>
          <w:bottom w:val="single" w:sz="12" w:space="1" w:color="0E9FAE"/>
          <w:right w:val="single" w:sz="12" w:space="4" w:color="0E9FAE"/>
        </w:pBdr>
        <w:shd w:val="clear" w:color="auto" w:fill="DEEAF6" w:themeFill="accent5" w:themeFillTint="33"/>
        <w:autoSpaceDE w:val="0"/>
        <w:autoSpaceDN w:val="0"/>
        <w:spacing w:after="0"/>
        <w:rPr>
          <w:rFonts w:ascii="Calibri Light" w:eastAsia="Calibri Light" w:hAnsi="Calibri Light" w:cs="Calibri Light"/>
          <w:b/>
          <w:bCs/>
          <w:sz w:val="24"/>
          <w:szCs w:val="24"/>
        </w:rPr>
      </w:pPr>
      <w:r w:rsidRPr="00FF4055">
        <w:rPr>
          <w:rFonts w:ascii="Calibri Light" w:eastAsia="Calibri Light" w:hAnsi="Calibri Light" w:cs="Calibri Light"/>
          <w:b/>
          <w:bCs/>
          <w:sz w:val="24"/>
          <w:szCs w:val="24"/>
        </w:rPr>
        <w:t>NO ES ACOSO ESCOLAR O BULLYING:</w:t>
      </w:r>
    </w:p>
    <w:p w14:paraId="50ED33BF" w14:textId="5322BC82" w:rsidR="00FF4055" w:rsidRDefault="00FF4055" w:rsidP="00C00F98">
      <w:pPr>
        <w:widowControl w:val="0"/>
        <w:pBdr>
          <w:top w:val="single" w:sz="12" w:space="1" w:color="0E9FAE"/>
          <w:left w:val="single" w:sz="12" w:space="4" w:color="0E9FAE"/>
          <w:bottom w:val="single" w:sz="12" w:space="1" w:color="0E9FAE"/>
          <w:right w:val="single" w:sz="12" w:space="4" w:color="0E9FAE"/>
        </w:pBdr>
        <w:shd w:val="clear" w:color="auto" w:fill="DEEAF6" w:themeFill="accent5" w:themeFillTint="33"/>
        <w:autoSpaceDE w:val="0"/>
        <w:autoSpaceDN w:val="0"/>
        <w:spacing w:after="0"/>
        <w:rPr>
          <w:rFonts w:ascii="Calibri Light" w:eastAsia="Calibri Light" w:hAnsi="Calibri Light" w:cs="Calibri Light"/>
          <w:sz w:val="20"/>
          <w:szCs w:val="20"/>
        </w:rPr>
      </w:pPr>
      <w:r>
        <w:rPr>
          <w:rFonts w:ascii="Calibri Light" w:eastAsia="Calibri Light" w:hAnsi="Calibri Light" w:cs="Calibri Light"/>
          <w:sz w:val="20"/>
          <w:szCs w:val="20"/>
        </w:rPr>
        <w:t xml:space="preserve">* Un </w:t>
      </w:r>
      <w:r w:rsidRPr="00FF4055">
        <w:rPr>
          <w:rFonts w:ascii="Calibri Light" w:eastAsia="Calibri Light" w:hAnsi="Calibri Light" w:cs="Calibri Light"/>
          <w:sz w:val="20"/>
          <w:szCs w:val="20"/>
        </w:rPr>
        <w:t>conflicto de intereses o desacuerdo entre personas, por una riña o discusión pasajera.</w:t>
      </w:r>
    </w:p>
    <w:p w14:paraId="042BFF2D" w14:textId="7864073D" w:rsidR="00FF4055" w:rsidRPr="003C55EE" w:rsidRDefault="00FF4055" w:rsidP="00C00F98">
      <w:pPr>
        <w:widowControl w:val="0"/>
        <w:pBdr>
          <w:top w:val="single" w:sz="12" w:space="1" w:color="0E9FAE"/>
          <w:left w:val="single" w:sz="12" w:space="4" w:color="0E9FAE"/>
          <w:bottom w:val="single" w:sz="12" w:space="1" w:color="0E9FAE"/>
          <w:right w:val="single" w:sz="12" w:space="4" w:color="0E9FAE"/>
        </w:pBdr>
        <w:shd w:val="clear" w:color="auto" w:fill="DEEAF6" w:themeFill="accent5" w:themeFillTint="33"/>
        <w:autoSpaceDE w:val="0"/>
        <w:autoSpaceDN w:val="0"/>
        <w:spacing w:after="0"/>
        <w:rPr>
          <w:rFonts w:ascii="Calibri Light" w:eastAsia="Calibri Light" w:hAnsi="Calibri Light" w:cs="Calibri Light"/>
          <w:sz w:val="20"/>
          <w:szCs w:val="20"/>
        </w:rPr>
      </w:pPr>
      <w:r>
        <w:rPr>
          <w:rFonts w:ascii="Calibri Light" w:eastAsia="Calibri Light" w:hAnsi="Calibri Light" w:cs="Calibri Light"/>
          <w:sz w:val="20"/>
          <w:szCs w:val="20"/>
        </w:rPr>
        <w:t xml:space="preserve">* Las </w:t>
      </w:r>
      <w:r w:rsidRPr="00FF4055">
        <w:rPr>
          <w:rFonts w:ascii="Calibri Light" w:eastAsia="Calibri Light" w:hAnsi="Calibri Light" w:cs="Calibri Light"/>
          <w:sz w:val="20"/>
          <w:szCs w:val="20"/>
        </w:rPr>
        <w:t>agresiones de un adulto a un estudiante, esto es maltrato infantil.</w:t>
      </w:r>
      <w:r>
        <w:rPr>
          <w:rFonts w:ascii="Calibri Light" w:eastAsia="Calibri Light" w:hAnsi="Calibri Light" w:cs="Calibri Light"/>
          <w:sz w:val="20"/>
          <w:szCs w:val="20"/>
        </w:rPr>
        <w:t xml:space="preserve"> </w:t>
      </w:r>
      <w:r w:rsidRPr="00FF4055">
        <w:rPr>
          <w:rFonts w:ascii="Calibri Light" w:eastAsia="Calibri Light" w:hAnsi="Calibri Light" w:cs="Calibri Light"/>
          <w:sz w:val="20"/>
          <w:szCs w:val="20"/>
        </w:rPr>
        <w:t>Sin perjuicio que, de comprobarse, deberán ser sancionadas conforme lo indica el reglamento interno.</w:t>
      </w:r>
    </w:p>
    <w:p w14:paraId="4C166CF0" w14:textId="77777777" w:rsidR="003C55EE" w:rsidRPr="003C55EE" w:rsidRDefault="003C55EE" w:rsidP="003C55EE">
      <w:pPr>
        <w:widowControl w:val="0"/>
        <w:autoSpaceDE w:val="0"/>
        <w:autoSpaceDN w:val="0"/>
        <w:spacing w:after="0"/>
        <w:rPr>
          <w:rFonts w:ascii="Calibri Light" w:eastAsia="Calibri Light" w:hAnsi="Calibri Light" w:cs="Calibri Light"/>
          <w:sz w:val="16"/>
          <w:szCs w:val="16"/>
          <w:lang w:val="es-ES"/>
        </w:rPr>
      </w:pPr>
    </w:p>
    <w:p w14:paraId="135E1426" w14:textId="77777777" w:rsidR="003C55EE" w:rsidRPr="003C55EE" w:rsidRDefault="003C55EE" w:rsidP="003C55EE">
      <w:pPr>
        <w:widowControl w:val="0"/>
        <w:autoSpaceDE w:val="0"/>
        <w:autoSpaceDN w:val="0"/>
        <w:spacing w:after="0"/>
        <w:rPr>
          <w:rFonts w:ascii="Calibri Light" w:eastAsia="Calibri Light" w:hAnsi="Calibri Light" w:cs="Calibri Light"/>
          <w:sz w:val="16"/>
          <w:szCs w:val="16"/>
          <w:lang w:val="es-ES"/>
        </w:rPr>
      </w:pPr>
    </w:p>
    <w:p w14:paraId="1B37AAEE" w14:textId="77777777" w:rsidR="003C55EE" w:rsidRPr="003C55EE" w:rsidRDefault="003C55EE" w:rsidP="003C55EE">
      <w:pPr>
        <w:widowControl w:val="0"/>
        <w:autoSpaceDE w:val="0"/>
        <w:autoSpaceDN w:val="0"/>
        <w:spacing w:after="0"/>
        <w:ind w:left="340"/>
        <w:jc w:val="both"/>
        <w:outlineLvl w:val="3"/>
        <w:rPr>
          <w:rFonts w:ascii="Calibri Light" w:eastAsia="Calibri Light" w:hAnsi="Calibri Light" w:cs="Calibri Light"/>
          <w:sz w:val="24"/>
          <w:szCs w:val="24"/>
          <w:lang w:val="es-ES"/>
        </w:rPr>
      </w:pPr>
      <w:r w:rsidRPr="003C55EE">
        <w:rPr>
          <w:rFonts w:ascii="Calibri Light" w:eastAsia="Calibri Light" w:hAnsi="Calibri Light" w:cs="Calibri Light"/>
          <w:sz w:val="24"/>
          <w:szCs w:val="24"/>
          <w:u w:val="single"/>
          <w:lang w:val="es-ES"/>
        </w:rPr>
        <w:t>Objetivos</w:t>
      </w:r>
      <w:r w:rsidRPr="003C55EE">
        <w:rPr>
          <w:rFonts w:ascii="Calibri Light" w:eastAsia="Calibri Light" w:hAnsi="Calibri Light" w:cs="Calibri Light"/>
          <w:spacing w:val="-1"/>
          <w:sz w:val="24"/>
          <w:szCs w:val="24"/>
          <w:u w:val="single"/>
          <w:lang w:val="es-ES"/>
        </w:rPr>
        <w:t xml:space="preserve"> </w:t>
      </w:r>
      <w:r w:rsidRPr="003C55EE">
        <w:rPr>
          <w:rFonts w:ascii="Calibri Light" w:eastAsia="Calibri Light" w:hAnsi="Calibri Light" w:cs="Calibri Light"/>
          <w:sz w:val="24"/>
          <w:szCs w:val="24"/>
          <w:u w:val="single"/>
          <w:lang w:val="es-ES"/>
        </w:rPr>
        <w:t>del</w:t>
      </w:r>
      <w:r w:rsidRPr="003C55EE">
        <w:rPr>
          <w:rFonts w:ascii="Calibri Light" w:eastAsia="Calibri Light" w:hAnsi="Calibri Light" w:cs="Calibri Light"/>
          <w:spacing w:val="-3"/>
          <w:sz w:val="24"/>
          <w:szCs w:val="24"/>
          <w:u w:val="single"/>
          <w:lang w:val="es-ES"/>
        </w:rPr>
        <w:t xml:space="preserve"> </w:t>
      </w:r>
      <w:r w:rsidRPr="003C55EE">
        <w:rPr>
          <w:rFonts w:ascii="Calibri Light" w:eastAsia="Calibri Light" w:hAnsi="Calibri Light" w:cs="Calibri Light"/>
          <w:sz w:val="24"/>
          <w:szCs w:val="24"/>
          <w:u w:val="single"/>
          <w:lang w:val="es-ES"/>
        </w:rPr>
        <w:t>Protocolo</w:t>
      </w:r>
      <w:r w:rsidRPr="003C55EE">
        <w:rPr>
          <w:rFonts w:ascii="Calibri Light" w:eastAsia="Calibri Light" w:hAnsi="Calibri Light" w:cs="Calibri Light"/>
          <w:sz w:val="24"/>
          <w:szCs w:val="24"/>
          <w:lang w:val="es-ES"/>
        </w:rPr>
        <w:t>:</w:t>
      </w:r>
    </w:p>
    <w:p w14:paraId="41A53DFC" w14:textId="77777777" w:rsidR="003C55EE" w:rsidRPr="003C55EE" w:rsidRDefault="003C55EE" w:rsidP="003C55EE">
      <w:pPr>
        <w:widowControl w:val="0"/>
        <w:autoSpaceDE w:val="0"/>
        <w:autoSpaceDN w:val="0"/>
        <w:spacing w:after="0"/>
        <w:ind w:left="340"/>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Establecer</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criterios</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para</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proceder</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ante</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situaciones</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manifestación</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acoso</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en</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el</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ámbito</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escolar,</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y</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delimitar</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y responsabilizar las acciones que los integrantes de la comunidad</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educativa han de implementar ante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situaciones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 acoso escolar.</w:t>
      </w:r>
    </w:p>
    <w:p w14:paraId="7B47B7FF" w14:textId="77777777" w:rsidR="003C55EE" w:rsidRPr="003C55EE" w:rsidRDefault="003C55EE" w:rsidP="003C55EE">
      <w:pPr>
        <w:widowControl w:val="0"/>
        <w:autoSpaceDE w:val="0"/>
        <w:autoSpaceDN w:val="0"/>
        <w:spacing w:after="0"/>
        <w:rPr>
          <w:rFonts w:ascii="Calibri Light" w:eastAsia="Calibri Light" w:hAnsi="Calibri Light" w:cs="Calibri Light"/>
          <w:sz w:val="20"/>
          <w:szCs w:val="20"/>
          <w:lang w:val="es-ES"/>
        </w:rPr>
      </w:pPr>
    </w:p>
    <w:p w14:paraId="096AAE79" w14:textId="77777777" w:rsidR="003C55EE" w:rsidRPr="003C55EE" w:rsidRDefault="003C55EE" w:rsidP="003C55EE">
      <w:pPr>
        <w:widowControl w:val="0"/>
        <w:autoSpaceDE w:val="0"/>
        <w:autoSpaceDN w:val="0"/>
        <w:spacing w:after="0"/>
        <w:rPr>
          <w:rFonts w:ascii="Calibri Light" w:eastAsia="Calibri Light" w:hAnsi="Calibri Light" w:cs="Calibri Light"/>
          <w:sz w:val="20"/>
          <w:szCs w:val="20"/>
          <w:lang w:val="es-ES"/>
        </w:rPr>
      </w:pPr>
    </w:p>
    <w:p w14:paraId="5CB3FCBF" w14:textId="77777777" w:rsidR="003C55EE" w:rsidRPr="003C55EE" w:rsidRDefault="003C55EE" w:rsidP="003C55EE">
      <w:pPr>
        <w:widowControl w:val="0"/>
        <w:autoSpaceDE w:val="0"/>
        <w:autoSpaceDN w:val="0"/>
        <w:spacing w:after="0"/>
        <w:rPr>
          <w:rFonts w:ascii="Calibri Light" w:eastAsia="Calibri Light" w:hAnsi="Calibri Light" w:cs="Calibri Light"/>
          <w:b/>
          <w:bCs/>
          <w:color w:val="006FC0"/>
          <w:sz w:val="28"/>
          <w:szCs w:val="28"/>
          <w:u w:val="single" w:color="006FC0"/>
          <w:lang w:val="es-ES"/>
        </w:rPr>
      </w:pPr>
      <w:r w:rsidRPr="003C55EE">
        <w:rPr>
          <w:rFonts w:ascii="Calibri Light" w:eastAsia="Calibri Light" w:hAnsi="Calibri Light" w:cs="Calibri Light"/>
          <w:b/>
          <w:bCs/>
          <w:color w:val="006FC0"/>
          <w:u w:color="006FC0"/>
          <w:lang w:val="es-ES"/>
        </w:rPr>
        <w:br w:type="page"/>
      </w:r>
    </w:p>
    <w:p w14:paraId="7FF40C57" w14:textId="77777777" w:rsidR="003C55EE" w:rsidRDefault="003C55EE" w:rsidP="003C55EE">
      <w:pPr>
        <w:widowControl w:val="0"/>
        <w:autoSpaceDE w:val="0"/>
        <w:autoSpaceDN w:val="0"/>
        <w:spacing w:after="0"/>
        <w:ind w:left="340"/>
        <w:outlineLvl w:val="1"/>
        <w:rPr>
          <w:rFonts w:ascii="Calibri Light" w:eastAsia="Calibri Light" w:hAnsi="Calibri Light" w:cs="Calibri Light"/>
          <w:b/>
          <w:bCs/>
          <w:color w:val="006FC0"/>
          <w:sz w:val="28"/>
          <w:szCs w:val="28"/>
          <w:u w:val="single" w:color="006FC0"/>
          <w:lang w:val="es-ES"/>
        </w:rPr>
      </w:pPr>
      <w:r w:rsidRPr="003C55EE">
        <w:rPr>
          <w:rFonts w:ascii="Calibri Light" w:eastAsia="Calibri Light" w:hAnsi="Calibri Light" w:cs="Calibri Light"/>
          <w:b/>
          <w:bCs/>
          <w:color w:val="006FC0"/>
          <w:sz w:val="28"/>
          <w:szCs w:val="28"/>
          <w:u w:val="single" w:color="006FC0"/>
          <w:lang w:val="es-ES"/>
        </w:rPr>
        <w:lastRenderedPageBreak/>
        <w:t>ACCIÓNES</w:t>
      </w:r>
      <w:r w:rsidRPr="003C55EE">
        <w:rPr>
          <w:rFonts w:ascii="Calibri Light" w:eastAsia="Calibri Light" w:hAnsi="Calibri Light" w:cs="Calibri Light"/>
          <w:b/>
          <w:bCs/>
          <w:color w:val="006FC0"/>
          <w:spacing w:val="-4"/>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Y</w:t>
      </w:r>
      <w:r w:rsidRPr="003C55EE">
        <w:rPr>
          <w:rFonts w:ascii="Calibri Light" w:eastAsia="Calibri Light" w:hAnsi="Calibri Light" w:cs="Calibri Light"/>
          <w:b/>
          <w:bCs/>
          <w:color w:val="006FC0"/>
          <w:spacing w:val="-4"/>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ETAPAS</w:t>
      </w:r>
      <w:r w:rsidRPr="003C55EE">
        <w:rPr>
          <w:rFonts w:ascii="Calibri Light" w:eastAsia="Calibri Light" w:hAnsi="Calibri Light" w:cs="Calibri Light"/>
          <w:b/>
          <w:bCs/>
          <w:color w:val="006FC0"/>
          <w:spacing w:val="-3"/>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DEL PROTOCOLO</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DE</w:t>
      </w:r>
      <w:r w:rsidRPr="003C55EE">
        <w:rPr>
          <w:rFonts w:ascii="Calibri Light" w:eastAsia="Calibri Light" w:hAnsi="Calibri Light" w:cs="Calibri Light"/>
          <w:b/>
          <w:bCs/>
          <w:color w:val="006FC0"/>
          <w:spacing w:val="-3"/>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ACOSO</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ESCOLAR</w:t>
      </w:r>
      <w:r w:rsidRPr="003C55EE">
        <w:rPr>
          <w:rFonts w:ascii="Calibri Light" w:eastAsia="Calibri Light" w:hAnsi="Calibri Light" w:cs="Calibri Light"/>
          <w:b/>
          <w:bCs/>
          <w:color w:val="006FC0"/>
          <w:spacing w:val="-6"/>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(BULLYING):</w:t>
      </w:r>
    </w:p>
    <w:p w14:paraId="17BB87F6" w14:textId="77777777" w:rsidR="00FF4055" w:rsidRPr="003C55EE" w:rsidRDefault="00FF4055" w:rsidP="003C55EE">
      <w:pPr>
        <w:widowControl w:val="0"/>
        <w:autoSpaceDE w:val="0"/>
        <w:autoSpaceDN w:val="0"/>
        <w:spacing w:after="0"/>
        <w:ind w:left="340"/>
        <w:outlineLvl w:val="1"/>
        <w:rPr>
          <w:rFonts w:ascii="Calibri Light" w:eastAsia="Calibri Light" w:hAnsi="Calibri Light" w:cs="Calibri Light"/>
          <w:b/>
          <w:bCs/>
          <w:sz w:val="12"/>
          <w:szCs w:val="12"/>
          <w:u w:color="000000"/>
          <w:lang w:val="es-ES"/>
        </w:rPr>
      </w:pPr>
    </w:p>
    <w:p w14:paraId="508A6775" w14:textId="77777777" w:rsidR="003C55EE" w:rsidRPr="003C55EE" w:rsidRDefault="003C55EE" w:rsidP="003C55EE">
      <w:pPr>
        <w:widowControl w:val="0"/>
        <w:tabs>
          <w:tab w:val="left" w:pos="765"/>
        </w:tabs>
        <w:autoSpaceDE w:val="0"/>
        <w:autoSpaceDN w:val="0"/>
        <w:spacing w:after="0"/>
        <w:ind w:left="340"/>
        <w:outlineLvl w:val="3"/>
        <w:rPr>
          <w:rFonts w:ascii="Calibri Light" w:eastAsia="Calibri Light" w:hAnsi="Calibri Light" w:cs="Calibri Light"/>
          <w:sz w:val="24"/>
          <w:szCs w:val="24"/>
          <w:lang w:val="es-ES"/>
        </w:rPr>
      </w:pPr>
      <w:r w:rsidRPr="003C55EE">
        <w:rPr>
          <w:rFonts w:ascii="Calibri Light" w:eastAsia="Calibri Light" w:hAnsi="Calibri Light" w:cs="Calibri Light"/>
          <w:sz w:val="24"/>
          <w:szCs w:val="24"/>
          <w:lang w:val="es-ES"/>
        </w:rPr>
        <w:t>1º</w:t>
      </w:r>
      <w:r w:rsidRPr="003C55EE">
        <w:rPr>
          <w:rFonts w:ascii="Calibri Light" w:eastAsia="Calibri Light" w:hAnsi="Calibri Light" w:cs="Calibri Light"/>
          <w:sz w:val="24"/>
          <w:szCs w:val="24"/>
          <w:lang w:val="es-ES"/>
        </w:rPr>
        <w:tab/>
      </w:r>
      <w:r w:rsidRPr="003C55EE">
        <w:rPr>
          <w:rFonts w:ascii="Calibri Light" w:eastAsia="Calibri Light" w:hAnsi="Calibri Light" w:cs="Calibri Light"/>
          <w:sz w:val="24"/>
          <w:szCs w:val="24"/>
          <w:u w:val="single"/>
          <w:lang w:val="es-ES"/>
        </w:rPr>
        <w:t>COMUNICACIÓN DEL</w:t>
      </w:r>
      <w:r w:rsidRPr="003C55EE">
        <w:rPr>
          <w:rFonts w:ascii="Calibri Light" w:eastAsia="Calibri Light" w:hAnsi="Calibri Light" w:cs="Calibri Light"/>
          <w:spacing w:val="-1"/>
          <w:sz w:val="24"/>
          <w:szCs w:val="24"/>
          <w:u w:val="single"/>
          <w:lang w:val="es-ES"/>
        </w:rPr>
        <w:t xml:space="preserve"> </w:t>
      </w:r>
      <w:r w:rsidRPr="003C55EE">
        <w:rPr>
          <w:rFonts w:ascii="Calibri Light" w:eastAsia="Calibri Light" w:hAnsi="Calibri Light" w:cs="Calibri Light"/>
          <w:sz w:val="24"/>
          <w:szCs w:val="24"/>
          <w:u w:val="single"/>
          <w:lang w:val="es-ES"/>
        </w:rPr>
        <w:t>HECHO:</w:t>
      </w:r>
    </w:p>
    <w:p w14:paraId="68AFC519" w14:textId="77777777" w:rsidR="003C55EE" w:rsidRPr="003C55EE" w:rsidRDefault="003C55EE" w:rsidP="003C55EE">
      <w:pPr>
        <w:widowControl w:val="0"/>
        <w:autoSpaceDE w:val="0"/>
        <w:autoSpaceDN w:val="0"/>
        <w:spacing w:after="0"/>
        <w:ind w:left="766"/>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Cualquier miembro de la comunidad escolar del Colegio, sea directivo, docente, estudiante, profesional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pacing w:val="-1"/>
          <w:sz w:val="20"/>
          <w:szCs w:val="20"/>
          <w:lang w:val="es-ES"/>
        </w:rPr>
        <w:t>de</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pacing w:val="-1"/>
          <w:sz w:val="20"/>
          <w:szCs w:val="20"/>
          <w:lang w:val="es-ES"/>
        </w:rPr>
        <w:t>apoyo,</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pacing w:val="-1"/>
          <w:sz w:val="20"/>
          <w:szCs w:val="20"/>
          <w:lang w:val="es-ES"/>
        </w:rPr>
        <w:t>administrativo</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pacing w:val="-1"/>
          <w:sz w:val="20"/>
          <w:szCs w:val="20"/>
          <w:lang w:val="es-ES"/>
        </w:rPr>
        <w:t>y</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pacing w:val="-1"/>
          <w:sz w:val="20"/>
          <w:szCs w:val="20"/>
          <w:lang w:val="es-ES"/>
        </w:rPr>
        <w:t>personal</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pacing w:val="-1"/>
          <w:sz w:val="20"/>
          <w:szCs w:val="20"/>
          <w:lang w:val="es-ES"/>
        </w:rPr>
        <w:t>auxiliar,</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pacing w:val="-1"/>
          <w:sz w:val="20"/>
          <w:szCs w:val="20"/>
          <w:lang w:val="es-ES"/>
        </w:rPr>
        <w:t>que</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pacing w:val="-1"/>
          <w:sz w:val="20"/>
          <w:szCs w:val="20"/>
          <w:lang w:val="es-ES"/>
        </w:rPr>
        <w:t>tome</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conocimiento</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ya</w:t>
      </w:r>
      <w:r w:rsidRPr="003C55EE">
        <w:rPr>
          <w:rFonts w:ascii="Calibri Light" w:eastAsia="Calibri Light" w:hAnsi="Calibri Light" w:cs="Calibri Light"/>
          <w:spacing w:val="-11"/>
          <w:sz w:val="20"/>
          <w:szCs w:val="20"/>
          <w:lang w:val="es-ES"/>
        </w:rPr>
        <w:t xml:space="preserve"> </w:t>
      </w:r>
      <w:r w:rsidRPr="003C55EE">
        <w:rPr>
          <w:rFonts w:ascii="Calibri Light" w:eastAsia="Calibri Light" w:hAnsi="Calibri Light" w:cs="Calibri Light"/>
          <w:sz w:val="20"/>
          <w:szCs w:val="20"/>
          <w:lang w:val="es-ES"/>
        </w:rPr>
        <w:t>sea</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a</w:t>
      </w:r>
      <w:r w:rsidRPr="003C55EE">
        <w:rPr>
          <w:rFonts w:ascii="Calibri Light" w:eastAsia="Calibri Light" w:hAnsi="Calibri Light" w:cs="Calibri Light"/>
          <w:spacing w:val="-12"/>
          <w:sz w:val="20"/>
          <w:szCs w:val="20"/>
          <w:lang w:val="es-ES"/>
        </w:rPr>
        <w:t xml:space="preserve"> </w:t>
      </w:r>
      <w:r w:rsidRPr="003C55EE">
        <w:rPr>
          <w:rFonts w:ascii="Calibri Light" w:eastAsia="Calibri Light" w:hAnsi="Calibri Light" w:cs="Calibri Light"/>
          <w:sz w:val="20"/>
          <w:szCs w:val="20"/>
          <w:lang w:val="es-ES"/>
        </w:rPr>
        <w:t>través</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del</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propio</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estudiante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o a través de una observación directa, de una situación de acoso escolar, efectuado dentro o fuera del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establecimiento</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educacional,</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le</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corresponderá</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comunicar</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los hechos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la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brevedad</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posible.</w:t>
      </w:r>
    </w:p>
    <w:p w14:paraId="3A2948DE" w14:textId="77777777" w:rsidR="003C55EE" w:rsidRPr="003C55EE" w:rsidRDefault="003C55EE" w:rsidP="003C55EE">
      <w:pPr>
        <w:widowControl w:val="0"/>
        <w:autoSpaceDE w:val="0"/>
        <w:autoSpaceDN w:val="0"/>
        <w:spacing w:after="0"/>
        <w:ind w:left="766"/>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En el caso de los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apoderados, podrán acercarse especialmente al Profesor Jefe o al Encargado 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Convivencia Escolar para plantear hechos a situaciones que pudieren ser constitutivas de conflicto entre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pares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o</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acoso</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escolar.</w:t>
      </w:r>
    </w:p>
    <w:p w14:paraId="5CDD3EFE" w14:textId="77777777" w:rsidR="003C55EE" w:rsidRPr="003C55EE" w:rsidRDefault="003C55EE" w:rsidP="003C55EE">
      <w:pPr>
        <w:widowControl w:val="0"/>
        <w:autoSpaceDE w:val="0"/>
        <w:autoSpaceDN w:val="0"/>
        <w:spacing w:after="0"/>
        <w:ind w:left="766"/>
        <w:jc w:val="both"/>
        <w:rPr>
          <w:rFonts w:ascii="Calibri Light" w:eastAsia="Calibri Light" w:hAnsi="Calibri Light" w:cs="Calibri Light"/>
          <w:sz w:val="12"/>
          <w:szCs w:val="12"/>
          <w:lang w:val="es-ES"/>
        </w:rPr>
      </w:pPr>
    </w:p>
    <w:p w14:paraId="2EC68804" w14:textId="77777777" w:rsidR="003C55EE" w:rsidRPr="003C55EE" w:rsidRDefault="003C55EE" w:rsidP="003C55EE">
      <w:pPr>
        <w:widowControl w:val="0"/>
        <w:tabs>
          <w:tab w:val="left" w:pos="765"/>
        </w:tabs>
        <w:autoSpaceDE w:val="0"/>
        <w:autoSpaceDN w:val="0"/>
        <w:spacing w:after="0"/>
        <w:ind w:left="340"/>
        <w:outlineLvl w:val="3"/>
        <w:rPr>
          <w:rFonts w:ascii="Calibri Light" w:eastAsia="Calibri Light" w:hAnsi="Calibri Light" w:cs="Calibri Light"/>
          <w:sz w:val="24"/>
          <w:szCs w:val="24"/>
          <w:lang w:val="es-ES"/>
        </w:rPr>
      </w:pPr>
      <w:r w:rsidRPr="003C55EE">
        <w:rPr>
          <w:rFonts w:ascii="Calibri Light" w:eastAsia="Calibri Light" w:hAnsi="Calibri Light" w:cs="Calibri Light"/>
          <w:sz w:val="24"/>
          <w:szCs w:val="24"/>
          <w:lang w:val="es-ES"/>
        </w:rPr>
        <w:t>2º</w:t>
      </w:r>
      <w:r w:rsidRPr="003C55EE">
        <w:rPr>
          <w:rFonts w:ascii="Calibri Light" w:eastAsia="Calibri Light" w:hAnsi="Calibri Light" w:cs="Calibri Light"/>
          <w:sz w:val="24"/>
          <w:szCs w:val="24"/>
          <w:lang w:val="es-ES"/>
        </w:rPr>
        <w:tab/>
      </w:r>
      <w:r w:rsidRPr="003C55EE">
        <w:rPr>
          <w:rFonts w:ascii="Calibri Light" w:eastAsia="Calibri Light" w:hAnsi="Calibri Light" w:cs="Calibri Light"/>
          <w:sz w:val="24"/>
          <w:szCs w:val="24"/>
          <w:u w:val="single"/>
          <w:lang w:val="es-ES"/>
        </w:rPr>
        <w:t>AVISO</w:t>
      </w:r>
      <w:r w:rsidRPr="003C55EE">
        <w:rPr>
          <w:rFonts w:ascii="Calibri Light" w:eastAsia="Calibri Light" w:hAnsi="Calibri Light" w:cs="Calibri Light"/>
          <w:spacing w:val="-4"/>
          <w:sz w:val="24"/>
          <w:szCs w:val="24"/>
          <w:u w:val="single"/>
          <w:lang w:val="es-ES"/>
        </w:rPr>
        <w:t xml:space="preserve"> </w:t>
      </w:r>
      <w:r w:rsidRPr="003C55EE">
        <w:rPr>
          <w:rFonts w:ascii="Calibri Light" w:eastAsia="Calibri Light" w:hAnsi="Calibri Light" w:cs="Calibri Light"/>
          <w:sz w:val="24"/>
          <w:szCs w:val="24"/>
          <w:u w:val="single"/>
          <w:lang w:val="es-ES"/>
        </w:rPr>
        <w:t>A</w:t>
      </w:r>
      <w:r w:rsidRPr="003C55EE">
        <w:rPr>
          <w:rFonts w:ascii="Calibri Light" w:eastAsia="Calibri Light" w:hAnsi="Calibri Light" w:cs="Calibri Light"/>
          <w:spacing w:val="-2"/>
          <w:sz w:val="24"/>
          <w:szCs w:val="24"/>
          <w:u w:val="single"/>
          <w:lang w:val="es-ES"/>
        </w:rPr>
        <w:t xml:space="preserve"> </w:t>
      </w:r>
      <w:r w:rsidRPr="003C55EE">
        <w:rPr>
          <w:rFonts w:ascii="Calibri Light" w:eastAsia="Calibri Light" w:hAnsi="Calibri Light" w:cs="Calibri Light"/>
          <w:sz w:val="24"/>
          <w:szCs w:val="24"/>
          <w:u w:val="single"/>
          <w:lang w:val="es-ES"/>
        </w:rPr>
        <w:t>LOS APODERADOS (Plazo</w:t>
      </w:r>
      <w:r w:rsidRPr="003C55EE">
        <w:rPr>
          <w:rFonts w:ascii="Calibri Light" w:eastAsia="Calibri Light" w:hAnsi="Calibri Light" w:cs="Calibri Light"/>
          <w:spacing w:val="-1"/>
          <w:sz w:val="24"/>
          <w:szCs w:val="24"/>
          <w:u w:val="single"/>
          <w:lang w:val="es-ES"/>
        </w:rPr>
        <w:t xml:space="preserve"> </w:t>
      </w:r>
      <w:r w:rsidRPr="003C55EE">
        <w:rPr>
          <w:rFonts w:ascii="Calibri Light" w:eastAsia="Calibri Light" w:hAnsi="Calibri Light" w:cs="Calibri Light"/>
          <w:sz w:val="24"/>
          <w:szCs w:val="24"/>
          <w:u w:val="single"/>
          <w:lang w:val="es-ES"/>
        </w:rPr>
        <w:t>48</w:t>
      </w:r>
      <w:r w:rsidRPr="003C55EE">
        <w:rPr>
          <w:rFonts w:ascii="Calibri Light" w:eastAsia="Calibri Light" w:hAnsi="Calibri Light" w:cs="Calibri Light"/>
          <w:spacing w:val="-3"/>
          <w:sz w:val="24"/>
          <w:szCs w:val="24"/>
          <w:u w:val="single"/>
          <w:lang w:val="es-ES"/>
        </w:rPr>
        <w:t xml:space="preserve"> </w:t>
      </w:r>
      <w:r w:rsidRPr="003C55EE">
        <w:rPr>
          <w:rFonts w:ascii="Calibri Light" w:eastAsia="Calibri Light" w:hAnsi="Calibri Light" w:cs="Calibri Light"/>
          <w:sz w:val="24"/>
          <w:szCs w:val="24"/>
          <w:u w:val="single"/>
          <w:lang w:val="es-ES"/>
        </w:rPr>
        <w:t>horas):</w:t>
      </w:r>
    </w:p>
    <w:p w14:paraId="115CD0F5" w14:textId="77777777" w:rsidR="003C55EE" w:rsidRPr="003C55EE" w:rsidRDefault="003C55EE" w:rsidP="003C55EE">
      <w:pPr>
        <w:widowControl w:val="0"/>
        <w:autoSpaceDE w:val="0"/>
        <w:autoSpaceDN w:val="0"/>
        <w:spacing w:after="0"/>
        <w:ind w:left="766"/>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Al inicio de todo proceso en el que sea parte un estudiante, ya sea en calidad de víctima o victimario, se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deberá avisar a su apoderado. Dicha información podrá efectuarse por cualquier medio idóneo, pero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deberá</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quedar constancia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escrita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ella,</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en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un plazo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no</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superior</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 48</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horas.</w:t>
      </w:r>
    </w:p>
    <w:p w14:paraId="30C8EFC4" w14:textId="77777777" w:rsidR="003C55EE" w:rsidRPr="003C55EE" w:rsidRDefault="003C55EE" w:rsidP="003C55EE">
      <w:pPr>
        <w:widowControl w:val="0"/>
        <w:autoSpaceDE w:val="0"/>
        <w:autoSpaceDN w:val="0"/>
        <w:spacing w:after="0"/>
        <w:ind w:left="766"/>
        <w:jc w:val="both"/>
        <w:rPr>
          <w:rFonts w:ascii="Calibri Light" w:eastAsia="Calibri Light" w:hAnsi="Calibri Light" w:cs="Calibri Light"/>
          <w:sz w:val="12"/>
          <w:szCs w:val="12"/>
          <w:lang w:val="es-ES"/>
        </w:rPr>
      </w:pPr>
    </w:p>
    <w:p w14:paraId="27A304DA" w14:textId="77777777" w:rsidR="003C55EE" w:rsidRPr="003C55EE" w:rsidRDefault="003C55EE" w:rsidP="003C55EE">
      <w:pPr>
        <w:widowControl w:val="0"/>
        <w:tabs>
          <w:tab w:val="left" w:pos="765"/>
        </w:tabs>
        <w:autoSpaceDE w:val="0"/>
        <w:autoSpaceDN w:val="0"/>
        <w:spacing w:after="0"/>
        <w:ind w:left="340"/>
        <w:outlineLvl w:val="3"/>
        <w:rPr>
          <w:rFonts w:ascii="Calibri Light" w:eastAsia="Calibri Light" w:hAnsi="Calibri Light" w:cs="Calibri Light"/>
          <w:sz w:val="24"/>
          <w:szCs w:val="24"/>
          <w:lang w:val="es-ES"/>
        </w:rPr>
      </w:pPr>
      <w:r w:rsidRPr="003C55EE">
        <w:rPr>
          <w:rFonts w:ascii="Calibri Light" w:eastAsia="Calibri Light" w:hAnsi="Calibri Light" w:cs="Calibri Light"/>
          <w:sz w:val="24"/>
          <w:szCs w:val="24"/>
          <w:lang w:val="es-ES"/>
        </w:rPr>
        <w:t>3º</w:t>
      </w:r>
      <w:r w:rsidRPr="003C55EE">
        <w:rPr>
          <w:rFonts w:ascii="Calibri Light" w:eastAsia="Calibri Light" w:hAnsi="Calibri Light" w:cs="Calibri Light"/>
          <w:sz w:val="24"/>
          <w:szCs w:val="24"/>
          <w:lang w:val="es-ES"/>
        </w:rPr>
        <w:tab/>
      </w:r>
      <w:r w:rsidRPr="003C55EE">
        <w:rPr>
          <w:rFonts w:ascii="Calibri Light" w:eastAsia="Calibri Light" w:hAnsi="Calibri Light" w:cs="Calibri Light"/>
          <w:sz w:val="24"/>
          <w:szCs w:val="24"/>
          <w:u w:val="single"/>
          <w:lang w:val="es-ES"/>
        </w:rPr>
        <w:t>DESIGNACIÓN</w:t>
      </w:r>
      <w:r w:rsidRPr="003C55EE">
        <w:rPr>
          <w:rFonts w:ascii="Calibri Light" w:eastAsia="Calibri Light" w:hAnsi="Calibri Light" w:cs="Calibri Light"/>
          <w:spacing w:val="-1"/>
          <w:sz w:val="24"/>
          <w:szCs w:val="24"/>
          <w:u w:val="single"/>
          <w:lang w:val="es-ES"/>
        </w:rPr>
        <w:t xml:space="preserve"> </w:t>
      </w:r>
      <w:r w:rsidRPr="003C55EE">
        <w:rPr>
          <w:rFonts w:ascii="Calibri Light" w:eastAsia="Calibri Light" w:hAnsi="Calibri Light" w:cs="Calibri Light"/>
          <w:sz w:val="24"/>
          <w:szCs w:val="24"/>
          <w:u w:val="single"/>
          <w:lang w:val="es-ES"/>
        </w:rPr>
        <w:t>DE</w:t>
      </w:r>
      <w:r w:rsidRPr="003C55EE">
        <w:rPr>
          <w:rFonts w:ascii="Calibri Light" w:eastAsia="Calibri Light" w:hAnsi="Calibri Light" w:cs="Calibri Light"/>
          <w:spacing w:val="-5"/>
          <w:sz w:val="24"/>
          <w:szCs w:val="24"/>
          <w:u w:val="single"/>
          <w:lang w:val="es-ES"/>
        </w:rPr>
        <w:t xml:space="preserve"> </w:t>
      </w:r>
      <w:r w:rsidRPr="003C55EE">
        <w:rPr>
          <w:rFonts w:ascii="Calibri Light" w:eastAsia="Calibri Light" w:hAnsi="Calibri Light" w:cs="Calibri Light"/>
          <w:sz w:val="24"/>
          <w:szCs w:val="24"/>
          <w:u w:val="single"/>
          <w:lang w:val="es-ES"/>
        </w:rPr>
        <w:t>UN</w:t>
      </w:r>
      <w:r w:rsidRPr="003C55EE">
        <w:rPr>
          <w:rFonts w:ascii="Calibri Light" w:eastAsia="Calibri Light" w:hAnsi="Calibri Light" w:cs="Calibri Light"/>
          <w:spacing w:val="-1"/>
          <w:sz w:val="24"/>
          <w:szCs w:val="24"/>
          <w:u w:val="single"/>
          <w:lang w:val="es-ES"/>
        </w:rPr>
        <w:t xml:space="preserve"> </w:t>
      </w:r>
      <w:r w:rsidRPr="003C55EE">
        <w:rPr>
          <w:rFonts w:ascii="Calibri Light" w:eastAsia="Calibri Light" w:hAnsi="Calibri Light" w:cs="Calibri Light"/>
          <w:sz w:val="24"/>
          <w:szCs w:val="24"/>
          <w:u w:val="single"/>
          <w:lang w:val="es-ES"/>
        </w:rPr>
        <w:t>INVESTIGADOR (Plazo</w:t>
      </w:r>
      <w:r w:rsidRPr="003C55EE">
        <w:rPr>
          <w:rFonts w:ascii="Calibri Light" w:eastAsia="Calibri Light" w:hAnsi="Calibri Light" w:cs="Calibri Light"/>
          <w:spacing w:val="-2"/>
          <w:sz w:val="24"/>
          <w:szCs w:val="24"/>
          <w:u w:val="single"/>
          <w:lang w:val="es-ES"/>
        </w:rPr>
        <w:t xml:space="preserve"> </w:t>
      </w:r>
      <w:r w:rsidRPr="003C55EE">
        <w:rPr>
          <w:rFonts w:ascii="Calibri Light" w:eastAsia="Calibri Light" w:hAnsi="Calibri Light" w:cs="Calibri Light"/>
          <w:sz w:val="24"/>
          <w:szCs w:val="24"/>
          <w:u w:val="single"/>
          <w:lang w:val="es-ES"/>
        </w:rPr>
        <w:t>24</w:t>
      </w:r>
      <w:r w:rsidRPr="003C55EE">
        <w:rPr>
          <w:rFonts w:ascii="Calibri Light" w:eastAsia="Calibri Light" w:hAnsi="Calibri Light" w:cs="Calibri Light"/>
          <w:spacing w:val="-4"/>
          <w:sz w:val="24"/>
          <w:szCs w:val="24"/>
          <w:u w:val="single"/>
          <w:lang w:val="es-ES"/>
        </w:rPr>
        <w:t xml:space="preserve"> </w:t>
      </w:r>
      <w:r w:rsidRPr="003C55EE">
        <w:rPr>
          <w:rFonts w:ascii="Calibri Light" w:eastAsia="Calibri Light" w:hAnsi="Calibri Light" w:cs="Calibri Light"/>
          <w:sz w:val="24"/>
          <w:szCs w:val="24"/>
          <w:u w:val="single"/>
          <w:lang w:val="es-ES"/>
        </w:rPr>
        <w:t>horas):</w:t>
      </w:r>
    </w:p>
    <w:p w14:paraId="33FDE016" w14:textId="77777777" w:rsidR="003C55EE" w:rsidRPr="003C55EE" w:rsidRDefault="003C55EE" w:rsidP="003C55EE">
      <w:pPr>
        <w:widowControl w:val="0"/>
        <w:autoSpaceDE w:val="0"/>
        <w:autoSpaceDN w:val="0"/>
        <w:spacing w:after="0"/>
        <w:ind w:left="766"/>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Podrá</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ser</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el</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Encargado</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Convivencia</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Escolar</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u</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otro</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docente.</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Plazo</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24</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horas.</w:t>
      </w:r>
    </w:p>
    <w:p w14:paraId="2D8A6B02" w14:textId="77777777" w:rsidR="003C55EE" w:rsidRPr="003C55EE" w:rsidRDefault="003C55EE" w:rsidP="003C55EE">
      <w:pPr>
        <w:widowControl w:val="0"/>
        <w:autoSpaceDE w:val="0"/>
        <w:autoSpaceDN w:val="0"/>
        <w:spacing w:after="0"/>
        <w:rPr>
          <w:rFonts w:ascii="Calibri Light" w:eastAsia="Calibri Light" w:hAnsi="Calibri Light" w:cs="Calibri Light"/>
          <w:sz w:val="12"/>
          <w:szCs w:val="12"/>
          <w:lang w:val="es-ES"/>
        </w:rPr>
      </w:pPr>
    </w:p>
    <w:p w14:paraId="3237FC5A" w14:textId="77777777" w:rsidR="003C55EE" w:rsidRPr="003C55EE" w:rsidRDefault="003C55EE" w:rsidP="003C55EE">
      <w:pPr>
        <w:widowControl w:val="0"/>
        <w:tabs>
          <w:tab w:val="left" w:pos="765"/>
        </w:tabs>
        <w:autoSpaceDE w:val="0"/>
        <w:autoSpaceDN w:val="0"/>
        <w:spacing w:after="0"/>
        <w:ind w:left="340"/>
        <w:outlineLvl w:val="3"/>
        <w:rPr>
          <w:rFonts w:ascii="Calibri Light" w:eastAsia="Calibri Light" w:hAnsi="Calibri Light" w:cs="Calibri Light"/>
          <w:sz w:val="24"/>
          <w:szCs w:val="24"/>
          <w:lang w:val="es-ES"/>
        </w:rPr>
      </w:pPr>
      <w:r w:rsidRPr="003C55EE">
        <w:rPr>
          <w:rFonts w:ascii="Calibri Light" w:eastAsia="Calibri Light" w:hAnsi="Calibri Light" w:cs="Calibri Light"/>
          <w:sz w:val="24"/>
          <w:szCs w:val="24"/>
          <w:lang w:val="es-ES"/>
        </w:rPr>
        <w:t>4º</w:t>
      </w:r>
      <w:r w:rsidRPr="003C55EE">
        <w:rPr>
          <w:rFonts w:ascii="Calibri Light" w:eastAsia="Calibri Light" w:hAnsi="Calibri Light" w:cs="Calibri Light"/>
          <w:sz w:val="24"/>
          <w:szCs w:val="24"/>
          <w:lang w:val="es-ES"/>
        </w:rPr>
        <w:tab/>
      </w:r>
      <w:r w:rsidRPr="003C55EE">
        <w:rPr>
          <w:rFonts w:ascii="Calibri Light" w:eastAsia="Calibri Light" w:hAnsi="Calibri Light" w:cs="Calibri Light"/>
          <w:sz w:val="24"/>
          <w:szCs w:val="24"/>
          <w:u w:val="single"/>
          <w:lang w:val="es-ES"/>
        </w:rPr>
        <w:t>DE</w:t>
      </w:r>
      <w:r w:rsidRPr="003C55EE">
        <w:rPr>
          <w:rFonts w:ascii="Calibri Light" w:eastAsia="Calibri Light" w:hAnsi="Calibri Light" w:cs="Calibri Light"/>
          <w:spacing w:val="1"/>
          <w:sz w:val="24"/>
          <w:szCs w:val="24"/>
          <w:u w:val="single"/>
          <w:lang w:val="es-ES"/>
        </w:rPr>
        <w:t xml:space="preserve"> </w:t>
      </w:r>
      <w:r w:rsidRPr="003C55EE">
        <w:rPr>
          <w:rFonts w:ascii="Calibri Light" w:eastAsia="Calibri Light" w:hAnsi="Calibri Light" w:cs="Calibri Light"/>
          <w:sz w:val="24"/>
          <w:szCs w:val="24"/>
          <w:u w:val="single"/>
          <w:lang w:val="es-ES"/>
        </w:rPr>
        <w:t>LA</w:t>
      </w:r>
      <w:r w:rsidRPr="003C55EE">
        <w:rPr>
          <w:rFonts w:ascii="Calibri Light" w:eastAsia="Calibri Light" w:hAnsi="Calibri Light" w:cs="Calibri Light"/>
          <w:spacing w:val="-1"/>
          <w:sz w:val="24"/>
          <w:szCs w:val="24"/>
          <w:u w:val="single"/>
          <w:lang w:val="es-ES"/>
        </w:rPr>
        <w:t xml:space="preserve"> </w:t>
      </w:r>
      <w:r w:rsidRPr="003C55EE">
        <w:rPr>
          <w:rFonts w:ascii="Calibri Light" w:eastAsia="Calibri Light" w:hAnsi="Calibri Light" w:cs="Calibri Light"/>
          <w:sz w:val="24"/>
          <w:szCs w:val="24"/>
          <w:u w:val="single"/>
          <w:lang w:val="es-ES"/>
        </w:rPr>
        <w:t>INVESTIGACIÓN</w:t>
      </w:r>
      <w:r w:rsidRPr="003C55EE">
        <w:rPr>
          <w:rFonts w:ascii="Calibri Light" w:eastAsia="Calibri Light" w:hAnsi="Calibri Light" w:cs="Calibri Light"/>
          <w:spacing w:val="2"/>
          <w:sz w:val="24"/>
          <w:szCs w:val="24"/>
          <w:u w:val="single"/>
          <w:lang w:val="es-ES"/>
        </w:rPr>
        <w:t xml:space="preserve"> </w:t>
      </w:r>
      <w:r w:rsidRPr="003C55EE">
        <w:rPr>
          <w:rFonts w:ascii="Calibri Light" w:eastAsia="Calibri Light" w:hAnsi="Calibri Light" w:cs="Calibri Light"/>
          <w:sz w:val="24"/>
          <w:szCs w:val="24"/>
          <w:u w:val="single"/>
          <w:lang w:val="es-ES"/>
        </w:rPr>
        <w:t>(Plazo 10</w:t>
      </w:r>
      <w:r w:rsidRPr="003C55EE">
        <w:rPr>
          <w:rFonts w:ascii="Calibri Light" w:eastAsia="Calibri Light" w:hAnsi="Calibri Light" w:cs="Calibri Light"/>
          <w:spacing w:val="-3"/>
          <w:sz w:val="24"/>
          <w:szCs w:val="24"/>
          <w:u w:val="single"/>
          <w:lang w:val="es-ES"/>
        </w:rPr>
        <w:t xml:space="preserve"> </w:t>
      </w:r>
      <w:r w:rsidRPr="003C55EE">
        <w:rPr>
          <w:rFonts w:ascii="Calibri Light" w:eastAsia="Calibri Light" w:hAnsi="Calibri Light" w:cs="Calibri Light"/>
          <w:sz w:val="24"/>
          <w:szCs w:val="24"/>
          <w:u w:val="single"/>
          <w:lang w:val="es-ES"/>
        </w:rPr>
        <w:t>días</w:t>
      </w:r>
      <w:r w:rsidRPr="003C55EE">
        <w:rPr>
          <w:rFonts w:ascii="Calibri Light" w:eastAsia="Calibri Light" w:hAnsi="Calibri Light" w:cs="Calibri Light"/>
          <w:sz w:val="24"/>
          <w:szCs w:val="24"/>
          <w:u w:val="single"/>
          <w:vertAlign w:val="superscript"/>
          <w:lang w:val="es-ES"/>
        </w:rPr>
        <w:footnoteReference w:id="62"/>
      </w:r>
      <w:r w:rsidRPr="003C55EE">
        <w:rPr>
          <w:rFonts w:ascii="Calibri Light" w:eastAsia="Calibri Light" w:hAnsi="Calibri Light" w:cs="Calibri Light"/>
          <w:sz w:val="24"/>
          <w:szCs w:val="24"/>
          <w:u w:val="single"/>
          <w:lang w:val="es-ES"/>
        </w:rPr>
        <w:t>)</w:t>
      </w:r>
      <w:r w:rsidRPr="003C55EE">
        <w:rPr>
          <w:rFonts w:ascii="Calibri Light" w:eastAsia="Calibri Light" w:hAnsi="Calibri Light" w:cs="Calibri Light"/>
          <w:sz w:val="24"/>
          <w:szCs w:val="24"/>
          <w:lang w:val="es-ES"/>
        </w:rPr>
        <w:t>:</w:t>
      </w:r>
    </w:p>
    <w:p w14:paraId="28D8CD42" w14:textId="77777777" w:rsidR="003C55EE" w:rsidRPr="003C55EE" w:rsidRDefault="003C55EE">
      <w:pPr>
        <w:widowControl w:val="0"/>
        <w:numPr>
          <w:ilvl w:val="0"/>
          <w:numId w:val="123"/>
        </w:numPr>
        <w:tabs>
          <w:tab w:val="left" w:pos="1126"/>
        </w:tabs>
        <w:autoSpaceDE w:val="0"/>
        <w:autoSpaceDN w:val="0"/>
        <w:spacing w:after="0" w:line="240" w:lineRule="auto"/>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El investigador deberá recabar los datos necesarios para dilucidar si los hechos constituyen una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situación</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acoso</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escolar</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o</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bien</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un</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conflicto</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entre</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pares.</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Dentro</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un</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plazo</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Para</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ello,</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deberá:</w:t>
      </w:r>
    </w:p>
    <w:p w14:paraId="2047182C" w14:textId="77777777" w:rsidR="003C55EE" w:rsidRPr="003C55EE" w:rsidRDefault="003C55EE">
      <w:pPr>
        <w:widowControl w:val="0"/>
        <w:numPr>
          <w:ilvl w:val="1"/>
          <w:numId w:val="123"/>
        </w:numPr>
        <w:tabs>
          <w:tab w:val="left" w:pos="1476"/>
        </w:tabs>
        <w:autoSpaceDE w:val="0"/>
        <w:autoSpaceDN w:val="0"/>
        <w:spacing w:after="0" w:line="240" w:lineRule="auto"/>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Citar a los apoderados de los estudiantes involucrados y registrar las preguntas que les formule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y las</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respuestas</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que a las</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mismas.</w:t>
      </w:r>
    </w:p>
    <w:p w14:paraId="6277167D" w14:textId="77777777" w:rsidR="003C55EE" w:rsidRPr="003C55EE" w:rsidRDefault="003C55EE" w:rsidP="003C55EE">
      <w:pPr>
        <w:widowControl w:val="0"/>
        <w:autoSpaceDE w:val="0"/>
        <w:autoSpaceDN w:val="0"/>
        <w:spacing w:after="0"/>
        <w:ind w:left="1476"/>
        <w:jc w:val="both"/>
        <w:rPr>
          <w:rFonts w:ascii="Calibri Light" w:eastAsia="Calibri Light" w:hAnsi="Calibri Light" w:cs="Calibri Light"/>
          <w:sz w:val="20"/>
          <w:szCs w:val="20"/>
          <w:lang w:val="es-ES"/>
        </w:rPr>
      </w:pPr>
      <w:r w:rsidRPr="003C55EE">
        <w:rPr>
          <w:rFonts w:ascii="Calibri Light" w:eastAsia="Calibri Light" w:hAnsi="Calibri Light" w:cs="Calibri Light"/>
          <w:spacing w:val="-1"/>
          <w:sz w:val="20"/>
          <w:szCs w:val="20"/>
          <w:lang w:val="es-ES"/>
        </w:rPr>
        <w:t>Los</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pacing w:val="-1"/>
          <w:sz w:val="20"/>
          <w:szCs w:val="20"/>
          <w:lang w:val="es-ES"/>
        </w:rPr>
        <w:t>apoderados</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pacing w:val="-1"/>
          <w:sz w:val="20"/>
          <w:szCs w:val="20"/>
          <w:lang w:val="es-ES"/>
        </w:rPr>
        <w:t>deberán</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pacing w:val="-1"/>
          <w:sz w:val="20"/>
          <w:szCs w:val="20"/>
          <w:lang w:val="es-ES"/>
        </w:rPr>
        <w:t>firmar</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pacing w:val="-1"/>
          <w:sz w:val="20"/>
          <w:szCs w:val="20"/>
          <w:lang w:val="es-ES"/>
        </w:rPr>
        <w:t>su</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pacing w:val="-1"/>
          <w:sz w:val="20"/>
          <w:szCs w:val="20"/>
          <w:lang w:val="es-ES"/>
        </w:rPr>
        <w:t>declaración.</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Si</w:t>
      </w:r>
      <w:r w:rsidRPr="003C55EE">
        <w:rPr>
          <w:rFonts w:ascii="Calibri Light" w:eastAsia="Calibri Light" w:hAnsi="Calibri Light" w:cs="Calibri Light"/>
          <w:spacing w:val="-11"/>
          <w:sz w:val="20"/>
          <w:szCs w:val="20"/>
          <w:lang w:val="es-ES"/>
        </w:rPr>
        <w:t xml:space="preserve"> </w:t>
      </w:r>
      <w:r w:rsidRPr="003C55EE">
        <w:rPr>
          <w:rFonts w:ascii="Calibri Light" w:eastAsia="Calibri Light" w:hAnsi="Calibri Light" w:cs="Calibri Light"/>
          <w:sz w:val="20"/>
          <w:szCs w:val="20"/>
          <w:lang w:val="es-ES"/>
        </w:rPr>
        <w:t>se</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niega</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a</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firmar,</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se</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dejará</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constancia</w:t>
      </w:r>
      <w:r w:rsidRPr="003C55EE">
        <w:rPr>
          <w:rFonts w:ascii="Calibri Light" w:eastAsia="Calibri Light" w:hAnsi="Calibri Light" w:cs="Calibri Light"/>
          <w:spacing w:val="-11"/>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dicha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situación.</w:t>
      </w:r>
    </w:p>
    <w:p w14:paraId="0DA6B6B2" w14:textId="77777777" w:rsidR="003C55EE" w:rsidRPr="003C55EE" w:rsidRDefault="003C55EE">
      <w:pPr>
        <w:widowControl w:val="0"/>
        <w:numPr>
          <w:ilvl w:val="1"/>
          <w:numId w:val="123"/>
        </w:numPr>
        <w:tabs>
          <w:tab w:val="left" w:pos="1476"/>
        </w:tabs>
        <w:autoSpaceDE w:val="0"/>
        <w:autoSpaceDN w:val="0"/>
        <w:spacing w:after="0" w:line="240" w:lineRule="auto"/>
        <w:ind w:hanging="420"/>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Citar a los estudiantes involucrados, registrando las preguntas que les formule y las respuestas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que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a las</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mismas.</w:t>
      </w:r>
    </w:p>
    <w:p w14:paraId="4FBB72C0" w14:textId="77777777" w:rsidR="003C55EE" w:rsidRPr="003C55EE" w:rsidRDefault="003C55EE">
      <w:pPr>
        <w:widowControl w:val="0"/>
        <w:numPr>
          <w:ilvl w:val="1"/>
          <w:numId w:val="123"/>
        </w:numPr>
        <w:tabs>
          <w:tab w:val="left" w:pos="1476"/>
        </w:tabs>
        <w:autoSpaceDE w:val="0"/>
        <w:autoSpaceDN w:val="0"/>
        <w:spacing w:after="0" w:line="240" w:lineRule="auto"/>
        <w:ind w:hanging="465"/>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Solicitar todo otro antecedente que disponga el establecimiento para anexarlo en copia a su</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carpeta investigativa, tales como la hoja de vida del estudiante del libro de clases, informes de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carácter</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psicosociales,</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registro</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asistencia,</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registro</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condicionalidad,</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si</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procede; etc.</w:t>
      </w:r>
    </w:p>
    <w:p w14:paraId="652E1068" w14:textId="77777777" w:rsidR="003C55EE" w:rsidRPr="003C55EE" w:rsidRDefault="003C55EE">
      <w:pPr>
        <w:widowControl w:val="0"/>
        <w:numPr>
          <w:ilvl w:val="1"/>
          <w:numId w:val="123"/>
        </w:numPr>
        <w:tabs>
          <w:tab w:val="left" w:pos="1476"/>
        </w:tabs>
        <w:autoSpaceDE w:val="0"/>
        <w:autoSpaceDN w:val="0"/>
        <w:spacing w:after="0" w:line="240" w:lineRule="auto"/>
        <w:ind w:hanging="465"/>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Podrá disponer, en cualquier momento de la investigación y en conjunto con la Dirección del</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establecimiento,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cualquier</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medida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pedagógicas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protección</w:t>
      </w:r>
      <w:r w:rsidRPr="003C55EE">
        <w:rPr>
          <w:rFonts w:ascii="Calibri Light" w:eastAsia="Calibri Light" w:hAnsi="Calibri Light" w:cs="Calibri Light"/>
          <w:sz w:val="20"/>
          <w:vertAlign w:val="superscript"/>
          <w:lang w:val="es-ES"/>
        </w:rPr>
        <w:footnoteReference w:id="63"/>
      </w:r>
      <w:r w:rsidRPr="003C55EE">
        <w:rPr>
          <w:rFonts w:ascii="Calibri Light" w:eastAsia="Calibri Light" w:hAnsi="Calibri Light" w:cs="Calibri Light"/>
          <w:sz w:val="20"/>
          <w:lang w:val="es-ES"/>
        </w:rPr>
        <w:t>,</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correctivas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y/o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reparadoras</w:t>
      </w:r>
      <w:r w:rsidRPr="003C55EE">
        <w:rPr>
          <w:rFonts w:ascii="Calibri Light" w:eastAsia="Calibri Light" w:hAnsi="Calibri Light" w:cs="Calibri Light"/>
          <w:sz w:val="20"/>
          <w:vertAlign w:val="superscript"/>
          <w:lang w:val="es-ES"/>
        </w:rPr>
        <w:footnoteReference w:id="64"/>
      </w:r>
      <w:r w:rsidRPr="003C55EE">
        <w:rPr>
          <w:rFonts w:ascii="Calibri" w:eastAsia="Calibri Light" w:hAnsi="Calibri" w:cs="Calibri Light"/>
          <w:b/>
          <w:sz w:val="20"/>
          <w:vertAlign w:val="superscript"/>
          <w:lang w:val="es-ES"/>
        </w:rPr>
        <w:t xml:space="preserve"> </w:t>
      </w:r>
      <w:r w:rsidRPr="003C55EE">
        <w:rPr>
          <w:rFonts w:ascii="Calibri Light" w:eastAsia="Calibri Light" w:hAnsi="Calibri Light" w:cs="Calibri Light"/>
          <w:sz w:val="20"/>
          <w:lang w:val="es-ES"/>
        </w:rPr>
        <w:t>tanto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a la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víctima como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al agresor.</w:t>
      </w:r>
    </w:p>
    <w:p w14:paraId="33384BC2" w14:textId="77777777" w:rsidR="003C55EE" w:rsidRDefault="003C55EE" w:rsidP="003C55EE">
      <w:pPr>
        <w:widowControl w:val="0"/>
        <w:autoSpaceDE w:val="0"/>
        <w:autoSpaceDN w:val="0"/>
        <w:spacing w:after="0"/>
        <w:rPr>
          <w:rFonts w:ascii="Calibri" w:eastAsia="Calibri Light" w:hAnsi="Calibri Light" w:cs="Calibri Light"/>
          <w:sz w:val="12"/>
          <w:szCs w:val="12"/>
          <w:lang w:val="es-ES"/>
        </w:rPr>
      </w:pPr>
    </w:p>
    <w:p w14:paraId="22F75B71" w14:textId="77777777" w:rsidR="00FF4055" w:rsidRPr="003C55EE" w:rsidRDefault="00FF4055" w:rsidP="003C55EE">
      <w:pPr>
        <w:widowControl w:val="0"/>
        <w:autoSpaceDE w:val="0"/>
        <w:autoSpaceDN w:val="0"/>
        <w:spacing w:after="0"/>
        <w:rPr>
          <w:rFonts w:ascii="Calibri" w:eastAsia="Calibri Light" w:hAnsi="Calibri Light" w:cs="Calibri Light"/>
          <w:sz w:val="12"/>
          <w:szCs w:val="12"/>
          <w:lang w:val="es-ES"/>
        </w:rPr>
      </w:pPr>
    </w:p>
    <w:p w14:paraId="11BF337C" w14:textId="77777777" w:rsidR="003C55EE" w:rsidRPr="003C55EE" w:rsidRDefault="003C55EE" w:rsidP="003C55EE">
      <w:pPr>
        <w:widowControl w:val="0"/>
        <w:tabs>
          <w:tab w:val="left" w:pos="765"/>
        </w:tabs>
        <w:autoSpaceDE w:val="0"/>
        <w:autoSpaceDN w:val="0"/>
        <w:spacing w:after="0"/>
        <w:ind w:left="340"/>
        <w:outlineLvl w:val="3"/>
        <w:rPr>
          <w:rFonts w:ascii="Calibri Light" w:eastAsia="Calibri Light" w:hAnsi="Calibri Light" w:cs="Calibri Light"/>
          <w:sz w:val="24"/>
          <w:szCs w:val="24"/>
          <w:lang w:val="es-ES"/>
        </w:rPr>
      </w:pPr>
      <w:r w:rsidRPr="003C55EE">
        <w:rPr>
          <w:rFonts w:ascii="Calibri Light" w:eastAsia="Calibri Light" w:hAnsi="Calibri Light" w:cs="Calibri Light"/>
          <w:sz w:val="24"/>
          <w:szCs w:val="24"/>
          <w:lang w:val="es-ES"/>
        </w:rPr>
        <w:lastRenderedPageBreak/>
        <w:t>5º</w:t>
      </w:r>
      <w:r w:rsidRPr="003C55EE">
        <w:rPr>
          <w:rFonts w:ascii="Calibri Light" w:eastAsia="Calibri Light" w:hAnsi="Calibri Light" w:cs="Calibri Light"/>
          <w:sz w:val="24"/>
          <w:szCs w:val="24"/>
          <w:lang w:val="es-ES"/>
        </w:rPr>
        <w:tab/>
      </w:r>
      <w:r w:rsidRPr="003C55EE">
        <w:rPr>
          <w:rFonts w:ascii="Calibri Light" w:eastAsia="Calibri Light" w:hAnsi="Calibri Light" w:cs="Calibri Light"/>
          <w:sz w:val="24"/>
          <w:szCs w:val="24"/>
          <w:u w:val="single"/>
          <w:lang w:val="es-ES"/>
        </w:rPr>
        <w:t>CONCLUSIÓN</w:t>
      </w:r>
      <w:r w:rsidRPr="003C55EE">
        <w:rPr>
          <w:rFonts w:ascii="Calibri Light" w:eastAsia="Calibri Light" w:hAnsi="Calibri Light" w:cs="Calibri Light"/>
          <w:sz w:val="24"/>
          <w:szCs w:val="24"/>
          <w:lang w:val="es-ES"/>
        </w:rPr>
        <w:t>:</w:t>
      </w:r>
    </w:p>
    <w:p w14:paraId="6F26E600" w14:textId="4F8BD294" w:rsidR="003C55EE" w:rsidRPr="003C55EE" w:rsidRDefault="003C55EE" w:rsidP="003C55EE">
      <w:pPr>
        <w:widowControl w:val="0"/>
        <w:autoSpaceDE w:val="0"/>
        <w:autoSpaceDN w:val="0"/>
        <w:spacing w:after="0"/>
        <w:ind w:left="766"/>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Con</w:t>
      </w:r>
      <w:r w:rsidRPr="003C55EE">
        <w:rPr>
          <w:rFonts w:ascii="Calibri Light" w:eastAsia="Calibri Light" w:hAnsi="Calibri Light" w:cs="Calibri Light"/>
          <w:spacing w:val="21"/>
          <w:sz w:val="20"/>
          <w:szCs w:val="20"/>
          <w:lang w:val="es-ES"/>
        </w:rPr>
        <w:t xml:space="preserve"> </w:t>
      </w:r>
      <w:r w:rsidRPr="003C55EE">
        <w:rPr>
          <w:rFonts w:ascii="Calibri Light" w:eastAsia="Calibri Light" w:hAnsi="Calibri Light" w:cs="Calibri Light"/>
          <w:sz w:val="20"/>
          <w:szCs w:val="20"/>
          <w:lang w:val="es-ES"/>
        </w:rPr>
        <w:t>todos</w:t>
      </w:r>
      <w:r w:rsidRPr="003C55EE">
        <w:rPr>
          <w:rFonts w:ascii="Calibri Light" w:eastAsia="Calibri Light" w:hAnsi="Calibri Light" w:cs="Calibri Light"/>
          <w:spacing w:val="22"/>
          <w:sz w:val="20"/>
          <w:szCs w:val="20"/>
          <w:lang w:val="es-ES"/>
        </w:rPr>
        <w:t xml:space="preserve"> </w:t>
      </w:r>
      <w:r w:rsidRPr="003C55EE">
        <w:rPr>
          <w:rFonts w:ascii="Calibri Light" w:eastAsia="Calibri Light" w:hAnsi="Calibri Light" w:cs="Calibri Light"/>
          <w:sz w:val="20"/>
          <w:szCs w:val="20"/>
          <w:lang w:val="es-ES"/>
        </w:rPr>
        <w:t>los</w:t>
      </w:r>
      <w:r w:rsidRPr="003C55EE">
        <w:rPr>
          <w:rFonts w:ascii="Calibri Light" w:eastAsia="Calibri Light" w:hAnsi="Calibri Light" w:cs="Calibri Light"/>
          <w:spacing w:val="18"/>
          <w:sz w:val="20"/>
          <w:szCs w:val="20"/>
          <w:lang w:val="es-ES"/>
        </w:rPr>
        <w:t xml:space="preserve"> </w:t>
      </w:r>
      <w:r w:rsidRPr="003C55EE">
        <w:rPr>
          <w:rFonts w:ascii="Calibri Light" w:eastAsia="Calibri Light" w:hAnsi="Calibri Light" w:cs="Calibri Light"/>
          <w:sz w:val="20"/>
          <w:szCs w:val="20"/>
          <w:lang w:val="es-ES"/>
        </w:rPr>
        <w:t>antecedentes</w:t>
      </w:r>
      <w:r w:rsidRPr="003C55EE">
        <w:rPr>
          <w:rFonts w:ascii="Calibri Light" w:eastAsia="Calibri Light" w:hAnsi="Calibri Light" w:cs="Calibri Light"/>
          <w:spacing w:val="18"/>
          <w:sz w:val="20"/>
          <w:szCs w:val="20"/>
          <w:lang w:val="es-ES"/>
        </w:rPr>
        <w:t xml:space="preserve"> </w:t>
      </w:r>
      <w:r w:rsidRPr="003C55EE">
        <w:rPr>
          <w:rFonts w:ascii="Calibri Light" w:eastAsia="Calibri Light" w:hAnsi="Calibri Light" w:cs="Calibri Light"/>
          <w:sz w:val="20"/>
          <w:szCs w:val="20"/>
          <w:lang w:val="es-ES"/>
        </w:rPr>
        <w:t>allegados</w:t>
      </w:r>
      <w:r w:rsidRPr="003C55EE">
        <w:rPr>
          <w:rFonts w:ascii="Calibri Light" w:eastAsia="Calibri Light" w:hAnsi="Calibri Light" w:cs="Calibri Light"/>
          <w:spacing w:val="22"/>
          <w:sz w:val="20"/>
          <w:szCs w:val="20"/>
          <w:lang w:val="es-ES"/>
        </w:rPr>
        <w:t xml:space="preserve"> </w:t>
      </w:r>
      <w:r w:rsidRPr="003C55EE">
        <w:rPr>
          <w:rFonts w:ascii="Calibri Light" w:eastAsia="Calibri Light" w:hAnsi="Calibri Light" w:cs="Calibri Light"/>
          <w:sz w:val="20"/>
          <w:szCs w:val="20"/>
          <w:lang w:val="es-ES"/>
        </w:rPr>
        <w:t>a</w:t>
      </w:r>
      <w:r w:rsidRPr="003C55EE">
        <w:rPr>
          <w:rFonts w:ascii="Calibri Light" w:eastAsia="Calibri Light" w:hAnsi="Calibri Light" w:cs="Calibri Light"/>
          <w:spacing w:val="21"/>
          <w:sz w:val="20"/>
          <w:szCs w:val="20"/>
          <w:lang w:val="es-ES"/>
        </w:rPr>
        <w:t xml:space="preserve"> </w:t>
      </w:r>
      <w:r w:rsidRPr="003C55EE">
        <w:rPr>
          <w:rFonts w:ascii="Calibri Light" w:eastAsia="Calibri Light" w:hAnsi="Calibri Light" w:cs="Calibri Light"/>
          <w:sz w:val="20"/>
          <w:szCs w:val="20"/>
          <w:lang w:val="es-ES"/>
        </w:rPr>
        <w:t>la</w:t>
      </w:r>
      <w:r w:rsidRPr="003C55EE">
        <w:rPr>
          <w:rFonts w:ascii="Calibri Light" w:eastAsia="Calibri Light" w:hAnsi="Calibri Light" w:cs="Calibri Light"/>
          <w:spacing w:val="21"/>
          <w:sz w:val="20"/>
          <w:szCs w:val="20"/>
          <w:lang w:val="es-ES"/>
        </w:rPr>
        <w:t xml:space="preserve"> </w:t>
      </w:r>
      <w:r w:rsidRPr="003C55EE">
        <w:rPr>
          <w:rFonts w:ascii="Calibri Light" w:eastAsia="Calibri Light" w:hAnsi="Calibri Light" w:cs="Calibri Light"/>
          <w:sz w:val="20"/>
          <w:szCs w:val="20"/>
          <w:lang w:val="es-ES"/>
        </w:rPr>
        <w:t>carpeta,</w:t>
      </w:r>
      <w:r w:rsidRPr="003C55EE">
        <w:rPr>
          <w:rFonts w:ascii="Calibri Light" w:eastAsia="Calibri Light" w:hAnsi="Calibri Light" w:cs="Calibri Light"/>
          <w:spacing w:val="21"/>
          <w:sz w:val="20"/>
          <w:szCs w:val="20"/>
          <w:lang w:val="es-ES"/>
        </w:rPr>
        <w:t xml:space="preserve"> </w:t>
      </w:r>
      <w:r w:rsidRPr="003C55EE">
        <w:rPr>
          <w:rFonts w:ascii="Calibri Light" w:eastAsia="Calibri Light" w:hAnsi="Calibri Light" w:cs="Calibri Light"/>
          <w:sz w:val="20"/>
          <w:szCs w:val="20"/>
          <w:lang w:val="es-ES"/>
        </w:rPr>
        <w:t>el</w:t>
      </w:r>
      <w:r w:rsidRPr="003C55EE">
        <w:rPr>
          <w:rFonts w:ascii="Calibri Light" w:eastAsia="Calibri Light" w:hAnsi="Calibri Light" w:cs="Calibri Light"/>
          <w:spacing w:val="16"/>
          <w:sz w:val="20"/>
          <w:szCs w:val="20"/>
          <w:lang w:val="es-ES"/>
        </w:rPr>
        <w:t xml:space="preserve"> </w:t>
      </w:r>
      <w:r w:rsidRPr="003C55EE">
        <w:rPr>
          <w:rFonts w:ascii="Calibri Light" w:eastAsia="Calibri Light" w:hAnsi="Calibri Light" w:cs="Calibri Light"/>
          <w:sz w:val="20"/>
          <w:szCs w:val="20"/>
          <w:lang w:val="es-ES"/>
        </w:rPr>
        <w:t>investigador</w:t>
      </w:r>
      <w:r w:rsidRPr="003C55EE">
        <w:rPr>
          <w:rFonts w:ascii="Calibri Light" w:eastAsia="Calibri Light" w:hAnsi="Calibri Light" w:cs="Calibri Light"/>
          <w:spacing w:val="22"/>
          <w:sz w:val="20"/>
          <w:szCs w:val="20"/>
          <w:lang w:val="es-ES"/>
        </w:rPr>
        <w:t xml:space="preserve"> </w:t>
      </w:r>
      <w:r w:rsidRPr="003C55EE">
        <w:rPr>
          <w:rFonts w:ascii="Calibri Light" w:eastAsia="Calibri Light" w:hAnsi="Calibri Light" w:cs="Calibri Light"/>
          <w:sz w:val="20"/>
          <w:szCs w:val="20"/>
          <w:lang w:val="es-ES"/>
        </w:rPr>
        <w:t>deberá</w:t>
      </w:r>
      <w:r w:rsidRPr="003C55EE">
        <w:rPr>
          <w:rFonts w:ascii="Calibri Light" w:eastAsia="Calibri Light" w:hAnsi="Calibri Light" w:cs="Calibri Light"/>
          <w:spacing w:val="16"/>
          <w:sz w:val="20"/>
          <w:szCs w:val="20"/>
          <w:lang w:val="es-ES"/>
        </w:rPr>
        <w:t xml:space="preserve"> </w:t>
      </w:r>
      <w:r w:rsidRPr="003C55EE">
        <w:rPr>
          <w:rFonts w:ascii="Calibri Light" w:eastAsia="Calibri Light" w:hAnsi="Calibri Light" w:cs="Calibri Light"/>
          <w:sz w:val="20"/>
          <w:szCs w:val="20"/>
          <w:lang w:val="es-ES"/>
        </w:rPr>
        <w:t>determinar</w:t>
      </w:r>
      <w:r w:rsidRPr="003C55EE">
        <w:rPr>
          <w:rFonts w:ascii="Calibri Light" w:eastAsia="Calibri Light" w:hAnsi="Calibri Light" w:cs="Calibri Light"/>
          <w:spacing w:val="16"/>
          <w:sz w:val="20"/>
          <w:szCs w:val="20"/>
          <w:lang w:val="es-ES"/>
        </w:rPr>
        <w:t xml:space="preserve"> </w:t>
      </w:r>
      <w:r w:rsidRPr="003C55EE">
        <w:rPr>
          <w:rFonts w:ascii="Calibri Light" w:eastAsia="Calibri Light" w:hAnsi="Calibri Light" w:cs="Calibri Light"/>
          <w:sz w:val="20"/>
          <w:szCs w:val="20"/>
          <w:lang w:val="es-ES"/>
        </w:rPr>
        <w:t>si</w:t>
      </w:r>
      <w:r w:rsidRPr="003C55EE">
        <w:rPr>
          <w:rFonts w:ascii="Calibri Light" w:eastAsia="Calibri Light" w:hAnsi="Calibri Light" w:cs="Calibri Light"/>
          <w:spacing w:val="16"/>
          <w:sz w:val="20"/>
          <w:szCs w:val="20"/>
          <w:lang w:val="es-ES"/>
        </w:rPr>
        <w:t xml:space="preserve"> </w:t>
      </w:r>
      <w:r w:rsidRPr="003C55EE">
        <w:rPr>
          <w:rFonts w:ascii="Calibri Light" w:eastAsia="Calibri Light" w:hAnsi="Calibri Light" w:cs="Calibri Light"/>
          <w:sz w:val="20"/>
          <w:szCs w:val="20"/>
          <w:lang w:val="es-ES"/>
        </w:rPr>
        <w:t>existió</w:t>
      </w:r>
      <w:r w:rsidRPr="003C55EE">
        <w:rPr>
          <w:rFonts w:ascii="Calibri Light" w:eastAsia="Calibri Light" w:hAnsi="Calibri Light" w:cs="Calibri Light"/>
          <w:spacing w:val="20"/>
          <w:sz w:val="20"/>
          <w:szCs w:val="20"/>
          <w:lang w:val="es-ES"/>
        </w:rPr>
        <w:t xml:space="preserve"> </w:t>
      </w:r>
      <w:r w:rsidRPr="003C55EE">
        <w:rPr>
          <w:rFonts w:ascii="Calibri Light" w:eastAsia="Calibri Light" w:hAnsi="Calibri Light" w:cs="Calibri Light"/>
          <w:sz w:val="20"/>
          <w:szCs w:val="20"/>
          <w:lang w:val="es-ES"/>
        </w:rPr>
        <w:t>acoso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escolar</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o bullying,</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debiendo</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señalar</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si</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se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dieron los</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supuestos</w:t>
      </w:r>
      <w:r w:rsidRPr="003C55EE">
        <w:rPr>
          <w:rFonts w:ascii="Calibri Light" w:eastAsia="Calibri Light" w:hAnsi="Calibri Light" w:cs="Calibri Light"/>
          <w:spacing w:val="2"/>
          <w:sz w:val="20"/>
          <w:szCs w:val="20"/>
          <w:lang w:val="es-ES"/>
        </w:rPr>
        <w:t xml:space="preserve"> </w:t>
      </w:r>
      <w:r w:rsidR="00123AD5" w:rsidRPr="003C55EE">
        <w:rPr>
          <w:rFonts w:ascii="Calibri Light" w:eastAsia="Calibri Light" w:hAnsi="Calibri Light" w:cs="Calibri Light"/>
          <w:sz w:val="20"/>
          <w:szCs w:val="20"/>
          <w:lang w:val="es-ES"/>
        </w:rPr>
        <w:t>de este</w:t>
      </w:r>
      <w:r w:rsidRPr="003C55EE">
        <w:rPr>
          <w:rFonts w:ascii="Calibri Light" w:eastAsia="Calibri Light" w:hAnsi="Calibri Light" w:cs="Calibri Light"/>
          <w:sz w:val="20"/>
          <w:szCs w:val="20"/>
          <w:lang w:val="es-ES"/>
        </w:rPr>
        <w:t>:</w:t>
      </w:r>
    </w:p>
    <w:p w14:paraId="4252728E" w14:textId="77777777" w:rsidR="003C55EE" w:rsidRPr="003C55EE" w:rsidRDefault="003C55EE">
      <w:pPr>
        <w:widowControl w:val="0"/>
        <w:numPr>
          <w:ilvl w:val="1"/>
          <w:numId w:val="121"/>
        </w:numPr>
        <w:tabs>
          <w:tab w:val="left" w:pos="1191"/>
        </w:tabs>
        <w:autoSpaceDE w:val="0"/>
        <w:autoSpaceDN w:val="0"/>
        <w:spacing w:after="0" w:line="240" w:lineRule="auto"/>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Relación</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asimétrica entre</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la</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víctima</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y</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el</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agresor(es),</w:t>
      </w:r>
    </w:p>
    <w:p w14:paraId="7001826E" w14:textId="77777777" w:rsidR="003C55EE" w:rsidRPr="003C55EE" w:rsidRDefault="003C55EE">
      <w:pPr>
        <w:widowControl w:val="0"/>
        <w:numPr>
          <w:ilvl w:val="1"/>
          <w:numId w:val="121"/>
        </w:numPr>
        <w:tabs>
          <w:tab w:val="left" w:pos="1191"/>
        </w:tabs>
        <w:autoSpaceDE w:val="0"/>
        <w:autoSpaceDN w:val="0"/>
        <w:spacing w:after="0" w:line="240" w:lineRule="auto"/>
        <w:ind w:hanging="280"/>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Reiteración</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las acciones</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y</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omisiones</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que</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se</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presentan</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en</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el</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tiempo,</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e</w:t>
      </w:r>
    </w:p>
    <w:p w14:paraId="04F5B5CB" w14:textId="77777777" w:rsidR="003C55EE" w:rsidRPr="003C55EE" w:rsidRDefault="003C55EE">
      <w:pPr>
        <w:widowControl w:val="0"/>
        <w:numPr>
          <w:ilvl w:val="1"/>
          <w:numId w:val="121"/>
        </w:numPr>
        <w:tabs>
          <w:tab w:val="left" w:pos="1191"/>
        </w:tabs>
        <w:autoSpaceDE w:val="0"/>
        <w:autoSpaceDN w:val="0"/>
        <w:spacing w:after="0" w:line="240" w:lineRule="auto"/>
        <w:ind w:hanging="320"/>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Imposibilidad</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defenderse</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por</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parte</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la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víctima.</w:t>
      </w:r>
    </w:p>
    <w:p w14:paraId="614BDBB9" w14:textId="77777777" w:rsidR="003C55EE" w:rsidRPr="003C55EE" w:rsidRDefault="003C55EE" w:rsidP="003C55EE">
      <w:pPr>
        <w:widowControl w:val="0"/>
        <w:autoSpaceDE w:val="0"/>
        <w:autoSpaceDN w:val="0"/>
        <w:spacing w:after="0"/>
        <w:rPr>
          <w:rFonts w:ascii="Calibri Light" w:eastAsia="Calibri Light" w:hAnsi="Calibri Light" w:cs="Calibri Light"/>
          <w:sz w:val="12"/>
          <w:szCs w:val="12"/>
          <w:lang w:val="es-ES"/>
        </w:rPr>
      </w:pPr>
    </w:p>
    <w:p w14:paraId="36394424" w14:textId="450A0151" w:rsidR="003C55EE" w:rsidRPr="003C55EE" w:rsidRDefault="003C55EE" w:rsidP="003C55EE">
      <w:pPr>
        <w:widowControl w:val="0"/>
        <w:tabs>
          <w:tab w:val="left" w:pos="765"/>
        </w:tabs>
        <w:autoSpaceDE w:val="0"/>
        <w:autoSpaceDN w:val="0"/>
        <w:spacing w:after="0"/>
        <w:ind w:left="340"/>
        <w:outlineLvl w:val="3"/>
        <w:rPr>
          <w:rFonts w:ascii="Calibri Light" w:eastAsia="Calibri Light" w:hAnsi="Calibri Light" w:cs="Calibri Light"/>
          <w:sz w:val="24"/>
          <w:szCs w:val="24"/>
          <w:lang w:val="es-ES"/>
        </w:rPr>
      </w:pPr>
      <w:r w:rsidRPr="003C55EE">
        <w:rPr>
          <w:rFonts w:ascii="Calibri Light" w:eastAsia="Calibri Light" w:hAnsi="Calibri Light" w:cs="Calibri Light"/>
          <w:sz w:val="24"/>
          <w:szCs w:val="24"/>
          <w:lang w:val="es-ES"/>
        </w:rPr>
        <w:t>6º</w:t>
      </w:r>
      <w:r w:rsidRPr="003C55EE">
        <w:rPr>
          <w:rFonts w:ascii="Calibri Light" w:eastAsia="Calibri Light" w:hAnsi="Calibri Light" w:cs="Calibri Light"/>
          <w:sz w:val="24"/>
          <w:szCs w:val="24"/>
          <w:lang w:val="es-ES"/>
        </w:rPr>
        <w:tab/>
      </w:r>
      <w:r w:rsidRPr="003C55EE">
        <w:rPr>
          <w:rFonts w:ascii="Calibri Light" w:eastAsia="Calibri Light" w:hAnsi="Calibri Light" w:cs="Calibri Light"/>
          <w:sz w:val="24"/>
          <w:szCs w:val="24"/>
          <w:u w:val="single"/>
          <w:lang w:val="es-ES"/>
        </w:rPr>
        <w:t>PROPUESTA</w:t>
      </w:r>
      <w:r w:rsidRPr="003C55EE">
        <w:rPr>
          <w:rFonts w:ascii="Calibri Light" w:eastAsia="Calibri Light" w:hAnsi="Calibri Light" w:cs="Calibri Light"/>
          <w:spacing w:val="-2"/>
          <w:sz w:val="24"/>
          <w:szCs w:val="24"/>
          <w:u w:val="single"/>
          <w:lang w:val="es-ES"/>
        </w:rPr>
        <w:t xml:space="preserve"> </w:t>
      </w:r>
      <w:r w:rsidR="009D3CBC">
        <w:rPr>
          <w:rFonts w:ascii="Calibri Light" w:eastAsia="Calibri Light" w:hAnsi="Calibri Light" w:cs="Calibri Light"/>
          <w:sz w:val="24"/>
          <w:szCs w:val="24"/>
          <w:u w:val="single"/>
          <w:lang w:val="es-ES"/>
        </w:rPr>
        <w:t>A LA DIRECTORA</w:t>
      </w:r>
      <w:r w:rsidRPr="003C55EE">
        <w:rPr>
          <w:rFonts w:ascii="Calibri Light" w:eastAsia="Calibri Light" w:hAnsi="Calibri Light" w:cs="Calibri Light"/>
          <w:sz w:val="24"/>
          <w:szCs w:val="24"/>
          <w:u w:val="single"/>
          <w:lang w:val="es-ES"/>
        </w:rPr>
        <w:t>(Plazo</w:t>
      </w:r>
      <w:r w:rsidRPr="003C55EE">
        <w:rPr>
          <w:rFonts w:ascii="Calibri Light" w:eastAsia="Calibri Light" w:hAnsi="Calibri Light" w:cs="Calibri Light"/>
          <w:spacing w:val="1"/>
          <w:sz w:val="24"/>
          <w:szCs w:val="24"/>
          <w:u w:val="single"/>
          <w:lang w:val="es-ES"/>
        </w:rPr>
        <w:t xml:space="preserve"> </w:t>
      </w:r>
      <w:r w:rsidRPr="003C55EE">
        <w:rPr>
          <w:rFonts w:ascii="Calibri Light" w:eastAsia="Calibri Light" w:hAnsi="Calibri Light" w:cs="Calibri Light"/>
          <w:sz w:val="24"/>
          <w:szCs w:val="24"/>
          <w:u w:val="single"/>
          <w:lang w:val="es-ES"/>
        </w:rPr>
        <w:t>2</w:t>
      </w:r>
      <w:r w:rsidRPr="003C55EE">
        <w:rPr>
          <w:rFonts w:ascii="Calibri Light" w:eastAsia="Calibri Light" w:hAnsi="Calibri Light" w:cs="Calibri Light"/>
          <w:spacing w:val="-3"/>
          <w:sz w:val="24"/>
          <w:szCs w:val="24"/>
          <w:u w:val="single"/>
          <w:lang w:val="es-ES"/>
        </w:rPr>
        <w:t xml:space="preserve"> </w:t>
      </w:r>
      <w:r w:rsidRPr="003C55EE">
        <w:rPr>
          <w:rFonts w:ascii="Calibri Light" w:eastAsia="Calibri Light" w:hAnsi="Calibri Light" w:cs="Calibri Light"/>
          <w:sz w:val="24"/>
          <w:szCs w:val="24"/>
          <w:u w:val="single"/>
          <w:lang w:val="es-ES"/>
        </w:rPr>
        <w:t>días)</w:t>
      </w:r>
      <w:r w:rsidRPr="003C55EE">
        <w:rPr>
          <w:rFonts w:ascii="Calibri Light" w:eastAsia="Calibri Light" w:hAnsi="Calibri Light" w:cs="Calibri Light"/>
          <w:sz w:val="24"/>
          <w:szCs w:val="24"/>
          <w:lang w:val="es-ES"/>
        </w:rPr>
        <w:t>:</w:t>
      </w:r>
    </w:p>
    <w:p w14:paraId="4DF7DD30" w14:textId="3549214E" w:rsidR="003C55EE" w:rsidRPr="003C55EE" w:rsidRDefault="003C55EE" w:rsidP="003C55EE">
      <w:pPr>
        <w:widowControl w:val="0"/>
        <w:autoSpaceDE w:val="0"/>
        <w:autoSpaceDN w:val="0"/>
        <w:spacing w:after="0"/>
        <w:ind w:left="766"/>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 xml:space="preserve">Si el investigador, con todas las evidencias allegadas, </w:t>
      </w:r>
      <w:r w:rsidRPr="003C55EE">
        <w:rPr>
          <w:rFonts w:ascii="Calibri Light" w:eastAsia="Calibri Light" w:hAnsi="Calibri Light" w:cs="Calibri Light"/>
          <w:sz w:val="20"/>
          <w:szCs w:val="20"/>
          <w:u w:val="single"/>
          <w:lang w:val="es-ES"/>
        </w:rPr>
        <w:t>se forma convicción de que lo ocurrido se trata 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u w:val="single"/>
          <w:lang w:val="es-ES"/>
        </w:rPr>
        <w:t>un acoso escolar o bullying</w:t>
      </w:r>
      <w:r w:rsidRPr="003C55EE">
        <w:rPr>
          <w:rFonts w:ascii="Calibri Light" w:eastAsia="Calibri Light" w:hAnsi="Calibri Light" w:cs="Calibri Light"/>
          <w:sz w:val="20"/>
          <w:szCs w:val="20"/>
          <w:lang w:val="es-ES"/>
        </w:rPr>
        <w:t xml:space="preserve">, deberá generar una propuesta </w:t>
      </w:r>
      <w:r w:rsidR="009D3CBC">
        <w:rPr>
          <w:rFonts w:ascii="Calibri Light" w:eastAsia="Calibri Light" w:hAnsi="Calibri Light" w:cs="Calibri Light"/>
          <w:sz w:val="20"/>
          <w:szCs w:val="20"/>
          <w:lang w:val="es-ES"/>
        </w:rPr>
        <w:t>a la Directora</w:t>
      </w:r>
      <w:r w:rsidR="00A17EF7">
        <w:rPr>
          <w:rFonts w:ascii="Calibri Light" w:eastAsia="Calibri Light" w:hAnsi="Calibri Light" w:cs="Calibri Light"/>
          <w:sz w:val="20"/>
          <w:szCs w:val="20"/>
          <w:lang w:val="es-ES"/>
        </w:rPr>
        <w:t xml:space="preserve"> </w:t>
      </w:r>
      <w:r w:rsidRPr="003C55EE">
        <w:rPr>
          <w:rFonts w:ascii="Calibri Light" w:eastAsia="Calibri Light" w:hAnsi="Calibri Light" w:cs="Calibri Light"/>
          <w:sz w:val="20"/>
          <w:szCs w:val="20"/>
          <w:lang w:val="es-ES"/>
        </w:rPr>
        <w:t>que contenga la(s) medida(s)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disciplinaria(s) que corresponda contra el agresor(es), según lo establecido en el reglamento interno del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establecimiento.</w:t>
      </w:r>
    </w:p>
    <w:p w14:paraId="38ED588C" w14:textId="77777777" w:rsidR="003C55EE" w:rsidRPr="003C55EE" w:rsidRDefault="003C55EE" w:rsidP="003C55EE">
      <w:pPr>
        <w:widowControl w:val="0"/>
        <w:autoSpaceDE w:val="0"/>
        <w:autoSpaceDN w:val="0"/>
        <w:spacing w:after="0"/>
        <w:ind w:left="766"/>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De no concluir que se presentan los requisitos de este tipo de Acoso, deberá verificar si la situación se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enmarca</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en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Protocolo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Maltrato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entre</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Estudiantes, debiendo</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z w:val="20"/>
          <w:szCs w:val="20"/>
          <w:lang w:val="es-ES"/>
        </w:rPr>
        <w:t>proceder</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efecto.</w:t>
      </w:r>
    </w:p>
    <w:p w14:paraId="046AD219" w14:textId="518F7FE8" w:rsidR="003C55EE" w:rsidRPr="003C55EE" w:rsidRDefault="003C55EE" w:rsidP="003C55EE">
      <w:pPr>
        <w:widowControl w:val="0"/>
        <w:autoSpaceDE w:val="0"/>
        <w:autoSpaceDN w:val="0"/>
        <w:spacing w:after="0"/>
        <w:ind w:left="766"/>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 xml:space="preserve">Asimismo, conforme al mérito de los antecedentes, el investigador podrá proponer </w:t>
      </w:r>
      <w:r w:rsidR="009D3CBC">
        <w:rPr>
          <w:rFonts w:ascii="Calibri Light" w:eastAsia="Calibri Light" w:hAnsi="Calibri Light" w:cs="Calibri Light"/>
          <w:sz w:val="20"/>
          <w:szCs w:val="20"/>
          <w:lang w:val="es-ES"/>
        </w:rPr>
        <w:t>a la Directora</w:t>
      </w:r>
      <w:r w:rsidR="00A17EF7">
        <w:rPr>
          <w:rFonts w:ascii="Calibri Light" w:eastAsia="Calibri Light" w:hAnsi="Calibri Light" w:cs="Calibri Light"/>
          <w:sz w:val="20"/>
          <w:szCs w:val="20"/>
          <w:lang w:val="es-ES"/>
        </w:rPr>
        <w:t xml:space="preserve"> </w:t>
      </w:r>
      <w:r w:rsidRPr="003C55EE">
        <w:rPr>
          <w:rFonts w:ascii="Calibri Light" w:eastAsia="Calibri Light" w:hAnsi="Calibri Light" w:cs="Calibri Light"/>
          <w:sz w:val="20"/>
          <w:szCs w:val="20"/>
          <w:lang w:val="es-ES"/>
        </w:rPr>
        <w:t>la intervención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grupal del curso o de los terceros espectadores de las acciones de acoso, mediante la realización 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talleres</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formativos,</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con</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el</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objeto</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z w:val="20"/>
          <w:szCs w:val="20"/>
          <w:lang w:val="es-ES"/>
        </w:rPr>
        <w:t>fortalecer</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la</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convivencia</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z w:val="20"/>
          <w:szCs w:val="20"/>
          <w:lang w:val="es-ES"/>
        </w:rPr>
        <w:t>escolar</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y</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prevenir</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futuras</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situaciones</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acoso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escolar.</w:t>
      </w:r>
    </w:p>
    <w:p w14:paraId="110AB764" w14:textId="77777777" w:rsidR="003C55EE" w:rsidRPr="003C55EE" w:rsidRDefault="003C55EE" w:rsidP="003C55EE">
      <w:pPr>
        <w:widowControl w:val="0"/>
        <w:autoSpaceDE w:val="0"/>
        <w:autoSpaceDN w:val="0"/>
        <w:spacing w:after="0"/>
        <w:rPr>
          <w:rFonts w:ascii="Calibri Light" w:eastAsia="Calibri Light" w:hAnsi="Calibri Light" w:cs="Calibri Light"/>
          <w:sz w:val="12"/>
          <w:szCs w:val="12"/>
          <w:lang w:val="es-ES"/>
        </w:rPr>
      </w:pPr>
    </w:p>
    <w:p w14:paraId="632A348B" w14:textId="6610FC1D" w:rsidR="003C55EE" w:rsidRPr="003C55EE" w:rsidRDefault="003C55EE" w:rsidP="003C55EE">
      <w:pPr>
        <w:widowControl w:val="0"/>
        <w:tabs>
          <w:tab w:val="left" w:pos="765"/>
        </w:tabs>
        <w:autoSpaceDE w:val="0"/>
        <w:autoSpaceDN w:val="0"/>
        <w:spacing w:after="0"/>
        <w:ind w:left="340"/>
        <w:outlineLvl w:val="3"/>
        <w:rPr>
          <w:rFonts w:ascii="Calibri Light" w:eastAsia="Calibri Light" w:hAnsi="Calibri Light" w:cs="Calibri Light"/>
          <w:sz w:val="24"/>
          <w:szCs w:val="24"/>
          <w:lang w:val="es-ES"/>
        </w:rPr>
      </w:pPr>
      <w:r w:rsidRPr="003C55EE">
        <w:rPr>
          <w:rFonts w:ascii="Calibri Light" w:eastAsia="Calibri Light" w:hAnsi="Calibri Light" w:cs="Calibri Light"/>
          <w:sz w:val="24"/>
          <w:szCs w:val="24"/>
          <w:lang w:val="es-ES"/>
        </w:rPr>
        <w:t>8º</w:t>
      </w:r>
      <w:r w:rsidRPr="003C55EE">
        <w:rPr>
          <w:rFonts w:ascii="Calibri Light" w:eastAsia="Calibri Light" w:hAnsi="Calibri Light" w:cs="Calibri Light"/>
          <w:sz w:val="24"/>
          <w:szCs w:val="24"/>
          <w:lang w:val="es-ES"/>
        </w:rPr>
        <w:tab/>
      </w:r>
      <w:r w:rsidRPr="003C55EE">
        <w:rPr>
          <w:rFonts w:ascii="Calibri Light" w:eastAsia="Calibri Light" w:hAnsi="Calibri Light" w:cs="Calibri Light"/>
          <w:sz w:val="24"/>
          <w:szCs w:val="24"/>
          <w:u w:val="single"/>
          <w:lang w:val="es-ES"/>
        </w:rPr>
        <w:t xml:space="preserve">DECISIÓN </w:t>
      </w:r>
      <w:r w:rsidR="009D3CBC">
        <w:rPr>
          <w:rFonts w:ascii="Calibri Light" w:eastAsia="Calibri Light" w:hAnsi="Calibri Light" w:cs="Calibri Light"/>
          <w:sz w:val="24"/>
          <w:szCs w:val="24"/>
          <w:u w:val="single"/>
          <w:lang w:val="es-ES"/>
        </w:rPr>
        <w:t>DE LA DIRECTORA</w:t>
      </w:r>
      <w:r w:rsidRPr="003C55EE">
        <w:rPr>
          <w:rFonts w:ascii="Calibri Light" w:eastAsia="Calibri Light" w:hAnsi="Calibri Light" w:cs="Calibri Light"/>
          <w:spacing w:val="-2"/>
          <w:sz w:val="24"/>
          <w:szCs w:val="24"/>
          <w:u w:val="single"/>
          <w:lang w:val="es-ES"/>
        </w:rPr>
        <w:t xml:space="preserve"> </w:t>
      </w:r>
      <w:r w:rsidRPr="003C55EE">
        <w:rPr>
          <w:rFonts w:ascii="Calibri Light" w:eastAsia="Calibri Light" w:hAnsi="Calibri Light" w:cs="Calibri Light"/>
          <w:sz w:val="24"/>
          <w:szCs w:val="24"/>
          <w:u w:val="single"/>
          <w:lang w:val="es-ES"/>
        </w:rPr>
        <w:t>(Plazo:</w:t>
      </w:r>
      <w:r w:rsidRPr="003C55EE">
        <w:rPr>
          <w:rFonts w:ascii="Calibri Light" w:eastAsia="Calibri Light" w:hAnsi="Calibri Light" w:cs="Calibri Light"/>
          <w:spacing w:val="-4"/>
          <w:sz w:val="24"/>
          <w:szCs w:val="24"/>
          <w:u w:val="single"/>
          <w:lang w:val="es-ES"/>
        </w:rPr>
        <w:t xml:space="preserve"> </w:t>
      </w:r>
      <w:r w:rsidRPr="003C55EE">
        <w:rPr>
          <w:rFonts w:ascii="Calibri Light" w:eastAsia="Calibri Light" w:hAnsi="Calibri Light" w:cs="Calibri Light"/>
          <w:sz w:val="24"/>
          <w:szCs w:val="24"/>
          <w:u w:val="single"/>
          <w:lang w:val="es-ES"/>
        </w:rPr>
        <w:t>5</w:t>
      </w:r>
      <w:r w:rsidRPr="003C55EE">
        <w:rPr>
          <w:rFonts w:ascii="Calibri Light" w:eastAsia="Calibri Light" w:hAnsi="Calibri Light" w:cs="Calibri Light"/>
          <w:spacing w:val="-4"/>
          <w:sz w:val="24"/>
          <w:szCs w:val="24"/>
          <w:u w:val="single"/>
          <w:lang w:val="es-ES"/>
        </w:rPr>
        <w:t xml:space="preserve"> </w:t>
      </w:r>
      <w:r w:rsidRPr="003C55EE">
        <w:rPr>
          <w:rFonts w:ascii="Calibri Light" w:eastAsia="Calibri Light" w:hAnsi="Calibri Light" w:cs="Calibri Light"/>
          <w:sz w:val="24"/>
          <w:szCs w:val="24"/>
          <w:u w:val="single"/>
          <w:lang w:val="es-ES"/>
        </w:rPr>
        <w:t>días):</w:t>
      </w:r>
    </w:p>
    <w:p w14:paraId="652EA1B2" w14:textId="67356482" w:rsidR="003C55EE" w:rsidRPr="003C55EE" w:rsidRDefault="003C55EE" w:rsidP="003C55EE">
      <w:pPr>
        <w:widowControl w:val="0"/>
        <w:autoSpaceDE w:val="0"/>
        <w:autoSpaceDN w:val="0"/>
        <w:spacing w:after="0"/>
        <w:ind w:left="766"/>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Con</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el</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informe</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del</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investigador,</w:t>
      </w:r>
      <w:r w:rsidRPr="003C55EE">
        <w:rPr>
          <w:rFonts w:ascii="Calibri Light" w:eastAsia="Calibri Light" w:hAnsi="Calibri Light" w:cs="Calibri Light"/>
          <w:spacing w:val="7"/>
          <w:sz w:val="20"/>
          <w:szCs w:val="20"/>
          <w:lang w:val="es-ES"/>
        </w:rPr>
        <w:t xml:space="preserve"> </w:t>
      </w:r>
      <w:r w:rsidR="009D3CBC">
        <w:rPr>
          <w:rFonts w:ascii="Calibri Light" w:eastAsia="Calibri Light" w:hAnsi="Calibri Light" w:cs="Calibri Light"/>
          <w:sz w:val="20"/>
          <w:szCs w:val="20"/>
          <w:lang w:val="es-ES"/>
        </w:rPr>
        <w:t>la Directora</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podrá</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aplicar</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a</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los</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z w:val="20"/>
          <w:szCs w:val="20"/>
          <w:lang w:val="es-ES"/>
        </w:rPr>
        <w:t>involucrados</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las</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z w:val="20"/>
          <w:szCs w:val="20"/>
          <w:lang w:val="es-ES"/>
        </w:rPr>
        <w:t>Medidas</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z w:val="20"/>
          <w:szCs w:val="20"/>
          <w:lang w:val="es-ES"/>
        </w:rPr>
        <w:t>disciplinarias,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formativas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y</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reparadoras</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propuestas,</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debiendo:</w:t>
      </w:r>
    </w:p>
    <w:p w14:paraId="48FE0467" w14:textId="77777777" w:rsidR="003C55EE" w:rsidRPr="003C55EE" w:rsidRDefault="003C55EE">
      <w:pPr>
        <w:widowControl w:val="0"/>
        <w:numPr>
          <w:ilvl w:val="0"/>
          <w:numId w:val="120"/>
        </w:numPr>
        <w:tabs>
          <w:tab w:val="left" w:pos="1191"/>
        </w:tabs>
        <w:autoSpaceDE w:val="0"/>
        <w:autoSpaceDN w:val="0"/>
        <w:spacing w:after="0" w:line="240" w:lineRule="auto"/>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Citar</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a</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los</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apoderados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los</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estudiantes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para</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comunicar</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tal</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decisión.</w:t>
      </w:r>
    </w:p>
    <w:p w14:paraId="53FBBBFB" w14:textId="77777777" w:rsidR="003C55EE" w:rsidRPr="003C55EE" w:rsidRDefault="003C55EE">
      <w:pPr>
        <w:widowControl w:val="0"/>
        <w:numPr>
          <w:ilvl w:val="0"/>
          <w:numId w:val="120"/>
        </w:numPr>
        <w:tabs>
          <w:tab w:val="left" w:pos="1191"/>
        </w:tabs>
        <w:autoSpaceDE w:val="0"/>
        <w:autoSpaceDN w:val="0"/>
        <w:spacing w:after="0" w:line="240" w:lineRule="auto"/>
        <w:ind w:hanging="280"/>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Registrar</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las medidas en</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la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hoja</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vida</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del</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libro</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clases.</w:t>
      </w:r>
    </w:p>
    <w:p w14:paraId="7B6780D8" w14:textId="77777777" w:rsidR="003C55EE" w:rsidRPr="003C55EE" w:rsidRDefault="003C55EE">
      <w:pPr>
        <w:widowControl w:val="0"/>
        <w:numPr>
          <w:ilvl w:val="0"/>
          <w:numId w:val="120"/>
        </w:numPr>
        <w:tabs>
          <w:tab w:val="left" w:pos="1191"/>
        </w:tabs>
        <w:autoSpaceDE w:val="0"/>
        <w:autoSpaceDN w:val="0"/>
        <w:spacing w:after="0" w:line="240" w:lineRule="auto"/>
        <w:ind w:hanging="320"/>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Requerir</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la</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firma</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los</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apoderados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en</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dichos</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registros.</w:t>
      </w:r>
    </w:p>
    <w:p w14:paraId="4CC6D78D" w14:textId="77777777" w:rsidR="003C55EE" w:rsidRPr="003C55EE" w:rsidRDefault="003C55EE">
      <w:pPr>
        <w:widowControl w:val="0"/>
        <w:numPr>
          <w:ilvl w:val="0"/>
          <w:numId w:val="120"/>
        </w:numPr>
        <w:tabs>
          <w:tab w:val="left" w:pos="1191"/>
        </w:tabs>
        <w:autoSpaceDE w:val="0"/>
        <w:autoSpaceDN w:val="0"/>
        <w:spacing w:after="0" w:line="240" w:lineRule="auto"/>
        <w:ind w:hanging="320"/>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Ante situaciones de violencia escolar que se evalúen como especialmente graves, la Dirección del</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Colegio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deberá</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informar</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las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demás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familias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y</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apoderados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del</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Colegio.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Según</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sean</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las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circunstancias, esta comunicación se podrá realizar a través de reuniones de apoderados por curso,</w:t>
      </w:r>
      <w:r w:rsidRPr="003C55EE">
        <w:rPr>
          <w:rFonts w:ascii="Calibri Light" w:eastAsia="Calibri Light" w:hAnsi="Calibri Light" w:cs="Calibri Light"/>
          <w:spacing w:val="-43"/>
          <w:sz w:val="20"/>
          <w:lang w:val="es-ES"/>
        </w:rPr>
        <w:t xml:space="preserve"> </w:t>
      </w:r>
      <w:r w:rsidRPr="003C55EE">
        <w:rPr>
          <w:rFonts w:ascii="Calibri Light" w:eastAsia="Calibri Light" w:hAnsi="Calibri Light" w:cs="Calibri Light"/>
          <w:sz w:val="20"/>
          <w:lang w:val="es-ES"/>
        </w:rPr>
        <w:t>asambleas generales, elaboración y entrega de circulares informativas, explicando la situación en</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términos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generales,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sin</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individualizar</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los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involucrados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ni</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entregar</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detalles,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fin</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evitar</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distorsiones en la información o situaciones de secretismo que generen desconfianzas entre las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familias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respecto 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la labor</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protectora</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del establecimiento.</w:t>
      </w:r>
    </w:p>
    <w:p w14:paraId="03482A72" w14:textId="77777777" w:rsidR="003C55EE" w:rsidRPr="003C55EE" w:rsidRDefault="003C55EE">
      <w:pPr>
        <w:widowControl w:val="0"/>
        <w:numPr>
          <w:ilvl w:val="0"/>
          <w:numId w:val="120"/>
        </w:numPr>
        <w:tabs>
          <w:tab w:val="left" w:pos="1191"/>
        </w:tabs>
        <w:autoSpaceDE w:val="0"/>
        <w:autoSpaceDN w:val="0"/>
        <w:spacing w:after="0" w:line="240" w:lineRule="auto"/>
        <w:ind w:hanging="280"/>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Comunicar</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los</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plazos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para</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apelar</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a</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la</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medida</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impuesta.</w:t>
      </w:r>
    </w:p>
    <w:p w14:paraId="02911250" w14:textId="77777777" w:rsidR="003C55EE" w:rsidRPr="003C55EE" w:rsidRDefault="003C55EE" w:rsidP="003C55EE">
      <w:pPr>
        <w:widowControl w:val="0"/>
        <w:autoSpaceDE w:val="0"/>
        <w:autoSpaceDN w:val="0"/>
        <w:spacing w:after="0"/>
        <w:rPr>
          <w:rFonts w:ascii="Calibri Light" w:eastAsia="Calibri Light" w:hAnsi="Calibri Light" w:cs="Calibri Light"/>
          <w:sz w:val="12"/>
          <w:szCs w:val="12"/>
          <w:lang w:val="es-ES"/>
        </w:rPr>
      </w:pPr>
    </w:p>
    <w:p w14:paraId="127831B4" w14:textId="77777777" w:rsidR="003C55EE" w:rsidRPr="003C55EE" w:rsidRDefault="003C55EE" w:rsidP="003C55EE">
      <w:pPr>
        <w:widowControl w:val="0"/>
        <w:tabs>
          <w:tab w:val="left" w:pos="765"/>
        </w:tabs>
        <w:autoSpaceDE w:val="0"/>
        <w:autoSpaceDN w:val="0"/>
        <w:spacing w:after="0"/>
        <w:ind w:left="340"/>
        <w:outlineLvl w:val="3"/>
        <w:rPr>
          <w:rFonts w:ascii="Calibri Light" w:eastAsia="Calibri Light" w:hAnsi="Calibri Light" w:cs="Calibri Light"/>
          <w:sz w:val="24"/>
          <w:szCs w:val="24"/>
          <w:lang w:val="es-ES"/>
        </w:rPr>
      </w:pPr>
      <w:r w:rsidRPr="003C55EE">
        <w:rPr>
          <w:rFonts w:ascii="Calibri Light" w:eastAsia="Calibri Light" w:hAnsi="Calibri Light" w:cs="Calibri Light"/>
          <w:sz w:val="24"/>
          <w:szCs w:val="24"/>
          <w:lang w:val="es-ES"/>
        </w:rPr>
        <w:t>9º</w:t>
      </w:r>
      <w:r w:rsidRPr="003C55EE">
        <w:rPr>
          <w:rFonts w:ascii="Calibri Light" w:eastAsia="Calibri Light" w:hAnsi="Calibri Light" w:cs="Calibri Light"/>
          <w:sz w:val="24"/>
          <w:szCs w:val="24"/>
          <w:lang w:val="es-ES"/>
        </w:rPr>
        <w:tab/>
      </w:r>
      <w:r w:rsidRPr="003C55EE">
        <w:rPr>
          <w:rFonts w:ascii="Calibri Light" w:eastAsia="Calibri Light" w:hAnsi="Calibri Light" w:cs="Calibri Light"/>
          <w:sz w:val="24"/>
          <w:szCs w:val="24"/>
          <w:u w:val="single"/>
          <w:lang w:val="es-ES"/>
        </w:rPr>
        <w:t>SEGUIMIENTO</w:t>
      </w:r>
      <w:r w:rsidRPr="003C55EE">
        <w:rPr>
          <w:rFonts w:ascii="Calibri Light" w:eastAsia="Calibri Light" w:hAnsi="Calibri Light" w:cs="Calibri Light"/>
          <w:sz w:val="24"/>
          <w:szCs w:val="24"/>
          <w:lang w:val="es-ES"/>
        </w:rPr>
        <w:t>:</w:t>
      </w:r>
    </w:p>
    <w:p w14:paraId="28177811" w14:textId="77777777" w:rsidR="003C55EE" w:rsidRPr="003C55EE" w:rsidRDefault="003C55EE" w:rsidP="003C55EE">
      <w:pPr>
        <w:widowControl w:val="0"/>
        <w:autoSpaceDE w:val="0"/>
        <w:autoSpaceDN w:val="0"/>
        <w:spacing w:after="0"/>
        <w:ind w:left="766"/>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Una vez adoptadas todas las medidas ya referidas, es importante continuar llevando a cabo a través del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Encargado de Convivencia Escolar o por el profesional que Dirección indique, un seguimiento a los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estudiantes vinculados a esta situación. De este seguimiento se deberá informar en la oportunidad que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corresponda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los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padres</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y apoderados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los</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estudiantes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involucrados.</w:t>
      </w:r>
    </w:p>
    <w:p w14:paraId="2765E070" w14:textId="77777777" w:rsidR="003C55EE" w:rsidRPr="003C55EE" w:rsidRDefault="003C55EE" w:rsidP="003C55EE">
      <w:pPr>
        <w:widowControl w:val="0"/>
        <w:autoSpaceDE w:val="0"/>
        <w:autoSpaceDN w:val="0"/>
        <w:spacing w:after="0"/>
        <w:jc w:val="both"/>
        <w:rPr>
          <w:rFonts w:ascii="Calibri Light" w:eastAsia="Calibri Light" w:hAnsi="Calibri Light" w:cs="Calibri Light"/>
          <w:sz w:val="16"/>
          <w:szCs w:val="16"/>
          <w:lang w:val="es-ES"/>
        </w:rPr>
      </w:pPr>
    </w:p>
    <w:p w14:paraId="0A5FFC29" w14:textId="77777777" w:rsidR="003C55EE" w:rsidRPr="003C55EE" w:rsidRDefault="003C55EE" w:rsidP="003C55EE">
      <w:pPr>
        <w:widowControl w:val="0"/>
        <w:autoSpaceDE w:val="0"/>
        <w:autoSpaceDN w:val="0"/>
        <w:spacing w:after="0"/>
        <w:jc w:val="both"/>
        <w:rPr>
          <w:rFonts w:ascii="Calibri Light" w:eastAsia="Calibri Light" w:hAnsi="Calibri Light" w:cs="Calibri Light"/>
          <w:sz w:val="16"/>
          <w:szCs w:val="16"/>
          <w:lang w:val="es-ES"/>
        </w:rPr>
      </w:pPr>
    </w:p>
    <w:p w14:paraId="1F5971B6" w14:textId="77777777" w:rsidR="003C55EE" w:rsidRPr="003C55EE" w:rsidRDefault="003C55EE" w:rsidP="003C55EE">
      <w:pPr>
        <w:widowControl w:val="0"/>
        <w:autoSpaceDE w:val="0"/>
        <w:autoSpaceDN w:val="0"/>
        <w:spacing w:after="0"/>
        <w:ind w:right="49"/>
        <w:jc w:val="both"/>
        <w:outlineLvl w:val="1"/>
        <w:rPr>
          <w:rFonts w:ascii="Calibri Light" w:eastAsia="Calibri Light" w:hAnsi="Calibri Light" w:cs="Calibri Light"/>
          <w:b/>
          <w:bCs/>
          <w:sz w:val="28"/>
          <w:szCs w:val="28"/>
          <w:u w:color="000000"/>
          <w:lang w:val="es-ES"/>
        </w:rPr>
      </w:pPr>
      <w:r w:rsidRPr="003C55EE">
        <w:rPr>
          <w:rFonts w:ascii="Calibri Light" w:eastAsia="Calibri Light" w:hAnsi="Calibri Light" w:cs="Calibri Light"/>
          <w:b/>
          <w:bCs/>
          <w:color w:val="006FC0"/>
          <w:sz w:val="28"/>
          <w:szCs w:val="28"/>
          <w:u w:val="single" w:color="006FC0"/>
          <w:lang w:val="es-ES"/>
        </w:rPr>
        <w:t>PERSONAS</w:t>
      </w:r>
      <w:r w:rsidRPr="003C55EE">
        <w:rPr>
          <w:rFonts w:ascii="Calibri Light" w:eastAsia="Calibri Light" w:hAnsi="Calibri Light" w:cs="Calibri Light"/>
          <w:b/>
          <w:bCs/>
          <w:color w:val="006FC0"/>
          <w:spacing w:val="1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RESPONSABLES</w:t>
      </w:r>
      <w:r w:rsidRPr="003C55EE">
        <w:rPr>
          <w:rFonts w:ascii="Calibri Light" w:eastAsia="Calibri Light" w:hAnsi="Calibri Light" w:cs="Calibri Light"/>
          <w:b/>
          <w:bCs/>
          <w:color w:val="006FC0"/>
          <w:spacing w:val="1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DE</w:t>
      </w:r>
      <w:r w:rsidRPr="003C55EE">
        <w:rPr>
          <w:rFonts w:ascii="Calibri Light" w:eastAsia="Calibri Light" w:hAnsi="Calibri Light" w:cs="Calibri Light"/>
          <w:b/>
          <w:bCs/>
          <w:color w:val="006FC0"/>
          <w:spacing w:val="7"/>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IMPLEMENTAR</w:t>
      </w:r>
      <w:r w:rsidRPr="003C55EE">
        <w:rPr>
          <w:rFonts w:ascii="Calibri Light" w:eastAsia="Calibri Light" w:hAnsi="Calibri Light" w:cs="Calibri Light"/>
          <w:b/>
          <w:bCs/>
          <w:color w:val="006FC0"/>
          <w:spacing w:val="14"/>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EL</w:t>
      </w:r>
      <w:r w:rsidRPr="003C55EE">
        <w:rPr>
          <w:rFonts w:ascii="Calibri Light" w:eastAsia="Calibri Light" w:hAnsi="Calibri Light" w:cs="Calibri Light"/>
          <w:b/>
          <w:bCs/>
          <w:color w:val="006FC0"/>
          <w:spacing w:val="12"/>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PROTOCOLO</w:t>
      </w:r>
      <w:r w:rsidRPr="003C55EE">
        <w:rPr>
          <w:rFonts w:ascii="Calibri Light" w:eastAsia="Calibri Light" w:hAnsi="Calibri Light" w:cs="Calibri Light"/>
          <w:b/>
          <w:bCs/>
          <w:color w:val="006FC0"/>
          <w:spacing w:val="10"/>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Y</w:t>
      </w:r>
      <w:r w:rsidRPr="003C55EE">
        <w:rPr>
          <w:rFonts w:ascii="Calibri Light" w:eastAsia="Calibri Light" w:hAnsi="Calibri Light" w:cs="Calibri Light"/>
          <w:b/>
          <w:bCs/>
          <w:color w:val="006FC0"/>
          <w:spacing w:val="13"/>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REALIZAR</w:t>
      </w:r>
      <w:r w:rsidRPr="003C55EE">
        <w:rPr>
          <w:rFonts w:ascii="Calibri Light" w:eastAsia="Calibri Light" w:hAnsi="Calibri Light" w:cs="Calibri Light"/>
          <w:b/>
          <w:bCs/>
          <w:color w:val="006FC0"/>
          <w:spacing w:val="9"/>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LAS</w:t>
      </w:r>
      <w:r w:rsidRPr="003C55EE">
        <w:rPr>
          <w:rFonts w:ascii="Calibri Light" w:eastAsia="Calibri Light" w:hAnsi="Calibri Light" w:cs="Calibri Light"/>
          <w:b/>
          <w:bCs/>
          <w:color w:val="006FC0"/>
          <w:spacing w:val="-60"/>
          <w:sz w:val="28"/>
          <w:szCs w:val="28"/>
          <w:u w:color="000000"/>
          <w:lang w:val="es-ES"/>
        </w:rPr>
        <w:t xml:space="preserve"> </w:t>
      </w:r>
      <w:r w:rsidRPr="003C55EE">
        <w:rPr>
          <w:rFonts w:ascii="Calibri Light" w:eastAsia="Calibri Light" w:hAnsi="Calibri Light" w:cs="Calibri Light"/>
          <w:b/>
          <w:bCs/>
          <w:color w:val="006FC0"/>
          <w:sz w:val="28"/>
          <w:szCs w:val="28"/>
          <w:u w:val="single" w:color="006FC0"/>
          <w:lang w:val="es-ES"/>
        </w:rPr>
        <w:t>ACCIONES</w:t>
      </w:r>
      <w:r w:rsidRPr="003C55EE">
        <w:rPr>
          <w:rFonts w:ascii="Calibri Light" w:eastAsia="Calibri Light" w:hAnsi="Calibri Light" w:cs="Calibri Light"/>
          <w:b/>
          <w:bCs/>
          <w:color w:val="006FC0"/>
          <w:spacing w:val="-2"/>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Y</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MEDIDAS</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QUE</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SE</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DISPONGAN:</w:t>
      </w:r>
    </w:p>
    <w:p w14:paraId="456C0B2A" w14:textId="77777777" w:rsidR="003C55EE" w:rsidRPr="003C55EE" w:rsidRDefault="003C55EE" w:rsidP="003C55EE">
      <w:pPr>
        <w:widowControl w:val="0"/>
        <w:autoSpaceDE w:val="0"/>
        <w:autoSpaceDN w:val="0"/>
        <w:spacing w:after="0"/>
        <w:ind w:right="49"/>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Se</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establece</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que</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los</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responsables</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implementar</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el</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Protocolo</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z w:val="20"/>
          <w:szCs w:val="20"/>
          <w:lang w:val="es-ES"/>
        </w:rPr>
        <w:t>son</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los</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siguientes:</w:t>
      </w:r>
    </w:p>
    <w:p w14:paraId="5CF51F00" w14:textId="52933E31" w:rsidR="003C55EE" w:rsidRPr="003C55EE" w:rsidRDefault="009D3CBC">
      <w:pPr>
        <w:widowControl w:val="0"/>
        <w:numPr>
          <w:ilvl w:val="0"/>
          <w:numId w:val="161"/>
        </w:numPr>
        <w:tabs>
          <w:tab w:val="left" w:pos="567"/>
        </w:tabs>
        <w:autoSpaceDE w:val="0"/>
        <w:autoSpaceDN w:val="0"/>
        <w:spacing w:after="0" w:line="240" w:lineRule="auto"/>
        <w:ind w:left="567" w:right="49" w:hanging="425"/>
        <w:jc w:val="both"/>
        <w:rPr>
          <w:rFonts w:ascii="Calibri Light" w:eastAsia="Calibri Light" w:hAnsi="Calibri Light" w:cs="Calibri Light"/>
          <w:sz w:val="20"/>
          <w:lang w:val="es-ES"/>
        </w:rPr>
      </w:pPr>
      <w:r>
        <w:rPr>
          <w:rFonts w:ascii="Calibri Light" w:eastAsia="Calibri Light" w:hAnsi="Calibri Light" w:cs="Calibri Light"/>
          <w:sz w:val="20"/>
          <w:lang w:val="es-ES"/>
        </w:rPr>
        <w:t>La Directora</w:t>
      </w:r>
      <w:r w:rsidR="003C55EE" w:rsidRPr="003C55EE">
        <w:rPr>
          <w:rFonts w:ascii="Calibri Light" w:eastAsia="Calibri Light" w:hAnsi="Calibri Light" w:cs="Calibri Light"/>
          <w:sz w:val="20"/>
          <w:lang w:val="es-ES"/>
        </w:rPr>
        <w:t>,</w:t>
      </w:r>
      <w:r w:rsidR="003C55EE" w:rsidRPr="003C55EE">
        <w:rPr>
          <w:rFonts w:ascii="Calibri Light" w:eastAsia="Calibri Light" w:hAnsi="Calibri Light" w:cs="Calibri Light"/>
          <w:spacing w:val="-2"/>
          <w:sz w:val="20"/>
          <w:lang w:val="es-ES"/>
        </w:rPr>
        <w:t xml:space="preserve"> </w:t>
      </w:r>
      <w:r w:rsidR="003C55EE" w:rsidRPr="003C55EE">
        <w:rPr>
          <w:rFonts w:ascii="Calibri Light" w:eastAsia="Calibri Light" w:hAnsi="Calibri Light" w:cs="Calibri Light"/>
          <w:sz w:val="20"/>
          <w:lang w:val="es-ES"/>
        </w:rPr>
        <w:t>o</w:t>
      </w:r>
      <w:r w:rsidR="003C55EE" w:rsidRPr="003C55EE">
        <w:rPr>
          <w:rFonts w:ascii="Calibri Light" w:eastAsia="Calibri Light" w:hAnsi="Calibri Light" w:cs="Calibri Light"/>
          <w:spacing w:val="-8"/>
          <w:sz w:val="20"/>
          <w:lang w:val="es-ES"/>
        </w:rPr>
        <w:t xml:space="preserve"> </w:t>
      </w:r>
      <w:r w:rsidR="003C55EE" w:rsidRPr="003C55EE">
        <w:rPr>
          <w:rFonts w:ascii="Calibri Light" w:eastAsia="Calibri Light" w:hAnsi="Calibri Light" w:cs="Calibri Light"/>
          <w:sz w:val="20"/>
          <w:lang w:val="es-ES"/>
        </w:rPr>
        <w:t>el</w:t>
      </w:r>
      <w:r w:rsidR="003C55EE" w:rsidRPr="003C55EE">
        <w:rPr>
          <w:rFonts w:ascii="Calibri Light" w:eastAsia="Calibri Light" w:hAnsi="Calibri Light" w:cs="Calibri Light"/>
          <w:spacing w:val="-2"/>
          <w:sz w:val="20"/>
          <w:lang w:val="es-ES"/>
        </w:rPr>
        <w:t xml:space="preserve"> </w:t>
      </w:r>
      <w:r w:rsidR="003C55EE" w:rsidRPr="003C55EE">
        <w:rPr>
          <w:rFonts w:ascii="Calibri Light" w:eastAsia="Calibri Light" w:hAnsi="Calibri Light" w:cs="Calibri Light"/>
          <w:sz w:val="20"/>
          <w:lang w:val="es-ES"/>
        </w:rPr>
        <w:t>funcionario</w:t>
      </w:r>
      <w:r w:rsidR="003C55EE" w:rsidRPr="003C55EE">
        <w:rPr>
          <w:rFonts w:ascii="Calibri Light" w:eastAsia="Calibri Light" w:hAnsi="Calibri Light" w:cs="Calibri Light"/>
          <w:spacing w:val="-7"/>
          <w:sz w:val="20"/>
          <w:lang w:val="es-ES"/>
        </w:rPr>
        <w:t xml:space="preserve"> </w:t>
      </w:r>
      <w:r w:rsidR="003C55EE" w:rsidRPr="003C55EE">
        <w:rPr>
          <w:rFonts w:ascii="Calibri Light" w:eastAsia="Calibri Light" w:hAnsi="Calibri Light" w:cs="Calibri Light"/>
          <w:sz w:val="20"/>
          <w:lang w:val="es-ES"/>
        </w:rPr>
        <w:t>que</w:t>
      </w:r>
      <w:r w:rsidR="003C55EE" w:rsidRPr="003C55EE">
        <w:rPr>
          <w:rFonts w:ascii="Calibri Light" w:eastAsia="Calibri Light" w:hAnsi="Calibri Light" w:cs="Calibri Light"/>
          <w:spacing w:val="-3"/>
          <w:sz w:val="20"/>
          <w:lang w:val="es-ES"/>
        </w:rPr>
        <w:t xml:space="preserve"> </w:t>
      </w:r>
      <w:r w:rsidR="003C55EE" w:rsidRPr="003C55EE">
        <w:rPr>
          <w:rFonts w:ascii="Calibri Light" w:eastAsia="Calibri Light" w:hAnsi="Calibri Light" w:cs="Calibri Light"/>
          <w:sz w:val="20"/>
          <w:lang w:val="es-ES"/>
        </w:rPr>
        <w:t>la</w:t>
      </w:r>
      <w:r w:rsidR="003C55EE" w:rsidRPr="003C55EE">
        <w:rPr>
          <w:rFonts w:ascii="Calibri Light" w:eastAsia="Calibri Light" w:hAnsi="Calibri Light" w:cs="Calibri Light"/>
          <w:spacing w:val="-6"/>
          <w:sz w:val="20"/>
          <w:lang w:val="es-ES"/>
        </w:rPr>
        <w:t xml:space="preserve"> </w:t>
      </w:r>
      <w:r w:rsidR="003C55EE" w:rsidRPr="003C55EE">
        <w:rPr>
          <w:rFonts w:ascii="Calibri Light" w:eastAsia="Calibri Light" w:hAnsi="Calibri Light" w:cs="Calibri Light"/>
          <w:sz w:val="20"/>
          <w:lang w:val="es-ES"/>
        </w:rPr>
        <w:t>reemplace,</w:t>
      </w:r>
      <w:r w:rsidR="003C55EE" w:rsidRPr="003C55EE">
        <w:rPr>
          <w:rFonts w:ascii="Calibri Light" w:eastAsia="Calibri Light" w:hAnsi="Calibri Light" w:cs="Calibri Light"/>
          <w:spacing w:val="-7"/>
          <w:sz w:val="20"/>
          <w:lang w:val="es-ES"/>
        </w:rPr>
        <w:t xml:space="preserve"> </w:t>
      </w:r>
      <w:r w:rsidR="003C55EE" w:rsidRPr="003C55EE">
        <w:rPr>
          <w:rFonts w:ascii="Calibri Light" w:eastAsia="Calibri Light" w:hAnsi="Calibri Light" w:cs="Calibri Light"/>
          <w:sz w:val="20"/>
          <w:lang w:val="es-ES"/>
        </w:rPr>
        <w:t>para</w:t>
      </w:r>
      <w:r w:rsidR="003C55EE" w:rsidRPr="003C55EE">
        <w:rPr>
          <w:rFonts w:ascii="Calibri Light" w:eastAsia="Calibri Light" w:hAnsi="Calibri Light" w:cs="Calibri Light"/>
          <w:spacing w:val="-3"/>
          <w:sz w:val="20"/>
          <w:lang w:val="es-ES"/>
        </w:rPr>
        <w:t xml:space="preserve"> </w:t>
      </w:r>
      <w:r w:rsidR="003C55EE" w:rsidRPr="003C55EE">
        <w:rPr>
          <w:rFonts w:ascii="Calibri Light" w:eastAsia="Calibri Light" w:hAnsi="Calibri Light" w:cs="Calibri Light"/>
          <w:sz w:val="20"/>
          <w:lang w:val="es-ES"/>
        </w:rPr>
        <w:t>designar</w:t>
      </w:r>
      <w:r w:rsidR="003C55EE" w:rsidRPr="003C55EE">
        <w:rPr>
          <w:rFonts w:ascii="Calibri Light" w:eastAsia="Calibri Light" w:hAnsi="Calibri Light" w:cs="Calibri Light"/>
          <w:spacing w:val="-2"/>
          <w:sz w:val="20"/>
          <w:lang w:val="es-ES"/>
        </w:rPr>
        <w:t xml:space="preserve"> </w:t>
      </w:r>
      <w:r w:rsidR="003C55EE" w:rsidRPr="003C55EE">
        <w:rPr>
          <w:rFonts w:ascii="Calibri Light" w:eastAsia="Calibri Light" w:hAnsi="Calibri Light" w:cs="Calibri Light"/>
          <w:sz w:val="20"/>
          <w:lang w:val="es-ES"/>
        </w:rPr>
        <w:t>al</w:t>
      </w:r>
      <w:r w:rsidR="003C55EE" w:rsidRPr="003C55EE">
        <w:rPr>
          <w:rFonts w:ascii="Calibri Light" w:eastAsia="Calibri Light" w:hAnsi="Calibri Light" w:cs="Calibri Light"/>
          <w:spacing w:val="-3"/>
          <w:sz w:val="20"/>
          <w:lang w:val="es-ES"/>
        </w:rPr>
        <w:t xml:space="preserve"> </w:t>
      </w:r>
      <w:r w:rsidR="003C55EE" w:rsidRPr="003C55EE">
        <w:rPr>
          <w:rFonts w:ascii="Calibri Light" w:eastAsia="Calibri Light" w:hAnsi="Calibri Light" w:cs="Calibri Light"/>
          <w:sz w:val="20"/>
          <w:lang w:val="es-ES"/>
        </w:rPr>
        <w:t>investigador.</w:t>
      </w:r>
    </w:p>
    <w:p w14:paraId="42B32D8C" w14:textId="3DD5183B" w:rsidR="003C55EE" w:rsidRPr="003C55EE" w:rsidRDefault="003C55EE">
      <w:pPr>
        <w:widowControl w:val="0"/>
        <w:numPr>
          <w:ilvl w:val="0"/>
          <w:numId w:val="161"/>
        </w:numPr>
        <w:tabs>
          <w:tab w:val="left" w:pos="567"/>
        </w:tabs>
        <w:autoSpaceDE w:val="0"/>
        <w:autoSpaceDN w:val="0"/>
        <w:spacing w:after="0" w:line="240" w:lineRule="auto"/>
        <w:ind w:left="567" w:right="49" w:hanging="425"/>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 xml:space="preserve">El Investigador, que podrá ser el Encargado de Convivencia Escolar u otro docente que designe </w:t>
      </w:r>
      <w:r w:rsidR="009D3CBC">
        <w:rPr>
          <w:rFonts w:ascii="Calibri Light" w:eastAsia="Calibri Light" w:hAnsi="Calibri Light" w:cs="Calibri Light"/>
          <w:sz w:val="20"/>
          <w:lang w:val="es-ES"/>
        </w:rPr>
        <w:t>la Directora</w:t>
      </w:r>
      <w:r w:rsidRPr="003C55EE">
        <w:rPr>
          <w:rFonts w:ascii="Calibri Light" w:eastAsia="Calibri Light" w:hAnsi="Calibri Light" w:cs="Calibri Light"/>
          <w:sz w:val="20"/>
          <w:lang w:val="es-ES"/>
        </w:rPr>
        <w:t>.</w:t>
      </w:r>
    </w:p>
    <w:p w14:paraId="6EE738EF" w14:textId="3ADA1013" w:rsidR="003C55EE" w:rsidRPr="004605FA" w:rsidRDefault="003C55EE">
      <w:pPr>
        <w:widowControl w:val="0"/>
        <w:numPr>
          <w:ilvl w:val="0"/>
          <w:numId w:val="161"/>
        </w:numPr>
        <w:tabs>
          <w:tab w:val="left" w:pos="567"/>
        </w:tabs>
        <w:autoSpaceDE w:val="0"/>
        <w:autoSpaceDN w:val="0"/>
        <w:spacing w:after="0" w:line="240" w:lineRule="auto"/>
        <w:ind w:left="567" w:right="49" w:hanging="425"/>
        <w:jc w:val="both"/>
        <w:rPr>
          <w:rFonts w:ascii="Calibri Light" w:eastAsia="Calibri Light" w:hAnsi="Calibri Light" w:cs="Calibri Light"/>
          <w:sz w:val="20"/>
          <w:lang w:val="es-ES"/>
        </w:rPr>
      </w:pPr>
      <w:r w:rsidRPr="004605FA">
        <w:rPr>
          <w:rFonts w:ascii="Calibri Light" w:eastAsia="Calibri Light" w:hAnsi="Calibri Light" w:cs="Calibri Light"/>
          <w:sz w:val="20"/>
          <w:lang w:val="es-ES"/>
        </w:rPr>
        <w:t xml:space="preserve">El Encargado de Convivencia Escolar seguirá ejerciendo las labores indicadas en los artículos </w:t>
      </w:r>
      <w:r w:rsidR="004605FA" w:rsidRPr="004605FA">
        <w:rPr>
          <w:rFonts w:ascii="Calibri Light" w:eastAsia="Calibri Light" w:hAnsi="Calibri Light" w:cs="Calibri Light"/>
          <w:sz w:val="20"/>
          <w:lang w:val="es-ES"/>
        </w:rPr>
        <w:t>92</w:t>
      </w:r>
      <w:r w:rsidRPr="004605FA">
        <w:rPr>
          <w:rFonts w:ascii="Calibri Light" w:eastAsia="Calibri Light" w:hAnsi="Calibri Light" w:cs="Calibri Light"/>
          <w:sz w:val="20"/>
          <w:lang w:val="es-ES"/>
        </w:rPr>
        <w:t xml:space="preserve"> y</w:t>
      </w:r>
      <w:r w:rsidRPr="004605FA">
        <w:rPr>
          <w:rFonts w:ascii="Calibri Light" w:eastAsia="Calibri Light" w:hAnsi="Calibri Light" w:cs="Calibri Light"/>
          <w:spacing w:val="1"/>
          <w:sz w:val="20"/>
          <w:lang w:val="es-ES"/>
        </w:rPr>
        <w:t xml:space="preserve"> </w:t>
      </w:r>
      <w:r w:rsidRPr="004605FA">
        <w:rPr>
          <w:rFonts w:ascii="Calibri Light" w:eastAsia="Calibri Light" w:hAnsi="Calibri Light" w:cs="Calibri Light"/>
          <w:spacing w:val="-1"/>
          <w:sz w:val="20"/>
          <w:lang w:val="es-ES"/>
        </w:rPr>
        <w:t>siguientes</w:t>
      </w:r>
      <w:r w:rsidRPr="004605FA">
        <w:rPr>
          <w:rFonts w:ascii="Calibri Light" w:eastAsia="Calibri Light" w:hAnsi="Calibri Light" w:cs="Calibri Light"/>
          <w:spacing w:val="-8"/>
          <w:sz w:val="20"/>
          <w:lang w:val="es-ES"/>
        </w:rPr>
        <w:t xml:space="preserve"> </w:t>
      </w:r>
      <w:r w:rsidRPr="004605FA">
        <w:rPr>
          <w:rFonts w:ascii="Calibri Light" w:eastAsia="Calibri Light" w:hAnsi="Calibri Light" w:cs="Calibri Light"/>
          <w:spacing w:val="-1"/>
          <w:sz w:val="20"/>
          <w:lang w:val="es-ES"/>
        </w:rPr>
        <w:t>del</w:t>
      </w:r>
      <w:r w:rsidRPr="004605FA">
        <w:rPr>
          <w:rFonts w:ascii="Calibri Light" w:eastAsia="Calibri Light" w:hAnsi="Calibri Light" w:cs="Calibri Light"/>
          <w:spacing w:val="-10"/>
          <w:sz w:val="20"/>
          <w:lang w:val="es-ES"/>
        </w:rPr>
        <w:t xml:space="preserve"> </w:t>
      </w:r>
      <w:r w:rsidRPr="004605FA">
        <w:rPr>
          <w:rFonts w:ascii="Calibri Light" w:eastAsia="Calibri Light" w:hAnsi="Calibri Light" w:cs="Calibri Light"/>
          <w:spacing w:val="-1"/>
          <w:sz w:val="20"/>
          <w:lang w:val="es-ES"/>
        </w:rPr>
        <w:t>Reglamento</w:t>
      </w:r>
      <w:r w:rsidRPr="004605FA">
        <w:rPr>
          <w:rFonts w:ascii="Calibri Light" w:eastAsia="Calibri Light" w:hAnsi="Calibri Light" w:cs="Calibri Light"/>
          <w:spacing w:val="-10"/>
          <w:sz w:val="20"/>
          <w:lang w:val="es-ES"/>
        </w:rPr>
        <w:t xml:space="preserve"> </w:t>
      </w:r>
      <w:r w:rsidRPr="004605FA">
        <w:rPr>
          <w:rFonts w:ascii="Calibri Light" w:eastAsia="Calibri Light" w:hAnsi="Calibri Light" w:cs="Calibri Light"/>
          <w:spacing w:val="-1"/>
          <w:sz w:val="20"/>
          <w:lang w:val="es-ES"/>
        </w:rPr>
        <w:t>Interno,</w:t>
      </w:r>
      <w:r w:rsidRPr="004605FA">
        <w:rPr>
          <w:rFonts w:ascii="Calibri Light" w:eastAsia="Calibri Light" w:hAnsi="Calibri Light" w:cs="Calibri Light"/>
          <w:spacing w:val="-10"/>
          <w:sz w:val="20"/>
          <w:lang w:val="es-ES"/>
        </w:rPr>
        <w:t xml:space="preserve"> </w:t>
      </w:r>
      <w:r w:rsidRPr="004605FA">
        <w:rPr>
          <w:rFonts w:ascii="Calibri Light" w:eastAsia="Calibri Light" w:hAnsi="Calibri Light" w:cs="Calibri Light"/>
          <w:spacing w:val="-1"/>
          <w:sz w:val="20"/>
          <w:lang w:val="es-ES"/>
        </w:rPr>
        <w:t>especialmente</w:t>
      </w:r>
      <w:r w:rsidRPr="004605FA">
        <w:rPr>
          <w:rFonts w:ascii="Calibri Light" w:eastAsia="Calibri Light" w:hAnsi="Calibri Light" w:cs="Calibri Light"/>
          <w:spacing w:val="-10"/>
          <w:sz w:val="20"/>
          <w:lang w:val="es-ES"/>
        </w:rPr>
        <w:t xml:space="preserve"> </w:t>
      </w:r>
      <w:r w:rsidRPr="004605FA">
        <w:rPr>
          <w:rFonts w:ascii="Calibri Light" w:eastAsia="Calibri Light" w:hAnsi="Calibri Light" w:cs="Calibri Light"/>
          <w:spacing w:val="-1"/>
          <w:sz w:val="20"/>
          <w:lang w:val="es-ES"/>
        </w:rPr>
        <w:t>con</w:t>
      </w:r>
      <w:r w:rsidRPr="004605FA">
        <w:rPr>
          <w:rFonts w:ascii="Calibri Light" w:eastAsia="Calibri Light" w:hAnsi="Calibri Light" w:cs="Calibri Light"/>
          <w:spacing w:val="-10"/>
          <w:sz w:val="20"/>
          <w:lang w:val="es-ES"/>
        </w:rPr>
        <w:t xml:space="preserve"> </w:t>
      </w:r>
      <w:r w:rsidRPr="004605FA">
        <w:rPr>
          <w:rFonts w:ascii="Calibri Light" w:eastAsia="Calibri Light" w:hAnsi="Calibri Light" w:cs="Calibri Light"/>
          <w:spacing w:val="-1"/>
          <w:sz w:val="20"/>
          <w:lang w:val="es-ES"/>
        </w:rPr>
        <w:t>el</w:t>
      </w:r>
      <w:r w:rsidRPr="004605FA">
        <w:rPr>
          <w:rFonts w:ascii="Calibri Light" w:eastAsia="Calibri Light" w:hAnsi="Calibri Light" w:cs="Calibri Light"/>
          <w:spacing w:val="-10"/>
          <w:sz w:val="20"/>
          <w:lang w:val="es-ES"/>
        </w:rPr>
        <w:t xml:space="preserve"> </w:t>
      </w:r>
      <w:r w:rsidRPr="004605FA">
        <w:rPr>
          <w:rFonts w:ascii="Calibri Light" w:eastAsia="Calibri Light" w:hAnsi="Calibri Light" w:cs="Calibri Light"/>
          <w:spacing w:val="-1"/>
          <w:sz w:val="20"/>
          <w:lang w:val="es-ES"/>
        </w:rPr>
        <w:t>nexo</w:t>
      </w:r>
      <w:r w:rsidRPr="004605FA">
        <w:rPr>
          <w:rFonts w:ascii="Calibri Light" w:eastAsia="Calibri Light" w:hAnsi="Calibri Light" w:cs="Calibri Light"/>
          <w:spacing w:val="-10"/>
          <w:sz w:val="20"/>
          <w:lang w:val="es-ES"/>
        </w:rPr>
        <w:t xml:space="preserve"> </w:t>
      </w:r>
      <w:r w:rsidRPr="004605FA">
        <w:rPr>
          <w:rFonts w:ascii="Calibri Light" w:eastAsia="Calibri Light" w:hAnsi="Calibri Light" w:cs="Calibri Light"/>
          <w:spacing w:val="-1"/>
          <w:sz w:val="20"/>
          <w:lang w:val="es-ES"/>
        </w:rPr>
        <w:t>entre</w:t>
      </w:r>
      <w:r w:rsidRPr="004605FA">
        <w:rPr>
          <w:rFonts w:ascii="Calibri Light" w:eastAsia="Calibri Light" w:hAnsi="Calibri Light" w:cs="Calibri Light"/>
          <w:spacing w:val="-10"/>
          <w:sz w:val="20"/>
          <w:lang w:val="es-ES"/>
        </w:rPr>
        <w:t xml:space="preserve"> </w:t>
      </w:r>
      <w:r w:rsidRPr="004605FA">
        <w:rPr>
          <w:rFonts w:ascii="Calibri Light" w:eastAsia="Calibri Light" w:hAnsi="Calibri Light" w:cs="Calibri Light"/>
          <w:sz w:val="20"/>
          <w:lang w:val="es-ES"/>
        </w:rPr>
        <w:t>los</w:t>
      </w:r>
      <w:r w:rsidRPr="004605FA">
        <w:rPr>
          <w:rFonts w:ascii="Calibri Light" w:eastAsia="Calibri Light" w:hAnsi="Calibri Light" w:cs="Calibri Light"/>
          <w:spacing w:val="-8"/>
          <w:sz w:val="20"/>
          <w:lang w:val="es-ES"/>
        </w:rPr>
        <w:t xml:space="preserve"> </w:t>
      </w:r>
      <w:r w:rsidRPr="004605FA">
        <w:rPr>
          <w:rFonts w:ascii="Calibri Light" w:eastAsia="Calibri Light" w:hAnsi="Calibri Light" w:cs="Calibri Light"/>
          <w:sz w:val="20"/>
          <w:lang w:val="es-ES"/>
        </w:rPr>
        <w:t>otros</w:t>
      </w:r>
      <w:r w:rsidRPr="004605FA">
        <w:rPr>
          <w:rFonts w:ascii="Calibri Light" w:eastAsia="Calibri Light" w:hAnsi="Calibri Light" w:cs="Calibri Light"/>
          <w:spacing w:val="-8"/>
          <w:sz w:val="20"/>
          <w:lang w:val="es-ES"/>
        </w:rPr>
        <w:t xml:space="preserve"> </w:t>
      </w:r>
      <w:r w:rsidRPr="004605FA">
        <w:rPr>
          <w:rFonts w:ascii="Calibri Light" w:eastAsia="Calibri Light" w:hAnsi="Calibri Light" w:cs="Calibri Light"/>
          <w:sz w:val="20"/>
          <w:lang w:val="es-ES"/>
        </w:rPr>
        <w:t>docentes</w:t>
      </w:r>
      <w:r w:rsidRPr="004605FA">
        <w:rPr>
          <w:rFonts w:ascii="Calibri Light" w:eastAsia="Calibri Light" w:hAnsi="Calibri Light" w:cs="Calibri Light"/>
          <w:spacing w:val="-8"/>
          <w:sz w:val="20"/>
          <w:lang w:val="es-ES"/>
        </w:rPr>
        <w:t xml:space="preserve"> </w:t>
      </w:r>
      <w:r w:rsidRPr="004605FA">
        <w:rPr>
          <w:rFonts w:ascii="Calibri Light" w:eastAsia="Calibri Light" w:hAnsi="Calibri Light" w:cs="Calibri Light"/>
          <w:sz w:val="20"/>
          <w:lang w:val="es-ES"/>
        </w:rPr>
        <w:t>para</w:t>
      </w:r>
      <w:r w:rsidRPr="004605FA">
        <w:rPr>
          <w:rFonts w:ascii="Calibri Light" w:eastAsia="Calibri Light" w:hAnsi="Calibri Light" w:cs="Calibri Light"/>
          <w:spacing w:val="-10"/>
          <w:sz w:val="20"/>
          <w:lang w:val="es-ES"/>
        </w:rPr>
        <w:t xml:space="preserve"> </w:t>
      </w:r>
      <w:r w:rsidRPr="004605FA">
        <w:rPr>
          <w:rFonts w:ascii="Calibri Light" w:eastAsia="Calibri Light" w:hAnsi="Calibri Light" w:cs="Calibri Light"/>
          <w:sz w:val="20"/>
          <w:lang w:val="es-ES"/>
        </w:rPr>
        <w:t>beneficiar</w:t>
      </w:r>
      <w:r w:rsidRPr="004605FA">
        <w:rPr>
          <w:rFonts w:ascii="Calibri Light" w:eastAsia="Calibri Light" w:hAnsi="Calibri Light" w:cs="Calibri Light"/>
          <w:spacing w:val="1"/>
          <w:sz w:val="20"/>
          <w:lang w:val="es-ES"/>
        </w:rPr>
        <w:t xml:space="preserve"> </w:t>
      </w:r>
      <w:r w:rsidRPr="004605FA">
        <w:rPr>
          <w:rFonts w:ascii="Calibri Light" w:eastAsia="Calibri Light" w:hAnsi="Calibri Light" w:cs="Calibri Light"/>
          <w:sz w:val="20"/>
          <w:lang w:val="es-ES"/>
        </w:rPr>
        <w:t>el</w:t>
      </w:r>
      <w:r w:rsidRPr="004605FA">
        <w:rPr>
          <w:rFonts w:ascii="Calibri Light" w:eastAsia="Calibri Light" w:hAnsi="Calibri Light" w:cs="Calibri Light"/>
          <w:spacing w:val="-1"/>
          <w:sz w:val="20"/>
          <w:lang w:val="es-ES"/>
        </w:rPr>
        <w:t xml:space="preserve"> </w:t>
      </w:r>
      <w:r w:rsidRPr="004605FA">
        <w:rPr>
          <w:rFonts w:ascii="Calibri Light" w:eastAsia="Calibri Light" w:hAnsi="Calibri Light" w:cs="Calibri Light"/>
          <w:sz w:val="20"/>
          <w:lang w:val="es-ES"/>
        </w:rPr>
        <w:t>estado emocional y</w:t>
      </w:r>
      <w:r w:rsidRPr="004605FA">
        <w:rPr>
          <w:rFonts w:ascii="Calibri Light" w:eastAsia="Calibri Light" w:hAnsi="Calibri Light" w:cs="Calibri Light"/>
          <w:spacing w:val="-5"/>
          <w:sz w:val="20"/>
          <w:lang w:val="es-ES"/>
        </w:rPr>
        <w:t xml:space="preserve"> </w:t>
      </w:r>
      <w:r w:rsidRPr="004605FA">
        <w:rPr>
          <w:rFonts w:ascii="Calibri Light" w:eastAsia="Calibri Light" w:hAnsi="Calibri Light" w:cs="Calibri Light"/>
          <w:sz w:val="20"/>
          <w:lang w:val="es-ES"/>
        </w:rPr>
        <w:t>pedagógico del estudiante</w:t>
      </w:r>
      <w:r w:rsidRPr="004605FA">
        <w:rPr>
          <w:rFonts w:ascii="Calibri Light" w:eastAsia="Calibri Light" w:hAnsi="Calibri Light" w:cs="Calibri Light"/>
          <w:spacing w:val="-5"/>
          <w:sz w:val="20"/>
          <w:lang w:val="es-ES"/>
        </w:rPr>
        <w:t xml:space="preserve"> </w:t>
      </w:r>
      <w:r w:rsidRPr="004605FA">
        <w:rPr>
          <w:rFonts w:ascii="Calibri Light" w:eastAsia="Calibri Light" w:hAnsi="Calibri Light" w:cs="Calibri Light"/>
          <w:sz w:val="20"/>
          <w:lang w:val="es-ES"/>
        </w:rPr>
        <w:t>afectado.</w:t>
      </w:r>
    </w:p>
    <w:p w14:paraId="37802A4D" w14:textId="73295E5F" w:rsidR="003C55EE" w:rsidRPr="003C55EE" w:rsidRDefault="003C55EE">
      <w:pPr>
        <w:widowControl w:val="0"/>
        <w:numPr>
          <w:ilvl w:val="0"/>
          <w:numId w:val="161"/>
        </w:numPr>
        <w:tabs>
          <w:tab w:val="left" w:pos="567"/>
        </w:tabs>
        <w:autoSpaceDE w:val="0"/>
        <w:autoSpaceDN w:val="0"/>
        <w:spacing w:after="0" w:line="240" w:lineRule="auto"/>
        <w:ind w:left="567" w:right="49" w:hanging="425"/>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lastRenderedPageBreak/>
        <w:t>El</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profesor</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jefe,</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quien</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deberá</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velar</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por</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el</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debido</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seguimiento</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los</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estudiantes</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z w:val="20"/>
          <w:lang w:val="es-ES"/>
        </w:rPr>
        <w:t>señalados</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en</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la</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letra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 xml:space="preserve">anterior, conforme a las directrices que para el caso en particular puedan otorgar </w:t>
      </w:r>
      <w:r w:rsidR="009D3CBC">
        <w:rPr>
          <w:rFonts w:ascii="Calibri Light" w:eastAsia="Calibri Light" w:hAnsi="Calibri Light" w:cs="Calibri Light"/>
          <w:sz w:val="20"/>
          <w:lang w:val="es-ES"/>
        </w:rPr>
        <w:t>la Directora</w:t>
      </w:r>
      <w:r w:rsidRPr="003C55EE">
        <w:rPr>
          <w:rFonts w:ascii="Calibri Light" w:eastAsia="Calibri Light" w:hAnsi="Calibri Light" w:cs="Calibri Light"/>
          <w:sz w:val="20"/>
          <w:lang w:val="es-ES"/>
        </w:rPr>
        <w:t xml:space="preserve"> y/o el</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Encargado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 Convivencia Escolar.</w:t>
      </w:r>
    </w:p>
    <w:p w14:paraId="4AE3A104" w14:textId="77777777" w:rsidR="003C55EE" w:rsidRPr="003C55EE" w:rsidRDefault="003C55EE" w:rsidP="003C55EE">
      <w:pPr>
        <w:widowControl w:val="0"/>
        <w:autoSpaceDE w:val="0"/>
        <w:autoSpaceDN w:val="0"/>
        <w:spacing w:after="0"/>
        <w:ind w:right="49"/>
        <w:rPr>
          <w:rFonts w:ascii="Calibri Light" w:eastAsia="Calibri Light" w:hAnsi="Calibri Light" w:cs="Calibri Light"/>
          <w:sz w:val="16"/>
          <w:szCs w:val="16"/>
          <w:lang w:val="es-ES"/>
        </w:rPr>
      </w:pPr>
    </w:p>
    <w:p w14:paraId="19A4F684" w14:textId="77777777" w:rsidR="003C55EE" w:rsidRPr="003C55EE" w:rsidRDefault="003C55EE" w:rsidP="003C55EE">
      <w:pPr>
        <w:widowControl w:val="0"/>
        <w:autoSpaceDE w:val="0"/>
        <w:autoSpaceDN w:val="0"/>
        <w:spacing w:after="0"/>
        <w:ind w:right="51"/>
        <w:jc w:val="both"/>
        <w:outlineLvl w:val="1"/>
        <w:rPr>
          <w:rFonts w:ascii="Calibri Light" w:eastAsia="Calibri Light" w:hAnsi="Calibri Light" w:cs="Calibri Light"/>
          <w:b/>
          <w:bCs/>
          <w:sz w:val="28"/>
          <w:szCs w:val="28"/>
          <w:u w:color="000000"/>
          <w:lang w:val="es-ES"/>
        </w:rPr>
      </w:pPr>
      <w:r w:rsidRPr="003C55EE">
        <w:rPr>
          <w:rFonts w:ascii="Calibri Light" w:eastAsia="Calibri Light" w:hAnsi="Calibri Light" w:cs="Calibri Light"/>
          <w:b/>
          <w:bCs/>
          <w:color w:val="006FC0"/>
          <w:sz w:val="28"/>
          <w:szCs w:val="28"/>
          <w:u w:val="single" w:color="006FC0"/>
          <w:lang w:val="es-ES"/>
        </w:rPr>
        <w:t>MEDIDAS</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O</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ACCIONES</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QUE</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INVOLUCREN</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A</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LOS</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PADRES,</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APODERADOS</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O</w:t>
      </w:r>
      <w:r w:rsidRPr="003C55EE">
        <w:rPr>
          <w:rFonts w:ascii="Calibri Light" w:eastAsia="Calibri Light" w:hAnsi="Calibri Light" w:cs="Calibri Light"/>
          <w:b/>
          <w:bCs/>
          <w:color w:val="006FC0"/>
          <w:spacing w:val="-61"/>
          <w:sz w:val="28"/>
          <w:szCs w:val="28"/>
          <w:u w:color="000000"/>
          <w:lang w:val="es-ES"/>
        </w:rPr>
        <w:t xml:space="preserve"> </w:t>
      </w:r>
      <w:r w:rsidRPr="003C55EE">
        <w:rPr>
          <w:rFonts w:ascii="Calibri Light" w:eastAsia="Calibri Light" w:hAnsi="Calibri Light" w:cs="Calibri Light"/>
          <w:b/>
          <w:bCs/>
          <w:color w:val="006FC0"/>
          <w:sz w:val="28"/>
          <w:szCs w:val="28"/>
          <w:u w:val="single" w:color="006FC0"/>
          <w:lang w:val="es-ES"/>
        </w:rPr>
        <w:t>ADULTOS</w:t>
      </w:r>
      <w:r w:rsidRPr="003C55EE">
        <w:rPr>
          <w:rFonts w:ascii="Calibri Light" w:eastAsia="Calibri Light" w:hAnsi="Calibri Light" w:cs="Calibri Light"/>
          <w:b/>
          <w:bCs/>
          <w:color w:val="006FC0"/>
          <w:spacing w:val="-2"/>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RESPONSABLES</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DE</w:t>
      </w:r>
      <w:r w:rsidRPr="003C55EE">
        <w:rPr>
          <w:rFonts w:ascii="Calibri Light" w:eastAsia="Calibri Light" w:hAnsi="Calibri Light" w:cs="Calibri Light"/>
          <w:b/>
          <w:bCs/>
          <w:color w:val="006FC0"/>
          <w:spacing w:val="-2"/>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ESTUDIANTES</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AFECTADOS.</w:t>
      </w:r>
    </w:p>
    <w:p w14:paraId="6891D42F" w14:textId="6C775A9A" w:rsidR="003C55EE" w:rsidRPr="003C55EE" w:rsidRDefault="003C55EE" w:rsidP="003C55EE">
      <w:pPr>
        <w:widowControl w:val="0"/>
        <w:autoSpaceDE w:val="0"/>
        <w:autoSpaceDN w:val="0"/>
        <w:spacing w:after="0"/>
        <w:ind w:right="51"/>
        <w:jc w:val="both"/>
        <w:rPr>
          <w:rFonts w:ascii="Calibri Light" w:eastAsia="Calibri Light" w:hAnsi="Calibri Light" w:cs="Calibri Light"/>
          <w:sz w:val="20"/>
          <w:szCs w:val="20"/>
          <w:lang w:val="es-ES"/>
        </w:rPr>
      </w:pPr>
      <w:r w:rsidRPr="004605FA">
        <w:rPr>
          <w:rFonts w:ascii="Calibri Light" w:eastAsia="Calibri Light" w:hAnsi="Calibri Light" w:cs="Calibri Light"/>
          <w:sz w:val="20"/>
          <w:szCs w:val="20"/>
          <w:lang w:val="es-ES"/>
        </w:rPr>
        <w:t>Con los padres, apoderados o adultos responsables que tengan el cuidado de los estudiantes, se mantendrá</w:t>
      </w:r>
      <w:r w:rsidRPr="004605FA">
        <w:rPr>
          <w:rFonts w:ascii="Calibri Light" w:eastAsia="Calibri Light" w:hAnsi="Calibri Light" w:cs="Calibri Light"/>
          <w:spacing w:val="1"/>
          <w:sz w:val="20"/>
          <w:szCs w:val="20"/>
          <w:lang w:val="es-ES"/>
        </w:rPr>
        <w:t xml:space="preserve"> </w:t>
      </w:r>
      <w:r w:rsidRPr="004605FA">
        <w:rPr>
          <w:rFonts w:ascii="Calibri Light" w:eastAsia="Calibri Light" w:hAnsi="Calibri Light" w:cs="Calibri Light"/>
          <w:sz w:val="20"/>
          <w:szCs w:val="20"/>
          <w:lang w:val="es-ES"/>
        </w:rPr>
        <w:t xml:space="preserve">una comunicación fluida a través de los canales institucionales señalados en el artículo </w:t>
      </w:r>
      <w:r w:rsidR="004605FA" w:rsidRPr="004605FA">
        <w:rPr>
          <w:rFonts w:ascii="Calibri Light" w:eastAsia="Calibri Light" w:hAnsi="Calibri Light" w:cs="Calibri Light"/>
          <w:sz w:val="20"/>
          <w:szCs w:val="20"/>
          <w:lang w:val="es-ES"/>
        </w:rPr>
        <w:t>26</w:t>
      </w:r>
      <w:r w:rsidRPr="004605FA">
        <w:rPr>
          <w:rFonts w:ascii="Calibri Light" w:eastAsia="Calibri Light" w:hAnsi="Calibri Light" w:cs="Calibri Light"/>
          <w:sz w:val="20"/>
          <w:szCs w:val="20"/>
          <w:lang w:val="es-ES"/>
        </w:rPr>
        <w:t xml:space="preserve"> del Reglamento</w:t>
      </w:r>
      <w:r w:rsidRPr="004605FA">
        <w:rPr>
          <w:rFonts w:ascii="Calibri Light" w:eastAsia="Calibri Light" w:hAnsi="Calibri Light" w:cs="Calibri Light"/>
          <w:spacing w:val="1"/>
          <w:sz w:val="20"/>
          <w:szCs w:val="20"/>
          <w:lang w:val="es-ES"/>
        </w:rPr>
        <w:t xml:space="preserve"> </w:t>
      </w:r>
      <w:r w:rsidRPr="004605FA">
        <w:rPr>
          <w:rFonts w:ascii="Calibri Light" w:eastAsia="Calibri Light" w:hAnsi="Calibri Light" w:cs="Calibri Light"/>
          <w:sz w:val="20"/>
          <w:szCs w:val="20"/>
          <w:lang w:val="es-ES"/>
        </w:rPr>
        <w:t>Interno, sin perjuicio del uso de otros canales que utilice el Colegio en plataformas on line de Google Meet,</w:t>
      </w:r>
      <w:r w:rsidRPr="004605FA">
        <w:rPr>
          <w:rFonts w:ascii="Calibri Light" w:eastAsia="Calibri Light" w:hAnsi="Calibri Light" w:cs="Calibri Light"/>
          <w:spacing w:val="1"/>
          <w:sz w:val="20"/>
          <w:szCs w:val="20"/>
          <w:lang w:val="es-ES"/>
        </w:rPr>
        <w:t xml:space="preserve"> </w:t>
      </w:r>
      <w:r w:rsidRPr="004605FA">
        <w:rPr>
          <w:rFonts w:ascii="Calibri Light" w:eastAsia="Calibri Light" w:hAnsi="Calibri Light" w:cs="Calibri Light"/>
          <w:sz w:val="20"/>
          <w:szCs w:val="20"/>
          <w:lang w:val="es-ES"/>
        </w:rPr>
        <w:t>Teams</w:t>
      </w:r>
      <w:r w:rsidRPr="004605FA">
        <w:rPr>
          <w:rFonts w:ascii="Calibri Light" w:eastAsia="Calibri Light" w:hAnsi="Calibri Light" w:cs="Calibri Light"/>
          <w:spacing w:val="1"/>
          <w:sz w:val="20"/>
          <w:szCs w:val="20"/>
          <w:lang w:val="es-ES"/>
        </w:rPr>
        <w:t xml:space="preserve"> </w:t>
      </w:r>
      <w:r w:rsidRPr="004605FA">
        <w:rPr>
          <w:rFonts w:ascii="Calibri Light" w:eastAsia="Calibri Light" w:hAnsi="Calibri Light" w:cs="Calibri Light"/>
          <w:sz w:val="20"/>
          <w:szCs w:val="20"/>
          <w:lang w:val="es-ES"/>
        </w:rPr>
        <w:t>de</w:t>
      </w:r>
      <w:r w:rsidRPr="004605FA">
        <w:rPr>
          <w:rFonts w:ascii="Calibri Light" w:eastAsia="Calibri Light" w:hAnsi="Calibri Light" w:cs="Calibri Light"/>
          <w:spacing w:val="-5"/>
          <w:sz w:val="20"/>
          <w:szCs w:val="20"/>
          <w:lang w:val="es-ES"/>
        </w:rPr>
        <w:t xml:space="preserve"> </w:t>
      </w:r>
      <w:r w:rsidRPr="004605FA">
        <w:rPr>
          <w:rFonts w:ascii="Calibri Light" w:eastAsia="Calibri Light" w:hAnsi="Calibri Light" w:cs="Calibri Light"/>
          <w:sz w:val="20"/>
          <w:szCs w:val="20"/>
          <w:lang w:val="es-ES"/>
        </w:rPr>
        <w:t>Microsoft</w:t>
      </w:r>
      <w:r w:rsidRPr="004605FA">
        <w:rPr>
          <w:rFonts w:ascii="Calibri Light" w:eastAsia="Calibri Light" w:hAnsi="Calibri Light" w:cs="Calibri Light"/>
          <w:spacing w:val="-1"/>
          <w:sz w:val="20"/>
          <w:szCs w:val="20"/>
          <w:lang w:val="es-ES"/>
        </w:rPr>
        <w:t xml:space="preserve"> </w:t>
      </w:r>
      <w:r w:rsidRPr="004605FA">
        <w:rPr>
          <w:rFonts w:ascii="Calibri Light" w:eastAsia="Calibri Light" w:hAnsi="Calibri Light" w:cs="Calibri Light"/>
          <w:sz w:val="20"/>
          <w:szCs w:val="20"/>
          <w:lang w:val="es-ES"/>
        </w:rPr>
        <w:t>o</w:t>
      </w:r>
      <w:r w:rsidRPr="004605FA">
        <w:rPr>
          <w:rFonts w:ascii="Calibri Light" w:eastAsia="Calibri Light" w:hAnsi="Calibri Light" w:cs="Calibri Light"/>
          <w:spacing w:val="-1"/>
          <w:sz w:val="20"/>
          <w:szCs w:val="20"/>
          <w:lang w:val="es-ES"/>
        </w:rPr>
        <w:t xml:space="preserve"> </w:t>
      </w:r>
      <w:r w:rsidRPr="004605FA">
        <w:rPr>
          <w:rFonts w:ascii="Calibri Light" w:eastAsia="Calibri Light" w:hAnsi="Calibri Light" w:cs="Calibri Light"/>
          <w:sz w:val="20"/>
          <w:szCs w:val="20"/>
          <w:lang w:val="es-ES"/>
        </w:rPr>
        <w:t>Zoom.</w:t>
      </w:r>
    </w:p>
    <w:p w14:paraId="3D85EBB0" w14:textId="77777777" w:rsidR="003C55EE" w:rsidRPr="003C55EE" w:rsidRDefault="003C55EE" w:rsidP="003C55EE">
      <w:pPr>
        <w:widowControl w:val="0"/>
        <w:autoSpaceDE w:val="0"/>
        <w:autoSpaceDN w:val="0"/>
        <w:spacing w:after="0"/>
        <w:ind w:right="51"/>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Es fundamental entender que tanto los estudiantes que sean víctimas de un Acoso Escolar pueden requerir</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atención externa al colegio, sea con psicólogos externos, pediatras, neurólogos, psiquiatras u otro profesional</w:t>
      </w:r>
      <w:r w:rsidRPr="003C55EE">
        <w:rPr>
          <w:rFonts w:ascii="Calibri Light" w:eastAsia="Calibri Light" w:hAnsi="Calibri Light" w:cs="Calibri Light"/>
          <w:spacing w:val="-43"/>
          <w:sz w:val="20"/>
          <w:szCs w:val="20"/>
          <w:lang w:val="es-ES"/>
        </w:rPr>
        <w:t xml:space="preserve"> </w:t>
      </w:r>
      <w:r w:rsidRPr="003C55EE">
        <w:rPr>
          <w:rFonts w:ascii="Calibri Light" w:eastAsia="Calibri Light" w:hAnsi="Calibri Light" w:cs="Calibri Light"/>
          <w:sz w:val="20"/>
          <w:szCs w:val="20"/>
          <w:lang w:val="es-ES"/>
        </w:rPr>
        <w:t>de la red de salud, pública o privada. El Colegio instará al apoderado para que entregue al colegio copia del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comprobante de atención e informar cualquier tratamiento que se realice por alguno de los mencionados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profesionales, a fin de que se aplique cualquier indicación o sugerencia profesional en el establecimiento para</w:t>
      </w:r>
      <w:r w:rsidRPr="003C55EE">
        <w:rPr>
          <w:rFonts w:ascii="Calibri Light" w:eastAsia="Calibri Light" w:hAnsi="Calibri Light" w:cs="Calibri Light"/>
          <w:spacing w:val="-43"/>
          <w:sz w:val="20"/>
          <w:szCs w:val="20"/>
          <w:lang w:val="es-ES"/>
        </w:rPr>
        <w:t xml:space="preserve"> </w:t>
      </w:r>
      <w:r w:rsidRPr="003C55EE">
        <w:rPr>
          <w:rFonts w:ascii="Calibri Light" w:eastAsia="Calibri Light" w:hAnsi="Calibri Light" w:cs="Calibri Light"/>
          <w:sz w:val="20"/>
          <w:szCs w:val="20"/>
          <w:lang w:val="es-ES"/>
        </w:rPr>
        <w:t>el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beneficio emocional</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y educacional del estudiante.</w:t>
      </w:r>
    </w:p>
    <w:p w14:paraId="55AF85E5" w14:textId="77777777" w:rsidR="003C55EE" w:rsidRPr="003C55EE" w:rsidRDefault="003C55EE" w:rsidP="003C55EE">
      <w:pPr>
        <w:widowControl w:val="0"/>
        <w:autoSpaceDE w:val="0"/>
        <w:autoSpaceDN w:val="0"/>
        <w:spacing w:after="0"/>
        <w:ind w:right="51"/>
        <w:rPr>
          <w:rFonts w:ascii="Calibri Light" w:eastAsia="Calibri Light" w:hAnsi="Calibri Light" w:cs="Calibri Light"/>
          <w:sz w:val="16"/>
          <w:szCs w:val="16"/>
          <w:lang w:val="es-ES"/>
        </w:rPr>
      </w:pPr>
    </w:p>
    <w:p w14:paraId="49B07C8E" w14:textId="77777777" w:rsidR="003C55EE" w:rsidRPr="003C55EE" w:rsidRDefault="003C55EE" w:rsidP="003C55EE">
      <w:pPr>
        <w:widowControl w:val="0"/>
        <w:autoSpaceDE w:val="0"/>
        <w:autoSpaceDN w:val="0"/>
        <w:spacing w:after="0"/>
        <w:ind w:right="51"/>
        <w:jc w:val="both"/>
        <w:outlineLvl w:val="1"/>
        <w:rPr>
          <w:rFonts w:ascii="Calibri Light" w:eastAsia="Calibri Light" w:hAnsi="Calibri Light" w:cs="Calibri Light"/>
          <w:b/>
          <w:bCs/>
          <w:sz w:val="28"/>
          <w:szCs w:val="28"/>
          <w:u w:color="000000"/>
          <w:lang w:val="es-ES"/>
        </w:rPr>
      </w:pPr>
      <w:r w:rsidRPr="003C55EE">
        <w:rPr>
          <w:rFonts w:ascii="Calibri Light" w:eastAsia="Calibri Light" w:hAnsi="Calibri Light" w:cs="Calibri Light"/>
          <w:b/>
          <w:bCs/>
          <w:color w:val="006FC0"/>
          <w:sz w:val="28"/>
          <w:szCs w:val="28"/>
          <w:u w:val="single" w:color="006FC0"/>
          <w:lang w:val="es-ES"/>
        </w:rPr>
        <w:t>FORMAS</w:t>
      </w:r>
      <w:r w:rsidRPr="003C55EE">
        <w:rPr>
          <w:rFonts w:ascii="Calibri Light" w:eastAsia="Calibri Light" w:hAnsi="Calibri Light" w:cs="Calibri Light"/>
          <w:b/>
          <w:bCs/>
          <w:color w:val="006FC0"/>
          <w:spacing w:val="-3"/>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DE</w:t>
      </w:r>
      <w:r w:rsidRPr="003C55EE">
        <w:rPr>
          <w:rFonts w:ascii="Calibri Light" w:eastAsia="Calibri Light" w:hAnsi="Calibri Light" w:cs="Calibri Light"/>
          <w:b/>
          <w:bCs/>
          <w:color w:val="006FC0"/>
          <w:spacing w:val="-3"/>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COMUNICACIÓN CON</w:t>
      </w:r>
      <w:r w:rsidRPr="003C55EE">
        <w:rPr>
          <w:rFonts w:ascii="Calibri Light" w:eastAsia="Calibri Light" w:hAnsi="Calibri Light" w:cs="Calibri Light"/>
          <w:b/>
          <w:bCs/>
          <w:color w:val="006FC0"/>
          <w:spacing w:val="-5"/>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LOS</w:t>
      </w:r>
      <w:r w:rsidRPr="003C55EE">
        <w:rPr>
          <w:rFonts w:ascii="Calibri Light" w:eastAsia="Calibri Light" w:hAnsi="Calibri Light" w:cs="Calibri Light"/>
          <w:b/>
          <w:bCs/>
          <w:color w:val="006FC0"/>
          <w:spacing w:val="-3"/>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APODERADOS:</w:t>
      </w:r>
    </w:p>
    <w:p w14:paraId="12A72FAD" w14:textId="5BDAEEBC" w:rsidR="003C55EE" w:rsidRPr="003C55EE" w:rsidRDefault="003C55EE" w:rsidP="003C55EE">
      <w:pPr>
        <w:widowControl w:val="0"/>
        <w:autoSpaceDE w:val="0"/>
        <w:autoSpaceDN w:val="0"/>
        <w:spacing w:after="0"/>
        <w:ind w:right="51"/>
        <w:jc w:val="both"/>
        <w:rPr>
          <w:rFonts w:ascii="Calibri Light" w:eastAsia="Calibri Light" w:hAnsi="Calibri Light" w:cs="Calibri Light"/>
          <w:sz w:val="20"/>
          <w:szCs w:val="20"/>
          <w:lang w:val="es-ES"/>
        </w:rPr>
      </w:pPr>
      <w:r w:rsidRPr="004605FA">
        <w:rPr>
          <w:rFonts w:ascii="Calibri Light" w:eastAsia="Calibri Light" w:hAnsi="Calibri Light" w:cs="Calibri Light"/>
          <w:sz w:val="20"/>
          <w:szCs w:val="20"/>
          <w:lang w:val="es-ES"/>
        </w:rPr>
        <w:t>Las</w:t>
      </w:r>
      <w:r w:rsidRPr="004605FA">
        <w:rPr>
          <w:rFonts w:ascii="Calibri Light" w:eastAsia="Calibri Light" w:hAnsi="Calibri Light" w:cs="Calibri Light"/>
          <w:spacing w:val="-3"/>
          <w:sz w:val="20"/>
          <w:szCs w:val="20"/>
          <w:lang w:val="es-ES"/>
        </w:rPr>
        <w:t xml:space="preserve"> </w:t>
      </w:r>
      <w:r w:rsidRPr="004605FA">
        <w:rPr>
          <w:rFonts w:ascii="Calibri Light" w:eastAsia="Calibri Light" w:hAnsi="Calibri Light" w:cs="Calibri Light"/>
          <w:sz w:val="20"/>
          <w:szCs w:val="20"/>
          <w:lang w:val="es-ES"/>
        </w:rPr>
        <w:t>formas</w:t>
      </w:r>
      <w:r w:rsidRPr="004605FA">
        <w:rPr>
          <w:rFonts w:ascii="Calibri Light" w:eastAsia="Calibri Light" w:hAnsi="Calibri Light" w:cs="Calibri Light"/>
          <w:spacing w:val="-6"/>
          <w:sz w:val="20"/>
          <w:szCs w:val="20"/>
          <w:lang w:val="es-ES"/>
        </w:rPr>
        <w:t xml:space="preserve"> </w:t>
      </w:r>
      <w:r w:rsidRPr="004605FA">
        <w:rPr>
          <w:rFonts w:ascii="Calibri Light" w:eastAsia="Calibri Light" w:hAnsi="Calibri Light" w:cs="Calibri Light"/>
          <w:sz w:val="20"/>
          <w:szCs w:val="20"/>
          <w:lang w:val="es-ES"/>
        </w:rPr>
        <w:t>de</w:t>
      </w:r>
      <w:r w:rsidRPr="004605FA">
        <w:rPr>
          <w:rFonts w:ascii="Calibri Light" w:eastAsia="Calibri Light" w:hAnsi="Calibri Light" w:cs="Calibri Light"/>
          <w:spacing w:val="-4"/>
          <w:sz w:val="20"/>
          <w:szCs w:val="20"/>
          <w:lang w:val="es-ES"/>
        </w:rPr>
        <w:t xml:space="preserve"> </w:t>
      </w:r>
      <w:r w:rsidRPr="004605FA">
        <w:rPr>
          <w:rFonts w:ascii="Calibri Light" w:eastAsia="Calibri Light" w:hAnsi="Calibri Light" w:cs="Calibri Light"/>
          <w:sz w:val="20"/>
          <w:szCs w:val="20"/>
          <w:lang w:val="es-ES"/>
        </w:rPr>
        <w:t>comunicación</w:t>
      </w:r>
      <w:r w:rsidRPr="004605FA">
        <w:rPr>
          <w:rFonts w:ascii="Calibri Light" w:eastAsia="Calibri Light" w:hAnsi="Calibri Light" w:cs="Calibri Light"/>
          <w:spacing w:val="-4"/>
          <w:sz w:val="20"/>
          <w:szCs w:val="20"/>
          <w:lang w:val="es-ES"/>
        </w:rPr>
        <w:t xml:space="preserve"> </w:t>
      </w:r>
      <w:r w:rsidRPr="004605FA">
        <w:rPr>
          <w:rFonts w:ascii="Calibri Light" w:eastAsia="Calibri Light" w:hAnsi="Calibri Light" w:cs="Calibri Light"/>
          <w:sz w:val="20"/>
          <w:szCs w:val="20"/>
          <w:lang w:val="es-ES"/>
        </w:rPr>
        <w:t>con</w:t>
      </w:r>
      <w:r w:rsidRPr="004605FA">
        <w:rPr>
          <w:rFonts w:ascii="Calibri Light" w:eastAsia="Calibri Light" w:hAnsi="Calibri Light" w:cs="Calibri Light"/>
          <w:spacing w:val="-4"/>
          <w:sz w:val="20"/>
          <w:szCs w:val="20"/>
          <w:lang w:val="es-ES"/>
        </w:rPr>
        <w:t xml:space="preserve"> </w:t>
      </w:r>
      <w:r w:rsidRPr="004605FA">
        <w:rPr>
          <w:rFonts w:ascii="Calibri Light" w:eastAsia="Calibri Light" w:hAnsi="Calibri Light" w:cs="Calibri Light"/>
          <w:sz w:val="20"/>
          <w:szCs w:val="20"/>
          <w:lang w:val="es-ES"/>
        </w:rPr>
        <w:t>los</w:t>
      </w:r>
      <w:r w:rsidRPr="004605FA">
        <w:rPr>
          <w:rFonts w:ascii="Calibri Light" w:eastAsia="Calibri Light" w:hAnsi="Calibri Light" w:cs="Calibri Light"/>
          <w:spacing w:val="-2"/>
          <w:sz w:val="20"/>
          <w:szCs w:val="20"/>
          <w:lang w:val="es-ES"/>
        </w:rPr>
        <w:t xml:space="preserve"> </w:t>
      </w:r>
      <w:r w:rsidRPr="004605FA">
        <w:rPr>
          <w:rFonts w:ascii="Calibri Light" w:eastAsia="Calibri Light" w:hAnsi="Calibri Light" w:cs="Calibri Light"/>
          <w:sz w:val="20"/>
          <w:szCs w:val="20"/>
          <w:lang w:val="es-ES"/>
        </w:rPr>
        <w:t>apoderados</w:t>
      </w:r>
      <w:r w:rsidRPr="004605FA">
        <w:rPr>
          <w:rFonts w:ascii="Calibri Light" w:eastAsia="Calibri Light" w:hAnsi="Calibri Light" w:cs="Calibri Light"/>
          <w:spacing w:val="-2"/>
          <w:sz w:val="20"/>
          <w:szCs w:val="20"/>
          <w:lang w:val="es-ES"/>
        </w:rPr>
        <w:t xml:space="preserve"> </w:t>
      </w:r>
      <w:r w:rsidRPr="004605FA">
        <w:rPr>
          <w:rFonts w:ascii="Calibri Light" w:eastAsia="Calibri Light" w:hAnsi="Calibri Light" w:cs="Calibri Light"/>
          <w:sz w:val="20"/>
          <w:szCs w:val="20"/>
          <w:lang w:val="es-ES"/>
        </w:rPr>
        <w:t>son</w:t>
      </w:r>
      <w:r w:rsidRPr="004605FA">
        <w:rPr>
          <w:rFonts w:ascii="Calibri Light" w:eastAsia="Calibri Light" w:hAnsi="Calibri Light" w:cs="Calibri Light"/>
          <w:spacing w:val="-4"/>
          <w:sz w:val="20"/>
          <w:szCs w:val="20"/>
          <w:lang w:val="es-ES"/>
        </w:rPr>
        <w:t xml:space="preserve"> </w:t>
      </w:r>
      <w:r w:rsidRPr="004605FA">
        <w:rPr>
          <w:rFonts w:ascii="Calibri Light" w:eastAsia="Calibri Light" w:hAnsi="Calibri Light" w:cs="Calibri Light"/>
          <w:sz w:val="20"/>
          <w:szCs w:val="20"/>
          <w:lang w:val="es-ES"/>
        </w:rPr>
        <w:t>las</w:t>
      </w:r>
      <w:r w:rsidRPr="004605FA">
        <w:rPr>
          <w:rFonts w:ascii="Calibri Light" w:eastAsia="Calibri Light" w:hAnsi="Calibri Light" w:cs="Calibri Light"/>
          <w:spacing w:val="-2"/>
          <w:sz w:val="20"/>
          <w:szCs w:val="20"/>
          <w:lang w:val="es-ES"/>
        </w:rPr>
        <w:t xml:space="preserve"> </w:t>
      </w:r>
      <w:r w:rsidRPr="004605FA">
        <w:rPr>
          <w:rFonts w:ascii="Calibri Light" w:eastAsia="Calibri Light" w:hAnsi="Calibri Light" w:cs="Calibri Light"/>
          <w:sz w:val="20"/>
          <w:szCs w:val="20"/>
          <w:lang w:val="es-ES"/>
        </w:rPr>
        <w:t>establecidas</w:t>
      </w:r>
      <w:r w:rsidRPr="004605FA">
        <w:rPr>
          <w:rFonts w:ascii="Calibri Light" w:eastAsia="Calibri Light" w:hAnsi="Calibri Light" w:cs="Calibri Light"/>
          <w:spacing w:val="-2"/>
          <w:sz w:val="20"/>
          <w:szCs w:val="20"/>
          <w:lang w:val="es-ES"/>
        </w:rPr>
        <w:t xml:space="preserve"> </w:t>
      </w:r>
      <w:r w:rsidRPr="004605FA">
        <w:rPr>
          <w:rFonts w:ascii="Calibri Light" w:eastAsia="Calibri Light" w:hAnsi="Calibri Light" w:cs="Calibri Light"/>
          <w:sz w:val="20"/>
          <w:szCs w:val="20"/>
          <w:lang w:val="es-ES"/>
        </w:rPr>
        <w:t>en</w:t>
      </w:r>
      <w:r w:rsidRPr="004605FA">
        <w:rPr>
          <w:rFonts w:ascii="Calibri Light" w:eastAsia="Calibri Light" w:hAnsi="Calibri Light" w:cs="Calibri Light"/>
          <w:spacing w:val="-4"/>
          <w:sz w:val="20"/>
          <w:szCs w:val="20"/>
          <w:lang w:val="es-ES"/>
        </w:rPr>
        <w:t xml:space="preserve"> </w:t>
      </w:r>
      <w:r w:rsidRPr="004605FA">
        <w:rPr>
          <w:rFonts w:ascii="Calibri Light" w:eastAsia="Calibri Light" w:hAnsi="Calibri Light" w:cs="Calibri Light"/>
          <w:sz w:val="20"/>
          <w:szCs w:val="20"/>
          <w:lang w:val="es-ES"/>
        </w:rPr>
        <w:t>el</w:t>
      </w:r>
      <w:r w:rsidRPr="004605FA">
        <w:rPr>
          <w:rFonts w:ascii="Calibri Light" w:eastAsia="Calibri Light" w:hAnsi="Calibri Light" w:cs="Calibri Light"/>
          <w:spacing w:val="-4"/>
          <w:sz w:val="20"/>
          <w:szCs w:val="20"/>
          <w:lang w:val="es-ES"/>
        </w:rPr>
        <w:t xml:space="preserve"> </w:t>
      </w:r>
      <w:r w:rsidRPr="004605FA">
        <w:rPr>
          <w:rFonts w:ascii="Calibri Light" w:eastAsia="Calibri Light" w:hAnsi="Calibri Light" w:cs="Calibri Light"/>
          <w:sz w:val="20"/>
          <w:szCs w:val="20"/>
          <w:lang w:val="es-ES"/>
        </w:rPr>
        <w:t>artículo</w:t>
      </w:r>
      <w:r w:rsidRPr="004605FA">
        <w:rPr>
          <w:rFonts w:ascii="Calibri Light" w:eastAsia="Calibri Light" w:hAnsi="Calibri Light" w:cs="Calibri Light"/>
          <w:spacing w:val="-4"/>
          <w:sz w:val="20"/>
          <w:szCs w:val="20"/>
          <w:lang w:val="es-ES"/>
        </w:rPr>
        <w:t xml:space="preserve"> </w:t>
      </w:r>
      <w:r w:rsidR="004605FA" w:rsidRPr="004605FA">
        <w:rPr>
          <w:rFonts w:ascii="Calibri Light" w:eastAsia="Calibri Light" w:hAnsi="Calibri Light" w:cs="Calibri Light"/>
          <w:sz w:val="20"/>
          <w:szCs w:val="20"/>
          <w:lang w:val="es-ES"/>
        </w:rPr>
        <w:t>26</w:t>
      </w:r>
      <w:r w:rsidRPr="004605FA">
        <w:rPr>
          <w:rFonts w:ascii="Calibri Light" w:eastAsia="Calibri Light" w:hAnsi="Calibri Light" w:cs="Calibri Light"/>
          <w:spacing w:val="-6"/>
          <w:sz w:val="20"/>
          <w:szCs w:val="20"/>
          <w:lang w:val="es-ES"/>
        </w:rPr>
        <w:t xml:space="preserve"> </w:t>
      </w:r>
      <w:r w:rsidRPr="004605FA">
        <w:rPr>
          <w:rFonts w:ascii="Calibri Light" w:eastAsia="Calibri Light" w:hAnsi="Calibri Light" w:cs="Calibri Light"/>
          <w:sz w:val="20"/>
          <w:szCs w:val="20"/>
          <w:lang w:val="es-ES"/>
        </w:rPr>
        <w:t>del</w:t>
      </w:r>
      <w:r w:rsidRPr="004605FA">
        <w:rPr>
          <w:rFonts w:ascii="Calibri Light" w:eastAsia="Calibri Light" w:hAnsi="Calibri Light" w:cs="Calibri Light"/>
          <w:spacing w:val="-4"/>
          <w:sz w:val="20"/>
          <w:szCs w:val="20"/>
          <w:lang w:val="es-ES"/>
        </w:rPr>
        <w:t xml:space="preserve"> </w:t>
      </w:r>
      <w:r w:rsidRPr="004605FA">
        <w:rPr>
          <w:rFonts w:ascii="Calibri Light" w:eastAsia="Calibri Light" w:hAnsi="Calibri Light" w:cs="Calibri Light"/>
          <w:sz w:val="20"/>
          <w:szCs w:val="20"/>
          <w:lang w:val="es-ES"/>
        </w:rPr>
        <w:t>Reglamento</w:t>
      </w:r>
      <w:r w:rsidRPr="004605FA">
        <w:rPr>
          <w:rFonts w:ascii="Calibri Light" w:eastAsia="Calibri Light" w:hAnsi="Calibri Light" w:cs="Calibri Light"/>
          <w:spacing w:val="-4"/>
          <w:sz w:val="20"/>
          <w:szCs w:val="20"/>
          <w:lang w:val="es-ES"/>
        </w:rPr>
        <w:t xml:space="preserve"> </w:t>
      </w:r>
      <w:r w:rsidRPr="004605FA">
        <w:rPr>
          <w:rFonts w:ascii="Calibri Light" w:eastAsia="Calibri Light" w:hAnsi="Calibri Light" w:cs="Calibri Light"/>
          <w:sz w:val="20"/>
          <w:szCs w:val="20"/>
          <w:lang w:val="es-ES"/>
        </w:rPr>
        <w:t>Interno,</w:t>
      </w:r>
      <w:r w:rsidRPr="004605FA">
        <w:rPr>
          <w:rFonts w:ascii="Calibri Light" w:eastAsia="Calibri Light" w:hAnsi="Calibri Light" w:cs="Calibri Light"/>
          <w:spacing w:val="1"/>
          <w:sz w:val="20"/>
          <w:szCs w:val="20"/>
          <w:lang w:val="es-ES"/>
        </w:rPr>
        <w:t xml:space="preserve"> </w:t>
      </w:r>
      <w:r w:rsidRPr="004605FA">
        <w:rPr>
          <w:rFonts w:ascii="Calibri Light" w:eastAsia="Calibri Light" w:hAnsi="Calibri Light" w:cs="Calibri Light"/>
          <w:sz w:val="20"/>
          <w:szCs w:val="20"/>
          <w:lang w:val="es-ES"/>
        </w:rPr>
        <w:t>esto es, la agenda escolar, el correo electrónico registrado por el apoderado al momento de matricular a su</w:t>
      </w:r>
      <w:r w:rsidRPr="004605FA">
        <w:rPr>
          <w:rFonts w:ascii="Calibri Light" w:eastAsia="Calibri Light" w:hAnsi="Calibri Light" w:cs="Calibri Light"/>
          <w:spacing w:val="1"/>
          <w:sz w:val="20"/>
          <w:szCs w:val="20"/>
          <w:lang w:val="es-ES"/>
        </w:rPr>
        <w:t xml:space="preserve"> </w:t>
      </w:r>
      <w:r w:rsidRPr="004605FA">
        <w:rPr>
          <w:rFonts w:ascii="Calibri Light" w:eastAsia="Calibri Light" w:hAnsi="Calibri Light" w:cs="Calibri Light"/>
          <w:sz w:val="20"/>
          <w:szCs w:val="20"/>
          <w:lang w:val="es-ES"/>
        </w:rPr>
        <w:t>pupilo, circulares, así como la página web del Colegio u otras plataformas tales como Google Meet, Teams o</w:t>
      </w:r>
      <w:r w:rsidRPr="004605FA">
        <w:rPr>
          <w:rFonts w:ascii="Calibri Light" w:eastAsia="Calibri Light" w:hAnsi="Calibri Light" w:cs="Calibri Light"/>
          <w:spacing w:val="1"/>
          <w:sz w:val="20"/>
          <w:szCs w:val="20"/>
          <w:lang w:val="es-ES"/>
        </w:rPr>
        <w:t xml:space="preserve"> </w:t>
      </w:r>
      <w:r w:rsidRPr="004605FA">
        <w:rPr>
          <w:rFonts w:ascii="Calibri Light" w:eastAsia="Calibri Light" w:hAnsi="Calibri Light" w:cs="Calibri Light"/>
          <w:sz w:val="20"/>
          <w:szCs w:val="20"/>
          <w:lang w:val="es-ES"/>
        </w:rPr>
        <w:t>Zoom,</w:t>
      </w:r>
      <w:r w:rsidRPr="004605FA">
        <w:rPr>
          <w:rFonts w:ascii="Calibri Light" w:eastAsia="Calibri Light" w:hAnsi="Calibri Light" w:cs="Calibri Light"/>
          <w:spacing w:val="-6"/>
          <w:sz w:val="20"/>
          <w:szCs w:val="20"/>
          <w:lang w:val="es-ES"/>
        </w:rPr>
        <w:t xml:space="preserve"> </w:t>
      </w:r>
      <w:r w:rsidRPr="004605FA">
        <w:rPr>
          <w:rFonts w:ascii="Calibri Light" w:eastAsia="Calibri Light" w:hAnsi="Calibri Light" w:cs="Calibri Light"/>
          <w:sz w:val="20"/>
          <w:szCs w:val="20"/>
          <w:lang w:val="es-ES"/>
        </w:rPr>
        <w:t>entre otras.</w:t>
      </w:r>
    </w:p>
    <w:p w14:paraId="32DCBC64" w14:textId="77777777" w:rsidR="003C55EE" w:rsidRPr="003C55EE" w:rsidRDefault="003C55EE" w:rsidP="003C55EE">
      <w:pPr>
        <w:widowControl w:val="0"/>
        <w:autoSpaceDE w:val="0"/>
        <w:autoSpaceDN w:val="0"/>
        <w:spacing w:after="0"/>
        <w:ind w:right="51"/>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Se procurará una comunicación por los medidos más efectivos que se dispongan, procurando en todo caso,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dejar</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registro de lo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conversado.</w:t>
      </w:r>
    </w:p>
    <w:p w14:paraId="5934192D" w14:textId="77777777" w:rsidR="003C55EE" w:rsidRPr="003C55EE" w:rsidRDefault="003C55EE" w:rsidP="003C55EE">
      <w:pPr>
        <w:widowControl w:val="0"/>
        <w:autoSpaceDE w:val="0"/>
        <w:autoSpaceDN w:val="0"/>
        <w:spacing w:after="0"/>
        <w:ind w:right="51"/>
        <w:rPr>
          <w:rFonts w:ascii="Calibri Light" w:eastAsia="Calibri Light" w:hAnsi="Calibri Light" w:cs="Calibri Light"/>
          <w:sz w:val="16"/>
          <w:szCs w:val="16"/>
          <w:lang w:val="es-ES"/>
        </w:rPr>
      </w:pPr>
    </w:p>
    <w:p w14:paraId="3EB6ACD0" w14:textId="77777777" w:rsidR="003C55EE" w:rsidRPr="003C55EE" w:rsidRDefault="003C55EE" w:rsidP="003C55EE">
      <w:pPr>
        <w:widowControl w:val="0"/>
        <w:autoSpaceDE w:val="0"/>
        <w:autoSpaceDN w:val="0"/>
        <w:spacing w:after="0"/>
        <w:ind w:right="51"/>
        <w:jc w:val="both"/>
        <w:outlineLvl w:val="1"/>
        <w:rPr>
          <w:rFonts w:ascii="Calibri Light" w:eastAsia="Calibri Light" w:hAnsi="Calibri Light" w:cs="Calibri Light"/>
          <w:b/>
          <w:bCs/>
          <w:sz w:val="28"/>
          <w:szCs w:val="28"/>
          <w:u w:color="000000"/>
          <w:lang w:val="es-ES"/>
        </w:rPr>
      </w:pPr>
      <w:r w:rsidRPr="003C55EE">
        <w:rPr>
          <w:rFonts w:ascii="Calibri Light" w:eastAsia="Calibri Light" w:hAnsi="Calibri Light" w:cs="Calibri Light"/>
          <w:b/>
          <w:bCs/>
          <w:color w:val="006FC0"/>
          <w:sz w:val="28"/>
          <w:szCs w:val="28"/>
          <w:u w:val="single" w:color="006FC0"/>
          <w:lang w:val="es-ES"/>
        </w:rPr>
        <w:t>MEDIDAS</w:t>
      </w:r>
      <w:r w:rsidRPr="003C55EE">
        <w:rPr>
          <w:rFonts w:ascii="Calibri Light" w:eastAsia="Calibri Light" w:hAnsi="Calibri Light" w:cs="Calibri Light"/>
          <w:b/>
          <w:bCs/>
          <w:color w:val="006FC0"/>
          <w:spacing w:val="-3"/>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DE</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RESGUARDO</w:t>
      </w:r>
      <w:r w:rsidRPr="003C55EE">
        <w:rPr>
          <w:rFonts w:ascii="Calibri Light" w:eastAsia="Calibri Light" w:hAnsi="Calibri Light" w:cs="Calibri Light"/>
          <w:b/>
          <w:bCs/>
          <w:color w:val="006FC0"/>
          <w:spacing w:val="-3"/>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DIRIGIDAS</w:t>
      </w:r>
      <w:r w:rsidRPr="003C55EE">
        <w:rPr>
          <w:rFonts w:ascii="Calibri Light" w:eastAsia="Calibri Light" w:hAnsi="Calibri Light" w:cs="Calibri Light"/>
          <w:b/>
          <w:bCs/>
          <w:color w:val="006FC0"/>
          <w:spacing w:val="-2"/>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AL</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ESTUDIANTE</w:t>
      </w:r>
      <w:r w:rsidRPr="003C55EE">
        <w:rPr>
          <w:rFonts w:ascii="Calibri Light" w:eastAsia="Calibri Light" w:hAnsi="Calibri Light" w:cs="Calibri Light"/>
          <w:b/>
          <w:bCs/>
          <w:color w:val="006FC0"/>
          <w:spacing w:val="-7"/>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AFECTADO:</w:t>
      </w:r>
    </w:p>
    <w:p w14:paraId="01107CC3" w14:textId="77777777" w:rsidR="003C55EE" w:rsidRPr="003C55EE" w:rsidRDefault="003C55EE" w:rsidP="003C55EE">
      <w:pPr>
        <w:widowControl w:val="0"/>
        <w:autoSpaceDE w:val="0"/>
        <w:autoSpaceDN w:val="0"/>
        <w:spacing w:after="0"/>
        <w:ind w:right="51"/>
        <w:rPr>
          <w:rFonts w:ascii="Calibri Light" w:eastAsia="Calibri Light" w:hAnsi="Calibri Light" w:cs="Calibri Light"/>
          <w:sz w:val="20"/>
          <w:szCs w:val="20"/>
          <w:lang w:val="es-ES"/>
        </w:rPr>
      </w:pPr>
      <w:r w:rsidRPr="003C55EE">
        <w:rPr>
          <w:rFonts w:ascii="Calibri Light" w:eastAsia="Calibri Light" w:hAnsi="Calibri Light" w:cs="Calibri Light"/>
          <w:spacing w:val="-1"/>
          <w:sz w:val="20"/>
          <w:szCs w:val="20"/>
          <w:lang w:val="es-ES"/>
        </w:rPr>
        <w:t>A</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pacing w:val="-1"/>
          <w:sz w:val="20"/>
          <w:szCs w:val="20"/>
          <w:lang w:val="es-ES"/>
        </w:rPr>
        <w:t>fin</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pacing w:val="-1"/>
          <w:sz w:val="20"/>
          <w:szCs w:val="20"/>
          <w:lang w:val="es-ES"/>
        </w:rPr>
        <w:t>de</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pacing w:val="-1"/>
          <w:sz w:val="20"/>
          <w:szCs w:val="20"/>
          <w:lang w:val="es-ES"/>
        </w:rPr>
        <w:t>proteger</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pacing w:val="-1"/>
          <w:sz w:val="20"/>
          <w:szCs w:val="20"/>
          <w:lang w:val="es-ES"/>
        </w:rPr>
        <w:t>al</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estudiante</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pacing w:val="-1"/>
          <w:sz w:val="20"/>
          <w:szCs w:val="20"/>
          <w:lang w:val="es-ES"/>
        </w:rPr>
        <w:t>que</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sea</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pacing w:val="-1"/>
          <w:sz w:val="20"/>
          <w:szCs w:val="20"/>
          <w:lang w:val="es-ES"/>
        </w:rPr>
        <w:t>potencial</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víctima</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un</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Acoso</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Escolar,</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se</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deberán</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llevar</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a</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cabo</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medidas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tendientes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su</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protección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los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diversos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ámbitos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que</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el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colegio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pueda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brindar:</w:t>
      </w:r>
    </w:p>
    <w:p w14:paraId="708EE61B" w14:textId="77777777" w:rsidR="003C55EE" w:rsidRPr="003C55EE" w:rsidRDefault="003C55EE">
      <w:pPr>
        <w:widowControl w:val="0"/>
        <w:numPr>
          <w:ilvl w:val="0"/>
          <w:numId w:val="119"/>
        </w:numPr>
        <w:tabs>
          <w:tab w:val="left" w:pos="709"/>
        </w:tabs>
        <w:autoSpaceDE w:val="0"/>
        <w:autoSpaceDN w:val="0"/>
        <w:spacing w:after="0" w:line="240" w:lineRule="auto"/>
        <w:ind w:left="709" w:right="51" w:hanging="425"/>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Apoyos</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pedagógicos,</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tales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como</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la</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entrega</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material</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si</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el</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alumno</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ha</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faltado</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a</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clases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producto</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esta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situación,</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adecuaciones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curriculares, entre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otras;</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o</w:t>
      </w:r>
    </w:p>
    <w:p w14:paraId="351E8C87" w14:textId="14DB7885" w:rsidR="003C55EE" w:rsidRPr="003C55EE" w:rsidRDefault="003C55EE">
      <w:pPr>
        <w:widowControl w:val="0"/>
        <w:numPr>
          <w:ilvl w:val="0"/>
          <w:numId w:val="119"/>
        </w:numPr>
        <w:tabs>
          <w:tab w:val="left" w:pos="709"/>
          <w:tab w:val="left" w:pos="1051"/>
        </w:tabs>
        <w:autoSpaceDE w:val="0"/>
        <w:autoSpaceDN w:val="0"/>
        <w:spacing w:after="0" w:line="240" w:lineRule="auto"/>
        <w:ind w:left="709" w:right="51" w:hanging="425"/>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Apoyos psicosociales que la institución pueda proporcionar, y las derivaciones a las instituciones y</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 xml:space="preserve">organismos competentes, tales como, la </w:t>
      </w:r>
      <w:r w:rsidR="005448BE">
        <w:rPr>
          <w:rFonts w:ascii="Calibri Light" w:eastAsia="Calibri Light" w:hAnsi="Calibri Light" w:cs="Calibri Light"/>
          <w:sz w:val="20"/>
          <w:lang w:val="es-ES"/>
        </w:rPr>
        <w:t>Oficina de Protección de Derechos de la Infancia</w:t>
      </w:r>
      <w:r w:rsidR="00FF4055">
        <w:rPr>
          <w:rFonts w:ascii="Calibri Light" w:eastAsia="Calibri Light" w:hAnsi="Calibri Light" w:cs="Calibri Light"/>
          <w:sz w:val="20"/>
          <w:lang w:val="es-ES"/>
        </w:rPr>
        <w:t xml:space="preserve"> </w:t>
      </w:r>
      <w:r w:rsidRPr="003C55EE">
        <w:rPr>
          <w:rFonts w:ascii="Calibri Light" w:eastAsia="Calibri Light" w:hAnsi="Calibri Light" w:cs="Calibri Light"/>
          <w:sz w:val="20"/>
          <w:lang w:val="es-ES"/>
        </w:rPr>
        <w:t>(</w:t>
      </w:r>
      <w:r w:rsidR="005448BE">
        <w:rPr>
          <w:rFonts w:ascii="Calibri Light" w:eastAsia="Calibri Light" w:hAnsi="Calibri Light" w:cs="Calibri Light"/>
          <w:sz w:val="20"/>
          <w:lang w:val="es-ES"/>
        </w:rPr>
        <w:t>OPD</w:t>
      </w:r>
      <w:r w:rsidRPr="003C55EE">
        <w:rPr>
          <w:rFonts w:ascii="Calibri Light" w:eastAsia="Calibri Light" w:hAnsi="Calibri Light" w:cs="Calibri Light"/>
          <w:sz w:val="20"/>
          <w:lang w:val="es-ES"/>
        </w:rPr>
        <w:t>) de la</w:t>
      </w:r>
      <w:r w:rsidRPr="003C55EE">
        <w:rPr>
          <w:rFonts w:ascii="Calibri Light" w:eastAsia="Calibri Light" w:hAnsi="Calibri Light" w:cs="Calibri Light"/>
          <w:spacing w:val="-43"/>
          <w:sz w:val="20"/>
          <w:lang w:val="es-ES"/>
        </w:rPr>
        <w:t xml:space="preserve"> </w:t>
      </w:r>
      <w:r w:rsidRPr="003C55EE">
        <w:rPr>
          <w:rFonts w:ascii="Calibri Light" w:eastAsia="Calibri Light" w:hAnsi="Calibri Light" w:cs="Calibri Light"/>
          <w:sz w:val="20"/>
          <w:lang w:val="es-ES"/>
        </w:rPr>
        <w:t>comuna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el Centro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 Salud Familiar</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(CESFAM) de</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la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comuna.</w:t>
      </w:r>
    </w:p>
    <w:p w14:paraId="7001D9A7" w14:textId="77777777" w:rsidR="003C55EE" w:rsidRPr="003C55EE" w:rsidRDefault="003C55EE">
      <w:pPr>
        <w:widowControl w:val="0"/>
        <w:numPr>
          <w:ilvl w:val="0"/>
          <w:numId w:val="119"/>
        </w:numPr>
        <w:tabs>
          <w:tab w:val="left" w:pos="709"/>
          <w:tab w:val="left" w:pos="1051"/>
        </w:tabs>
        <w:autoSpaceDE w:val="0"/>
        <w:autoSpaceDN w:val="0"/>
        <w:spacing w:after="0" w:line="240" w:lineRule="auto"/>
        <w:ind w:left="709" w:right="51" w:hanging="425"/>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Se aplicará el Protocolo de Accidentes Escolares para atender a los alumnos que pudiesen resultar</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lesionados.</w:t>
      </w:r>
    </w:p>
    <w:p w14:paraId="1207C7DE" w14:textId="77777777" w:rsidR="003C55EE" w:rsidRPr="003C55EE" w:rsidRDefault="003C55EE" w:rsidP="003C55EE">
      <w:pPr>
        <w:widowControl w:val="0"/>
        <w:tabs>
          <w:tab w:val="left" w:pos="709"/>
        </w:tabs>
        <w:autoSpaceDE w:val="0"/>
        <w:autoSpaceDN w:val="0"/>
        <w:spacing w:after="0"/>
        <w:ind w:right="51"/>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u w:val="single"/>
          <w:lang w:val="es-ES"/>
        </w:rPr>
        <w:t>Plazo</w:t>
      </w:r>
      <w:r w:rsidRPr="003C55EE">
        <w:rPr>
          <w:rFonts w:ascii="Calibri Light" w:eastAsia="Calibri Light" w:hAnsi="Calibri Light" w:cs="Calibri Light"/>
          <w:spacing w:val="-4"/>
          <w:sz w:val="20"/>
          <w:szCs w:val="20"/>
          <w:u w:val="single"/>
          <w:lang w:val="es-ES"/>
        </w:rPr>
        <w:t xml:space="preserve"> </w:t>
      </w:r>
      <w:r w:rsidRPr="003C55EE">
        <w:rPr>
          <w:rFonts w:ascii="Calibri Light" w:eastAsia="Calibri Light" w:hAnsi="Calibri Light" w:cs="Calibri Light"/>
          <w:sz w:val="20"/>
          <w:szCs w:val="20"/>
          <w:u w:val="single"/>
          <w:lang w:val="es-ES"/>
        </w:rPr>
        <w:t>para</w:t>
      </w:r>
      <w:r w:rsidRPr="003C55EE">
        <w:rPr>
          <w:rFonts w:ascii="Calibri Light" w:eastAsia="Calibri Light" w:hAnsi="Calibri Light" w:cs="Calibri Light"/>
          <w:spacing w:val="-3"/>
          <w:sz w:val="20"/>
          <w:szCs w:val="20"/>
          <w:u w:val="single"/>
          <w:lang w:val="es-ES"/>
        </w:rPr>
        <w:t xml:space="preserve"> </w:t>
      </w:r>
      <w:r w:rsidRPr="003C55EE">
        <w:rPr>
          <w:rFonts w:ascii="Calibri Light" w:eastAsia="Calibri Light" w:hAnsi="Calibri Light" w:cs="Calibri Light"/>
          <w:sz w:val="20"/>
          <w:szCs w:val="20"/>
          <w:u w:val="single"/>
          <w:lang w:val="es-ES"/>
        </w:rPr>
        <w:t>aplicar</w:t>
      </w:r>
      <w:r w:rsidRPr="003C55EE">
        <w:rPr>
          <w:rFonts w:ascii="Calibri Light" w:eastAsia="Calibri Light" w:hAnsi="Calibri Light" w:cs="Calibri Light"/>
          <w:spacing w:val="-3"/>
          <w:sz w:val="20"/>
          <w:szCs w:val="20"/>
          <w:u w:val="single"/>
          <w:lang w:val="es-ES"/>
        </w:rPr>
        <w:t xml:space="preserve"> </w:t>
      </w:r>
      <w:r w:rsidRPr="003C55EE">
        <w:rPr>
          <w:rFonts w:ascii="Calibri Light" w:eastAsia="Calibri Light" w:hAnsi="Calibri Light" w:cs="Calibri Light"/>
          <w:sz w:val="20"/>
          <w:szCs w:val="20"/>
          <w:u w:val="single"/>
          <w:lang w:val="es-ES"/>
        </w:rPr>
        <w:t>una</w:t>
      </w:r>
      <w:r w:rsidRPr="003C55EE">
        <w:rPr>
          <w:rFonts w:ascii="Calibri Light" w:eastAsia="Calibri Light" w:hAnsi="Calibri Light" w:cs="Calibri Light"/>
          <w:spacing w:val="-3"/>
          <w:sz w:val="20"/>
          <w:szCs w:val="20"/>
          <w:u w:val="single"/>
          <w:lang w:val="es-ES"/>
        </w:rPr>
        <w:t xml:space="preserve"> </w:t>
      </w:r>
      <w:r w:rsidRPr="003C55EE">
        <w:rPr>
          <w:rFonts w:ascii="Calibri Light" w:eastAsia="Calibri Light" w:hAnsi="Calibri Light" w:cs="Calibri Light"/>
          <w:sz w:val="20"/>
          <w:szCs w:val="20"/>
          <w:u w:val="single"/>
          <w:lang w:val="es-ES"/>
        </w:rPr>
        <w:t>medida</w:t>
      </w:r>
      <w:r w:rsidRPr="003C55EE">
        <w:rPr>
          <w:rFonts w:ascii="Calibri Light" w:eastAsia="Calibri Light" w:hAnsi="Calibri Light" w:cs="Calibri Light"/>
          <w:spacing w:val="-3"/>
          <w:sz w:val="20"/>
          <w:szCs w:val="20"/>
          <w:u w:val="single"/>
          <w:lang w:val="es-ES"/>
        </w:rPr>
        <w:t xml:space="preserve"> </w:t>
      </w:r>
      <w:r w:rsidRPr="003C55EE">
        <w:rPr>
          <w:rFonts w:ascii="Calibri Light" w:eastAsia="Calibri Light" w:hAnsi="Calibri Light" w:cs="Calibri Light"/>
          <w:sz w:val="20"/>
          <w:szCs w:val="20"/>
          <w:u w:val="single"/>
          <w:lang w:val="es-ES"/>
        </w:rPr>
        <w:t>de</w:t>
      </w:r>
      <w:r w:rsidRPr="003C55EE">
        <w:rPr>
          <w:rFonts w:ascii="Calibri Light" w:eastAsia="Calibri Light" w:hAnsi="Calibri Light" w:cs="Calibri Light"/>
          <w:spacing w:val="-3"/>
          <w:sz w:val="20"/>
          <w:szCs w:val="20"/>
          <w:u w:val="single"/>
          <w:lang w:val="es-ES"/>
        </w:rPr>
        <w:t xml:space="preserve"> </w:t>
      </w:r>
      <w:r w:rsidRPr="003C55EE">
        <w:rPr>
          <w:rFonts w:ascii="Calibri Light" w:eastAsia="Calibri Light" w:hAnsi="Calibri Light" w:cs="Calibri Light"/>
          <w:sz w:val="20"/>
          <w:szCs w:val="20"/>
          <w:u w:val="single"/>
          <w:lang w:val="es-ES"/>
        </w:rPr>
        <w:t>resguardo</w:t>
      </w:r>
      <w:r w:rsidRPr="003C55EE">
        <w:rPr>
          <w:rFonts w:ascii="Calibri Light" w:eastAsia="Calibri Light" w:hAnsi="Calibri Light" w:cs="Calibri Light"/>
          <w:sz w:val="20"/>
          <w:szCs w:val="20"/>
          <w:lang w:val="es-ES"/>
        </w:rPr>
        <w:t>:</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Tan</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pronto</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como</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surja</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la</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necesidad</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esta.</w:t>
      </w:r>
    </w:p>
    <w:p w14:paraId="4F8B4E37" w14:textId="77777777" w:rsidR="003C55EE" w:rsidRPr="003C55EE" w:rsidRDefault="003C55EE" w:rsidP="003C55EE">
      <w:pPr>
        <w:widowControl w:val="0"/>
        <w:autoSpaceDE w:val="0"/>
        <w:autoSpaceDN w:val="0"/>
        <w:spacing w:after="0"/>
        <w:ind w:right="51"/>
        <w:rPr>
          <w:rFonts w:ascii="Calibri Light" w:eastAsia="Calibri Light" w:hAnsi="Calibri Light" w:cs="Calibri Light"/>
          <w:sz w:val="16"/>
          <w:szCs w:val="16"/>
          <w:lang w:val="es-ES"/>
        </w:rPr>
      </w:pPr>
    </w:p>
    <w:p w14:paraId="2E446128" w14:textId="77777777" w:rsidR="003C55EE" w:rsidRPr="003C55EE" w:rsidRDefault="003C55EE" w:rsidP="003C55EE">
      <w:pPr>
        <w:widowControl w:val="0"/>
        <w:autoSpaceDE w:val="0"/>
        <w:autoSpaceDN w:val="0"/>
        <w:spacing w:after="0"/>
        <w:ind w:right="51"/>
        <w:jc w:val="both"/>
        <w:outlineLvl w:val="1"/>
        <w:rPr>
          <w:rFonts w:ascii="Calibri Light" w:eastAsia="Calibri Light" w:hAnsi="Calibri Light" w:cs="Calibri Light"/>
          <w:b/>
          <w:bCs/>
          <w:sz w:val="28"/>
          <w:szCs w:val="28"/>
          <w:u w:color="000000"/>
          <w:lang w:val="es-ES"/>
        </w:rPr>
      </w:pPr>
      <w:r w:rsidRPr="003C55EE">
        <w:rPr>
          <w:rFonts w:ascii="Calibri Light" w:eastAsia="Calibri Light" w:hAnsi="Calibri Light" w:cs="Calibri Light"/>
          <w:b/>
          <w:bCs/>
          <w:color w:val="006FC0"/>
          <w:sz w:val="28"/>
          <w:szCs w:val="28"/>
          <w:u w:val="single" w:color="006FC0"/>
          <w:lang w:val="es-ES"/>
        </w:rPr>
        <w:t>PROCEDIMIENTO</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CONFORME</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AL</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CUAL</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LOS</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FUNCIONARIOS</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DEL</w:t>
      </w:r>
      <w:r w:rsidRPr="003C55EE">
        <w:rPr>
          <w:rFonts w:ascii="Calibri Light" w:eastAsia="Calibri Light" w:hAnsi="Calibri Light" w:cs="Calibri Light"/>
          <w:b/>
          <w:bCs/>
          <w:color w:val="006FC0"/>
          <w:spacing w:val="1"/>
          <w:sz w:val="28"/>
          <w:szCs w:val="28"/>
          <w:u w:color="000000"/>
          <w:lang w:val="es-ES"/>
        </w:rPr>
        <w:t xml:space="preserve"> </w:t>
      </w:r>
      <w:r w:rsidRPr="003C55EE">
        <w:rPr>
          <w:rFonts w:ascii="Calibri Light" w:eastAsia="Calibri Light" w:hAnsi="Calibri Light" w:cs="Calibri Light"/>
          <w:b/>
          <w:bCs/>
          <w:color w:val="006FC0"/>
          <w:sz w:val="28"/>
          <w:szCs w:val="28"/>
          <w:u w:val="single" w:color="006FC0"/>
          <w:lang w:val="es-ES"/>
        </w:rPr>
        <w:t>ESTABLECIMIENTO CUMPLIRÁN EL DEBER DE PONER EN CONOCIMIENTO DE</w:t>
      </w:r>
      <w:r w:rsidRPr="003C55EE">
        <w:rPr>
          <w:rFonts w:ascii="Calibri Light" w:eastAsia="Calibri Light" w:hAnsi="Calibri Light" w:cs="Calibri Light"/>
          <w:b/>
          <w:bCs/>
          <w:color w:val="006FC0"/>
          <w:spacing w:val="1"/>
          <w:sz w:val="28"/>
          <w:szCs w:val="28"/>
          <w:u w:color="000000"/>
          <w:lang w:val="es-ES"/>
        </w:rPr>
        <w:t xml:space="preserve"> </w:t>
      </w:r>
      <w:r w:rsidRPr="003C55EE">
        <w:rPr>
          <w:rFonts w:ascii="Calibri Light" w:eastAsia="Calibri Light" w:hAnsi="Calibri Light" w:cs="Calibri Light"/>
          <w:b/>
          <w:bCs/>
          <w:color w:val="006FC0"/>
          <w:sz w:val="28"/>
          <w:szCs w:val="28"/>
          <w:u w:val="single" w:color="006FC0"/>
          <w:lang w:val="es-ES"/>
        </w:rPr>
        <w:t>MANERA FORMAL A LOS TRIBUNALES DE FAMILIA DE CUALQUIER HECHO QUE</w:t>
      </w:r>
      <w:r w:rsidRPr="003C55EE">
        <w:rPr>
          <w:rFonts w:ascii="Calibri Light" w:eastAsia="Calibri Light" w:hAnsi="Calibri Light" w:cs="Calibri Light"/>
          <w:b/>
          <w:bCs/>
          <w:color w:val="006FC0"/>
          <w:spacing w:val="-61"/>
          <w:sz w:val="28"/>
          <w:szCs w:val="28"/>
          <w:u w:color="000000"/>
          <w:lang w:val="es-ES"/>
        </w:rPr>
        <w:t xml:space="preserve"> </w:t>
      </w:r>
      <w:r w:rsidRPr="003C55EE">
        <w:rPr>
          <w:rFonts w:ascii="Calibri Light" w:eastAsia="Calibri Light" w:hAnsi="Calibri Light" w:cs="Calibri Light"/>
          <w:b/>
          <w:bCs/>
          <w:color w:val="006FC0"/>
          <w:sz w:val="28"/>
          <w:szCs w:val="28"/>
          <w:u w:val="single" w:color="006FC0"/>
          <w:lang w:val="es-ES"/>
        </w:rPr>
        <w:t>CONSTITUYA</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UNA</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VULNERACIÓN</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DE</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DERECHOS</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EN</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CONTRA</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DE</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UN</w:t>
      </w:r>
      <w:r w:rsidRPr="003C55EE">
        <w:rPr>
          <w:rFonts w:ascii="Calibri Light" w:eastAsia="Calibri Light" w:hAnsi="Calibri Light" w:cs="Calibri Light"/>
          <w:b/>
          <w:bCs/>
          <w:color w:val="006FC0"/>
          <w:spacing w:val="1"/>
          <w:sz w:val="28"/>
          <w:szCs w:val="28"/>
          <w:u w:color="000000"/>
          <w:lang w:val="es-ES"/>
        </w:rPr>
        <w:t xml:space="preserve"> </w:t>
      </w:r>
      <w:r w:rsidRPr="003C55EE">
        <w:rPr>
          <w:rFonts w:ascii="Calibri Light" w:eastAsia="Calibri Light" w:hAnsi="Calibri Light" w:cs="Calibri Light"/>
          <w:b/>
          <w:bCs/>
          <w:color w:val="006FC0"/>
          <w:sz w:val="28"/>
          <w:szCs w:val="28"/>
          <w:u w:val="single" w:color="006FC0"/>
          <w:lang w:val="es-ES"/>
        </w:rPr>
        <w:t>ESTUDIANTE,</w:t>
      </w:r>
      <w:r w:rsidRPr="003C55EE">
        <w:rPr>
          <w:rFonts w:ascii="Calibri Light" w:eastAsia="Calibri Light" w:hAnsi="Calibri Light" w:cs="Calibri Light"/>
          <w:b/>
          <w:bCs/>
          <w:color w:val="006FC0"/>
          <w:spacing w:val="-4"/>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TAN</w:t>
      </w:r>
      <w:r w:rsidRPr="003C55EE">
        <w:rPr>
          <w:rFonts w:ascii="Calibri Light" w:eastAsia="Calibri Light" w:hAnsi="Calibri Light" w:cs="Calibri Light"/>
          <w:b/>
          <w:bCs/>
          <w:color w:val="006FC0"/>
          <w:spacing w:val="2"/>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PRONTO</w:t>
      </w:r>
      <w:r w:rsidRPr="003C55EE">
        <w:rPr>
          <w:rFonts w:ascii="Calibri Light" w:eastAsia="Calibri Light" w:hAnsi="Calibri Light" w:cs="Calibri Light"/>
          <w:b/>
          <w:bCs/>
          <w:color w:val="006FC0"/>
          <w:spacing w:val="-2"/>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LO</w:t>
      </w:r>
      <w:r w:rsidRPr="003C55EE">
        <w:rPr>
          <w:rFonts w:ascii="Calibri Light" w:eastAsia="Calibri Light" w:hAnsi="Calibri Light" w:cs="Calibri Light"/>
          <w:b/>
          <w:bCs/>
          <w:color w:val="006FC0"/>
          <w:spacing w:val="-2"/>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ADVIERTA.</w:t>
      </w:r>
    </w:p>
    <w:p w14:paraId="105018D2" w14:textId="77777777" w:rsidR="003C55EE" w:rsidRPr="003C55EE" w:rsidRDefault="003C55EE" w:rsidP="003C55EE">
      <w:pPr>
        <w:widowControl w:val="0"/>
        <w:autoSpaceDE w:val="0"/>
        <w:autoSpaceDN w:val="0"/>
        <w:spacing w:after="0"/>
        <w:ind w:right="51"/>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Debemos entender por Vulneración de Derechos cualquier transgresión a los derechos de niños, niñas y</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pacing w:val="-1"/>
          <w:sz w:val="20"/>
          <w:szCs w:val="20"/>
          <w:lang w:val="es-ES"/>
        </w:rPr>
        <w:t>adolescentes</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pacing w:val="-1"/>
          <w:sz w:val="20"/>
          <w:szCs w:val="20"/>
          <w:lang w:val="es-ES"/>
        </w:rPr>
        <w:t>establecidos</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pacing w:val="-1"/>
          <w:sz w:val="20"/>
          <w:szCs w:val="20"/>
          <w:lang w:val="es-ES"/>
        </w:rPr>
        <w:t>en</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la</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Convención</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sobre</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los</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pacing w:val="-1"/>
          <w:sz w:val="20"/>
          <w:szCs w:val="20"/>
          <w:lang w:val="es-ES"/>
        </w:rPr>
        <w:t>Derechos</w:t>
      </w:r>
      <w:r w:rsidRPr="003C55EE">
        <w:rPr>
          <w:rFonts w:ascii="Calibri Light" w:eastAsia="Calibri Light" w:hAnsi="Calibri Light" w:cs="Calibri Light"/>
          <w:spacing w:val="-13"/>
          <w:sz w:val="20"/>
          <w:szCs w:val="20"/>
          <w:lang w:val="es-ES"/>
        </w:rPr>
        <w:t xml:space="preserve"> </w:t>
      </w:r>
      <w:r w:rsidRPr="003C55EE">
        <w:rPr>
          <w:rFonts w:ascii="Calibri Light" w:eastAsia="Calibri Light" w:hAnsi="Calibri Light" w:cs="Calibri Light"/>
          <w:spacing w:val="-1"/>
          <w:sz w:val="20"/>
          <w:szCs w:val="20"/>
          <w:lang w:val="es-ES"/>
        </w:rPr>
        <w:t>del</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Niño,</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la</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cual</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puede</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ser</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constitutiva</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delito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no, dependiendo de</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nuestra legislación.</w:t>
      </w:r>
    </w:p>
    <w:p w14:paraId="6BD4E93B" w14:textId="77777777" w:rsidR="003C55EE" w:rsidRPr="003C55EE" w:rsidRDefault="003C55EE" w:rsidP="003C55EE">
      <w:pPr>
        <w:widowControl w:val="0"/>
        <w:autoSpaceDE w:val="0"/>
        <w:autoSpaceDN w:val="0"/>
        <w:spacing w:after="0"/>
        <w:ind w:right="51"/>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En una investigación realizada conforme al Protocolo de Acoso Escolar podría advertirse por parte de los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funcionarios del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Colegio</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una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Vulneración</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Derechos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que</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deba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conocer</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un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Tribunal</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Familia.</w:t>
      </w:r>
    </w:p>
    <w:p w14:paraId="62047E6F" w14:textId="26E8EB1E" w:rsidR="003C55EE" w:rsidRPr="003C55EE" w:rsidRDefault="003C55EE" w:rsidP="003C55EE">
      <w:pPr>
        <w:widowControl w:val="0"/>
        <w:autoSpaceDE w:val="0"/>
        <w:autoSpaceDN w:val="0"/>
        <w:spacing w:after="0"/>
        <w:ind w:right="51"/>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lastRenderedPageBreak/>
        <w:t>Tan pronto como se advierta una situación de esta naturaleza, y no habiendo una justificación para ello por</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 xml:space="preserve">parte de sus padres, apoderados o adultos responsables, se deberá comunicar esta situación </w:t>
      </w:r>
      <w:r w:rsidR="009D3CBC">
        <w:rPr>
          <w:rFonts w:ascii="Calibri Light" w:eastAsia="Calibri Light" w:hAnsi="Calibri Light" w:cs="Calibri Light"/>
          <w:sz w:val="20"/>
          <w:szCs w:val="20"/>
          <w:lang w:val="es-ES"/>
        </w:rPr>
        <w:t xml:space="preserve">a la </w:t>
      </w:r>
      <w:r w:rsidR="00A17EF7">
        <w:rPr>
          <w:rFonts w:ascii="Calibri Light" w:eastAsia="Calibri Light" w:hAnsi="Calibri Light" w:cs="Calibri Light"/>
          <w:sz w:val="20"/>
          <w:szCs w:val="20"/>
          <w:lang w:val="es-ES"/>
        </w:rPr>
        <w:t>Directora quien</w:t>
      </w:r>
      <w:r w:rsidRPr="003C55EE">
        <w:rPr>
          <w:rFonts w:ascii="Calibri Light" w:eastAsia="Calibri Light" w:hAnsi="Calibri Light" w:cs="Calibri Light"/>
          <w:sz w:val="20"/>
          <w:szCs w:val="20"/>
          <w:lang w:val="es-ES"/>
        </w:rPr>
        <w:t xml:space="preserve"> pondrá en conocimiento del Juzgado de Familia los antecedentes fundantes de una posible vulneración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maltrato, abuso, violencia, riesgo, abandono, entre otros, que pueda sufrir un niño niña o adolescente, 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acuerdo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con</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el artículo 70</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de la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Ley</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N°19.968.</w:t>
      </w:r>
    </w:p>
    <w:p w14:paraId="617347DB" w14:textId="77777777" w:rsidR="003C55EE" w:rsidRPr="003C55EE" w:rsidRDefault="003C55EE" w:rsidP="003C55EE">
      <w:pPr>
        <w:widowControl w:val="0"/>
        <w:autoSpaceDE w:val="0"/>
        <w:autoSpaceDN w:val="0"/>
        <w:spacing w:after="0"/>
        <w:ind w:right="51"/>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Para</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ello</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utilizará</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la</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página</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del</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z w:val="20"/>
          <w:szCs w:val="20"/>
          <w:lang w:val="es-ES"/>
        </w:rPr>
        <w:t>Poder</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Judicial,</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ingresando</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los</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antecedentes</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z w:val="20"/>
          <w:szCs w:val="20"/>
          <w:lang w:val="es-ES"/>
        </w:rPr>
        <w:t>en</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z w:val="20"/>
          <w:szCs w:val="20"/>
          <w:lang w:val="es-ES"/>
        </w:rPr>
        <w:t>el</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enlace</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“Denuncia</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vulneración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derechos</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respecto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 NNA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(niños</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niñas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adolescentes)”.</w:t>
      </w:r>
    </w:p>
    <w:p w14:paraId="1E988D1A" w14:textId="77777777" w:rsidR="003C55EE" w:rsidRPr="003C55EE" w:rsidRDefault="003C55EE" w:rsidP="003C55EE">
      <w:pPr>
        <w:widowControl w:val="0"/>
        <w:autoSpaceDE w:val="0"/>
        <w:autoSpaceDN w:val="0"/>
        <w:spacing w:after="0"/>
        <w:ind w:right="51"/>
        <w:jc w:val="both"/>
        <w:rPr>
          <w:rFonts w:ascii="Calibri Light" w:eastAsia="Calibri Light" w:hAnsi="Calibri Light" w:cs="Calibri Light"/>
          <w:sz w:val="20"/>
          <w:szCs w:val="20"/>
          <w:lang w:val="es-ES"/>
        </w:rPr>
      </w:pPr>
      <w:r w:rsidRPr="003C55EE">
        <w:rPr>
          <w:rFonts w:ascii="Calibri Light" w:eastAsia="Calibri Light" w:hAnsi="Calibri Light" w:cs="Calibri Light"/>
          <w:spacing w:val="-1"/>
          <w:sz w:val="20"/>
          <w:szCs w:val="20"/>
          <w:u w:val="single"/>
          <w:lang w:val="es-ES"/>
        </w:rPr>
        <w:t>Plazo para efectuar la comunicación:</w:t>
      </w:r>
      <w:r w:rsidRPr="003C55EE">
        <w:rPr>
          <w:rFonts w:ascii="Calibri Light" w:eastAsia="Calibri Light" w:hAnsi="Calibri Light" w:cs="Calibri Light"/>
          <w:spacing w:val="-1"/>
          <w:sz w:val="20"/>
          <w:szCs w:val="20"/>
          <w:lang w:val="es-ES"/>
        </w:rPr>
        <w:t xml:space="preserve"> Dentro de </w:t>
      </w:r>
      <w:r w:rsidRPr="003C55EE">
        <w:rPr>
          <w:rFonts w:ascii="Calibri Light" w:eastAsia="Calibri Light" w:hAnsi="Calibri Light" w:cs="Calibri Light"/>
          <w:sz w:val="20"/>
          <w:szCs w:val="20"/>
          <w:lang w:val="es-ES"/>
        </w:rPr>
        <w:t>24 horas luego de que el apoderado concurra a entrevista y no</w:t>
      </w:r>
      <w:r w:rsidRPr="003C55EE">
        <w:rPr>
          <w:rFonts w:ascii="Calibri Light" w:eastAsia="Calibri Light" w:hAnsi="Calibri Light" w:cs="Calibri Light"/>
          <w:spacing w:val="-43"/>
          <w:sz w:val="20"/>
          <w:szCs w:val="20"/>
          <w:lang w:val="es-ES"/>
        </w:rPr>
        <w:t xml:space="preserve"> </w:t>
      </w:r>
      <w:r w:rsidRPr="003C55EE">
        <w:rPr>
          <w:rFonts w:ascii="Calibri Light" w:eastAsia="Calibri Light" w:hAnsi="Calibri Light" w:cs="Calibri Light"/>
          <w:sz w:val="20"/>
          <w:szCs w:val="20"/>
          <w:lang w:val="es-ES"/>
        </w:rPr>
        <w:t>logre justificar adecuadamente la posible vulneración de derechos advertida en el Colegio. Si existe un riesgo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inminente para el estudiante, este plazo se activará desde que el Colegio tenga conocimiento, sin perjuicio de</w:t>
      </w:r>
      <w:r w:rsidRPr="003C55EE">
        <w:rPr>
          <w:rFonts w:ascii="Calibri Light" w:eastAsia="Calibri Light" w:hAnsi="Calibri Light" w:cs="Calibri Light"/>
          <w:spacing w:val="-43"/>
          <w:sz w:val="20"/>
          <w:szCs w:val="20"/>
          <w:lang w:val="es-ES"/>
        </w:rPr>
        <w:t xml:space="preserve"> </w:t>
      </w:r>
      <w:r w:rsidRPr="003C55EE">
        <w:rPr>
          <w:rFonts w:ascii="Calibri Light" w:eastAsia="Calibri Light" w:hAnsi="Calibri Light" w:cs="Calibri Light"/>
          <w:sz w:val="20"/>
          <w:szCs w:val="20"/>
          <w:lang w:val="es-ES"/>
        </w:rPr>
        <w:t>que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luego el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apoderado sea citado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 entrevista con</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el Colegio.</w:t>
      </w:r>
    </w:p>
    <w:p w14:paraId="5D69F18A" w14:textId="77777777" w:rsidR="003C55EE" w:rsidRPr="003C55EE" w:rsidRDefault="003C55EE" w:rsidP="003C55EE">
      <w:pPr>
        <w:widowControl w:val="0"/>
        <w:autoSpaceDE w:val="0"/>
        <w:autoSpaceDN w:val="0"/>
        <w:spacing w:after="0"/>
        <w:ind w:right="51"/>
        <w:rPr>
          <w:rFonts w:ascii="Calibri Light" w:eastAsia="Calibri Light" w:hAnsi="Calibri Light" w:cs="Calibri Light"/>
          <w:sz w:val="16"/>
          <w:szCs w:val="16"/>
          <w:lang w:val="es-ES"/>
        </w:rPr>
      </w:pPr>
    </w:p>
    <w:p w14:paraId="446425D5" w14:textId="77777777" w:rsidR="003C55EE" w:rsidRPr="003C55EE" w:rsidRDefault="003C55EE" w:rsidP="003C55EE">
      <w:pPr>
        <w:widowControl w:val="0"/>
        <w:autoSpaceDE w:val="0"/>
        <w:autoSpaceDN w:val="0"/>
        <w:spacing w:after="0"/>
        <w:ind w:right="51"/>
        <w:jc w:val="both"/>
        <w:outlineLvl w:val="1"/>
        <w:rPr>
          <w:rFonts w:ascii="Calibri Light" w:eastAsia="Calibri Light" w:hAnsi="Calibri Light" w:cs="Calibri Light"/>
          <w:b/>
          <w:bCs/>
          <w:sz w:val="28"/>
          <w:szCs w:val="28"/>
          <w:u w:color="000000"/>
          <w:lang w:val="es-ES"/>
        </w:rPr>
      </w:pPr>
      <w:r w:rsidRPr="003C55EE">
        <w:rPr>
          <w:rFonts w:ascii="Calibri Light" w:eastAsia="Calibri Light" w:hAnsi="Calibri Light" w:cs="Calibri Light"/>
          <w:b/>
          <w:bCs/>
          <w:color w:val="006FC0"/>
          <w:sz w:val="28"/>
          <w:szCs w:val="28"/>
          <w:u w:val="single" w:color="006FC0"/>
          <w:lang w:val="es-ES"/>
        </w:rPr>
        <w:t>PROCEDIMIENTO</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MEDIANTE</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EL</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CUAL</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LOS</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FUNCIONARIOS</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DEL</w:t>
      </w:r>
      <w:r w:rsidRPr="003C55EE">
        <w:rPr>
          <w:rFonts w:ascii="Calibri Light" w:eastAsia="Calibri Light" w:hAnsi="Calibri Light" w:cs="Calibri Light"/>
          <w:b/>
          <w:bCs/>
          <w:color w:val="006FC0"/>
          <w:spacing w:val="1"/>
          <w:sz w:val="28"/>
          <w:szCs w:val="28"/>
          <w:u w:color="000000"/>
          <w:lang w:val="es-ES"/>
        </w:rPr>
        <w:t xml:space="preserve"> </w:t>
      </w:r>
      <w:r w:rsidRPr="003C55EE">
        <w:rPr>
          <w:rFonts w:ascii="Calibri Light" w:eastAsia="Calibri Light" w:hAnsi="Calibri Light" w:cs="Calibri Light"/>
          <w:b/>
          <w:bCs/>
          <w:color w:val="006FC0"/>
          <w:sz w:val="28"/>
          <w:szCs w:val="28"/>
          <w:u w:val="single" w:color="006FC0"/>
          <w:lang w:val="es-ES"/>
        </w:rPr>
        <w:t>ESTABLECIMIENTO</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CUMPLIRÁN</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CON</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LA</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OBLIGACIÓN</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DE</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DENUNCIAR</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LA</w:t>
      </w:r>
      <w:r w:rsidRPr="003C55EE">
        <w:rPr>
          <w:rFonts w:ascii="Calibri Light" w:eastAsia="Calibri Light" w:hAnsi="Calibri Light" w:cs="Calibri Light"/>
          <w:b/>
          <w:bCs/>
          <w:color w:val="006FC0"/>
          <w:spacing w:val="1"/>
          <w:sz w:val="28"/>
          <w:szCs w:val="28"/>
          <w:u w:color="000000"/>
          <w:lang w:val="es-ES"/>
        </w:rPr>
        <w:t xml:space="preserve"> </w:t>
      </w:r>
      <w:r w:rsidRPr="003C55EE">
        <w:rPr>
          <w:rFonts w:ascii="Calibri Light" w:eastAsia="Calibri Light" w:hAnsi="Calibri Light" w:cs="Calibri Light"/>
          <w:b/>
          <w:bCs/>
          <w:color w:val="006FC0"/>
          <w:sz w:val="28"/>
          <w:szCs w:val="28"/>
          <w:u w:val="single" w:color="006FC0"/>
          <w:lang w:val="es-ES"/>
        </w:rPr>
        <w:t>PRESUNCIÓN</w:t>
      </w:r>
      <w:r w:rsidRPr="003C55EE">
        <w:rPr>
          <w:rFonts w:ascii="Calibri Light" w:eastAsia="Calibri Light" w:hAnsi="Calibri Light" w:cs="Calibri Light"/>
          <w:b/>
          <w:bCs/>
          <w:color w:val="006FC0"/>
          <w:spacing w:val="-15"/>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DE</w:t>
      </w:r>
      <w:r w:rsidRPr="003C55EE">
        <w:rPr>
          <w:rFonts w:ascii="Calibri Light" w:eastAsia="Calibri Light" w:hAnsi="Calibri Light" w:cs="Calibri Light"/>
          <w:b/>
          <w:bCs/>
          <w:color w:val="006FC0"/>
          <w:spacing w:val="-13"/>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LA</w:t>
      </w:r>
      <w:r w:rsidRPr="003C55EE">
        <w:rPr>
          <w:rFonts w:ascii="Calibri Light" w:eastAsia="Calibri Light" w:hAnsi="Calibri Light" w:cs="Calibri Light"/>
          <w:b/>
          <w:bCs/>
          <w:color w:val="006FC0"/>
          <w:spacing w:val="-13"/>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EXISTENCIA</w:t>
      </w:r>
      <w:r w:rsidRPr="003C55EE">
        <w:rPr>
          <w:rFonts w:ascii="Calibri Light" w:eastAsia="Calibri Light" w:hAnsi="Calibri Light" w:cs="Calibri Light"/>
          <w:b/>
          <w:bCs/>
          <w:color w:val="006FC0"/>
          <w:spacing w:val="-14"/>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DE</w:t>
      </w:r>
      <w:r w:rsidRPr="003C55EE">
        <w:rPr>
          <w:rFonts w:ascii="Calibri Light" w:eastAsia="Calibri Light" w:hAnsi="Calibri Light" w:cs="Calibri Light"/>
          <w:b/>
          <w:bCs/>
          <w:color w:val="006FC0"/>
          <w:spacing w:val="-13"/>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UN</w:t>
      </w:r>
      <w:r w:rsidRPr="003C55EE">
        <w:rPr>
          <w:rFonts w:ascii="Calibri Light" w:eastAsia="Calibri Light" w:hAnsi="Calibri Light" w:cs="Calibri Light"/>
          <w:b/>
          <w:bCs/>
          <w:color w:val="006FC0"/>
          <w:spacing w:val="-4"/>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DELITO</w:t>
      </w:r>
      <w:r w:rsidRPr="003C55EE">
        <w:rPr>
          <w:rFonts w:ascii="Calibri Light" w:eastAsia="Calibri Light" w:hAnsi="Calibri Light" w:cs="Calibri Light"/>
          <w:b/>
          <w:bCs/>
          <w:color w:val="006FC0"/>
          <w:spacing w:val="-8"/>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O</w:t>
      </w:r>
      <w:r w:rsidRPr="003C55EE">
        <w:rPr>
          <w:rFonts w:ascii="Calibri Light" w:eastAsia="Calibri Light" w:hAnsi="Calibri Light" w:cs="Calibri Light"/>
          <w:b/>
          <w:bCs/>
          <w:color w:val="006FC0"/>
          <w:spacing w:val="-9"/>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SE</w:t>
      </w:r>
      <w:r w:rsidRPr="003C55EE">
        <w:rPr>
          <w:rFonts w:ascii="Calibri Light" w:eastAsia="Calibri Light" w:hAnsi="Calibri Light" w:cs="Calibri Light"/>
          <w:b/>
          <w:bCs/>
          <w:color w:val="006FC0"/>
          <w:spacing w:val="-13"/>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TENGA</w:t>
      </w:r>
      <w:r w:rsidRPr="003C55EE">
        <w:rPr>
          <w:rFonts w:ascii="Calibri Light" w:eastAsia="Calibri Light" w:hAnsi="Calibri Light" w:cs="Calibri Light"/>
          <w:b/>
          <w:bCs/>
          <w:color w:val="006FC0"/>
          <w:spacing w:val="-10"/>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CONOCIMIENTO</w:t>
      </w:r>
      <w:r w:rsidRPr="003C55EE">
        <w:rPr>
          <w:rFonts w:ascii="Calibri Light" w:eastAsia="Calibri Light" w:hAnsi="Calibri Light" w:cs="Calibri Light"/>
          <w:b/>
          <w:bCs/>
          <w:color w:val="006FC0"/>
          <w:spacing w:val="-9"/>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DE</w:t>
      </w:r>
      <w:r w:rsidRPr="003C55EE">
        <w:rPr>
          <w:rFonts w:ascii="Calibri Light" w:eastAsia="Calibri Light" w:hAnsi="Calibri Light" w:cs="Calibri Light"/>
          <w:b/>
          <w:bCs/>
          <w:color w:val="006FC0"/>
          <w:spacing w:val="-61"/>
          <w:sz w:val="28"/>
          <w:szCs w:val="28"/>
          <w:u w:color="000000"/>
          <w:lang w:val="es-ES"/>
        </w:rPr>
        <w:t xml:space="preserve"> </w:t>
      </w:r>
      <w:r w:rsidRPr="003C55EE">
        <w:rPr>
          <w:rFonts w:ascii="Calibri Light" w:eastAsia="Calibri Light" w:hAnsi="Calibri Light" w:cs="Calibri Light"/>
          <w:b/>
          <w:bCs/>
          <w:color w:val="006FC0"/>
          <w:sz w:val="28"/>
          <w:szCs w:val="28"/>
          <w:u w:val="single" w:color="006FC0"/>
          <w:lang w:val="es-ES"/>
        </w:rPr>
        <w:t>HECHOS CONSTITUTIVOS DE DELITO QUE AFECTAREN A LOS ESTUDIANTES O</w:t>
      </w:r>
      <w:r w:rsidRPr="003C55EE">
        <w:rPr>
          <w:rFonts w:ascii="Calibri Light" w:eastAsia="Calibri Light" w:hAnsi="Calibri Light" w:cs="Calibri Light"/>
          <w:b/>
          <w:bCs/>
          <w:color w:val="006FC0"/>
          <w:spacing w:val="1"/>
          <w:sz w:val="28"/>
          <w:szCs w:val="28"/>
          <w:u w:color="000000"/>
          <w:lang w:val="es-ES"/>
        </w:rPr>
        <w:t xml:space="preserve"> </w:t>
      </w:r>
      <w:r w:rsidRPr="003C55EE">
        <w:rPr>
          <w:rFonts w:ascii="Calibri Light" w:eastAsia="Calibri Light" w:hAnsi="Calibri Light" w:cs="Calibri Light"/>
          <w:b/>
          <w:bCs/>
          <w:color w:val="006FC0"/>
          <w:sz w:val="28"/>
          <w:szCs w:val="28"/>
          <w:u w:val="single" w:color="006FC0"/>
          <w:lang w:val="es-ES"/>
        </w:rPr>
        <w:t>QUE HUBIEREN TENIDO LUGAR EN EL LOCAL QUE SIRVE DE ESTABLECIMIENTO</w:t>
      </w:r>
      <w:r w:rsidRPr="003C55EE">
        <w:rPr>
          <w:rFonts w:ascii="Calibri Light" w:eastAsia="Calibri Light" w:hAnsi="Calibri Light" w:cs="Calibri Light"/>
          <w:b/>
          <w:bCs/>
          <w:color w:val="006FC0"/>
          <w:spacing w:val="-61"/>
          <w:sz w:val="28"/>
          <w:szCs w:val="28"/>
          <w:u w:color="000000"/>
          <w:lang w:val="es-ES"/>
        </w:rPr>
        <w:t xml:space="preserve"> </w:t>
      </w:r>
      <w:r w:rsidRPr="003C55EE">
        <w:rPr>
          <w:rFonts w:ascii="Calibri Light" w:eastAsia="Calibri Light" w:hAnsi="Calibri Light" w:cs="Calibri Light"/>
          <w:b/>
          <w:bCs/>
          <w:color w:val="006FC0"/>
          <w:sz w:val="28"/>
          <w:szCs w:val="28"/>
          <w:u w:val="single" w:color="006FC0"/>
          <w:lang w:val="es-ES"/>
        </w:rPr>
        <w:t>EDUCATIVO.</w:t>
      </w:r>
    </w:p>
    <w:p w14:paraId="510C2908" w14:textId="77777777" w:rsidR="003C55EE" w:rsidRPr="003C55EE" w:rsidRDefault="003C55EE" w:rsidP="003C55EE">
      <w:pPr>
        <w:widowControl w:val="0"/>
        <w:autoSpaceDE w:val="0"/>
        <w:autoSpaceDN w:val="0"/>
        <w:spacing w:after="0"/>
        <w:ind w:right="51"/>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En caso de que el Acoso Escolar revista caracteres de delito, la denuncia debe efectuarse en cualquier unidad</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 Carabineros de Chile, de la Policía de Investigaciones, en las Fiscalías Locales del Ministerio Público o en los</w:t>
      </w:r>
      <w:r w:rsidRPr="003C55EE">
        <w:rPr>
          <w:rFonts w:ascii="Calibri Light" w:eastAsia="Calibri Light" w:hAnsi="Calibri Light" w:cs="Calibri Light"/>
          <w:spacing w:val="-43"/>
          <w:sz w:val="20"/>
          <w:szCs w:val="20"/>
          <w:lang w:val="es-ES"/>
        </w:rPr>
        <w:t xml:space="preserve"> </w:t>
      </w:r>
      <w:r w:rsidRPr="003C55EE">
        <w:rPr>
          <w:rFonts w:ascii="Calibri Light" w:eastAsia="Calibri Light" w:hAnsi="Calibri Light" w:cs="Calibri Light"/>
          <w:sz w:val="20"/>
          <w:szCs w:val="20"/>
          <w:lang w:val="es-ES"/>
        </w:rPr>
        <w:t>Tribunales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con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competencia Penal.</w:t>
      </w:r>
    </w:p>
    <w:p w14:paraId="5A8EEAC7" w14:textId="77777777" w:rsidR="003C55EE" w:rsidRPr="003C55EE" w:rsidRDefault="003C55EE" w:rsidP="003C55EE">
      <w:pPr>
        <w:widowControl w:val="0"/>
        <w:autoSpaceDE w:val="0"/>
        <w:autoSpaceDN w:val="0"/>
        <w:spacing w:after="0"/>
        <w:ind w:right="51"/>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Es</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dable</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señalar</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que</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en</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ningún</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caso</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las</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referidas</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instituciones</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pueden</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negarse</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a</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recibir</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la</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denuncia</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o</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derivarla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otra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unidad</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institución,</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ya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que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sólo el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fiscal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será quien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luego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se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pronuncié</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ella.</w:t>
      </w:r>
    </w:p>
    <w:p w14:paraId="37D1AA16" w14:textId="77777777" w:rsidR="003C55EE" w:rsidRPr="003C55EE" w:rsidRDefault="003C55EE" w:rsidP="003C55EE">
      <w:pPr>
        <w:widowControl w:val="0"/>
        <w:autoSpaceDE w:val="0"/>
        <w:autoSpaceDN w:val="0"/>
        <w:spacing w:after="0"/>
        <w:ind w:right="51"/>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Se procurará al respecto realizar las denuncias por la vía más rápida al efecto, especialmente mediante las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plataformas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que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dichas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instituciones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dispongan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para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la interposición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denuncias.</w:t>
      </w:r>
    </w:p>
    <w:p w14:paraId="0176E703" w14:textId="092AC791" w:rsidR="003C55EE" w:rsidRPr="003C55EE" w:rsidRDefault="003C55EE" w:rsidP="003C55EE">
      <w:pPr>
        <w:widowControl w:val="0"/>
        <w:autoSpaceDE w:val="0"/>
        <w:autoSpaceDN w:val="0"/>
        <w:spacing w:after="0"/>
        <w:ind w:right="51"/>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En aplicación del artículo 175 del Código de Procedimiento Penal, se debe recordar que estarán obligados 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 xml:space="preserve">denunciar </w:t>
      </w:r>
      <w:r w:rsidR="009D3CBC">
        <w:rPr>
          <w:rFonts w:ascii="Calibri Light" w:eastAsia="Calibri Light" w:hAnsi="Calibri Light" w:cs="Calibri Light"/>
          <w:sz w:val="20"/>
          <w:szCs w:val="20"/>
          <w:lang w:val="es-ES"/>
        </w:rPr>
        <w:t>la Directora</w:t>
      </w:r>
      <w:r w:rsidRPr="003C55EE">
        <w:rPr>
          <w:rFonts w:ascii="Calibri Light" w:eastAsia="Calibri Light" w:hAnsi="Calibri Light" w:cs="Calibri Light"/>
          <w:sz w:val="20"/>
          <w:szCs w:val="20"/>
          <w:lang w:val="es-ES"/>
        </w:rPr>
        <w:t>, los inspectores y los profesores del Colegio. Para ello bastará que uno de estos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funcionarios</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realice</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la</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denuncia,</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pero</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para</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una</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mejor</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organización</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y</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resguardo</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los</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derechos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del</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alumno,</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es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 xml:space="preserve">menester que se informe de esta denuncia </w:t>
      </w:r>
      <w:r w:rsidR="009D3CBC">
        <w:rPr>
          <w:rFonts w:ascii="Calibri Light" w:eastAsia="Calibri Light" w:hAnsi="Calibri Light" w:cs="Calibri Light"/>
          <w:sz w:val="20"/>
          <w:szCs w:val="20"/>
          <w:lang w:val="es-ES"/>
        </w:rPr>
        <w:t xml:space="preserve">a la </w:t>
      </w:r>
      <w:r w:rsidR="00AC6BAA">
        <w:rPr>
          <w:rFonts w:ascii="Calibri Light" w:eastAsia="Calibri Light" w:hAnsi="Calibri Light" w:cs="Calibri Light"/>
          <w:sz w:val="20"/>
          <w:szCs w:val="20"/>
          <w:lang w:val="es-ES"/>
        </w:rPr>
        <w:t>Directora del</w:t>
      </w:r>
      <w:r w:rsidRPr="003C55EE">
        <w:rPr>
          <w:rFonts w:ascii="Calibri Light" w:eastAsia="Calibri Light" w:hAnsi="Calibri Light" w:cs="Calibri Light"/>
          <w:sz w:val="20"/>
          <w:szCs w:val="20"/>
          <w:lang w:val="es-ES"/>
        </w:rPr>
        <w:t xml:space="preserve"> Colegio, con el objeto de que se activen todas las</w:t>
      </w:r>
      <w:r w:rsidRPr="003C55EE">
        <w:rPr>
          <w:rFonts w:ascii="Calibri Light" w:eastAsia="Calibri Light" w:hAnsi="Calibri Light" w:cs="Calibri Light"/>
          <w:spacing w:val="-43"/>
          <w:sz w:val="20"/>
          <w:szCs w:val="20"/>
          <w:lang w:val="es-ES"/>
        </w:rPr>
        <w:t xml:space="preserve"> </w:t>
      </w:r>
      <w:r w:rsidRPr="003C55EE">
        <w:rPr>
          <w:rFonts w:ascii="Calibri Light" w:eastAsia="Calibri Light" w:hAnsi="Calibri Light" w:cs="Calibri Light"/>
          <w:spacing w:val="-1"/>
          <w:sz w:val="20"/>
          <w:szCs w:val="20"/>
          <w:lang w:val="es-ES"/>
        </w:rPr>
        <w:t>medidas</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pacing w:val="-1"/>
          <w:sz w:val="20"/>
          <w:szCs w:val="20"/>
          <w:lang w:val="es-ES"/>
        </w:rPr>
        <w:t>pedagógicas</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pacing w:val="-1"/>
          <w:sz w:val="20"/>
          <w:szCs w:val="20"/>
          <w:lang w:val="es-ES"/>
        </w:rPr>
        <w:t>de</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pacing w:val="-1"/>
          <w:sz w:val="20"/>
          <w:szCs w:val="20"/>
          <w:lang w:val="es-ES"/>
        </w:rPr>
        <w:t>protección,</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pacing w:val="-1"/>
          <w:sz w:val="20"/>
          <w:szCs w:val="20"/>
          <w:lang w:val="es-ES"/>
        </w:rPr>
        <w:t>correctivas</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z w:val="20"/>
          <w:szCs w:val="20"/>
          <w:lang w:val="es-ES"/>
        </w:rPr>
        <w:t>y/o</w:t>
      </w:r>
      <w:r w:rsidRPr="003C55EE">
        <w:rPr>
          <w:rFonts w:ascii="Calibri Light" w:eastAsia="Calibri Light" w:hAnsi="Calibri Light" w:cs="Calibri Light"/>
          <w:spacing w:val="-11"/>
          <w:sz w:val="20"/>
          <w:szCs w:val="20"/>
          <w:lang w:val="es-ES"/>
        </w:rPr>
        <w:t xml:space="preserve"> </w:t>
      </w:r>
      <w:r w:rsidRPr="003C55EE">
        <w:rPr>
          <w:rFonts w:ascii="Calibri Light" w:eastAsia="Calibri Light" w:hAnsi="Calibri Light" w:cs="Calibri Light"/>
          <w:sz w:val="20"/>
          <w:szCs w:val="20"/>
          <w:lang w:val="es-ES"/>
        </w:rPr>
        <w:t>reparadoras</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que</w:t>
      </w:r>
      <w:r w:rsidRPr="003C55EE">
        <w:rPr>
          <w:rFonts w:ascii="Calibri Light" w:eastAsia="Calibri Light" w:hAnsi="Calibri Light" w:cs="Calibri Light"/>
          <w:spacing w:val="-11"/>
          <w:sz w:val="20"/>
          <w:szCs w:val="20"/>
          <w:lang w:val="es-ES"/>
        </w:rPr>
        <w:t xml:space="preserve"> </w:t>
      </w:r>
      <w:r w:rsidRPr="003C55EE">
        <w:rPr>
          <w:rFonts w:ascii="Calibri Light" w:eastAsia="Calibri Light" w:hAnsi="Calibri Light" w:cs="Calibri Light"/>
          <w:sz w:val="20"/>
          <w:szCs w:val="20"/>
          <w:lang w:val="es-ES"/>
        </w:rPr>
        <w:t>se</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indicaron</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precedentemente,</w:t>
      </w:r>
      <w:r w:rsidRPr="003C55EE">
        <w:rPr>
          <w:rFonts w:ascii="Calibri Light" w:eastAsia="Calibri Light" w:hAnsi="Calibri Light" w:cs="Calibri Light"/>
          <w:spacing w:val="-11"/>
          <w:sz w:val="20"/>
          <w:szCs w:val="20"/>
          <w:lang w:val="es-ES"/>
        </w:rPr>
        <w:t xml:space="preserve"> </w:t>
      </w:r>
      <w:r w:rsidRPr="003C55EE">
        <w:rPr>
          <w:rFonts w:ascii="Calibri Light" w:eastAsia="Calibri Light" w:hAnsi="Calibri Light" w:cs="Calibri Light"/>
          <w:sz w:val="20"/>
          <w:szCs w:val="20"/>
          <w:lang w:val="es-ES"/>
        </w:rPr>
        <w:t>y</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con</w:t>
      </w:r>
      <w:r w:rsidRPr="003C55EE">
        <w:rPr>
          <w:rFonts w:ascii="Calibri Light" w:eastAsia="Calibri Light" w:hAnsi="Calibri Light" w:cs="Calibri Light"/>
          <w:spacing w:val="-11"/>
          <w:sz w:val="20"/>
          <w:szCs w:val="20"/>
          <w:lang w:val="es-ES"/>
        </w:rPr>
        <w:t xml:space="preserve"> </w:t>
      </w:r>
      <w:r w:rsidRPr="003C55EE">
        <w:rPr>
          <w:rFonts w:ascii="Calibri Light" w:eastAsia="Calibri Light" w:hAnsi="Calibri Light" w:cs="Calibri Light"/>
          <w:sz w:val="20"/>
          <w:szCs w:val="20"/>
          <w:lang w:val="es-ES"/>
        </w:rPr>
        <w:t>ello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se cautele de forma adecuada los derechos de los estudiantes víctimas de este tipo de maltrato. Este informe</w:t>
      </w:r>
      <w:r w:rsidRPr="003C55EE">
        <w:rPr>
          <w:rFonts w:ascii="Calibri Light" w:eastAsia="Calibri Light" w:hAnsi="Calibri Light" w:cs="Calibri Light"/>
          <w:spacing w:val="1"/>
          <w:sz w:val="20"/>
          <w:szCs w:val="20"/>
          <w:lang w:val="es-ES"/>
        </w:rPr>
        <w:t xml:space="preserve"> </w:t>
      </w:r>
      <w:r w:rsidR="009D3CBC">
        <w:rPr>
          <w:rFonts w:ascii="Calibri Light" w:eastAsia="Calibri Light" w:hAnsi="Calibri Light" w:cs="Calibri Light"/>
          <w:sz w:val="20"/>
          <w:szCs w:val="20"/>
          <w:lang w:val="es-ES"/>
        </w:rPr>
        <w:t>a la Directora</w:t>
      </w:r>
      <w:r w:rsidR="00A17EF7">
        <w:rPr>
          <w:rFonts w:ascii="Calibri Light" w:eastAsia="Calibri Light" w:hAnsi="Calibri Light" w:cs="Calibri Light"/>
          <w:sz w:val="20"/>
          <w:szCs w:val="20"/>
          <w:lang w:val="es-ES"/>
        </w:rPr>
        <w:t xml:space="preserve"> </w:t>
      </w:r>
      <w:r w:rsidRPr="003C55EE">
        <w:rPr>
          <w:rFonts w:ascii="Calibri Light" w:eastAsia="Calibri Light" w:hAnsi="Calibri Light" w:cs="Calibri Light"/>
          <w:sz w:val="20"/>
          <w:szCs w:val="20"/>
          <w:lang w:val="es-ES"/>
        </w:rPr>
        <w:t>en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ningún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caso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supone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una condicionante</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a</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la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obligación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denunciar.</w:t>
      </w:r>
    </w:p>
    <w:p w14:paraId="49890979" w14:textId="77777777" w:rsidR="003C55EE" w:rsidRPr="003C55EE" w:rsidRDefault="003C55EE" w:rsidP="003C55EE">
      <w:pPr>
        <w:widowControl w:val="0"/>
        <w:autoSpaceDE w:val="0"/>
        <w:autoSpaceDN w:val="0"/>
        <w:spacing w:after="0"/>
        <w:jc w:val="both"/>
        <w:rPr>
          <w:rFonts w:ascii="Calibri Light" w:eastAsia="Calibri Light" w:hAnsi="Calibri Light" w:cs="Calibri Light"/>
          <w:lang w:val="es-ES"/>
        </w:rPr>
        <w:sectPr w:rsidR="003C55EE" w:rsidRPr="003C55EE" w:rsidSect="00432C22">
          <w:pgSz w:w="12240" w:h="15840" w:code="1"/>
          <w:pgMar w:top="1417" w:right="1701" w:bottom="1417" w:left="1701" w:header="720" w:footer="720" w:gutter="0"/>
          <w:paperSrc w:first="1" w:other="1"/>
          <w:pgBorders w:offsetFrom="page">
            <w:top w:val="single" w:sz="18" w:space="24" w:color="0E9FAE"/>
            <w:left w:val="single" w:sz="18" w:space="24" w:color="0E9FAE"/>
            <w:bottom w:val="single" w:sz="18" w:space="24" w:color="0E9FAE"/>
            <w:right w:val="single" w:sz="18" w:space="24" w:color="0E9FAE"/>
          </w:pgBorders>
          <w:cols w:space="720"/>
        </w:sectPr>
      </w:pPr>
    </w:p>
    <w:p w14:paraId="57C3FFCD" w14:textId="77777777" w:rsidR="00C00F98" w:rsidRPr="00C00F98" w:rsidRDefault="00C00F98" w:rsidP="00C00F98">
      <w:pPr>
        <w:widowControl w:val="0"/>
        <w:shd w:val="clear" w:color="auto" w:fill="0E9FAE"/>
        <w:autoSpaceDE w:val="0"/>
        <w:autoSpaceDN w:val="0"/>
        <w:spacing w:after="0"/>
        <w:jc w:val="both"/>
        <w:rPr>
          <w:rFonts w:ascii="Calibri Light" w:eastAsia="Calibri Light" w:hAnsi="Calibri Light" w:cs="Calibri Light"/>
          <w:b/>
          <w:bCs/>
          <w:color w:val="FFFFFF" w:themeColor="background1"/>
          <w:sz w:val="28"/>
          <w:szCs w:val="28"/>
          <w:lang w:val="es-ES"/>
        </w:rPr>
      </w:pPr>
      <w:r w:rsidRPr="00C00F98">
        <w:rPr>
          <w:rFonts w:ascii="Calibri Light" w:eastAsia="Calibri Light" w:hAnsi="Calibri Light" w:cs="Calibri Light"/>
          <w:b/>
          <w:bCs/>
          <w:color w:val="FFFFFF" w:themeColor="background1"/>
          <w:sz w:val="28"/>
          <w:szCs w:val="28"/>
          <w:lang w:val="es-ES"/>
        </w:rPr>
        <w:lastRenderedPageBreak/>
        <w:t>Anexo 6.3</w:t>
      </w:r>
    </w:p>
    <w:p w14:paraId="153944D3" w14:textId="77777777" w:rsidR="00C00F98" w:rsidRPr="00C00F98" w:rsidRDefault="00C00F98" w:rsidP="00C00F98">
      <w:pPr>
        <w:widowControl w:val="0"/>
        <w:shd w:val="clear" w:color="auto" w:fill="0E9FAE"/>
        <w:autoSpaceDE w:val="0"/>
        <w:autoSpaceDN w:val="0"/>
        <w:spacing w:after="0"/>
        <w:jc w:val="both"/>
        <w:rPr>
          <w:rFonts w:ascii="Calibri Light" w:eastAsia="Calibri Light" w:hAnsi="Calibri Light" w:cs="Calibri Light"/>
          <w:b/>
          <w:bCs/>
          <w:color w:val="FFFFFF" w:themeColor="background1"/>
          <w:sz w:val="40"/>
          <w:szCs w:val="40"/>
          <w:lang w:val="es-ES"/>
        </w:rPr>
      </w:pPr>
      <w:r w:rsidRPr="00C00F98">
        <w:rPr>
          <w:rFonts w:ascii="Calibri Light" w:eastAsia="Calibri Light" w:hAnsi="Calibri Light" w:cs="Calibri Light"/>
          <w:b/>
          <w:bCs/>
          <w:color w:val="FFFFFF" w:themeColor="background1"/>
          <w:sz w:val="40"/>
          <w:szCs w:val="40"/>
          <w:lang w:val="es-ES"/>
        </w:rPr>
        <w:t>PROTOCOLO DE MALTRATO DE ADULTO A ESTUDIANTE</w:t>
      </w:r>
    </w:p>
    <w:p w14:paraId="293D4751" w14:textId="511214F7" w:rsidR="003C55EE" w:rsidRPr="00C00F98" w:rsidRDefault="00C00F98" w:rsidP="00C00F98">
      <w:pPr>
        <w:widowControl w:val="0"/>
        <w:shd w:val="clear" w:color="auto" w:fill="0E9FAE"/>
        <w:autoSpaceDE w:val="0"/>
        <w:autoSpaceDN w:val="0"/>
        <w:spacing w:after="0"/>
        <w:jc w:val="both"/>
        <w:rPr>
          <w:rFonts w:ascii="Calibri Light" w:eastAsia="Calibri Light" w:hAnsi="Calibri Light" w:cs="Calibri Light"/>
          <w:b/>
          <w:bCs/>
          <w:color w:val="FFFFFF" w:themeColor="background1"/>
          <w:sz w:val="40"/>
          <w:szCs w:val="40"/>
          <w:lang w:val="es-ES"/>
        </w:rPr>
      </w:pPr>
      <w:r w:rsidRPr="00C00F98">
        <w:rPr>
          <w:rFonts w:ascii="Calibri Light" w:eastAsia="Calibri Light" w:hAnsi="Calibri Light" w:cs="Calibri Light"/>
          <w:b/>
          <w:bCs/>
          <w:color w:val="FFFFFF" w:themeColor="background1"/>
          <w:sz w:val="40"/>
          <w:szCs w:val="40"/>
          <w:lang w:val="es-ES"/>
        </w:rPr>
        <w:t>(Especial Gravedad)</w:t>
      </w:r>
    </w:p>
    <w:p w14:paraId="2EE5C3FF" w14:textId="77777777" w:rsidR="003C55EE" w:rsidRPr="003C55EE" w:rsidRDefault="003C55EE" w:rsidP="003C55EE">
      <w:pPr>
        <w:widowControl w:val="0"/>
        <w:autoSpaceDE w:val="0"/>
        <w:autoSpaceDN w:val="0"/>
        <w:spacing w:after="0"/>
        <w:rPr>
          <w:rFonts w:ascii="Calibri Light" w:eastAsia="Calibri Light" w:hAnsi="Calibri Light" w:cs="Calibri Light"/>
          <w:sz w:val="18"/>
          <w:szCs w:val="20"/>
          <w:lang w:val="es-ES"/>
        </w:rPr>
      </w:pPr>
    </w:p>
    <w:p w14:paraId="3F9CD1BF" w14:textId="77777777" w:rsidR="003C55EE" w:rsidRPr="003C55EE" w:rsidRDefault="003C55EE" w:rsidP="003C55EE">
      <w:pPr>
        <w:widowControl w:val="0"/>
        <w:autoSpaceDE w:val="0"/>
        <w:autoSpaceDN w:val="0"/>
        <w:spacing w:after="0"/>
        <w:ind w:right="49"/>
        <w:jc w:val="both"/>
        <w:rPr>
          <w:rFonts w:ascii="Calibri Light" w:eastAsia="Calibri Light" w:hAnsi="Calibri Light" w:cs="Calibri Light"/>
          <w:i/>
          <w:sz w:val="20"/>
          <w:lang w:val="es-ES"/>
        </w:rPr>
      </w:pPr>
      <w:r w:rsidRPr="003C55EE">
        <w:rPr>
          <w:rFonts w:ascii="Calibri Light" w:eastAsia="Calibri Light" w:hAnsi="Calibri Light" w:cs="Calibri Light"/>
          <w:i/>
          <w:sz w:val="20"/>
          <w:lang w:val="es-ES"/>
        </w:rPr>
        <w:t>“Artículo 16 D. Ley General de Educación: Revestirá especial gravedad cualquier tipo de violencia física o</w:t>
      </w:r>
      <w:r w:rsidRPr="003C55EE">
        <w:rPr>
          <w:rFonts w:ascii="Calibri Light" w:eastAsia="Calibri Light" w:hAnsi="Calibri Light" w:cs="Calibri Light"/>
          <w:i/>
          <w:spacing w:val="1"/>
          <w:sz w:val="20"/>
          <w:lang w:val="es-ES"/>
        </w:rPr>
        <w:t xml:space="preserve"> </w:t>
      </w:r>
      <w:r w:rsidRPr="003C55EE">
        <w:rPr>
          <w:rFonts w:ascii="Calibri Light" w:eastAsia="Calibri Light" w:hAnsi="Calibri Light" w:cs="Calibri Light"/>
          <w:i/>
          <w:sz w:val="20"/>
          <w:lang w:val="es-ES"/>
        </w:rPr>
        <w:t>psicológica, cometida por cualquier medio en contra de un estudiante integrante de la comunidad educativa,</w:t>
      </w:r>
      <w:r w:rsidRPr="003C55EE">
        <w:rPr>
          <w:rFonts w:ascii="Calibri Light" w:eastAsia="Calibri Light" w:hAnsi="Calibri Light" w:cs="Calibri Light"/>
          <w:i/>
          <w:spacing w:val="1"/>
          <w:sz w:val="20"/>
          <w:lang w:val="es-ES"/>
        </w:rPr>
        <w:t xml:space="preserve"> </w:t>
      </w:r>
      <w:r w:rsidRPr="003C55EE">
        <w:rPr>
          <w:rFonts w:ascii="Calibri Light" w:eastAsia="Calibri Light" w:hAnsi="Calibri Light" w:cs="Calibri Light"/>
          <w:i/>
          <w:sz w:val="20"/>
          <w:lang w:val="es-ES"/>
        </w:rPr>
        <w:t>realizada</w:t>
      </w:r>
      <w:r w:rsidRPr="003C55EE">
        <w:rPr>
          <w:rFonts w:ascii="Calibri Light" w:eastAsia="Calibri Light" w:hAnsi="Calibri Light" w:cs="Calibri Light"/>
          <w:i/>
          <w:spacing w:val="-10"/>
          <w:sz w:val="20"/>
          <w:lang w:val="es-ES"/>
        </w:rPr>
        <w:t xml:space="preserve"> </w:t>
      </w:r>
      <w:r w:rsidRPr="003C55EE">
        <w:rPr>
          <w:rFonts w:ascii="Calibri Light" w:eastAsia="Calibri Light" w:hAnsi="Calibri Light" w:cs="Calibri Light"/>
          <w:i/>
          <w:sz w:val="20"/>
          <w:lang w:val="es-ES"/>
        </w:rPr>
        <w:t>por</w:t>
      </w:r>
      <w:r w:rsidRPr="003C55EE">
        <w:rPr>
          <w:rFonts w:ascii="Calibri Light" w:eastAsia="Calibri Light" w:hAnsi="Calibri Light" w:cs="Calibri Light"/>
          <w:i/>
          <w:spacing w:val="-10"/>
          <w:sz w:val="20"/>
          <w:lang w:val="es-ES"/>
        </w:rPr>
        <w:t xml:space="preserve"> </w:t>
      </w:r>
      <w:r w:rsidRPr="003C55EE">
        <w:rPr>
          <w:rFonts w:ascii="Calibri Light" w:eastAsia="Calibri Light" w:hAnsi="Calibri Light" w:cs="Calibri Light"/>
          <w:i/>
          <w:sz w:val="20"/>
          <w:lang w:val="es-ES"/>
        </w:rPr>
        <w:t>quien</w:t>
      </w:r>
      <w:r w:rsidRPr="003C55EE">
        <w:rPr>
          <w:rFonts w:ascii="Calibri Light" w:eastAsia="Calibri Light" w:hAnsi="Calibri Light" w:cs="Calibri Light"/>
          <w:i/>
          <w:spacing w:val="-9"/>
          <w:sz w:val="20"/>
          <w:lang w:val="es-ES"/>
        </w:rPr>
        <w:t xml:space="preserve"> </w:t>
      </w:r>
      <w:r w:rsidRPr="003C55EE">
        <w:rPr>
          <w:rFonts w:ascii="Calibri Light" w:eastAsia="Calibri Light" w:hAnsi="Calibri Light" w:cs="Calibri Light"/>
          <w:i/>
          <w:sz w:val="20"/>
          <w:lang w:val="es-ES"/>
        </w:rPr>
        <w:t>detente</w:t>
      </w:r>
      <w:r w:rsidRPr="003C55EE">
        <w:rPr>
          <w:rFonts w:ascii="Calibri Light" w:eastAsia="Calibri Light" w:hAnsi="Calibri Light" w:cs="Calibri Light"/>
          <w:i/>
          <w:spacing w:val="-10"/>
          <w:sz w:val="20"/>
          <w:lang w:val="es-ES"/>
        </w:rPr>
        <w:t xml:space="preserve"> </w:t>
      </w:r>
      <w:r w:rsidRPr="003C55EE">
        <w:rPr>
          <w:rFonts w:ascii="Calibri Light" w:eastAsia="Calibri Light" w:hAnsi="Calibri Light" w:cs="Calibri Light"/>
          <w:i/>
          <w:sz w:val="20"/>
          <w:lang w:val="es-ES"/>
        </w:rPr>
        <w:t>una</w:t>
      </w:r>
      <w:r w:rsidRPr="003C55EE">
        <w:rPr>
          <w:rFonts w:ascii="Calibri Light" w:eastAsia="Calibri Light" w:hAnsi="Calibri Light" w:cs="Calibri Light"/>
          <w:i/>
          <w:spacing w:val="-5"/>
          <w:sz w:val="20"/>
          <w:lang w:val="es-ES"/>
        </w:rPr>
        <w:t xml:space="preserve"> </w:t>
      </w:r>
      <w:r w:rsidRPr="003C55EE">
        <w:rPr>
          <w:rFonts w:ascii="Calibri Light" w:eastAsia="Calibri Light" w:hAnsi="Calibri Light" w:cs="Calibri Light"/>
          <w:i/>
          <w:sz w:val="20"/>
          <w:lang w:val="es-ES"/>
        </w:rPr>
        <w:t>posición</w:t>
      </w:r>
      <w:r w:rsidRPr="003C55EE">
        <w:rPr>
          <w:rFonts w:ascii="Calibri Light" w:eastAsia="Calibri Light" w:hAnsi="Calibri Light" w:cs="Calibri Light"/>
          <w:i/>
          <w:spacing w:val="-9"/>
          <w:sz w:val="20"/>
          <w:lang w:val="es-ES"/>
        </w:rPr>
        <w:t xml:space="preserve"> </w:t>
      </w:r>
      <w:r w:rsidRPr="003C55EE">
        <w:rPr>
          <w:rFonts w:ascii="Calibri Light" w:eastAsia="Calibri Light" w:hAnsi="Calibri Light" w:cs="Calibri Light"/>
          <w:i/>
          <w:sz w:val="20"/>
          <w:lang w:val="es-ES"/>
        </w:rPr>
        <w:t>de</w:t>
      </w:r>
      <w:r w:rsidRPr="003C55EE">
        <w:rPr>
          <w:rFonts w:ascii="Calibri Light" w:eastAsia="Calibri Light" w:hAnsi="Calibri Light" w:cs="Calibri Light"/>
          <w:i/>
          <w:spacing w:val="-10"/>
          <w:sz w:val="20"/>
          <w:lang w:val="es-ES"/>
        </w:rPr>
        <w:t xml:space="preserve"> </w:t>
      </w:r>
      <w:r w:rsidRPr="003C55EE">
        <w:rPr>
          <w:rFonts w:ascii="Calibri Light" w:eastAsia="Calibri Light" w:hAnsi="Calibri Light" w:cs="Calibri Light"/>
          <w:i/>
          <w:sz w:val="20"/>
          <w:lang w:val="es-ES"/>
        </w:rPr>
        <w:t>autoridad,</w:t>
      </w:r>
      <w:r w:rsidRPr="003C55EE">
        <w:rPr>
          <w:rFonts w:ascii="Calibri Light" w:eastAsia="Calibri Light" w:hAnsi="Calibri Light" w:cs="Calibri Light"/>
          <w:i/>
          <w:spacing w:val="-9"/>
          <w:sz w:val="20"/>
          <w:lang w:val="es-ES"/>
        </w:rPr>
        <w:t xml:space="preserve"> </w:t>
      </w:r>
      <w:r w:rsidRPr="003C55EE">
        <w:rPr>
          <w:rFonts w:ascii="Calibri Light" w:eastAsia="Calibri Light" w:hAnsi="Calibri Light" w:cs="Calibri Light"/>
          <w:i/>
          <w:sz w:val="20"/>
          <w:lang w:val="es-ES"/>
        </w:rPr>
        <w:t>sea</w:t>
      </w:r>
      <w:r w:rsidRPr="003C55EE">
        <w:rPr>
          <w:rFonts w:ascii="Calibri Light" w:eastAsia="Calibri Light" w:hAnsi="Calibri Light" w:cs="Calibri Light"/>
          <w:i/>
          <w:spacing w:val="-10"/>
          <w:sz w:val="20"/>
          <w:lang w:val="es-ES"/>
        </w:rPr>
        <w:t xml:space="preserve"> </w:t>
      </w:r>
      <w:r w:rsidRPr="003C55EE">
        <w:rPr>
          <w:rFonts w:ascii="Calibri Light" w:eastAsia="Calibri Light" w:hAnsi="Calibri Light" w:cs="Calibri Light"/>
          <w:i/>
          <w:sz w:val="20"/>
          <w:lang w:val="es-ES"/>
        </w:rPr>
        <w:t>Directora,</w:t>
      </w:r>
      <w:r w:rsidRPr="003C55EE">
        <w:rPr>
          <w:rFonts w:ascii="Calibri Light" w:eastAsia="Calibri Light" w:hAnsi="Calibri Light" w:cs="Calibri Light"/>
          <w:i/>
          <w:spacing w:val="-9"/>
          <w:sz w:val="20"/>
          <w:lang w:val="es-ES"/>
        </w:rPr>
        <w:t xml:space="preserve"> </w:t>
      </w:r>
      <w:r w:rsidRPr="003C55EE">
        <w:rPr>
          <w:rFonts w:ascii="Calibri Light" w:eastAsia="Calibri Light" w:hAnsi="Calibri Light" w:cs="Calibri Light"/>
          <w:i/>
          <w:sz w:val="20"/>
          <w:lang w:val="es-ES"/>
        </w:rPr>
        <w:t>profesor,</w:t>
      </w:r>
      <w:r w:rsidRPr="003C55EE">
        <w:rPr>
          <w:rFonts w:ascii="Calibri Light" w:eastAsia="Calibri Light" w:hAnsi="Calibri Light" w:cs="Calibri Light"/>
          <w:i/>
          <w:spacing w:val="-10"/>
          <w:sz w:val="20"/>
          <w:lang w:val="es-ES"/>
        </w:rPr>
        <w:t xml:space="preserve"> </w:t>
      </w:r>
      <w:r w:rsidRPr="003C55EE">
        <w:rPr>
          <w:rFonts w:ascii="Calibri Light" w:eastAsia="Calibri Light" w:hAnsi="Calibri Light" w:cs="Calibri Light"/>
          <w:i/>
          <w:sz w:val="20"/>
          <w:lang w:val="es-ES"/>
        </w:rPr>
        <w:t>asistente</w:t>
      </w:r>
      <w:r w:rsidRPr="003C55EE">
        <w:rPr>
          <w:rFonts w:ascii="Calibri Light" w:eastAsia="Calibri Light" w:hAnsi="Calibri Light" w:cs="Calibri Light"/>
          <w:i/>
          <w:spacing w:val="-10"/>
          <w:sz w:val="20"/>
          <w:lang w:val="es-ES"/>
        </w:rPr>
        <w:t xml:space="preserve"> </w:t>
      </w:r>
      <w:r w:rsidRPr="003C55EE">
        <w:rPr>
          <w:rFonts w:ascii="Calibri Light" w:eastAsia="Calibri Light" w:hAnsi="Calibri Light" w:cs="Calibri Light"/>
          <w:i/>
          <w:sz w:val="20"/>
          <w:lang w:val="es-ES"/>
        </w:rPr>
        <w:t>de</w:t>
      </w:r>
      <w:r w:rsidRPr="003C55EE">
        <w:rPr>
          <w:rFonts w:ascii="Calibri Light" w:eastAsia="Calibri Light" w:hAnsi="Calibri Light" w:cs="Calibri Light"/>
          <w:i/>
          <w:spacing w:val="-9"/>
          <w:sz w:val="20"/>
          <w:lang w:val="es-ES"/>
        </w:rPr>
        <w:t xml:space="preserve"> </w:t>
      </w:r>
      <w:r w:rsidRPr="003C55EE">
        <w:rPr>
          <w:rFonts w:ascii="Calibri Light" w:eastAsia="Calibri Light" w:hAnsi="Calibri Light" w:cs="Calibri Light"/>
          <w:i/>
          <w:sz w:val="20"/>
          <w:lang w:val="es-ES"/>
        </w:rPr>
        <w:t>la</w:t>
      </w:r>
      <w:r w:rsidRPr="003C55EE">
        <w:rPr>
          <w:rFonts w:ascii="Calibri Light" w:eastAsia="Calibri Light" w:hAnsi="Calibri Light" w:cs="Calibri Light"/>
          <w:i/>
          <w:spacing w:val="-10"/>
          <w:sz w:val="20"/>
          <w:lang w:val="es-ES"/>
        </w:rPr>
        <w:t xml:space="preserve"> </w:t>
      </w:r>
      <w:r w:rsidRPr="003C55EE">
        <w:rPr>
          <w:rFonts w:ascii="Calibri Light" w:eastAsia="Calibri Light" w:hAnsi="Calibri Light" w:cs="Calibri Light"/>
          <w:i/>
          <w:sz w:val="20"/>
          <w:lang w:val="es-ES"/>
        </w:rPr>
        <w:t>educación</w:t>
      </w:r>
      <w:r w:rsidRPr="003C55EE">
        <w:rPr>
          <w:rFonts w:ascii="Calibri Light" w:eastAsia="Calibri Light" w:hAnsi="Calibri Light" w:cs="Calibri Light"/>
          <w:i/>
          <w:spacing w:val="-9"/>
          <w:sz w:val="20"/>
          <w:lang w:val="es-ES"/>
        </w:rPr>
        <w:t xml:space="preserve"> </w:t>
      </w:r>
      <w:r w:rsidRPr="003C55EE">
        <w:rPr>
          <w:rFonts w:ascii="Calibri Light" w:eastAsia="Calibri Light" w:hAnsi="Calibri Light" w:cs="Calibri Light"/>
          <w:i/>
          <w:sz w:val="20"/>
          <w:lang w:val="es-ES"/>
        </w:rPr>
        <w:t>u</w:t>
      </w:r>
      <w:r w:rsidRPr="003C55EE">
        <w:rPr>
          <w:rFonts w:ascii="Calibri Light" w:eastAsia="Calibri Light" w:hAnsi="Calibri Light" w:cs="Calibri Light"/>
          <w:i/>
          <w:spacing w:val="-10"/>
          <w:sz w:val="20"/>
          <w:lang w:val="es-ES"/>
        </w:rPr>
        <w:t xml:space="preserve"> </w:t>
      </w:r>
      <w:r w:rsidRPr="003C55EE">
        <w:rPr>
          <w:rFonts w:ascii="Calibri Light" w:eastAsia="Calibri Light" w:hAnsi="Calibri Light" w:cs="Calibri Light"/>
          <w:i/>
          <w:sz w:val="20"/>
          <w:lang w:val="es-ES"/>
        </w:rPr>
        <w:t>otro,</w:t>
      </w:r>
      <w:r w:rsidRPr="003C55EE">
        <w:rPr>
          <w:rFonts w:ascii="Calibri Light" w:eastAsia="Calibri Light" w:hAnsi="Calibri Light" w:cs="Calibri Light"/>
          <w:i/>
          <w:spacing w:val="1"/>
          <w:sz w:val="20"/>
          <w:lang w:val="es-ES"/>
        </w:rPr>
        <w:t xml:space="preserve"> </w:t>
      </w:r>
      <w:r w:rsidRPr="003C55EE">
        <w:rPr>
          <w:rFonts w:ascii="Calibri Light" w:eastAsia="Calibri Light" w:hAnsi="Calibri Light" w:cs="Calibri Light"/>
          <w:i/>
          <w:sz w:val="20"/>
          <w:lang w:val="es-ES"/>
        </w:rPr>
        <w:t>así</w:t>
      </w:r>
      <w:r w:rsidRPr="003C55EE">
        <w:rPr>
          <w:rFonts w:ascii="Calibri Light" w:eastAsia="Calibri Light" w:hAnsi="Calibri Light" w:cs="Calibri Light"/>
          <w:i/>
          <w:spacing w:val="-3"/>
          <w:sz w:val="20"/>
          <w:lang w:val="es-ES"/>
        </w:rPr>
        <w:t xml:space="preserve"> </w:t>
      </w:r>
      <w:r w:rsidRPr="003C55EE">
        <w:rPr>
          <w:rFonts w:ascii="Calibri Light" w:eastAsia="Calibri Light" w:hAnsi="Calibri Light" w:cs="Calibri Light"/>
          <w:i/>
          <w:sz w:val="20"/>
          <w:lang w:val="es-ES"/>
        </w:rPr>
        <w:t>como</w:t>
      </w:r>
      <w:r w:rsidRPr="003C55EE">
        <w:rPr>
          <w:rFonts w:ascii="Calibri Light" w:eastAsia="Calibri Light" w:hAnsi="Calibri Light" w:cs="Calibri Light"/>
          <w:i/>
          <w:spacing w:val="-3"/>
          <w:sz w:val="20"/>
          <w:lang w:val="es-ES"/>
        </w:rPr>
        <w:t xml:space="preserve"> </w:t>
      </w:r>
      <w:r w:rsidRPr="003C55EE">
        <w:rPr>
          <w:rFonts w:ascii="Calibri Light" w:eastAsia="Calibri Light" w:hAnsi="Calibri Light" w:cs="Calibri Light"/>
          <w:i/>
          <w:sz w:val="20"/>
          <w:lang w:val="es-ES"/>
        </w:rPr>
        <w:t>también</w:t>
      </w:r>
      <w:r w:rsidRPr="003C55EE">
        <w:rPr>
          <w:rFonts w:ascii="Calibri Light" w:eastAsia="Calibri Light" w:hAnsi="Calibri Light" w:cs="Calibri Light"/>
          <w:i/>
          <w:spacing w:val="-3"/>
          <w:sz w:val="20"/>
          <w:lang w:val="es-ES"/>
        </w:rPr>
        <w:t xml:space="preserve"> </w:t>
      </w:r>
      <w:r w:rsidRPr="003C55EE">
        <w:rPr>
          <w:rFonts w:ascii="Calibri Light" w:eastAsia="Calibri Light" w:hAnsi="Calibri Light" w:cs="Calibri Light"/>
          <w:i/>
          <w:sz w:val="20"/>
          <w:lang w:val="es-ES"/>
        </w:rPr>
        <w:t>la</w:t>
      </w:r>
      <w:r w:rsidRPr="003C55EE">
        <w:rPr>
          <w:rFonts w:ascii="Calibri Light" w:eastAsia="Calibri Light" w:hAnsi="Calibri Light" w:cs="Calibri Light"/>
          <w:i/>
          <w:spacing w:val="-3"/>
          <w:sz w:val="20"/>
          <w:lang w:val="es-ES"/>
        </w:rPr>
        <w:t xml:space="preserve"> </w:t>
      </w:r>
      <w:r w:rsidRPr="003C55EE">
        <w:rPr>
          <w:rFonts w:ascii="Calibri Light" w:eastAsia="Calibri Light" w:hAnsi="Calibri Light" w:cs="Calibri Light"/>
          <w:i/>
          <w:sz w:val="20"/>
          <w:lang w:val="es-ES"/>
        </w:rPr>
        <w:t>ejercida</w:t>
      </w:r>
      <w:r w:rsidRPr="003C55EE">
        <w:rPr>
          <w:rFonts w:ascii="Calibri Light" w:eastAsia="Calibri Light" w:hAnsi="Calibri Light" w:cs="Calibri Light"/>
          <w:i/>
          <w:spacing w:val="-3"/>
          <w:sz w:val="20"/>
          <w:lang w:val="es-ES"/>
        </w:rPr>
        <w:t xml:space="preserve"> </w:t>
      </w:r>
      <w:r w:rsidRPr="003C55EE">
        <w:rPr>
          <w:rFonts w:ascii="Calibri Light" w:eastAsia="Calibri Light" w:hAnsi="Calibri Light" w:cs="Calibri Light"/>
          <w:i/>
          <w:sz w:val="20"/>
          <w:lang w:val="es-ES"/>
        </w:rPr>
        <w:t>por</w:t>
      </w:r>
      <w:r w:rsidRPr="003C55EE">
        <w:rPr>
          <w:rFonts w:ascii="Calibri Light" w:eastAsia="Calibri Light" w:hAnsi="Calibri Light" w:cs="Calibri Light"/>
          <w:i/>
          <w:spacing w:val="-3"/>
          <w:sz w:val="20"/>
          <w:lang w:val="es-ES"/>
        </w:rPr>
        <w:t xml:space="preserve"> </w:t>
      </w:r>
      <w:r w:rsidRPr="003C55EE">
        <w:rPr>
          <w:rFonts w:ascii="Calibri Light" w:eastAsia="Calibri Light" w:hAnsi="Calibri Light" w:cs="Calibri Light"/>
          <w:i/>
          <w:sz w:val="20"/>
          <w:lang w:val="es-ES"/>
        </w:rPr>
        <w:t>parte</w:t>
      </w:r>
      <w:r w:rsidRPr="003C55EE">
        <w:rPr>
          <w:rFonts w:ascii="Calibri Light" w:eastAsia="Calibri Light" w:hAnsi="Calibri Light" w:cs="Calibri Light"/>
          <w:i/>
          <w:spacing w:val="-3"/>
          <w:sz w:val="20"/>
          <w:lang w:val="es-ES"/>
        </w:rPr>
        <w:t xml:space="preserve"> </w:t>
      </w:r>
      <w:r w:rsidRPr="003C55EE">
        <w:rPr>
          <w:rFonts w:ascii="Calibri Light" w:eastAsia="Calibri Light" w:hAnsi="Calibri Light" w:cs="Calibri Light"/>
          <w:i/>
          <w:sz w:val="20"/>
          <w:lang w:val="es-ES"/>
        </w:rPr>
        <w:t>de</w:t>
      </w:r>
      <w:r w:rsidRPr="003C55EE">
        <w:rPr>
          <w:rFonts w:ascii="Calibri Light" w:eastAsia="Calibri Light" w:hAnsi="Calibri Light" w:cs="Calibri Light"/>
          <w:i/>
          <w:spacing w:val="-3"/>
          <w:sz w:val="20"/>
          <w:lang w:val="es-ES"/>
        </w:rPr>
        <w:t xml:space="preserve"> </w:t>
      </w:r>
      <w:r w:rsidRPr="003C55EE">
        <w:rPr>
          <w:rFonts w:ascii="Calibri Light" w:eastAsia="Calibri Light" w:hAnsi="Calibri Light" w:cs="Calibri Light"/>
          <w:i/>
          <w:sz w:val="20"/>
          <w:lang w:val="es-ES"/>
        </w:rPr>
        <w:t>un</w:t>
      </w:r>
      <w:r w:rsidRPr="003C55EE">
        <w:rPr>
          <w:rFonts w:ascii="Calibri Light" w:eastAsia="Calibri Light" w:hAnsi="Calibri Light" w:cs="Calibri Light"/>
          <w:i/>
          <w:spacing w:val="-3"/>
          <w:sz w:val="20"/>
          <w:lang w:val="es-ES"/>
        </w:rPr>
        <w:t xml:space="preserve"> </w:t>
      </w:r>
      <w:r w:rsidRPr="003C55EE">
        <w:rPr>
          <w:rFonts w:ascii="Calibri Light" w:eastAsia="Calibri Light" w:hAnsi="Calibri Light" w:cs="Calibri Light"/>
          <w:i/>
          <w:sz w:val="20"/>
          <w:lang w:val="es-ES"/>
        </w:rPr>
        <w:t>adulto</w:t>
      </w:r>
      <w:r w:rsidRPr="003C55EE">
        <w:rPr>
          <w:rFonts w:ascii="Calibri Light" w:eastAsia="Calibri Light" w:hAnsi="Calibri Light" w:cs="Calibri Light"/>
          <w:i/>
          <w:spacing w:val="-3"/>
          <w:sz w:val="20"/>
          <w:lang w:val="es-ES"/>
        </w:rPr>
        <w:t xml:space="preserve"> </w:t>
      </w:r>
      <w:r w:rsidRPr="003C55EE">
        <w:rPr>
          <w:rFonts w:ascii="Calibri Light" w:eastAsia="Calibri Light" w:hAnsi="Calibri Light" w:cs="Calibri Light"/>
          <w:i/>
          <w:sz w:val="20"/>
          <w:lang w:val="es-ES"/>
        </w:rPr>
        <w:t>de</w:t>
      </w:r>
      <w:r w:rsidRPr="003C55EE">
        <w:rPr>
          <w:rFonts w:ascii="Calibri Light" w:eastAsia="Calibri Light" w:hAnsi="Calibri Light" w:cs="Calibri Light"/>
          <w:i/>
          <w:spacing w:val="-3"/>
          <w:sz w:val="20"/>
          <w:lang w:val="es-ES"/>
        </w:rPr>
        <w:t xml:space="preserve"> </w:t>
      </w:r>
      <w:r w:rsidRPr="003C55EE">
        <w:rPr>
          <w:rFonts w:ascii="Calibri Light" w:eastAsia="Calibri Light" w:hAnsi="Calibri Light" w:cs="Calibri Light"/>
          <w:i/>
          <w:sz w:val="20"/>
          <w:lang w:val="es-ES"/>
        </w:rPr>
        <w:t>la</w:t>
      </w:r>
      <w:r w:rsidRPr="003C55EE">
        <w:rPr>
          <w:rFonts w:ascii="Calibri Light" w:eastAsia="Calibri Light" w:hAnsi="Calibri Light" w:cs="Calibri Light"/>
          <w:i/>
          <w:spacing w:val="-3"/>
          <w:sz w:val="20"/>
          <w:lang w:val="es-ES"/>
        </w:rPr>
        <w:t xml:space="preserve"> </w:t>
      </w:r>
      <w:r w:rsidRPr="003C55EE">
        <w:rPr>
          <w:rFonts w:ascii="Calibri Light" w:eastAsia="Calibri Light" w:hAnsi="Calibri Light" w:cs="Calibri Light"/>
          <w:i/>
          <w:sz w:val="20"/>
          <w:lang w:val="es-ES"/>
        </w:rPr>
        <w:t>comunidad</w:t>
      </w:r>
      <w:r w:rsidRPr="003C55EE">
        <w:rPr>
          <w:rFonts w:ascii="Calibri Light" w:eastAsia="Calibri Light" w:hAnsi="Calibri Light" w:cs="Calibri Light"/>
          <w:i/>
          <w:spacing w:val="-3"/>
          <w:sz w:val="20"/>
          <w:lang w:val="es-ES"/>
        </w:rPr>
        <w:t xml:space="preserve"> </w:t>
      </w:r>
      <w:r w:rsidRPr="003C55EE">
        <w:rPr>
          <w:rFonts w:ascii="Calibri Light" w:eastAsia="Calibri Light" w:hAnsi="Calibri Light" w:cs="Calibri Light"/>
          <w:i/>
          <w:sz w:val="20"/>
          <w:lang w:val="es-ES"/>
        </w:rPr>
        <w:t>educativa</w:t>
      </w:r>
      <w:r w:rsidRPr="003C55EE">
        <w:rPr>
          <w:rFonts w:ascii="Calibri Light" w:eastAsia="Calibri Light" w:hAnsi="Calibri Light" w:cs="Calibri Light"/>
          <w:i/>
          <w:spacing w:val="-3"/>
          <w:sz w:val="20"/>
          <w:lang w:val="es-ES"/>
        </w:rPr>
        <w:t xml:space="preserve"> </w:t>
      </w:r>
      <w:r w:rsidRPr="003C55EE">
        <w:rPr>
          <w:rFonts w:ascii="Calibri Light" w:eastAsia="Calibri Light" w:hAnsi="Calibri Light" w:cs="Calibri Light"/>
          <w:i/>
          <w:sz w:val="20"/>
          <w:lang w:val="es-ES"/>
        </w:rPr>
        <w:t>en</w:t>
      </w:r>
      <w:r w:rsidRPr="003C55EE">
        <w:rPr>
          <w:rFonts w:ascii="Calibri Light" w:eastAsia="Calibri Light" w:hAnsi="Calibri Light" w:cs="Calibri Light"/>
          <w:i/>
          <w:spacing w:val="-3"/>
          <w:sz w:val="20"/>
          <w:lang w:val="es-ES"/>
        </w:rPr>
        <w:t xml:space="preserve"> </w:t>
      </w:r>
      <w:r w:rsidRPr="003C55EE">
        <w:rPr>
          <w:rFonts w:ascii="Calibri Light" w:eastAsia="Calibri Light" w:hAnsi="Calibri Light" w:cs="Calibri Light"/>
          <w:i/>
          <w:sz w:val="20"/>
          <w:lang w:val="es-ES"/>
        </w:rPr>
        <w:t>contra</w:t>
      </w:r>
      <w:r w:rsidRPr="003C55EE">
        <w:rPr>
          <w:rFonts w:ascii="Calibri Light" w:eastAsia="Calibri Light" w:hAnsi="Calibri Light" w:cs="Calibri Light"/>
          <w:i/>
          <w:spacing w:val="2"/>
          <w:sz w:val="20"/>
          <w:lang w:val="es-ES"/>
        </w:rPr>
        <w:t xml:space="preserve"> </w:t>
      </w:r>
      <w:r w:rsidRPr="003C55EE">
        <w:rPr>
          <w:rFonts w:ascii="Calibri Light" w:eastAsia="Calibri Light" w:hAnsi="Calibri Light" w:cs="Calibri Light"/>
          <w:i/>
          <w:sz w:val="20"/>
          <w:lang w:val="es-ES"/>
        </w:rPr>
        <w:t>de</w:t>
      </w:r>
      <w:r w:rsidRPr="003C55EE">
        <w:rPr>
          <w:rFonts w:ascii="Calibri Light" w:eastAsia="Calibri Light" w:hAnsi="Calibri Light" w:cs="Calibri Light"/>
          <w:i/>
          <w:spacing w:val="-3"/>
          <w:sz w:val="20"/>
          <w:lang w:val="es-ES"/>
        </w:rPr>
        <w:t xml:space="preserve"> </w:t>
      </w:r>
      <w:r w:rsidRPr="003C55EE">
        <w:rPr>
          <w:rFonts w:ascii="Calibri Light" w:eastAsia="Calibri Light" w:hAnsi="Calibri Light" w:cs="Calibri Light"/>
          <w:i/>
          <w:sz w:val="20"/>
          <w:lang w:val="es-ES"/>
        </w:rPr>
        <w:t>un</w:t>
      </w:r>
      <w:r w:rsidRPr="003C55EE">
        <w:rPr>
          <w:rFonts w:ascii="Calibri Light" w:eastAsia="Calibri Light" w:hAnsi="Calibri Light" w:cs="Calibri Light"/>
          <w:i/>
          <w:spacing w:val="-3"/>
          <w:sz w:val="20"/>
          <w:lang w:val="es-ES"/>
        </w:rPr>
        <w:t xml:space="preserve"> </w:t>
      </w:r>
      <w:r w:rsidRPr="003C55EE">
        <w:rPr>
          <w:rFonts w:ascii="Calibri Light" w:eastAsia="Calibri Light" w:hAnsi="Calibri Light" w:cs="Calibri Light"/>
          <w:i/>
          <w:sz w:val="20"/>
          <w:lang w:val="es-ES"/>
        </w:rPr>
        <w:t xml:space="preserve">estudiante”. </w:t>
      </w:r>
    </w:p>
    <w:p w14:paraId="7E276A7E" w14:textId="468D5BAC" w:rsidR="003C55EE" w:rsidRDefault="003C55EE" w:rsidP="003C55EE">
      <w:pPr>
        <w:widowControl w:val="0"/>
        <w:autoSpaceDE w:val="0"/>
        <w:autoSpaceDN w:val="0"/>
        <w:spacing w:after="0"/>
        <w:ind w:right="49"/>
        <w:rPr>
          <w:rFonts w:ascii="Calibri Light" w:eastAsia="Calibri Light" w:hAnsi="Calibri Light" w:cs="Calibri Light"/>
          <w:iCs/>
          <w:sz w:val="19"/>
          <w:szCs w:val="20"/>
          <w:lang w:val="es-ES"/>
        </w:rPr>
      </w:pPr>
    </w:p>
    <w:p w14:paraId="0A830E3D" w14:textId="0508AE02" w:rsidR="00131183" w:rsidRPr="00131183" w:rsidRDefault="00131183" w:rsidP="00C00F98">
      <w:pPr>
        <w:widowControl w:val="0"/>
        <w:pBdr>
          <w:top w:val="single" w:sz="12" w:space="1" w:color="0E9FAE"/>
          <w:left w:val="single" w:sz="12" w:space="4" w:color="0E9FAE"/>
          <w:bottom w:val="single" w:sz="12" w:space="1" w:color="0E9FAE"/>
          <w:right w:val="single" w:sz="12" w:space="4" w:color="0E9FAE"/>
        </w:pBdr>
        <w:shd w:val="clear" w:color="auto" w:fill="DEEAF6" w:themeFill="accent5" w:themeFillTint="33"/>
        <w:autoSpaceDE w:val="0"/>
        <w:autoSpaceDN w:val="0"/>
        <w:spacing w:after="0"/>
        <w:ind w:right="49"/>
        <w:jc w:val="both"/>
        <w:rPr>
          <w:rFonts w:ascii="Calibri Light" w:eastAsia="Calibri Light" w:hAnsi="Calibri Light" w:cs="Calibri Light"/>
          <w:iCs/>
          <w:sz w:val="20"/>
        </w:rPr>
      </w:pPr>
      <w:r w:rsidRPr="00131183">
        <w:rPr>
          <w:rFonts w:ascii="Calibri Light" w:eastAsia="Calibri Light" w:hAnsi="Calibri Light" w:cs="Calibri Light"/>
          <w:iCs/>
          <w:sz w:val="20"/>
        </w:rPr>
        <w:t xml:space="preserve">Atendida esta definición y para una mejor aplicación de este Protocolo para Agresiones de Adulto a Estudiante, comenzaremos señalando que este protocolo se aplicará cuando el agresor sea cualquier adulto de la comunidad escolar, exceptuando a los padres o cuidadores del estudiante, pues </w:t>
      </w:r>
      <w:r w:rsidRPr="00131183">
        <w:rPr>
          <w:rFonts w:ascii="Calibri Light" w:eastAsia="Calibri Light" w:hAnsi="Calibri Light" w:cs="Calibri Light"/>
          <w:iCs/>
          <w:sz w:val="20"/>
          <w:u w:val="single"/>
        </w:rPr>
        <w:t>si la agresión proviene de estos últimos se aplicará el Protocolo de Vulneración de Derechos</w:t>
      </w:r>
      <w:r w:rsidRPr="00131183">
        <w:rPr>
          <w:rFonts w:ascii="Calibri Light" w:eastAsia="Calibri Light" w:hAnsi="Calibri Light" w:cs="Calibri Light"/>
          <w:iCs/>
          <w:sz w:val="20"/>
        </w:rPr>
        <w:t>, ya que es más especial y contiene otro tipo de medidas de resguardo para el estudiante, toda vez que es más probable que se mantenga en una vulneración de derechos exógena al Colegio.</w:t>
      </w:r>
    </w:p>
    <w:p w14:paraId="492D695F" w14:textId="77777777" w:rsidR="003C55EE" w:rsidRPr="003C55EE" w:rsidRDefault="003C55EE" w:rsidP="003C55EE">
      <w:pPr>
        <w:widowControl w:val="0"/>
        <w:autoSpaceDE w:val="0"/>
        <w:autoSpaceDN w:val="0"/>
        <w:spacing w:after="0"/>
        <w:ind w:right="49"/>
        <w:rPr>
          <w:rFonts w:ascii="Calibri Light" w:eastAsia="Calibri Light" w:hAnsi="Calibri Light" w:cs="Calibri Light"/>
          <w:i/>
          <w:sz w:val="16"/>
          <w:szCs w:val="16"/>
          <w:lang w:val="es-ES"/>
        </w:rPr>
      </w:pPr>
    </w:p>
    <w:p w14:paraId="6E303641" w14:textId="77777777" w:rsidR="003C55EE" w:rsidRPr="003C55EE" w:rsidRDefault="003C55EE" w:rsidP="003C55EE">
      <w:pPr>
        <w:widowControl w:val="0"/>
        <w:autoSpaceDE w:val="0"/>
        <w:autoSpaceDN w:val="0"/>
        <w:spacing w:after="0"/>
        <w:ind w:right="49"/>
        <w:rPr>
          <w:rFonts w:ascii="Calibri Light" w:eastAsia="Calibri Light" w:hAnsi="Calibri Light" w:cs="Calibri Light"/>
          <w:i/>
          <w:sz w:val="16"/>
          <w:szCs w:val="16"/>
          <w:lang w:val="es-ES"/>
        </w:rPr>
      </w:pPr>
    </w:p>
    <w:p w14:paraId="4A9E4629" w14:textId="77777777" w:rsidR="003C55EE" w:rsidRPr="003C55EE" w:rsidRDefault="003C55EE" w:rsidP="003C55EE">
      <w:pPr>
        <w:widowControl w:val="0"/>
        <w:tabs>
          <w:tab w:val="left" w:pos="1699"/>
          <w:tab w:val="left" w:pos="3097"/>
          <w:tab w:val="left" w:pos="3722"/>
        </w:tabs>
        <w:autoSpaceDE w:val="0"/>
        <w:autoSpaceDN w:val="0"/>
        <w:spacing w:after="0"/>
        <w:ind w:right="49"/>
        <w:jc w:val="both"/>
        <w:rPr>
          <w:rFonts w:ascii="Calibri" w:eastAsia="Calibri Light" w:hAnsi="Calibri" w:cs="Calibri Light"/>
          <w:sz w:val="28"/>
          <w:lang w:val="es-ES"/>
        </w:rPr>
      </w:pPr>
      <w:r w:rsidRPr="003C55EE">
        <w:rPr>
          <w:rFonts w:ascii="Calibri" w:eastAsia="Calibri Light" w:hAnsi="Calibri" w:cs="Calibri Light"/>
          <w:color w:val="006EC0"/>
          <w:sz w:val="28"/>
          <w:u w:val="single" w:color="006EC0"/>
          <w:lang w:val="es-ES"/>
        </w:rPr>
        <w:t>ACCIÓNES Y ETAPAS DEL PROTOCOLO</w:t>
      </w:r>
      <w:r w:rsidRPr="003C55EE">
        <w:rPr>
          <w:rFonts w:ascii="Calibri" w:eastAsia="Calibri Light" w:hAnsi="Calibri" w:cs="Calibri Light"/>
          <w:color w:val="006EC0"/>
          <w:spacing w:val="5"/>
          <w:sz w:val="28"/>
          <w:u w:val="single" w:color="006EC0"/>
          <w:lang w:val="es-ES"/>
        </w:rPr>
        <w:t xml:space="preserve"> </w:t>
      </w:r>
      <w:r w:rsidRPr="003C55EE">
        <w:rPr>
          <w:rFonts w:ascii="Calibri" w:eastAsia="Calibri Light" w:hAnsi="Calibri" w:cs="Calibri Light"/>
          <w:color w:val="006EC0"/>
          <w:sz w:val="28"/>
          <w:u w:val="single" w:color="006EC0"/>
          <w:lang w:val="es-ES"/>
        </w:rPr>
        <w:t>DE</w:t>
      </w:r>
      <w:r w:rsidRPr="003C55EE">
        <w:rPr>
          <w:rFonts w:ascii="Calibri" w:eastAsia="Calibri Light" w:hAnsi="Calibri" w:cs="Calibri Light"/>
          <w:color w:val="006EC0"/>
          <w:spacing w:val="3"/>
          <w:sz w:val="28"/>
          <w:u w:val="single" w:color="006EC0"/>
          <w:lang w:val="es-ES"/>
        </w:rPr>
        <w:t xml:space="preserve"> </w:t>
      </w:r>
      <w:r w:rsidRPr="003C55EE">
        <w:rPr>
          <w:rFonts w:ascii="Calibri" w:eastAsia="Calibri Light" w:hAnsi="Calibri" w:cs="Calibri Light"/>
          <w:color w:val="006EC0"/>
          <w:sz w:val="28"/>
          <w:u w:val="single" w:color="006EC0"/>
          <w:lang w:val="es-ES"/>
        </w:rPr>
        <w:t>MALTRATO</w:t>
      </w:r>
      <w:r w:rsidRPr="003C55EE">
        <w:rPr>
          <w:rFonts w:ascii="Calibri" w:eastAsia="Calibri Light" w:hAnsi="Calibri" w:cs="Calibri Light"/>
          <w:color w:val="006EC0"/>
          <w:spacing w:val="5"/>
          <w:sz w:val="28"/>
          <w:u w:val="single" w:color="006EC0"/>
          <w:lang w:val="es-ES"/>
        </w:rPr>
        <w:t xml:space="preserve"> </w:t>
      </w:r>
      <w:r w:rsidRPr="003C55EE">
        <w:rPr>
          <w:rFonts w:ascii="Calibri" w:eastAsia="Calibri Light" w:hAnsi="Calibri" w:cs="Calibri Light"/>
          <w:color w:val="006EC0"/>
          <w:sz w:val="28"/>
          <w:u w:val="single" w:color="006EC0"/>
          <w:lang w:val="es-ES"/>
        </w:rPr>
        <w:t>DE</w:t>
      </w:r>
      <w:r w:rsidRPr="003C55EE">
        <w:rPr>
          <w:rFonts w:ascii="Calibri" w:eastAsia="Calibri Light" w:hAnsi="Calibri" w:cs="Calibri Light"/>
          <w:color w:val="006EC0"/>
          <w:spacing w:val="3"/>
          <w:sz w:val="28"/>
          <w:u w:val="single" w:color="006EC0"/>
          <w:lang w:val="es-ES"/>
        </w:rPr>
        <w:t xml:space="preserve"> </w:t>
      </w:r>
      <w:r w:rsidRPr="003C55EE">
        <w:rPr>
          <w:rFonts w:ascii="Calibri" w:eastAsia="Calibri Light" w:hAnsi="Calibri" w:cs="Calibri Light"/>
          <w:color w:val="006EC0"/>
          <w:sz w:val="28"/>
          <w:u w:val="single" w:color="006EC0"/>
          <w:lang w:val="es-ES"/>
        </w:rPr>
        <w:t>ADULTO</w:t>
      </w:r>
      <w:r w:rsidRPr="003C55EE">
        <w:rPr>
          <w:rFonts w:ascii="Calibri" w:eastAsia="Calibri Light" w:hAnsi="Calibri" w:cs="Calibri Light"/>
          <w:color w:val="006EC0"/>
          <w:spacing w:val="5"/>
          <w:sz w:val="28"/>
          <w:u w:val="single" w:color="006EC0"/>
          <w:lang w:val="es-ES"/>
        </w:rPr>
        <w:t xml:space="preserve"> </w:t>
      </w:r>
      <w:r w:rsidRPr="003C55EE">
        <w:rPr>
          <w:rFonts w:ascii="Calibri" w:eastAsia="Calibri Light" w:hAnsi="Calibri" w:cs="Calibri Light"/>
          <w:color w:val="006EC0"/>
          <w:sz w:val="28"/>
          <w:u w:val="single" w:color="006EC0"/>
          <w:lang w:val="es-ES"/>
        </w:rPr>
        <w:t>A</w:t>
      </w:r>
      <w:r w:rsidRPr="003C55EE">
        <w:rPr>
          <w:rFonts w:ascii="Calibri" w:eastAsia="Calibri Light" w:hAnsi="Calibri" w:cs="Calibri Light"/>
          <w:color w:val="006EC0"/>
          <w:spacing w:val="-61"/>
          <w:sz w:val="28"/>
          <w:lang w:val="es-ES"/>
        </w:rPr>
        <w:t xml:space="preserve"> </w:t>
      </w:r>
      <w:r w:rsidRPr="003C55EE">
        <w:rPr>
          <w:rFonts w:ascii="Calibri" w:eastAsia="Calibri Light" w:hAnsi="Calibri" w:cs="Calibri Light"/>
          <w:color w:val="006EC0"/>
          <w:sz w:val="28"/>
          <w:u w:val="single" w:color="006EC0"/>
          <w:lang w:val="es-ES"/>
        </w:rPr>
        <w:t>ESTUDIANTE:</w:t>
      </w:r>
    </w:p>
    <w:p w14:paraId="34F67820" w14:textId="77777777" w:rsidR="003C55EE" w:rsidRPr="003C55EE" w:rsidRDefault="003C55EE" w:rsidP="003C55EE">
      <w:pPr>
        <w:widowControl w:val="0"/>
        <w:autoSpaceDE w:val="0"/>
        <w:autoSpaceDN w:val="0"/>
        <w:spacing w:after="0"/>
        <w:ind w:right="49"/>
        <w:rPr>
          <w:rFonts w:ascii="Calibri" w:eastAsia="Calibri Light" w:hAnsi="Calibri Light" w:cs="Calibri Light"/>
          <w:sz w:val="12"/>
          <w:szCs w:val="12"/>
          <w:lang w:val="es-ES"/>
        </w:rPr>
      </w:pPr>
    </w:p>
    <w:p w14:paraId="6E6B264F" w14:textId="77777777" w:rsidR="003C55EE" w:rsidRPr="003C55EE" w:rsidRDefault="003C55EE">
      <w:pPr>
        <w:widowControl w:val="0"/>
        <w:numPr>
          <w:ilvl w:val="0"/>
          <w:numId w:val="118"/>
        </w:numPr>
        <w:tabs>
          <w:tab w:val="left" w:pos="426"/>
        </w:tabs>
        <w:autoSpaceDE w:val="0"/>
        <w:autoSpaceDN w:val="0"/>
        <w:spacing w:after="0" w:line="240" w:lineRule="auto"/>
        <w:ind w:left="426" w:right="49" w:hanging="426"/>
        <w:jc w:val="both"/>
        <w:rPr>
          <w:rFonts w:ascii="Calibri Light" w:eastAsia="Calibri Light" w:hAnsi="Calibri Light" w:cs="Calibri Light"/>
          <w:b/>
          <w:bCs/>
          <w:sz w:val="20"/>
          <w:lang w:val="es-ES"/>
        </w:rPr>
      </w:pPr>
      <w:r w:rsidRPr="003C55EE">
        <w:rPr>
          <w:rFonts w:ascii="Calibri Light" w:eastAsia="Calibri Light" w:hAnsi="Calibri Light" w:cs="Calibri Light"/>
          <w:b/>
          <w:bCs/>
          <w:sz w:val="20"/>
          <w:u w:val="single"/>
          <w:lang w:val="es-ES"/>
        </w:rPr>
        <w:t>COMUNICACIÓN</w:t>
      </w:r>
      <w:r w:rsidRPr="003C55EE">
        <w:rPr>
          <w:rFonts w:ascii="Calibri Light" w:eastAsia="Calibri Light" w:hAnsi="Calibri Light" w:cs="Calibri Light"/>
          <w:b/>
          <w:bCs/>
          <w:spacing w:val="-2"/>
          <w:sz w:val="20"/>
          <w:u w:val="single"/>
          <w:lang w:val="es-ES"/>
        </w:rPr>
        <w:t xml:space="preserve"> </w:t>
      </w:r>
      <w:r w:rsidRPr="003C55EE">
        <w:rPr>
          <w:rFonts w:ascii="Calibri Light" w:eastAsia="Calibri Light" w:hAnsi="Calibri Light" w:cs="Calibri Light"/>
          <w:b/>
          <w:bCs/>
          <w:sz w:val="20"/>
          <w:u w:val="single"/>
          <w:lang w:val="es-ES"/>
        </w:rPr>
        <w:t>DEL</w:t>
      </w:r>
      <w:r w:rsidRPr="003C55EE">
        <w:rPr>
          <w:rFonts w:ascii="Calibri Light" w:eastAsia="Calibri Light" w:hAnsi="Calibri Light" w:cs="Calibri Light"/>
          <w:b/>
          <w:bCs/>
          <w:spacing w:val="-2"/>
          <w:sz w:val="20"/>
          <w:u w:val="single"/>
          <w:lang w:val="es-ES"/>
        </w:rPr>
        <w:t xml:space="preserve"> </w:t>
      </w:r>
      <w:r w:rsidRPr="003C55EE">
        <w:rPr>
          <w:rFonts w:ascii="Calibri Light" w:eastAsia="Calibri Light" w:hAnsi="Calibri Light" w:cs="Calibri Light"/>
          <w:b/>
          <w:bCs/>
          <w:sz w:val="20"/>
          <w:u w:val="single"/>
          <w:lang w:val="es-ES"/>
        </w:rPr>
        <w:t>HECHO:</w:t>
      </w:r>
    </w:p>
    <w:p w14:paraId="1FA997DE" w14:textId="7ED59EBA" w:rsidR="003C55EE" w:rsidRPr="003C55EE" w:rsidRDefault="003C55EE" w:rsidP="003C55EE">
      <w:pPr>
        <w:widowControl w:val="0"/>
        <w:tabs>
          <w:tab w:val="left" w:pos="426"/>
        </w:tabs>
        <w:autoSpaceDE w:val="0"/>
        <w:autoSpaceDN w:val="0"/>
        <w:spacing w:after="0"/>
        <w:ind w:left="426" w:right="49" w:hanging="426"/>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ab/>
        <w:t>Cualquier</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miembro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la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comunidad</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escolar</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Colegio,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sea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directivo,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docente,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estudiante,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profesional de apoyo, administrativo y personal auxiliar, que tome conocimiento ya sea a través del propio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estudiante o a través de una observación directa, de una situación de maltrato al estudiante por parte de un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adulto, efectuado dentro o fuera del establecimiento educacional, le corresponderá comunicar los hechos 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 xml:space="preserve">inmediato </w:t>
      </w:r>
      <w:r w:rsidR="00AC6BAA">
        <w:rPr>
          <w:rFonts w:ascii="Calibri Light" w:eastAsia="Calibri Light" w:hAnsi="Calibri Light" w:cs="Calibri Light"/>
          <w:sz w:val="20"/>
          <w:szCs w:val="20"/>
          <w:lang w:val="es-ES"/>
        </w:rPr>
        <w:t>a la Directora</w:t>
      </w:r>
      <w:r w:rsidRPr="003C55EE">
        <w:rPr>
          <w:rFonts w:ascii="Calibri Light" w:eastAsia="Calibri Light" w:hAnsi="Calibri Light" w:cs="Calibri Light"/>
          <w:sz w:val="20"/>
          <w:szCs w:val="20"/>
          <w:lang w:val="es-ES"/>
        </w:rPr>
        <w:t>. En el caso de los apoderados, podrán acercarse también al Profesor Jefe o al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Encargado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 Convivencia Escolar.</w:t>
      </w:r>
    </w:p>
    <w:p w14:paraId="4833DA2B" w14:textId="77777777" w:rsidR="003C55EE" w:rsidRPr="003C55EE" w:rsidRDefault="003C55EE" w:rsidP="003C55EE">
      <w:pPr>
        <w:widowControl w:val="0"/>
        <w:tabs>
          <w:tab w:val="left" w:pos="426"/>
        </w:tabs>
        <w:autoSpaceDE w:val="0"/>
        <w:autoSpaceDN w:val="0"/>
        <w:spacing w:after="0"/>
        <w:ind w:left="426" w:right="49" w:hanging="426"/>
        <w:rPr>
          <w:rFonts w:ascii="Calibri Light" w:eastAsia="Calibri Light" w:hAnsi="Calibri Light" w:cs="Calibri Light"/>
          <w:sz w:val="16"/>
          <w:szCs w:val="16"/>
          <w:lang w:val="es-ES"/>
        </w:rPr>
      </w:pPr>
    </w:p>
    <w:p w14:paraId="08457825" w14:textId="77777777" w:rsidR="003C55EE" w:rsidRPr="003C55EE" w:rsidRDefault="003C55EE">
      <w:pPr>
        <w:widowControl w:val="0"/>
        <w:numPr>
          <w:ilvl w:val="0"/>
          <w:numId w:val="118"/>
        </w:numPr>
        <w:tabs>
          <w:tab w:val="left" w:pos="426"/>
        </w:tabs>
        <w:autoSpaceDE w:val="0"/>
        <w:autoSpaceDN w:val="0"/>
        <w:spacing w:after="0" w:line="240" w:lineRule="auto"/>
        <w:ind w:left="426" w:right="49" w:hanging="426"/>
        <w:jc w:val="both"/>
        <w:rPr>
          <w:rFonts w:ascii="Calibri Light" w:eastAsia="Calibri Light" w:hAnsi="Calibri Light" w:cs="Calibri Light"/>
          <w:sz w:val="20"/>
          <w:lang w:val="es-ES"/>
        </w:rPr>
      </w:pPr>
      <w:r w:rsidRPr="003C55EE">
        <w:rPr>
          <w:rFonts w:ascii="Calibri Light" w:eastAsia="Calibri Light" w:hAnsi="Calibri Light" w:cs="Calibri Light"/>
          <w:sz w:val="20"/>
          <w:u w:val="single"/>
          <w:lang w:val="es-ES"/>
        </w:rPr>
        <w:t>AVISO</w:t>
      </w:r>
      <w:r w:rsidRPr="003C55EE">
        <w:rPr>
          <w:rFonts w:ascii="Calibri Light" w:eastAsia="Calibri Light" w:hAnsi="Calibri Light" w:cs="Calibri Light"/>
          <w:spacing w:val="-3"/>
          <w:sz w:val="20"/>
          <w:u w:val="single"/>
          <w:lang w:val="es-ES"/>
        </w:rPr>
        <w:t xml:space="preserve"> </w:t>
      </w:r>
      <w:r w:rsidRPr="003C55EE">
        <w:rPr>
          <w:rFonts w:ascii="Calibri Light" w:eastAsia="Calibri Light" w:hAnsi="Calibri Light" w:cs="Calibri Light"/>
          <w:sz w:val="20"/>
          <w:u w:val="single"/>
          <w:lang w:val="es-ES"/>
        </w:rPr>
        <w:t>A</w:t>
      </w:r>
      <w:r w:rsidRPr="003C55EE">
        <w:rPr>
          <w:rFonts w:ascii="Calibri Light" w:eastAsia="Calibri Light" w:hAnsi="Calibri Light" w:cs="Calibri Light"/>
          <w:spacing w:val="-2"/>
          <w:sz w:val="20"/>
          <w:u w:val="single"/>
          <w:lang w:val="es-ES"/>
        </w:rPr>
        <w:t xml:space="preserve"> </w:t>
      </w:r>
      <w:r w:rsidRPr="003C55EE">
        <w:rPr>
          <w:rFonts w:ascii="Calibri Light" w:eastAsia="Calibri Light" w:hAnsi="Calibri Light" w:cs="Calibri Light"/>
          <w:sz w:val="20"/>
          <w:u w:val="single"/>
          <w:lang w:val="es-ES"/>
        </w:rPr>
        <w:t>LOS</w:t>
      </w:r>
      <w:r w:rsidRPr="003C55EE">
        <w:rPr>
          <w:rFonts w:ascii="Calibri Light" w:eastAsia="Calibri Light" w:hAnsi="Calibri Light" w:cs="Calibri Light"/>
          <w:spacing w:val="-2"/>
          <w:sz w:val="20"/>
          <w:u w:val="single"/>
          <w:lang w:val="es-ES"/>
        </w:rPr>
        <w:t xml:space="preserve"> </w:t>
      </w:r>
      <w:r w:rsidRPr="003C55EE">
        <w:rPr>
          <w:rFonts w:ascii="Calibri Light" w:eastAsia="Calibri Light" w:hAnsi="Calibri Light" w:cs="Calibri Light"/>
          <w:sz w:val="20"/>
          <w:u w:val="single"/>
          <w:lang w:val="es-ES"/>
        </w:rPr>
        <w:t>APODERADO/AS</w:t>
      </w:r>
      <w:r w:rsidRPr="003C55EE">
        <w:rPr>
          <w:rFonts w:ascii="Calibri Light" w:eastAsia="Calibri Light" w:hAnsi="Calibri Light" w:cs="Calibri Light"/>
          <w:spacing w:val="-2"/>
          <w:sz w:val="20"/>
          <w:u w:val="single"/>
          <w:lang w:val="es-ES"/>
        </w:rPr>
        <w:t xml:space="preserve"> </w:t>
      </w:r>
      <w:r w:rsidRPr="003C55EE">
        <w:rPr>
          <w:rFonts w:ascii="Calibri Light" w:eastAsia="Calibri Light" w:hAnsi="Calibri Light" w:cs="Calibri Light"/>
          <w:sz w:val="20"/>
          <w:u w:val="single"/>
          <w:lang w:val="es-ES"/>
        </w:rPr>
        <w:t>(Plazo</w:t>
      </w:r>
      <w:r w:rsidRPr="003C55EE">
        <w:rPr>
          <w:rFonts w:ascii="Calibri Light" w:eastAsia="Calibri Light" w:hAnsi="Calibri Light" w:cs="Calibri Light"/>
          <w:spacing w:val="-3"/>
          <w:sz w:val="20"/>
          <w:u w:val="single"/>
          <w:lang w:val="es-ES"/>
        </w:rPr>
        <w:t xml:space="preserve"> </w:t>
      </w:r>
      <w:r w:rsidRPr="003C55EE">
        <w:rPr>
          <w:rFonts w:ascii="Calibri Light" w:eastAsia="Calibri Light" w:hAnsi="Calibri Light" w:cs="Calibri Light"/>
          <w:sz w:val="20"/>
          <w:u w:val="single"/>
          <w:lang w:val="es-ES"/>
        </w:rPr>
        <w:t>48</w:t>
      </w:r>
      <w:r w:rsidRPr="003C55EE">
        <w:rPr>
          <w:rFonts w:ascii="Calibri Light" w:eastAsia="Calibri Light" w:hAnsi="Calibri Light" w:cs="Calibri Light"/>
          <w:spacing w:val="-3"/>
          <w:sz w:val="20"/>
          <w:u w:val="single"/>
          <w:lang w:val="es-ES"/>
        </w:rPr>
        <w:t xml:space="preserve"> </w:t>
      </w:r>
      <w:r w:rsidRPr="003C55EE">
        <w:rPr>
          <w:rFonts w:ascii="Calibri Light" w:eastAsia="Calibri Light" w:hAnsi="Calibri Light" w:cs="Calibri Light"/>
          <w:sz w:val="20"/>
          <w:u w:val="single"/>
          <w:lang w:val="es-ES"/>
        </w:rPr>
        <w:t>horas</w:t>
      </w:r>
      <w:r w:rsidRPr="003C55EE">
        <w:rPr>
          <w:rFonts w:ascii="Calibri Light" w:eastAsia="Calibri Light" w:hAnsi="Calibri Light" w:cs="Calibri Light"/>
          <w:spacing w:val="-1"/>
          <w:sz w:val="20"/>
          <w:u w:val="single"/>
          <w:lang w:val="es-ES"/>
        </w:rPr>
        <w:t xml:space="preserve"> </w:t>
      </w:r>
      <w:r w:rsidRPr="003C55EE">
        <w:rPr>
          <w:rFonts w:ascii="Calibri Light" w:eastAsia="Calibri Light" w:hAnsi="Calibri Light" w:cs="Calibri Light"/>
          <w:sz w:val="20"/>
          <w:u w:val="single"/>
          <w:lang w:val="es-ES"/>
        </w:rPr>
        <w:t>hábiles):</w:t>
      </w:r>
    </w:p>
    <w:p w14:paraId="6C1ED2B8" w14:textId="77777777" w:rsidR="003C55EE" w:rsidRPr="003C55EE" w:rsidRDefault="003C55EE" w:rsidP="003C55EE">
      <w:pPr>
        <w:widowControl w:val="0"/>
        <w:tabs>
          <w:tab w:val="left" w:pos="426"/>
        </w:tabs>
        <w:autoSpaceDE w:val="0"/>
        <w:autoSpaceDN w:val="0"/>
        <w:spacing w:after="0"/>
        <w:ind w:left="426" w:right="49" w:hanging="426"/>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ab/>
        <w:t>Al</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inicio</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todo</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proceso</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en</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el</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que</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sea</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parte</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un</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estudiante</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víctima</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un</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presunto</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maltrato</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por</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parte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 un adulto, se deberá entablar comunicación con su apoderado y/o padres. Dicha información podrá</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efectuarse por cualquier medio idóneo, tales como llamado telefónico o envío de correo electrónico, pero en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cualquier</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caso</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deberá quedar</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registro</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escrito 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dicha acción.</w:t>
      </w:r>
    </w:p>
    <w:p w14:paraId="7586CE48" w14:textId="77777777" w:rsidR="003C55EE" w:rsidRPr="003C55EE" w:rsidRDefault="003C55EE" w:rsidP="003C55EE">
      <w:pPr>
        <w:widowControl w:val="0"/>
        <w:tabs>
          <w:tab w:val="left" w:pos="426"/>
        </w:tabs>
        <w:autoSpaceDE w:val="0"/>
        <w:autoSpaceDN w:val="0"/>
        <w:spacing w:after="0"/>
        <w:ind w:left="426" w:right="49" w:hanging="426"/>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ab/>
        <w:t>La</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comunicación</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señalada</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tendrá</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como</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objetivo</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citarlo</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a</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una</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b/>
          <w:bCs/>
          <w:sz w:val="20"/>
          <w:szCs w:val="20"/>
          <w:lang w:val="es-ES"/>
        </w:rPr>
        <w:t>entrevista</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en</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la</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que:</w:t>
      </w:r>
    </w:p>
    <w:p w14:paraId="4FA4A0A8" w14:textId="77777777" w:rsidR="003C55EE" w:rsidRPr="003C55EE" w:rsidRDefault="003C55EE">
      <w:pPr>
        <w:widowControl w:val="0"/>
        <w:numPr>
          <w:ilvl w:val="1"/>
          <w:numId w:val="118"/>
        </w:numPr>
        <w:tabs>
          <w:tab w:val="left" w:pos="851"/>
          <w:tab w:val="left" w:pos="1475"/>
          <w:tab w:val="left" w:pos="1476"/>
        </w:tabs>
        <w:autoSpaceDE w:val="0"/>
        <w:autoSpaceDN w:val="0"/>
        <w:spacing w:after="0" w:line="240" w:lineRule="auto"/>
        <w:ind w:left="851" w:right="49"/>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Se</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dará</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a</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conocer</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los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detalles</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del</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maltrato</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que</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tomó</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conocimiento</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el</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Colegio.</w:t>
      </w:r>
    </w:p>
    <w:p w14:paraId="79B43AA6" w14:textId="77777777" w:rsidR="003C55EE" w:rsidRPr="003C55EE" w:rsidRDefault="003C55EE">
      <w:pPr>
        <w:widowControl w:val="0"/>
        <w:numPr>
          <w:ilvl w:val="1"/>
          <w:numId w:val="118"/>
        </w:numPr>
        <w:tabs>
          <w:tab w:val="left" w:pos="851"/>
          <w:tab w:val="left" w:pos="1475"/>
          <w:tab w:val="left" w:pos="1476"/>
        </w:tabs>
        <w:autoSpaceDE w:val="0"/>
        <w:autoSpaceDN w:val="0"/>
        <w:spacing w:after="0" w:line="240" w:lineRule="auto"/>
        <w:ind w:left="851" w:right="49"/>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Entrevistarlo</w:t>
      </w:r>
      <w:r w:rsidRPr="003C55EE">
        <w:rPr>
          <w:rFonts w:ascii="Calibri Light" w:eastAsia="Calibri Light" w:hAnsi="Calibri Light" w:cs="Calibri Light"/>
          <w:spacing w:val="16"/>
          <w:sz w:val="20"/>
          <w:lang w:val="es-ES"/>
        </w:rPr>
        <w:t xml:space="preserve"> </w:t>
      </w:r>
      <w:r w:rsidRPr="003C55EE">
        <w:rPr>
          <w:rFonts w:ascii="Calibri Light" w:eastAsia="Calibri Light" w:hAnsi="Calibri Light" w:cs="Calibri Light"/>
          <w:sz w:val="20"/>
          <w:lang w:val="es-ES"/>
        </w:rPr>
        <w:t>en</w:t>
      </w:r>
      <w:r w:rsidRPr="003C55EE">
        <w:rPr>
          <w:rFonts w:ascii="Calibri Light" w:eastAsia="Calibri Light" w:hAnsi="Calibri Light" w:cs="Calibri Light"/>
          <w:spacing w:val="12"/>
          <w:sz w:val="20"/>
          <w:lang w:val="es-ES"/>
        </w:rPr>
        <w:t xml:space="preserve"> </w:t>
      </w:r>
      <w:r w:rsidRPr="003C55EE">
        <w:rPr>
          <w:rFonts w:ascii="Calibri Light" w:eastAsia="Calibri Light" w:hAnsi="Calibri Light" w:cs="Calibri Light"/>
          <w:sz w:val="20"/>
          <w:lang w:val="es-ES"/>
        </w:rPr>
        <w:t>virtud</w:t>
      </w:r>
      <w:r w:rsidRPr="003C55EE">
        <w:rPr>
          <w:rFonts w:ascii="Calibri Light" w:eastAsia="Calibri Light" w:hAnsi="Calibri Light" w:cs="Calibri Light"/>
          <w:spacing w:val="11"/>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16"/>
          <w:sz w:val="20"/>
          <w:lang w:val="es-ES"/>
        </w:rPr>
        <w:t xml:space="preserve"> </w:t>
      </w:r>
      <w:r w:rsidRPr="003C55EE">
        <w:rPr>
          <w:rFonts w:ascii="Calibri Light" w:eastAsia="Calibri Light" w:hAnsi="Calibri Light" w:cs="Calibri Light"/>
          <w:sz w:val="20"/>
          <w:lang w:val="es-ES"/>
        </w:rPr>
        <w:t>la</w:t>
      </w:r>
      <w:r w:rsidRPr="003C55EE">
        <w:rPr>
          <w:rFonts w:ascii="Calibri Light" w:eastAsia="Calibri Light" w:hAnsi="Calibri Light" w:cs="Calibri Light"/>
          <w:spacing w:val="17"/>
          <w:sz w:val="20"/>
          <w:lang w:val="es-ES"/>
        </w:rPr>
        <w:t xml:space="preserve"> </w:t>
      </w:r>
      <w:r w:rsidRPr="003C55EE">
        <w:rPr>
          <w:rFonts w:ascii="Calibri Light" w:eastAsia="Calibri Light" w:hAnsi="Calibri Light" w:cs="Calibri Light"/>
          <w:sz w:val="20"/>
          <w:lang w:val="es-ES"/>
        </w:rPr>
        <w:t>correspondiente</w:t>
      </w:r>
      <w:r w:rsidRPr="003C55EE">
        <w:rPr>
          <w:rFonts w:ascii="Calibri Light" w:eastAsia="Calibri Light" w:hAnsi="Calibri Light" w:cs="Calibri Light"/>
          <w:spacing w:val="16"/>
          <w:sz w:val="20"/>
          <w:lang w:val="es-ES"/>
        </w:rPr>
        <w:t xml:space="preserve"> </w:t>
      </w:r>
      <w:r w:rsidRPr="003C55EE">
        <w:rPr>
          <w:rFonts w:ascii="Calibri Light" w:eastAsia="Calibri Light" w:hAnsi="Calibri Light" w:cs="Calibri Light"/>
          <w:sz w:val="20"/>
          <w:lang w:val="es-ES"/>
        </w:rPr>
        <w:t>investigación</w:t>
      </w:r>
      <w:r w:rsidRPr="003C55EE">
        <w:rPr>
          <w:rFonts w:ascii="Calibri Light" w:eastAsia="Calibri Light" w:hAnsi="Calibri Light" w:cs="Calibri Light"/>
          <w:spacing w:val="12"/>
          <w:sz w:val="20"/>
          <w:lang w:val="es-ES"/>
        </w:rPr>
        <w:t xml:space="preserve"> </w:t>
      </w:r>
      <w:r w:rsidRPr="003C55EE">
        <w:rPr>
          <w:rFonts w:ascii="Calibri Light" w:eastAsia="Calibri Light" w:hAnsi="Calibri Light" w:cs="Calibri Light"/>
          <w:sz w:val="20"/>
          <w:lang w:val="es-ES"/>
        </w:rPr>
        <w:t>para</w:t>
      </w:r>
      <w:r w:rsidRPr="003C55EE">
        <w:rPr>
          <w:rFonts w:ascii="Calibri Light" w:eastAsia="Calibri Light" w:hAnsi="Calibri Light" w:cs="Calibri Light"/>
          <w:spacing w:val="16"/>
          <w:sz w:val="20"/>
          <w:lang w:val="es-ES"/>
        </w:rPr>
        <w:t xml:space="preserve"> </w:t>
      </w:r>
      <w:r w:rsidRPr="003C55EE">
        <w:rPr>
          <w:rFonts w:ascii="Calibri Light" w:eastAsia="Calibri Light" w:hAnsi="Calibri Light" w:cs="Calibri Light"/>
          <w:sz w:val="20"/>
          <w:lang w:val="es-ES"/>
        </w:rPr>
        <w:t>que</w:t>
      </w:r>
      <w:r w:rsidRPr="003C55EE">
        <w:rPr>
          <w:rFonts w:ascii="Calibri Light" w:eastAsia="Calibri Light" w:hAnsi="Calibri Light" w:cs="Calibri Light"/>
          <w:spacing w:val="12"/>
          <w:sz w:val="20"/>
          <w:lang w:val="es-ES"/>
        </w:rPr>
        <w:t xml:space="preserve"> </w:t>
      </w:r>
      <w:r w:rsidRPr="003C55EE">
        <w:rPr>
          <w:rFonts w:ascii="Calibri Light" w:eastAsia="Calibri Light" w:hAnsi="Calibri Light" w:cs="Calibri Light"/>
          <w:sz w:val="20"/>
          <w:lang w:val="es-ES"/>
        </w:rPr>
        <w:t>pueda</w:t>
      </w:r>
      <w:r w:rsidRPr="003C55EE">
        <w:rPr>
          <w:rFonts w:ascii="Calibri Light" w:eastAsia="Calibri Light" w:hAnsi="Calibri Light" w:cs="Calibri Light"/>
          <w:spacing w:val="11"/>
          <w:sz w:val="20"/>
          <w:lang w:val="es-ES"/>
        </w:rPr>
        <w:t xml:space="preserve"> </w:t>
      </w:r>
      <w:r w:rsidRPr="003C55EE">
        <w:rPr>
          <w:rFonts w:ascii="Calibri Light" w:eastAsia="Calibri Light" w:hAnsi="Calibri Light" w:cs="Calibri Light"/>
          <w:sz w:val="20"/>
          <w:lang w:val="es-ES"/>
        </w:rPr>
        <w:t>aportar</w:t>
      </w:r>
      <w:r w:rsidRPr="003C55EE">
        <w:rPr>
          <w:rFonts w:ascii="Calibri Light" w:eastAsia="Calibri Light" w:hAnsi="Calibri Light" w:cs="Calibri Light"/>
          <w:spacing w:val="17"/>
          <w:sz w:val="20"/>
          <w:lang w:val="es-ES"/>
        </w:rPr>
        <w:t xml:space="preserve"> </w:t>
      </w:r>
      <w:r w:rsidRPr="003C55EE">
        <w:rPr>
          <w:rFonts w:ascii="Calibri Light" w:eastAsia="Calibri Light" w:hAnsi="Calibri Light" w:cs="Calibri Light"/>
          <w:sz w:val="20"/>
          <w:lang w:val="es-ES"/>
        </w:rPr>
        <w:t>datos</w:t>
      </w:r>
      <w:r w:rsidRPr="003C55EE">
        <w:rPr>
          <w:rFonts w:ascii="Calibri Light" w:eastAsia="Calibri Light" w:hAnsi="Calibri Light" w:cs="Calibri Light"/>
          <w:spacing w:val="18"/>
          <w:sz w:val="20"/>
          <w:lang w:val="es-ES"/>
        </w:rPr>
        <w:t xml:space="preserve"> </w:t>
      </w:r>
      <w:r w:rsidRPr="003C55EE">
        <w:rPr>
          <w:rFonts w:ascii="Calibri Light" w:eastAsia="Calibri Light" w:hAnsi="Calibri Light" w:cs="Calibri Light"/>
          <w:sz w:val="20"/>
          <w:lang w:val="es-ES"/>
        </w:rPr>
        <w:t>a</w:t>
      </w:r>
      <w:r w:rsidRPr="003C55EE">
        <w:rPr>
          <w:rFonts w:ascii="Calibri Light" w:eastAsia="Calibri Light" w:hAnsi="Calibri Light" w:cs="Calibri Light"/>
          <w:spacing w:val="16"/>
          <w:sz w:val="20"/>
          <w:lang w:val="es-ES"/>
        </w:rPr>
        <w:t xml:space="preserve"> </w:t>
      </w:r>
      <w:r w:rsidRPr="003C55EE">
        <w:rPr>
          <w:rFonts w:ascii="Calibri Light" w:eastAsia="Calibri Light" w:hAnsi="Calibri Light" w:cs="Calibri Light"/>
          <w:sz w:val="20"/>
          <w:lang w:val="es-ES"/>
        </w:rPr>
        <w:t>la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misma.</w:t>
      </w:r>
    </w:p>
    <w:p w14:paraId="123AE88B" w14:textId="77777777" w:rsidR="003C55EE" w:rsidRPr="003C55EE" w:rsidRDefault="003C55EE">
      <w:pPr>
        <w:widowControl w:val="0"/>
        <w:numPr>
          <w:ilvl w:val="1"/>
          <w:numId w:val="118"/>
        </w:numPr>
        <w:tabs>
          <w:tab w:val="left" w:pos="851"/>
          <w:tab w:val="left" w:pos="1475"/>
          <w:tab w:val="left" w:pos="1476"/>
        </w:tabs>
        <w:autoSpaceDE w:val="0"/>
        <w:autoSpaceDN w:val="0"/>
        <w:spacing w:after="0" w:line="240" w:lineRule="auto"/>
        <w:ind w:left="851" w:right="49"/>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Dar</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a</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conocer</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las</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b/>
          <w:bCs/>
          <w:sz w:val="20"/>
          <w:lang w:val="es-ES"/>
        </w:rPr>
        <w:t>medidas</w:t>
      </w:r>
      <w:r w:rsidRPr="003C55EE">
        <w:rPr>
          <w:rFonts w:ascii="Calibri Light" w:eastAsia="Calibri Light" w:hAnsi="Calibri Light" w:cs="Calibri Light"/>
          <w:b/>
          <w:bCs/>
          <w:spacing w:val="-2"/>
          <w:sz w:val="20"/>
          <w:lang w:val="es-ES"/>
        </w:rPr>
        <w:t xml:space="preserve"> </w:t>
      </w:r>
      <w:r w:rsidRPr="003C55EE">
        <w:rPr>
          <w:rFonts w:ascii="Calibri Light" w:eastAsia="Calibri Light" w:hAnsi="Calibri Light" w:cs="Calibri Light"/>
          <w:b/>
          <w:bCs/>
          <w:sz w:val="20"/>
          <w:lang w:val="es-ES"/>
        </w:rPr>
        <w:t>de</w:t>
      </w:r>
      <w:r w:rsidRPr="003C55EE">
        <w:rPr>
          <w:rFonts w:ascii="Calibri Light" w:eastAsia="Calibri Light" w:hAnsi="Calibri Light" w:cs="Calibri Light"/>
          <w:b/>
          <w:bCs/>
          <w:spacing w:val="-4"/>
          <w:sz w:val="20"/>
          <w:lang w:val="es-ES"/>
        </w:rPr>
        <w:t xml:space="preserve"> </w:t>
      </w:r>
      <w:r w:rsidRPr="003C55EE">
        <w:rPr>
          <w:rFonts w:ascii="Calibri Light" w:eastAsia="Calibri Light" w:hAnsi="Calibri Light" w:cs="Calibri Light"/>
          <w:b/>
          <w:bCs/>
          <w:sz w:val="20"/>
          <w:lang w:val="es-ES"/>
        </w:rPr>
        <w:t>resguardo</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al</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estudiante,</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tales</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como:</w:t>
      </w:r>
    </w:p>
    <w:p w14:paraId="78F7E83F" w14:textId="3DDD9208" w:rsidR="003C55EE" w:rsidRPr="003C55EE" w:rsidRDefault="003C55EE">
      <w:pPr>
        <w:widowControl w:val="0"/>
        <w:numPr>
          <w:ilvl w:val="2"/>
          <w:numId w:val="118"/>
        </w:numPr>
        <w:tabs>
          <w:tab w:val="left" w:pos="1276"/>
          <w:tab w:val="left" w:pos="1902"/>
        </w:tabs>
        <w:autoSpaceDE w:val="0"/>
        <w:autoSpaceDN w:val="0"/>
        <w:spacing w:after="0" w:line="240" w:lineRule="auto"/>
        <w:ind w:left="1276" w:right="49" w:hanging="425"/>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Apoyo psicológico o derivación para dicha atención a la red de salud privada por parte de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su apoderado, o pública en el Centro Comunitario de Salud Mental (COSAM) de la comuna</w:t>
      </w:r>
      <w:r w:rsidRPr="003C55EE">
        <w:rPr>
          <w:rFonts w:ascii="Calibri Light" w:eastAsia="Calibri Light" w:hAnsi="Calibri Light" w:cs="Calibri Light"/>
          <w:spacing w:val="-43"/>
          <w:sz w:val="20"/>
          <w:lang w:val="es-ES"/>
        </w:rPr>
        <w:t xml:space="preserve"> </w:t>
      </w:r>
      <w:r w:rsidRPr="003C55EE">
        <w:rPr>
          <w:rFonts w:ascii="Calibri Light" w:eastAsia="Calibri Light" w:hAnsi="Calibri Light" w:cs="Calibri Light"/>
          <w:sz w:val="20"/>
          <w:lang w:val="es-ES"/>
        </w:rPr>
        <w:t xml:space="preserve">y/o a la </w:t>
      </w:r>
      <w:r w:rsidR="005448BE">
        <w:rPr>
          <w:rFonts w:ascii="Calibri Light" w:eastAsia="Calibri Light" w:hAnsi="Calibri Light" w:cs="Calibri Light"/>
          <w:sz w:val="20"/>
          <w:lang w:val="es-ES"/>
        </w:rPr>
        <w:t>Oficina de Protección de Derechos de la Infancia</w:t>
      </w:r>
      <w:r w:rsidRPr="003C55EE">
        <w:rPr>
          <w:rFonts w:ascii="Calibri Light" w:eastAsia="Calibri Light" w:hAnsi="Calibri Light" w:cs="Calibri Light"/>
          <w:sz w:val="20"/>
          <w:lang w:val="es-ES"/>
        </w:rPr>
        <w:t xml:space="preserve"> (</w:t>
      </w:r>
      <w:r w:rsidR="005448BE">
        <w:rPr>
          <w:rFonts w:ascii="Calibri Light" w:eastAsia="Calibri Light" w:hAnsi="Calibri Light" w:cs="Calibri Light"/>
          <w:sz w:val="20"/>
          <w:lang w:val="es-ES"/>
        </w:rPr>
        <w:t>OPD</w:t>
      </w:r>
      <w:r w:rsidRPr="003C55EE">
        <w:rPr>
          <w:rFonts w:ascii="Calibri Light" w:eastAsia="Calibri Light" w:hAnsi="Calibri Light" w:cs="Calibri Light"/>
          <w:sz w:val="20"/>
          <w:lang w:val="es-ES"/>
        </w:rPr>
        <w:t>) de la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comuna.</w:t>
      </w:r>
    </w:p>
    <w:p w14:paraId="5995AB3A" w14:textId="77777777" w:rsidR="003C55EE" w:rsidRPr="003C55EE" w:rsidRDefault="003C55EE" w:rsidP="003C55EE">
      <w:pPr>
        <w:widowControl w:val="0"/>
        <w:tabs>
          <w:tab w:val="left" w:pos="1276"/>
        </w:tabs>
        <w:autoSpaceDE w:val="0"/>
        <w:autoSpaceDN w:val="0"/>
        <w:spacing w:after="0"/>
        <w:ind w:left="1276" w:right="49" w:hanging="425"/>
        <w:jc w:val="both"/>
        <w:rPr>
          <w:rFonts w:ascii="Calibri Light" w:eastAsia="Calibri Light" w:hAnsi="Calibri Light" w:cs="Calibri Light"/>
          <w:sz w:val="20"/>
          <w:lang w:val="es-ES"/>
        </w:rPr>
        <w:sectPr w:rsidR="003C55EE" w:rsidRPr="003C55EE" w:rsidSect="00432C22">
          <w:pgSz w:w="12240" w:h="15840" w:code="1"/>
          <w:pgMar w:top="1417" w:right="1701" w:bottom="1417" w:left="1701" w:header="720" w:footer="720" w:gutter="0"/>
          <w:paperSrc w:first="1" w:other="1"/>
          <w:pgBorders w:offsetFrom="page">
            <w:top w:val="single" w:sz="18" w:space="24" w:color="0E9FAE"/>
            <w:left w:val="single" w:sz="18" w:space="24" w:color="0E9FAE"/>
            <w:bottom w:val="single" w:sz="18" w:space="24" w:color="0E9FAE"/>
            <w:right w:val="single" w:sz="18" w:space="24" w:color="0E9FAE"/>
          </w:pgBorders>
          <w:cols w:space="720"/>
        </w:sectPr>
      </w:pPr>
    </w:p>
    <w:p w14:paraId="5DD6B11A" w14:textId="77777777" w:rsidR="003C55EE" w:rsidRPr="003C55EE" w:rsidRDefault="003C55EE">
      <w:pPr>
        <w:widowControl w:val="0"/>
        <w:numPr>
          <w:ilvl w:val="2"/>
          <w:numId w:val="118"/>
        </w:numPr>
        <w:tabs>
          <w:tab w:val="left" w:pos="1276"/>
          <w:tab w:val="left" w:pos="1902"/>
        </w:tabs>
        <w:autoSpaceDE w:val="0"/>
        <w:autoSpaceDN w:val="0"/>
        <w:spacing w:after="0" w:line="240" w:lineRule="auto"/>
        <w:ind w:left="1276" w:right="49" w:hanging="425"/>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lastRenderedPageBreak/>
        <w:t>El Colegio apoyará en la gestión de estas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b/>
          <w:bCs/>
          <w:sz w:val="20"/>
          <w:lang w:val="es-ES"/>
        </w:rPr>
        <w:t>redes</w:t>
      </w:r>
      <w:r w:rsidRPr="003C55EE">
        <w:rPr>
          <w:rFonts w:ascii="Calibri Light" w:eastAsia="Calibri Light" w:hAnsi="Calibri Light" w:cs="Calibri Light"/>
          <w:sz w:val="20"/>
          <w:lang w:val="es-ES"/>
        </w:rPr>
        <w:t>, contando con el consentimiento del</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respectivo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apoderado.</w:t>
      </w:r>
    </w:p>
    <w:p w14:paraId="105514E8" w14:textId="38E624FC" w:rsidR="003C55EE" w:rsidRPr="003C55EE" w:rsidRDefault="003C55EE">
      <w:pPr>
        <w:widowControl w:val="0"/>
        <w:numPr>
          <w:ilvl w:val="2"/>
          <w:numId w:val="118"/>
        </w:numPr>
        <w:tabs>
          <w:tab w:val="left" w:pos="1276"/>
          <w:tab w:val="left" w:pos="1902"/>
        </w:tabs>
        <w:autoSpaceDE w:val="0"/>
        <w:autoSpaceDN w:val="0"/>
        <w:spacing w:after="0" w:line="240" w:lineRule="auto"/>
        <w:ind w:left="1276" w:right="49" w:hanging="425"/>
        <w:jc w:val="both"/>
        <w:rPr>
          <w:rFonts w:ascii="Calibri Light" w:eastAsia="Calibri Light" w:hAnsi="Calibri Light" w:cs="Calibri Light"/>
          <w:sz w:val="20"/>
          <w:lang w:val="es-ES"/>
        </w:rPr>
      </w:pPr>
      <w:r w:rsidRPr="003C55EE">
        <w:rPr>
          <w:rFonts w:ascii="Calibri Light" w:eastAsia="Calibri Light" w:hAnsi="Calibri Light" w:cs="Calibri Light"/>
          <w:b/>
          <w:bCs/>
          <w:sz w:val="20"/>
          <w:lang w:val="es-ES"/>
        </w:rPr>
        <w:t>Apoyo pedagógico</w:t>
      </w:r>
      <w:r w:rsidRPr="003C55EE">
        <w:rPr>
          <w:rFonts w:ascii="Calibri Light" w:eastAsia="Calibri Light" w:hAnsi="Calibri Light" w:cs="Calibri Light"/>
          <w:sz w:val="20"/>
          <w:lang w:val="es-ES"/>
        </w:rPr>
        <w:t xml:space="preserve">, las que consistirán en las que designen su profesor jefe y </w:t>
      </w:r>
      <w:r w:rsidR="009D3CBC">
        <w:rPr>
          <w:rFonts w:ascii="Calibri Light" w:eastAsia="Calibri Light" w:hAnsi="Calibri Light" w:cs="Calibri Light"/>
          <w:sz w:val="20"/>
          <w:lang w:val="es-ES"/>
        </w:rPr>
        <w:t>la Directora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del Colegio, citando a modo ejemplar y sin ser taxativa esta enumeración: Apoyo especial</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mediante entrega de guías, Reforzamiento presencial, Seguimiento pedagógico por parte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del profesor jeje o por otro docente que se designe, Designación de un adulto significativo</w:t>
      </w:r>
      <w:r w:rsidRPr="003C55EE">
        <w:rPr>
          <w:rFonts w:ascii="Calibri Light" w:eastAsia="Calibri Light" w:hAnsi="Calibri Light" w:cs="Calibri Light"/>
          <w:spacing w:val="-43"/>
          <w:sz w:val="20"/>
          <w:lang w:val="es-ES"/>
        </w:rPr>
        <w:t xml:space="preserve"> </w:t>
      </w:r>
      <w:r w:rsidRPr="003C55EE">
        <w:rPr>
          <w:rFonts w:ascii="Calibri Light" w:eastAsia="Calibri Light" w:hAnsi="Calibri Light" w:cs="Calibri Light"/>
          <w:sz w:val="20"/>
          <w:lang w:val="es-ES"/>
        </w:rPr>
        <w:t>en el colegio, para que el alumno recurra a dicha persona para cualquier necesidad de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carácter</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pedagógica 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personal.</w:t>
      </w:r>
    </w:p>
    <w:p w14:paraId="2B0FAF52" w14:textId="77777777" w:rsidR="003C55EE" w:rsidRPr="003C55EE" w:rsidRDefault="003C55EE" w:rsidP="003C55EE">
      <w:pPr>
        <w:widowControl w:val="0"/>
        <w:tabs>
          <w:tab w:val="left" w:pos="426"/>
        </w:tabs>
        <w:autoSpaceDE w:val="0"/>
        <w:autoSpaceDN w:val="0"/>
        <w:spacing w:after="0"/>
        <w:ind w:left="426" w:right="49" w:hanging="426"/>
        <w:rPr>
          <w:rFonts w:ascii="Calibri Light" w:eastAsia="Calibri Light" w:hAnsi="Calibri Light" w:cs="Calibri Light"/>
          <w:sz w:val="12"/>
          <w:szCs w:val="12"/>
          <w:lang w:val="es-ES"/>
        </w:rPr>
      </w:pPr>
    </w:p>
    <w:p w14:paraId="13C5A89F" w14:textId="77777777" w:rsidR="003C55EE" w:rsidRPr="003C55EE" w:rsidRDefault="003C55EE">
      <w:pPr>
        <w:widowControl w:val="0"/>
        <w:numPr>
          <w:ilvl w:val="0"/>
          <w:numId w:val="118"/>
        </w:numPr>
        <w:tabs>
          <w:tab w:val="left" w:pos="426"/>
        </w:tabs>
        <w:autoSpaceDE w:val="0"/>
        <w:autoSpaceDN w:val="0"/>
        <w:spacing w:after="0" w:line="240" w:lineRule="auto"/>
        <w:ind w:left="426" w:right="49" w:hanging="426"/>
        <w:jc w:val="both"/>
        <w:rPr>
          <w:rFonts w:ascii="Calibri Light" w:eastAsia="Calibri Light" w:hAnsi="Calibri Light" w:cs="Calibri Light"/>
          <w:sz w:val="20"/>
          <w:lang w:val="es-ES"/>
        </w:rPr>
      </w:pPr>
      <w:r w:rsidRPr="003C55EE">
        <w:rPr>
          <w:rFonts w:ascii="Calibri Light" w:eastAsia="Calibri Light" w:hAnsi="Calibri Light" w:cs="Calibri Light"/>
          <w:sz w:val="20"/>
          <w:u w:val="single"/>
          <w:lang w:val="es-ES"/>
        </w:rPr>
        <w:t>DESIGNACIÓN</w:t>
      </w:r>
      <w:r w:rsidRPr="003C55EE">
        <w:rPr>
          <w:rFonts w:ascii="Calibri Light" w:eastAsia="Calibri Light" w:hAnsi="Calibri Light" w:cs="Calibri Light"/>
          <w:spacing w:val="-2"/>
          <w:sz w:val="20"/>
          <w:u w:val="single"/>
          <w:lang w:val="es-ES"/>
        </w:rPr>
        <w:t xml:space="preserve"> </w:t>
      </w:r>
      <w:r w:rsidRPr="003C55EE">
        <w:rPr>
          <w:rFonts w:ascii="Calibri Light" w:eastAsia="Calibri Light" w:hAnsi="Calibri Light" w:cs="Calibri Light"/>
          <w:sz w:val="20"/>
          <w:u w:val="single"/>
          <w:lang w:val="es-ES"/>
        </w:rPr>
        <w:t>DE</w:t>
      </w:r>
      <w:r w:rsidRPr="003C55EE">
        <w:rPr>
          <w:rFonts w:ascii="Calibri Light" w:eastAsia="Calibri Light" w:hAnsi="Calibri Light" w:cs="Calibri Light"/>
          <w:spacing w:val="-1"/>
          <w:sz w:val="20"/>
          <w:u w:val="single"/>
          <w:lang w:val="es-ES"/>
        </w:rPr>
        <w:t xml:space="preserve"> </w:t>
      </w:r>
      <w:r w:rsidRPr="003C55EE">
        <w:rPr>
          <w:rFonts w:ascii="Calibri Light" w:eastAsia="Calibri Light" w:hAnsi="Calibri Light" w:cs="Calibri Light"/>
          <w:sz w:val="20"/>
          <w:u w:val="single"/>
          <w:lang w:val="es-ES"/>
        </w:rPr>
        <w:t>UN</w:t>
      </w:r>
      <w:r w:rsidRPr="003C55EE">
        <w:rPr>
          <w:rFonts w:ascii="Calibri Light" w:eastAsia="Calibri Light" w:hAnsi="Calibri Light" w:cs="Calibri Light"/>
          <w:spacing w:val="-1"/>
          <w:sz w:val="20"/>
          <w:u w:val="single"/>
          <w:lang w:val="es-ES"/>
        </w:rPr>
        <w:t xml:space="preserve"> </w:t>
      </w:r>
      <w:r w:rsidRPr="003C55EE">
        <w:rPr>
          <w:rFonts w:ascii="Calibri Light" w:eastAsia="Calibri Light" w:hAnsi="Calibri Light" w:cs="Calibri Light"/>
          <w:sz w:val="20"/>
          <w:u w:val="single"/>
          <w:lang w:val="es-ES"/>
        </w:rPr>
        <w:t>INVESTIGADOR</w:t>
      </w:r>
      <w:r w:rsidRPr="003C55EE">
        <w:rPr>
          <w:rFonts w:ascii="Calibri Light" w:eastAsia="Calibri Light" w:hAnsi="Calibri Light" w:cs="Calibri Light"/>
          <w:spacing w:val="-5"/>
          <w:sz w:val="20"/>
          <w:u w:val="single"/>
          <w:lang w:val="es-ES"/>
        </w:rPr>
        <w:t xml:space="preserve"> </w:t>
      </w:r>
      <w:r w:rsidRPr="003C55EE">
        <w:rPr>
          <w:rFonts w:ascii="Calibri Light" w:eastAsia="Calibri Light" w:hAnsi="Calibri Light" w:cs="Calibri Light"/>
          <w:sz w:val="20"/>
          <w:u w:val="single"/>
          <w:lang w:val="es-ES"/>
        </w:rPr>
        <w:t>(Plazo</w:t>
      </w:r>
      <w:r w:rsidRPr="003C55EE">
        <w:rPr>
          <w:rFonts w:ascii="Calibri Light" w:eastAsia="Calibri Light" w:hAnsi="Calibri Light" w:cs="Calibri Light"/>
          <w:spacing w:val="-3"/>
          <w:sz w:val="20"/>
          <w:u w:val="single"/>
          <w:lang w:val="es-ES"/>
        </w:rPr>
        <w:t xml:space="preserve"> </w:t>
      </w:r>
      <w:r w:rsidRPr="003C55EE">
        <w:rPr>
          <w:rFonts w:ascii="Calibri Light" w:eastAsia="Calibri Light" w:hAnsi="Calibri Light" w:cs="Calibri Light"/>
          <w:sz w:val="20"/>
          <w:u w:val="single"/>
          <w:lang w:val="es-ES"/>
        </w:rPr>
        <w:t>24</w:t>
      </w:r>
      <w:r w:rsidRPr="003C55EE">
        <w:rPr>
          <w:rFonts w:ascii="Calibri Light" w:eastAsia="Calibri Light" w:hAnsi="Calibri Light" w:cs="Calibri Light"/>
          <w:spacing w:val="-5"/>
          <w:sz w:val="20"/>
          <w:u w:val="single"/>
          <w:lang w:val="es-ES"/>
        </w:rPr>
        <w:t xml:space="preserve"> </w:t>
      </w:r>
      <w:r w:rsidRPr="003C55EE">
        <w:rPr>
          <w:rFonts w:ascii="Calibri Light" w:eastAsia="Calibri Light" w:hAnsi="Calibri Light" w:cs="Calibri Light"/>
          <w:sz w:val="20"/>
          <w:u w:val="single"/>
          <w:lang w:val="es-ES"/>
        </w:rPr>
        <w:t>horas</w:t>
      </w:r>
      <w:r w:rsidRPr="003C55EE">
        <w:rPr>
          <w:rFonts w:ascii="Calibri Light" w:eastAsia="Calibri Light" w:hAnsi="Calibri Light" w:cs="Calibri Light"/>
          <w:spacing w:val="-1"/>
          <w:sz w:val="20"/>
          <w:u w:val="single"/>
          <w:lang w:val="es-ES"/>
        </w:rPr>
        <w:t xml:space="preserve"> </w:t>
      </w:r>
      <w:r w:rsidRPr="003C55EE">
        <w:rPr>
          <w:rFonts w:ascii="Calibri Light" w:eastAsia="Calibri Light" w:hAnsi="Calibri Light" w:cs="Calibri Light"/>
          <w:sz w:val="20"/>
          <w:u w:val="single"/>
          <w:lang w:val="es-ES"/>
        </w:rPr>
        <w:t>hábiles):</w:t>
      </w:r>
    </w:p>
    <w:p w14:paraId="20E28859" w14:textId="77777777" w:rsidR="003C55EE" w:rsidRPr="003C55EE" w:rsidRDefault="003C55EE" w:rsidP="003C55EE">
      <w:pPr>
        <w:widowControl w:val="0"/>
        <w:tabs>
          <w:tab w:val="left" w:pos="426"/>
        </w:tabs>
        <w:autoSpaceDE w:val="0"/>
        <w:autoSpaceDN w:val="0"/>
        <w:spacing w:after="0"/>
        <w:ind w:left="426" w:right="49" w:hanging="426"/>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ab/>
        <w:t>Podrá</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ser</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el</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Encargado</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Convivencia</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Escolar</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u</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otro</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docente.</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Plazo</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24</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horas</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hábiles.</w:t>
      </w:r>
    </w:p>
    <w:p w14:paraId="2D9574BB" w14:textId="77777777" w:rsidR="003C55EE" w:rsidRPr="003C55EE" w:rsidRDefault="003C55EE" w:rsidP="003C55EE">
      <w:pPr>
        <w:widowControl w:val="0"/>
        <w:tabs>
          <w:tab w:val="left" w:pos="426"/>
        </w:tabs>
        <w:autoSpaceDE w:val="0"/>
        <w:autoSpaceDN w:val="0"/>
        <w:spacing w:after="0"/>
        <w:ind w:left="426" w:right="49" w:hanging="426"/>
        <w:rPr>
          <w:rFonts w:ascii="Calibri Light" w:eastAsia="Calibri Light" w:hAnsi="Calibri Light" w:cs="Calibri Light"/>
          <w:sz w:val="12"/>
          <w:szCs w:val="12"/>
          <w:lang w:val="es-ES"/>
        </w:rPr>
      </w:pPr>
    </w:p>
    <w:p w14:paraId="59ABFED3" w14:textId="77777777" w:rsidR="003C55EE" w:rsidRPr="003C55EE" w:rsidRDefault="003C55EE">
      <w:pPr>
        <w:widowControl w:val="0"/>
        <w:numPr>
          <w:ilvl w:val="0"/>
          <w:numId w:val="118"/>
        </w:numPr>
        <w:tabs>
          <w:tab w:val="left" w:pos="426"/>
        </w:tabs>
        <w:autoSpaceDE w:val="0"/>
        <w:autoSpaceDN w:val="0"/>
        <w:spacing w:after="0" w:line="240" w:lineRule="auto"/>
        <w:ind w:left="426" w:right="49" w:hanging="426"/>
        <w:jc w:val="both"/>
        <w:rPr>
          <w:rFonts w:ascii="Calibri Light" w:eastAsia="Calibri Light" w:hAnsi="Calibri Light" w:cs="Calibri Light"/>
          <w:sz w:val="20"/>
          <w:lang w:val="es-ES"/>
        </w:rPr>
      </w:pPr>
      <w:r w:rsidRPr="003C55EE">
        <w:rPr>
          <w:rFonts w:ascii="Calibri Light" w:eastAsia="Calibri Light" w:hAnsi="Calibri Light" w:cs="Calibri Light"/>
          <w:sz w:val="20"/>
          <w:u w:val="single"/>
          <w:lang w:val="es-ES"/>
        </w:rPr>
        <w:t>DE</w:t>
      </w:r>
      <w:r w:rsidRPr="003C55EE">
        <w:rPr>
          <w:rFonts w:ascii="Calibri Light" w:eastAsia="Calibri Light" w:hAnsi="Calibri Light" w:cs="Calibri Light"/>
          <w:spacing w:val="-2"/>
          <w:sz w:val="20"/>
          <w:u w:val="single"/>
          <w:lang w:val="es-ES"/>
        </w:rPr>
        <w:t xml:space="preserve"> </w:t>
      </w:r>
      <w:r w:rsidRPr="003C55EE">
        <w:rPr>
          <w:rFonts w:ascii="Calibri Light" w:eastAsia="Calibri Light" w:hAnsi="Calibri Light" w:cs="Calibri Light"/>
          <w:sz w:val="20"/>
          <w:u w:val="single"/>
          <w:lang w:val="es-ES"/>
        </w:rPr>
        <w:t>LA</w:t>
      </w:r>
      <w:r w:rsidRPr="003C55EE">
        <w:rPr>
          <w:rFonts w:ascii="Calibri Light" w:eastAsia="Calibri Light" w:hAnsi="Calibri Light" w:cs="Calibri Light"/>
          <w:spacing w:val="-2"/>
          <w:sz w:val="20"/>
          <w:u w:val="single"/>
          <w:lang w:val="es-ES"/>
        </w:rPr>
        <w:t xml:space="preserve"> </w:t>
      </w:r>
      <w:r w:rsidRPr="003C55EE">
        <w:rPr>
          <w:rFonts w:ascii="Calibri Light" w:eastAsia="Calibri Light" w:hAnsi="Calibri Light" w:cs="Calibri Light"/>
          <w:sz w:val="20"/>
          <w:u w:val="single"/>
          <w:lang w:val="es-ES"/>
        </w:rPr>
        <w:t>INVESTIGACIÓN</w:t>
      </w:r>
      <w:r w:rsidRPr="003C55EE">
        <w:rPr>
          <w:rFonts w:ascii="Calibri Light" w:eastAsia="Calibri Light" w:hAnsi="Calibri Light" w:cs="Calibri Light"/>
          <w:spacing w:val="-2"/>
          <w:sz w:val="20"/>
          <w:u w:val="single"/>
          <w:lang w:val="es-ES"/>
        </w:rPr>
        <w:t xml:space="preserve"> </w:t>
      </w:r>
      <w:r w:rsidRPr="003C55EE">
        <w:rPr>
          <w:rFonts w:ascii="Calibri Light" w:eastAsia="Calibri Light" w:hAnsi="Calibri Light" w:cs="Calibri Light"/>
          <w:sz w:val="20"/>
          <w:u w:val="single"/>
          <w:lang w:val="es-ES"/>
        </w:rPr>
        <w:t>(Plazo:</w:t>
      </w:r>
      <w:r w:rsidRPr="003C55EE">
        <w:rPr>
          <w:rFonts w:ascii="Calibri Light" w:eastAsia="Calibri Light" w:hAnsi="Calibri Light" w:cs="Calibri Light"/>
          <w:spacing w:val="-1"/>
          <w:sz w:val="20"/>
          <w:u w:val="single"/>
          <w:lang w:val="es-ES"/>
        </w:rPr>
        <w:t xml:space="preserve"> </w:t>
      </w:r>
      <w:r w:rsidRPr="003C55EE">
        <w:rPr>
          <w:rFonts w:ascii="Calibri Light" w:eastAsia="Calibri Light" w:hAnsi="Calibri Light" w:cs="Calibri Light"/>
          <w:sz w:val="20"/>
          <w:u w:val="single"/>
          <w:lang w:val="es-ES"/>
        </w:rPr>
        <w:t>10</w:t>
      </w:r>
      <w:r w:rsidRPr="003C55EE">
        <w:rPr>
          <w:rFonts w:ascii="Calibri Light" w:eastAsia="Calibri Light" w:hAnsi="Calibri Light" w:cs="Calibri Light"/>
          <w:spacing w:val="-6"/>
          <w:sz w:val="20"/>
          <w:u w:val="single"/>
          <w:lang w:val="es-ES"/>
        </w:rPr>
        <w:t xml:space="preserve"> </w:t>
      </w:r>
      <w:r w:rsidRPr="003C55EE">
        <w:rPr>
          <w:rFonts w:ascii="Calibri Light" w:eastAsia="Calibri Light" w:hAnsi="Calibri Light" w:cs="Calibri Light"/>
          <w:sz w:val="20"/>
          <w:u w:val="single"/>
          <w:lang w:val="es-ES"/>
        </w:rPr>
        <w:t>días</w:t>
      </w:r>
      <w:r w:rsidRPr="003C55EE">
        <w:rPr>
          <w:rFonts w:ascii="Calibri Light" w:eastAsia="Calibri Light" w:hAnsi="Calibri Light" w:cs="Calibri Light"/>
          <w:spacing w:val="-1"/>
          <w:sz w:val="20"/>
          <w:u w:val="single"/>
          <w:lang w:val="es-ES"/>
        </w:rPr>
        <w:t xml:space="preserve"> </w:t>
      </w:r>
      <w:r w:rsidRPr="003C55EE">
        <w:rPr>
          <w:rFonts w:ascii="Calibri Light" w:eastAsia="Calibri Light" w:hAnsi="Calibri Light" w:cs="Calibri Light"/>
          <w:sz w:val="20"/>
          <w:u w:val="single"/>
          <w:lang w:val="es-ES"/>
        </w:rPr>
        <w:t>hábiles):</w:t>
      </w:r>
    </w:p>
    <w:p w14:paraId="365BDD23" w14:textId="77777777" w:rsidR="003C55EE" w:rsidRPr="003C55EE" w:rsidRDefault="003C55EE" w:rsidP="003C55EE">
      <w:pPr>
        <w:widowControl w:val="0"/>
        <w:tabs>
          <w:tab w:val="left" w:pos="426"/>
        </w:tabs>
        <w:autoSpaceDE w:val="0"/>
        <w:autoSpaceDN w:val="0"/>
        <w:spacing w:after="0"/>
        <w:ind w:left="426" w:right="49" w:hanging="426"/>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ab/>
        <w:t>El investigador deberá recabar los datos necesarios para dilucidar si los hechos constituyen ser</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constitutivas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un maltrato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violencia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ejercida por</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un</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adulto</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a un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estudiante.</w:t>
      </w:r>
    </w:p>
    <w:p w14:paraId="7D3F648C" w14:textId="77777777" w:rsidR="003C55EE" w:rsidRPr="003C55EE" w:rsidRDefault="003C55EE" w:rsidP="003C55EE">
      <w:pPr>
        <w:widowControl w:val="0"/>
        <w:tabs>
          <w:tab w:val="left" w:pos="426"/>
        </w:tabs>
        <w:autoSpaceDE w:val="0"/>
        <w:autoSpaceDN w:val="0"/>
        <w:spacing w:after="0"/>
        <w:ind w:left="426" w:right="49" w:hanging="426"/>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ab/>
        <w:t>El plazo de investigación será de 10 días hábiles, y se podrá ampliar éste en 5 días hábiles más, si</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existen diligencias pendientes que sean necesarias para la adecuada conclusión de la investigación o por</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situaciones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impostergables</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propias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del establecimiento.</w:t>
      </w:r>
    </w:p>
    <w:p w14:paraId="04015117" w14:textId="77777777" w:rsidR="003C55EE" w:rsidRPr="003C55EE" w:rsidRDefault="003C55EE" w:rsidP="003C55EE">
      <w:pPr>
        <w:widowControl w:val="0"/>
        <w:tabs>
          <w:tab w:val="left" w:pos="426"/>
        </w:tabs>
        <w:autoSpaceDE w:val="0"/>
        <w:autoSpaceDN w:val="0"/>
        <w:spacing w:after="0"/>
        <w:ind w:left="426" w:right="49" w:hanging="426"/>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ab/>
        <w:t>Para</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ello,</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deberá:</w:t>
      </w:r>
    </w:p>
    <w:p w14:paraId="41908725" w14:textId="77777777" w:rsidR="003C55EE" w:rsidRPr="003C55EE" w:rsidRDefault="003C55EE" w:rsidP="003C55EE">
      <w:pPr>
        <w:widowControl w:val="0"/>
        <w:tabs>
          <w:tab w:val="left" w:pos="851"/>
        </w:tabs>
        <w:autoSpaceDE w:val="0"/>
        <w:autoSpaceDN w:val="0"/>
        <w:spacing w:after="0"/>
        <w:ind w:left="851" w:right="49" w:hanging="284"/>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1º  Citar</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los</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apoderados</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los</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estudiantes</w:t>
      </w:r>
      <w:r w:rsidRPr="003C55EE">
        <w:rPr>
          <w:rFonts w:ascii="Calibri Light" w:eastAsia="Calibri Light" w:hAnsi="Calibri Light" w:cs="Calibri Light"/>
          <w:spacing w:val="11"/>
          <w:sz w:val="20"/>
          <w:szCs w:val="20"/>
          <w:lang w:val="es-ES"/>
        </w:rPr>
        <w:t xml:space="preserve"> </w:t>
      </w:r>
      <w:r w:rsidRPr="003C55EE">
        <w:rPr>
          <w:rFonts w:ascii="Calibri Light" w:eastAsia="Calibri Light" w:hAnsi="Calibri Light" w:cs="Calibri Light"/>
          <w:sz w:val="20"/>
          <w:szCs w:val="20"/>
          <w:lang w:val="es-ES"/>
        </w:rPr>
        <w:t>involucrados</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y</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registrar</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las</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preguntas</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que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les</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formule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y las respuestas que a las mismas. Los apoderados deberán firmar su declaración y además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deberán</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firmar</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la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constancia</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su</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concurrencia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la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hoja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vida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libro</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clases.</w:t>
      </w:r>
    </w:p>
    <w:p w14:paraId="609D5B39" w14:textId="77777777" w:rsidR="003C55EE" w:rsidRPr="003C55EE" w:rsidRDefault="003C55EE" w:rsidP="003C55EE">
      <w:pPr>
        <w:widowControl w:val="0"/>
        <w:tabs>
          <w:tab w:val="left" w:pos="851"/>
        </w:tabs>
        <w:autoSpaceDE w:val="0"/>
        <w:autoSpaceDN w:val="0"/>
        <w:spacing w:after="0"/>
        <w:ind w:left="851" w:right="49" w:hanging="284"/>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ab/>
        <w:t>Lo anterior podrá omitirse si estos ya hubiesen sido entrevistados previamente por el mismo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investigador o por otro funcionario del Colegio, siempre que se hubiese generado el respectivo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registro.</w:t>
      </w:r>
    </w:p>
    <w:p w14:paraId="0FC1902C" w14:textId="77777777" w:rsidR="003C55EE" w:rsidRPr="003C55EE" w:rsidRDefault="003C55EE" w:rsidP="003C55EE">
      <w:pPr>
        <w:widowControl w:val="0"/>
        <w:tabs>
          <w:tab w:val="left" w:pos="851"/>
        </w:tabs>
        <w:autoSpaceDE w:val="0"/>
        <w:autoSpaceDN w:val="0"/>
        <w:spacing w:after="0"/>
        <w:ind w:left="851" w:right="49" w:hanging="284"/>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2º</w:t>
      </w:r>
      <w:r w:rsidRPr="003C55EE">
        <w:rPr>
          <w:rFonts w:ascii="Calibri Light" w:eastAsia="Calibri Light" w:hAnsi="Calibri Light" w:cs="Calibri Light"/>
          <w:spacing w:val="46"/>
          <w:sz w:val="20"/>
          <w:szCs w:val="20"/>
          <w:lang w:val="es-ES"/>
        </w:rPr>
        <w:t xml:space="preserve"> </w:t>
      </w:r>
      <w:r w:rsidRPr="003C55EE">
        <w:rPr>
          <w:rFonts w:ascii="Calibri Light" w:eastAsia="Calibri Light" w:hAnsi="Calibri Light" w:cs="Calibri Light"/>
          <w:sz w:val="20"/>
          <w:szCs w:val="20"/>
          <w:lang w:val="es-ES"/>
        </w:rPr>
        <w:t>Citar a los estudiantes involucrados, registrando las preguntas que les formule y las respuestas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que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 las</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mismas.</w:t>
      </w:r>
    </w:p>
    <w:p w14:paraId="0FC4A222" w14:textId="77777777" w:rsidR="003C55EE" w:rsidRPr="003C55EE" w:rsidRDefault="003C55EE" w:rsidP="003C55EE">
      <w:pPr>
        <w:widowControl w:val="0"/>
        <w:tabs>
          <w:tab w:val="left" w:pos="851"/>
        </w:tabs>
        <w:autoSpaceDE w:val="0"/>
        <w:autoSpaceDN w:val="0"/>
        <w:spacing w:after="0"/>
        <w:ind w:left="851" w:right="49" w:hanging="284"/>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3º</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Solicitar todo otro antecedente que disponga el establecimiento para anexarlo en copia a su</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carpeta investigativa, tales como la hoja de vida del estudiante del libro de clases, informes 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carácter</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psicosociales,</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registro</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asistencia,</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registro</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condicionalidad,</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si</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procede; etc.</w:t>
      </w:r>
    </w:p>
    <w:p w14:paraId="058CA408" w14:textId="77777777" w:rsidR="003C55EE" w:rsidRPr="003C55EE" w:rsidRDefault="003C55EE" w:rsidP="003C55EE">
      <w:pPr>
        <w:widowControl w:val="0"/>
        <w:tabs>
          <w:tab w:val="left" w:pos="851"/>
        </w:tabs>
        <w:autoSpaceDE w:val="0"/>
        <w:autoSpaceDN w:val="0"/>
        <w:spacing w:after="0"/>
        <w:ind w:left="851" w:right="49" w:hanging="284"/>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4º</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Como ya se indicó en el numeral 2. anterior, en cualquier momento de la investigación y en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conjunto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con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la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Dirección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establecimiento,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se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podrá</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disponer</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cualquier</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medida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pedagógicas</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protección,</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correctivas</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y/o</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reparadoras</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tanto</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a</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la</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víctima</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como</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al</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agresor.</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Cabe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recordar que como en este Protocolo existen adultos involucrados en los hechos, se deben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establecer</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medidas</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protectoras</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destinadas</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a</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resguardar</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la</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integridad</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los</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estudiantes,</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las</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que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pacing w:val="-1"/>
          <w:sz w:val="20"/>
          <w:szCs w:val="20"/>
          <w:lang w:val="es-ES"/>
        </w:rPr>
        <w:t>deberán</w:t>
      </w:r>
      <w:r w:rsidRPr="003C55EE">
        <w:rPr>
          <w:rFonts w:ascii="Calibri Light" w:eastAsia="Calibri Light" w:hAnsi="Calibri Light" w:cs="Calibri Light"/>
          <w:spacing w:val="-11"/>
          <w:sz w:val="20"/>
          <w:szCs w:val="20"/>
          <w:lang w:val="es-ES"/>
        </w:rPr>
        <w:t xml:space="preserve"> </w:t>
      </w:r>
      <w:r w:rsidRPr="003C55EE">
        <w:rPr>
          <w:rFonts w:ascii="Calibri Light" w:eastAsia="Calibri Light" w:hAnsi="Calibri Light" w:cs="Calibri Light"/>
          <w:spacing w:val="-1"/>
          <w:sz w:val="20"/>
          <w:szCs w:val="20"/>
          <w:lang w:val="es-ES"/>
        </w:rPr>
        <w:t>ser</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aplicadas</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pacing w:val="-1"/>
          <w:sz w:val="20"/>
          <w:szCs w:val="20"/>
          <w:lang w:val="es-ES"/>
        </w:rPr>
        <w:t>conforme</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la</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gravedad</w:t>
      </w:r>
      <w:r w:rsidRPr="003C55EE">
        <w:rPr>
          <w:rFonts w:ascii="Calibri Light" w:eastAsia="Calibri Light" w:hAnsi="Calibri Light" w:cs="Calibri Light"/>
          <w:spacing w:val="-11"/>
          <w:sz w:val="20"/>
          <w:szCs w:val="20"/>
          <w:lang w:val="es-ES"/>
        </w:rPr>
        <w:t xml:space="preserve"> </w:t>
      </w:r>
      <w:r w:rsidRPr="003C55EE">
        <w:rPr>
          <w:rFonts w:ascii="Calibri Light" w:eastAsia="Calibri Light" w:hAnsi="Calibri Light" w:cs="Calibri Light"/>
          <w:spacing w:val="-1"/>
          <w:sz w:val="20"/>
          <w:szCs w:val="20"/>
          <w:lang w:val="es-ES"/>
        </w:rPr>
        <w:t>del</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caso.</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La</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más</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importante</w:t>
      </w:r>
      <w:r w:rsidRPr="003C55EE">
        <w:rPr>
          <w:rFonts w:ascii="Calibri Light" w:eastAsia="Calibri Light" w:hAnsi="Calibri Light" w:cs="Calibri Light"/>
          <w:spacing w:val="-11"/>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estas</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medidas</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radica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en la separación del presunto agresor con el estudiante, y para ello se debe distinguir si el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presunto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agresor</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es</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un</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apoderado o</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si</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es</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un funcionario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del colegio:</w:t>
      </w:r>
    </w:p>
    <w:p w14:paraId="7F7D8ACA" w14:textId="77777777" w:rsidR="003C55EE" w:rsidRPr="003C55EE" w:rsidRDefault="003C55EE">
      <w:pPr>
        <w:widowControl w:val="0"/>
        <w:numPr>
          <w:ilvl w:val="0"/>
          <w:numId w:val="117"/>
        </w:numPr>
        <w:tabs>
          <w:tab w:val="left" w:pos="1276"/>
          <w:tab w:val="left" w:pos="1912"/>
        </w:tabs>
        <w:autoSpaceDE w:val="0"/>
        <w:autoSpaceDN w:val="0"/>
        <w:spacing w:after="0" w:line="240" w:lineRule="auto"/>
        <w:ind w:left="1276" w:right="49" w:hanging="425"/>
        <w:jc w:val="both"/>
        <w:rPr>
          <w:rFonts w:ascii="Calibri Light" w:eastAsia="Calibri Light" w:hAnsi="Calibri Light" w:cs="Calibri Light"/>
          <w:sz w:val="20"/>
          <w:lang w:val="es-ES"/>
        </w:rPr>
      </w:pPr>
      <w:r w:rsidRPr="003C55EE">
        <w:rPr>
          <w:rFonts w:ascii="Calibri Light" w:eastAsia="Calibri Light" w:hAnsi="Calibri Light" w:cs="Calibri Light"/>
          <w:sz w:val="20"/>
          <w:u w:val="single"/>
          <w:lang w:val="es-ES"/>
        </w:rPr>
        <w:t>Si el presunto agresor fuese un Apoderado</w:t>
      </w:r>
      <w:r w:rsidRPr="003C55EE">
        <w:rPr>
          <w:rFonts w:ascii="Calibri Light" w:eastAsia="Calibri Light" w:hAnsi="Calibri Light" w:cs="Calibri Light"/>
          <w:sz w:val="20"/>
          <w:lang w:val="es-ES"/>
        </w:rPr>
        <w:t>, deberán realizarse las gestiones para que el</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adulto no se acerque al estudiante, especialmente en lo referido al ingreso y salida del</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Colegio.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Lo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anterior,</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mientras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dure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la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investigación</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en</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forma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permanente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una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vez</w:t>
      </w:r>
      <w:r w:rsidRPr="003C55EE">
        <w:rPr>
          <w:rFonts w:ascii="Calibri Light" w:eastAsia="Calibri Light" w:hAnsi="Calibri Light" w:cs="Calibri Light"/>
          <w:spacing w:val="-43"/>
          <w:sz w:val="20"/>
          <w:lang w:val="es-ES"/>
        </w:rPr>
        <w:t xml:space="preserve"> </w:t>
      </w:r>
      <w:r w:rsidRPr="003C55EE">
        <w:rPr>
          <w:rFonts w:ascii="Calibri Light" w:eastAsia="Calibri Light" w:hAnsi="Calibri Light" w:cs="Calibri Light"/>
          <w:sz w:val="20"/>
          <w:lang w:val="es-ES"/>
        </w:rPr>
        <w:t>acreditado</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los</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hechos</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al</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concluir la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investigación.</w:t>
      </w:r>
    </w:p>
    <w:p w14:paraId="0E4256F4" w14:textId="77777777" w:rsidR="003C55EE" w:rsidRPr="003C55EE" w:rsidRDefault="003C55EE" w:rsidP="003C55EE">
      <w:pPr>
        <w:widowControl w:val="0"/>
        <w:tabs>
          <w:tab w:val="left" w:pos="1276"/>
        </w:tabs>
        <w:autoSpaceDE w:val="0"/>
        <w:autoSpaceDN w:val="0"/>
        <w:spacing w:after="0"/>
        <w:ind w:left="1276" w:right="49"/>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u w:val="single"/>
          <w:lang w:val="es-ES"/>
        </w:rPr>
        <w:t>Si</w:t>
      </w:r>
      <w:r w:rsidRPr="003C55EE">
        <w:rPr>
          <w:rFonts w:ascii="Calibri Light" w:eastAsia="Calibri Light" w:hAnsi="Calibri Light" w:cs="Calibri Light"/>
          <w:spacing w:val="-5"/>
          <w:sz w:val="20"/>
          <w:szCs w:val="20"/>
          <w:u w:val="single"/>
          <w:lang w:val="es-ES"/>
        </w:rPr>
        <w:t xml:space="preserve"> </w:t>
      </w:r>
      <w:r w:rsidRPr="003C55EE">
        <w:rPr>
          <w:rFonts w:ascii="Calibri Light" w:eastAsia="Calibri Light" w:hAnsi="Calibri Light" w:cs="Calibri Light"/>
          <w:sz w:val="20"/>
          <w:szCs w:val="20"/>
          <w:u w:val="single"/>
          <w:lang w:val="es-ES"/>
        </w:rPr>
        <w:t>el</w:t>
      </w:r>
      <w:r w:rsidRPr="003C55EE">
        <w:rPr>
          <w:rFonts w:ascii="Calibri Light" w:eastAsia="Calibri Light" w:hAnsi="Calibri Light" w:cs="Calibri Light"/>
          <w:spacing w:val="-5"/>
          <w:sz w:val="20"/>
          <w:szCs w:val="20"/>
          <w:u w:val="single"/>
          <w:lang w:val="es-ES"/>
        </w:rPr>
        <w:t xml:space="preserve"> </w:t>
      </w:r>
      <w:r w:rsidRPr="003C55EE">
        <w:rPr>
          <w:rFonts w:ascii="Calibri Light" w:eastAsia="Calibri Light" w:hAnsi="Calibri Light" w:cs="Calibri Light"/>
          <w:sz w:val="20"/>
          <w:szCs w:val="20"/>
          <w:u w:val="single"/>
          <w:lang w:val="es-ES"/>
        </w:rPr>
        <w:t>hecho</w:t>
      </w:r>
      <w:r w:rsidRPr="003C55EE">
        <w:rPr>
          <w:rFonts w:ascii="Calibri Light" w:eastAsia="Calibri Light" w:hAnsi="Calibri Light" w:cs="Calibri Light"/>
          <w:spacing w:val="-4"/>
          <w:sz w:val="20"/>
          <w:szCs w:val="20"/>
          <w:u w:val="single"/>
          <w:lang w:val="es-ES"/>
        </w:rPr>
        <w:t xml:space="preserve"> </w:t>
      </w:r>
      <w:r w:rsidRPr="003C55EE">
        <w:rPr>
          <w:rFonts w:ascii="Calibri Light" w:eastAsia="Calibri Light" w:hAnsi="Calibri Light" w:cs="Calibri Light"/>
          <w:sz w:val="20"/>
          <w:szCs w:val="20"/>
          <w:u w:val="single"/>
          <w:lang w:val="es-ES"/>
        </w:rPr>
        <w:t>reviste</w:t>
      </w:r>
      <w:r w:rsidRPr="003C55EE">
        <w:rPr>
          <w:rFonts w:ascii="Calibri Light" w:eastAsia="Calibri Light" w:hAnsi="Calibri Light" w:cs="Calibri Light"/>
          <w:spacing w:val="-5"/>
          <w:sz w:val="20"/>
          <w:szCs w:val="20"/>
          <w:u w:val="single"/>
          <w:lang w:val="es-ES"/>
        </w:rPr>
        <w:t xml:space="preserve"> </w:t>
      </w:r>
      <w:r w:rsidRPr="003C55EE">
        <w:rPr>
          <w:rFonts w:ascii="Calibri Light" w:eastAsia="Calibri Light" w:hAnsi="Calibri Light" w:cs="Calibri Light"/>
          <w:sz w:val="20"/>
          <w:szCs w:val="20"/>
          <w:u w:val="single"/>
          <w:lang w:val="es-ES"/>
        </w:rPr>
        <w:t>caracteres</w:t>
      </w:r>
      <w:r w:rsidRPr="003C55EE">
        <w:rPr>
          <w:rFonts w:ascii="Calibri Light" w:eastAsia="Calibri Light" w:hAnsi="Calibri Light" w:cs="Calibri Light"/>
          <w:spacing w:val="-3"/>
          <w:sz w:val="20"/>
          <w:szCs w:val="20"/>
          <w:u w:val="single"/>
          <w:lang w:val="es-ES"/>
        </w:rPr>
        <w:t xml:space="preserve"> </w:t>
      </w:r>
      <w:r w:rsidRPr="003C55EE">
        <w:rPr>
          <w:rFonts w:ascii="Calibri Light" w:eastAsia="Calibri Light" w:hAnsi="Calibri Light" w:cs="Calibri Light"/>
          <w:sz w:val="20"/>
          <w:szCs w:val="20"/>
          <w:u w:val="single"/>
          <w:lang w:val="es-ES"/>
        </w:rPr>
        <w:t>de</w:t>
      </w:r>
      <w:r w:rsidRPr="003C55EE">
        <w:rPr>
          <w:rFonts w:ascii="Calibri Light" w:eastAsia="Calibri Light" w:hAnsi="Calibri Light" w:cs="Calibri Light"/>
          <w:spacing w:val="-4"/>
          <w:sz w:val="20"/>
          <w:szCs w:val="20"/>
          <w:u w:val="single"/>
          <w:lang w:val="es-ES"/>
        </w:rPr>
        <w:t xml:space="preserve"> </w:t>
      </w:r>
      <w:r w:rsidRPr="003C55EE">
        <w:rPr>
          <w:rFonts w:ascii="Calibri Light" w:eastAsia="Calibri Light" w:hAnsi="Calibri Light" w:cs="Calibri Light"/>
          <w:sz w:val="20"/>
          <w:szCs w:val="20"/>
          <w:u w:val="single"/>
          <w:lang w:val="es-ES"/>
        </w:rPr>
        <w:t>delito</w:t>
      </w:r>
      <w:r w:rsidRPr="003C55EE">
        <w:rPr>
          <w:rFonts w:ascii="Calibri Light" w:eastAsia="Calibri Light" w:hAnsi="Calibri Light" w:cs="Calibri Light"/>
          <w:sz w:val="20"/>
          <w:szCs w:val="20"/>
          <w:lang w:val="es-ES"/>
        </w:rPr>
        <w:t>,</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el</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colegio</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z w:val="20"/>
          <w:szCs w:val="20"/>
          <w:lang w:val="es-ES"/>
        </w:rPr>
        <w:t>deberá</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interponer</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la</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b/>
          <w:bCs/>
          <w:sz w:val="20"/>
          <w:szCs w:val="20"/>
          <w:lang w:val="es-ES"/>
        </w:rPr>
        <w:t>Denuncia</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conforme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lo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establece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el artículo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175</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del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Código</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Procedimiento Penal.</w:t>
      </w:r>
    </w:p>
    <w:p w14:paraId="220E93F4" w14:textId="6D9ABC99" w:rsidR="003C55EE" w:rsidRPr="003C55EE" w:rsidRDefault="003C55EE">
      <w:pPr>
        <w:widowControl w:val="0"/>
        <w:numPr>
          <w:ilvl w:val="0"/>
          <w:numId w:val="117"/>
        </w:numPr>
        <w:tabs>
          <w:tab w:val="left" w:pos="1276"/>
          <w:tab w:val="left" w:pos="1912"/>
        </w:tabs>
        <w:autoSpaceDE w:val="0"/>
        <w:autoSpaceDN w:val="0"/>
        <w:spacing w:after="0" w:line="240" w:lineRule="auto"/>
        <w:ind w:left="1276" w:right="49" w:hanging="425"/>
        <w:jc w:val="both"/>
        <w:rPr>
          <w:rFonts w:ascii="Calibri Light" w:eastAsia="Calibri Light" w:hAnsi="Calibri Light" w:cs="Calibri Light"/>
          <w:sz w:val="20"/>
          <w:lang w:val="es-ES"/>
        </w:rPr>
      </w:pPr>
      <w:r w:rsidRPr="003C55EE">
        <w:rPr>
          <w:rFonts w:ascii="Calibri Light" w:eastAsia="Calibri Light" w:hAnsi="Calibri Light" w:cs="Calibri Light"/>
          <w:sz w:val="20"/>
          <w:u w:val="single"/>
          <w:lang w:val="es-ES"/>
        </w:rPr>
        <w:t>Si</w:t>
      </w:r>
      <w:r w:rsidRPr="003C55EE">
        <w:rPr>
          <w:rFonts w:ascii="Calibri Light" w:eastAsia="Calibri Light" w:hAnsi="Calibri Light" w:cs="Calibri Light"/>
          <w:spacing w:val="-12"/>
          <w:sz w:val="20"/>
          <w:u w:val="single"/>
          <w:lang w:val="es-ES"/>
        </w:rPr>
        <w:t xml:space="preserve"> </w:t>
      </w:r>
      <w:r w:rsidRPr="003C55EE">
        <w:rPr>
          <w:rFonts w:ascii="Calibri Light" w:eastAsia="Calibri Light" w:hAnsi="Calibri Light" w:cs="Calibri Light"/>
          <w:sz w:val="20"/>
          <w:u w:val="single"/>
          <w:lang w:val="es-ES"/>
        </w:rPr>
        <w:t>el</w:t>
      </w:r>
      <w:r w:rsidRPr="003C55EE">
        <w:rPr>
          <w:rFonts w:ascii="Calibri Light" w:eastAsia="Calibri Light" w:hAnsi="Calibri Light" w:cs="Calibri Light"/>
          <w:spacing w:val="-11"/>
          <w:sz w:val="20"/>
          <w:u w:val="single"/>
          <w:lang w:val="es-ES"/>
        </w:rPr>
        <w:t xml:space="preserve"> </w:t>
      </w:r>
      <w:r w:rsidRPr="003C55EE">
        <w:rPr>
          <w:rFonts w:ascii="Calibri Light" w:eastAsia="Calibri Light" w:hAnsi="Calibri Light" w:cs="Calibri Light"/>
          <w:sz w:val="20"/>
          <w:u w:val="single"/>
          <w:lang w:val="es-ES"/>
        </w:rPr>
        <w:t>presunto</w:t>
      </w:r>
      <w:r w:rsidRPr="003C55EE">
        <w:rPr>
          <w:rFonts w:ascii="Calibri Light" w:eastAsia="Calibri Light" w:hAnsi="Calibri Light" w:cs="Calibri Light"/>
          <w:spacing w:val="-11"/>
          <w:sz w:val="20"/>
          <w:u w:val="single"/>
          <w:lang w:val="es-ES"/>
        </w:rPr>
        <w:t xml:space="preserve"> </w:t>
      </w:r>
      <w:r w:rsidRPr="003C55EE">
        <w:rPr>
          <w:rFonts w:ascii="Calibri Light" w:eastAsia="Calibri Light" w:hAnsi="Calibri Light" w:cs="Calibri Light"/>
          <w:sz w:val="20"/>
          <w:u w:val="single"/>
          <w:lang w:val="es-ES"/>
        </w:rPr>
        <w:t>agresor</w:t>
      </w:r>
      <w:r w:rsidRPr="003C55EE">
        <w:rPr>
          <w:rFonts w:ascii="Calibri Light" w:eastAsia="Calibri Light" w:hAnsi="Calibri Light" w:cs="Calibri Light"/>
          <w:spacing w:val="-11"/>
          <w:sz w:val="20"/>
          <w:u w:val="single"/>
          <w:lang w:val="es-ES"/>
        </w:rPr>
        <w:t xml:space="preserve"> </w:t>
      </w:r>
      <w:r w:rsidRPr="003C55EE">
        <w:rPr>
          <w:rFonts w:ascii="Calibri Light" w:eastAsia="Calibri Light" w:hAnsi="Calibri Light" w:cs="Calibri Light"/>
          <w:sz w:val="20"/>
          <w:u w:val="single"/>
          <w:lang w:val="es-ES"/>
        </w:rPr>
        <w:t>fuese</w:t>
      </w:r>
      <w:r w:rsidRPr="003C55EE">
        <w:rPr>
          <w:rFonts w:ascii="Calibri Light" w:eastAsia="Calibri Light" w:hAnsi="Calibri Light" w:cs="Calibri Light"/>
          <w:spacing w:val="-11"/>
          <w:sz w:val="20"/>
          <w:u w:val="single"/>
          <w:lang w:val="es-ES"/>
        </w:rPr>
        <w:t xml:space="preserve"> </w:t>
      </w:r>
      <w:r w:rsidRPr="003C55EE">
        <w:rPr>
          <w:rFonts w:ascii="Calibri Light" w:eastAsia="Calibri Light" w:hAnsi="Calibri Light" w:cs="Calibri Light"/>
          <w:sz w:val="20"/>
          <w:u w:val="single"/>
          <w:lang w:val="es-ES"/>
        </w:rPr>
        <w:t>un</w:t>
      </w:r>
      <w:r w:rsidRPr="003C55EE">
        <w:rPr>
          <w:rFonts w:ascii="Calibri Light" w:eastAsia="Calibri Light" w:hAnsi="Calibri Light" w:cs="Calibri Light"/>
          <w:spacing w:val="-11"/>
          <w:sz w:val="20"/>
          <w:u w:val="single"/>
          <w:lang w:val="es-ES"/>
        </w:rPr>
        <w:t xml:space="preserve"> </w:t>
      </w:r>
      <w:r w:rsidRPr="003C55EE">
        <w:rPr>
          <w:rFonts w:ascii="Calibri Light" w:eastAsia="Calibri Light" w:hAnsi="Calibri Light" w:cs="Calibri Light"/>
          <w:sz w:val="20"/>
          <w:u w:val="single"/>
          <w:lang w:val="es-ES"/>
        </w:rPr>
        <w:t>Funcionario</w:t>
      </w:r>
      <w:r w:rsidRPr="003C55EE">
        <w:rPr>
          <w:rFonts w:ascii="Calibri Light" w:eastAsia="Calibri Light" w:hAnsi="Calibri Light" w:cs="Calibri Light"/>
          <w:spacing w:val="-12"/>
          <w:sz w:val="20"/>
          <w:u w:val="single"/>
          <w:lang w:val="es-ES"/>
        </w:rPr>
        <w:t xml:space="preserve"> </w:t>
      </w:r>
      <w:r w:rsidRPr="003C55EE">
        <w:rPr>
          <w:rFonts w:ascii="Calibri Light" w:eastAsia="Calibri Light" w:hAnsi="Calibri Light" w:cs="Calibri Light"/>
          <w:sz w:val="20"/>
          <w:u w:val="single"/>
          <w:lang w:val="es-ES"/>
        </w:rPr>
        <w:t>del</w:t>
      </w:r>
      <w:r w:rsidRPr="003C55EE">
        <w:rPr>
          <w:rFonts w:ascii="Calibri Light" w:eastAsia="Calibri Light" w:hAnsi="Calibri Light" w:cs="Calibri Light"/>
          <w:spacing w:val="-11"/>
          <w:sz w:val="20"/>
          <w:u w:val="single"/>
          <w:lang w:val="es-ES"/>
        </w:rPr>
        <w:t xml:space="preserve"> </w:t>
      </w:r>
      <w:r w:rsidRPr="003C55EE">
        <w:rPr>
          <w:rFonts w:ascii="Calibri Light" w:eastAsia="Calibri Light" w:hAnsi="Calibri Light" w:cs="Calibri Light"/>
          <w:sz w:val="20"/>
          <w:u w:val="single"/>
          <w:lang w:val="es-ES"/>
        </w:rPr>
        <w:t>Colegio</w:t>
      </w:r>
      <w:r w:rsidRPr="003C55EE">
        <w:rPr>
          <w:rFonts w:ascii="Calibri Light" w:eastAsia="Calibri Light" w:hAnsi="Calibri Light" w:cs="Calibri Light"/>
          <w:sz w:val="20"/>
          <w:lang w:val="es-ES"/>
        </w:rPr>
        <w:t>,</w:t>
      </w:r>
      <w:r w:rsidRPr="003C55EE">
        <w:rPr>
          <w:rFonts w:ascii="Calibri Light" w:eastAsia="Calibri Light" w:hAnsi="Calibri Light" w:cs="Calibri Light"/>
          <w:spacing w:val="-11"/>
          <w:sz w:val="20"/>
          <w:lang w:val="es-ES"/>
        </w:rPr>
        <w:t xml:space="preserve"> </w:t>
      </w:r>
      <w:r w:rsidR="009D3CBC">
        <w:rPr>
          <w:rFonts w:ascii="Calibri Light" w:eastAsia="Calibri Light" w:hAnsi="Calibri Light" w:cs="Calibri Light"/>
          <w:sz w:val="20"/>
          <w:lang w:val="es-ES"/>
        </w:rPr>
        <w:t>la Directora</w:t>
      </w:r>
      <w:r w:rsidRPr="003C55EE">
        <w:rPr>
          <w:rFonts w:ascii="Calibri Light" w:eastAsia="Calibri Light" w:hAnsi="Calibri Light" w:cs="Calibri Light"/>
          <w:spacing w:val="-11"/>
          <w:sz w:val="20"/>
          <w:lang w:val="es-ES"/>
        </w:rPr>
        <w:t xml:space="preserve"> </w:t>
      </w:r>
      <w:r w:rsidRPr="003C55EE">
        <w:rPr>
          <w:rFonts w:ascii="Calibri Light" w:eastAsia="Calibri Light" w:hAnsi="Calibri Light" w:cs="Calibri Light"/>
          <w:sz w:val="20"/>
          <w:lang w:val="es-ES"/>
        </w:rPr>
        <w:t>podrá</w:t>
      </w:r>
      <w:r w:rsidRPr="003C55EE">
        <w:rPr>
          <w:rFonts w:ascii="Calibri Light" w:eastAsia="Calibri Light" w:hAnsi="Calibri Light" w:cs="Calibri Light"/>
          <w:spacing w:val="-11"/>
          <w:sz w:val="20"/>
          <w:lang w:val="es-ES"/>
        </w:rPr>
        <w:t xml:space="preserve"> </w:t>
      </w:r>
      <w:r w:rsidRPr="003C55EE">
        <w:rPr>
          <w:rFonts w:ascii="Calibri Light" w:eastAsia="Calibri Light" w:hAnsi="Calibri Light" w:cs="Calibri Light"/>
          <w:sz w:val="20"/>
          <w:lang w:val="es-ES"/>
        </w:rPr>
        <w:t>solicitar</w:t>
      </w:r>
      <w:r w:rsidRPr="003C55EE">
        <w:rPr>
          <w:rFonts w:ascii="Calibri Light" w:eastAsia="Calibri Light" w:hAnsi="Calibri Light" w:cs="Calibri Light"/>
          <w:spacing w:val="-12"/>
          <w:sz w:val="20"/>
          <w:lang w:val="es-ES"/>
        </w:rPr>
        <w:t xml:space="preserve"> </w:t>
      </w:r>
      <w:r w:rsidRPr="003C55EE">
        <w:rPr>
          <w:rFonts w:ascii="Calibri Light" w:eastAsia="Calibri Light" w:hAnsi="Calibri Light" w:cs="Calibri Light"/>
          <w:sz w:val="20"/>
          <w:lang w:val="es-ES"/>
        </w:rPr>
        <w:t>al</w:t>
      </w:r>
      <w:r w:rsidRPr="003C55EE">
        <w:rPr>
          <w:rFonts w:ascii="Calibri Light" w:eastAsia="Calibri Light" w:hAnsi="Calibri Light" w:cs="Calibri Light"/>
          <w:spacing w:val="-11"/>
          <w:sz w:val="20"/>
          <w:lang w:val="es-ES"/>
        </w:rPr>
        <w:t xml:space="preserve"> </w:t>
      </w:r>
      <w:r w:rsidRPr="003C55EE">
        <w:rPr>
          <w:rFonts w:ascii="Calibri Light" w:eastAsia="Calibri Light" w:hAnsi="Calibri Light" w:cs="Calibri Light"/>
          <w:sz w:val="20"/>
          <w:lang w:val="es-ES"/>
        </w:rPr>
        <w:t>adulto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que</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realice</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labores</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alejado</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del</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alumno,</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y</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en</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caso</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ser</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un</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docente,</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que</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no</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realice</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la</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clase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mientras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se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desarrolla la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investigación y</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que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desarrolle otras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labores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académicas sin</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detrimento de su remuneración. Una vez concluida la investigación y con su mérito, de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pacing w:val="-1"/>
          <w:sz w:val="20"/>
          <w:lang w:val="es-ES"/>
        </w:rPr>
        <w:t>verificarse</w:t>
      </w:r>
      <w:r w:rsidRPr="003C55EE">
        <w:rPr>
          <w:rFonts w:ascii="Calibri Light" w:eastAsia="Calibri Light" w:hAnsi="Calibri Light" w:cs="Calibri Light"/>
          <w:spacing w:val="-11"/>
          <w:sz w:val="20"/>
          <w:lang w:val="es-ES"/>
        </w:rPr>
        <w:t xml:space="preserve"> </w:t>
      </w:r>
      <w:r w:rsidRPr="003C55EE">
        <w:rPr>
          <w:rFonts w:ascii="Calibri Light" w:eastAsia="Calibri Light" w:hAnsi="Calibri Light" w:cs="Calibri Light"/>
          <w:spacing w:val="-1"/>
          <w:sz w:val="20"/>
          <w:lang w:val="es-ES"/>
        </w:rPr>
        <w:t>que</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pacing w:val="-1"/>
          <w:sz w:val="20"/>
          <w:lang w:val="es-ES"/>
        </w:rPr>
        <w:t>existió</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pacing w:val="-1"/>
          <w:sz w:val="20"/>
          <w:lang w:val="es-ES"/>
        </w:rPr>
        <w:t>el</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pacing w:val="-1"/>
          <w:sz w:val="20"/>
          <w:lang w:val="es-ES"/>
        </w:rPr>
        <w:t>maltrato</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pacing w:val="-1"/>
          <w:sz w:val="20"/>
          <w:lang w:val="es-ES"/>
        </w:rPr>
        <w:t>del</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pacing w:val="-1"/>
          <w:sz w:val="20"/>
          <w:lang w:val="es-ES"/>
        </w:rPr>
        <w:t>funcionario</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del</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colegio</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al</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estudiante,</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podrá</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la</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entidad</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sostenedora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terminar</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la relación</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laboral</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con dicho funcionario.</w:t>
      </w:r>
    </w:p>
    <w:p w14:paraId="244EABCB" w14:textId="77777777" w:rsidR="003C55EE" w:rsidRPr="003C55EE" w:rsidRDefault="003C55EE" w:rsidP="003C55EE">
      <w:pPr>
        <w:widowControl w:val="0"/>
        <w:tabs>
          <w:tab w:val="left" w:pos="1276"/>
        </w:tabs>
        <w:autoSpaceDE w:val="0"/>
        <w:autoSpaceDN w:val="0"/>
        <w:spacing w:after="0"/>
        <w:ind w:left="851" w:right="49"/>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Todo lo anterior, sin perjuicio de interponerse la correspondiente denuncia, si el hecho reviste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lastRenderedPageBreak/>
        <w:t>caracteres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delito,</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conforme</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lo</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establece</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el</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artículo</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175</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del</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Código</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Procedimiento</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Penal.</w:t>
      </w:r>
    </w:p>
    <w:p w14:paraId="79214E67" w14:textId="77777777" w:rsidR="003C55EE" w:rsidRPr="003C55EE" w:rsidRDefault="003C55EE" w:rsidP="003C55EE">
      <w:pPr>
        <w:widowControl w:val="0"/>
        <w:tabs>
          <w:tab w:val="left" w:pos="426"/>
        </w:tabs>
        <w:autoSpaceDE w:val="0"/>
        <w:autoSpaceDN w:val="0"/>
        <w:spacing w:after="0"/>
        <w:ind w:left="426" w:right="49" w:hanging="426"/>
        <w:rPr>
          <w:rFonts w:ascii="Calibri Light" w:eastAsia="Calibri Light" w:hAnsi="Calibri Light" w:cs="Calibri Light"/>
          <w:sz w:val="12"/>
          <w:szCs w:val="12"/>
          <w:lang w:val="es-ES"/>
        </w:rPr>
      </w:pPr>
    </w:p>
    <w:p w14:paraId="0DC9C673" w14:textId="16EBF486" w:rsidR="003C55EE" w:rsidRPr="003C55EE" w:rsidRDefault="003C55EE">
      <w:pPr>
        <w:widowControl w:val="0"/>
        <w:numPr>
          <w:ilvl w:val="0"/>
          <w:numId w:val="118"/>
        </w:numPr>
        <w:tabs>
          <w:tab w:val="left" w:pos="426"/>
        </w:tabs>
        <w:autoSpaceDE w:val="0"/>
        <w:autoSpaceDN w:val="0"/>
        <w:spacing w:after="0" w:line="240" w:lineRule="auto"/>
        <w:ind w:left="426" w:right="49" w:hanging="426"/>
        <w:jc w:val="both"/>
        <w:outlineLvl w:val="3"/>
        <w:rPr>
          <w:rFonts w:ascii="Calibri Light" w:eastAsia="Calibri Light" w:hAnsi="Calibri Light" w:cs="Calibri Light"/>
          <w:sz w:val="24"/>
          <w:szCs w:val="24"/>
          <w:lang w:val="es-ES"/>
        </w:rPr>
      </w:pPr>
      <w:r w:rsidRPr="003C55EE">
        <w:rPr>
          <w:rFonts w:ascii="Calibri Light" w:eastAsia="Calibri Light" w:hAnsi="Calibri Light" w:cs="Calibri Light"/>
          <w:sz w:val="24"/>
          <w:szCs w:val="24"/>
          <w:u w:val="single"/>
          <w:lang w:val="es-ES"/>
        </w:rPr>
        <w:t>CONCLUSIÓN</w:t>
      </w:r>
      <w:r w:rsidRPr="003C55EE">
        <w:rPr>
          <w:rFonts w:ascii="Calibri Light" w:eastAsia="Calibri Light" w:hAnsi="Calibri Light" w:cs="Calibri Light"/>
          <w:spacing w:val="-4"/>
          <w:sz w:val="24"/>
          <w:szCs w:val="24"/>
          <w:u w:val="single"/>
          <w:lang w:val="es-ES"/>
        </w:rPr>
        <w:t xml:space="preserve"> </w:t>
      </w:r>
      <w:r w:rsidRPr="003C55EE">
        <w:rPr>
          <w:rFonts w:ascii="Calibri Light" w:eastAsia="Calibri Light" w:hAnsi="Calibri Light" w:cs="Calibri Light"/>
          <w:sz w:val="24"/>
          <w:szCs w:val="24"/>
          <w:u w:val="single"/>
          <w:lang w:val="es-ES"/>
        </w:rPr>
        <w:t>Y</w:t>
      </w:r>
      <w:r w:rsidRPr="003C55EE">
        <w:rPr>
          <w:rFonts w:ascii="Calibri Light" w:eastAsia="Calibri Light" w:hAnsi="Calibri Light" w:cs="Calibri Light"/>
          <w:spacing w:val="1"/>
          <w:sz w:val="24"/>
          <w:szCs w:val="24"/>
          <w:u w:val="single"/>
          <w:lang w:val="es-ES"/>
        </w:rPr>
        <w:t xml:space="preserve"> </w:t>
      </w:r>
      <w:r w:rsidRPr="003C55EE">
        <w:rPr>
          <w:rFonts w:ascii="Calibri Light" w:eastAsia="Calibri Light" w:hAnsi="Calibri Light" w:cs="Calibri Light"/>
          <w:sz w:val="24"/>
          <w:szCs w:val="24"/>
          <w:u w:val="single"/>
          <w:lang w:val="es-ES"/>
        </w:rPr>
        <w:t>PROPUESTA</w:t>
      </w:r>
      <w:r w:rsidRPr="003C55EE">
        <w:rPr>
          <w:rFonts w:ascii="Calibri Light" w:eastAsia="Calibri Light" w:hAnsi="Calibri Light" w:cs="Calibri Light"/>
          <w:spacing w:val="-1"/>
          <w:sz w:val="24"/>
          <w:szCs w:val="24"/>
          <w:u w:val="single"/>
          <w:lang w:val="es-ES"/>
        </w:rPr>
        <w:t xml:space="preserve"> </w:t>
      </w:r>
      <w:r w:rsidR="009D3CBC">
        <w:rPr>
          <w:rFonts w:ascii="Calibri Light" w:eastAsia="Calibri Light" w:hAnsi="Calibri Light" w:cs="Calibri Light"/>
          <w:sz w:val="24"/>
          <w:szCs w:val="24"/>
          <w:u w:val="single"/>
          <w:lang w:val="es-ES"/>
        </w:rPr>
        <w:t>A LA DIRECTORA</w:t>
      </w:r>
      <w:r w:rsidRPr="003C55EE">
        <w:rPr>
          <w:rFonts w:ascii="Calibri Light" w:eastAsia="Calibri Light" w:hAnsi="Calibri Light" w:cs="Calibri Light"/>
          <w:sz w:val="24"/>
          <w:szCs w:val="24"/>
          <w:u w:val="single"/>
          <w:lang w:val="es-ES"/>
        </w:rPr>
        <w:t>(Plazo 2</w:t>
      </w:r>
      <w:r w:rsidRPr="003C55EE">
        <w:rPr>
          <w:rFonts w:ascii="Calibri Light" w:eastAsia="Calibri Light" w:hAnsi="Calibri Light" w:cs="Calibri Light"/>
          <w:spacing w:val="-3"/>
          <w:sz w:val="24"/>
          <w:szCs w:val="24"/>
          <w:u w:val="single"/>
          <w:lang w:val="es-ES"/>
        </w:rPr>
        <w:t xml:space="preserve"> </w:t>
      </w:r>
      <w:r w:rsidRPr="003C55EE">
        <w:rPr>
          <w:rFonts w:ascii="Calibri Light" w:eastAsia="Calibri Light" w:hAnsi="Calibri Light" w:cs="Calibri Light"/>
          <w:sz w:val="24"/>
          <w:szCs w:val="24"/>
          <w:u w:val="single"/>
          <w:lang w:val="es-ES"/>
        </w:rPr>
        <w:t>días):</w:t>
      </w:r>
    </w:p>
    <w:p w14:paraId="10CED52A" w14:textId="77777777" w:rsidR="003C55EE" w:rsidRPr="003C55EE" w:rsidRDefault="003C55EE" w:rsidP="003C55EE">
      <w:pPr>
        <w:widowControl w:val="0"/>
        <w:tabs>
          <w:tab w:val="left" w:pos="426"/>
        </w:tabs>
        <w:autoSpaceDE w:val="0"/>
        <w:autoSpaceDN w:val="0"/>
        <w:spacing w:after="0"/>
        <w:ind w:left="426" w:right="49" w:hanging="426"/>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ab/>
        <w:t>Con todos los antecedentes allegados a la carpeta, el investigador deberá determinar si existió este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tipo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 agresión.</w:t>
      </w:r>
    </w:p>
    <w:p w14:paraId="69D46640" w14:textId="4936C8D0" w:rsidR="003C55EE" w:rsidRPr="003C55EE" w:rsidRDefault="003C55EE" w:rsidP="003C55EE">
      <w:pPr>
        <w:widowControl w:val="0"/>
        <w:tabs>
          <w:tab w:val="left" w:pos="426"/>
        </w:tabs>
        <w:autoSpaceDE w:val="0"/>
        <w:autoSpaceDN w:val="0"/>
        <w:spacing w:after="0"/>
        <w:ind w:left="426" w:right="49" w:hanging="426"/>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ab/>
        <w:t xml:space="preserve">Si el investigador, con todas las evidencias allegadas, </w:t>
      </w:r>
      <w:r w:rsidRPr="003C55EE">
        <w:rPr>
          <w:rFonts w:ascii="Calibri Light" w:eastAsia="Calibri Light" w:hAnsi="Calibri Light" w:cs="Calibri Light"/>
          <w:sz w:val="20"/>
          <w:szCs w:val="20"/>
          <w:u w:val="single"/>
          <w:lang w:val="es-ES"/>
        </w:rPr>
        <w:t>se forma convicción de que lo ocurrido se trata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u w:val="single"/>
          <w:lang w:val="es-ES"/>
        </w:rPr>
        <w:t>de un maltrato de adulto a menor</w:t>
      </w:r>
      <w:r w:rsidRPr="003C55EE">
        <w:rPr>
          <w:rFonts w:ascii="Calibri Light" w:eastAsia="Calibri Light" w:hAnsi="Calibri Light" w:cs="Calibri Light"/>
          <w:sz w:val="20"/>
          <w:szCs w:val="20"/>
          <w:lang w:val="es-ES"/>
        </w:rPr>
        <w:t xml:space="preserve">, deberá generar una propuesta </w:t>
      </w:r>
      <w:r w:rsidR="009D3CBC">
        <w:rPr>
          <w:rFonts w:ascii="Calibri Light" w:eastAsia="Calibri Light" w:hAnsi="Calibri Light" w:cs="Calibri Light"/>
          <w:sz w:val="20"/>
          <w:szCs w:val="20"/>
          <w:lang w:val="es-ES"/>
        </w:rPr>
        <w:t>a la Directora</w:t>
      </w:r>
      <w:r w:rsidR="00A17EF7">
        <w:rPr>
          <w:rFonts w:ascii="Calibri Light" w:eastAsia="Calibri Light" w:hAnsi="Calibri Light" w:cs="Calibri Light"/>
          <w:sz w:val="20"/>
          <w:szCs w:val="20"/>
          <w:lang w:val="es-ES"/>
        </w:rPr>
        <w:t xml:space="preserve"> </w:t>
      </w:r>
      <w:r w:rsidRPr="003C55EE">
        <w:rPr>
          <w:rFonts w:ascii="Calibri Light" w:eastAsia="Calibri Light" w:hAnsi="Calibri Light" w:cs="Calibri Light"/>
          <w:sz w:val="20"/>
          <w:szCs w:val="20"/>
          <w:lang w:val="es-ES"/>
        </w:rPr>
        <w:t>que contenga la(s) medida(s)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que corresponda contra el agresor(es), según lo establecido en el reglamento interno del establecimiento, en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el código del trabajo y/o estatuto docente, y/o en la normativa penal, sugiriendo se mantengan las medidas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que</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se</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aplicaron</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en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forma</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provisional</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o</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se</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apliquen</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nuevas medias,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conforme</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a</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la necesidad</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del</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caso.</w:t>
      </w:r>
    </w:p>
    <w:p w14:paraId="146395B8" w14:textId="55C2A3CF" w:rsidR="003C55EE" w:rsidRPr="003C55EE" w:rsidRDefault="003C55EE" w:rsidP="003C55EE">
      <w:pPr>
        <w:widowControl w:val="0"/>
        <w:tabs>
          <w:tab w:val="left" w:pos="426"/>
        </w:tabs>
        <w:autoSpaceDE w:val="0"/>
        <w:autoSpaceDN w:val="0"/>
        <w:spacing w:after="0"/>
        <w:ind w:left="426" w:right="49" w:hanging="426"/>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ab/>
        <w:t xml:space="preserve">Conforme al mérito de los antecedentes, el investigador podrá proponer también </w:t>
      </w:r>
      <w:r w:rsidR="009D3CBC">
        <w:rPr>
          <w:rFonts w:ascii="Calibri Light" w:eastAsia="Calibri Light" w:hAnsi="Calibri Light" w:cs="Calibri Light"/>
          <w:sz w:val="20"/>
          <w:szCs w:val="20"/>
          <w:lang w:val="es-ES"/>
        </w:rPr>
        <w:t>a la Directora</w:t>
      </w:r>
      <w:r w:rsidR="00A17EF7">
        <w:rPr>
          <w:rFonts w:ascii="Calibri Light" w:eastAsia="Calibri Light" w:hAnsi="Calibri Light" w:cs="Calibri Light"/>
          <w:sz w:val="20"/>
          <w:szCs w:val="20"/>
          <w:lang w:val="es-ES"/>
        </w:rPr>
        <w:t xml:space="preserve"> </w:t>
      </w:r>
      <w:r w:rsidRPr="003C55EE">
        <w:rPr>
          <w:rFonts w:ascii="Calibri Light" w:eastAsia="Calibri Light" w:hAnsi="Calibri Light" w:cs="Calibri Light"/>
          <w:sz w:val="20"/>
          <w:szCs w:val="20"/>
          <w:lang w:val="es-ES"/>
        </w:rPr>
        <w:t>la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intervención grupal del curso o de los terceros testigos, mediante la realización de talleres formativos y 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refuerzo</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sus</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derechos,</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con</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el</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objeto</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fortalecer</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la</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convivencia</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escolar</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y</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prevenir</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futuras</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situaciones</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este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tipo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 maltrato.</w:t>
      </w:r>
    </w:p>
    <w:p w14:paraId="4B737FF8" w14:textId="77777777" w:rsidR="003C55EE" w:rsidRPr="003C55EE" w:rsidRDefault="003C55EE" w:rsidP="003C55EE">
      <w:pPr>
        <w:widowControl w:val="0"/>
        <w:tabs>
          <w:tab w:val="left" w:pos="426"/>
        </w:tabs>
        <w:autoSpaceDE w:val="0"/>
        <w:autoSpaceDN w:val="0"/>
        <w:spacing w:after="0"/>
        <w:ind w:left="426" w:right="49" w:hanging="426"/>
        <w:rPr>
          <w:rFonts w:ascii="Calibri Light" w:eastAsia="Calibri Light" w:hAnsi="Calibri Light" w:cs="Calibri Light"/>
          <w:sz w:val="12"/>
          <w:szCs w:val="12"/>
          <w:lang w:val="es-ES"/>
        </w:rPr>
      </w:pPr>
    </w:p>
    <w:p w14:paraId="29013BEA" w14:textId="2FD4B2CA" w:rsidR="003C55EE" w:rsidRPr="003C55EE" w:rsidRDefault="003C55EE">
      <w:pPr>
        <w:widowControl w:val="0"/>
        <w:numPr>
          <w:ilvl w:val="0"/>
          <w:numId w:val="118"/>
        </w:numPr>
        <w:tabs>
          <w:tab w:val="left" w:pos="426"/>
        </w:tabs>
        <w:autoSpaceDE w:val="0"/>
        <w:autoSpaceDN w:val="0"/>
        <w:spacing w:after="0" w:line="240" w:lineRule="auto"/>
        <w:ind w:left="426" w:right="49" w:hanging="426"/>
        <w:jc w:val="both"/>
        <w:outlineLvl w:val="3"/>
        <w:rPr>
          <w:rFonts w:ascii="Calibri Light" w:eastAsia="Calibri Light" w:hAnsi="Calibri Light" w:cs="Calibri Light"/>
          <w:sz w:val="24"/>
          <w:szCs w:val="24"/>
          <w:lang w:val="es-ES"/>
        </w:rPr>
      </w:pPr>
      <w:r w:rsidRPr="003C55EE">
        <w:rPr>
          <w:rFonts w:ascii="Calibri Light" w:eastAsia="Calibri Light" w:hAnsi="Calibri Light" w:cs="Calibri Light"/>
          <w:sz w:val="24"/>
          <w:szCs w:val="24"/>
          <w:u w:val="single"/>
          <w:lang w:val="es-ES"/>
        </w:rPr>
        <w:t>DECISIÓN</w:t>
      </w:r>
      <w:r w:rsidRPr="003C55EE">
        <w:rPr>
          <w:rFonts w:ascii="Calibri Light" w:eastAsia="Calibri Light" w:hAnsi="Calibri Light" w:cs="Calibri Light"/>
          <w:spacing w:val="1"/>
          <w:sz w:val="24"/>
          <w:szCs w:val="24"/>
          <w:u w:val="single"/>
          <w:lang w:val="es-ES"/>
        </w:rPr>
        <w:t xml:space="preserve"> </w:t>
      </w:r>
      <w:r w:rsidR="009D3CBC">
        <w:rPr>
          <w:rFonts w:ascii="Calibri Light" w:eastAsia="Calibri Light" w:hAnsi="Calibri Light" w:cs="Calibri Light"/>
          <w:sz w:val="24"/>
          <w:szCs w:val="24"/>
          <w:u w:val="single"/>
          <w:lang w:val="es-ES"/>
        </w:rPr>
        <w:t>DE LA DIRECTORA</w:t>
      </w:r>
      <w:r w:rsidRPr="003C55EE">
        <w:rPr>
          <w:rFonts w:ascii="Calibri Light" w:eastAsia="Calibri Light" w:hAnsi="Calibri Light" w:cs="Calibri Light"/>
          <w:spacing w:val="-2"/>
          <w:sz w:val="24"/>
          <w:szCs w:val="24"/>
          <w:u w:val="single"/>
          <w:lang w:val="es-ES"/>
        </w:rPr>
        <w:t xml:space="preserve"> </w:t>
      </w:r>
      <w:r w:rsidRPr="003C55EE">
        <w:rPr>
          <w:rFonts w:ascii="Calibri Light" w:eastAsia="Calibri Light" w:hAnsi="Calibri Light" w:cs="Calibri Light"/>
          <w:sz w:val="24"/>
          <w:szCs w:val="24"/>
          <w:u w:val="single"/>
          <w:lang w:val="es-ES"/>
        </w:rPr>
        <w:t>(Plazo</w:t>
      </w:r>
      <w:r w:rsidRPr="003C55EE">
        <w:rPr>
          <w:rFonts w:ascii="Calibri Light" w:eastAsia="Calibri Light" w:hAnsi="Calibri Light" w:cs="Calibri Light"/>
          <w:spacing w:val="1"/>
          <w:sz w:val="24"/>
          <w:szCs w:val="24"/>
          <w:u w:val="single"/>
          <w:lang w:val="es-ES"/>
        </w:rPr>
        <w:t xml:space="preserve"> </w:t>
      </w:r>
      <w:r w:rsidRPr="003C55EE">
        <w:rPr>
          <w:rFonts w:ascii="Calibri Light" w:eastAsia="Calibri Light" w:hAnsi="Calibri Light" w:cs="Calibri Light"/>
          <w:sz w:val="24"/>
          <w:szCs w:val="24"/>
          <w:u w:val="single"/>
          <w:lang w:val="es-ES"/>
        </w:rPr>
        <w:t>2</w:t>
      </w:r>
      <w:r w:rsidRPr="003C55EE">
        <w:rPr>
          <w:rFonts w:ascii="Calibri Light" w:eastAsia="Calibri Light" w:hAnsi="Calibri Light" w:cs="Calibri Light"/>
          <w:spacing w:val="-3"/>
          <w:sz w:val="24"/>
          <w:szCs w:val="24"/>
          <w:u w:val="single"/>
          <w:lang w:val="es-ES"/>
        </w:rPr>
        <w:t xml:space="preserve"> </w:t>
      </w:r>
      <w:r w:rsidRPr="003C55EE">
        <w:rPr>
          <w:rFonts w:ascii="Calibri Light" w:eastAsia="Calibri Light" w:hAnsi="Calibri Light" w:cs="Calibri Light"/>
          <w:sz w:val="24"/>
          <w:szCs w:val="24"/>
          <w:u w:val="single"/>
          <w:lang w:val="es-ES"/>
        </w:rPr>
        <w:t>días)</w:t>
      </w:r>
      <w:r w:rsidRPr="003C55EE">
        <w:rPr>
          <w:rFonts w:ascii="Calibri Light" w:eastAsia="Calibri Light" w:hAnsi="Calibri Light" w:cs="Calibri Light"/>
          <w:sz w:val="24"/>
          <w:szCs w:val="24"/>
          <w:lang w:val="es-ES"/>
        </w:rPr>
        <w:t>:</w:t>
      </w:r>
    </w:p>
    <w:p w14:paraId="2F644C49" w14:textId="20F3D9AA" w:rsidR="003C55EE" w:rsidRPr="003C55EE" w:rsidRDefault="003C55EE" w:rsidP="003C55EE">
      <w:pPr>
        <w:widowControl w:val="0"/>
        <w:tabs>
          <w:tab w:val="left" w:pos="426"/>
        </w:tabs>
        <w:autoSpaceDE w:val="0"/>
        <w:autoSpaceDN w:val="0"/>
        <w:spacing w:after="0"/>
        <w:ind w:left="426" w:right="49" w:hanging="426"/>
        <w:jc w:val="both"/>
        <w:rPr>
          <w:rFonts w:ascii="Calibri Light" w:eastAsia="Calibri Light" w:hAnsi="Calibri Light" w:cs="Calibri Light"/>
          <w:sz w:val="20"/>
          <w:szCs w:val="20"/>
          <w:lang w:val="es-ES"/>
        </w:rPr>
      </w:pPr>
      <w:r w:rsidRPr="003C55EE">
        <w:rPr>
          <w:rFonts w:ascii="Calibri Light" w:eastAsia="Calibri Light" w:hAnsi="Calibri Light" w:cs="Calibri Light"/>
          <w:spacing w:val="-1"/>
          <w:sz w:val="20"/>
          <w:szCs w:val="20"/>
          <w:lang w:val="es-ES"/>
        </w:rPr>
        <w:tab/>
        <w:t>Con</w:t>
      </w:r>
      <w:r w:rsidRPr="003C55EE">
        <w:rPr>
          <w:rFonts w:ascii="Calibri Light" w:eastAsia="Calibri Light" w:hAnsi="Calibri Light" w:cs="Calibri Light"/>
          <w:spacing w:val="-11"/>
          <w:sz w:val="20"/>
          <w:szCs w:val="20"/>
          <w:lang w:val="es-ES"/>
        </w:rPr>
        <w:t xml:space="preserve"> </w:t>
      </w:r>
      <w:r w:rsidRPr="003C55EE">
        <w:rPr>
          <w:rFonts w:ascii="Calibri Light" w:eastAsia="Calibri Light" w:hAnsi="Calibri Light" w:cs="Calibri Light"/>
          <w:spacing w:val="-1"/>
          <w:sz w:val="20"/>
          <w:szCs w:val="20"/>
          <w:lang w:val="es-ES"/>
        </w:rPr>
        <w:t>el</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informe</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del</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investigador,</w:t>
      </w:r>
      <w:r w:rsidRPr="003C55EE">
        <w:rPr>
          <w:rFonts w:ascii="Calibri Light" w:eastAsia="Calibri Light" w:hAnsi="Calibri Light" w:cs="Calibri Light"/>
          <w:spacing w:val="-10"/>
          <w:sz w:val="20"/>
          <w:szCs w:val="20"/>
          <w:lang w:val="es-ES"/>
        </w:rPr>
        <w:t xml:space="preserve"> </w:t>
      </w:r>
      <w:r w:rsidR="009D3CBC">
        <w:rPr>
          <w:rFonts w:ascii="Calibri Light" w:eastAsia="Calibri Light" w:hAnsi="Calibri Light" w:cs="Calibri Light"/>
          <w:spacing w:val="-1"/>
          <w:sz w:val="20"/>
          <w:szCs w:val="20"/>
          <w:lang w:val="es-ES"/>
        </w:rPr>
        <w:t>la Directora</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podrá</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aplicar</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a</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los</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involucrados</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las</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Medidas</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disciplinarias,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formativas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y</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reparadoras</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propuestas,</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debiendo:</w:t>
      </w:r>
    </w:p>
    <w:p w14:paraId="35CF62EA" w14:textId="77777777" w:rsidR="003C55EE" w:rsidRPr="003C55EE" w:rsidRDefault="003C55EE">
      <w:pPr>
        <w:widowControl w:val="0"/>
        <w:numPr>
          <w:ilvl w:val="1"/>
          <w:numId w:val="118"/>
        </w:numPr>
        <w:tabs>
          <w:tab w:val="left" w:pos="851"/>
          <w:tab w:val="left" w:pos="1336"/>
        </w:tabs>
        <w:autoSpaceDE w:val="0"/>
        <w:autoSpaceDN w:val="0"/>
        <w:spacing w:after="0" w:line="240" w:lineRule="auto"/>
        <w:ind w:left="851" w:right="49" w:hanging="284"/>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 xml:space="preserve">Aplicar las </w:t>
      </w:r>
      <w:r w:rsidRPr="003C55EE">
        <w:rPr>
          <w:rFonts w:ascii="Calibri Light" w:eastAsia="Calibri Light" w:hAnsi="Calibri Light" w:cs="Calibri Light"/>
          <w:b/>
          <w:bCs/>
          <w:sz w:val="20"/>
          <w:lang w:val="es-ES"/>
        </w:rPr>
        <w:t>medidas disciplinarias y/o laborales</w:t>
      </w:r>
      <w:r w:rsidRPr="003C55EE">
        <w:rPr>
          <w:rFonts w:ascii="Calibri Light" w:eastAsia="Calibri Light" w:hAnsi="Calibri Light" w:cs="Calibri Light"/>
          <w:sz w:val="20"/>
          <w:lang w:val="es-ES"/>
        </w:rPr>
        <w:t xml:space="preserve"> que correspondan. Las sanciones para los adultos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están</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definidas</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conforme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 quien emane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la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agresión:</w:t>
      </w:r>
    </w:p>
    <w:p w14:paraId="70126F0A" w14:textId="77777777" w:rsidR="003C55EE" w:rsidRPr="003C55EE" w:rsidRDefault="003C55EE">
      <w:pPr>
        <w:widowControl w:val="0"/>
        <w:numPr>
          <w:ilvl w:val="2"/>
          <w:numId w:val="118"/>
        </w:numPr>
        <w:tabs>
          <w:tab w:val="left" w:pos="1276"/>
          <w:tab w:val="left" w:pos="1617"/>
        </w:tabs>
        <w:autoSpaceDE w:val="0"/>
        <w:autoSpaceDN w:val="0"/>
        <w:spacing w:after="0" w:line="240" w:lineRule="auto"/>
        <w:ind w:left="1276" w:right="49" w:hanging="283"/>
        <w:jc w:val="both"/>
        <w:rPr>
          <w:rFonts w:ascii="Calibri Light" w:eastAsia="Calibri Light" w:hAnsi="Calibri Light" w:cs="Calibri Light"/>
          <w:sz w:val="20"/>
          <w:lang w:val="es-ES"/>
        </w:rPr>
      </w:pPr>
      <w:r w:rsidRPr="003C55EE">
        <w:rPr>
          <w:rFonts w:ascii="Calibri Light" w:eastAsia="Calibri Light" w:hAnsi="Calibri Light" w:cs="Calibri Light"/>
          <w:sz w:val="20"/>
          <w:u w:val="single"/>
          <w:lang w:val="es-ES"/>
        </w:rPr>
        <w:t>Si fue un trabajador del colegio</w:t>
      </w:r>
      <w:r w:rsidRPr="003C55EE">
        <w:rPr>
          <w:rFonts w:ascii="Calibri Light" w:eastAsia="Calibri Light" w:hAnsi="Calibri Light" w:cs="Calibri Light"/>
          <w:sz w:val="20"/>
          <w:lang w:val="es-ES"/>
        </w:rPr>
        <w:t>, los antecedentes se reportarán al representante legal de la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pacing w:val="-1"/>
          <w:sz w:val="20"/>
          <w:lang w:val="es-ES"/>
        </w:rPr>
        <w:t>entidad</w:t>
      </w:r>
      <w:r w:rsidRPr="003C55EE">
        <w:rPr>
          <w:rFonts w:ascii="Calibri Light" w:eastAsia="Calibri Light" w:hAnsi="Calibri Light" w:cs="Calibri Light"/>
          <w:spacing w:val="-11"/>
          <w:sz w:val="20"/>
          <w:lang w:val="es-ES"/>
        </w:rPr>
        <w:t xml:space="preserve"> </w:t>
      </w:r>
      <w:r w:rsidRPr="003C55EE">
        <w:rPr>
          <w:rFonts w:ascii="Calibri Light" w:eastAsia="Calibri Light" w:hAnsi="Calibri Light" w:cs="Calibri Light"/>
          <w:spacing w:val="-1"/>
          <w:sz w:val="20"/>
          <w:lang w:val="es-ES"/>
        </w:rPr>
        <w:t>sostenedora,</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pacing w:val="-1"/>
          <w:sz w:val="20"/>
          <w:lang w:val="es-ES"/>
        </w:rPr>
        <w:t>quien</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pacing w:val="-1"/>
          <w:sz w:val="20"/>
          <w:lang w:val="es-ES"/>
        </w:rPr>
        <w:t>aplicará</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pacing w:val="-1"/>
          <w:sz w:val="20"/>
          <w:lang w:val="es-ES"/>
        </w:rPr>
        <w:t>las</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pacing w:val="-1"/>
          <w:sz w:val="20"/>
          <w:lang w:val="es-ES"/>
        </w:rPr>
        <w:t>medias</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pacing w:val="-1"/>
          <w:sz w:val="20"/>
          <w:lang w:val="es-ES"/>
        </w:rPr>
        <w:t>correctivas</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pacing w:val="-1"/>
          <w:sz w:val="20"/>
          <w:lang w:val="es-ES"/>
        </w:rPr>
        <w:t>conforme</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lo</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z w:val="20"/>
          <w:lang w:val="es-ES"/>
        </w:rPr>
        <w:t>indicado</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en</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el</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Contrato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 Trabajo, el Reglamento Interno de Orden, Higiene y Seguridad, el Estatuto Docente y el</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Código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del Trabajo;</w:t>
      </w:r>
    </w:p>
    <w:p w14:paraId="0E3AD024" w14:textId="77777777" w:rsidR="003C55EE" w:rsidRPr="003C55EE" w:rsidRDefault="003C55EE">
      <w:pPr>
        <w:widowControl w:val="0"/>
        <w:numPr>
          <w:ilvl w:val="2"/>
          <w:numId w:val="118"/>
        </w:numPr>
        <w:tabs>
          <w:tab w:val="left" w:pos="1276"/>
          <w:tab w:val="left" w:pos="1617"/>
        </w:tabs>
        <w:autoSpaceDE w:val="0"/>
        <w:autoSpaceDN w:val="0"/>
        <w:spacing w:after="0" w:line="240" w:lineRule="auto"/>
        <w:ind w:left="1276" w:right="49" w:hanging="283"/>
        <w:jc w:val="both"/>
        <w:rPr>
          <w:rFonts w:ascii="Calibri Light" w:eastAsia="Calibri Light" w:hAnsi="Calibri Light" w:cs="Calibri Light"/>
          <w:sz w:val="20"/>
          <w:lang w:val="es-ES"/>
        </w:rPr>
      </w:pPr>
      <w:r w:rsidRPr="003C55EE">
        <w:rPr>
          <w:rFonts w:ascii="Calibri Light" w:eastAsia="Calibri Light" w:hAnsi="Calibri Light" w:cs="Calibri Light"/>
          <w:spacing w:val="-1"/>
          <w:sz w:val="20"/>
          <w:u w:val="single"/>
          <w:lang w:val="es-ES"/>
        </w:rPr>
        <w:t>Si</w:t>
      </w:r>
      <w:r w:rsidRPr="003C55EE">
        <w:rPr>
          <w:rFonts w:ascii="Calibri Light" w:eastAsia="Calibri Light" w:hAnsi="Calibri Light" w:cs="Calibri Light"/>
          <w:spacing w:val="-11"/>
          <w:sz w:val="20"/>
          <w:u w:val="single"/>
          <w:lang w:val="es-ES"/>
        </w:rPr>
        <w:t xml:space="preserve"> </w:t>
      </w:r>
      <w:r w:rsidRPr="003C55EE">
        <w:rPr>
          <w:rFonts w:ascii="Calibri Light" w:eastAsia="Calibri Light" w:hAnsi="Calibri Light" w:cs="Calibri Light"/>
          <w:spacing w:val="-1"/>
          <w:sz w:val="20"/>
          <w:u w:val="single"/>
          <w:lang w:val="es-ES"/>
        </w:rPr>
        <w:t>fue</w:t>
      </w:r>
      <w:r w:rsidRPr="003C55EE">
        <w:rPr>
          <w:rFonts w:ascii="Calibri Light" w:eastAsia="Calibri Light" w:hAnsi="Calibri Light" w:cs="Calibri Light"/>
          <w:spacing w:val="-10"/>
          <w:sz w:val="20"/>
          <w:u w:val="single"/>
          <w:lang w:val="es-ES"/>
        </w:rPr>
        <w:t xml:space="preserve"> </w:t>
      </w:r>
      <w:r w:rsidRPr="003C55EE">
        <w:rPr>
          <w:rFonts w:ascii="Calibri Light" w:eastAsia="Calibri Light" w:hAnsi="Calibri Light" w:cs="Calibri Light"/>
          <w:spacing w:val="-1"/>
          <w:sz w:val="20"/>
          <w:u w:val="single"/>
          <w:lang w:val="es-ES"/>
        </w:rPr>
        <w:t>un</w:t>
      </w:r>
      <w:r w:rsidRPr="003C55EE">
        <w:rPr>
          <w:rFonts w:ascii="Calibri Light" w:eastAsia="Calibri Light" w:hAnsi="Calibri Light" w:cs="Calibri Light"/>
          <w:spacing w:val="-10"/>
          <w:sz w:val="20"/>
          <w:u w:val="single"/>
          <w:lang w:val="es-ES"/>
        </w:rPr>
        <w:t xml:space="preserve"> </w:t>
      </w:r>
      <w:r w:rsidRPr="003C55EE">
        <w:rPr>
          <w:rFonts w:ascii="Calibri Light" w:eastAsia="Calibri Light" w:hAnsi="Calibri Light" w:cs="Calibri Light"/>
          <w:spacing w:val="-1"/>
          <w:sz w:val="20"/>
          <w:u w:val="single"/>
          <w:lang w:val="es-ES"/>
        </w:rPr>
        <w:t>apoderado</w:t>
      </w:r>
      <w:r w:rsidRPr="003C55EE">
        <w:rPr>
          <w:rFonts w:ascii="Calibri Light" w:eastAsia="Calibri Light" w:hAnsi="Calibri Light" w:cs="Calibri Light"/>
          <w:spacing w:val="-1"/>
          <w:sz w:val="20"/>
          <w:lang w:val="es-ES"/>
        </w:rPr>
        <w:t>,</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pacing w:val="-1"/>
          <w:sz w:val="20"/>
          <w:lang w:val="es-ES"/>
        </w:rPr>
        <w:t>se</w:t>
      </w:r>
      <w:r w:rsidRPr="003C55EE">
        <w:rPr>
          <w:rFonts w:ascii="Calibri Light" w:eastAsia="Calibri Light" w:hAnsi="Calibri Light" w:cs="Calibri Light"/>
          <w:spacing w:val="-11"/>
          <w:sz w:val="20"/>
          <w:lang w:val="es-ES"/>
        </w:rPr>
        <w:t xml:space="preserve"> </w:t>
      </w:r>
      <w:r w:rsidRPr="003C55EE">
        <w:rPr>
          <w:rFonts w:ascii="Calibri Light" w:eastAsia="Calibri Light" w:hAnsi="Calibri Light" w:cs="Calibri Light"/>
          <w:spacing w:val="-1"/>
          <w:sz w:val="20"/>
          <w:lang w:val="es-ES"/>
        </w:rPr>
        <w:t>les</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pacing w:val="-1"/>
          <w:sz w:val="20"/>
          <w:lang w:val="es-ES"/>
        </w:rPr>
        <w:t>prohibirá</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z w:val="20"/>
          <w:lang w:val="es-ES"/>
        </w:rPr>
        <w:t>el</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z w:val="20"/>
          <w:lang w:val="es-ES"/>
        </w:rPr>
        <w:t>ingreso</w:t>
      </w:r>
      <w:r w:rsidRPr="003C55EE">
        <w:rPr>
          <w:rFonts w:ascii="Calibri Light" w:eastAsia="Calibri Light" w:hAnsi="Calibri Light" w:cs="Calibri Light"/>
          <w:spacing w:val="-11"/>
          <w:sz w:val="20"/>
          <w:lang w:val="es-ES"/>
        </w:rPr>
        <w:t xml:space="preserve"> </w:t>
      </w:r>
      <w:r w:rsidRPr="003C55EE">
        <w:rPr>
          <w:rFonts w:ascii="Calibri Light" w:eastAsia="Calibri Light" w:hAnsi="Calibri Light" w:cs="Calibri Light"/>
          <w:sz w:val="20"/>
          <w:lang w:val="es-ES"/>
        </w:rPr>
        <w:t>a</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z w:val="20"/>
          <w:lang w:val="es-ES"/>
        </w:rPr>
        <w:t>las</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dependencias</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del</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z w:val="20"/>
          <w:lang w:val="es-ES"/>
        </w:rPr>
        <w:t>Colegio</w:t>
      </w:r>
      <w:r w:rsidRPr="003C55EE">
        <w:rPr>
          <w:rFonts w:ascii="Calibri Light" w:eastAsia="Calibri Light" w:hAnsi="Calibri Light" w:cs="Calibri Light"/>
          <w:spacing w:val="-11"/>
          <w:sz w:val="20"/>
          <w:lang w:val="es-ES"/>
        </w:rPr>
        <w:t xml:space="preserve"> </w:t>
      </w:r>
      <w:r w:rsidRPr="003C55EE">
        <w:rPr>
          <w:rFonts w:ascii="Calibri Light" w:eastAsia="Calibri Light" w:hAnsi="Calibri Light" w:cs="Calibri Light"/>
          <w:sz w:val="20"/>
          <w:lang w:val="es-ES"/>
        </w:rPr>
        <w:t>a</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z w:val="20"/>
          <w:lang w:val="es-ES"/>
        </w:rPr>
        <w:t>este</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z w:val="20"/>
          <w:lang w:val="es-ES"/>
        </w:rPr>
        <w:t>apoderado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con</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el</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objeto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proteger</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al</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alumno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afectado,</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y se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le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solicitará</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un</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cambio</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apoderado.</w:t>
      </w:r>
    </w:p>
    <w:p w14:paraId="014FB226" w14:textId="77777777" w:rsidR="003C55EE" w:rsidRPr="003C55EE" w:rsidRDefault="003C55EE">
      <w:pPr>
        <w:widowControl w:val="0"/>
        <w:numPr>
          <w:ilvl w:val="1"/>
          <w:numId w:val="118"/>
        </w:numPr>
        <w:tabs>
          <w:tab w:val="left" w:pos="851"/>
          <w:tab w:val="left" w:pos="1335"/>
          <w:tab w:val="left" w:pos="1336"/>
        </w:tabs>
        <w:autoSpaceDE w:val="0"/>
        <w:autoSpaceDN w:val="0"/>
        <w:spacing w:after="0" w:line="240" w:lineRule="auto"/>
        <w:ind w:left="851" w:right="49" w:hanging="284"/>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Citar</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a</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los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apoderados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los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estudiantes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para</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comunicar</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la</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conclusión</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la</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investigación</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y</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las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medidas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que se adoptarán.</w:t>
      </w:r>
    </w:p>
    <w:p w14:paraId="697210B4" w14:textId="77777777" w:rsidR="003C55EE" w:rsidRPr="003C55EE" w:rsidRDefault="003C55EE">
      <w:pPr>
        <w:widowControl w:val="0"/>
        <w:numPr>
          <w:ilvl w:val="1"/>
          <w:numId w:val="118"/>
        </w:numPr>
        <w:tabs>
          <w:tab w:val="left" w:pos="851"/>
          <w:tab w:val="left" w:pos="1335"/>
          <w:tab w:val="left" w:pos="1336"/>
        </w:tabs>
        <w:autoSpaceDE w:val="0"/>
        <w:autoSpaceDN w:val="0"/>
        <w:spacing w:after="0" w:line="240" w:lineRule="auto"/>
        <w:ind w:left="851" w:right="49" w:hanging="284"/>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Registrar</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las medidas en</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la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hoja</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vida</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del</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libro</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clases.</w:t>
      </w:r>
    </w:p>
    <w:p w14:paraId="57F7AC5F" w14:textId="77777777" w:rsidR="003C55EE" w:rsidRPr="003C55EE" w:rsidRDefault="003C55EE">
      <w:pPr>
        <w:widowControl w:val="0"/>
        <w:numPr>
          <w:ilvl w:val="1"/>
          <w:numId w:val="118"/>
        </w:numPr>
        <w:tabs>
          <w:tab w:val="left" w:pos="851"/>
          <w:tab w:val="left" w:pos="1335"/>
          <w:tab w:val="left" w:pos="1336"/>
        </w:tabs>
        <w:autoSpaceDE w:val="0"/>
        <w:autoSpaceDN w:val="0"/>
        <w:spacing w:after="0" w:line="240" w:lineRule="auto"/>
        <w:ind w:left="851" w:right="49" w:hanging="284"/>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Requerir</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la</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firma</w:t>
      </w:r>
      <w:r w:rsidRPr="003C55EE">
        <w:rPr>
          <w:rFonts w:ascii="Calibri Light" w:eastAsia="Calibri Light" w:hAnsi="Calibri Light" w:cs="Calibri Light"/>
          <w:spacing w:val="-9"/>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los</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apoderados</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en</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dichos registros.</w:t>
      </w:r>
    </w:p>
    <w:p w14:paraId="539C9BCA" w14:textId="77777777" w:rsidR="003C55EE" w:rsidRPr="003C55EE" w:rsidRDefault="003C55EE">
      <w:pPr>
        <w:widowControl w:val="0"/>
        <w:numPr>
          <w:ilvl w:val="1"/>
          <w:numId w:val="118"/>
        </w:numPr>
        <w:tabs>
          <w:tab w:val="left" w:pos="851"/>
          <w:tab w:val="left" w:pos="1335"/>
          <w:tab w:val="left" w:pos="1336"/>
        </w:tabs>
        <w:autoSpaceDE w:val="0"/>
        <w:autoSpaceDN w:val="0"/>
        <w:spacing w:after="0" w:line="240" w:lineRule="auto"/>
        <w:ind w:left="851" w:right="49" w:hanging="284"/>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Comunicar</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los</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plazos</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para</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apelar</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a</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la</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medida</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impuesta.</w:t>
      </w:r>
    </w:p>
    <w:p w14:paraId="3A118813" w14:textId="77777777" w:rsidR="003C55EE" w:rsidRPr="003C55EE" w:rsidRDefault="003C55EE">
      <w:pPr>
        <w:widowControl w:val="0"/>
        <w:numPr>
          <w:ilvl w:val="1"/>
          <w:numId w:val="118"/>
        </w:numPr>
        <w:tabs>
          <w:tab w:val="left" w:pos="851"/>
          <w:tab w:val="left" w:pos="1336"/>
        </w:tabs>
        <w:autoSpaceDE w:val="0"/>
        <w:autoSpaceDN w:val="0"/>
        <w:spacing w:after="0" w:line="240" w:lineRule="auto"/>
        <w:ind w:left="851" w:right="49" w:hanging="284"/>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La</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Dirección</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del</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Colegio</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podrá</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informar</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a</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las</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demás</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familias</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y</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apoderados</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del</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Colegio.</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Según</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sean</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las circunstancias, esta comunicación se podrá realizar a través de reuniones de apoderados por</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curso,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asambleas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generales,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elaboración</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y</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entrega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circulares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informativas,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explicando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la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situación en términos generales, sin individualizar a los involucrados ni entregar detalles, a fin de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pacing w:val="-1"/>
          <w:sz w:val="20"/>
          <w:lang w:val="es-ES"/>
        </w:rPr>
        <w:t xml:space="preserve">evitar distorsiones en la información o situaciones </w:t>
      </w:r>
      <w:r w:rsidRPr="003C55EE">
        <w:rPr>
          <w:rFonts w:ascii="Calibri Light" w:eastAsia="Calibri Light" w:hAnsi="Calibri Light" w:cs="Calibri Light"/>
          <w:sz w:val="20"/>
          <w:lang w:val="es-ES"/>
        </w:rPr>
        <w:t>de secretismo que generen desconfianzas entre</w:t>
      </w:r>
      <w:r w:rsidRPr="003C55EE">
        <w:rPr>
          <w:rFonts w:ascii="Calibri Light" w:eastAsia="Calibri Light" w:hAnsi="Calibri Light" w:cs="Calibri Light"/>
          <w:spacing w:val="-44"/>
          <w:sz w:val="20"/>
          <w:lang w:val="es-ES"/>
        </w:rPr>
        <w:t xml:space="preserve"> </w:t>
      </w:r>
      <w:r w:rsidRPr="003C55EE">
        <w:rPr>
          <w:rFonts w:ascii="Calibri Light" w:eastAsia="Calibri Light" w:hAnsi="Calibri Light" w:cs="Calibri Light"/>
          <w:sz w:val="20"/>
          <w:lang w:val="es-ES"/>
        </w:rPr>
        <w:t>las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familias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respecto 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la</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labor</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protectora del</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establecimiento.</w:t>
      </w:r>
    </w:p>
    <w:p w14:paraId="4D9E05C3" w14:textId="77777777" w:rsidR="003C55EE" w:rsidRPr="003C55EE" w:rsidRDefault="003C55EE" w:rsidP="003C55EE">
      <w:pPr>
        <w:widowControl w:val="0"/>
        <w:tabs>
          <w:tab w:val="left" w:pos="426"/>
        </w:tabs>
        <w:autoSpaceDE w:val="0"/>
        <w:autoSpaceDN w:val="0"/>
        <w:spacing w:after="0"/>
        <w:ind w:left="426" w:right="49" w:hanging="426"/>
        <w:jc w:val="both"/>
        <w:rPr>
          <w:rFonts w:ascii="Calibri Light" w:eastAsia="Calibri Light" w:hAnsi="Calibri Light" w:cs="Calibri Light"/>
          <w:sz w:val="16"/>
          <w:szCs w:val="16"/>
          <w:lang w:val="es-ES"/>
        </w:rPr>
      </w:pPr>
    </w:p>
    <w:p w14:paraId="424FE0E8" w14:textId="77777777" w:rsidR="003C55EE" w:rsidRPr="003C55EE" w:rsidRDefault="003C55EE" w:rsidP="003C55EE">
      <w:pPr>
        <w:widowControl w:val="0"/>
        <w:tabs>
          <w:tab w:val="left" w:pos="0"/>
        </w:tabs>
        <w:autoSpaceDE w:val="0"/>
        <w:autoSpaceDN w:val="0"/>
        <w:spacing w:after="0"/>
        <w:ind w:right="49"/>
        <w:outlineLvl w:val="1"/>
        <w:rPr>
          <w:rFonts w:ascii="Calibri Light" w:eastAsia="Calibri Light" w:hAnsi="Calibri Light" w:cs="Calibri Light"/>
          <w:b/>
          <w:bCs/>
          <w:sz w:val="28"/>
          <w:szCs w:val="28"/>
          <w:u w:color="000000"/>
          <w:lang w:val="es-ES"/>
        </w:rPr>
      </w:pPr>
      <w:r w:rsidRPr="003C55EE">
        <w:rPr>
          <w:rFonts w:ascii="Calibri Light" w:eastAsia="Calibri Light" w:hAnsi="Calibri Light" w:cs="Calibri Light"/>
          <w:b/>
          <w:bCs/>
          <w:color w:val="006FC0"/>
          <w:sz w:val="28"/>
          <w:szCs w:val="28"/>
          <w:u w:val="single" w:color="006FC0"/>
          <w:lang w:val="es-ES"/>
        </w:rPr>
        <w:t>PERSONAS</w:t>
      </w:r>
      <w:r w:rsidRPr="003C55EE">
        <w:rPr>
          <w:rFonts w:ascii="Calibri Light" w:eastAsia="Calibri Light" w:hAnsi="Calibri Light" w:cs="Calibri Light"/>
          <w:b/>
          <w:bCs/>
          <w:color w:val="006FC0"/>
          <w:spacing w:val="1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RESPONSABLES</w:t>
      </w:r>
      <w:r w:rsidRPr="003C55EE">
        <w:rPr>
          <w:rFonts w:ascii="Calibri Light" w:eastAsia="Calibri Light" w:hAnsi="Calibri Light" w:cs="Calibri Light"/>
          <w:b/>
          <w:bCs/>
          <w:color w:val="006FC0"/>
          <w:spacing w:val="1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DE</w:t>
      </w:r>
      <w:r w:rsidRPr="003C55EE">
        <w:rPr>
          <w:rFonts w:ascii="Calibri Light" w:eastAsia="Calibri Light" w:hAnsi="Calibri Light" w:cs="Calibri Light"/>
          <w:b/>
          <w:bCs/>
          <w:color w:val="006FC0"/>
          <w:spacing w:val="7"/>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IMPLEMENTAR</w:t>
      </w:r>
      <w:r w:rsidRPr="003C55EE">
        <w:rPr>
          <w:rFonts w:ascii="Calibri Light" w:eastAsia="Calibri Light" w:hAnsi="Calibri Light" w:cs="Calibri Light"/>
          <w:b/>
          <w:bCs/>
          <w:color w:val="006FC0"/>
          <w:spacing w:val="14"/>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EL</w:t>
      </w:r>
      <w:r w:rsidRPr="003C55EE">
        <w:rPr>
          <w:rFonts w:ascii="Calibri Light" w:eastAsia="Calibri Light" w:hAnsi="Calibri Light" w:cs="Calibri Light"/>
          <w:b/>
          <w:bCs/>
          <w:color w:val="006FC0"/>
          <w:spacing w:val="12"/>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PROTOCOLO</w:t>
      </w:r>
      <w:r w:rsidRPr="003C55EE">
        <w:rPr>
          <w:rFonts w:ascii="Calibri Light" w:eastAsia="Calibri Light" w:hAnsi="Calibri Light" w:cs="Calibri Light"/>
          <w:b/>
          <w:bCs/>
          <w:color w:val="006FC0"/>
          <w:spacing w:val="10"/>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Y</w:t>
      </w:r>
      <w:r w:rsidRPr="003C55EE">
        <w:rPr>
          <w:rFonts w:ascii="Calibri Light" w:eastAsia="Calibri Light" w:hAnsi="Calibri Light" w:cs="Calibri Light"/>
          <w:b/>
          <w:bCs/>
          <w:color w:val="006FC0"/>
          <w:spacing w:val="13"/>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REALIZAR</w:t>
      </w:r>
      <w:r w:rsidRPr="003C55EE">
        <w:rPr>
          <w:rFonts w:ascii="Calibri Light" w:eastAsia="Calibri Light" w:hAnsi="Calibri Light" w:cs="Calibri Light"/>
          <w:b/>
          <w:bCs/>
          <w:color w:val="006FC0"/>
          <w:spacing w:val="9"/>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LAS ACCIONES Y</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MEDIDAS</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QUE</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SE</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DISPONGAN:</w:t>
      </w:r>
    </w:p>
    <w:p w14:paraId="0D7400AC" w14:textId="77777777" w:rsidR="003C55EE" w:rsidRPr="003C55EE" w:rsidRDefault="003C55EE" w:rsidP="003C55EE">
      <w:pPr>
        <w:widowControl w:val="0"/>
        <w:tabs>
          <w:tab w:val="left" w:pos="426"/>
        </w:tabs>
        <w:autoSpaceDE w:val="0"/>
        <w:autoSpaceDN w:val="0"/>
        <w:spacing w:after="0"/>
        <w:ind w:left="426" w:right="49" w:hanging="426"/>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Se</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establece</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que</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los</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responsables</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implementar</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el</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Protocolo</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z w:val="20"/>
          <w:szCs w:val="20"/>
          <w:lang w:val="es-ES"/>
        </w:rPr>
        <w:t>son</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los</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siguientes:</w:t>
      </w:r>
    </w:p>
    <w:p w14:paraId="364A788A" w14:textId="7063886E" w:rsidR="003C55EE" w:rsidRPr="003C55EE" w:rsidRDefault="009D3CBC">
      <w:pPr>
        <w:widowControl w:val="0"/>
        <w:numPr>
          <w:ilvl w:val="0"/>
          <w:numId w:val="116"/>
        </w:numPr>
        <w:tabs>
          <w:tab w:val="left" w:pos="567"/>
        </w:tabs>
        <w:autoSpaceDE w:val="0"/>
        <w:autoSpaceDN w:val="0"/>
        <w:spacing w:after="0" w:line="240" w:lineRule="auto"/>
        <w:ind w:left="567" w:right="49" w:hanging="425"/>
        <w:jc w:val="both"/>
        <w:rPr>
          <w:rFonts w:ascii="Calibri Light" w:eastAsia="Calibri Light" w:hAnsi="Calibri Light" w:cs="Calibri Light"/>
          <w:sz w:val="20"/>
          <w:lang w:val="es-ES"/>
        </w:rPr>
      </w:pPr>
      <w:r>
        <w:rPr>
          <w:rFonts w:ascii="Calibri Light" w:eastAsia="Calibri Light" w:hAnsi="Calibri Light" w:cs="Calibri Light"/>
          <w:sz w:val="20"/>
          <w:lang w:val="es-ES"/>
        </w:rPr>
        <w:t>La Directora</w:t>
      </w:r>
      <w:r w:rsidR="003C55EE" w:rsidRPr="003C55EE">
        <w:rPr>
          <w:rFonts w:ascii="Calibri Light" w:eastAsia="Calibri Light" w:hAnsi="Calibri Light" w:cs="Calibri Light"/>
          <w:sz w:val="20"/>
          <w:lang w:val="es-ES"/>
        </w:rPr>
        <w:t>,</w:t>
      </w:r>
      <w:r w:rsidR="003C55EE" w:rsidRPr="003C55EE">
        <w:rPr>
          <w:rFonts w:ascii="Calibri Light" w:eastAsia="Calibri Light" w:hAnsi="Calibri Light" w:cs="Calibri Light"/>
          <w:spacing w:val="-2"/>
          <w:sz w:val="20"/>
          <w:lang w:val="es-ES"/>
        </w:rPr>
        <w:t xml:space="preserve"> </w:t>
      </w:r>
      <w:r w:rsidR="003C55EE" w:rsidRPr="003C55EE">
        <w:rPr>
          <w:rFonts w:ascii="Calibri Light" w:eastAsia="Calibri Light" w:hAnsi="Calibri Light" w:cs="Calibri Light"/>
          <w:sz w:val="20"/>
          <w:lang w:val="es-ES"/>
        </w:rPr>
        <w:t>o</w:t>
      </w:r>
      <w:r w:rsidR="003C55EE" w:rsidRPr="003C55EE">
        <w:rPr>
          <w:rFonts w:ascii="Calibri Light" w:eastAsia="Calibri Light" w:hAnsi="Calibri Light" w:cs="Calibri Light"/>
          <w:spacing w:val="-8"/>
          <w:sz w:val="20"/>
          <w:lang w:val="es-ES"/>
        </w:rPr>
        <w:t xml:space="preserve"> </w:t>
      </w:r>
      <w:r w:rsidR="003C55EE" w:rsidRPr="003C55EE">
        <w:rPr>
          <w:rFonts w:ascii="Calibri Light" w:eastAsia="Calibri Light" w:hAnsi="Calibri Light" w:cs="Calibri Light"/>
          <w:sz w:val="20"/>
          <w:lang w:val="es-ES"/>
        </w:rPr>
        <w:t>el</w:t>
      </w:r>
      <w:r w:rsidR="003C55EE" w:rsidRPr="003C55EE">
        <w:rPr>
          <w:rFonts w:ascii="Calibri Light" w:eastAsia="Calibri Light" w:hAnsi="Calibri Light" w:cs="Calibri Light"/>
          <w:spacing w:val="-2"/>
          <w:sz w:val="20"/>
          <w:lang w:val="es-ES"/>
        </w:rPr>
        <w:t xml:space="preserve"> </w:t>
      </w:r>
      <w:r w:rsidR="003C55EE" w:rsidRPr="003C55EE">
        <w:rPr>
          <w:rFonts w:ascii="Calibri Light" w:eastAsia="Calibri Light" w:hAnsi="Calibri Light" w:cs="Calibri Light"/>
          <w:sz w:val="20"/>
          <w:lang w:val="es-ES"/>
        </w:rPr>
        <w:t>funcionario</w:t>
      </w:r>
      <w:r w:rsidR="003C55EE" w:rsidRPr="003C55EE">
        <w:rPr>
          <w:rFonts w:ascii="Calibri Light" w:eastAsia="Calibri Light" w:hAnsi="Calibri Light" w:cs="Calibri Light"/>
          <w:spacing w:val="-7"/>
          <w:sz w:val="20"/>
          <w:lang w:val="es-ES"/>
        </w:rPr>
        <w:t xml:space="preserve"> </w:t>
      </w:r>
      <w:r w:rsidR="003C55EE" w:rsidRPr="003C55EE">
        <w:rPr>
          <w:rFonts w:ascii="Calibri Light" w:eastAsia="Calibri Light" w:hAnsi="Calibri Light" w:cs="Calibri Light"/>
          <w:sz w:val="20"/>
          <w:lang w:val="es-ES"/>
        </w:rPr>
        <w:t>que</w:t>
      </w:r>
      <w:r w:rsidR="003C55EE" w:rsidRPr="003C55EE">
        <w:rPr>
          <w:rFonts w:ascii="Calibri Light" w:eastAsia="Calibri Light" w:hAnsi="Calibri Light" w:cs="Calibri Light"/>
          <w:spacing w:val="-3"/>
          <w:sz w:val="20"/>
          <w:lang w:val="es-ES"/>
        </w:rPr>
        <w:t xml:space="preserve"> </w:t>
      </w:r>
      <w:r w:rsidR="003C55EE" w:rsidRPr="003C55EE">
        <w:rPr>
          <w:rFonts w:ascii="Calibri Light" w:eastAsia="Calibri Light" w:hAnsi="Calibri Light" w:cs="Calibri Light"/>
          <w:sz w:val="20"/>
          <w:lang w:val="es-ES"/>
        </w:rPr>
        <w:t>la</w:t>
      </w:r>
      <w:r w:rsidR="003C55EE" w:rsidRPr="003C55EE">
        <w:rPr>
          <w:rFonts w:ascii="Calibri Light" w:eastAsia="Calibri Light" w:hAnsi="Calibri Light" w:cs="Calibri Light"/>
          <w:spacing w:val="-6"/>
          <w:sz w:val="20"/>
          <w:lang w:val="es-ES"/>
        </w:rPr>
        <w:t xml:space="preserve"> </w:t>
      </w:r>
      <w:r w:rsidR="003C55EE" w:rsidRPr="003C55EE">
        <w:rPr>
          <w:rFonts w:ascii="Calibri Light" w:eastAsia="Calibri Light" w:hAnsi="Calibri Light" w:cs="Calibri Light"/>
          <w:sz w:val="20"/>
          <w:lang w:val="es-ES"/>
        </w:rPr>
        <w:t>reemplace,</w:t>
      </w:r>
      <w:r w:rsidR="003C55EE" w:rsidRPr="003C55EE">
        <w:rPr>
          <w:rFonts w:ascii="Calibri Light" w:eastAsia="Calibri Light" w:hAnsi="Calibri Light" w:cs="Calibri Light"/>
          <w:spacing w:val="-7"/>
          <w:sz w:val="20"/>
          <w:lang w:val="es-ES"/>
        </w:rPr>
        <w:t xml:space="preserve"> </w:t>
      </w:r>
      <w:r w:rsidR="003C55EE" w:rsidRPr="003C55EE">
        <w:rPr>
          <w:rFonts w:ascii="Calibri Light" w:eastAsia="Calibri Light" w:hAnsi="Calibri Light" w:cs="Calibri Light"/>
          <w:sz w:val="20"/>
          <w:lang w:val="es-ES"/>
        </w:rPr>
        <w:t>para</w:t>
      </w:r>
      <w:r w:rsidR="003C55EE" w:rsidRPr="003C55EE">
        <w:rPr>
          <w:rFonts w:ascii="Calibri Light" w:eastAsia="Calibri Light" w:hAnsi="Calibri Light" w:cs="Calibri Light"/>
          <w:spacing w:val="-3"/>
          <w:sz w:val="20"/>
          <w:lang w:val="es-ES"/>
        </w:rPr>
        <w:t xml:space="preserve"> </w:t>
      </w:r>
      <w:r w:rsidR="003C55EE" w:rsidRPr="003C55EE">
        <w:rPr>
          <w:rFonts w:ascii="Calibri Light" w:eastAsia="Calibri Light" w:hAnsi="Calibri Light" w:cs="Calibri Light"/>
          <w:sz w:val="20"/>
          <w:lang w:val="es-ES"/>
        </w:rPr>
        <w:t>designar</w:t>
      </w:r>
      <w:r w:rsidR="003C55EE" w:rsidRPr="003C55EE">
        <w:rPr>
          <w:rFonts w:ascii="Calibri Light" w:eastAsia="Calibri Light" w:hAnsi="Calibri Light" w:cs="Calibri Light"/>
          <w:spacing w:val="-2"/>
          <w:sz w:val="20"/>
          <w:lang w:val="es-ES"/>
        </w:rPr>
        <w:t xml:space="preserve"> </w:t>
      </w:r>
      <w:r w:rsidR="003C55EE" w:rsidRPr="003C55EE">
        <w:rPr>
          <w:rFonts w:ascii="Calibri Light" w:eastAsia="Calibri Light" w:hAnsi="Calibri Light" w:cs="Calibri Light"/>
          <w:sz w:val="20"/>
          <w:lang w:val="es-ES"/>
        </w:rPr>
        <w:t>al</w:t>
      </w:r>
      <w:r w:rsidR="003C55EE" w:rsidRPr="003C55EE">
        <w:rPr>
          <w:rFonts w:ascii="Calibri Light" w:eastAsia="Calibri Light" w:hAnsi="Calibri Light" w:cs="Calibri Light"/>
          <w:spacing w:val="-3"/>
          <w:sz w:val="20"/>
          <w:lang w:val="es-ES"/>
        </w:rPr>
        <w:t xml:space="preserve"> </w:t>
      </w:r>
      <w:r w:rsidR="003C55EE" w:rsidRPr="003C55EE">
        <w:rPr>
          <w:rFonts w:ascii="Calibri Light" w:eastAsia="Calibri Light" w:hAnsi="Calibri Light" w:cs="Calibri Light"/>
          <w:sz w:val="20"/>
          <w:lang w:val="es-ES"/>
        </w:rPr>
        <w:t>investigador.</w:t>
      </w:r>
    </w:p>
    <w:p w14:paraId="61FF067F" w14:textId="077CA879" w:rsidR="003C55EE" w:rsidRPr="003C55EE" w:rsidRDefault="003C55EE">
      <w:pPr>
        <w:widowControl w:val="0"/>
        <w:numPr>
          <w:ilvl w:val="0"/>
          <w:numId w:val="116"/>
        </w:numPr>
        <w:tabs>
          <w:tab w:val="left" w:pos="567"/>
        </w:tabs>
        <w:autoSpaceDE w:val="0"/>
        <w:autoSpaceDN w:val="0"/>
        <w:spacing w:after="0" w:line="240" w:lineRule="auto"/>
        <w:ind w:left="567" w:right="49" w:hanging="425"/>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 xml:space="preserve">El Investigador, que podrá ser el Encargado de Convivencia Escolar u otro docente que designe </w:t>
      </w:r>
      <w:r w:rsidR="009D3CBC">
        <w:rPr>
          <w:rFonts w:ascii="Calibri Light" w:eastAsia="Calibri Light" w:hAnsi="Calibri Light" w:cs="Calibri Light"/>
          <w:sz w:val="20"/>
          <w:lang w:val="es-ES"/>
        </w:rPr>
        <w:t>la Directora</w:t>
      </w:r>
      <w:r w:rsidRPr="003C55EE">
        <w:rPr>
          <w:rFonts w:ascii="Calibri Light" w:eastAsia="Calibri Light" w:hAnsi="Calibri Light" w:cs="Calibri Light"/>
          <w:sz w:val="20"/>
          <w:lang w:val="es-ES"/>
        </w:rPr>
        <w:t>.</w:t>
      </w:r>
    </w:p>
    <w:p w14:paraId="0FA9111A" w14:textId="785DD364" w:rsidR="003C55EE" w:rsidRPr="004605FA" w:rsidRDefault="003C55EE">
      <w:pPr>
        <w:widowControl w:val="0"/>
        <w:numPr>
          <w:ilvl w:val="0"/>
          <w:numId w:val="116"/>
        </w:numPr>
        <w:tabs>
          <w:tab w:val="left" w:pos="567"/>
        </w:tabs>
        <w:autoSpaceDE w:val="0"/>
        <w:autoSpaceDN w:val="0"/>
        <w:spacing w:after="0" w:line="240" w:lineRule="auto"/>
        <w:ind w:left="567" w:right="49" w:hanging="425"/>
        <w:jc w:val="both"/>
        <w:rPr>
          <w:rFonts w:ascii="Calibri Light" w:eastAsia="Calibri Light" w:hAnsi="Calibri Light" w:cs="Calibri Light"/>
          <w:sz w:val="20"/>
          <w:lang w:val="es-ES"/>
        </w:rPr>
      </w:pPr>
      <w:r w:rsidRPr="004605FA">
        <w:rPr>
          <w:rFonts w:ascii="Calibri Light" w:eastAsia="Calibri Light" w:hAnsi="Calibri Light" w:cs="Calibri Light"/>
          <w:sz w:val="20"/>
          <w:lang w:val="es-ES"/>
        </w:rPr>
        <w:t xml:space="preserve">El Encargado de Convivencia Escolar seguirá ejerciendo las labores indicadas en los artículos </w:t>
      </w:r>
      <w:r w:rsidR="004605FA" w:rsidRPr="004605FA">
        <w:rPr>
          <w:rFonts w:ascii="Calibri Light" w:eastAsia="Calibri Light" w:hAnsi="Calibri Light" w:cs="Calibri Light"/>
          <w:sz w:val="20"/>
          <w:lang w:val="es-ES"/>
        </w:rPr>
        <w:t>92</w:t>
      </w:r>
      <w:r w:rsidRPr="004605FA">
        <w:rPr>
          <w:rFonts w:ascii="Calibri Light" w:eastAsia="Calibri Light" w:hAnsi="Calibri Light" w:cs="Calibri Light"/>
          <w:sz w:val="20"/>
          <w:lang w:val="es-ES"/>
        </w:rPr>
        <w:t xml:space="preserve"> y</w:t>
      </w:r>
      <w:r w:rsidRPr="004605FA">
        <w:rPr>
          <w:rFonts w:ascii="Calibri Light" w:eastAsia="Calibri Light" w:hAnsi="Calibri Light" w:cs="Calibri Light"/>
          <w:spacing w:val="1"/>
          <w:sz w:val="20"/>
          <w:lang w:val="es-ES"/>
        </w:rPr>
        <w:t xml:space="preserve"> </w:t>
      </w:r>
      <w:r w:rsidRPr="004605FA">
        <w:rPr>
          <w:rFonts w:ascii="Calibri Light" w:eastAsia="Calibri Light" w:hAnsi="Calibri Light" w:cs="Calibri Light"/>
          <w:spacing w:val="-1"/>
          <w:sz w:val="20"/>
          <w:lang w:val="es-ES"/>
        </w:rPr>
        <w:t>siguientes</w:t>
      </w:r>
      <w:r w:rsidRPr="004605FA">
        <w:rPr>
          <w:rFonts w:ascii="Calibri Light" w:eastAsia="Calibri Light" w:hAnsi="Calibri Light" w:cs="Calibri Light"/>
          <w:spacing w:val="-8"/>
          <w:sz w:val="20"/>
          <w:lang w:val="es-ES"/>
        </w:rPr>
        <w:t xml:space="preserve"> </w:t>
      </w:r>
      <w:r w:rsidRPr="004605FA">
        <w:rPr>
          <w:rFonts w:ascii="Calibri Light" w:eastAsia="Calibri Light" w:hAnsi="Calibri Light" w:cs="Calibri Light"/>
          <w:spacing w:val="-1"/>
          <w:sz w:val="20"/>
          <w:lang w:val="es-ES"/>
        </w:rPr>
        <w:t>del</w:t>
      </w:r>
      <w:r w:rsidRPr="004605FA">
        <w:rPr>
          <w:rFonts w:ascii="Calibri Light" w:eastAsia="Calibri Light" w:hAnsi="Calibri Light" w:cs="Calibri Light"/>
          <w:spacing w:val="-10"/>
          <w:sz w:val="20"/>
          <w:lang w:val="es-ES"/>
        </w:rPr>
        <w:t xml:space="preserve"> </w:t>
      </w:r>
      <w:r w:rsidRPr="004605FA">
        <w:rPr>
          <w:rFonts w:ascii="Calibri Light" w:eastAsia="Calibri Light" w:hAnsi="Calibri Light" w:cs="Calibri Light"/>
          <w:spacing w:val="-1"/>
          <w:sz w:val="20"/>
          <w:lang w:val="es-ES"/>
        </w:rPr>
        <w:t>Reglamento</w:t>
      </w:r>
      <w:r w:rsidRPr="004605FA">
        <w:rPr>
          <w:rFonts w:ascii="Calibri Light" w:eastAsia="Calibri Light" w:hAnsi="Calibri Light" w:cs="Calibri Light"/>
          <w:spacing w:val="-10"/>
          <w:sz w:val="20"/>
          <w:lang w:val="es-ES"/>
        </w:rPr>
        <w:t xml:space="preserve"> </w:t>
      </w:r>
      <w:r w:rsidRPr="004605FA">
        <w:rPr>
          <w:rFonts w:ascii="Calibri Light" w:eastAsia="Calibri Light" w:hAnsi="Calibri Light" w:cs="Calibri Light"/>
          <w:spacing w:val="-1"/>
          <w:sz w:val="20"/>
          <w:lang w:val="es-ES"/>
        </w:rPr>
        <w:t>Interno,</w:t>
      </w:r>
      <w:r w:rsidRPr="004605FA">
        <w:rPr>
          <w:rFonts w:ascii="Calibri Light" w:eastAsia="Calibri Light" w:hAnsi="Calibri Light" w:cs="Calibri Light"/>
          <w:spacing w:val="-10"/>
          <w:sz w:val="20"/>
          <w:lang w:val="es-ES"/>
        </w:rPr>
        <w:t xml:space="preserve"> </w:t>
      </w:r>
      <w:r w:rsidRPr="004605FA">
        <w:rPr>
          <w:rFonts w:ascii="Calibri Light" w:eastAsia="Calibri Light" w:hAnsi="Calibri Light" w:cs="Calibri Light"/>
          <w:spacing w:val="-1"/>
          <w:sz w:val="20"/>
          <w:lang w:val="es-ES"/>
        </w:rPr>
        <w:t>especialmente</w:t>
      </w:r>
      <w:r w:rsidRPr="004605FA">
        <w:rPr>
          <w:rFonts w:ascii="Calibri Light" w:eastAsia="Calibri Light" w:hAnsi="Calibri Light" w:cs="Calibri Light"/>
          <w:spacing w:val="-10"/>
          <w:sz w:val="20"/>
          <w:lang w:val="es-ES"/>
        </w:rPr>
        <w:t xml:space="preserve"> </w:t>
      </w:r>
      <w:r w:rsidRPr="004605FA">
        <w:rPr>
          <w:rFonts w:ascii="Calibri Light" w:eastAsia="Calibri Light" w:hAnsi="Calibri Light" w:cs="Calibri Light"/>
          <w:spacing w:val="-1"/>
          <w:sz w:val="20"/>
          <w:lang w:val="es-ES"/>
        </w:rPr>
        <w:t>con</w:t>
      </w:r>
      <w:r w:rsidRPr="004605FA">
        <w:rPr>
          <w:rFonts w:ascii="Calibri Light" w:eastAsia="Calibri Light" w:hAnsi="Calibri Light" w:cs="Calibri Light"/>
          <w:spacing w:val="-10"/>
          <w:sz w:val="20"/>
          <w:lang w:val="es-ES"/>
        </w:rPr>
        <w:t xml:space="preserve"> </w:t>
      </w:r>
      <w:r w:rsidRPr="004605FA">
        <w:rPr>
          <w:rFonts w:ascii="Calibri Light" w:eastAsia="Calibri Light" w:hAnsi="Calibri Light" w:cs="Calibri Light"/>
          <w:spacing w:val="-1"/>
          <w:sz w:val="20"/>
          <w:lang w:val="es-ES"/>
        </w:rPr>
        <w:t>el</w:t>
      </w:r>
      <w:r w:rsidRPr="004605FA">
        <w:rPr>
          <w:rFonts w:ascii="Calibri Light" w:eastAsia="Calibri Light" w:hAnsi="Calibri Light" w:cs="Calibri Light"/>
          <w:spacing w:val="-10"/>
          <w:sz w:val="20"/>
          <w:lang w:val="es-ES"/>
        </w:rPr>
        <w:t xml:space="preserve"> </w:t>
      </w:r>
      <w:r w:rsidRPr="004605FA">
        <w:rPr>
          <w:rFonts w:ascii="Calibri Light" w:eastAsia="Calibri Light" w:hAnsi="Calibri Light" w:cs="Calibri Light"/>
          <w:spacing w:val="-1"/>
          <w:sz w:val="20"/>
          <w:lang w:val="es-ES"/>
        </w:rPr>
        <w:t>nexo</w:t>
      </w:r>
      <w:r w:rsidRPr="004605FA">
        <w:rPr>
          <w:rFonts w:ascii="Calibri Light" w:eastAsia="Calibri Light" w:hAnsi="Calibri Light" w:cs="Calibri Light"/>
          <w:spacing w:val="-10"/>
          <w:sz w:val="20"/>
          <w:lang w:val="es-ES"/>
        </w:rPr>
        <w:t xml:space="preserve"> </w:t>
      </w:r>
      <w:r w:rsidRPr="004605FA">
        <w:rPr>
          <w:rFonts w:ascii="Calibri Light" w:eastAsia="Calibri Light" w:hAnsi="Calibri Light" w:cs="Calibri Light"/>
          <w:spacing w:val="-1"/>
          <w:sz w:val="20"/>
          <w:lang w:val="es-ES"/>
        </w:rPr>
        <w:t>entre</w:t>
      </w:r>
      <w:r w:rsidRPr="004605FA">
        <w:rPr>
          <w:rFonts w:ascii="Calibri Light" w:eastAsia="Calibri Light" w:hAnsi="Calibri Light" w:cs="Calibri Light"/>
          <w:spacing w:val="-10"/>
          <w:sz w:val="20"/>
          <w:lang w:val="es-ES"/>
        </w:rPr>
        <w:t xml:space="preserve"> </w:t>
      </w:r>
      <w:r w:rsidRPr="004605FA">
        <w:rPr>
          <w:rFonts w:ascii="Calibri Light" w:eastAsia="Calibri Light" w:hAnsi="Calibri Light" w:cs="Calibri Light"/>
          <w:sz w:val="20"/>
          <w:lang w:val="es-ES"/>
        </w:rPr>
        <w:t>los</w:t>
      </w:r>
      <w:r w:rsidRPr="004605FA">
        <w:rPr>
          <w:rFonts w:ascii="Calibri Light" w:eastAsia="Calibri Light" w:hAnsi="Calibri Light" w:cs="Calibri Light"/>
          <w:spacing w:val="-8"/>
          <w:sz w:val="20"/>
          <w:lang w:val="es-ES"/>
        </w:rPr>
        <w:t xml:space="preserve"> </w:t>
      </w:r>
      <w:r w:rsidRPr="004605FA">
        <w:rPr>
          <w:rFonts w:ascii="Calibri Light" w:eastAsia="Calibri Light" w:hAnsi="Calibri Light" w:cs="Calibri Light"/>
          <w:sz w:val="20"/>
          <w:lang w:val="es-ES"/>
        </w:rPr>
        <w:t>otros</w:t>
      </w:r>
      <w:r w:rsidRPr="004605FA">
        <w:rPr>
          <w:rFonts w:ascii="Calibri Light" w:eastAsia="Calibri Light" w:hAnsi="Calibri Light" w:cs="Calibri Light"/>
          <w:spacing w:val="-8"/>
          <w:sz w:val="20"/>
          <w:lang w:val="es-ES"/>
        </w:rPr>
        <w:t xml:space="preserve"> </w:t>
      </w:r>
      <w:r w:rsidRPr="004605FA">
        <w:rPr>
          <w:rFonts w:ascii="Calibri Light" w:eastAsia="Calibri Light" w:hAnsi="Calibri Light" w:cs="Calibri Light"/>
          <w:sz w:val="20"/>
          <w:lang w:val="es-ES"/>
        </w:rPr>
        <w:t>docentes</w:t>
      </w:r>
      <w:r w:rsidRPr="004605FA">
        <w:rPr>
          <w:rFonts w:ascii="Calibri Light" w:eastAsia="Calibri Light" w:hAnsi="Calibri Light" w:cs="Calibri Light"/>
          <w:spacing w:val="-8"/>
          <w:sz w:val="20"/>
          <w:lang w:val="es-ES"/>
        </w:rPr>
        <w:t xml:space="preserve"> </w:t>
      </w:r>
      <w:r w:rsidRPr="004605FA">
        <w:rPr>
          <w:rFonts w:ascii="Calibri Light" w:eastAsia="Calibri Light" w:hAnsi="Calibri Light" w:cs="Calibri Light"/>
          <w:sz w:val="20"/>
          <w:lang w:val="es-ES"/>
        </w:rPr>
        <w:t>para</w:t>
      </w:r>
      <w:r w:rsidRPr="004605FA">
        <w:rPr>
          <w:rFonts w:ascii="Calibri Light" w:eastAsia="Calibri Light" w:hAnsi="Calibri Light" w:cs="Calibri Light"/>
          <w:spacing w:val="-10"/>
          <w:sz w:val="20"/>
          <w:lang w:val="es-ES"/>
        </w:rPr>
        <w:t xml:space="preserve"> </w:t>
      </w:r>
      <w:r w:rsidRPr="004605FA">
        <w:rPr>
          <w:rFonts w:ascii="Calibri Light" w:eastAsia="Calibri Light" w:hAnsi="Calibri Light" w:cs="Calibri Light"/>
          <w:sz w:val="20"/>
          <w:lang w:val="es-ES"/>
        </w:rPr>
        <w:t>beneficiar</w:t>
      </w:r>
      <w:r w:rsidRPr="004605FA">
        <w:rPr>
          <w:rFonts w:ascii="Calibri Light" w:eastAsia="Calibri Light" w:hAnsi="Calibri Light" w:cs="Calibri Light"/>
          <w:spacing w:val="1"/>
          <w:sz w:val="20"/>
          <w:lang w:val="es-ES"/>
        </w:rPr>
        <w:t xml:space="preserve"> </w:t>
      </w:r>
      <w:r w:rsidRPr="004605FA">
        <w:rPr>
          <w:rFonts w:ascii="Calibri Light" w:eastAsia="Calibri Light" w:hAnsi="Calibri Light" w:cs="Calibri Light"/>
          <w:sz w:val="20"/>
          <w:lang w:val="es-ES"/>
        </w:rPr>
        <w:t>el</w:t>
      </w:r>
      <w:r w:rsidRPr="004605FA">
        <w:rPr>
          <w:rFonts w:ascii="Calibri Light" w:eastAsia="Calibri Light" w:hAnsi="Calibri Light" w:cs="Calibri Light"/>
          <w:spacing w:val="-1"/>
          <w:sz w:val="20"/>
          <w:lang w:val="es-ES"/>
        </w:rPr>
        <w:t xml:space="preserve"> </w:t>
      </w:r>
      <w:r w:rsidRPr="004605FA">
        <w:rPr>
          <w:rFonts w:ascii="Calibri Light" w:eastAsia="Calibri Light" w:hAnsi="Calibri Light" w:cs="Calibri Light"/>
          <w:sz w:val="20"/>
          <w:lang w:val="es-ES"/>
        </w:rPr>
        <w:t>estado emocional y</w:t>
      </w:r>
      <w:r w:rsidRPr="004605FA">
        <w:rPr>
          <w:rFonts w:ascii="Calibri Light" w:eastAsia="Calibri Light" w:hAnsi="Calibri Light" w:cs="Calibri Light"/>
          <w:spacing w:val="-5"/>
          <w:sz w:val="20"/>
          <w:lang w:val="es-ES"/>
        </w:rPr>
        <w:t xml:space="preserve"> </w:t>
      </w:r>
      <w:r w:rsidRPr="004605FA">
        <w:rPr>
          <w:rFonts w:ascii="Calibri Light" w:eastAsia="Calibri Light" w:hAnsi="Calibri Light" w:cs="Calibri Light"/>
          <w:sz w:val="20"/>
          <w:lang w:val="es-ES"/>
        </w:rPr>
        <w:t>pedagógico del estudiante</w:t>
      </w:r>
      <w:r w:rsidRPr="004605FA">
        <w:rPr>
          <w:rFonts w:ascii="Calibri Light" w:eastAsia="Calibri Light" w:hAnsi="Calibri Light" w:cs="Calibri Light"/>
          <w:spacing w:val="-5"/>
          <w:sz w:val="20"/>
          <w:lang w:val="es-ES"/>
        </w:rPr>
        <w:t xml:space="preserve"> </w:t>
      </w:r>
      <w:r w:rsidRPr="004605FA">
        <w:rPr>
          <w:rFonts w:ascii="Calibri Light" w:eastAsia="Calibri Light" w:hAnsi="Calibri Light" w:cs="Calibri Light"/>
          <w:sz w:val="20"/>
          <w:lang w:val="es-ES"/>
        </w:rPr>
        <w:t>afectado.</w:t>
      </w:r>
    </w:p>
    <w:p w14:paraId="6401D98D" w14:textId="5E991F14" w:rsidR="003C55EE" w:rsidRPr="003C55EE" w:rsidRDefault="003C55EE">
      <w:pPr>
        <w:widowControl w:val="0"/>
        <w:numPr>
          <w:ilvl w:val="0"/>
          <w:numId w:val="116"/>
        </w:numPr>
        <w:tabs>
          <w:tab w:val="left" w:pos="567"/>
        </w:tabs>
        <w:autoSpaceDE w:val="0"/>
        <w:autoSpaceDN w:val="0"/>
        <w:spacing w:after="0" w:line="240" w:lineRule="auto"/>
        <w:ind w:left="567" w:right="49" w:hanging="425"/>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El</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profesor</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jefe,</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quien</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deberá</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velar</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por</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el</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debido</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seguimiento</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los</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estudiantes</w:t>
      </w:r>
      <w:r w:rsidRPr="003C55EE">
        <w:rPr>
          <w:rFonts w:ascii="Calibri Light" w:eastAsia="Calibri Light" w:hAnsi="Calibri Light" w:cs="Calibri Light"/>
          <w:spacing w:val="-9"/>
          <w:sz w:val="20"/>
          <w:lang w:val="es-ES"/>
        </w:rPr>
        <w:t xml:space="preserve"> </w:t>
      </w:r>
      <w:r w:rsidRPr="003C55EE">
        <w:rPr>
          <w:rFonts w:ascii="Calibri Light" w:eastAsia="Calibri Light" w:hAnsi="Calibri Light" w:cs="Calibri Light"/>
          <w:sz w:val="20"/>
          <w:lang w:val="es-ES"/>
        </w:rPr>
        <w:t>señalados</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en</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la</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letra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 xml:space="preserve">anterior, conforme a las directrices que para el caso en particular puedan otorgar </w:t>
      </w:r>
      <w:r w:rsidR="009D3CBC">
        <w:rPr>
          <w:rFonts w:ascii="Calibri Light" w:eastAsia="Calibri Light" w:hAnsi="Calibri Light" w:cs="Calibri Light"/>
          <w:sz w:val="20"/>
          <w:lang w:val="es-ES"/>
        </w:rPr>
        <w:t>la Directora</w:t>
      </w:r>
      <w:r w:rsidRPr="003C55EE">
        <w:rPr>
          <w:rFonts w:ascii="Calibri Light" w:eastAsia="Calibri Light" w:hAnsi="Calibri Light" w:cs="Calibri Light"/>
          <w:sz w:val="20"/>
          <w:lang w:val="es-ES"/>
        </w:rPr>
        <w:t xml:space="preserve"> y/o el</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Encargado de Convivencia Escolar. Si el Profesor Jefe es el acusado, entonces corresponderá estas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lastRenderedPageBreak/>
        <w:t>acciones</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a otro docente que</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 xml:space="preserve">designe </w:t>
      </w:r>
      <w:r w:rsidR="009D3CBC">
        <w:rPr>
          <w:rFonts w:ascii="Calibri Light" w:eastAsia="Calibri Light" w:hAnsi="Calibri Light" w:cs="Calibri Light"/>
          <w:sz w:val="20"/>
          <w:lang w:val="es-ES"/>
        </w:rPr>
        <w:t>la Directora</w:t>
      </w:r>
      <w:r w:rsidRPr="003C55EE">
        <w:rPr>
          <w:rFonts w:ascii="Calibri Light" w:eastAsia="Calibri Light" w:hAnsi="Calibri Light" w:cs="Calibri Light"/>
          <w:sz w:val="20"/>
          <w:lang w:val="es-ES"/>
        </w:rPr>
        <w:t>.</w:t>
      </w:r>
    </w:p>
    <w:p w14:paraId="3603DE86" w14:textId="77777777" w:rsidR="003C55EE" w:rsidRPr="003C55EE" w:rsidRDefault="003C55EE" w:rsidP="003C55EE">
      <w:pPr>
        <w:widowControl w:val="0"/>
        <w:tabs>
          <w:tab w:val="left" w:pos="426"/>
        </w:tabs>
        <w:autoSpaceDE w:val="0"/>
        <w:autoSpaceDN w:val="0"/>
        <w:spacing w:after="0"/>
        <w:ind w:left="426" w:right="49" w:hanging="426"/>
        <w:rPr>
          <w:rFonts w:ascii="Calibri Light" w:eastAsia="Calibri Light" w:hAnsi="Calibri Light" w:cs="Calibri Light"/>
          <w:sz w:val="16"/>
          <w:szCs w:val="16"/>
          <w:lang w:val="es-ES"/>
        </w:rPr>
      </w:pPr>
    </w:p>
    <w:p w14:paraId="4D7C8E86" w14:textId="77777777" w:rsidR="003C55EE" w:rsidRPr="003C55EE" w:rsidRDefault="003C55EE" w:rsidP="003C55EE">
      <w:pPr>
        <w:widowControl w:val="0"/>
        <w:tabs>
          <w:tab w:val="left" w:pos="0"/>
        </w:tabs>
        <w:autoSpaceDE w:val="0"/>
        <w:autoSpaceDN w:val="0"/>
        <w:spacing w:after="0"/>
        <w:ind w:right="49"/>
        <w:outlineLvl w:val="1"/>
        <w:rPr>
          <w:rFonts w:ascii="Calibri Light" w:eastAsia="Calibri Light" w:hAnsi="Calibri Light" w:cs="Calibri Light"/>
          <w:b/>
          <w:bCs/>
          <w:sz w:val="28"/>
          <w:szCs w:val="28"/>
          <w:u w:color="000000"/>
          <w:lang w:val="es-ES"/>
        </w:rPr>
      </w:pPr>
      <w:r w:rsidRPr="003C55EE">
        <w:rPr>
          <w:rFonts w:ascii="Calibri Light" w:eastAsia="Calibri Light" w:hAnsi="Calibri Light" w:cs="Calibri Light"/>
          <w:b/>
          <w:bCs/>
          <w:color w:val="006FC0"/>
          <w:sz w:val="28"/>
          <w:szCs w:val="28"/>
          <w:u w:val="single" w:color="006FC0"/>
          <w:lang w:val="es-ES"/>
        </w:rPr>
        <w:t>MEDIDAS</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O</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ACCIONES</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QUE</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INVOLUCREN</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A</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LOS</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PADRES,</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APODERADOS</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O</w:t>
      </w:r>
      <w:r w:rsidRPr="003C55EE">
        <w:rPr>
          <w:rFonts w:ascii="Calibri Light" w:eastAsia="Calibri Light" w:hAnsi="Calibri Light" w:cs="Calibri Light"/>
          <w:b/>
          <w:bCs/>
          <w:color w:val="006FC0"/>
          <w:spacing w:val="-61"/>
          <w:sz w:val="28"/>
          <w:szCs w:val="28"/>
          <w:u w:color="000000"/>
          <w:lang w:val="es-ES"/>
        </w:rPr>
        <w:t xml:space="preserve"> </w:t>
      </w:r>
      <w:r w:rsidRPr="003C55EE">
        <w:rPr>
          <w:rFonts w:ascii="Calibri Light" w:eastAsia="Calibri Light" w:hAnsi="Calibri Light" w:cs="Calibri Light"/>
          <w:b/>
          <w:bCs/>
          <w:color w:val="006FC0"/>
          <w:sz w:val="28"/>
          <w:szCs w:val="28"/>
          <w:u w:val="single" w:color="006FC0"/>
          <w:lang w:val="es-ES"/>
        </w:rPr>
        <w:t>ADULTOS</w:t>
      </w:r>
      <w:r w:rsidRPr="003C55EE">
        <w:rPr>
          <w:rFonts w:ascii="Calibri Light" w:eastAsia="Calibri Light" w:hAnsi="Calibri Light" w:cs="Calibri Light"/>
          <w:b/>
          <w:bCs/>
          <w:color w:val="006FC0"/>
          <w:spacing w:val="-2"/>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RESPONSABLES</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DE</w:t>
      </w:r>
      <w:r w:rsidRPr="003C55EE">
        <w:rPr>
          <w:rFonts w:ascii="Calibri Light" w:eastAsia="Calibri Light" w:hAnsi="Calibri Light" w:cs="Calibri Light"/>
          <w:b/>
          <w:bCs/>
          <w:color w:val="006FC0"/>
          <w:spacing w:val="-2"/>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ESTUDIANTES</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AFECTADOS.</w:t>
      </w:r>
    </w:p>
    <w:p w14:paraId="3E748E56" w14:textId="7771259C" w:rsidR="003C55EE" w:rsidRPr="003C55EE" w:rsidRDefault="003C55EE" w:rsidP="003C55EE">
      <w:pPr>
        <w:widowControl w:val="0"/>
        <w:tabs>
          <w:tab w:val="left" w:pos="0"/>
        </w:tabs>
        <w:autoSpaceDE w:val="0"/>
        <w:autoSpaceDN w:val="0"/>
        <w:spacing w:after="0"/>
        <w:ind w:right="49"/>
        <w:jc w:val="both"/>
        <w:rPr>
          <w:rFonts w:ascii="Calibri Light" w:eastAsia="Calibri Light" w:hAnsi="Calibri Light" w:cs="Calibri Light"/>
          <w:sz w:val="20"/>
          <w:szCs w:val="20"/>
          <w:lang w:val="es-ES"/>
        </w:rPr>
      </w:pPr>
      <w:r w:rsidRPr="004605FA">
        <w:rPr>
          <w:rFonts w:ascii="Calibri Light" w:eastAsia="Calibri Light" w:hAnsi="Calibri Light" w:cs="Calibri Light"/>
          <w:sz w:val="20"/>
          <w:szCs w:val="20"/>
          <w:lang w:val="es-ES"/>
        </w:rPr>
        <w:t>Con los padres, apoderados o adultos responsables que tengan el cuidado de los estudiantes, se mantendrá</w:t>
      </w:r>
      <w:r w:rsidRPr="004605FA">
        <w:rPr>
          <w:rFonts w:ascii="Calibri Light" w:eastAsia="Calibri Light" w:hAnsi="Calibri Light" w:cs="Calibri Light"/>
          <w:spacing w:val="1"/>
          <w:sz w:val="20"/>
          <w:szCs w:val="20"/>
          <w:lang w:val="es-ES"/>
        </w:rPr>
        <w:t xml:space="preserve"> </w:t>
      </w:r>
      <w:r w:rsidRPr="004605FA">
        <w:rPr>
          <w:rFonts w:ascii="Calibri Light" w:eastAsia="Calibri Light" w:hAnsi="Calibri Light" w:cs="Calibri Light"/>
          <w:sz w:val="20"/>
          <w:szCs w:val="20"/>
          <w:lang w:val="es-ES"/>
        </w:rPr>
        <w:t xml:space="preserve">una comunicación fluida a través de los canales institucionales señalados en el artículo </w:t>
      </w:r>
      <w:r w:rsidR="004605FA" w:rsidRPr="004605FA">
        <w:rPr>
          <w:rFonts w:ascii="Calibri Light" w:eastAsia="Calibri Light" w:hAnsi="Calibri Light" w:cs="Calibri Light"/>
          <w:sz w:val="20"/>
          <w:szCs w:val="20"/>
          <w:lang w:val="es-ES"/>
        </w:rPr>
        <w:t>26</w:t>
      </w:r>
      <w:r w:rsidRPr="004605FA">
        <w:rPr>
          <w:rFonts w:ascii="Calibri Light" w:eastAsia="Calibri Light" w:hAnsi="Calibri Light" w:cs="Calibri Light"/>
          <w:sz w:val="20"/>
          <w:szCs w:val="20"/>
          <w:lang w:val="es-ES"/>
        </w:rPr>
        <w:t xml:space="preserve"> del Reglamento</w:t>
      </w:r>
      <w:r w:rsidRPr="004605FA">
        <w:rPr>
          <w:rFonts w:ascii="Calibri Light" w:eastAsia="Calibri Light" w:hAnsi="Calibri Light" w:cs="Calibri Light"/>
          <w:spacing w:val="1"/>
          <w:sz w:val="20"/>
          <w:szCs w:val="20"/>
          <w:lang w:val="es-ES"/>
        </w:rPr>
        <w:t xml:space="preserve"> </w:t>
      </w:r>
      <w:r w:rsidRPr="004605FA">
        <w:rPr>
          <w:rFonts w:ascii="Calibri Light" w:eastAsia="Calibri Light" w:hAnsi="Calibri Light" w:cs="Calibri Light"/>
          <w:sz w:val="20"/>
          <w:szCs w:val="20"/>
          <w:lang w:val="es-ES"/>
        </w:rPr>
        <w:t>Interno, sin perjuicio del uso de otros canales que utilice el Colegio en plataformas on line de Google Meet,</w:t>
      </w:r>
      <w:r w:rsidRPr="004605FA">
        <w:rPr>
          <w:rFonts w:ascii="Calibri Light" w:eastAsia="Calibri Light" w:hAnsi="Calibri Light" w:cs="Calibri Light"/>
          <w:spacing w:val="1"/>
          <w:sz w:val="20"/>
          <w:szCs w:val="20"/>
          <w:lang w:val="es-ES"/>
        </w:rPr>
        <w:t xml:space="preserve"> </w:t>
      </w:r>
      <w:r w:rsidRPr="004605FA">
        <w:rPr>
          <w:rFonts w:ascii="Calibri Light" w:eastAsia="Calibri Light" w:hAnsi="Calibri Light" w:cs="Calibri Light"/>
          <w:sz w:val="20"/>
          <w:szCs w:val="20"/>
          <w:lang w:val="es-ES"/>
        </w:rPr>
        <w:t>Teams</w:t>
      </w:r>
      <w:r w:rsidRPr="004605FA">
        <w:rPr>
          <w:rFonts w:ascii="Calibri Light" w:eastAsia="Calibri Light" w:hAnsi="Calibri Light" w:cs="Calibri Light"/>
          <w:spacing w:val="1"/>
          <w:sz w:val="20"/>
          <w:szCs w:val="20"/>
          <w:lang w:val="es-ES"/>
        </w:rPr>
        <w:t xml:space="preserve"> </w:t>
      </w:r>
      <w:r w:rsidRPr="004605FA">
        <w:rPr>
          <w:rFonts w:ascii="Calibri Light" w:eastAsia="Calibri Light" w:hAnsi="Calibri Light" w:cs="Calibri Light"/>
          <w:sz w:val="20"/>
          <w:szCs w:val="20"/>
          <w:lang w:val="es-ES"/>
        </w:rPr>
        <w:t>de</w:t>
      </w:r>
      <w:r w:rsidRPr="004605FA">
        <w:rPr>
          <w:rFonts w:ascii="Calibri Light" w:eastAsia="Calibri Light" w:hAnsi="Calibri Light" w:cs="Calibri Light"/>
          <w:spacing w:val="-5"/>
          <w:sz w:val="20"/>
          <w:szCs w:val="20"/>
          <w:lang w:val="es-ES"/>
        </w:rPr>
        <w:t xml:space="preserve"> </w:t>
      </w:r>
      <w:r w:rsidRPr="004605FA">
        <w:rPr>
          <w:rFonts w:ascii="Calibri Light" w:eastAsia="Calibri Light" w:hAnsi="Calibri Light" w:cs="Calibri Light"/>
          <w:sz w:val="20"/>
          <w:szCs w:val="20"/>
          <w:lang w:val="es-ES"/>
        </w:rPr>
        <w:t>Microsoft</w:t>
      </w:r>
      <w:r w:rsidRPr="004605FA">
        <w:rPr>
          <w:rFonts w:ascii="Calibri Light" w:eastAsia="Calibri Light" w:hAnsi="Calibri Light" w:cs="Calibri Light"/>
          <w:spacing w:val="-1"/>
          <w:sz w:val="20"/>
          <w:szCs w:val="20"/>
          <w:lang w:val="es-ES"/>
        </w:rPr>
        <w:t xml:space="preserve"> </w:t>
      </w:r>
      <w:r w:rsidRPr="004605FA">
        <w:rPr>
          <w:rFonts w:ascii="Calibri Light" w:eastAsia="Calibri Light" w:hAnsi="Calibri Light" w:cs="Calibri Light"/>
          <w:sz w:val="20"/>
          <w:szCs w:val="20"/>
          <w:lang w:val="es-ES"/>
        </w:rPr>
        <w:t>o</w:t>
      </w:r>
      <w:r w:rsidRPr="004605FA">
        <w:rPr>
          <w:rFonts w:ascii="Calibri Light" w:eastAsia="Calibri Light" w:hAnsi="Calibri Light" w:cs="Calibri Light"/>
          <w:spacing w:val="-1"/>
          <w:sz w:val="20"/>
          <w:szCs w:val="20"/>
          <w:lang w:val="es-ES"/>
        </w:rPr>
        <w:t xml:space="preserve"> </w:t>
      </w:r>
      <w:r w:rsidRPr="004605FA">
        <w:rPr>
          <w:rFonts w:ascii="Calibri Light" w:eastAsia="Calibri Light" w:hAnsi="Calibri Light" w:cs="Calibri Light"/>
          <w:sz w:val="20"/>
          <w:szCs w:val="20"/>
          <w:lang w:val="es-ES"/>
        </w:rPr>
        <w:t>Zoom.</w:t>
      </w:r>
    </w:p>
    <w:p w14:paraId="1885430D" w14:textId="77777777" w:rsidR="003C55EE" w:rsidRPr="003C55EE" w:rsidRDefault="003C55EE" w:rsidP="003C55EE">
      <w:pPr>
        <w:widowControl w:val="0"/>
        <w:tabs>
          <w:tab w:val="left" w:pos="0"/>
        </w:tabs>
        <w:autoSpaceDE w:val="0"/>
        <w:autoSpaceDN w:val="0"/>
        <w:spacing w:after="0"/>
        <w:ind w:right="49"/>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Es fundamental entender que tanto los estudiantes que sean víctimas de un maltrato por parte de un adulto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pueden requerir atención externa al colegio, sea con psicólogos externos, pediatras, neurólogos, psiquiatras u</w:t>
      </w:r>
      <w:r w:rsidRPr="003C55EE">
        <w:rPr>
          <w:rFonts w:ascii="Calibri Light" w:eastAsia="Calibri Light" w:hAnsi="Calibri Light" w:cs="Calibri Light"/>
          <w:spacing w:val="-43"/>
          <w:sz w:val="20"/>
          <w:szCs w:val="20"/>
          <w:lang w:val="es-ES"/>
        </w:rPr>
        <w:t xml:space="preserve"> </w:t>
      </w:r>
      <w:r w:rsidRPr="003C55EE">
        <w:rPr>
          <w:rFonts w:ascii="Calibri Light" w:eastAsia="Calibri Light" w:hAnsi="Calibri Light" w:cs="Calibri Light"/>
          <w:sz w:val="20"/>
          <w:szCs w:val="20"/>
          <w:lang w:val="es-ES"/>
        </w:rPr>
        <w:t>otro profesional de la red de salud, pública o privada. El apoderado deberá entregar al colegio copia del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comprobante de atención e informar cualquier tratamiento que se realice por alguno de los mencionados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profesionales, a fin de que se aplique cualquier indicación o sugerencia profesional en el establecimiento para</w:t>
      </w:r>
      <w:r w:rsidRPr="003C55EE">
        <w:rPr>
          <w:rFonts w:ascii="Calibri Light" w:eastAsia="Calibri Light" w:hAnsi="Calibri Light" w:cs="Calibri Light"/>
          <w:spacing w:val="-43"/>
          <w:sz w:val="20"/>
          <w:szCs w:val="20"/>
          <w:lang w:val="es-ES"/>
        </w:rPr>
        <w:t xml:space="preserve"> </w:t>
      </w:r>
      <w:r w:rsidRPr="003C55EE">
        <w:rPr>
          <w:rFonts w:ascii="Calibri Light" w:eastAsia="Calibri Light" w:hAnsi="Calibri Light" w:cs="Calibri Light"/>
          <w:sz w:val="20"/>
          <w:szCs w:val="20"/>
          <w:lang w:val="es-ES"/>
        </w:rPr>
        <w:t>el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beneficio emocional</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y educacional del estudiante.</w:t>
      </w:r>
    </w:p>
    <w:p w14:paraId="4B69F9FA" w14:textId="77777777" w:rsidR="003C55EE" w:rsidRPr="003C55EE" w:rsidRDefault="003C55EE" w:rsidP="003C55EE">
      <w:pPr>
        <w:widowControl w:val="0"/>
        <w:tabs>
          <w:tab w:val="left" w:pos="426"/>
        </w:tabs>
        <w:autoSpaceDE w:val="0"/>
        <w:autoSpaceDN w:val="0"/>
        <w:spacing w:after="0"/>
        <w:ind w:left="426" w:right="49" w:hanging="426"/>
        <w:rPr>
          <w:rFonts w:ascii="Calibri Light" w:eastAsia="Calibri Light" w:hAnsi="Calibri Light" w:cs="Calibri Light"/>
          <w:sz w:val="16"/>
          <w:szCs w:val="16"/>
          <w:lang w:val="es-ES"/>
        </w:rPr>
      </w:pPr>
    </w:p>
    <w:p w14:paraId="3BA7C4C3" w14:textId="77777777" w:rsidR="003C55EE" w:rsidRPr="003C55EE" w:rsidRDefault="003C55EE" w:rsidP="003C55EE">
      <w:pPr>
        <w:widowControl w:val="0"/>
        <w:tabs>
          <w:tab w:val="left" w:pos="426"/>
        </w:tabs>
        <w:autoSpaceDE w:val="0"/>
        <w:autoSpaceDN w:val="0"/>
        <w:spacing w:after="0"/>
        <w:ind w:left="426" w:right="49" w:hanging="426"/>
        <w:jc w:val="both"/>
        <w:outlineLvl w:val="1"/>
        <w:rPr>
          <w:rFonts w:ascii="Calibri Light" w:eastAsia="Calibri Light" w:hAnsi="Calibri Light" w:cs="Calibri Light"/>
          <w:b/>
          <w:bCs/>
          <w:sz w:val="28"/>
          <w:szCs w:val="28"/>
          <w:u w:color="000000"/>
          <w:lang w:val="es-ES"/>
        </w:rPr>
      </w:pPr>
      <w:r w:rsidRPr="003C55EE">
        <w:rPr>
          <w:rFonts w:ascii="Calibri Light" w:eastAsia="Calibri Light" w:hAnsi="Calibri Light" w:cs="Calibri Light"/>
          <w:b/>
          <w:bCs/>
          <w:color w:val="006FC0"/>
          <w:sz w:val="28"/>
          <w:szCs w:val="28"/>
          <w:u w:val="single" w:color="006FC0"/>
          <w:lang w:val="es-ES"/>
        </w:rPr>
        <w:t>FORMAS</w:t>
      </w:r>
      <w:r w:rsidRPr="003C55EE">
        <w:rPr>
          <w:rFonts w:ascii="Calibri Light" w:eastAsia="Calibri Light" w:hAnsi="Calibri Light" w:cs="Calibri Light"/>
          <w:b/>
          <w:bCs/>
          <w:color w:val="006FC0"/>
          <w:spacing w:val="-4"/>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DE</w:t>
      </w:r>
      <w:r w:rsidRPr="003C55EE">
        <w:rPr>
          <w:rFonts w:ascii="Calibri Light" w:eastAsia="Calibri Light" w:hAnsi="Calibri Light" w:cs="Calibri Light"/>
          <w:b/>
          <w:bCs/>
          <w:color w:val="006FC0"/>
          <w:spacing w:val="-4"/>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COMUNICACIÓN CON</w:t>
      </w:r>
      <w:r w:rsidRPr="003C55EE">
        <w:rPr>
          <w:rFonts w:ascii="Calibri Light" w:eastAsia="Calibri Light" w:hAnsi="Calibri Light" w:cs="Calibri Light"/>
          <w:b/>
          <w:bCs/>
          <w:color w:val="006FC0"/>
          <w:spacing w:val="-6"/>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LOS</w:t>
      </w:r>
      <w:r w:rsidRPr="003C55EE">
        <w:rPr>
          <w:rFonts w:ascii="Calibri Light" w:eastAsia="Calibri Light" w:hAnsi="Calibri Light" w:cs="Calibri Light"/>
          <w:b/>
          <w:bCs/>
          <w:color w:val="006FC0"/>
          <w:spacing w:val="-4"/>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APODERADOS:</w:t>
      </w:r>
    </w:p>
    <w:p w14:paraId="2E34379F" w14:textId="4B45E010" w:rsidR="003C55EE" w:rsidRPr="003C55EE" w:rsidRDefault="003C55EE" w:rsidP="003C55EE">
      <w:pPr>
        <w:widowControl w:val="0"/>
        <w:tabs>
          <w:tab w:val="left" w:pos="0"/>
        </w:tabs>
        <w:autoSpaceDE w:val="0"/>
        <w:autoSpaceDN w:val="0"/>
        <w:spacing w:after="0"/>
        <w:ind w:right="49"/>
        <w:jc w:val="both"/>
        <w:rPr>
          <w:rFonts w:ascii="Calibri Light" w:eastAsia="Calibri Light" w:hAnsi="Calibri Light" w:cs="Calibri Light"/>
          <w:sz w:val="20"/>
          <w:szCs w:val="20"/>
          <w:lang w:val="es-ES"/>
        </w:rPr>
      </w:pPr>
      <w:r w:rsidRPr="004605FA">
        <w:rPr>
          <w:rFonts w:ascii="Calibri Light" w:eastAsia="Calibri Light" w:hAnsi="Calibri Light" w:cs="Calibri Light"/>
          <w:sz w:val="20"/>
          <w:szCs w:val="20"/>
          <w:lang w:val="es-ES"/>
        </w:rPr>
        <w:t>Las</w:t>
      </w:r>
      <w:r w:rsidRPr="004605FA">
        <w:rPr>
          <w:rFonts w:ascii="Calibri Light" w:eastAsia="Calibri Light" w:hAnsi="Calibri Light" w:cs="Calibri Light"/>
          <w:spacing w:val="-3"/>
          <w:sz w:val="20"/>
          <w:szCs w:val="20"/>
          <w:lang w:val="es-ES"/>
        </w:rPr>
        <w:t xml:space="preserve"> </w:t>
      </w:r>
      <w:r w:rsidRPr="004605FA">
        <w:rPr>
          <w:rFonts w:ascii="Calibri Light" w:eastAsia="Calibri Light" w:hAnsi="Calibri Light" w:cs="Calibri Light"/>
          <w:sz w:val="20"/>
          <w:szCs w:val="20"/>
          <w:lang w:val="es-ES"/>
        </w:rPr>
        <w:t>formas</w:t>
      </w:r>
      <w:r w:rsidRPr="004605FA">
        <w:rPr>
          <w:rFonts w:ascii="Calibri Light" w:eastAsia="Calibri Light" w:hAnsi="Calibri Light" w:cs="Calibri Light"/>
          <w:spacing w:val="-6"/>
          <w:sz w:val="20"/>
          <w:szCs w:val="20"/>
          <w:lang w:val="es-ES"/>
        </w:rPr>
        <w:t xml:space="preserve"> </w:t>
      </w:r>
      <w:r w:rsidRPr="004605FA">
        <w:rPr>
          <w:rFonts w:ascii="Calibri Light" w:eastAsia="Calibri Light" w:hAnsi="Calibri Light" w:cs="Calibri Light"/>
          <w:sz w:val="20"/>
          <w:szCs w:val="20"/>
          <w:lang w:val="es-ES"/>
        </w:rPr>
        <w:t>de</w:t>
      </w:r>
      <w:r w:rsidRPr="004605FA">
        <w:rPr>
          <w:rFonts w:ascii="Calibri Light" w:eastAsia="Calibri Light" w:hAnsi="Calibri Light" w:cs="Calibri Light"/>
          <w:spacing w:val="-4"/>
          <w:sz w:val="20"/>
          <w:szCs w:val="20"/>
          <w:lang w:val="es-ES"/>
        </w:rPr>
        <w:t xml:space="preserve"> </w:t>
      </w:r>
      <w:r w:rsidRPr="004605FA">
        <w:rPr>
          <w:rFonts w:ascii="Calibri Light" w:eastAsia="Calibri Light" w:hAnsi="Calibri Light" w:cs="Calibri Light"/>
          <w:sz w:val="20"/>
          <w:szCs w:val="20"/>
          <w:lang w:val="es-ES"/>
        </w:rPr>
        <w:t>comunicación</w:t>
      </w:r>
      <w:r w:rsidRPr="004605FA">
        <w:rPr>
          <w:rFonts w:ascii="Calibri Light" w:eastAsia="Calibri Light" w:hAnsi="Calibri Light" w:cs="Calibri Light"/>
          <w:spacing w:val="-4"/>
          <w:sz w:val="20"/>
          <w:szCs w:val="20"/>
          <w:lang w:val="es-ES"/>
        </w:rPr>
        <w:t xml:space="preserve"> </w:t>
      </w:r>
      <w:r w:rsidRPr="004605FA">
        <w:rPr>
          <w:rFonts w:ascii="Calibri Light" w:eastAsia="Calibri Light" w:hAnsi="Calibri Light" w:cs="Calibri Light"/>
          <w:sz w:val="20"/>
          <w:szCs w:val="20"/>
          <w:lang w:val="es-ES"/>
        </w:rPr>
        <w:t>con</w:t>
      </w:r>
      <w:r w:rsidRPr="004605FA">
        <w:rPr>
          <w:rFonts w:ascii="Calibri Light" w:eastAsia="Calibri Light" w:hAnsi="Calibri Light" w:cs="Calibri Light"/>
          <w:spacing w:val="-4"/>
          <w:sz w:val="20"/>
          <w:szCs w:val="20"/>
          <w:lang w:val="es-ES"/>
        </w:rPr>
        <w:t xml:space="preserve"> </w:t>
      </w:r>
      <w:r w:rsidRPr="004605FA">
        <w:rPr>
          <w:rFonts w:ascii="Calibri Light" w:eastAsia="Calibri Light" w:hAnsi="Calibri Light" w:cs="Calibri Light"/>
          <w:sz w:val="20"/>
          <w:szCs w:val="20"/>
          <w:lang w:val="es-ES"/>
        </w:rPr>
        <w:t>los</w:t>
      </w:r>
      <w:r w:rsidRPr="004605FA">
        <w:rPr>
          <w:rFonts w:ascii="Calibri Light" w:eastAsia="Calibri Light" w:hAnsi="Calibri Light" w:cs="Calibri Light"/>
          <w:spacing w:val="-2"/>
          <w:sz w:val="20"/>
          <w:szCs w:val="20"/>
          <w:lang w:val="es-ES"/>
        </w:rPr>
        <w:t xml:space="preserve"> </w:t>
      </w:r>
      <w:r w:rsidRPr="004605FA">
        <w:rPr>
          <w:rFonts w:ascii="Calibri Light" w:eastAsia="Calibri Light" w:hAnsi="Calibri Light" w:cs="Calibri Light"/>
          <w:sz w:val="20"/>
          <w:szCs w:val="20"/>
          <w:lang w:val="es-ES"/>
        </w:rPr>
        <w:t>apoderados</w:t>
      </w:r>
      <w:r w:rsidRPr="004605FA">
        <w:rPr>
          <w:rFonts w:ascii="Calibri Light" w:eastAsia="Calibri Light" w:hAnsi="Calibri Light" w:cs="Calibri Light"/>
          <w:spacing w:val="-2"/>
          <w:sz w:val="20"/>
          <w:szCs w:val="20"/>
          <w:lang w:val="es-ES"/>
        </w:rPr>
        <w:t xml:space="preserve"> </w:t>
      </w:r>
      <w:r w:rsidRPr="004605FA">
        <w:rPr>
          <w:rFonts w:ascii="Calibri Light" w:eastAsia="Calibri Light" w:hAnsi="Calibri Light" w:cs="Calibri Light"/>
          <w:sz w:val="20"/>
          <w:szCs w:val="20"/>
          <w:lang w:val="es-ES"/>
        </w:rPr>
        <w:t>son</w:t>
      </w:r>
      <w:r w:rsidRPr="004605FA">
        <w:rPr>
          <w:rFonts w:ascii="Calibri Light" w:eastAsia="Calibri Light" w:hAnsi="Calibri Light" w:cs="Calibri Light"/>
          <w:spacing w:val="-4"/>
          <w:sz w:val="20"/>
          <w:szCs w:val="20"/>
          <w:lang w:val="es-ES"/>
        </w:rPr>
        <w:t xml:space="preserve"> </w:t>
      </w:r>
      <w:r w:rsidRPr="004605FA">
        <w:rPr>
          <w:rFonts w:ascii="Calibri Light" w:eastAsia="Calibri Light" w:hAnsi="Calibri Light" w:cs="Calibri Light"/>
          <w:sz w:val="20"/>
          <w:szCs w:val="20"/>
          <w:lang w:val="es-ES"/>
        </w:rPr>
        <w:t>las</w:t>
      </w:r>
      <w:r w:rsidRPr="004605FA">
        <w:rPr>
          <w:rFonts w:ascii="Calibri Light" w:eastAsia="Calibri Light" w:hAnsi="Calibri Light" w:cs="Calibri Light"/>
          <w:spacing w:val="-2"/>
          <w:sz w:val="20"/>
          <w:szCs w:val="20"/>
          <w:lang w:val="es-ES"/>
        </w:rPr>
        <w:t xml:space="preserve"> </w:t>
      </w:r>
      <w:r w:rsidRPr="004605FA">
        <w:rPr>
          <w:rFonts w:ascii="Calibri Light" w:eastAsia="Calibri Light" w:hAnsi="Calibri Light" w:cs="Calibri Light"/>
          <w:sz w:val="20"/>
          <w:szCs w:val="20"/>
          <w:lang w:val="es-ES"/>
        </w:rPr>
        <w:t>establecidas</w:t>
      </w:r>
      <w:r w:rsidRPr="004605FA">
        <w:rPr>
          <w:rFonts w:ascii="Calibri Light" w:eastAsia="Calibri Light" w:hAnsi="Calibri Light" w:cs="Calibri Light"/>
          <w:spacing w:val="-2"/>
          <w:sz w:val="20"/>
          <w:szCs w:val="20"/>
          <w:lang w:val="es-ES"/>
        </w:rPr>
        <w:t xml:space="preserve"> </w:t>
      </w:r>
      <w:r w:rsidRPr="004605FA">
        <w:rPr>
          <w:rFonts w:ascii="Calibri Light" w:eastAsia="Calibri Light" w:hAnsi="Calibri Light" w:cs="Calibri Light"/>
          <w:sz w:val="20"/>
          <w:szCs w:val="20"/>
          <w:lang w:val="es-ES"/>
        </w:rPr>
        <w:t>en</w:t>
      </w:r>
      <w:r w:rsidRPr="004605FA">
        <w:rPr>
          <w:rFonts w:ascii="Calibri Light" w:eastAsia="Calibri Light" w:hAnsi="Calibri Light" w:cs="Calibri Light"/>
          <w:spacing w:val="-4"/>
          <w:sz w:val="20"/>
          <w:szCs w:val="20"/>
          <w:lang w:val="es-ES"/>
        </w:rPr>
        <w:t xml:space="preserve"> </w:t>
      </w:r>
      <w:r w:rsidRPr="004605FA">
        <w:rPr>
          <w:rFonts w:ascii="Calibri Light" w:eastAsia="Calibri Light" w:hAnsi="Calibri Light" w:cs="Calibri Light"/>
          <w:sz w:val="20"/>
          <w:szCs w:val="20"/>
          <w:lang w:val="es-ES"/>
        </w:rPr>
        <w:t>el</w:t>
      </w:r>
      <w:r w:rsidRPr="004605FA">
        <w:rPr>
          <w:rFonts w:ascii="Calibri Light" w:eastAsia="Calibri Light" w:hAnsi="Calibri Light" w:cs="Calibri Light"/>
          <w:spacing w:val="-4"/>
          <w:sz w:val="20"/>
          <w:szCs w:val="20"/>
          <w:lang w:val="es-ES"/>
        </w:rPr>
        <w:t xml:space="preserve"> </w:t>
      </w:r>
      <w:r w:rsidRPr="004605FA">
        <w:rPr>
          <w:rFonts w:ascii="Calibri Light" w:eastAsia="Calibri Light" w:hAnsi="Calibri Light" w:cs="Calibri Light"/>
          <w:sz w:val="20"/>
          <w:szCs w:val="20"/>
          <w:lang w:val="es-ES"/>
        </w:rPr>
        <w:t>artículo</w:t>
      </w:r>
      <w:r w:rsidRPr="004605FA">
        <w:rPr>
          <w:rFonts w:ascii="Calibri Light" w:eastAsia="Calibri Light" w:hAnsi="Calibri Light" w:cs="Calibri Light"/>
          <w:spacing w:val="-4"/>
          <w:sz w:val="20"/>
          <w:szCs w:val="20"/>
          <w:lang w:val="es-ES"/>
        </w:rPr>
        <w:t xml:space="preserve"> </w:t>
      </w:r>
      <w:r w:rsidR="004605FA" w:rsidRPr="004605FA">
        <w:rPr>
          <w:rFonts w:ascii="Calibri Light" w:eastAsia="Calibri Light" w:hAnsi="Calibri Light" w:cs="Calibri Light"/>
          <w:spacing w:val="-4"/>
          <w:sz w:val="20"/>
          <w:szCs w:val="20"/>
          <w:lang w:val="es-ES"/>
        </w:rPr>
        <w:t>2</w:t>
      </w:r>
      <w:r w:rsidR="004605FA" w:rsidRPr="004605FA">
        <w:rPr>
          <w:rFonts w:ascii="Calibri Light" w:eastAsia="Calibri Light" w:hAnsi="Calibri Light" w:cs="Calibri Light"/>
          <w:sz w:val="20"/>
          <w:szCs w:val="20"/>
          <w:lang w:val="es-ES"/>
        </w:rPr>
        <w:t>6</w:t>
      </w:r>
      <w:r w:rsidRPr="004605FA">
        <w:rPr>
          <w:rFonts w:ascii="Calibri Light" w:eastAsia="Calibri Light" w:hAnsi="Calibri Light" w:cs="Calibri Light"/>
          <w:spacing w:val="-6"/>
          <w:sz w:val="20"/>
          <w:szCs w:val="20"/>
          <w:lang w:val="es-ES"/>
        </w:rPr>
        <w:t xml:space="preserve"> </w:t>
      </w:r>
      <w:r w:rsidRPr="004605FA">
        <w:rPr>
          <w:rFonts w:ascii="Calibri Light" w:eastAsia="Calibri Light" w:hAnsi="Calibri Light" w:cs="Calibri Light"/>
          <w:sz w:val="20"/>
          <w:szCs w:val="20"/>
          <w:lang w:val="es-ES"/>
        </w:rPr>
        <w:t>del</w:t>
      </w:r>
      <w:r w:rsidRPr="004605FA">
        <w:rPr>
          <w:rFonts w:ascii="Calibri Light" w:eastAsia="Calibri Light" w:hAnsi="Calibri Light" w:cs="Calibri Light"/>
          <w:spacing w:val="-4"/>
          <w:sz w:val="20"/>
          <w:szCs w:val="20"/>
          <w:lang w:val="es-ES"/>
        </w:rPr>
        <w:t xml:space="preserve"> </w:t>
      </w:r>
      <w:r w:rsidRPr="004605FA">
        <w:rPr>
          <w:rFonts w:ascii="Calibri Light" w:eastAsia="Calibri Light" w:hAnsi="Calibri Light" w:cs="Calibri Light"/>
          <w:sz w:val="20"/>
          <w:szCs w:val="20"/>
          <w:lang w:val="es-ES"/>
        </w:rPr>
        <w:t>Reglamento</w:t>
      </w:r>
      <w:r w:rsidRPr="004605FA">
        <w:rPr>
          <w:rFonts w:ascii="Calibri Light" w:eastAsia="Calibri Light" w:hAnsi="Calibri Light" w:cs="Calibri Light"/>
          <w:spacing w:val="-4"/>
          <w:sz w:val="20"/>
          <w:szCs w:val="20"/>
          <w:lang w:val="es-ES"/>
        </w:rPr>
        <w:t xml:space="preserve"> </w:t>
      </w:r>
      <w:r w:rsidRPr="004605FA">
        <w:rPr>
          <w:rFonts w:ascii="Calibri Light" w:eastAsia="Calibri Light" w:hAnsi="Calibri Light" w:cs="Calibri Light"/>
          <w:sz w:val="20"/>
          <w:szCs w:val="20"/>
          <w:lang w:val="es-ES"/>
        </w:rPr>
        <w:t>Interno,</w:t>
      </w:r>
      <w:r w:rsidRPr="004605FA">
        <w:rPr>
          <w:rFonts w:ascii="Calibri Light" w:eastAsia="Calibri Light" w:hAnsi="Calibri Light" w:cs="Calibri Light"/>
          <w:spacing w:val="1"/>
          <w:sz w:val="20"/>
          <w:szCs w:val="20"/>
          <w:lang w:val="es-ES"/>
        </w:rPr>
        <w:t xml:space="preserve"> </w:t>
      </w:r>
      <w:r w:rsidRPr="004605FA">
        <w:rPr>
          <w:rFonts w:ascii="Calibri Light" w:eastAsia="Calibri Light" w:hAnsi="Calibri Light" w:cs="Calibri Light"/>
          <w:sz w:val="20"/>
          <w:szCs w:val="20"/>
          <w:lang w:val="es-ES"/>
        </w:rPr>
        <w:t>esto es el correo electrónico registrado por el apoderado al momento de matricular a su pupilo, circulares, así</w:t>
      </w:r>
      <w:r w:rsidRPr="004605FA">
        <w:rPr>
          <w:rFonts w:ascii="Calibri Light" w:eastAsia="Calibri Light" w:hAnsi="Calibri Light" w:cs="Calibri Light"/>
          <w:spacing w:val="-43"/>
          <w:sz w:val="20"/>
          <w:szCs w:val="20"/>
          <w:lang w:val="es-ES"/>
        </w:rPr>
        <w:t xml:space="preserve"> </w:t>
      </w:r>
      <w:r w:rsidRPr="004605FA">
        <w:rPr>
          <w:rFonts w:ascii="Calibri Light" w:eastAsia="Calibri Light" w:hAnsi="Calibri Light" w:cs="Calibri Light"/>
          <w:sz w:val="20"/>
          <w:szCs w:val="20"/>
          <w:lang w:val="es-ES"/>
        </w:rPr>
        <w:t>como</w:t>
      </w:r>
      <w:r w:rsidRPr="004605FA">
        <w:rPr>
          <w:rFonts w:ascii="Calibri Light" w:eastAsia="Calibri Light" w:hAnsi="Calibri Light" w:cs="Calibri Light"/>
          <w:spacing w:val="-3"/>
          <w:sz w:val="20"/>
          <w:szCs w:val="20"/>
          <w:lang w:val="es-ES"/>
        </w:rPr>
        <w:t xml:space="preserve"> </w:t>
      </w:r>
      <w:r w:rsidRPr="004605FA">
        <w:rPr>
          <w:rFonts w:ascii="Calibri Light" w:eastAsia="Calibri Light" w:hAnsi="Calibri Light" w:cs="Calibri Light"/>
          <w:sz w:val="20"/>
          <w:szCs w:val="20"/>
          <w:lang w:val="es-ES"/>
        </w:rPr>
        <w:t>la</w:t>
      </w:r>
      <w:r w:rsidRPr="004605FA">
        <w:rPr>
          <w:rFonts w:ascii="Calibri Light" w:eastAsia="Calibri Light" w:hAnsi="Calibri Light" w:cs="Calibri Light"/>
          <w:spacing w:val="-1"/>
          <w:sz w:val="20"/>
          <w:szCs w:val="20"/>
          <w:lang w:val="es-ES"/>
        </w:rPr>
        <w:t xml:space="preserve"> </w:t>
      </w:r>
      <w:r w:rsidRPr="004605FA">
        <w:rPr>
          <w:rFonts w:ascii="Calibri Light" w:eastAsia="Calibri Light" w:hAnsi="Calibri Light" w:cs="Calibri Light"/>
          <w:sz w:val="20"/>
          <w:szCs w:val="20"/>
          <w:lang w:val="es-ES"/>
        </w:rPr>
        <w:t>página</w:t>
      </w:r>
      <w:r w:rsidRPr="004605FA">
        <w:rPr>
          <w:rFonts w:ascii="Calibri Light" w:eastAsia="Calibri Light" w:hAnsi="Calibri Light" w:cs="Calibri Light"/>
          <w:spacing w:val="-2"/>
          <w:sz w:val="20"/>
          <w:szCs w:val="20"/>
          <w:lang w:val="es-ES"/>
        </w:rPr>
        <w:t xml:space="preserve"> </w:t>
      </w:r>
      <w:r w:rsidRPr="004605FA">
        <w:rPr>
          <w:rFonts w:ascii="Calibri Light" w:eastAsia="Calibri Light" w:hAnsi="Calibri Light" w:cs="Calibri Light"/>
          <w:sz w:val="20"/>
          <w:szCs w:val="20"/>
          <w:lang w:val="es-ES"/>
        </w:rPr>
        <w:t>web</w:t>
      </w:r>
      <w:r w:rsidRPr="004605FA">
        <w:rPr>
          <w:rFonts w:ascii="Calibri Light" w:eastAsia="Calibri Light" w:hAnsi="Calibri Light" w:cs="Calibri Light"/>
          <w:spacing w:val="-2"/>
          <w:sz w:val="20"/>
          <w:szCs w:val="20"/>
          <w:lang w:val="es-ES"/>
        </w:rPr>
        <w:t xml:space="preserve"> </w:t>
      </w:r>
      <w:r w:rsidRPr="004605FA">
        <w:rPr>
          <w:rFonts w:ascii="Calibri Light" w:eastAsia="Calibri Light" w:hAnsi="Calibri Light" w:cs="Calibri Light"/>
          <w:sz w:val="20"/>
          <w:szCs w:val="20"/>
          <w:lang w:val="es-ES"/>
        </w:rPr>
        <w:t>del</w:t>
      </w:r>
      <w:r w:rsidRPr="004605FA">
        <w:rPr>
          <w:rFonts w:ascii="Calibri Light" w:eastAsia="Calibri Light" w:hAnsi="Calibri Light" w:cs="Calibri Light"/>
          <w:spacing w:val="-3"/>
          <w:sz w:val="20"/>
          <w:szCs w:val="20"/>
          <w:lang w:val="es-ES"/>
        </w:rPr>
        <w:t xml:space="preserve"> </w:t>
      </w:r>
      <w:r w:rsidRPr="004605FA">
        <w:rPr>
          <w:rFonts w:ascii="Calibri Light" w:eastAsia="Calibri Light" w:hAnsi="Calibri Light" w:cs="Calibri Light"/>
          <w:sz w:val="20"/>
          <w:szCs w:val="20"/>
          <w:lang w:val="es-ES"/>
        </w:rPr>
        <w:t>Colegio</w:t>
      </w:r>
      <w:r w:rsidRPr="004605FA">
        <w:rPr>
          <w:rFonts w:ascii="Calibri Light" w:eastAsia="Calibri Light" w:hAnsi="Calibri Light" w:cs="Calibri Light"/>
          <w:spacing w:val="-2"/>
          <w:sz w:val="20"/>
          <w:szCs w:val="20"/>
          <w:lang w:val="es-ES"/>
        </w:rPr>
        <w:t xml:space="preserve"> </w:t>
      </w:r>
      <w:r w:rsidRPr="004605FA">
        <w:rPr>
          <w:rFonts w:ascii="Calibri Light" w:eastAsia="Calibri Light" w:hAnsi="Calibri Light" w:cs="Calibri Light"/>
          <w:sz w:val="20"/>
          <w:szCs w:val="20"/>
          <w:lang w:val="es-ES"/>
        </w:rPr>
        <w:t>u</w:t>
      </w:r>
      <w:r w:rsidRPr="004605FA">
        <w:rPr>
          <w:rFonts w:ascii="Calibri Light" w:eastAsia="Calibri Light" w:hAnsi="Calibri Light" w:cs="Calibri Light"/>
          <w:spacing w:val="-2"/>
          <w:sz w:val="20"/>
          <w:szCs w:val="20"/>
          <w:lang w:val="es-ES"/>
        </w:rPr>
        <w:t xml:space="preserve"> </w:t>
      </w:r>
      <w:r w:rsidRPr="004605FA">
        <w:rPr>
          <w:rFonts w:ascii="Calibri Light" w:eastAsia="Calibri Light" w:hAnsi="Calibri Light" w:cs="Calibri Light"/>
          <w:sz w:val="20"/>
          <w:szCs w:val="20"/>
          <w:lang w:val="es-ES"/>
        </w:rPr>
        <w:t>otras plataformas</w:t>
      </w:r>
      <w:r w:rsidRPr="004605FA">
        <w:rPr>
          <w:rFonts w:ascii="Calibri Light" w:eastAsia="Calibri Light" w:hAnsi="Calibri Light" w:cs="Calibri Light"/>
          <w:spacing w:val="-1"/>
          <w:sz w:val="20"/>
          <w:szCs w:val="20"/>
          <w:lang w:val="es-ES"/>
        </w:rPr>
        <w:t xml:space="preserve"> </w:t>
      </w:r>
      <w:r w:rsidRPr="004605FA">
        <w:rPr>
          <w:rFonts w:ascii="Calibri Light" w:eastAsia="Calibri Light" w:hAnsi="Calibri Light" w:cs="Calibri Light"/>
          <w:sz w:val="20"/>
          <w:szCs w:val="20"/>
          <w:lang w:val="es-ES"/>
        </w:rPr>
        <w:t>tales como</w:t>
      </w:r>
      <w:r w:rsidRPr="004605FA">
        <w:rPr>
          <w:rFonts w:ascii="Calibri Light" w:eastAsia="Calibri Light" w:hAnsi="Calibri Light" w:cs="Calibri Light"/>
          <w:spacing w:val="-7"/>
          <w:sz w:val="20"/>
          <w:szCs w:val="20"/>
          <w:lang w:val="es-ES"/>
        </w:rPr>
        <w:t xml:space="preserve"> </w:t>
      </w:r>
      <w:r w:rsidRPr="004605FA">
        <w:rPr>
          <w:rFonts w:ascii="Calibri Light" w:eastAsia="Calibri Light" w:hAnsi="Calibri Light" w:cs="Calibri Light"/>
          <w:sz w:val="20"/>
          <w:szCs w:val="20"/>
          <w:lang w:val="es-ES"/>
        </w:rPr>
        <w:t>Google</w:t>
      </w:r>
      <w:r w:rsidRPr="004605FA">
        <w:rPr>
          <w:rFonts w:ascii="Calibri Light" w:eastAsia="Calibri Light" w:hAnsi="Calibri Light" w:cs="Calibri Light"/>
          <w:spacing w:val="-2"/>
          <w:sz w:val="20"/>
          <w:szCs w:val="20"/>
          <w:lang w:val="es-ES"/>
        </w:rPr>
        <w:t xml:space="preserve"> </w:t>
      </w:r>
      <w:r w:rsidRPr="004605FA">
        <w:rPr>
          <w:rFonts w:ascii="Calibri Light" w:eastAsia="Calibri Light" w:hAnsi="Calibri Light" w:cs="Calibri Light"/>
          <w:sz w:val="20"/>
          <w:szCs w:val="20"/>
          <w:lang w:val="es-ES"/>
        </w:rPr>
        <w:t>Meet,</w:t>
      </w:r>
      <w:r w:rsidRPr="004605FA">
        <w:rPr>
          <w:rFonts w:ascii="Calibri Light" w:eastAsia="Calibri Light" w:hAnsi="Calibri Light" w:cs="Calibri Light"/>
          <w:spacing w:val="-2"/>
          <w:sz w:val="20"/>
          <w:szCs w:val="20"/>
          <w:lang w:val="es-ES"/>
        </w:rPr>
        <w:t xml:space="preserve"> </w:t>
      </w:r>
      <w:r w:rsidRPr="004605FA">
        <w:rPr>
          <w:rFonts w:ascii="Calibri Light" w:eastAsia="Calibri Light" w:hAnsi="Calibri Light" w:cs="Calibri Light"/>
          <w:sz w:val="20"/>
          <w:szCs w:val="20"/>
          <w:lang w:val="es-ES"/>
        </w:rPr>
        <w:t>Teams</w:t>
      </w:r>
      <w:r w:rsidRPr="004605FA">
        <w:rPr>
          <w:rFonts w:ascii="Calibri Light" w:eastAsia="Calibri Light" w:hAnsi="Calibri Light" w:cs="Calibri Light"/>
          <w:spacing w:val="-5"/>
          <w:sz w:val="20"/>
          <w:szCs w:val="20"/>
          <w:lang w:val="es-ES"/>
        </w:rPr>
        <w:t xml:space="preserve"> </w:t>
      </w:r>
      <w:r w:rsidRPr="004605FA">
        <w:rPr>
          <w:rFonts w:ascii="Calibri Light" w:eastAsia="Calibri Light" w:hAnsi="Calibri Light" w:cs="Calibri Light"/>
          <w:sz w:val="20"/>
          <w:szCs w:val="20"/>
          <w:lang w:val="es-ES"/>
        </w:rPr>
        <w:t>o</w:t>
      </w:r>
      <w:r w:rsidRPr="004605FA">
        <w:rPr>
          <w:rFonts w:ascii="Calibri Light" w:eastAsia="Calibri Light" w:hAnsi="Calibri Light" w:cs="Calibri Light"/>
          <w:spacing w:val="-3"/>
          <w:sz w:val="20"/>
          <w:szCs w:val="20"/>
          <w:lang w:val="es-ES"/>
        </w:rPr>
        <w:t xml:space="preserve"> </w:t>
      </w:r>
      <w:r w:rsidRPr="004605FA">
        <w:rPr>
          <w:rFonts w:ascii="Calibri Light" w:eastAsia="Calibri Light" w:hAnsi="Calibri Light" w:cs="Calibri Light"/>
          <w:sz w:val="20"/>
          <w:szCs w:val="20"/>
          <w:lang w:val="es-ES"/>
        </w:rPr>
        <w:t>Zoom,</w:t>
      </w:r>
      <w:r w:rsidRPr="004605FA">
        <w:rPr>
          <w:rFonts w:ascii="Calibri Light" w:eastAsia="Calibri Light" w:hAnsi="Calibri Light" w:cs="Calibri Light"/>
          <w:spacing w:val="-2"/>
          <w:sz w:val="20"/>
          <w:szCs w:val="20"/>
          <w:lang w:val="es-ES"/>
        </w:rPr>
        <w:t xml:space="preserve"> </w:t>
      </w:r>
      <w:r w:rsidRPr="004605FA">
        <w:rPr>
          <w:rFonts w:ascii="Calibri Light" w:eastAsia="Calibri Light" w:hAnsi="Calibri Light" w:cs="Calibri Light"/>
          <w:sz w:val="20"/>
          <w:szCs w:val="20"/>
          <w:lang w:val="es-ES"/>
        </w:rPr>
        <w:t>entre</w:t>
      </w:r>
      <w:r w:rsidRPr="004605FA">
        <w:rPr>
          <w:rFonts w:ascii="Calibri Light" w:eastAsia="Calibri Light" w:hAnsi="Calibri Light" w:cs="Calibri Light"/>
          <w:spacing w:val="-2"/>
          <w:sz w:val="20"/>
          <w:szCs w:val="20"/>
          <w:lang w:val="es-ES"/>
        </w:rPr>
        <w:t xml:space="preserve"> </w:t>
      </w:r>
      <w:r w:rsidRPr="004605FA">
        <w:rPr>
          <w:rFonts w:ascii="Calibri Light" w:eastAsia="Calibri Light" w:hAnsi="Calibri Light" w:cs="Calibri Light"/>
          <w:sz w:val="20"/>
          <w:szCs w:val="20"/>
          <w:lang w:val="es-ES"/>
        </w:rPr>
        <w:t>otras.</w:t>
      </w:r>
    </w:p>
    <w:p w14:paraId="24468CE1" w14:textId="77777777" w:rsidR="003C55EE" w:rsidRPr="003C55EE" w:rsidRDefault="003C55EE" w:rsidP="003C55EE">
      <w:pPr>
        <w:widowControl w:val="0"/>
        <w:tabs>
          <w:tab w:val="left" w:pos="0"/>
        </w:tabs>
        <w:autoSpaceDE w:val="0"/>
        <w:autoSpaceDN w:val="0"/>
        <w:spacing w:after="0"/>
        <w:ind w:right="49"/>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Se procurará una comunicación por los medidos más efectivos que se dispongan, procurando en todo caso,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dejar</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registro de lo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conversado.</w:t>
      </w:r>
    </w:p>
    <w:p w14:paraId="41975D78" w14:textId="77777777" w:rsidR="003C55EE" w:rsidRPr="003C55EE" w:rsidRDefault="003C55EE" w:rsidP="003C55EE">
      <w:pPr>
        <w:widowControl w:val="0"/>
        <w:tabs>
          <w:tab w:val="left" w:pos="426"/>
        </w:tabs>
        <w:autoSpaceDE w:val="0"/>
        <w:autoSpaceDN w:val="0"/>
        <w:spacing w:after="0"/>
        <w:ind w:left="426" w:right="49" w:hanging="426"/>
        <w:jc w:val="both"/>
        <w:rPr>
          <w:rFonts w:ascii="Calibri Light" w:eastAsia="Calibri Light" w:hAnsi="Calibri Light" w:cs="Calibri Light"/>
          <w:sz w:val="16"/>
          <w:szCs w:val="16"/>
          <w:lang w:val="es-ES"/>
        </w:rPr>
      </w:pPr>
    </w:p>
    <w:p w14:paraId="66E9943E" w14:textId="77777777" w:rsidR="003C55EE" w:rsidRPr="003C55EE" w:rsidRDefault="003C55EE" w:rsidP="003C55EE">
      <w:pPr>
        <w:widowControl w:val="0"/>
        <w:tabs>
          <w:tab w:val="left" w:pos="426"/>
        </w:tabs>
        <w:autoSpaceDE w:val="0"/>
        <w:autoSpaceDN w:val="0"/>
        <w:spacing w:after="0"/>
        <w:ind w:left="426" w:right="49" w:hanging="426"/>
        <w:outlineLvl w:val="1"/>
        <w:rPr>
          <w:rFonts w:ascii="Calibri Light" w:eastAsia="Calibri Light" w:hAnsi="Calibri Light" w:cs="Calibri Light"/>
          <w:b/>
          <w:bCs/>
          <w:sz w:val="28"/>
          <w:szCs w:val="28"/>
          <w:u w:color="000000"/>
          <w:lang w:val="es-ES"/>
        </w:rPr>
      </w:pPr>
      <w:r w:rsidRPr="003C55EE">
        <w:rPr>
          <w:rFonts w:ascii="Calibri Light" w:eastAsia="Calibri Light" w:hAnsi="Calibri Light" w:cs="Calibri Light"/>
          <w:b/>
          <w:bCs/>
          <w:color w:val="006FC0"/>
          <w:sz w:val="28"/>
          <w:szCs w:val="28"/>
          <w:u w:val="single" w:color="006FC0"/>
          <w:lang w:val="es-ES"/>
        </w:rPr>
        <w:t>MEDIDAS</w:t>
      </w:r>
      <w:r w:rsidRPr="003C55EE">
        <w:rPr>
          <w:rFonts w:ascii="Calibri Light" w:eastAsia="Calibri Light" w:hAnsi="Calibri Light" w:cs="Calibri Light"/>
          <w:b/>
          <w:bCs/>
          <w:color w:val="006FC0"/>
          <w:spacing w:val="-3"/>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DE</w:t>
      </w:r>
      <w:r w:rsidRPr="003C55EE">
        <w:rPr>
          <w:rFonts w:ascii="Calibri Light" w:eastAsia="Calibri Light" w:hAnsi="Calibri Light" w:cs="Calibri Light"/>
          <w:b/>
          <w:bCs/>
          <w:color w:val="006FC0"/>
          <w:spacing w:val="-3"/>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RESGUARDO</w:t>
      </w:r>
      <w:r w:rsidRPr="003C55EE">
        <w:rPr>
          <w:rFonts w:ascii="Calibri Light" w:eastAsia="Calibri Light" w:hAnsi="Calibri Light" w:cs="Calibri Light"/>
          <w:b/>
          <w:bCs/>
          <w:color w:val="006FC0"/>
          <w:spacing w:val="-3"/>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DIRIGIDAS</w:t>
      </w:r>
      <w:r w:rsidRPr="003C55EE">
        <w:rPr>
          <w:rFonts w:ascii="Calibri Light" w:eastAsia="Calibri Light" w:hAnsi="Calibri Light" w:cs="Calibri Light"/>
          <w:b/>
          <w:bCs/>
          <w:color w:val="006FC0"/>
          <w:spacing w:val="-3"/>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A</w:t>
      </w:r>
      <w:r w:rsidRPr="003C55EE">
        <w:rPr>
          <w:rFonts w:ascii="Calibri Light" w:eastAsia="Calibri Light" w:hAnsi="Calibri Light" w:cs="Calibri Light"/>
          <w:b/>
          <w:bCs/>
          <w:color w:val="006FC0"/>
          <w:spacing w:val="-3"/>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LOS</w:t>
      </w:r>
      <w:r w:rsidRPr="003C55EE">
        <w:rPr>
          <w:rFonts w:ascii="Calibri Light" w:eastAsia="Calibri Light" w:hAnsi="Calibri Light" w:cs="Calibri Light"/>
          <w:b/>
          <w:bCs/>
          <w:color w:val="006FC0"/>
          <w:spacing w:val="-3"/>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ESTUDIANTES</w:t>
      </w:r>
      <w:r w:rsidRPr="003C55EE">
        <w:rPr>
          <w:rFonts w:ascii="Calibri Light" w:eastAsia="Calibri Light" w:hAnsi="Calibri Light" w:cs="Calibri Light"/>
          <w:b/>
          <w:bCs/>
          <w:color w:val="006FC0"/>
          <w:spacing w:val="-2"/>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AFECTADOS:</w:t>
      </w:r>
    </w:p>
    <w:p w14:paraId="29E8EB96" w14:textId="77777777" w:rsidR="003C55EE" w:rsidRPr="003C55EE" w:rsidRDefault="003C55EE" w:rsidP="003C55EE">
      <w:pPr>
        <w:widowControl w:val="0"/>
        <w:tabs>
          <w:tab w:val="left" w:pos="0"/>
        </w:tabs>
        <w:autoSpaceDE w:val="0"/>
        <w:autoSpaceDN w:val="0"/>
        <w:spacing w:after="0"/>
        <w:ind w:right="49"/>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fin</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proteger</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a</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los</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alumnos</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que</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sean</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potenciales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víctimas</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un</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maltrato</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un</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adulto,</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se</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deberán</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llevar</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cabo</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medidas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tendientes a</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su</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protección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en</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los diversos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ámbitos que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el</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colegio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pueda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brindar:</w:t>
      </w:r>
    </w:p>
    <w:p w14:paraId="67A2A3E5" w14:textId="77777777" w:rsidR="003C55EE" w:rsidRPr="003C55EE" w:rsidRDefault="003C55EE">
      <w:pPr>
        <w:widowControl w:val="0"/>
        <w:numPr>
          <w:ilvl w:val="0"/>
          <w:numId w:val="115"/>
        </w:numPr>
        <w:tabs>
          <w:tab w:val="left" w:pos="426"/>
        </w:tabs>
        <w:autoSpaceDE w:val="0"/>
        <w:autoSpaceDN w:val="0"/>
        <w:spacing w:after="0" w:line="240" w:lineRule="auto"/>
        <w:ind w:left="426" w:right="49" w:hanging="284"/>
        <w:jc w:val="both"/>
        <w:rPr>
          <w:rFonts w:ascii="Calibri Light" w:eastAsia="Calibri Light" w:hAnsi="Calibri Light" w:cs="Calibri Light"/>
          <w:sz w:val="20"/>
          <w:lang w:val="es-ES"/>
        </w:rPr>
      </w:pPr>
      <w:r w:rsidRPr="003C55EE">
        <w:rPr>
          <w:rFonts w:ascii="Calibri Light" w:eastAsia="Calibri Light" w:hAnsi="Calibri Light" w:cs="Calibri Light"/>
          <w:b/>
          <w:bCs/>
          <w:sz w:val="20"/>
          <w:lang w:val="es-ES"/>
        </w:rPr>
        <w:t>Apoyos pedagógicos</w:t>
      </w:r>
      <w:r w:rsidRPr="003C55EE">
        <w:rPr>
          <w:rFonts w:ascii="Calibri Light" w:eastAsia="Calibri Light" w:hAnsi="Calibri Light" w:cs="Calibri Light"/>
          <w:sz w:val="20"/>
          <w:lang w:val="es-ES"/>
        </w:rPr>
        <w:t>, tales como la entrega de material si el alumno ha faltado a clases producto de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esta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situación,</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adecuaciones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curriculares, entre otras;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o</w:t>
      </w:r>
    </w:p>
    <w:p w14:paraId="65767031" w14:textId="18E1E52D" w:rsidR="003C55EE" w:rsidRPr="003C55EE" w:rsidRDefault="003C55EE">
      <w:pPr>
        <w:widowControl w:val="0"/>
        <w:numPr>
          <w:ilvl w:val="0"/>
          <w:numId w:val="115"/>
        </w:numPr>
        <w:tabs>
          <w:tab w:val="left" w:pos="426"/>
        </w:tabs>
        <w:autoSpaceDE w:val="0"/>
        <w:autoSpaceDN w:val="0"/>
        <w:spacing w:after="0" w:line="240" w:lineRule="auto"/>
        <w:ind w:left="426" w:right="49" w:hanging="284"/>
        <w:jc w:val="both"/>
        <w:rPr>
          <w:rFonts w:ascii="Calibri Light" w:eastAsia="Calibri Light" w:hAnsi="Calibri Light" w:cs="Calibri Light"/>
          <w:sz w:val="20"/>
          <w:lang w:val="es-ES"/>
        </w:rPr>
      </w:pPr>
      <w:r w:rsidRPr="003C55EE">
        <w:rPr>
          <w:rFonts w:ascii="Calibri Light" w:eastAsia="Calibri Light" w:hAnsi="Calibri Light" w:cs="Calibri Light"/>
          <w:b/>
          <w:bCs/>
          <w:sz w:val="20"/>
          <w:lang w:val="es-ES"/>
        </w:rPr>
        <w:t>Apoyos psicosociales</w:t>
      </w:r>
      <w:r w:rsidRPr="003C55EE">
        <w:rPr>
          <w:rFonts w:ascii="Calibri Light" w:eastAsia="Calibri Light" w:hAnsi="Calibri Light" w:cs="Calibri Light"/>
          <w:sz w:val="20"/>
          <w:lang w:val="es-ES"/>
        </w:rPr>
        <w:t xml:space="preserve"> que la institución pueda proporcionar, y las derivaciones a las instituciones y</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 xml:space="preserve">organismos competentes, tales como, la </w:t>
      </w:r>
      <w:r w:rsidR="005448BE">
        <w:rPr>
          <w:rFonts w:ascii="Calibri Light" w:eastAsia="Calibri Light" w:hAnsi="Calibri Light" w:cs="Calibri Light"/>
          <w:sz w:val="20"/>
          <w:lang w:val="es-ES"/>
        </w:rPr>
        <w:t>Oficina de Protección de Derechos de la Infancia</w:t>
      </w:r>
      <w:r w:rsidRPr="003C55EE">
        <w:rPr>
          <w:rFonts w:ascii="Calibri Light" w:eastAsia="Calibri Light" w:hAnsi="Calibri Light" w:cs="Calibri Light"/>
          <w:sz w:val="20"/>
          <w:lang w:val="es-ES"/>
        </w:rPr>
        <w:t xml:space="preserve"> (</w:t>
      </w:r>
      <w:r w:rsidR="005448BE">
        <w:rPr>
          <w:rFonts w:ascii="Calibri Light" w:eastAsia="Calibri Light" w:hAnsi="Calibri Light" w:cs="Calibri Light"/>
          <w:sz w:val="20"/>
          <w:lang w:val="es-ES"/>
        </w:rPr>
        <w:t>OPD</w:t>
      </w:r>
      <w:r w:rsidRPr="003C55EE">
        <w:rPr>
          <w:rFonts w:ascii="Calibri Light" w:eastAsia="Calibri Light" w:hAnsi="Calibri Light" w:cs="Calibri Light"/>
          <w:sz w:val="20"/>
          <w:lang w:val="es-ES"/>
        </w:rPr>
        <w:t>) de l</w:t>
      </w:r>
      <w:r w:rsidR="00131183">
        <w:rPr>
          <w:rFonts w:ascii="Calibri Light" w:eastAsia="Calibri Light" w:hAnsi="Calibri Light" w:cs="Calibri Light"/>
          <w:sz w:val="20"/>
          <w:lang w:val="es-ES"/>
        </w:rPr>
        <w:t xml:space="preserve">a </w:t>
      </w:r>
      <w:r w:rsidRPr="003C55EE">
        <w:rPr>
          <w:rFonts w:ascii="Calibri Light" w:eastAsia="Calibri Light" w:hAnsi="Calibri Light" w:cs="Calibri Light"/>
          <w:sz w:val="20"/>
          <w:lang w:val="es-ES"/>
        </w:rPr>
        <w:t>comuna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el Centro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 Salud Familiar</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(CESFAM) de</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la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comuna.</w:t>
      </w:r>
    </w:p>
    <w:p w14:paraId="0BBAE624" w14:textId="77777777" w:rsidR="003C55EE" w:rsidRPr="003C55EE" w:rsidRDefault="003C55EE">
      <w:pPr>
        <w:widowControl w:val="0"/>
        <w:numPr>
          <w:ilvl w:val="0"/>
          <w:numId w:val="115"/>
        </w:numPr>
        <w:tabs>
          <w:tab w:val="left" w:pos="426"/>
        </w:tabs>
        <w:autoSpaceDE w:val="0"/>
        <w:autoSpaceDN w:val="0"/>
        <w:spacing w:after="0" w:line="240" w:lineRule="auto"/>
        <w:ind w:left="426" w:right="49" w:hanging="284"/>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 xml:space="preserve">Se aplicará el </w:t>
      </w:r>
      <w:r w:rsidRPr="003C55EE">
        <w:rPr>
          <w:rFonts w:ascii="Calibri Light" w:eastAsia="Calibri Light" w:hAnsi="Calibri Light" w:cs="Calibri Light"/>
          <w:b/>
          <w:bCs/>
          <w:sz w:val="20"/>
          <w:lang w:val="es-ES"/>
        </w:rPr>
        <w:t>Protocolo de Accidentes Escolares</w:t>
      </w:r>
      <w:r w:rsidRPr="003C55EE">
        <w:rPr>
          <w:rFonts w:ascii="Calibri Light" w:eastAsia="Calibri Light" w:hAnsi="Calibri Light" w:cs="Calibri Light"/>
          <w:sz w:val="20"/>
          <w:lang w:val="es-ES"/>
        </w:rPr>
        <w:t xml:space="preserve"> para atender a los alumnos que pudiesen resultar</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lesionados.</w:t>
      </w:r>
    </w:p>
    <w:p w14:paraId="1C1B9A7E" w14:textId="77777777" w:rsidR="003C55EE" w:rsidRPr="003C55EE" w:rsidRDefault="003C55EE" w:rsidP="003C55EE">
      <w:pPr>
        <w:widowControl w:val="0"/>
        <w:tabs>
          <w:tab w:val="left" w:pos="426"/>
        </w:tabs>
        <w:autoSpaceDE w:val="0"/>
        <w:autoSpaceDN w:val="0"/>
        <w:spacing w:after="0"/>
        <w:ind w:left="426" w:right="49" w:hanging="426"/>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u w:val="single"/>
          <w:lang w:val="es-ES"/>
        </w:rPr>
        <w:t>Plazo</w:t>
      </w:r>
      <w:r w:rsidRPr="003C55EE">
        <w:rPr>
          <w:rFonts w:ascii="Calibri Light" w:eastAsia="Calibri Light" w:hAnsi="Calibri Light" w:cs="Calibri Light"/>
          <w:spacing w:val="-4"/>
          <w:sz w:val="20"/>
          <w:szCs w:val="20"/>
          <w:u w:val="single"/>
          <w:lang w:val="es-ES"/>
        </w:rPr>
        <w:t xml:space="preserve"> </w:t>
      </w:r>
      <w:r w:rsidRPr="003C55EE">
        <w:rPr>
          <w:rFonts w:ascii="Calibri Light" w:eastAsia="Calibri Light" w:hAnsi="Calibri Light" w:cs="Calibri Light"/>
          <w:sz w:val="20"/>
          <w:szCs w:val="20"/>
          <w:u w:val="single"/>
          <w:lang w:val="es-ES"/>
        </w:rPr>
        <w:t>para</w:t>
      </w:r>
      <w:r w:rsidRPr="003C55EE">
        <w:rPr>
          <w:rFonts w:ascii="Calibri Light" w:eastAsia="Calibri Light" w:hAnsi="Calibri Light" w:cs="Calibri Light"/>
          <w:spacing w:val="-4"/>
          <w:sz w:val="20"/>
          <w:szCs w:val="20"/>
          <w:u w:val="single"/>
          <w:lang w:val="es-ES"/>
        </w:rPr>
        <w:t xml:space="preserve"> </w:t>
      </w:r>
      <w:r w:rsidRPr="003C55EE">
        <w:rPr>
          <w:rFonts w:ascii="Calibri Light" w:eastAsia="Calibri Light" w:hAnsi="Calibri Light" w:cs="Calibri Light"/>
          <w:sz w:val="20"/>
          <w:szCs w:val="20"/>
          <w:u w:val="single"/>
          <w:lang w:val="es-ES"/>
        </w:rPr>
        <w:t>aplicar</w:t>
      </w:r>
      <w:r w:rsidRPr="003C55EE">
        <w:rPr>
          <w:rFonts w:ascii="Calibri Light" w:eastAsia="Calibri Light" w:hAnsi="Calibri Light" w:cs="Calibri Light"/>
          <w:spacing w:val="-3"/>
          <w:sz w:val="20"/>
          <w:szCs w:val="20"/>
          <w:u w:val="single"/>
          <w:lang w:val="es-ES"/>
        </w:rPr>
        <w:t xml:space="preserve"> </w:t>
      </w:r>
      <w:r w:rsidRPr="003C55EE">
        <w:rPr>
          <w:rFonts w:ascii="Calibri Light" w:eastAsia="Calibri Light" w:hAnsi="Calibri Light" w:cs="Calibri Light"/>
          <w:sz w:val="20"/>
          <w:szCs w:val="20"/>
          <w:u w:val="single"/>
          <w:lang w:val="es-ES"/>
        </w:rPr>
        <w:t>una</w:t>
      </w:r>
      <w:r w:rsidRPr="003C55EE">
        <w:rPr>
          <w:rFonts w:ascii="Calibri Light" w:eastAsia="Calibri Light" w:hAnsi="Calibri Light" w:cs="Calibri Light"/>
          <w:spacing w:val="-4"/>
          <w:sz w:val="20"/>
          <w:szCs w:val="20"/>
          <w:u w:val="single"/>
          <w:lang w:val="es-ES"/>
        </w:rPr>
        <w:t xml:space="preserve"> </w:t>
      </w:r>
      <w:r w:rsidRPr="003C55EE">
        <w:rPr>
          <w:rFonts w:ascii="Calibri Light" w:eastAsia="Calibri Light" w:hAnsi="Calibri Light" w:cs="Calibri Light"/>
          <w:sz w:val="20"/>
          <w:szCs w:val="20"/>
          <w:u w:val="single"/>
          <w:lang w:val="es-ES"/>
        </w:rPr>
        <w:t>medida</w:t>
      </w:r>
      <w:r w:rsidRPr="003C55EE">
        <w:rPr>
          <w:rFonts w:ascii="Calibri Light" w:eastAsia="Calibri Light" w:hAnsi="Calibri Light" w:cs="Calibri Light"/>
          <w:spacing w:val="-3"/>
          <w:sz w:val="20"/>
          <w:szCs w:val="20"/>
          <w:u w:val="single"/>
          <w:lang w:val="es-ES"/>
        </w:rPr>
        <w:t xml:space="preserve"> </w:t>
      </w:r>
      <w:r w:rsidRPr="003C55EE">
        <w:rPr>
          <w:rFonts w:ascii="Calibri Light" w:eastAsia="Calibri Light" w:hAnsi="Calibri Light" w:cs="Calibri Light"/>
          <w:sz w:val="20"/>
          <w:szCs w:val="20"/>
          <w:u w:val="single"/>
          <w:lang w:val="es-ES"/>
        </w:rPr>
        <w:t>de</w:t>
      </w:r>
      <w:r w:rsidRPr="003C55EE">
        <w:rPr>
          <w:rFonts w:ascii="Calibri Light" w:eastAsia="Calibri Light" w:hAnsi="Calibri Light" w:cs="Calibri Light"/>
          <w:spacing w:val="2"/>
          <w:sz w:val="20"/>
          <w:szCs w:val="20"/>
          <w:u w:val="single"/>
          <w:lang w:val="es-ES"/>
        </w:rPr>
        <w:t xml:space="preserve"> </w:t>
      </w:r>
      <w:r w:rsidRPr="003C55EE">
        <w:rPr>
          <w:rFonts w:ascii="Calibri Light" w:eastAsia="Calibri Light" w:hAnsi="Calibri Light" w:cs="Calibri Light"/>
          <w:sz w:val="20"/>
          <w:szCs w:val="20"/>
          <w:u w:val="single"/>
          <w:lang w:val="es-ES"/>
        </w:rPr>
        <w:t>resguardo</w:t>
      </w:r>
      <w:r w:rsidRPr="003C55EE">
        <w:rPr>
          <w:rFonts w:ascii="Calibri Light" w:eastAsia="Calibri Light" w:hAnsi="Calibri Light" w:cs="Calibri Light"/>
          <w:sz w:val="20"/>
          <w:szCs w:val="20"/>
          <w:lang w:val="es-ES"/>
        </w:rPr>
        <w:t>:</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Tan</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pronto</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como</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surja</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la</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necesidad</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esta.</w:t>
      </w:r>
    </w:p>
    <w:p w14:paraId="6A029C14" w14:textId="42270FCD" w:rsidR="003C55EE" w:rsidRPr="003C55EE" w:rsidRDefault="003C55EE" w:rsidP="003C55EE">
      <w:pPr>
        <w:widowControl w:val="0"/>
        <w:tabs>
          <w:tab w:val="left" w:pos="426"/>
        </w:tabs>
        <w:autoSpaceDE w:val="0"/>
        <w:autoSpaceDN w:val="0"/>
        <w:spacing w:after="0"/>
        <w:ind w:left="426" w:right="49" w:hanging="426"/>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Asimismo,</w:t>
      </w:r>
      <w:r w:rsidRPr="003C55EE">
        <w:rPr>
          <w:rFonts w:ascii="Calibri Light" w:eastAsia="Calibri Light" w:hAnsi="Calibri Light" w:cs="Calibri Light"/>
          <w:spacing w:val="-5"/>
          <w:sz w:val="20"/>
          <w:szCs w:val="20"/>
          <w:lang w:val="es-ES"/>
        </w:rPr>
        <w:t xml:space="preserve"> </w:t>
      </w:r>
      <w:r w:rsidR="009D3CBC">
        <w:rPr>
          <w:rFonts w:ascii="Calibri Light" w:eastAsia="Calibri Light" w:hAnsi="Calibri Light" w:cs="Calibri Light"/>
          <w:sz w:val="20"/>
          <w:szCs w:val="20"/>
          <w:lang w:val="es-ES"/>
        </w:rPr>
        <w:t>la Directora</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podrá</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aplicar</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las</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siguientes</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medidas</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z w:val="20"/>
          <w:szCs w:val="20"/>
          <w:lang w:val="es-ES"/>
        </w:rPr>
        <w:t>resguardo</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en</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favor</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del</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estudiante:</w:t>
      </w:r>
    </w:p>
    <w:p w14:paraId="012A8FF9" w14:textId="69C99A8F" w:rsidR="003C55EE" w:rsidRPr="003C55EE" w:rsidRDefault="003C55EE">
      <w:pPr>
        <w:widowControl w:val="0"/>
        <w:numPr>
          <w:ilvl w:val="0"/>
          <w:numId w:val="114"/>
        </w:numPr>
        <w:tabs>
          <w:tab w:val="left" w:pos="426"/>
        </w:tabs>
        <w:autoSpaceDE w:val="0"/>
        <w:autoSpaceDN w:val="0"/>
        <w:spacing w:after="0" w:line="240" w:lineRule="auto"/>
        <w:ind w:left="426" w:right="49" w:hanging="426"/>
        <w:jc w:val="both"/>
        <w:rPr>
          <w:rFonts w:ascii="Calibri Light" w:eastAsia="Calibri Light" w:hAnsi="Calibri Light" w:cs="Calibri Light"/>
          <w:sz w:val="20"/>
          <w:lang w:val="es-ES"/>
        </w:rPr>
      </w:pPr>
      <w:r w:rsidRPr="003C55EE">
        <w:rPr>
          <w:rFonts w:ascii="Calibri Light" w:eastAsia="Calibri Light" w:hAnsi="Calibri Light" w:cs="Calibri Light"/>
          <w:sz w:val="20"/>
          <w:u w:val="single"/>
          <w:lang w:val="es-ES"/>
        </w:rPr>
        <w:t>Si el posible maltratador fuese un Trabajador del colegio</w:t>
      </w:r>
      <w:r w:rsidRPr="003C55EE">
        <w:rPr>
          <w:rFonts w:ascii="Calibri Light" w:eastAsia="Calibri Light" w:hAnsi="Calibri Light" w:cs="Calibri Light"/>
          <w:sz w:val="20"/>
          <w:lang w:val="es-ES"/>
        </w:rPr>
        <w:t xml:space="preserve">: </w:t>
      </w:r>
      <w:r w:rsidR="009D3CBC">
        <w:rPr>
          <w:rFonts w:ascii="Calibri Light" w:eastAsia="Calibri Light" w:hAnsi="Calibri Light" w:cs="Calibri Light"/>
          <w:sz w:val="20"/>
          <w:lang w:val="es-ES"/>
        </w:rPr>
        <w:t>La Directora</w:t>
      </w:r>
      <w:r w:rsidRPr="003C55EE">
        <w:rPr>
          <w:rFonts w:ascii="Calibri Light" w:eastAsia="Calibri Light" w:hAnsi="Calibri Light" w:cs="Calibri Light"/>
          <w:sz w:val="20"/>
          <w:lang w:val="es-ES"/>
        </w:rPr>
        <w:t>, como medida cautelar y</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mientras dure la investigación, podrá separar de sus funciones al docente o asistente de la educación</w:t>
      </w:r>
      <w:r w:rsidRPr="003C55EE">
        <w:rPr>
          <w:rFonts w:ascii="Calibri Light" w:eastAsia="Calibri Light" w:hAnsi="Calibri Light" w:cs="Calibri Light"/>
          <w:spacing w:val="-43"/>
          <w:sz w:val="20"/>
          <w:lang w:val="es-ES"/>
        </w:rPr>
        <w:t xml:space="preserve"> </w:t>
      </w:r>
      <w:r w:rsidRPr="003C55EE">
        <w:rPr>
          <w:rFonts w:ascii="Calibri Light" w:eastAsia="Calibri Light" w:hAnsi="Calibri Light" w:cs="Calibri Light"/>
          <w:sz w:val="20"/>
          <w:lang w:val="es-ES"/>
        </w:rPr>
        <w:t>supuestamente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agresor,</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y</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evitar</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que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se</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acerque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al</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estudiante afectado.</w:t>
      </w:r>
    </w:p>
    <w:p w14:paraId="58E1FBBA" w14:textId="5D241E03" w:rsidR="003C55EE" w:rsidRPr="003C55EE" w:rsidRDefault="003C55EE">
      <w:pPr>
        <w:widowControl w:val="0"/>
        <w:numPr>
          <w:ilvl w:val="0"/>
          <w:numId w:val="114"/>
        </w:numPr>
        <w:tabs>
          <w:tab w:val="left" w:pos="426"/>
        </w:tabs>
        <w:autoSpaceDE w:val="0"/>
        <w:autoSpaceDN w:val="0"/>
        <w:spacing w:after="0" w:line="240" w:lineRule="auto"/>
        <w:ind w:left="426" w:right="49" w:hanging="426"/>
        <w:jc w:val="both"/>
        <w:rPr>
          <w:rFonts w:ascii="Calibri Light" w:eastAsia="Calibri Light" w:hAnsi="Calibri Light" w:cs="Calibri Light"/>
          <w:sz w:val="20"/>
          <w:lang w:val="es-ES"/>
        </w:rPr>
      </w:pPr>
      <w:r w:rsidRPr="003C55EE">
        <w:rPr>
          <w:rFonts w:ascii="Calibri Light" w:eastAsia="Calibri Light" w:hAnsi="Calibri Light" w:cs="Calibri Light"/>
          <w:sz w:val="20"/>
          <w:u w:val="single"/>
          <w:lang w:val="es-ES"/>
        </w:rPr>
        <w:t>Si el posible maltratador fuese un Apoderado:</w:t>
      </w:r>
      <w:r w:rsidRPr="003C55EE">
        <w:rPr>
          <w:rFonts w:ascii="Calibri Light" w:eastAsia="Calibri Light" w:hAnsi="Calibri Light" w:cs="Calibri Light"/>
          <w:sz w:val="20"/>
          <w:lang w:val="es-ES"/>
        </w:rPr>
        <w:t xml:space="preserve"> </w:t>
      </w:r>
      <w:r w:rsidR="009D3CBC">
        <w:rPr>
          <w:rFonts w:ascii="Calibri Light" w:eastAsia="Calibri Light" w:hAnsi="Calibri Light" w:cs="Calibri Light"/>
          <w:sz w:val="20"/>
          <w:lang w:val="es-ES"/>
        </w:rPr>
        <w:t>La Directora</w:t>
      </w:r>
      <w:r w:rsidRPr="003C55EE">
        <w:rPr>
          <w:rFonts w:ascii="Calibri Light" w:eastAsia="Calibri Light" w:hAnsi="Calibri Light" w:cs="Calibri Light"/>
          <w:sz w:val="20"/>
          <w:lang w:val="es-ES"/>
        </w:rPr>
        <w:t>, como medida cautelar y mientras dure la</w:t>
      </w:r>
      <w:r w:rsidRPr="003C55EE">
        <w:rPr>
          <w:rFonts w:ascii="Calibri Light" w:eastAsia="Calibri Light" w:hAnsi="Calibri Light" w:cs="Calibri Light"/>
          <w:spacing w:val="-43"/>
          <w:sz w:val="20"/>
          <w:lang w:val="es-ES"/>
        </w:rPr>
        <w:t xml:space="preserve"> </w:t>
      </w:r>
      <w:r w:rsidRPr="003C55EE">
        <w:rPr>
          <w:rFonts w:ascii="Calibri Light" w:eastAsia="Calibri Light" w:hAnsi="Calibri Light" w:cs="Calibri Light"/>
          <w:sz w:val="20"/>
          <w:lang w:val="es-ES"/>
        </w:rPr>
        <w:t>investigación,</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podrá</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prohibir</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el</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ingreso</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a</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las</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dependencias</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del</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Colegio</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a</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este</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apoderado</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con</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el</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objeto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proteger al alumno afectado.</w:t>
      </w:r>
    </w:p>
    <w:p w14:paraId="7082F838" w14:textId="77777777" w:rsidR="003C55EE" w:rsidRPr="003C55EE" w:rsidRDefault="003C55EE" w:rsidP="003C55EE">
      <w:pPr>
        <w:widowControl w:val="0"/>
        <w:tabs>
          <w:tab w:val="left" w:pos="426"/>
        </w:tabs>
        <w:autoSpaceDE w:val="0"/>
        <w:autoSpaceDN w:val="0"/>
        <w:spacing w:after="0"/>
        <w:ind w:left="426" w:right="49" w:hanging="426"/>
        <w:rPr>
          <w:rFonts w:ascii="Calibri Light" w:eastAsia="Calibri Light" w:hAnsi="Calibri Light" w:cs="Calibri Light"/>
          <w:sz w:val="16"/>
          <w:szCs w:val="16"/>
          <w:lang w:val="es-ES"/>
        </w:rPr>
      </w:pPr>
    </w:p>
    <w:p w14:paraId="6B7965FE" w14:textId="77777777" w:rsidR="003C55EE" w:rsidRPr="003C55EE" w:rsidRDefault="003C55EE" w:rsidP="003C55EE">
      <w:pPr>
        <w:widowControl w:val="0"/>
        <w:autoSpaceDE w:val="0"/>
        <w:autoSpaceDN w:val="0"/>
        <w:spacing w:after="0"/>
        <w:rPr>
          <w:rFonts w:ascii="Calibri Light" w:eastAsia="Calibri Light" w:hAnsi="Calibri Light" w:cs="Calibri Light"/>
          <w:b/>
          <w:bCs/>
          <w:color w:val="006FC0"/>
          <w:sz w:val="28"/>
          <w:szCs w:val="28"/>
          <w:u w:val="single" w:color="006FC0"/>
          <w:lang w:val="es-ES"/>
        </w:rPr>
      </w:pPr>
      <w:r w:rsidRPr="003C55EE">
        <w:rPr>
          <w:rFonts w:ascii="Calibri Light" w:eastAsia="Calibri Light" w:hAnsi="Calibri Light" w:cs="Calibri Light"/>
          <w:b/>
          <w:bCs/>
          <w:color w:val="006FC0"/>
          <w:u w:color="006FC0"/>
          <w:lang w:val="es-ES"/>
        </w:rPr>
        <w:br w:type="page"/>
      </w:r>
    </w:p>
    <w:p w14:paraId="2B4A9F9C" w14:textId="77777777" w:rsidR="003C55EE" w:rsidRPr="003C55EE" w:rsidRDefault="003C55EE" w:rsidP="003C55EE">
      <w:pPr>
        <w:widowControl w:val="0"/>
        <w:tabs>
          <w:tab w:val="left" w:pos="0"/>
        </w:tabs>
        <w:autoSpaceDE w:val="0"/>
        <w:autoSpaceDN w:val="0"/>
        <w:spacing w:after="0"/>
        <w:ind w:right="49"/>
        <w:jc w:val="both"/>
        <w:outlineLvl w:val="1"/>
        <w:rPr>
          <w:rFonts w:ascii="Calibri Light" w:eastAsia="Calibri Light" w:hAnsi="Calibri Light" w:cs="Calibri Light"/>
          <w:b/>
          <w:bCs/>
          <w:sz w:val="28"/>
          <w:szCs w:val="28"/>
          <w:u w:color="000000"/>
          <w:lang w:val="es-ES"/>
        </w:rPr>
      </w:pPr>
      <w:r w:rsidRPr="003C55EE">
        <w:rPr>
          <w:rFonts w:ascii="Calibri Light" w:eastAsia="Calibri Light" w:hAnsi="Calibri Light" w:cs="Calibri Light"/>
          <w:b/>
          <w:bCs/>
          <w:color w:val="006FC0"/>
          <w:sz w:val="28"/>
          <w:szCs w:val="28"/>
          <w:u w:val="single" w:color="006FC0"/>
          <w:lang w:val="es-ES"/>
        </w:rPr>
        <w:lastRenderedPageBreak/>
        <w:t>PROCEDIMIENTO</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CONFORME</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AL</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CUAL</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LOS</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FUNCIONARIOS</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DEL</w:t>
      </w:r>
      <w:r w:rsidRPr="003C55EE">
        <w:rPr>
          <w:rFonts w:ascii="Calibri Light" w:eastAsia="Calibri Light" w:hAnsi="Calibri Light" w:cs="Calibri Light"/>
          <w:b/>
          <w:bCs/>
          <w:color w:val="006FC0"/>
          <w:spacing w:val="1"/>
          <w:sz w:val="28"/>
          <w:szCs w:val="28"/>
          <w:u w:color="000000"/>
          <w:lang w:val="es-ES"/>
        </w:rPr>
        <w:t xml:space="preserve"> </w:t>
      </w:r>
      <w:r w:rsidRPr="003C55EE">
        <w:rPr>
          <w:rFonts w:ascii="Calibri Light" w:eastAsia="Calibri Light" w:hAnsi="Calibri Light" w:cs="Calibri Light"/>
          <w:b/>
          <w:bCs/>
          <w:color w:val="006FC0"/>
          <w:sz w:val="28"/>
          <w:szCs w:val="28"/>
          <w:u w:val="single" w:color="006FC0"/>
          <w:lang w:val="es-ES"/>
        </w:rPr>
        <w:t>ESTABLECIMIENTO CUMPLIRÁN EL DEBER DE PONER EN CONOCIMIENTO DE</w:t>
      </w:r>
      <w:r w:rsidRPr="003C55EE">
        <w:rPr>
          <w:rFonts w:ascii="Calibri Light" w:eastAsia="Calibri Light" w:hAnsi="Calibri Light" w:cs="Calibri Light"/>
          <w:b/>
          <w:bCs/>
          <w:color w:val="006FC0"/>
          <w:spacing w:val="1"/>
          <w:sz w:val="28"/>
          <w:szCs w:val="28"/>
          <w:u w:color="000000"/>
          <w:lang w:val="es-ES"/>
        </w:rPr>
        <w:t xml:space="preserve"> </w:t>
      </w:r>
      <w:r w:rsidRPr="003C55EE">
        <w:rPr>
          <w:rFonts w:ascii="Calibri Light" w:eastAsia="Calibri Light" w:hAnsi="Calibri Light" w:cs="Calibri Light"/>
          <w:b/>
          <w:bCs/>
          <w:color w:val="006FC0"/>
          <w:sz w:val="28"/>
          <w:szCs w:val="28"/>
          <w:u w:val="single" w:color="006FC0"/>
          <w:lang w:val="es-ES"/>
        </w:rPr>
        <w:t>MANERA FORMAL A LOS TRIBUNALES DE FAMILIA DE CUALQUIER HECHO QUE</w:t>
      </w:r>
      <w:r w:rsidRPr="003C55EE">
        <w:rPr>
          <w:rFonts w:ascii="Calibri Light" w:eastAsia="Calibri Light" w:hAnsi="Calibri Light" w:cs="Calibri Light"/>
          <w:b/>
          <w:bCs/>
          <w:color w:val="006FC0"/>
          <w:spacing w:val="-61"/>
          <w:sz w:val="28"/>
          <w:szCs w:val="28"/>
          <w:u w:color="000000"/>
          <w:lang w:val="es-ES"/>
        </w:rPr>
        <w:t xml:space="preserve"> </w:t>
      </w:r>
      <w:r w:rsidRPr="003C55EE">
        <w:rPr>
          <w:rFonts w:ascii="Calibri Light" w:eastAsia="Calibri Light" w:hAnsi="Calibri Light" w:cs="Calibri Light"/>
          <w:b/>
          <w:bCs/>
          <w:color w:val="006FC0"/>
          <w:sz w:val="28"/>
          <w:szCs w:val="28"/>
          <w:u w:val="single" w:color="006FC0"/>
          <w:lang w:val="es-ES"/>
        </w:rPr>
        <w:t>CONSTITUYA</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UNA</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VULNERACIÓN</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DE</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DERECHOS</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EN</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CONTRA</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DE</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UN</w:t>
      </w:r>
      <w:r w:rsidRPr="003C55EE">
        <w:rPr>
          <w:rFonts w:ascii="Calibri Light" w:eastAsia="Calibri Light" w:hAnsi="Calibri Light" w:cs="Calibri Light"/>
          <w:b/>
          <w:bCs/>
          <w:color w:val="006FC0"/>
          <w:spacing w:val="1"/>
          <w:sz w:val="28"/>
          <w:szCs w:val="28"/>
          <w:u w:color="000000"/>
          <w:lang w:val="es-ES"/>
        </w:rPr>
        <w:t xml:space="preserve"> </w:t>
      </w:r>
      <w:r w:rsidRPr="003C55EE">
        <w:rPr>
          <w:rFonts w:ascii="Calibri Light" w:eastAsia="Calibri Light" w:hAnsi="Calibri Light" w:cs="Calibri Light"/>
          <w:b/>
          <w:bCs/>
          <w:color w:val="006FC0"/>
          <w:sz w:val="28"/>
          <w:szCs w:val="28"/>
          <w:u w:val="single" w:color="006FC0"/>
          <w:lang w:val="es-ES"/>
        </w:rPr>
        <w:t>ESTUDIANTE,</w:t>
      </w:r>
      <w:r w:rsidRPr="003C55EE">
        <w:rPr>
          <w:rFonts w:ascii="Calibri Light" w:eastAsia="Calibri Light" w:hAnsi="Calibri Light" w:cs="Calibri Light"/>
          <w:b/>
          <w:bCs/>
          <w:color w:val="006FC0"/>
          <w:spacing w:val="-4"/>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TAN</w:t>
      </w:r>
      <w:r w:rsidRPr="003C55EE">
        <w:rPr>
          <w:rFonts w:ascii="Calibri Light" w:eastAsia="Calibri Light" w:hAnsi="Calibri Light" w:cs="Calibri Light"/>
          <w:b/>
          <w:bCs/>
          <w:color w:val="006FC0"/>
          <w:spacing w:val="2"/>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PRONTO</w:t>
      </w:r>
      <w:r w:rsidRPr="003C55EE">
        <w:rPr>
          <w:rFonts w:ascii="Calibri Light" w:eastAsia="Calibri Light" w:hAnsi="Calibri Light" w:cs="Calibri Light"/>
          <w:b/>
          <w:bCs/>
          <w:color w:val="006FC0"/>
          <w:spacing w:val="-2"/>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LO</w:t>
      </w:r>
      <w:r w:rsidRPr="003C55EE">
        <w:rPr>
          <w:rFonts w:ascii="Calibri Light" w:eastAsia="Calibri Light" w:hAnsi="Calibri Light" w:cs="Calibri Light"/>
          <w:b/>
          <w:bCs/>
          <w:color w:val="006FC0"/>
          <w:spacing w:val="-2"/>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ADVIERTA.</w:t>
      </w:r>
    </w:p>
    <w:p w14:paraId="68D9F185" w14:textId="77777777" w:rsidR="003C55EE" w:rsidRPr="003C55EE" w:rsidRDefault="003C55EE" w:rsidP="003C55EE">
      <w:pPr>
        <w:widowControl w:val="0"/>
        <w:tabs>
          <w:tab w:val="left" w:pos="0"/>
        </w:tabs>
        <w:autoSpaceDE w:val="0"/>
        <w:autoSpaceDN w:val="0"/>
        <w:spacing w:after="0"/>
        <w:ind w:right="49"/>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Debemos entender por Vulneración de Derechos cualquier transgresión a los derechos de niños, niñas y</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pacing w:val="-1"/>
          <w:sz w:val="20"/>
          <w:szCs w:val="20"/>
          <w:lang w:val="es-ES"/>
        </w:rPr>
        <w:t>adolescentes</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pacing w:val="-1"/>
          <w:sz w:val="20"/>
          <w:szCs w:val="20"/>
          <w:lang w:val="es-ES"/>
        </w:rPr>
        <w:t>establecidos</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pacing w:val="-1"/>
          <w:sz w:val="20"/>
          <w:szCs w:val="20"/>
          <w:lang w:val="es-ES"/>
        </w:rPr>
        <w:t>en</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la</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Convención</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sobre</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los</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pacing w:val="-1"/>
          <w:sz w:val="20"/>
          <w:szCs w:val="20"/>
          <w:lang w:val="es-ES"/>
        </w:rPr>
        <w:t>Derechos</w:t>
      </w:r>
      <w:r w:rsidRPr="003C55EE">
        <w:rPr>
          <w:rFonts w:ascii="Calibri Light" w:eastAsia="Calibri Light" w:hAnsi="Calibri Light" w:cs="Calibri Light"/>
          <w:spacing w:val="-13"/>
          <w:sz w:val="20"/>
          <w:szCs w:val="20"/>
          <w:lang w:val="es-ES"/>
        </w:rPr>
        <w:t xml:space="preserve"> </w:t>
      </w:r>
      <w:r w:rsidRPr="003C55EE">
        <w:rPr>
          <w:rFonts w:ascii="Calibri Light" w:eastAsia="Calibri Light" w:hAnsi="Calibri Light" w:cs="Calibri Light"/>
          <w:spacing w:val="-1"/>
          <w:sz w:val="20"/>
          <w:szCs w:val="20"/>
          <w:lang w:val="es-ES"/>
        </w:rPr>
        <w:t>del</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Niño,</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la</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cual</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puede</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ser</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constitutiva</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delito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no, dependiendo de</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nuestra legislación.</w:t>
      </w:r>
    </w:p>
    <w:p w14:paraId="0C1370F5" w14:textId="27132AA5" w:rsidR="003C55EE" w:rsidRPr="003C55EE" w:rsidRDefault="003C55EE" w:rsidP="003C55EE">
      <w:pPr>
        <w:widowControl w:val="0"/>
        <w:tabs>
          <w:tab w:val="left" w:pos="0"/>
        </w:tabs>
        <w:autoSpaceDE w:val="0"/>
        <w:autoSpaceDN w:val="0"/>
        <w:spacing w:after="0"/>
        <w:ind w:right="49"/>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En</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una</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z w:val="20"/>
          <w:szCs w:val="20"/>
          <w:lang w:val="es-ES"/>
        </w:rPr>
        <w:t>investigación</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realizada</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conforme</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al</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Protocolo</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Maltrato</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Adulto</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a</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Estudiante</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podría</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advertirse</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z w:val="20"/>
          <w:szCs w:val="20"/>
          <w:lang w:val="es-ES"/>
        </w:rPr>
        <w:t>por</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parte de los funcionarios del Colegio una Vulneración de Derechos que deba conocer un Tribunal de Familia.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Tan</w:t>
      </w:r>
      <w:r w:rsidRPr="003C55EE">
        <w:rPr>
          <w:rFonts w:ascii="Calibri Light" w:eastAsia="Calibri Light" w:hAnsi="Calibri Light" w:cs="Calibri Light"/>
          <w:spacing w:val="12"/>
          <w:sz w:val="20"/>
          <w:szCs w:val="20"/>
          <w:lang w:val="es-ES"/>
        </w:rPr>
        <w:t xml:space="preserve"> </w:t>
      </w:r>
      <w:r w:rsidRPr="003C55EE">
        <w:rPr>
          <w:rFonts w:ascii="Calibri Light" w:eastAsia="Calibri Light" w:hAnsi="Calibri Light" w:cs="Calibri Light"/>
          <w:sz w:val="20"/>
          <w:szCs w:val="20"/>
          <w:lang w:val="es-ES"/>
        </w:rPr>
        <w:t>pronto</w:t>
      </w:r>
      <w:r w:rsidRPr="003C55EE">
        <w:rPr>
          <w:rFonts w:ascii="Calibri Light" w:eastAsia="Calibri Light" w:hAnsi="Calibri Light" w:cs="Calibri Light"/>
          <w:spacing w:val="13"/>
          <w:sz w:val="20"/>
          <w:szCs w:val="20"/>
          <w:lang w:val="es-ES"/>
        </w:rPr>
        <w:t xml:space="preserve"> </w:t>
      </w:r>
      <w:r w:rsidRPr="003C55EE">
        <w:rPr>
          <w:rFonts w:ascii="Calibri Light" w:eastAsia="Calibri Light" w:hAnsi="Calibri Light" w:cs="Calibri Light"/>
          <w:sz w:val="20"/>
          <w:szCs w:val="20"/>
          <w:lang w:val="es-ES"/>
        </w:rPr>
        <w:t>como</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se</w:t>
      </w:r>
      <w:r w:rsidRPr="003C55EE">
        <w:rPr>
          <w:rFonts w:ascii="Calibri Light" w:eastAsia="Calibri Light" w:hAnsi="Calibri Light" w:cs="Calibri Light"/>
          <w:spacing w:val="13"/>
          <w:sz w:val="20"/>
          <w:szCs w:val="20"/>
          <w:lang w:val="es-ES"/>
        </w:rPr>
        <w:t xml:space="preserve"> </w:t>
      </w:r>
      <w:r w:rsidRPr="003C55EE">
        <w:rPr>
          <w:rFonts w:ascii="Calibri Light" w:eastAsia="Calibri Light" w:hAnsi="Calibri Light" w:cs="Calibri Light"/>
          <w:sz w:val="20"/>
          <w:szCs w:val="20"/>
          <w:lang w:val="es-ES"/>
        </w:rPr>
        <w:t>advierta</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una</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situación</w:t>
      </w:r>
      <w:r w:rsidRPr="003C55EE">
        <w:rPr>
          <w:rFonts w:ascii="Calibri Light" w:eastAsia="Calibri Light" w:hAnsi="Calibri Light" w:cs="Calibri Light"/>
          <w:spacing w:val="13"/>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esta</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naturaleza,</w:t>
      </w:r>
      <w:r w:rsidRPr="003C55EE">
        <w:rPr>
          <w:rFonts w:ascii="Calibri Light" w:eastAsia="Calibri Light" w:hAnsi="Calibri Light" w:cs="Calibri Light"/>
          <w:spacing w:val="13"/>
          <w:sz w:val="20"/>
          <w:szCs w:val="20"/>
          <w:lang w:val="es-ES"/>
        </w:rPr>
        <w:t xml:space="preserve"> </w:t>
      </w:r>
      <w:r w:rsidRPr="003C55EE">
        <w:rPr>
          <w:rFonts w:ascii="Calibri Light" w:eastAsia="Calibri Light" w:hAnsi="Calibri Light" w:cs="Calibri Light"/>
          <w:sz w:val="20"/>
          <w:szCs w:val="20"/>
          <w:lang w:val="es-ES"/>
        </w:rPr>
        <w:t>y</w:t>
      </w:r>
      <w:r w:rsidRPr="003C55EE">
        <w:rPr>
          <w:rFonts w:ascii="Calibri Light" w:eastAsia="Calibri Light" w:hAnsi="Calibri Light" w:cs="Calibri Light"/>
          <w:spacing w:val="13"/>
          <w:sz w:val="20"/>
          <w:szCs w:val="20"/>
          <w:lang w:val="es-ES"/>
        </w:rPr>
        <w:t xml:space="preserve"> </w:t>
      </w:r>
      <w:r w:rsidRPr="003C55EE">
        <w:rPr>
          <w:rFonts w:ascii="Calibri Light" w:eastAsia="Calibri Light" w:hAnsi="Calibri Light" w:cs="Calibri Light"/>
          <w:sz w:val="20"/>
          <w:szCs w:val="20"/>
          <w:lang w:val="es-ES"/>
        </w:rPr>
        <w:t>no</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habiendo</w:t>
      </w:r>
      <w:r w:rsidRPr="003C55EE">
        <w:rPr>
          <w:rFonts w:ascii="Calibri Light" w:eastAsia="Calibri Light" w:hAnsi="Calibri Light" w:cs="Calibri Light"/>
          <w:spacing w:val="13"/>
          <w:sz w:val="20"/>
          <w:szCs w:val="20"/>
          <w:lang w:val="es-ES"/>
        </w:rPr>
        <w:t xml:space="preserve"> </w:t>
      </w:r>
      <w:r w:rsidRPr="003C55EE">
        <w:rPr>
          <w:rFonts w:ascii="Calibri Light" w:eastAsia="Calibri Light" w:hAnsi="Calibri Light" w:cs="Calibri Light"/>
          <w:sz w:val="20"/>
          <w:szCs w:val="20"/>
          <w:lang w:val="es-ES"/>
        </w:rPr>
        <w:t>una</w:t>
      </w:r>
      <w:r w:rsidRPr="003C55EE">
        <w:rPr>
          <w:rFonts w:ascii="Calibri Light" w:eastAsia="Calibri Light" w:hAnsi="Calibri Light" w:cs="Calibri Light"/>
          <w:spacing w:val="13"/>
          <w:sz w:val="20"/>
          <w:szCs w:val="20"/>
          <w:lang w:val="es-ES"/>
        </w:rPr>
        <w:t xml:space="preserve"> </w:t>
      </w:r>
      <w:r w:rsidRPr="003C55EE">
        <w:rPr>
          <w:rFonts w:ascii="Calibri Light" w:eastAsia="Calibri Light" w:hAnsi="Calibri Light" w:cs="Calibri Light"/>
          <w:sz w:val="20"/>
          <w:szCs w:val="20"/>
          <w:lang w:val="es-ES"/>
        </w:rPr>
        <w:t>justificación</w:t>
      </w:r>
      <w:r w:rsidRPr="003C55EE">
        <w:rPr>
          <w:rFonts w:ascii="Calibri Light" w:eastAsia="Calibri Light" w:hAnsi="Calibri Light" w:cs="Calibri Light"/>
          <w:spacing w:val="13"/>
          <w:sz w:val="20"/>
          <w:szCs w:val="20"/>
          <w:lang w:val="es-ES"/>
        </w:rPr>
        <w:t xml:space="preserve"> </w:t>
      </w:r>
      <w:r w:rsidRPr="003C55EE">
        <w:rPr>
          <w:rFonts w:ascii="Calibri Light" w:eastAsia="Calibri Light" w:hAnsi="Calibri Light" w:cs="Calibri Light"/>
          <w:sz w:val="20"/>
          <w:szCs w:val="20"/>
          <w:lang w:val="es-ES"/>
        </w:rPr>
        <w:t>para</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ello</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por</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parte</w:t>
      </w:r>
      <w:r w:rsidRPr="003C55EE">
        <w:rPr>
          <w:rFonts w:ascii="Calibri Light" w:eastAsia="Calibri Light" w:hAnsi="Calibri Light" w:cs="Calibri Light"/>
          <w:spacing w:val="15"/>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12"/>
          <w:sz w:val="20"/>
          <w:szCs w:val="20"/>
          <w:lang w:val="es-ES"/>
        </w:rPr>
        <w:t xml:space="preserve"> </w:t>
      </w:r>
      <w:r w:rsidRPr="003C55EE">
        <w:rPr>
          <w:rFonts w:ascii="Calibri Light" w:eastAsia="Calibri Light" w:hAnsi="Calibri Light" w:cs="Calibri Light"/>
          <w:sz w:val="20"/>
          <w:szCs w:val="20"/>
          <w:lang w:val="es-ES"/>
        </w:rPr>
        <w:t>sus</w:t>
      </w:r>
      <w:r w:rsidRPr="003C55EE">
        <w:rPr>
          <w:rFonts w:ascii="Calibri Light" w:eastAsia="Calibri Light" w:hAnsi="Calibri Light" w:cs="Calibri Light"/>
          <w:spacing w:val="17"/>
          <w:sz w:val="20"/>
          <w:szCs w:val="20"/>
          <w:lang w:val="es-ES"/>
        </w:rPr>
        <w:t xml:space="preserve"> </w:t>
      </w:r>
      <w:r w:rsidRPr="003C55EE">
        <w:rPr>
          <w:rFonts w:ascii="Calibri Light" w:eastAsia="Calibri Light" w:hAnsi="Calibri Light" w:cs="Calibri Light"/>
          <w:sz w:val="20"/>
          <w:szCs w:val="20"/>
          <w:lang w:val="es-ES"/>
        </w:rPr>
        <w:t>padres,</w:t>
      </w:r>
      <w:r w:rsidRPr="003C55EE">
        <w:rPr>
          <w:rFonts w:ascii="Calibri Light" w:eastAsia="Calibri Light" w:hAnsi="Calibri Light" w:cs="Calibri Light"/>
          <w:spacing w:val="16"/>
          <w:sz w:val="20"/>
          <w:szCs w:val="20"/>
          <w:lang w:val="es-ES"/>
        </w:rPr>
        <w:t xml:space="preserve"> </w:t>
      </w:r>
      <w:r w:rsidRPr="003C55EE">
        <w:rPr>
          <w:rFonts w:ascii="Calibri Light" w:eastAsia="Calibri Light" w:hAnsi="Calibri Light" w:cs="Calibri Light"/>
          <w:sz w:val="20"/>
          <w:szCs w:val="20"/>
          <w:lang w:val="es-ES"/>
        </w:rPr>
        <w:t>apoderados</w:t>
      </w:r>
      <w:r w:rsidRPr="003C55EE">
        <w:rPr>
          <w:rFonts w:ascii="Calibri Light" w:eastAsia="Calibri Light" w:hAnsi="Calibri Light" w:cs="Calibri Light"/>
          <w:spacing w:val="13"/>
          <w:sz w:val="20"/>
          <w:szCs w:val="20"/>
          <w:lang w:val="es-ES"/>
        </w:rPr>
        <w:t xml:space="preserve"> </w:t>
      </w:r>
      <w:r w:rsidRPr="003C55EE">
        <w:rPr>
          <w:rFonts w:ascii="Calibri Light" w:eastAsia="Calibri Light" w:hAnsi="Calibri Light" w:cs="Calibri Light"/>
          <w:sz w:val="20"/>
          <w:szCs w:val="20"/>
          <w:lang w:val="es-ES"/>
        </w:rPr>
        <w:t>o</w:t>
      </w:r>
      <w:r w:rsidRPr="003C55EE">
        <w:rPr>
          <w:rFonts w:ascii="Calibri Light" w:eastAsia="Calibri Light" w:hAnsi="Calibri Light" w:cs="Calibri Light"/>
          <w:spacing w:val="16"/>
          <w:sz w:val="20"/>
          <w:szCs w:val="20"/>
          <w:lang w:val="es-ES"/>
        </w:rPr>
        <w:t xml:space="preserve"> </w:t>
      </w:r>
      <w:r w:rsidRPr="003C55EE">
        <w:rPr>
          <w:rFonts w:ascii="Calibri Light" w:eastAsia="Calibri Light" w:hAnsi="Calibri Light" w:cs="Calibri Light"/>
          <w:sz w:val="20"/>
          <w:szCs w:val="20"/>
          <w:lang w:val="es-ES"/>
        </w:rPr>
        <w:t>adultos</w:t>
      </w:r>
      <w:r w:rsidRPr="003C55EE">
        <w:rPr>
          <w:rFonts w:ascii="Calibri Light" w:eastAsia="Calibri Light" w:hAnsi="Calibri Light" w:cs="Calibri Light"/>
          <w:spacing w:val="18"/>
          <w:sz w:val="20"/>
          <w:szCs w:val="20"/>
          <w:lang w:val="es-ES"/>
        </w:rPr>
        <w:t xml:space="preserve"> </w:t>
      </w:r>
      <w:r w:rsidRPr="003C55EE">
        <w:rPr>
          <w:rFonts w:ascii="Calibri Light" w:eastAsia="Calibri Light" w:hAnsi="Calibri Light" w:cs="Calibri Light"/>
          <w:sz w:val="20"/>
          <w:szCs w:val="20"/>
          <w:lang w:val="es-ES"/>
        </w:rPr>
        <w:t>responsables,</w:t>
      </w:r>
      <w:r w:rsidRPr="003C55EE">
        <w:rPr>
          <w:rFonts w:ascii="Calibri Light" w:eastAsia="Calibri Light" w:hAnsi="Calibri Light" w:cs="Calibri Light"/>
          <w:spacing w:val="11"/>
          <w:sz w:val="20"/>
          <w:szCs w:val="20"/>
          <w:lang w:val="es-ES"/>
        </w:rPr>
        <w:t xml:space="preserve"> </w:t>
      </w:r>
      <w:r w:rsidRPr="003C55EE">
        <w:rPr>
          <w:rFonts w:ascii="Calibri Light" w:eastAsia="Calibri Light" w:hAnsi="Calibri Light" w:cs="Calibri Light"/>
          <w:sz w:val="20"/>
          <w:szCs w:val="20"/>
          <w:lang w:val="es-ES"/>
        </w:rPr>
        <w:t>se</w:t>
      </w:r>
      <w:r w:rsidRPr="003C55EE">
        <w:rPr>
          <w:rFonts w:ascii="Calibri Light" w:eastAsia="Calibri Light" w:hAnsi="Calibri Light" w:cs="Calibri Light"/>
          <w:spacing w:val="16"/>
          <w:sz w:val="20"/>
          <w:szCs w:val="20"/>
          <w:lang w:val="es-ES"/>
        </w:rPr>
        <w:t xml:space="preserve"> </w:t>
      </w:r>
      <w:r w:rsidRPr="003C55EE">
        <w:rPr>
          <w:rFonts w:ascii="Calibri Light" w:eastAsia="Calibri Light" w:hAnsi="Calibri Light" w:cs="Calibri Light"/>
          <w:sz w:val="20"/>
          <w:szCs w:val="20"/>
          <w:lang w:val="es-ES"/>
        </w:rPr>
        <w:t>deberá</w:t>
      </w:r>
      <w:r w:rsidRPr="003C55EE">
        <w:rPr>
          <w:rFonts w:ascii="Calibri Light" w:eastAsia="Calibri Light" w:hAnsi="Calibri Light" w:cs="Calibri Light"/>
          <w:spacing w:val="16"/>
          <w:sz w:val="20"/>
          <w:szCs w:val="20"/>
          <w:lang w:val="es-ES"/>
        </w:rPr>
        <w:t xml:space="preserve"> </w:t>
      </w:r>
      <w:r w:rsidRPr="003C55EE">
        <w:rPr>
          <w:rFonts w:ascii="Calibri Light" w:eastAsia="Calibri Light" w:hAnsi="Calibri Light" w:cs="Calibri Light"/>
          <w:sz w:val="20"/>
          <w:szCs w:val="20"/>
          <w:lang w:val="es-ES"/>
        </w:rPr>
        <w:t>comunicar</w:t>
      </w:r>
      <w:r w:rsidRPr="003C55EE">
        <w:rPr>
          <w:rFonts w:ascii="Calibri Light" w:eastAsia="Calibri Light" w:hAnsi="Calibri Light" w:cs="Calibri Light"/>
          <w:spacing w:val="16"/>
          <w:sz w:val="20"/>
          <w:szCs w:val="20"/>
          <w:lang w:val="es-ES"/>
        </w:rPr>
        <w:t xml:space="preserve"> </w:t>
      </w:r>
      <w:r w:rsidRPr="003C55EE">
        <w:rPr>
          <w:rFonts w:ascii="Calibri Light" w:eastAsia="Calibri Light" w:hAnsi="Calibri Light" w:cs="Calibri Light"/>
          <w:sz w:val="20"/>
          <w:szCs w:val="20"/>
          <w:lang w:val="es-ES"/>
        </w:rPr>
        <w:t>esta</w:t>
      </w:r>
      <w:r w:rsidRPr="003C55EE">
        <w:rPr>
          <w:rFonts w:ascii="Calibri Light" w:eastAsia="Calibri Light" w:hAnsi="Calibri Light" w:cs="Calibri Light"/>
          <w:spacing w:val="16"/>
          <w:sz w:val="20"/>
          <w:szCs w:val="20"/>
          <w:lang w:val="es-ES"/>
        </w:rPr>
        <w:t xml:space="preserve"> </w:t>
      </w:r>
      <w:r w:rsidRPr="003C55EE">
        <w:rPr>
          <w:rFonts w:ascii="Calibri Light" w:eastAsia="Calibri Light" w:hAnsi="Calibri Light" w:cs="Calibri Light"/>
          <w:sz w:val="20"/>
          <w:szCs w:val="20"/>
          <w:lang w:val="es-ES"/>
        </w:rPr>
        <w:t>situación</w:t>
      </w:r>
      <w:r w:rsidRPr="003C55EE">
        <w:rPr>
          <w:rFonts w:ascii="Calibri Light" w:eastAsia="Calibri Light" w:hAnsi="Calibri Light" w:cs="Calibri Light"/>
          <w:spacing w:val="11"/>
          <w:sz w:val="20"/>
          <w:szCs w:val="20"/>
          <w:lang w:val="es-ES"/>
        </w:rPr>
        <w:t xml:space="preserve"> </w:t>
      </w:r>
      <w:r w:rsidR="009D3CBC">
        <w:rPr>
          <w:rFonts w:ascii="Calibri Light" w:eastAsia="Calibri Light" w:hAnsi="Calibri Light" w:cs="Calibri Light"/>
          <w:sz w:val="20"/>
          <w:szCs w:val="20"/>
          <w:lang w:val="es-ES"/>
        </w:rPr>
        <w:t>a la Directora</w:t>
      </w:r>
      <w:r w:rsidR="00A17EF7">
        <w:rPr>
          <w:rFonts w:ascii="Calibri Light" w:eastAsia="Calibri Light" w:hAnsi="Calibri Light" w:cs="Calibri Light"/>
          <w:sz w:val="20"/>
          <w:szCs w:val="20"/>
          <w:lang w:val="es-ES"/>
        </w:rPr>
        <w:t xml:space="preserve"> </w:t>
      </w:r>
      <w:r w:rsidRPr="003C55EE">
        <w:rPr>
          <w:rFonts w:ascii="Calibri Light" w:eastAsia="Calibri Light" w:hAnsi="Calibri Light" w:cs="Calibri Light"/>
          <w:sz w:val="20"/>
          <w:szCs w:val="20"/>
          <w:lang w:val="es-ES"/>
        </w:rPr>
        <w:t>quien</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pondrá</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en</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conocimiento</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del</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Juzgado</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Familia</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los</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antecedentes</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fundantes de</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una</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posible</w:t>
      </w:r>
      <w:r w:rsidRPr="003C55EE">
        <w:rPr>
          <w:rFonts w:ascii="Calibri Light" w:eastAsia="Calibri Light" w:hAnsi="Calibri Light" w:cs="Calibri Light"/>
          <w:spacing w:val="2"/>
          <w:sz w:val="20"/>
          <w:szCs w:val="20"/>
          <w:lang w:val="es-ES"/>
        </w:rPr>
        <w:t xml:space="preserve"> V</w:t>
      </w:r>
      <w:r w:rsidRPr="003C55EE">
        <w:rPr>
          <w:rFonts w:ascii="Calibri Light" w:eastAsia="Calibri Light" w:hAnsi="Calibri Light" w:cs="Calibri Light"/>
          <w:sz w:val="20"/>
          <w:szCs w:val="20"/>
          <w:lang w:val="es-ES"/>
        </w:rPr>
        <w:t>ulneración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maltrato,</w:t>
      </w:r>
      <w:r w:rsidRPr="003C55EE">
        <w:rPr>
          <w:rFonts w:ascii="Calibri Light" w:eastAsia="Calibri Light" w:hAnsi="Calibri Light" w:cs="Calibri Light"/>
          <w:spacing w:val="17"/>
          <w:sz w:val="20"/>
          <w:szCs w:val="20"/>
          <w:lang w:val="es-ES"/>
        </w:rPr>
        <w:t xml:space="preserve"> </w:t>
      </w:r>
      <w:r w:rsidRPr="003C55EE">
        <w:rPr>
          <w:rFonts w:ascii="Calibri Light" w:eastAsia="Calibri Light" w:hAnsi="Calibri Light" w:cs="Calibri Light"/>
          <w:sz w:val="20"/>
          <w:szCs w:val="20"/>
          <w:lang w:val="es-ES"/>
        </w:rPr>
        <w:t>abuso,</w:t>
      </w:r>
      <w:r w:rsidRPr="003C55EE">
        <w:rPr>
          <w:rFonts w:ascii="Calibri Light" w:eastAsia="Calibri Light" w:hAnsi="Calibri Light" w:cs="Calibri Light"/>
          <w:spacing w:val="18"/>
          <w:sz w:val="20"/>
          <w:szCs w:val="20"/>
          <w:lang w:val="es-ES"/>
        </w:rPr>
        <w:t xml:space="preserve"> </w:t>
      </w:r>
      <w:r w:rsidRPr="003C55EE">
        <w:rPr>
          <w:rFonts w:ascii="Calibri Light" w:eastAsia="Calibri Light" w:hAnsi="Calibri Light" w:cs="Calibri Light"/>
          <w:sz w:val="20"/>
          <w:szCs w:val="20"/>
          <w:lang w:val="es-ES"/>
        </w:rPr>
        <w:t>violencia,</w:t>
      </w:r>
      <w:r w:rsidRPr="003C55EE">
        <w:rPr>
          <w:rFonts w:ascii="Calibri Light" w:eastAsia="Calibri Light" w:hAnsi="Calibri Light" w:cs="Calibri Light"/>
          <w:spacing w:val="18"/>
          <w:sz w:val="20"/>
          <w:szCs w:val="20"/>
          <w:lang w:val="es-ES"/>
        </w:rPr>
        <w:t xml:space="preserve"> </w:t>
      </w:r>
      <w:r w:rsidRPr="003C55EE">
        <w:rPr>
          <w:rFonts w:ascii="Calibri Light" w:eastAsia="Calibri Light" w:hAnsi="Calibri Light" w:cs="Calibri Light"/>
          <w:sz w:val="20"/>
          <w:szCs w:val="20"/>
          <w:lang w:val="es-ES"/>
        </w:rPr>
        <w:t>riesgo,</w:t>
      </w:r>
      <w:r w:rsidRPr="003C55EE">
        <w:rPr>
          <w:rFonts w:ascii="Calibri Light" w:eastAsia="Calibri Light" w:hAnsi="Calibri Light" w:cs="Calibri Light"/>
          <w:spacing w:val="17"/>
          <w:sz w:val="20"/>
          <w:szCs w:val="20"/>
          <w:lang w:val="es-ES"/>
        </w:rPr>
        <w:t xml:space="preserve"> </w:t>
      </w:r>
      <w:r w:rsidRPr="003C55EE">
        <w:rPr>
          <w:rFonts w:ascii="Calibri Light" w:eastAsia="Calibri Light" w:hAnsi="Calibri Light" w:cs="Calibri Light"/>
          <w:sz w:val="20"/>
          <w:szCs w:val="20"/>
          <w:lang w:val="es-ES"/>
        </w:rPr>
        <w:t>abandono,</w:t>
      </w:r>
      <w:r w:rsidRPr="003C55EE">
        <w:rPr>
          <w:rFonts w:ascii="Calibri Light" w:eastAsia="Calibri Light" w:hAnsi="Calibri Light" w:cs="Calibri Light"/>
          <w:spacing w:val="18"/>
          <w:sz w:val="20"/>
          <w:szCs w:val="20"/>
          <w:lang w:val="es-ES"/>
        </w:rPr>
        <w:t xml:space="preserve"> </w:t>
      </w:r>
      <w:r w:rsidRPr="003C55EE">
        <w:rPr>
          <w:rFonts w:ascii="Calibri Light" w:eastAsia="Calibri Light" w:hAnsi="Calibri Light" w:cs="Calibri Light"/>
          <w:sz w:val="20"/>
          <w:szCs w:val="20"/>
          <w:lang w:val="es-ES"/>
        </w:rPr>
        <w:t>entre</w:t>
      </w:r>
      <w:r w:rsidRPr="003C55EE">
        <w:rPr>
          <w:rFonts w:ascii="Calibri Light" w:eastAsia="Calibri Light" w:hAnsi="Calibri Light" w:cs="Calibri Light"/>
          <w:spacing w:val="18"/>
          <w:sz w:val="20"/>
          <w:szCs w:val="20"/>
          <w:lang w:val="es-ES"/>
        </w:rPr>
        <w:t xml:space="preserve"> </w:t>
      </w:r>
      <w:r w:rsidRPr="003C55EE">
        <w:rPr>
          <w:rFonts w:ascii="Calibri Light" w:eastAsia="Calibri Light" w:hAnsi="Calibri Light" w:cs="Calibri Light"/>
          <w:sz w:val="20"/>
          <w:szCs w:val="20"/>
          <w:lang w:val="es-ES"/>
        </w:rPr>
        <w:t>otros,</w:t>
      </w:r>
      <w:r w:rsidRPr="003C55EE">
        <w:rPr>
          <w:rFonts w:ascii="Calibri Light" w:eastAsia="Calibri Light" w:hAnsi="Calibri Light" w:cs="Calibri Light"/>
          <w:spacing w:val="23"/>
          <w:sz w:val="20"/>
          <w:szCs w:val="20"/>
          <w:lang w:val="es-ES"/>
        </w:rPr>
        <w:t xml:space="preserve"> </w:t>
      </w:r>
      <w:r w:rsidRPr="003C55EE">
        <w:rPr>
          <w:rFonts w:ascii="Calibri Light" w:eastAsia="Calibri Light" w:hAnsi="Calibri Light" w:cs="Calibri Light"/>
          <w:sz w:val="20"/>
          <w:szCs w:val="20"/>
          <w:lang w:val="es-ES"/>
        </w:rPr>
        <w:t>que</w:t>
      </w:r>
      <w:r w:rsidRPr="003C55EE">
        <w:rPr>
          <w:rFonts w:ascii="Calibri Light" w:eastAsia="Calibri Light" w:hAnsi="Calibri Light" w:cs="Calibri Light"/>
          <w:spacing w:val="23"/>
          <w:sz w:val="20"/>
          <w:szCs w:val="20"/>
          <w:lang w:val="es-ES"/>
        </w:rPr>
        <w:t xml:space="preserve"> </w:t>
      </w:r>
      <w:r w:rsidRPr="003C55EE">
        <w:rPr>
          <w:rFonts w:ascii="Calibri Light" w:eastAsia="Calibri Light" w:hAnsi="Calibri Light" w:cs="Calibri Light"/>
          <w:sz w:val="20"/>
          <w:szCs w:val="20"/>
          <w:lang w:val="es-ES"/>
        </w:rPr>
        <w:t>pueda</w:t>
      </w:r>
      <w:r w:rsidRPr="003C55EE">
        <w:rPr>
          <w:rFonts w:ascii="Calibri Light" w:eastAsia="Calibri Light" w:hAnsi="Calibri Light" w:cs="Calibri Light"/>
          <w:spacing w:val="22"/>
          <w:sz w:val="20"/>
          <w:szCs w:val="20"/>
          <w:lang w:val="es-ES"/>
        </w:rPr>
        <w:t xml:space="preserve"> </w:t>
      </w:r>
      <w:r w:rsidRPr="003C55EE">
        <w:rPr>
          <w:rFonts w:ascii="Calibri Light" w:eastAsia="Calibri Light" w:hAnsi="Calibri Light" w:cs="Calibri Light"/>
          <w:sz w:val="20"/>
          <w:szCs w:val="20"/>
          <w:lang w:val="es-ES"/>
        </w:rPr>
        <w:t>sufrir</w:t>
      </w:r>
      <w:r w:rsidRPr="003C55EE">
        <w:rPr>
          <w:rFonts w:ascii="Calibri Light" w:eastAsia="Calibri Light" w:hAnsi="Calibri Light" w:cs="Calibri Light"/>
          <w:spacing w:val="18"/>
          <w:sz w:val="20"/>
          <w:szCs w:val="20"/>
          <w:lang w:val="es-ES"/>
        </w:rPr>
        <w:t xml:space="preserve"> </w:t>
      </w:r>
      <w:r w:rsidRPr="003C55EE">
        <w:rPr>
          <w:rFonts w:ascii="Calibri Light" w:eastAsia="Calibri Light" w:hAnsi="Calibri Light" w:cs="Calibri Light"/>
          <w:sz w:val="20"/>
          <w:szCs w:val="20"/>
          <w:lang w:val="es-ES"/>
        </w:rPr>
        <w:t>un</w:t>
      </w:r>
      <w:r w:rsidRPr="003C55EE">
        <w:rPr>
          <w:rFonts w:ascii="Calibri Light" w:eastAsia="Calibri Light" w:hAnsi="Calibri Light" w:cs="Calibri Light"/>
          <w:spacing w:val="18"/>
          <w:sz w:val="20"/>
          <w:szCs w:val="20"/>
          <w:lang w:val="es-ES"/>
        </w:rPr>
        <w:t xml:space="preserve"> </w:t>
      </w:r>
      <w:r w:rsidRPr="003C55EE">
        <w:rPr>
          <w:rFonts w:ascii="Calibri Light" w:eastAsia="Calibri Light" w:hAnsi="Calibri Light" w:cs="Calibri Light"/>
          <w:sz w:val="20"/>
          <w:szCs w:val="20"/>
          <w:lang w:val="es-ES"/>
        </w:rPr>
        <w:t>niño</w:t>
      </w:r>
      <w:r w:rsidRPr="003C55EE">
        <w:rPr>
          <w:rFonts w:ascii="Calibri Light" w:eastAsia="Calibri Light" w:hAnsi="Calibri Light" w:cs="Calibri Light"/>
          <w:spacing w:val="18"/>
          <w:sz w:val="20"/>
          <w:szCs w:val="20"/>
          <w:lang w:val="es-ES"/>
        </w:rPr>
        <w:t xml:space="preserve"> </w:t>
      </w:r>
      <w:r w:rsidRPr="003C55EE">
        <w:rPr>
          <w:rFonts w:ascii="Calibri Light" w:eastAsia="Calibri Light" w:hAnsi="Calibri Light" w:cs="Calibri Light"/>
          <w:sz w:val="20"/>
          <w:szCs w:val="20"/>
          <w:lang w:val="es-ES"/>
        </w:rPr>
        <w:t>niña</w:t>
      </w:r>
      <w:r w:rsidRPr="003C55EE">
        <w:rPr>
          <w:rFonts w:ascii="Calibri Light" w:eastAsia="Calibri Light" w:hAnsi="Calibri Light" w:cs="Calibri Light"/>
          <w:spacing w:val="17"/>
          <w:sz w:val="20"/>
          <w:szCs w:val="20"/>
          <w:lang w:val="es-ES"/>
        </w:rPr>
        <w:t xml:space="preserve"> </w:t>
      </w:r>
      <w:r w:rsidRPr="003C55EE">
        <w:rPr>
          <w:rFonts w:ascii="Calibri Light" w:eastAsia="Calibri Light" w:hAnsi="Calibri Light" w:cs="Calibri Light"/>
          <w:sz w:val="20"/>
          <w:szCs w:val="20"/>
          <w:lang w:val="es-ES"/>
        </w:rPr>
        <w:t>o</w:t>
      </w:r>
      <w:r w:rsidRPr="003C55EE">
        <w:rPr>
          <w:rFonts w:ascii="Calibri Light" w:eastAsia="Calibri Light" w:hAnsi="Calibri Light" w:cs="Calibri Light"/>
          <w:spacing w:val="22"/>
          <w:sz w:val="20"/>
          <w:szCs w:val="20"/>
          <w:lang w:val="es-ES"/>
        </w:rPr>
        <w:t xml:space="preserve"> </w:t>
      </w:r>
      <w:r w:rsidRPr="003C55EE">
        <w:rPr>
          <w:rFonts w:ascii="Calibri Light" w:eastAsia="Calibri Light" w:hAnsi="Calibri Light" w:cs="Calibri Light"/>
          <w:sz w:val="20"/>
          <w:szCs w:val="20"/>
          <w:lang w:val="es-ES"/>
        </w:rPr>
        <w:t>adolescente,</w:t>
      </w:r>
      <w:r w:rsidRPr="003C55EE">
        <w:rPr>
          <w:rFonts w:ascii="Calibri Light" w:eastAsia="Calibri Light" w:hAnsi="Calibri Light" w:cs="Calibri Light"/>
          <w:spacing w:val="18"/>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acuerdo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con</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el artículo 70</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de la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Ley</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N°19.968.</w:t>
      </w:r>
    </w:p>
    <w:p w14:paraId="60E12139" w14:textId="77777777" w:rsidR="003C55EE" w:rsidRPr="003C55EE" w:rsidRDefault="003C55EE" w:rsidP="003C55EE">
      <w:pPr>
        <w:widowControl w:val="0"/>
        <w:tabs>
          <w:tab w:val="left" w:pos="0"/>
        </w:tabs>
        <w:autoSpaceDE w:val="0"/>
        <w:autoSpaceDN w:val="0"/>
        <w:spacing w:after="0"/>
        <w:ind w:right="49"/>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Para</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ello</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utilizará</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la</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página</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del</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Poder</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Judicial,</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ingresando</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los</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antecedentes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en</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el</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enlace</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“Denuncia</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vulneración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derechos</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respecto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 NNA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(niños</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niñas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adolescentes)”.</w:t>
      </w:r>
    </w:p>
    <w:p w14:paraId="37C466B8" w14:textId="77777777" w:rsidR="003C55EE" w:rsidRPr="003C55EE" w:rsidRDefault="003C55EE" w:rsidP="003C55EE">
      <w:pPr>
        <w:widowControl w:val="0"/>
        <w:tabs>
          <w:tab w:val="left" w:pos="0"/>
        </w:tabs>
        <w:autoSpaceDE w:val="0"/>
        <w:autoSpaceDN w:val="0"/>
        <w:spacing w:after="0"/>
        <w:ind w:right="49"/>
        <w:jc w:val="both"/>
        <w:rPr>
          <w:rFonts w:ascii="Calibri Light" w:eastAsia="Calibri Light" w:hAnsi="Calibri Light" w:cs="Calibri Light"/>
          <w:sz w:val="20"/>
          <w:szCs w:val="20"/>
          <w:lang w:val="es-ES"/>
        </w:rPr>
      </w:pPr>
      <w:r w:rsidRPr="003C55EE">
        <w:rPr>
          <w:rFonts w:ascii="Calibri Light" w:eastAsia="Calibri Light" w:hAnsi="Calibri Light" w:cs="Calibri Light"/>
          <w:spacing w:val="-1"/>
          <w:sz w:val="20"/>
          <w:szCs w:val="20"/>
          <w:u w:val="single"/>
          <w:lang w:val="es-ES"/>
        </w:rPr>
        <w:t>Plazo para efectuar la comunicación:</w:t>
      </w:r>
      <w:r w:rsidRPr="003C55EE">
        <w:rPr>
          <w:rFonts w:ascii="Calibri Light" w:eastAsia="Calibri Light" w:hAnsi="Calibri Light" w:cs="Calibri Light"/>
          <w:spacing w:val="-1"/>
          <w:sz w:val="20"/>
          <w:szCs w:val="20"/>
          <w:lang w:val="es-ES"/>
        </w:rPr>
        <w:t xml:space="preserve"> Dentro de </w:t>
      </w:r>
      <w:r w:rsidRPr="003C55EE">
        <w:rPr>
          <w:rFonts w:ascii="Calibri Light" w:eastAsia="Calibri Light" w:hAnsi="Calibri Light" w:cs="Calibri Light"/>
          <w:sz w:val="20"/>
          <w:szCs w:val="20"/>
          <w:lang w:val="es-ES"/>
        </w:rPr>
        <w:t>24 horas luego de que el apoderado concurra a entrevista y no</w:t>
      </w:r>
      <w:r w:rsidRPr="003C55EE">
        <w:rPr>
          <w:rFonts w:ascii="Calibri Light" w:eastAsia="Calibri Light" w:hAnsi="Calibri Light" w:cs="Calibri Light"/>
          <w:spacing w:val="-44"/>
          <w:sz w:val="20"/>
          <w:szCs w:val="20"/>
          <w:lang w:val="es-ES"/>
        </w:rPr>
        <w:t xml:space="preserve"> </w:t>
      </w:r>
      <w:r w:rsidRPr="003C55EE">
        <w:rPr>
          <w:rFonts w:ascii="Calibri Light" w:eastAsia="Calibri Light" w:hAnsi="Calibri Light" w:cs="Calibri Light"/>
          <w:sz w:val="20"/>
          <w:szCs w:val="20"/>
          <w:lang w:val="es-ES"/>
        </w:rPr>
        <w:t>logre justificar adecuadamente la posible vulneración de derechos advertida en el Colegio. Si existe un riesgo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inminente para el estudiante, este plazo se activará desde que el Colegio tenga conocimiento, sin perjuicio de</w:t>
      </w:r>
      <w:r w:rsidRPr="003C55EE">
        <w:rPr>
          <w:rFonts w:ascii="Calibri Light" w:eastAsia="Calibri Light" w:hAnsi="Calibri Light" w:cs="Calibri Light"/>
          <w:spacing w:val="-43"/>
          <w:sz w:val="20"/>
          <w:szCs w:val="20"/>
          <w:lang w:val="es-ES"/>
        </w:rPr>
        <w:t xml:space="preserve"> </w:t>
      </w:r>
      <w:r w:rsidRPr="003C55EE">
        <w:rPr>
          <w:rFonts w:ascii="Calibri Light" w:eastAsia="Calibri Light" w:hAnsi="Calibri Light" w:cs="Calibri Light"/>
          <w:sz w:val="20"/>
          <w:szCs w:val="20"/>
          <w:lang w:val="es-ES"/>
        </w:rPr>
        <w:t>que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luego el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apoderado sea citado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 entrevista con</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el Colegio.</w:t>
      </w:r>
    </w:p>
    <w:p w14:paraId="04A5609D" w14:textId="77777777" w:rsidR="003C55EE" w:rsidRPr="003C55EE" w:rsidRDefault="003C55EE" w:rsidP="003C55EE">
      <w:pPr>
        <w:widowControl w:val="0"/>
        <w:tabs>
          <w:tab w:val="left" w:pos="426"/>
        </w:tabs>
        <w:autoSpaceDE w:val="0"/>
        <w:autoSpaceDN w:val="0"/>
        <w:spacing w:after="0"/>
        <w:ind w:left="426" w:right="49" w:hanging="426"/>
        <w:jc w:val="both"/>
        <w:rPr>
          <w:rFonts w:ascii="Calibri Light" w:eastAsia="Calibri Light" w:hAnsi="Calibri Light" w:cs="Calibri Light"/>
          <w:sz w:val="16"/>
          <w:szCs w:val="16"/>
          <w:lang w:val="es-ES"/>
        </w:rPr>
      </w:pPr>
    </w:p>
    <w:p w14:paraId="57780A40" w14:textId="77777777" w:rsidR="003C55EE" w:rsidRPr="003C55EE" w:rsidRDefault="003C55EE" w:rsidP="003C55EE">
      <w:pPr>
        <w:widowControl w:val="0"/>
        <w:tabs>
          <w:tab w:val="left" w:pos="426"/>
        </w:tabs>
        <w:autoSpaceDE w:val="0"/>
        <w:autoSpaceDN w:val="0"/>
        <w:spacing w:after="0"/>
        <w:ind w:left="426" w:right="49" w:hanging="426"/>
        <w:jc w:val="both"/>
        <w:rPr>
          <w:rFonts w:ascii="Calibri Light" w:eastAsia="Calibri Light" w:hAnsi="Calibri Light" w:cs="Calibri Light"/>
          <w:sz w:val="16"/>
          <w:szCs w:val="16"/>
          <w:lang w:val="es-ES"/>
        </w:rPr>
      </w:pPr>
    </w:p>
    <w:p w14:paraId="332E2154" w14:textId="77777777" w:rsidR="003C55EE" w:rsidRPr="003C55EE" w:rsidRDefault="003C55EE" w:rsidP="003C55EE">
      <w:pPr>
        <w:widowControl w:val="0"/>
        <w:tabs>
          <w:tab w:val="left" w:pos="0"/>
        </w:tabs>
        <w:autoSpaceDE w:val="0"/>
        <w:autoSpaceDN w:val="0"/>
        <w:spacing w:after="0"/>
        <w:ind w:right="49"/>
        <w:jc w:val="both"/>
        <w:outlineLvl w:val="1"/>
        <w:rPr>
          <w:rFonts w:ascii="Calibri Light" w:eastAsia="Calibri Light" w:hAnsi="Calibri Light" w:cs="Calibri Light"/>
          <w:b/>
          <w:bCs/>
          <w:sz w:val="28"/>
          <w:szCs w:val="28"/>
          <w:u w:color="000000"/>
          <w:lang w:val="es-ES"/>
        </w:rPr>
      </w:pPr>
      <w:r w:rsidRPr="003C55EE">
        <w:rPr>
          <w:rFonts w:ascii="Calibri Light" w:eastAsia="Calibri Light" w:hAnsi="Calibri Light" w:cs="Calibri Light"/>
          <w:b/>
          <w:bCs/>
          <w:color w:val="006FC0"/>
          <w:sz w:val="28"/>
          <w:szCs w:val="28"/>
          <w:u w:val="single" w:color="006FC0"/>
          <w:lang w:val="es-ES"/>
        </w:rPr>
        <w:t>PROCEDIMIENTO</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MEDIANTE</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EL</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CUAL</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LOS</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FUNCIONARIOS</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DEL</w:t>
      </w:r>
      <w:r w:rsidRPr="003C55EE">
        <w:rPr>
          <w:rFonts w:ascii="Calibri Light" w:eastAsia="Calibri Light" w:hAnsi="Calibri Light" w:cs="Calibri Light"/>
          <w:b/>
          <w:bCs/>
          <w:color w:val="006FC0"/>
          <w:spacing w:val="1"/>
          <w:sz w:val="28"/>
          <w:szCs w:val="28"/>
          <w:u w:color="000000"/>
          <w:lang w:val="es-ES"/>
        </w:rPr>
        <w:t xml:space="preserve"> </w:t>
      </w:r>
      <w:r w:rsidRPr="003C55EE">
        <w:rPr>
          <w:rFonts w:ascii="Calibri Light" w:eastAsia="Calibri Light" w:hAnsi="Calibri Light" w:cs="Calibri Light"/>
          <w:b/>
          <w:bCs/>
          <w:color w:val="006FC0"/>
          <w:sz w:val="28"/>
          <w:szCs w:val="28"/>
          <w:u w:val="single" w:color="006FC0"/>
          <w:lang w:val="es-ES"/>
        </w:rPr>
        <w:t>ESTABLECIMIENTO</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CUMPLIRÁN</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CON</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LA</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OBLIGACIÓN</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DE</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DENUNCIAR</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LA</w:t>
      </w:r>
      <w:r w:rsidRPr="003C55EE">
        <w:rPr>
          <w:rFonts w:ascii="Calibri Light" w:eastAsia="Calibri Light" w:hAnsi="Calibri Light" w:cs="Calibri Light"/>
          <w:b/>
          <w:bCs/>
          <w:color w:val="006FC0"/>
          <w:spacing w:val="1"/>
          <w:sz w:val="28"/>
          <w:szCs w:val="28"/>
          <w:u w:color="000000"/>
          <w:lang w:val="es-ES"/>
        </w:rPr>
        <w:t xml:space="preserve"> </w:t>
      </w:r>
      <w:r w:rsidRPr="003C55EE">
        <w:rPr>
          <w:rFonts w:ascii="Calibri Light" w:eastAsia="Calibri Light" w:hAnsi="Calibri Light" w:cs="Calibri Light"/>
          <w:b/>
          <w:bCs/>
          <w:color w:val="006FC0"/>
          <w:sz w:val="28"/>
          <w:szCs w:val="28"/>
          <w:u w:val="single" w:color="006FC0"/>
          <w:lang w:val="es-ES"/>
        </w:rPr>
        <w:t>PRESUNCIÓN</w:t>
      </w:r>
      <w:r w:rsidRPr="003C55EE">
        <w:rPr>
          <w:rFonts w:ascii="Calibri Light" w:eastAsia="Calibri Light" w:hAnsi="Calibri Light" w:cs="Calibri Light"/>
          <w:b/>
          <w:bCs/>
          <w:color w:val="006FC0"/>
          <w:spacing w:val="-15"/>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DE</w:t>
      </w:r>
      <w:r w:rsidRPr="003C55EE">
        <w:rPr>
          <w:rFonts w:ascii="Calibri Light" w:eastAsia="Calibri Light" w:hAnsi="Calibri Light" w:cs="Calibri Light"/>
          <w:b/>
          <w:bCs/>
          <w:color w:val="006FC0"/>
          <w:spacing w:val="-13"/>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LA</w:t>
      </w:r>
      <w:r w:rsidRPr="003C55EE">
        <w:rPr>
          <w:rFonts w:ascii="Calibri Light" w:eastAsia="Calibri Light" w:hAnsi="Calibri Light" w:cs="Calibri Light"/>
          <w:b/>
          <w:bCs/>
          <w:color w:val="006FC0"/>
          <w:spacing w:val="-13"/>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EXISTENCIA</w:t>
      </w:r>
      <w:r w:rsidRPr="003C55EE">
        <w:rPr>
          <w:rFonts w:ascii="Calibri Light" w:eastAsia="Calibri Light" w:hAnsi="Calibri Light" w:cs="Calibri Light"/>
          <w:b/>
          <w:bCs/>
          <w:color w:val="006FC0"/>
          <w:spacing w:val="-14"/>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DE</w:t>
      </w:r>
      <w:r w:rsidRPr="003C55EE">
        <w:rPr>
          <w:rFonts w:ascii="Calibri Light" w:eastAsia="Calibri Light" w:hAnsi="Calibri Light" w:cs="Calibri Light"/>
          <w:b/>
          <w:bCs/>
          <w:color w:val="006FC0"/>
          <w:spacing w:val="-13"/>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UN</w:t>
      </w:r>
      <w:r w:rsidRPr="003C55EE">
        <w:rPr>
          <w:rFonts w:ascii="Calibri Light" w:eastAsia="Calibri Light" w:hAnsi="Calibri Light" w:cs="Calibri Light"/>
          <w:b/>
          <w:bCs/>
          <w:color w:val="006FC0"/>
          <w:spacing w:val="-10"/>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DELITO</w:t>
      </w:r>
      <w:r w:rsidRPr="003C55EE">
        <w:rPr>
          <w:rFonts w:ascii="Calibri Light" w:eastAsia="Calibri Light" w:hAnsi="Calibri Light" w:cs="Calibri Light"/>
          <w:b/>
          <w:bCs/>
          <w:color w:val="006FC0"/>
          <w:spacing w:val="-8"/>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O</w:t>
      </w:r>
      <w:r w:rsidRPr="003C55EE">
        <w:rPr>
          <w:rFonts w:ascii="Calibri Light" w:eastAsia="Calibri Light" w:hAnsi="Calibri Light" w:cs="Calibri Light"/>
          <w:b/>
          <w:bCs/>
          <w:color w:val="006FC0"/>
          <w:spacing w:val="-9"/>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SE</w:t>
      </w:r>
      <w:r w:rsidRPr="003C55EE">
        <w:rPr>
          <w:rFonts w:ascii="Calibri Light" w:eastAsia="Calibri Light" w:hAnsi="Calibri Light" w:cs="Calibri Light"/>
          <w:b/>
          <w:bCs/>
          <w:color w:val="006FC0"/>
          <w:spacing w:val="-13"/>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TENGA</w:t>
      </w:r>
      <w:r w:rsidRPr="003C55EE">
        <w:rPr>
          <w:rFonts w:ascii="Calibri Light" w:eastAsia="Calibri Light" w:hAnsi="Calibri Light" w:cs="Calibri Light"/>
          <w:b/>
          <w:bCs/>
          <w:color w:val="006FC0"/>
          <w:spacing w:val="-10"/>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CONOCIMIENTO</w:t>
      </w:r>
      <w:r w:rsidRPr="003C55EE">
        <w:rPr>
          <w:rFonts w:ascii="Calibri Light" w:eastAsia="Calibri Light" w:hAnsi="Calibri Light" w:cs="Calibri Light"/>
          <w:b/>
          <w:bCs/>
          <w:color w:val="006FC0"/>
          <w:spacing w:val="-9"/>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DE</w:t>
      </w:r>
      <w:r w:rsidRPr="003C55EE">
        <w:rPr>
          <w:rFonts w:ascii="Calibri Light" w:eastAsia="Calibri Light" w:hAnsi="Calibri Light" w:cs="Calibri Light"/>
          <w:b/>
          <w:bCs/>
          <w:color w:val="006FC0"/>
          <w:spacing w:val="-61"/>
          <w:sz w:val="28"/>
          <w:szCs w:val="28"/>
          <w:u w:color="000000"/>
          <w:lang w:val="es-ES"/>
        </w:rPr>
        <w:t xml:space="preserve"> </w:t>
      </w:r>
      <w:r w:rsidRPr="003C55EE">
        <w:rPr>
          <w:rFonts w:ascii="Calibri Light" w:eastAsia="Calibri Light" w:hAnsi="Calibri Light" w:cs="Calibri Light"/>
          <w:b/>
          <w:bCs/>
          <w:color w:val="006FC0"/>
          <w:sz w:val="28"/>
          <w:szCs w:val="28"/>
          <w:u w:val="single" w:color="006FC0"/>
          <w:lang w:val="es-ES"/>
        </w:rPr>
        <w:t>HECHOS CONSTITUTIVOS DE DELITO QUE AFECTAREN A LOS ESTUDIANTES O</w:t>
      </w:r>
      <w:r w:rsidRPr="003C55EE">
        <w:rPr>
          <w:rFonts w:ascii="Calibri Light" w:eastAsia="Calibri Light" w:hAnsi="Calibri Light" w:cs="Calibri Light"/>
          <w:b/>
          <w:bCs/>
          <w:color w:val="006FC0"/>
          <w:spacing w:val="1"/>
          <w:sz w:val="28"/>
          <w:szCs w:val="28"/>
          <w:u w:color="000000"/>
          <w:lang w:val="es-ES"/>
        </w:rPr>
        <w:t xml:space="preserve"> </w:t>
      </w:r>
      <w:r w:rsidRPr="003C55EE">
        <w:rPr>
          <w:rFonts w:ascii="Calibri Light" w:eastAsia="Calibri Light" w:hAnsi="Calibri Light" w:cs="Calibri Light"/>
          <w:b/>
          <w:bCs/>
          <w:color w:val="006FC0"/>
          <w:sz w:val="28"/>
          <w:szCs w:val="28"/>
          <w:u w:val="single" w:color="006FC0"/>
          <w:lang w:val="es-ES"/>
        </w:rPr>
        <w:t>QUE HUBIEREN TENIDO LUGAR EN EL LOCAL QUE SIRVE DE ESTABLECIMIENTO</w:t>
      </w:r>
      <w:r w:rsidRPr="003C55EE">
        <w:rPr>
          <w:rFonts w:ascii="Calibri Light" w:eastAsia="Calibri Light" w:hAnsi="Calibri Light" w:cs="Calibri Light"/>
          <w:b/>
          <w:bCs/>
          <w:color w:val="006FC0"/>
          <w:spacing w:val="-61"/>
          <w:sz w:val="28"/>
          <w:szCs w:val="28"/>
          <w:u w:color="000000"/>
          <w:lang w:val="es-ES"/>
        </w:rPr>
        <w:t xml:space="preserve"> </w:t>
      </w:r>
      <w:r w:rsidRPr="003C55EE">
        <w:rPr>
          <w:rFonts w:ascii="Calibri Light" w:eastAsia="Calibri Light" w:hAnsi="Calibri Light" w:cs="Calibri Light"/>
          <w:b/>
          <w:bCs/>
          <w:color w:val="006FC0"/>
          <w:sz w:val="28"/>
          <w:szCs w:val="28"/>
          <w:u w:val="single" w:color="006FC0"/>
          <w:lang w:val="es-ES"/>
        </w:rPr>
        <w:t>EDUCATIVO.</w:t>
      </w:r>
    </w:p>
    <w:p w14:paraId="0BC15275" w14:textId="77777777" w:rsidR="003C55EE" w:rsidRPr="003C55EE" w:rsidRDefault="003C55EE" w:rsidP="003C55EE">
      <w:pPr>
        <w:widowControl w:val="0"/>
        <w:tabs>
          <w:tab w:val="left" w:pos="0"/>
        </w:tabs>
        <w:autoSpaceDE w:val="0"/>
        <w:autoSpaceDN w:val="0"/>
        <w:spacing w:after="0"/>
        <w:ind w:right="49"/>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En caso de que el hecho, en este caso del maltrato del adulto al estudiante, revista caracteres de delito, la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denuncia debe efectuarse en cualquier unidad de Carabineros de Chile, de la Policía de Investigaciones, en las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Fiscalías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Locales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Ministerio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Público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o</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en</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los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Tribunales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con competencia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Penal.</w:t>
      </w:r>
    </w:p>
    <w:p w14:paraId="12851C29" w14:textId="77777777" w:rsidR="003C55EE" w:rsidRPr="003C55EE" w:rsidRDefault="003C55EE" w:rsidP="003C55EE">
      <w:pPr>
        <w:widowControl w:val="0"/>
        <w:tabs>
          <w:tab w:val="left" w:pos="0"/>
        </w:tabs>
        <w:autoSpaceDE w:val="0"/>
        <w:autoSpaceDN w:val="0"/>
        <w:spacing w:after="0"/>
        <w:ind w:right="49"/>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Es</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dable</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señalar</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que</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en</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ningún</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caso</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las</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referidas</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instituciones</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pueden</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negarse</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a</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recibir</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la</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denuncia</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o</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derivarla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otra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unidad</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institución,</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ya que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sólo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el fiscal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será</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quien luego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se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pronuncié</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ella.</w:t>
      </w:r>
    </w:p>
    <w:p w14:paraId="17961994" w14:textId="77777777" w:rsidR="003C55EE" w:rsidRPr="003C55EE" w:rsidRDefault="003C55EE" w:rsidP="003C55EE">
      <w:pPr>
        <w:widowControl w:val="0"/>
        <w:tabs>
          <w:tab w:val="left" w:pos="0"/>
        </w:tabs>
        <w:autoSpaceDE w:val="0"/>
        <w:autoSpaceDN w:val="0"/>
        <w:spacing w:after="0"/>
        <w:ind w:right="49"/>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Se procurará al respecto realizar las denuncias por la vía más rápida al efecto, especialmente mediante las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plataformas que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dichas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instituciones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dispongan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para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la interposición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denuncias.</w:t>
      </w:r>
    </w:p>
    <w:p w14:paraId="745FFD95" w14:textId="2FFCA18F" w:rsidR="003C55EE" w:rsidRPr="003C55EE" w:rsidRDefault="003C55EE" w:rsidP="003C55EE">
      <w:pPr>
        <w:widowControl w:val="0"/>
        <w:tabs>
          <w:tab w:val="left" w:pos="0"/>
        </w:tabs>
        <w:autoSpaceDE w:val="0"/>
        <w:autoSpaceDN w:val="0"/>
        <w:spacing w:after="0"/>
        <w:ind w:right="49"/>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En aplicación del artículo 175 del Código de Procedimiento Penal, se debe recordar que estarán obligados 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 xml:space="preserve">denunciar </w:t>
      </w:r>
      <w:r w:rsidR="009D3CBC">
        <w:rPr>
          <w:rFonts w:ascii="Calibri Light" w:eastAsia="Calibri Light" w:hAnsi="Calibri Light" w:cs="Calibri Light"/>
          <w:sz w:val="20"/>
          <w:szCs w:val="20"/>
          <w:lang w:val="es-ES"/>
        </w:rPr>
        <w:t>la Directora</w:t>
      </w:r>
      <w:r w:rsidRPr="003C55EE">
        <w:rPr>
          <w:rFonts w:ascii="Calibri Light" w:eastAsia="Calibri Light" w:hAnsi="Calibri Light" w:cs="Calibri Light"/>
          <w:sz w:val="20"/>
          <w:szCs w:val="20"/>
          <w:lang w:val="es-ES"/>
        </w:rPr>
        <w:t>, los inspectores y los profesores del Colegio. Para ello bastará que uno de estos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funcionarios</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realice</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la</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denuncia,</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pero</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para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una</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mejor</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organización</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y</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resguardo</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los</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derechos del</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alumno,</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es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 xml:space="preserve">menester que se informe de esta denuncia </w:t>
      </w:r>
      <w:r w:rsidR="009D3CBC">
        <w:rPr>
          <w:rFonts w:ascii="Calibri Light" w:eastAsia="Calibri Light" w:hAnsi="Calibri Light" w:cs="Calibri Light"/>
          <w:sz w:val="20"/>
          <w:szCs w:val="20"/>
          <w:lang w:val="es-ES"/>
        </w:rPr>
        <w:t xml:space="preserve">a la </w:t>
      </w:r>
      <w:r w:rsidR="00AC6BAA">
        <w:rPr>
          <w:rFonts w:ascii="Calibri Light" w:eastAsia="Calibri Light" w:hAnsi="Calibri Light" w:cs="Calibri Light"/>
          <w:sz w:val="20"/>
          <w:szCs w:val="20"/>
          <w:lang w:val="es-ES"/>
        </w:rPr>
        <w:t>Directora del</w:t>
      </w:r>
      <w:r w:rsidRPr="003C55EE">
        <w:rPr>
          <w:rFonts w:ascii="Calibri Light" w:eastAsia="Calibri Light" w:hAnsi="Calibri Light" w:cs="Calibri Light"/>
          <w:sz w:val="20"/>
          <w:szCs w:val="20"/>
          <w:lang w:val="es-ES"/>
        </w:rPr>
        <w:t xml:space="preserve"> Colegio, con el objeto de que se activen todas las</w:t>
      </w:r>
      <w:r w:rsidRPr="003C55EE">
        <w:rPr>
          <w:rFonts w:ascii="Calibri Light" w:eastAsia="Calibri Light" w:hAnsi="Calibri Light" w:cs="Calibri Light"/>
          <w:spacing w:val="-43"/>
          <w:sz w:val="20"/>
          <w:szCs w:val="20"/>
          <w:lang w:val="es-ES"/>
        </w:rPr>
        <w:t xml:space="preserve"> </w:t>
      </w:r>
      <w:r w:rsidRPr="003C55EE">
        <w:rPr>
          <w:rFonts w:ascii="Calibri Light" w:eastAsia="Calibri Light" w:hAnsi="Calibri Light" w:cs="Calibri Light"/>
          <w:spacing w:val="-1"/>
          <w:sz w:val="20"/>
          <w:szCs w:val="20"/>
          <w:lang w:val="es-ES"/>
        </w:rPr>
        <w:t>medidas</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pacing w:val="-1"/>
          <w:sz w:val="20"/>
          <w:szCs w:val="20"/>
          <w:lang w:val="es-ES"/>
        </w:rPr>
        <w:t>pedagógicas</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pacing w:val="-1"/>
          <w:sz w:val="20"/>
          <w:szCs w:val="20"/>
          <w:lang w:val="es-ES"/>
        </w:rPr>
        <w:t>de</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pacing w:val="-1"/>
          <w:sz w:val="20"/>
          <w:szCs w:val="20"/>
          <w:lang w:val="es-ES"/>
        </w:rPr>
        <w:t>protección,</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correctivas</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z w:val="20"/>
          <w:szCs w:val="20"/>
          <w:lang w:val="es-ES"/>
        </w:rPr>
        <w:t>y/o</w:t>
      </w:r>
      <w:r w:rsidRPr="003C55EE">
        <w:rPr>
          <w:rFonts w:ascii="Calibri Light" w:eastAsia="Calibri Light" w:hAnsi="Calibri Light" w:cs="Calibri Light"/>
          <w:spacing w:val="-11"/>
          <w:sz w:val="20"/>
          <w:szCs w:val="20"/>
          <w:lang w:val="es-ES"/>
        </w:rPr>
        <w:t xml:space="preserve"> </w:t>
      </w:r>
      <w:r w:rsidRPr="003C55EE">
        <w:rPr>
          <w:rFonts w:ascii="Calibri Light" w:eastAsia="Calibri Light" w:hAnsi="Calibri Light" w:cs="Calibri Light"/>
          <w:sz w:val="20"/>
          <w:szCs w:val="20"/>
          <w:lang w:val="es-ES"/>
        </w:rPr>
        <w:t>reparadoras</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que</w:t>
      </w:r>
      <w:r w:rsidRPr="003C55EE">
        <w:rPr>
          <w:rFonts w:ascii="Calibri Light" w:eastAsia="Calibri Light" w:hAnsi="Calibri Light" w:cs="Calibri Light"/>
          <w:spacing w:val="-11"/>
          <w:sz w:val="20"/>
          <w:szCs w:val="20"/>
          <w:lang w:val="es-ES"/>
        </w:rPr>
        <w:t xml:space="preserve"> </w:t>
      </w:r>
      <w:r w:rsidRPr="003C55EE">
        <w:rPr>
          <w:rFonts w:ascii="Calibri Light" w:eastAsia="Calibri Light" w:hAnsi="Calibri Light" w:cs="Calibri Light"/>
          <w:sz w:val="20"/>
          <w:szCs w:val="20"/>
          <w:lang w:val="es-ES"/>
        </w:rPr>
        <w:t>se</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indicaron</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precedentemente,</w:t>
      </w:r>
      <w:r w:rsidRPr="003C55EE">
        <w:rPr>
          <w:rFonts w:ascii="Calibri Light" w:eastAsia="Calibri Light" w:hAnsi="Calibri Light" w:cs="Calibri Light"/>
          <w:spacing w:val="-11"/>
          <w:sz w:val="20"/>
          <w:szCs w:val="20"/>
          <w:lang w:val="es-ES"/>
        </w:rPr>
        <w:t xml:space="preserve"> </w:t>
      </w:r>
      <w:r w:rsidRPr="003C55EE">
        <w:rPr>
          <w:rFonts w:ascii="Calibri Light" w:eastAsia="Calibri Light" w:hAnsi="Calibri Light" w:cs="Calibri Light"/>
          <w:sz w:val="20"/>
          <w:szCs w:val="20"/>
          <w:lang w:val="es-ES"/>
        </w:rPr>
        <w:t>y</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con</w:t>
      </w:r>
      <w:r w:rsidRPr="003C55EE">
        <w:rPr>
          <w:rFonts w:ascii="Calibri Light" w:eastAsia="Calibri Light" w:hAnsi="Calibri Light" w:cs="Calibri Light"/>
          <w:spacing w:val="-11"/>
          <w:sz w:val="20"/>
          <w:szCs w:val="20"/>
          <w:lang w:val="es-ES"/>
        </w:rPr>
        <w:t xml:space="preserve"> </w:t>
      </w:r>
      <w:r w:rsidRPr="003C55EE">
        <w:rPr>
          <w:rFonts w:ascii="Calibri Light" w:eastAsia="Calibri Light" w:hAnsi="Calibri Light" w:cs="Calibri Light"/>
          <w:sz w:val="20"/>
          <w:szCs w:val="20"/>
          <w:lang w:val="es-ES"/>
        </w:rPr>
        <w:t>ello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se cautele de forma adecuada los derechos de los estudiantes víctimas de este tipo de maltrato. Este informe</w:t>
      </w:r>
      <w:r w:rsidRPr="003C55EE">
        <w:rPr>
          <w:rFonts w:ascii="Calibri Light" w:eastAsia="Calibri Light" w:hAnsi="Calibri Light" w:cs="Calibri Light"/>
          <w:spacing w:val="1"/>
          <w:sz w:val="20"/>
          <w:szCs w:val="20"/>
          <w:lang w:val="es-ES"/>
        </w:rPr>
        <w:t xml:space="preserve"> </w:t>
      </w:r>
      <w:r w:rsidR="009D3CBC">
        <w:rPr>
          <w:rFonts w:ascii="Calibri Light" w:eastAsia="Calibri Light" w:hAnsi="Calibri Light" w:cs="Calibri Light"/>
          <w:sz w:val="20"/>
          <w:szCs w:val="20"/>
          <w:lang w:val="es-ES"/>
        </w:rPr>
        <w:t>a la Directora</w:t>
      </w:r>
      <w:r w:rsidR="00A17EF7">
        <w:rPr>
          <w:rFonts w:ascii="Calibri Light" w:eastAsia="Calibri Light" w:hAnsi="Calibri Light" w:cs="Calibri Light"/>
          <w:sz w:val="20"/>
          <w:szCs w:val="20"/>
          <w:lang w:val="es-ES"/>
        </w:rPr>
        <w:t xml:space="preserve"> </w:t>
      </w:r>
      <w:r w:rsidRPr="003C55EE">
        <w:rPr>
          <w:rFonts w:ascii="Calibri Light" w:eastAsia="Calibri Light" w:hAnsi="Calibri Light" w:cs="Calibri Light"/>
          <w:sz w:val="20"/>
          <w:szCs w:val="20"/>
          <w:lang w:val="es-ES"/>
        </w:rPr>
        <w:t>en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ningún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caso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supone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una condicionante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la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obligación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denunciar.</w:t>
      </w:r>
    </w:p>
    <w:p w14:paraId="21902D86" w14:textId="77777777" w:rsidR="003C55EE" w:rsidRPr="003C55EE" w:rsidRDefault="003C55EE" w:rsidP="003C55EE">
      <w:pPr>
        <w:widowControl w:val="0"/>
        <w:autoSpaceDE w:val="0"/>
        <w:autoSpaceDN w:val="0"/>
        <w:spacing w:after="0"/>
        <w:ind w:right="49"/>
        <w:jc w:val="both"/>
        <w:rPr>
          <w:rFonts w:ascii="Calibri Light" w:eastAsia="Calibri Light" w:hAnsi="Calibri Light" w:cs="Calibri Light"/>
          <w:lang w:val="es-ES"/>
        </w:rPr>
        <w:sectPr w:rsidR="003C55EE" w:rsidRPr="003C55EE" w:rsidSect="00432C22">
          <w:pgSz w:w="12240" w:h="15840" w:code="1"/>
          <w:pgMar w:top="1417" w:right="1701" w:bottom="1417" w:left="1701" w:header="720" w:footer="720" w:gutter="0"/>
          <w:paperSrc w:first="1" w:other="1"/>
          <w:pgBorders w:offsetFrom="page">
            <w:top w:val="single" w:sz="18" w:space="24" w:color="0E9FAE"/>
            <w:left w:val="single" w:sz="18" w:space="24" w:color="0E9FAE"/>
            <w:bottom w:val="single" w:sz="18" w:space="24" w:color="0E9FAE"/>
            <w:right w:val="single" w:sz="18" w:space="24" w:color="0E9FAE"/>
          </w:pgBorders>
          <w:cols w:space="720"/>
        </w:sectPr>
      </w:pPr>
    </w:p>
    <w:p w14:paraId="0E9BD6CD" w14:textId="77777777" w:rsidR="00C00F98" w:rsidRPr="002720CE" w:rsidRDefault="00C00F98" w:rsidP="002720CE">
      <w:pPr>
        <w:widowControl w:val="0"/>
        <w:shd w:val="clear" w:color="auto" w:fill="0E9FAE"/>
        <w:autoSpaceDE w:val="0"/>
        <w:autoSpaceDN w:val="0"/>
        <w:spacing w:after="0"/>
        <w:ind w:right="49"/>
        <w:jc w:val="both"/>
        <w:rPr>
          <w:rFonts w:ascii="Calibri Light" w:eastAsia="Calibri Light" w:hAnsi="Calibri Light" w:cs="Calibri Light"/>
          <w:b/>
          <w:bCs/>
          <w:color w:val="FFFFFF" w:themeColor="background1"/>
          <w:sz w:val="28"/>
          <w:szCs w:val="28"/>
          <w:lang w:val="es-ES"/>
        </w:rPr>
      </w:pPr>
      <w:r w:rsidRPr="002720CE">
        <w:rPr>
          <w:rFonts w:ascii="Calibri Light" w:eastAsia="Calibri Light" w:hAnsi="Calibri Light" w:cs="Calibri Light"/>
          <w:b/>
          <w:bCs/>
          <w:color w:val="FFFFFF" w:themeColor="background1"/>
          <w:sz w:val="28"/>
          <w:szCs w:val="28"/>
          <w:lang w:val="es-ES"/>
        </w:rPr>
        <w:lastRenderedPageBreak/>
        <w:t>Anexo 6.4</w:t>
      </w:r>
    </w:p>
    <w:p w14:paraId="332F32D7" w14:textId="0B8C3784" w:rsidR="003C55EE" w:rsidRPr="002720CE" w:rsidRDefault="00C00F98" w:rsidP="002720CE">
      <w:pPr>
        <w:widowControl w:val="0"/>
        <w:shd w:val="clear" w:color="auto" w:fill="0E9FAE"/>
        <w:autoSpaceDE w:val="0"/>
        <w:autoSpaceDN w:val="0"/>
        <w:spacing w:after="0"/>
        <w:ind w:right="49"/>
        <w:jc w:val="both"/>
        <w:rPr>
          <w:rFonts w:ascii="Calibri Light" w:eastAsia="Calibri Light" w:hAnsi="Calibri Light" w:cs="Calibri Light"/>
          <w:b/>
          <w:bCs/>
          <w:color w:val="FFFFFF" w:themeColor="background1"/>
          <w:sz w:val="40"/>
          <w:szCs w:val="40"/>
          <w:lang w:val="es-ES"/>
        </w:rPr>
      </w:pPr>
      <w:r w:rsidRPr="002720CE">
        <w:rPr>
          <w:rFonts w:ascii="Calibri Light" w:eastAsia="Calibri Light" w:hAnsi="Calibri Light" w:cs="Calibri Light"/>
          <w:b/>
          <w:bCs/>
          <w:color w:val="FFFFFF" w:themeColor="background1"/>
          <w:sz w:val="40"/>
          <w:szCs w:val="40"/>
          <w:lang w:val="es-ES"/>
        </w:rPr>
        <w:t>PROTOCOLO DE ACTUACIÓN FRENTE A MALTRATOS ENTRE MIEMBROS ADULTOS DE LA COMUNIDAD EDUCATIVA</w:t>
      </w:r>
    </w:p>
    <w:p w14:paraId="34BE2EAF" w14:textId="4FB48871" w:rsidR="003C55EE" w:rsidRDefault="003C55EE" w:rsidP="003C55EE">
      <w:pPr>
        <w:widowControl w:val="0"/>
        <w:autoSpaceDE w:val="0"/>
        <w:autoSpaceDN w:val="0"/>
        <w:spacing w:after="0"/>
        <w:ind w:right="49"/>
        <w:rPr>
          <w:rFonts w:ascii="Calibri Light" w:eastAsia="Calibri Light" w:hAnsi="Calibri Light" w:cs="Calibri Light"/>
          <w:sz w:val="28"/>
          <w:szCs w:val="20"/>
          <w:lang w:val="es-ES"/>
        </w:rPr>
      </w:pPr>
    </w:p>
    <w:p w14:paraId="0DA36536" w14:textId="77777777" w:rsidR="00131183" w:rsidRPr="00131183" w:rsidRDefault="00131183" w:rsidP="002720CE">
      <w:pPr>
        <w:widowControl w:val="0"/>
        <w:pBdr>
          <w:top w:val="single" w:sz="12" w:space="1" w:color="0E9FAE"/>
          <w:left w:val="single" w:sz="12" w:space="4" w:color="0E9FAE"/>
          <w:bottom w:val="single" w:sz="12" w:space="1" w:color="0E9FAE"/>
          <w:right w:val="single" w:sz="12" w:space="4" w:color="0E9FAE"/>
        </w:pBdr>
        <w:shd w:val="clear" w:color="auto" w:fill="DEEAF6" w:themeFill="accent5" w:themeFillTint="33"/>
        <w:autoSpaceDE w:val="0"/>
        <w:autoSpaceDN w:val="0"/>
        <w:spacing w:after="0"/>
        <w:ind w:right="49"/>
        <w:jc w:val="both"/>
        <w:rPr>
          <w:rFonts w:ascii="Calibri Light" w:eastAsia="Calibri Light" w:hAnsi="Calibri Light" w:cs="Calibri Light"/>
          <w:szCs w:val="16"/>
        </w:rPr>
      </w:pPr>
      <w:r w:rsidRPr="00131183">
        <w:rPr>
          <w:rFonts w:ascii="Calibri Light" w:eastAsia="Calibri Light" w:hAnsi="Calibri Light" w:cs="Calibri Light"/>
          <w:szCs w:val="16"/>
        </w:rPr>
        <w:t xml:space="preserve">Se entenderá por </w:t>
      </w:r>
      <w:r w:rsidRPr="00131183">
        <w:rPr>
          <w:rFonts w:ascii="Calibri Light" w:eastAsia="Calibri Light" w:hAnsi="Calibri Light" w:cs="Calibri Light"/>
          <w:b/>
          <w:bCs/>
          <w:szCs w:val="16"/>
        </w:rPr>
        <w:t>“maltrato entre adultos de la comunidad educativa”</w:t>
      </w:r>
      <w:r w:rsidRPr="00131183">
        <w:rPr>
          <w:rFonts w:ascii="Calibri Light" w:eastAsia="Calibri Light" w:hAnsi="Calibri Light" w:cs="Calibri Light"/>
          <w:szCs w:val="16"/>
        </w:rPr>
        <w:t xml:space="preserve"> cualquier acción u omisión intencional, ya sea física o psicológica, realizada en forma escrita, verbal o a través de medios tecnológicos o cibernéticos, proferida por parte de un adulto a otro que pertenezcan a la Comunidad Educativa del Colegio, provocando un temor razonable de sufrir un menoscabo considerable en su integridad física o psíquica, su vida privada, su propiedad o en otros derechos, fundamentales, dificultando o impidiendo, de cualquier manera, su desarrollo o desempeño profesional, afectivo, moral, intelectual, espiritual o físico.</w:t>
      </w:r>
    </w:p>
    <w:p w14:paraId="7F11BB79" w14:textId="77777777" w:rsidR="003C55EE" w:rsidRPr="003C55EE" w:rsidRDefault="003C55EE" w:rsidP="003C55EE">
      <w:pPr>
        <w:widowControl w:val="0"/>
        <w:autoSpaceDE w:val="0"/>
        <w:autoSpaceDN w:val="0"/>
        <w:spacing w:after="0"/>
        <w:ind w:right="49"/>
        <w:rPr>
          <w:rFonts w:ascii="Calibri Light" w:eastAsia="Calibri Light" w:hAnsi="Calibri Light" w:cs="Calibri Light"/>
          <w:sz w:val="16"/>
          <w:szCs w:val="16"/>
          <w:lang w:val="es-ES"/>
        </w:rPr>
      </w:pPr>
    </w:p>
    <w:p w14:paraId="6652113B" w14:textId="77777777" w:rsidR="003C55EE" w:rsidRPr="003C55EE" w:rsidRDefault="003C55EE" w:rsidP="003C55EE">
      <w:pPr>
        <w:widowControl w:val="0"/>
        <w:autoSpaceDE w:val="0"/>
        <w:autoSpaceDN w:val="0"/>
        <w:spacing w:after="0"/>
        <w:ind w:right="49"/>
        <w:rPr>
          <w:rFonts w:ascii="Calibri Light" w:eastAsia="Calibri Light" w:hAnsi="Calibri Light" w:cs="Calibri Light"/>
          <w:sz w:val="16"/>
          <w:szCs w:val="16"/>
          <w:lang w:val="es-ES"/>
        </w:rPr>
      </w:pPr>
    </w:p>
    <w:p w14:paraId="756C036F" w14:textId="77777777" w:rsidR="003C55EE" w:rsidRPr="003C55EE" w:rsidRDefault="003C55EE" w:rsidP="003C55EE">
      <w:pPr>
        <w:widowControl w:val="0"/>
        <w:autoSpaceDE w:val="0"/>
        <w:autoSpaceDN w:val="0"/>
        <w:spacing w:after="0"/>
        <w:ind w:right="49"/>
        <w:outlineLvl w:val="1"/>
        <w:rPr>
          <w:rFonts w:ascii="Calibri Light" w:eastAsia="Calibri Light" w:hAnsi="Calibri Light" w:cs="Calibri Light"/>
          <w:b/>
          <w:bCs/>
          <w:sz w:val="28"/>
          <w:szCs w:val="28"/>
          <w:u w:color="000000"/>
          <w:lang w:val="es-ES"/>
        </w:rPr>
      </w:pPr>
      <w:r w:rsidRPr="003C55EE">
        <w:rPr>
          <w:rFonts w:ascii="Calibri Light" w:eastAsia="Calibri Light" w:hAnsi="Calibri Light" w:cs="Calibri Light"/>
          <w:b/>
          <w:bCs/>
          <w:color w:val="006FC0"/>
          <w:sz w:val="28"/>
          <w:szCs w:val="28"/>
          <w:u w:val="single" w:color="006FC0"/>
          <w:lang w:val="es-ES"/>
        </w:rPr>
        <w:t>ACCIÓNES</w:t>
      </w:r>
      <w:r w:rsidRPr="003C55EE">
        <w:rPr>
          <w:rFonts w:ascii="Calibri Light" w:eastAsia="Calibri Light" w:hAnsi="Calibri Light" w:cs="Calibri Light"/>
          <w:b/>
          <w:bCs/>
          <w:color w:val="006FC0"/>
          <w:spacing w:val="-4"/>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Y</w:t>
      </w:r>
      <w:r w:rsidRPr="003C55EE">
        <w:rPr>
          <w:rFonts w:ascii="Calibri Light" w:eastAsia="Calibri Light" w:hAnsi="Calibri Light" w:cs="Calibri Light"/>
          <w:b/>
          <w:bCs/>
          <w:color w:val="006FC0"/>
          <w:spacing w:val="-4"/>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ETAPAS</w:t>
      </w:r>
      <w:r w:rsidRPr="003C55EE">
        <w:rPr>
          <w:rFonts w:ascii="Calibri Light" w:eastAsia="Calibri Light" w:hAnsi="Calibri Light" w:cs="Calibri Light"/>
          <w:b/>
          <w:bCs/>
          <w:color w:val="006FC0"/>
          <w:spacing w:val="-3"/>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DEL PROTOCOLO</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DE</w:t>
      </w:r>
      <w:r w:rsidRPr="003C55EE">
        <w:rPr>
          <w:rFonts w:ascii="Calibri Light" w:eastAsia="Calibri Light" w:hAnsi="Calibri Light" w:cs="Calibri Light"/>
          <w:b/>
          <w:bCs/>
          <w:color w:val="006FC0"/>
          <w:spacing w:val="-3"/>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MALTRATO</w:t>
      </w:r>
      <w:r w:rsidRPr="003C55EE">
        <w:rPr>
          <w:rFonts w:ascii="Calibri Light" w:eastAsia="Calibri Light" w:hAnsi="Calibri Light" w:cs="Calibri Light"/>
          <w:b/>
          <w:bCs/>
          <w:color w:val="006FC0"/>
          <w:spacing w:val="-6"/>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ENTRE</w:t>
      </w:r>
      <w:r w:rsidRPr="003C55EE">
        <w:rPr>
          <w:rFonts w:ascii="Calibri Light" w:eastAsia="Calibri Light" w:hAnsi="Calibri Light" w:cs="Calibri Light"/>
          <w:b/>
          <w:bCs/>
          <w:color w:val="006FC0"/>
          <w:spacing w:val="-3"/>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ADULTOS:</w:t>
      </w:r>
    </w:p>
    <w:p w14:paraId="4BCCB4F5" w14:textId="77777777" w:rsidR="003C55EE" w:rsidRPr="003C55EE" w:rsidRDefault="003C55EE" w:rsidP="003C55EE">
      <w:pPr>
        <w:widowControl w:val="0"/>
        <w:autoSpaceDE w:val="0"/>
        <w:autoSpaceDN w:val="0"/>
        <w:spacing w:after="0"/>
        <w:ind w:right="49"/>
        <w:rPr>
          <w:rFonts w:ascii="Calibri Light" w:eastAsia="Calibri Light" w:hAnsi="Calibri Light" w:cs="Calibri Light"/>
          <w:sz w:val="13"/>
          <w:szCs w:val="20"/>
          <w:lang w:val="es-ES"/>
        </w:rPr>
      </w:pPr>
    </w:p>
    <w:p w14:paraId="0746E9C2" w14:textId="77777777" w:rsidR="003C55EE" w:rsidRPr="003C55EE" w:rsidRDefault="003C55EE" w:rsidP="003C55EE">
      <w:pPr>
        <w:widowControl w:val="0"/>
        <w:tabs>
          <w:tab w:val="left" w:pos="567"/>
          <w:tab w:val="left" w:pos="765"/>
        </w:tabs>
        <w:autoSpaceDE w:val="0"/>
        <w:autoSpaceDN w:val="0"/>
        <w:spacing w:after="0"/>
        <w:ind w:right="49"/>
        <w:outlineLvl w:val="3"/>
        <w:rPr>
          <w:rFonts w:ascii="Calibri Light" w:eastAsia="Calibri Light" w:hAnsi="Calibri Light" w:cs="Calibri Light"/>
          <w:sz w:val="24"/>
          <w:szCs w:val="24"/>
          <w:lang w:val="es-ES"/>
        </w:rPr>
      </w:pPr>
      <w:r w:rsidRPr="003C55EE">
        <w:rPr>
          <w:rFonts w:ascii="Calibri Light" w:eastAsia="Calibri Light" w:hAnsi="Calibri Light" w:cs="Calibri Light"/>
          <w:sz w:val="24"/>
          <w:szCs w:val="24"/>
          <w:lang w:val="es-ES"/>
        </w:rPr>
        <w:t>1º</w:t>
      </w:r>
      <w:r w:rsidRPr="003C55EE">
        <w:rPr>
          <w:rFonts w:ascii="Calibri Light" w:eastAsia="Calibri Light" w:hAnsi="Calibri Light" w:cs="Calibri Light"/>
          <w:sz w:val="24"/>
          <w:szCs w:val="24"/>
          <w:lang w:val="es-ES"/>
        </w:rPr>
        <w:tab/>
      </w:r>
      <w:r w:rsidRPr="003C55EE">
        <w:rPr>
          <w:rFonts w:ascii="Calibri Light" w:eastAsia="Calibri Light" w:hAnsi="Calibri Light" w:cs="Calibri Light"/>
          <w:sz w:val="24"/>
          <w:szCs w:val="24"/>
          <w:u w:val="single"/>
          <w:lang w:val="es-ES"/>
        </w:rPr>
        <w:t>RECEPCIÓN</w:t>
      </w:r>
      <w:r w:rsidRPr="003C55EE">
        <w:rPr>
          <w:rFonts w:ascii="Calibri Light" w:eastAsia="Calibri Light" w:hAnsi="Calibri Light" w:cs="Calibri Light"/>
          <w:spacing w:val="2"/>
          <w:sz w:val="24"/>
          <w:szCs w:val="24"/>
          <w:u w:val="single"/>
          <w:lang w:val="es-ES"/>
        </w:rPr>
        <w:t xml:space="preserve"> </w:t>
      </w:r>
      <w:r w:rsidRPr="003C55EE">
        <w:rPr>
          <w:rFonts w:ascii="Calibri Light" w:eastAsia="Calibri Light" w:hAnsi="Calibri Light" w:cs="Calibri Light"/>
          <w:sz w:val="24"/>
          <w:szCs w:val="24"/>
          <w:u w:val="single"/>
          <w:lang w:val="es-ES"/>
        </w:rPr>
        <w:t>DE</w:t>
      </w:r>
      <w:r w:rsidRPr="003C55EE">
        <w:rPr>
          <w:rFonts w:ascii="Calibri Light" w:eastAsia="Calibri Light" w:hAnsi="Calibri Light" w:cs="Calibri Light"/>
          <w:spacing w:val="2"/>
          <w:sz w:val="24"/>
          <w:szCs w:val="24"/>
          <w:u w:val="single"/>
          <w:lang w:val="es-ES"/>
        </w:rPr>
        <w:t xml:space="preserve"> </w:t>
      </w:r>
      <w:r w:rsidRPr="003C55EE">
        <w:rPr>
          <w:rFonts w:ascii="Calibri Light" w:eastAsia="Calibri Light" w:hAnsi="Calibri Light" w:cs="Calibri Light"/>
          <w:sz w:val="24"/>
          <w:szCs w:val="24"/>
          <w:u w:val="single"/>
          <w:lang w:val="es-ES"/>
        </w:rPr>
        <w:t>LA DENUNCIA:</w:t>
      </w:r>
    </w:p>
    <w:p w14:paraId="46826748" w14:textId="09CEAD57" w:rsidR="003C55EE" w:rsidRPr="003C55EE" w:rsidRDefault="003C55EE" w:rsidP="003C55EE">
      <w:pPr>
        <w:widowControl w:val="0"/>
        <w:tabs>
          <w:tab w:val="left" w:pos="567"/>
        </w:tabs>
        <w:autoSpaceDE w:val="0"/>
        <w:autoSpaceDN w:val="0"/>
        <w:spacing w:after="0"/>
        <w:ind w:right="49"/>
        <w:jc w:val="both"/>
        <w:rPr>
          <w:rFonts w:ascii="Calibri Light" w:eastAsia="Calibri Light" w:hAnsi="Calibri Light" w:cs="Calibri Light"/>
          <w:sz w:val="20"/>
          <w:szCs w:val="20"/>
          <w:lang w:val="es-ES"/>
        </w:rPr>
      </w:pPr>
      <w:bookmarkStart w:id="51" w:name="El_Colegio_por_reclamo_de_cualquier_miem"/>
      <w:bookmarkEnd w:id="51"/>
      <w:r w:rsidRPr="003C55EE">
        <w:rPr>
          <w:rFonts w:ascii="Calibri Light" w:eastAsia="Calibri Light" w:hAnsi="Calibri Light" w:cs="Calibri Light"/>
          <w:sz w:val="20"/>
          <w:szCs w:val="20"/>
          <w:lang w:val="es-ES"/>
        </w:rPr>
        <w:tab/>
        <w:t>El Colegio por reclamo de cualquier miembro de la comunidad educativa, o de oficio, cuando que tenga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pacing w:val="-1"/>
          <w:sz w:val="20"/>
          <w:szCs w:val="20"/>
          <w:lang w:val="es-ES"/>
        </w:rPr>
        <w:t>conocimiento</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pacing w:val="-1"/>
          <w:sz w:val="20"/>
          <w:szCs w:val="20"/>
          <w:lang w:val="es-ES"/>
        </w:rPr>
        <w:t>de</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pacing w:val="-1"/>
          <w:sz w:val="20"/>
          <w:szCs w:val="20"/>
          <w:lang w:val="es-ES"/>
        </w:rPr>
        <w:t>una situación</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pacing w:val="-1"/>
          <w:sz w:val="20"/>
          <w:szCs w:val="20"/>
          <w:lang w:val="es-ES"/>
        </w:rPr>
        <w:t>de</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maltrato</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pacing w:val="-1"/>
          <w:sz w:val="20"/>
          <w:szCs w:val="20"/>
          <w:lang w:val="es-ES"/>
        </w:rPr>
        <w:t>entre</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pacing w:val="-1"/>
          <w:sz w:val="20"/>
          <w:szCs w:val="20"/>
          <w:lang w:val="es-ES"/>
        </w:rPr>
        <w:t>adultos</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pacing w:val="-1"/>
          <w:sz w:val="20"/>
          <w:szCs w:val="20"/>
          <w:lang w:val="es-ES"/>
        </w:rPr>
        <w:t>activará</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este</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protocolo</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informando</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a</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la</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Encargada</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 xml:space="preserve">Convivencia Escolar, Inspectores o Dirección del Colegio, quienes comunicarán </w:t>
      </w:r>
      <w:r w:rsidR="009D3CBC">
        <w:rPr>
          <w:rFonts w:ascii="Calibri Light" w:eastAsia="Calibri Light" w:hAnsi="Calibri Light" w:cs="Calibri Light"/>
          <w:sz w:val="20"/>
          <w:szCs w:val="20"/>
          <w:lang w:val="es-ES"/>
        </w:rPr>
        <w:t>a la Directora</w:t>
      </w:r>
      <w:r w:rsidR="00A17EF7">
        <w:rPr>
          <w:rFonts w:ascii="Calibri Light" w:eastAsia="Calibri Light" w:hAnsi="Calibri Light" w:cs="Calibri Light"/>
          <w:sz w:val="20"/>
          <w:szCs w:val="20"/>
          <w:lang w:val="es-ES"/>
        </w:rPr>
        <w:t xml:space="preserve"> </w:t>
      </w:r>
      <w:r w:rsidRPr="003C55EE">
        <w:rPr>
          <w:rFonts w:ascii="Calibri Light" w:eastAsia="Calibri Light" w:hAnsi="Calibri Light" w:cs="Calibri Light"/>
          <w:sz w:val="20"/>
          <w:szCs w:val="20"/>
          <w:lang w:val="es-ES"/>
        </w:rPr>
        <w:t>para designación</w:t>
      </w:r>
      <w:r w:rsidRPr="003C55EE">
        <w:rPr>
          <w:rFonts w:ascii="Calibri Light" w:eastAsia="Calibri Light" w:hAnsi="Calibri Light" w:cs="Calibri Light"/>
          <w:spacing w:val="-44"/>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investigador e iniciar la investigación.</w:t>
      </w:r>
    </w:p>
    <w:p w14:paraId="13C10AA7" w14:textId="77777777" w:rsidR="003C55EE" w:rsidRPr="003C55EE" w:rsidRDefault="003C55EE" w:rsidP="003C55EE">
      <w:pPr>
        <w:widowControl w:val="0"/>
        <w:tabs>
          <w:tab w:val="left" w:pos="567"/>
        </w:tabs>
        <w:autoSpaceDE w:val="0"/>
        <w:autoSpaceDN w:val="0"/>
        <w:spacing w:after="0"/>
        <w:ind w:right="49"/>
        <w:jc w:val="both"/>
        <w:rPr>
          <w:rFonts w:ascii="Calibri Light" w:eastAsia="Calibri Light" w:hAnsi="Calibri Light" w:cs="Calibri Light"/>
          <w:sz w:val="20"/>
          <w:szCs w:val="20"/>
          <w:lang w:val="es-ES"/>
        </w:rPr>
      </w:pPr>
      <w:bookmarkStart w:id="52" w:name="Si_existiera_más_de_un_reclamante,_se_de"/>
      <w:bookmarkEnd w:id="52"/>
      <w:r w:rsidRPr="003C55EE">
        <w:rPr>
          <w:rFonts w:ascii="Calibri Light" w:eastAsia="Calibri Light" w:hAnsi="Calibri Light" w:cs="Calibri Light"/>
          <w:sz w:val="20"/>
          <w:szCs w:val="20"/>
          <w:lang w:val="es-ES"/>
        </w:rPr>
        <w:t>Si existiera más de un reclamante, se deberán consignar por separado los reclamos, con objeto de tener</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claridad</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acerca de</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las</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distintas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versiones.</w:t>
      </w:r>
    </w:p>
    <w:p w14:paraId="6FC265CF" w14:textId="77777777" w:rsidR="003C55EE" w:rsidRPr="003C55EE" w:rsidRDefault="003C55EE" w:rsidP="003C55EE">
      <w:pPr>
        <w:widowControl w:val="0"/>
        <w:autoSpaceDE w:val="0"/>
        <w:autoSpaceDN w:val="0"/>
        <w:spacing w:after="0"/>
        <w:ind w:right="49"/>
        <w:rPr>
          <w:rFonts w:ascii="Calibri Light" w:eastAsia="Calibri Light" w:hAnsi="Calibri Light" w:cs="Calibri Light"/>
          <w:sz w:val="12"/>
          <w:szCs w:val="12"/>
          <w:lang w:val="es-ES"/>
        </w:rPr>
      </w:pPr>
    </w:p>
    <w:p w14:paraId="0FC8986F" w14:textId="77777777" w:rsidR="003C55EE" w:rsidRPr="003C55EE" w:rsidRDefault="003C55EE" w:rsidP="003C55EE">
      <w:pPr>
        <w:widowControl w:val="0"/>
        <w:tabs>
          <w:tab w:val="left" w:pos="567"/>
        </w:tabs>
        <w:autoSpaceDE w:val="0"/>
        <w:autoSpaceDN w:val="0"/>
        <w:spacing w:after="0"/>
        <w:ind w:right="49"/>
        <w:outlineLvl w:val="3"/>
        <w:rPr>
          <w:rFonts w:ascii="Calibri Light" w:eastAsia="Calibri Light" w:hAnsi="Calibri Light" w:cs="Calibri Light"/>
          <w:sz w:val="24"/>
          <w:szCs w:val="24"/>
          <w:lang w:val="es-ES"/>
        </w:rPr>
      </w:pPr>
      <w:r w:rsidRPr="003C55EE">
        <w:rPr>
          <w:rFonts w:ascii="Calibri Light" w:eastAsia="Calibri Light" w:hAnsi="Calibri Light" w:cs="Calibri Light"/>
          <w:sz w:val="24"/>
          <w:szCs w:val="24"/>
          <w:lang w:val="es-ES"/>
        </w:rPr>
        <w:t>2º</w:t>
      </w:r>
      <w:r w:rsidRPr="003C55EE">
        <w:rPr>
          <w:rFonts w:ascii="Calibri Light" w:eastAsia="Calibri Light" w:hAnsi="Calibri Light" w:cs="Calibri Light"/>
          <w:sz w:val="24"/>
          <w:szCs w:val="24"/>
          <w:lang w:val="es-ES"/>
        </w:rPr>
        <w:tab/>
      </w:r>
      <w:r w:rsidRPr="003C55EE">
        <w:rPr>
          <w:rFonts w:ascii="Calibri Light" w:eastAsia="Calibri Light" w:hAnsi="Calibri Light" w:cs="Calibri Light"/>
          <w:sz w:val="24"/>
          <w:szCs w:val="24"/>
          <w:u w:val="single"/>
          <w:lang w:val="es-ES"/>
        </w:rPr>
        <w:t>DESIGNACIÓN</w:t>
      </w:r>
      <w:r w:rsidRPr="003C55EE">
        <w:rPr>
          <w:rFonts w:ascii="Calibri Light" w:eastAsia="Calibri Light" w:hAnsi="Calibri Light" w:cs="Calibri Light"/>
          <w:spacing w:val="-1"/>
          <w:sz w:val="24"/>
          <w:szCs w:val="24"/>
          <w:u w:val="single"/>
          <w:lang w:val="es-ES"/>
        </w:rPr>
        <w:t xml:space="preserve"> </w:t>
      </w:r>
      <w:r w:rsidRPr="003C55EE">
        <w:rPr>
          <w:rFonts w:ascii="Calibri Light" w:eastAsia="Calibri Light" w:hAnsi="Calibri Light" w:cs="Calibri Light"/>
          <w:sz w:val="24"/>
          <w:szCs w:val="24"/>
          <w:u w:val="single"/>
          <w:lang w:val="es-ES"/>
        </w:rPr>
        <w:t>DE INVESTIGADOR</w:t>
      </w:r>
      <w:r w:rsidRPr="003C55EE">
        <w:rPr>
          <w:rFonts w:ascii="Calibri Light" w:eastAsia="Calibri Light" w:hAnsi="Calibri Light" w:cs="Calibri Light"/>
          <w:spacing w:val="-1"/>
          <w:sz w:val="24"/>
          <w:szCs w:val="24"/>
          <w:u w:val="single"/>
          <w:lang w:val="es-ES"/>
        </w:rPr>
        <w:t xml:space="preserve"> </w:t>
      </w:r>
      <w:r w:rsidRPr="003C55EE">
        <w:rPr>
          <w:rFonts w:ascii="Calibri Light" w:eastAsia="Calibri Light" w:hAnsi="Calibri Light" w:cs="Calibri Light"/>
          <w:sz w:val="24"/>
          <w:szCs w:val="24"/>
          <w:u w:val="single"/>
          <w:lang w:val="es-ES"/>
        </w:rPr>
        <w:t>(Plazo</w:t>
      </w:r>
      <w:r w:rsidRPr="003C55EE">
        <w:rPr>
          <w:rFonts w:ascii="Calibri Light" w:eastAsia="Calibri Light" w:hAnsi="Calibri Light" w:cs="Calibri Light"/>
          <w:spacing w:val="-1"/>
          <w:sz w:val="24"/>
          <w:szCs w:val="24"/>
          <w:u w:val="single"/>
          <w:lang w:val="es-ES"/>
        </w:rPr>
        <w:t xml:space="preserve"> </w:t>
      </w:r>
      <w:r w:rsidRPr="003C55EE">
        <w:rPr>
          <w:rFonts w:ascii="Calibri Light" w:eastAsia="Calibri Light" w:hAnsi="Calibri Light" w:cs="Calibri Light"/>
          <w:sz w:val="24"/>
          <w:szCs w:val="24"/>
          <w:u w:val="single"/>
          <w:lang w:val="es-ES"/>
        </w:rPr>
        <w:t>24</w:t>
      </w:r>
      <w:r w:rsidRPr="003C55EE">
        <w:rPr>
          <w:rFonts w:ascii="Calibri Light" w:eastAsia="Calibri Light" w:hAnsi="Calibri Light" w:cs="Calibri Light"/>
          <w:spacing w:val="-4"/>
          <w:sz w:val="24"/>
          <w:szCs w:val="24"/>
          <w:u w:val="single"/>
          <w:lang w:val="es-ES"/>
        </w:rPr>
        <w:t xml:space="preserve"> </w:t>
      </w:r>
      <w:r w:rsidRPr="003C55EE">
        <w:rPr>
          <w:rFonts w:ascii="Calibri Light" w:eastAsia="Calibri Light" w:hAnsi="Calibri Light" w:cs="Calibri Light"/>
          <w:sz w:val="24"/>
          <w:szCs w:val="24"/>
          <w:u w:val="single"/>
          <w:lang w:val="es-ES"/>
        </w:rPr>
        <w:t>horas):</w:t>
      </w:r>
    </w:p>
    <w:p w14:paraId="1D8C92E6" w14:textId="77777777" w:rsidR="003C55EE" w:rsidRPr="003C55EE" w:rsidRDefault="003C55EE" w:rsidP="003C55EE">
      <w:pPr>
        <w:widowControl w:val="0"/>
        <w:tabs>
          <w:tab w:val="left" w:pos="567"/>
        </w:tabs>
        <w:autoSpaceDE w:val="0"/>
        <w:autoSpaceDN w:val="0"/>
        <w:spacing w:after="0"/>
        <w:ind w:right="49"/>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ab/>
        <w:t>Podrá</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ser</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el</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Encargado</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Convivencia</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Escolar</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u</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otro</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docente</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que</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designe</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Dirección.</w:t>
      </w:r>
    </w:p>
    <w:p w14:paraId="34EC3A5A" w14:textId="77777777" w:rsidR="003C55EE" w:rsidRPr="003C55EE" w:rsidRDefault="003C55EE" w:rsidP="003C55EE">
      <w:pPr>
        <w:widowControl w:val="0"/>
        <w:tabs>
          <w:tab w:val="left" w:pos="567"/>
        </w:tabs>
        <w:autoSpaceDE w:val="0"/>
        <w:autoSpaceDN w:val="0"/>
        <w:spacing w:after="0"/>
        <w:ind w:right="49"/>
        <w:rPr>
          <w:rFonts w:ascii="Calibri Light" w:eastAsia="Calibri Light" w:hAnsi="Calibri Light" w:cs="Calibri Light"/>
          <w:sz w:val="12"/>
          <w:szCs w:val="12"/>
          <w:lang w:val="es-ES"/>
        </w:rPr>
      </w:pPr>
    </w:p>
    <w:p w14:paraId="65875C65" w14:textId="77777777" w:rsidR="003C55EE" w:rsidRPr="003C55EE" w:rsidRDefault="003C55EE" w:rsidP="003C55EE">
      <w:pPr>
        <w:widowControl w:val="0"/>
        <w:tabs>
          <w:tab w:val="left" w:pos="567"/>
        </w:tabs>
        <w:autoSpaceDE w:val="0"/>
        <w:autoSpaceDN w:val="0"/>
        <w:spacing w:after="0"/>
        <w:ind w:right="49"/>
        <w:outlineLvl w:val="3"/>
        <w:rPr>
          <w:rFonts w:ascii="Calibri Light" w:eastAsia="Calibri Light" w:hAnsi="Calibri Light" w:cs="Calibri Light"/>
          <w:sz w:val="24"/>
          <w:szCs w:val="24"/>
          <w:lang w:val="es-ES"/>
        </w:rPr>
      </w:pPr>
      <w:r w:rsidRPr="003C55EE">
        <w:rPr>
          <w:rFonts w:ascii="Calibri Light" w:eastAsia="Calibri Light" w:hAnsi="Calibri Light" w:cs="Calibri Light"/>
          <w:sz w:val="24"/>
          <w:szCs w:val="24"/>
          <w:lang w:val="es-ES"/>
        </w:rPr>
        <w:t>3º</w:t>
      </w:r>
      <w:r w:rsidRPr="003C55EE">
        <w:rPr>
          <w:rFonts w:ascii="Calibri Light" w:eastAsia="Calibri Light" w:hAnsi="Calibri Light" w:cs="Calibri Light"/>
          <w:sz w:val="24"/>
          <w:szCs w:val="24"/>
          <w:lang w:val="es-ES"/>
        </w:rPr>
        <w:tab/>
      </w:r>
      <w:r w:rsidRPr="003C55EE">
        <w:rPr>
          <w:rFonts w:ascii="Calibri Light" w:eastAsia="Calibri Light" w:hAnsi="Calibri Light" w:cs="Calibri Light"/>
          <w:sz w:val="24"/>
          <w:szCs w:val="24"/>
          <w:u w:val="single"/>
          <w:lang w:val="es-ES"/>
        </w:rPr>
        <w:t>DE LA</w:t>
      </w:r>
      <w:r w:rsidRPr="003C55EE">
        <w:rPr>
          <w:rFonts w:ascii="Calibri Light" w:eastAsia="Calibri Light" w:hAnsi="Calibri Light" w:cs="Calibri Light"/>
          <w:spacing w:val="-1"/>
          <w:sz w:val="24"/>
          <w:szCs w:val="24"/>
          <w:u w:val="single"/>
          <w:lang w:val="es-ES"/>
        </w:rPr>
        <w:t xml:space="preserve"> </w:t>
      </w:r>
      <w:r w:rsidRPr="003C55EE">
        <w:rPr>
          <w:rFonts w:ascii="Calibri Light" w:eastAsia="Calibri Light" w:hAnsi="Calibri Light" w:cs="Calibri Light"/>
          <w:sz w:val="24"/>
          <w:szCs w:val="24"/>
          <w:u w:val="single"/>
          <w:lang w:val="es-ES"/>
        </w:rPr>
        <w:t>INVESTIGACIÓN (Plazo 10</w:t>
      </w:r>
      <w:r w:rsidRPr="003C55EE">
        <w:rPr>
          <w:rFonts w:ascii="Calibri Light" w:eastAsia="Calibri Light" w:hAnsi="Calibri Light" w:cs="Calibri Light"/>
          <w:spacing w:val="-3"/>
          <w:sz w:val="24"/>
          <w:szCs w:val="24"/>
          <w:u w:val="single"/>
          <w:lang w:val="es-ES"/>
        </w:rPr>
        <w:t xml:space="preserve"> </w:t>
      </w:r>
      <w:r w:rsidRPr="003C55EE">
        <w:rPr>
          <w:rFonts w:ascii="Calibri Light" w:eastAsia="Calibri Light" w:hAnsi="Calibri Light" w:cs="Calibri Light"/>
          <w:sz w:val="24"/>
          <w:szCs w:val="24"/>
          <w:u w:val="single"/>
          <w:lang w:val="es-ES"/>
        </w:rPr>
        <w:t>días):</w:t>
      </w:r>
    </w:p>
    <w:p w14:paraId="14F07665" w14:textId="77777777" w:rsidR="003C55EE" w:rsidRPr="003C55EE" w:rsidRDefault="003C55EE" w:rsidP="003C55EE">
      <w:pPr>
        <w:widowControl w:val="0"/>
        <w:tabs>
          <w:tab w:val="left" w:pos="567"/>
        </w:tabs>
        <w:autoSpaceDE w:val="0"/>
        <w:autoSpaceDN w:val="0"/>
        <w:spacing w:after="0"/>
        <w:ind w:left="567" w:right="49"/>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El investigador deberá proceder como en todos los casos de reclamo; es decir acoger al reclamante y</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registrar la descripción de los hechos que motivan el reclamo, los participantes de este y el rol que les cabe 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cada uno de ellos (participantes directos, indirectos, testigos, otros), las circunstancias en que esto se hubiera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producido (lugar, fechas, etc.) y, en general todos los datos que permitan entender de mejor manera lo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ocurrido.</w:t>
      </w:r>
    </w:p>
    <w:p w14:paraId="67FAC327" w14:textId="77777777" w:rsidR="003C55EE" w:rsidRPr="003C55EE" w:rsidRDefault="003C55EE" w:rsidP="003C55EE">
      <w:pPr>
        <w:widowControl w:val="0"/>
        <w:tabs>
          <w:tab w:val="left" w:pos="567"/>
        </w:tabs>
        <w:autoSpaceDE w:val="0"/>
        <w:autoSpaceDN w:val="0"/>
        <w:spacing w:after="0"/>
        <w:ind w:left="567" w:right="49"/>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El Investigador atendiendo las circunstancias del reclamo, determinará las acciones requeridas para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pacing w:val="-1"/>
          <w:sz w:val="20"/>
          <w:szCs w:val="20"/>
          <w:lang w:val="es-ES"/>
        </w:rPr>
        <w:t>cumplir</w:t>
      </w:r>
      <w:r w:rsidRPr="003C55EE">
        <w:rPr>
          <w:rFonts w:ascii="Calibri Light" w:eastAsia="Calibri Light" w:hAnsi="Calibri Light" w:cs="Calibri Light"/>
          <w:spacing w:val="-15"/>
          <w:sz w:val="20"/>
          <w:szCs w:val="20"/>
          <w:lang w:val="es-ES"/>
        </w:rPr>
        <w:t xml:space="preserve"> </w:t>
      </w:r>
      <w:r w:rsidRPr="003C55EE">
        <w:rPr>
          <w:rFonts w:ascii="Calibri Light" w:eastAsia="Calibri Light" w:hAnsi="Calibri Light" w:cs="Calibri Light"/>
          <w:spacing w:val="-1"/>
          <w:sz w:val="20"/>
          <w:szCs w:val="20"/>
          <w:lang w:val="es-ES"/>
        </w:rPr>
        <w:t>su</w:t>
      </w:r>
      <w:r w:rsidRPr="003C55EE">
        <w:rPr>
          <w:rFonts w:ascii="Calibri Light" w:eastAsia="Calibri Light" w:hAnsi="Calibri Light" w:cs="Calibri Light"/>
          <w:spacing w:val="-15"/>
          <w:sz w:val="20"/>
          <w:szCs w:val="20"/>
          <w:lang w:val="es-ES"/>
        </w:rPr>
        <w:t xml:space="preserve"> </w:t>
      </w:r>
      <w:r w:rsidRPr="003C55EE">
        <w:rPr>
          <w:rFonts w:ascii="Calibri Light" w:eastAsia="Calibri Light" w:hAnsi="Calibri Light" w:cs="Calibri Light"/>
          <w:spacing w:val="-1"/>
          <w:sz w:val="20"/>
          <w:szCs w:val="20"/>
          <w:lang w:val="es-ES"/>
        </w:rPr>
        <w:t>labor,</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las</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pacing w:val="-1"/>
          <w:sz w:val="20"/>
          <w:szCs w:val="20"/>
          <w:lang w:val="es-ES"/>
        </w:rPr>
        <w:t>cuales</w:t>
      </w:r>
      <w:r w:rsidRPr="003C55EE">
        <w:rPr>
          <w:rFonts w:ascii="Calibri Light" w:eastAsia="Calibri Light" w:hAnsi="Calibri Light" w:cs="Calibri Light"/>
          <w:spacing w:val="-13"/>
          <w:sz w:val="20"/>
          <w:szCs w:val="20"/>
          <w:lang w:val="es-ES"/>
        </w:rPr>
        <w:t xml:space="preserve"> </w:t>
      </w:r>
      <w:r w:rsidRPr="003C55EE">
        <w:rPr>
          <w:rFonts w:ascii="Calibri Light" w:eastAsia="Calibri Light" w:hAnsi="Calibri Light" w:cs="Calibri Light"/>
          <w:spacing w:val="-1"/>
          <w:sz w:val="20"/>
          <w:szCs w:val="20"/>
          <w:lang w:val="es-ES"/>
        </w:rPr>
        <w:t>pueden</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ser,</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entre</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otras:</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pacing w:val="-1"/>
          <w:sz w:val="20"/>
          <w:szCs w:val="20"/>
          <w:lang w:val="es-ES"/>
        </w:rPr>
        <w:t>Entrevistar</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a</w:t>
      </w:r>
      <w:r w:rsidRPr="003C55EE">
        <w:rPr>
          <w:rFonts w:ascii="Calibri Light" w:eastAsia="Calibri Light" w:hAnsi="Calibri Light" w:cs="Calibri Light"/>
          <w:spacing w:val="-15"/>
          <w:sz w:val="20"/>
          <w:szCs w:val="20"/>
          <w:lang w:val="es-ES"/>
        </w:rPr>
        <w:t xml:space="preserve"> </w:t>
      </w:r>
      <w:r w:rsidRPr="003C55EE">
        <w:rPr>
          <w:rFonts w:ascii="Calibri Light" w:eastAsia="Calibri Light" w:hAnsi="Calibri Light" w:cs="Calibri Light"/>
          <w:spacing w:val="-1"/>
          <w:sz w:val="20"/>
          <w:szCs w:val="20"/>
          <w:lang w:val="es-ES"/>
        </w:rPr>
        <w:t>los</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pacing w:val="-1"/>
          <w:sz w:val="20"/>
          <w:szCs w:val="20"/>
          <w:lang w:val="es-ES"/>
        </w:rPr>
        <w:t>involucrados</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y</w:t>
      </w:r>
      <w:r w:rsidRPr="003C55EE">
        <w:rPr>
          <w:rFonts w:ascii="Calibri Light" w:eastAsia="Calibri Light" w:hAnsi="Calibri Light" w:cs="Calibri Light"/>
          <w:spacing w:val="-14"/>
          <w:sz w:val="20"/>
          <w:szCs w:val="20"/>
          <w:lang w:val="es-ES"/>
        </w:rPr>
        <w:t xml:space="preserve"> </w:t>
      </w:r>
      <w:r w:rsidRPr="003C55EE">
        <w:rPr>
          <w:rFonts w:ascii="Calibri Light" w:eastAsia="Calibri Light" w:hAnsi="Calibri Light" w:cs="Calibri Light"/>
          <w:sz w:val="20"/>
          <w:szCs w:val="20"/>
          <w:lang w:val="es-ES"/>
        </w:rPr>
        <w:t>posibles</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testigos</w:t>
      </w:r>
      <w:r w:rsidRPr="003C55EE">
        <w:rPr>
          <w:rFonts w:ascii="Calibri Light" w:eastAsia="Calibri Light" w:hAnsi="Calibri Light" w:cs="Calibri Light"/>
          <w:spacing w:val="-13"/>
          <w:sz w:val="20"/>
          <w:szCs w:val="20"/>
          <w:lang w:val="es-ES"/>
        </w:rPr>
        <w:t xml:space="preserve"> </w:t>
      </w:r>
      <w:r w:rsidRPr="003C55EE">
        <w:rPr>
          <w:rFonts w:ascii="Calibri Light" w:eastAsia="Calibri Light" w:hAnsi="Calibri Light" w:cs="Calibri Light"/>
          <w:sz w:val="20"/>
          <w:szCs w:val="20"/>
          <w:lang w:val="es-ES"/>
        </w:rPr>
        <w:t>(presencial,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virtualmente o por escrito), citar a los apoderados, solicitar orientación y/o evaluaciones de especialistas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internos o externos a el Colegio, solicitar y analizar diversos antecedentes o evidencias atingentes, confrontar</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versiones, etc. Cabe señalar que, dentro de las acciones a ejecutar, deberán considerarse obligatoriamente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procedimientos que garanticen la escucha de las versiones de los involucrados y acogida de sus posibles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descargos.</w:t>
      </w:r>
    </w:p>
    <w:p w14:paraId="1A1D8D6E" w14:textId="77777777" w:rsidR="003C55EE" w:rsidRPr="003C55EE" w:rsidRDefault="003C55EE" w:rsidP="003C55EE">
      <w:pPr>
        <w:widowControl w:val="0"/>
        <w:tabs>
          <w:tab w:val="left" w:pos="567"/>
        </w:tabs>
        <w:autoSpaceDE w:val="0"/>
        <w:autoSpaceDN w:val="0"/>
        <w:spacing w:after="0"/>
        <w:ind w:left="567" w:right="49"/>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En general, se mantendrá la confidencialidad de la identidad del reclamante, cuando este no sea el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funcionario</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afectado</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por</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la</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falta.</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No</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obstante,</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se</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le</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informará</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que</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por</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razones</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justificadas</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podría</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requerirse</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el conocimiento de su identidad, situación que, de ser necesaria, se realizará tomando las debidas precauciones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para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resguardar</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su honra y</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dignidad.</w:t>
      </w:r>
    </w:p>
    <w:p w14:paraId="7AC77BC4" w14:textId="16BA781D" w:rsidR="003C55EE" w:rsidRPr="003C55EE" w:rsidRDefault="003C55EE" w:rsidP="003C55EE">
      <w:pPr>
        <w:widowControl w:val="0"/>
        <w:tabs>
          <w:tab w:val="left" w:pos="567"/>
        </w:tabs>
        <w:autoSpaceDE w:val="0"/>
        <w:autoSpaceDN w:val="0"/>
        <w:spacing w:after="0"/>
        <w:ind w:left="567" w:right="49"/>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Se informará a los directamente involucrados en el reclamo, así como a otros miembros del Colegio que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lastRenderedPageBreak/>
        <w:t xml:space="preserve">les corresponda saber del hecho (específicamente </w:t>
      </w:r>
      <w:r w:rsidR="009D3CBC">
        <w:rPr>
          <w:rFonts w:ascii="Calibri Light" w:eastAsia="Calibri Light" w:hAnsi="Calibri Light" w:cs="Calibri Light"/>
          <w:sz w:val="20"/>
          <w:szCs w:val="20"/>
          <w:lang w:val="es-ES"/>
        </w:rPr>
        <w:t>la Directora</w:t>
      </w:r>
      <w:r w:rsidRPr="003C55EE">
        <w:rPr>
          <w:rFonts w:ascii="Calibri Light" w:eastAsia="Calibri Light" w:hAnsi="Calibri Light" w:cs="Calibri Light"/>
          <w:sz w:val="20"/>
          <w:szCs w:val="20"/>
          <w:lang w:val="es-ES"/>
        </w:rPr>
        <w:t xml:space="preserve"> y profesor jefe del apoderado), la situación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pacing w:val="-1"/>
          <w:sz w:val="20"/>
          <w:szCs w:val="20"/>
          <w:lang w:val="es-ES"/>
        </w:rPr>
        <w:t>reclamada,</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el</w:t>
      </w:r>
      <w:r w:rsidRPr="003C55EE">
        <w:rPr>
          <w:rFonts w:ascii="Calibri Light" w:eastAsia="Calibri Light" w:hAnsi="Calibri Light" w:cs="Calibri Light"/>
          <w:spacing w:val="-15"/>
          <w:sz w:val="20"/>
          <w:szCs w:val="20"/>
          <w:lang w:val="es-ES"/>
        </w:rPr>
        <w:t xml:space="preserve"> </w:t>
      </w:r>
      <w:r w:rsidRPr="003C55EE">
        <w:rPr>
          <w:rFonts w:ascii="Calibri Light" w:eastAsia="Calibri Light" w:hAnsi="Calibri Light" w:cs="Calibri Light"/>
          <w:spacing w:val="-1"/>
          <w:sz w:val="20"/>
          <w:szCs w:val="20"/>
          <w:lang w:val="es-ES"/>
        </w:rPr>
        <w:t>rol</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que</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supuestamente</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tienen</w:t>
      </w:r>
      <w:r w:rsidRPr="003C55EE">
        <w:rPr>
          <w:rFonts w:ascii="Calibri Light" w:eastAsia="Calibri Light" w:hAnsi="Calibri Light" w:cs="Calibri Light"/>
          <w:spacing w:val="-15"/>
          <w:sz w:val="20"/>
          <w:szCs w:val="20"/>
          <w:lang w:val="es-ES"/>
        </w:rPr>
        <w:t xml:space="preserve"> </w:t>
      </w:r>
      <w:r w:rsidRPr="003C55EE">
        <w:rPr>
          <w:rFonts w:ascii="Calibri Light" w:eastAsia="Calibri Light" w:hAnsi="Calibri Light" w:cs="Calibri Light"/>
          <w:spacing w:val="-1"/>
          <w:sz w:val="20"/>
          <w:szCs w:val="20"/>
          <w:lang w:val="es-ES"/>
        </w:rPr>
        <w:t>cada</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uno</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estos</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en</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ella</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y</w:t>
      </w:r>
      <w:r w:rsidRPr="003C55EE">
        <w:rPr>
          <w:rFonts w:ascii="Calibri Light" w:eastAsia="Calibri Light" w:hAnsi="Calibri Light" w:cs="Calibri Light"/>
          <w:spacing w:val="-14"/>
          <w:sz w:val="20"/>
          <w:szCs w:val="20"/>
          <w:lang w:val="es-ES"/>
        </w:rPr>
        <w:t xml:space="preserve"> </w:t>
      </w:r>
      <w:r w:rsidRPr="003C55EE">
        <w:rPr>
          <w:rFonts w:ascii="Calibri Light" w:eastAsia="Calibri Light" w:hAnsi="Calibri Light" w:cs="Calibri Light"/>
          <w:sz w:val="20"/>
          <w:szCs w:val="20"/>
          <w:lang w:val="es-ES"/>
        </w:rPr>
        <w:t>el</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proceso</w:t>
      </w:r>
      <w:r w:rsidRPr="003C55EE">
        <w:rPr>
          <w:rFonts w:ascii="Calibri Light" w:eastAsia="Calibri Light" w:hAnsi="Calibri Light" w:cs="Calibri Light"/>
          <w:spacing w:val="-15"/>
          <w:sz w:val="20"/>
          <w:szCs w:val="20"/>
          <w:lang w:val="es-ES"/>
        </w:rPr>
        <w:t xml:space="preserve"> </w:t>
      </w:r>
      <w:r w:rsidRPr="003C55EE">
        <w:rPr>
          <w:rFonts w:ascii="Calibri Light" w:eastAsia="Calibri Light" w:hAnsi="Calibri Light" w:cs="Calibri Light"/>
          <w:sz w:val="20"/>
          <w:szCs w:val="20"/>
          <w:lang w:val="es-ES"/>
        </w:rPr>
        <w:t>que</w:t>
      </w:r>
      <w:r w:rsidRPr="003C55EE">
        <w:rPr>
          <w:rFonts w:ascii="Calibri Light" w:eastAsia="Calibri Light" w:hAnsi="Calibri Light" w:cs="Calibri Light"/>
          <w:spacing w:val="-15"/>
          <w:sz w:val="20"/>
          <w:szCs w:val="20"/>
          <w:lang w:val="es-ES"/>
        </w:rPr>
        <w:t xml:space="preserve"> </w:t>
      </w:r>
      <w:r w:rsidRPr="003C55EE">
        <w:rPr>
          <w:rFonts w:ascii="Calibri Light" w:eastAsia="Calibri Light" w:hAnsi="Calibri Light" w:cs="Calibri Light"/>
          <w:sz w:val="20"/>
          <w:szCs w:val="20"/>
          <w:lang w:val="es-ES"/>
        </w:rPr>
        <w:t>se</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realizará</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para</w:t>
      </w:r>
      <w:r w:rsidRPr="003C55EE">
        <w:rPr>
          <w:rFonts w:ascii="Calibri Light" w:eastAsia="Calibri Light" w:hAnsi="Calibri Light" w:cs="Calibri Light"/>
          <w:spacing w:val="-15"/>
          <w:sz w:val="20"/>
          <w:szCs w:val="20"/>
          <w:lang w:val="es-ES"/>
        </w:rPr>
        <w:t xml:space="preserve"> </w:t>
      </w:r>
      <w:r w:rsidRPr="003C55EE">
        <w:rPr>
          <w:rFonts w:ascii="Calibri Light" w:eastAsia="Calibri Light" w:hAnsi="Calibri Light" w:cs="Calibri Light"/>
          <w:sz w:val="20"/>
          <w:szCs w:val="20"/>
          <w:lang w:val="es-ES"/>
        </w:rPr>
        <w:t>resolver</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el reclamo. Siempre se privilegiará la comunicación personal (entrevista) con los intervinientes, quedando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constancia</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por</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escrito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la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entrevista,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aunque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esta se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realice</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mediante</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una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plataforma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on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line.</w:t>
      </w:r>
    </w:p>
    <w:p w14:paraId="51E400FE" w14:textId="77777777" w:rsidR="003C55EE" w:rsidRPr="003C55EE" w:rsidRDefault="003C55EE" w:rsidP="003C55EE">
      <w:pPr>
        <w:widowControl w:val="0"/>
        <w:tabs>
          <w:tab w:val="left" w:pos="567"/>
        </w:tabs>
        <w:autoSpaceDE w:val="0"/>
        <w:autoSpaceDN w:val="0"/>
        <w:spacing w:after="0"/>
        <w:ind w:left="567" w:right="49"/>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Se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pondrá</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especial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atención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actuar</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base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Principio 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Inocencia: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Buscando profundizar</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la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descripción</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y</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clarificación</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las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circunstancias del</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reclamo,</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sin</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atribuir</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intencionalidad</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o</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culpabilidad.</w:t>
      </w:r>
    </w:p>
    <w:p w14:paraId="3306F49B" w14:textId="77777777" w:rsidR="003C55EE" w:rsidRPr="003C55EE" w:rsidRDefault="003C55EE" w:rsidP="003C55EE">
      <w:pPr>
        <w:widowControl w:val="0"/>
        <w:tabs>
          <w:tab w:val="left" w:pos="567"/>
        </w:tabs>
        <w:autoSpaceDE w:val="0"/>
        <w:autoSpaceDN w:val="0"/>
        <w:spacing w:after="0"/>
        <w:ind w:right="49"/>
        <w:rPr>
          <w:rFonts w:ascii="Calibri Light" w:eastAsia="Calibri Light" w:hAnsi="Calibri Light" w:cs="Calibri Light"/>
          <w:sz w:val="12"/>
          <w:szCs w:val="12"/>
          <w:lang w:val="es-ES"/>
        </w:rPr>
      </w:pPr>
    </w:p>
    <w:p w14:paraId="2CE29A1A" w14:textId="65346551" w:rsidR="003C55EE" w:rsidRPr="003C55EE" w:rsidRDefault="003C55EE" w:rsidP="003C55EE">
      <w:pPr>
        <w:widowControl w:val="0"/>
        <w:tabs>
          <w:tab w:val="left" w:pos="567"/>
        </w:tabs>
        <w:autoSpaceDE w:val="0"/>
        <w:autoSpaceDN w:val="0"/>
        <w:spacing w:after="0"/>
        <w:ind w:right="49"/>
        <w:outlineLvl w:val="3"/>
        <w:rPr>
          <w:rFonts w:ascii="Calibri Light" w:eastAsia="Calibri Light" w:hAnsi="Calibri Light" w:cs="Calibri Light"/>
          <w:sz w:val="24"/>
          <w:szCs w:val="24"/>
          <w:lang w:val="es-ES"/>
        </w:rPr>
      </w:pPr>
      <w:r w:rsidRPr="003C55EE">
        <w:rPr>
          <w:rFonts w:ascii="Calibri Light" w:eastAsia="Calibri Light" w:hAnsi="Calibri Light" w:cs="Calibri Light"/>
          <w:sz w:val="24"/>
          <w:szCs w:val="24"/>
          <w:lang w:val="es-ES"/>
        </w:rPr>
        <w:t>4º</w:t>
      </w:r>
      <w:r w:rsidRPr="003C55EE">
        <w:rPr>
          <w:rFonts w:ascii="Calibri Light" w:eastAsia="Calibri Light" w:hAnsi="Calibri Light" w:cs="Calibri Light"/>
          <w:sz w:val="24"/>
          <w:szCs w:val="24"/>
          <w:lang w:val="es-ES"/>
        </w:rPr>
        <w:tab/>
      </w:r>
      <w:r w:rsidRPr="003C55EE">
        <w:rPr>
          <w:rFonts w:ascii="Calibri Light" w:eastAsia="Calibri Light" w:hAnsi="Calibri Light" w:cs="Calibri Light"/>
          <w:sz w:val="24"/>
          <w:szCs w:val="24"/>
          <w:u w:val="single"/>
          <w:lang w:val="es-ES"/>
        </w:rPr>
        <w:t>CONCLUSIÓN</w:t>
      </w:r>
      <w:r w:rsidRPr="003C55EE">
        <w:rPr>
          <w:rFonts w:ascii="Calibri Light" w:eastAsia="Calibri Light" w:hAnsi="Calibri Light" w:cs="Calibri Light"/>
          <w:spacing w:val="-4"/>
          <w:sz w:val="24"/>
          <w:szCs w:val="24"/>
          <w:u w:val="single"/>
          <w:lang w:val="es-ES"/>
        </w:rPr>
        <w:t xml:space="preserve"> </w:t>
      </w:r>
      <w:r w:rsidRPr="003C55EE">
        <w:rPr>
          <w:rFonts w:ascii="Calibri Light" w:eastAsia="Calibri Light" w:hAnsi="Calibri Light" w:cs="Calibri Light"/>
          <w:sz w:val="24"/>
          <w:szCs w:val="24"/>
          <w:u w:val="single"/>
          <w:lang w:val="es-ES"/>
        </w:rPr>
        <w:t>Y</w:t>
      </w:r>
      <w:r w:rsidRPr="003C55EE">
        <w:rPr>
          <w:rFonts w:ascii="Calibri Light" w:eastAsia="Calibri Light" w:hAnsi="Calibri Light" w:cs="Calibri Light"/>
          <w:spacing w:val="1"/>
          <w:sz w:val="24"/>
          <w:szCs w:val="24"/>
          <w:u w:val="single"/>
          <w:lang w:val="es-ES"/>
        </w:rPr>
        <w:t xml:space="preserve"> </w:t>
      </w:r>
      <w:r w:rsidRPr="003C55EE">
        <w:rPr>
          <w:rFonts w:ascii="Calibri Light" w:eastAsia="Calibri Light" w:hAnsi="Calibri Light" w:cs="Calibri Light"/>
          <w:sz w:val="24"/>
          <w:szCs w:val="24"/>
          <w:u w:val="single"/>
          <w:lang w:val="es-ES"/>
        </w:rPr>
        <w:t>PROPUESTA</w:t>
      </w:r>
      <w:r w:rsidRPr="003C55EE">
        <w:rPr>
          <w:rFonts w:ascii="Calibri Light" w:eastAsia="Calibri Light" w:hAnsi="Calibri Light" w:cs="Calibri Light"/>
          <w:spacing w:val="-2"/>
          <w:sz w:val="24"/>
          <w:szCs w:val="24"/>
          <w:u w:val="single"/>
          <w:lang w:val="es-ES"/>
        </w:rPr>
        <w:t xml:space="preserve"> </w:t>
      </w:r>
      <w:r w:rsidR="009D3CBC">
        <w:rPr>
          <w:rFonts w:ascii="Calibri Light" w:eastAsia="Calibri Light" w:hAnsi="Calibri Light" w:cs="Calibri Light"/>
          <w:sz w:val="24"/>
          <w:szCs w:val="24"/>
          <w:u w:val="single"/>
          <w:lang w:val="es-ES"/>
        </w:rPr>
        <w:t>A LA DIRECTORA</w:t>
      </w:r>
      <w:r w:rsidRPr="003C55EE">
        <w:rPr>
          <w:rFonts w:ascii="Calibri Light" w:eastAsia="Calibri Light" w:hAnsi="Calibri Light" w:cs="Calibri Light"/>
          <w:sz w:val="24"/>
          <w:szCs w:val="24"/>
          <w:u w:val="single"/>
          <w:lang w:val="es-ES"/>
        </w:rPr>
        <w:t>(2</w:t>
      </w:r>
      <w:r w:rsidRPr="003C55EE">
        <w:rPr>
          <w:rFonts w:ascii="Calibri Light" w:eastAsia="Calibri Light" w:hAnsi="Calibri Light" w:cs="Calibri Light"/>
          <w:spacing w:val="-2"/>
          <w:sz w:val="24"/>
          <w:szCs w:val="24"/>
          <w:u w:val="single"/>
          <w:lang w:val="es-ES"/>
        </w:rPr>
        <w:t xml:space="preserve"> </w:t>
      </w:r>
      <w:r w:rsidRPr="003C55EE">
        <w:rPr>
          <w:rFonts w:ascii="Calibri Light" w:eastAsia="Calibri Light" w:hAnsi="Calibri Light" w:cs="Calibri Light"/>
          <w:sz w:val="24"/>
          <w:szCs w:val="24"/>
          <w:u w:val="single"/>
          <w:lang w:val="es-ES"/>
        </w:rPr>
        <w:t>días):</w:t>
      </w:r>
    </w:p>
    <w:p w14:paraId="0C3EAF57" w14:textId="77777777" w:rsidR="003C55EE" w:rsidRPr="003C55EE" w:rsidRDefault="003C55EE" w:rsidP="003C55EE">
      <w:pPr>
        <w:widowControl w:val="0"/>
        <w:tabs>
          <w:tab w:val="left" w:pos="567"/>
        </w:tabs>
        <w:autoSpaceDE w:val="0"/>
        <w:autoSpaceDN w:val="0"/>
        <w:spacing w:after="0"/>
        <w:ind w:left="567" w:right="49"/>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Cuando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el encargado 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indagar</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haya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agotado esta parte del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proceso,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analizará</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los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antecedentes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recabados y decidirá, en base a éstos, la acreditación del maltrato reportado o la desestimación del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mismo.</w:t>
      </w:r>
    </w:p>
    <w:p w14:paraId="5BD9528D" w14:textId="77777777" w:rsidR="003C55EE" w:rsidRPr="003C55EE" w:rsidRDefault="003C55EE" w:rsidP="003C55EE">
      <w:pPr>
        <w:widowControl w:val="0"/>
        <w:tabs>
          <w:tab w:val="left" w:pos="567"/>
        </w:tabs>
        <w:autoSpaceDE w:val="0"/>
        <w:autoSpaceDN w:val="0"/>
        <w:spacing w:after="0"/>
        <w:ind w:left="567" w:right="49"/>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u w:val="single"/>
          <w:lang w:val="es-ES"/>
        </w:rPr>
        <w:t>Si el reclamo es acreditado</w:t>
      </w:r>
      <w:r w:rsidRPr="003C55EE">
        <w:rPr>
          <w:rFonts w:ascii="Calibri Light" w:eastAsia="Calibri Light" w:hAnsi="Calibri Light" w:cs="Calibri Light"/>
          <w:sz w:val="20"/>
          <w:szCs w:val="20"/>
          <w:lang w:val="es-ES"/>
        </w:rPr>
        <w:t>:</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Se debe considerar, a la luz del Proyecto Educativo Institucional y del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Reglamento</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Interno</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del</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Colegio,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las siguientes variables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antes 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sugerir</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medidas 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aplicar:</w:t>
      </w:r>
    </w:p>
    <w:p w14:paraId="3B40E309" w14:textId="77777777" w:rsidR="003C55EE" w:rsidRPr="003C55EE" w:rsidRDefault="003C55EE">
      <w:pPr>
        <w:widowControl w:val="0"/>
        <w:numPr>
          <w:ilvl w:val="0"/>
          <w:numId w:val="113"/>
        </w:numPr>
        <w:tabs>
          <w:tab w:val="left" w:pos="567"/>
          <w:tab w:val="left" w:pos="1191"/>
        </w:tabs>
        <w:autoSpaceDE w:val="0"/>
        <w:autoSpaceDN w:val="0"/>
        <w:spacing w:after="0" w:line="240" w:lineRule="auto"/>
        <w:ind w:left="1134" w:right="49"/>
        <w:jc w:val="both"/>
        <w:rPr>
          <w:rFonts w:ascii="Calibri" w:eastAsia="Calibri Light" w:hAnsi="Calibri" w:cs="Calibri Light"/>
          <w:sz w:val="20"/>
          <w:lang w:val="es-ES"/>
        </w:rPr>
      </w:pPr>
      <w:r w:rsidRPr="003C55EE">
        <w:rPr>
          <w:rFonts w:ascii="Calibri Light" w:eastAsia="Calibri Light" w:hAnsi="Calibri Light" w:cs="Calibri Light"/>
          <w:sz w:val="20"/>
          <w:lang w:val="es-ES"/>
        </w:rPr>
        <w:t>La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aplicación</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un</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enfoque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esencialmente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formativo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en</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el</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manejo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las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faltas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la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buena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convivencia.</w:t>
      </w:r>
    </w:p>
    <w:p w14:paraId="435294C1" w14:textId="77777777" w:rsidR="003C55EE" w:rsidRPr="003C55EE" w:rsidRDefault="003C55EE">
      <w:pPr>
        <w:widowControl w:val="0"/>
        <w:numPr>
          <w:ilvl w:val="0"/>
          <w:numId w:val="113"/>
        </w:numPr>
        <w:tabs>
          <w:tab w:val="left" w:pos="567"/>
          <w:tab w:val="left" w:pos="1191"/>
        </w:tabs>
        <w:autoSpaceDE w:val="0"/>
        <w:autoSpaceDN w:val="0"/>
        <w:spacing w:after="0" w:line="240" w:lineRule="auto"/>
        <w:ind w:left="1134" w:right="49"/>
        <w:jc w:val="both"/>
        <w:rPr>
          <w:rFonts w:ascii="Calibri" w:eastAsia="Calibri Light" w:hAnsi="Calibri" w:cs="Calibri Light"/>
          <w:sz w:val="20"/>
          <w:lang w:val="es-ES"/>
        </w:rPr>
      </w:pPr>
      <w:r w:rsidRPr="003C55EE">
        <w:rPr>
          <w:rFonts w:ascii="Calibri Light" w:eastAsia="Calibri Light" w:hAnsi="Calibri Light" w:cs="Calibri Light"/>
          <w:sz w:val="20"/>
          <w:lang w:val="es-ES"/>
        </w:rPr>
        <w:t>Los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involucrados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deberán</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tener presente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que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el</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maltrato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apoderado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a Funcionario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un</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pacing w:val="-1"/>
          <w:sz w:val="20"/>
          <w:lang w:val="es-ES"/>
        </w:rPr>
        <w:t>comportamiento</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pacing w:val="-1"/>
          <w:sz w:val="20"/>
          <w:lang w:val="es-ES"/>
        </w:rPr>
        <w:t>que</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pacing w:val="-1"/>
          <w:sz w:val="20"/>
          <w:lang w:val="es-ES"/>
        </w:rPr>
        <w:t>vulnera</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pacing w:val="-1"/>
          <w:sz w:val="20"/>
          <w:lang w:val="es-ES"/>
        </w:rPr>
        <w:t>el</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pacing w:val="-1"/>
          <w:sz w:val="20"/>
          <w:lang w:val="es-ES"/>
        </w:rPr>
        <w:t>artículo</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pacing w:val="-1"/>
          <w:sz w:val="20"/>
          <w:lang w:val="es-ES"/>
        </w:rPr>
        <w:t>10</w:t>
      </w:r>
      <w:r w:rsidRPr="003C55EE">
        <w:rPr>
          <w:rFonts w:ascii="Calibri Light" w:eastAsia="Calibri Light" w:hAnsi="Calibri Light" w:cs="Calibri Light"/>
          <w:spacing w:val="-12"/>
          <w:sz w:val="20"/>
          <w:lang w:val="es-ES"/>
        </w:rPr>
        <w:t xml:space="preserve"> </w:t>
      </w:r>
      <w:r w:rsidRPr="003C55EE">
        <w:rPr>
          <w:rFonts w:ascii="Calibri Light" w:eastAsia="Calibri Light" w:hAnsi="Calibri Light" w:cs="Calibri Light"/>
          <w:spacing w:val="-1"/>
          <w:sz w:val="20"/>
          <w:lang w:val="es-ES"/>
        </w:rPr>
        <w:t>B</w:t>
      </w:r>
      <w:r w:rsidRPr="003C55EE">
        <w:rPr>
          <w:rFonts w:ascii="Calibri Light" w:eastAsia="Calibri Light" w:hAnsi="Calibri Light" w:cs="Calibri Light"/>
          <w:spacing w:val="-13"/>
          <w:sz w:val="20"/>
          <w:lang w:val="es-ES"/>
        </w:rPr>
        <w:t xml:space="preserve"> </w:t>
      </w:r>
      <w:r w:rsidRPr="003C55EE">
        <w:rPr>
          <w:rFonts w:ascii="Calibri Light" w:eastAsia="Calibri Light" w:hAnsi="Calibri Light" w:cs="Calibri Light"/>
          <w:spacing w:val="-1"/>
          <w:sz w:val="20"/>
          <w:lang w:val="es-ES"/>
        </w:rPr>
        <w:t>de</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z w:val="20"/>
          <w:lang w:val="es-ES"/>
        </w:rPr>
        <w:t>la</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z w:val="20"/>
          <w:lang w:val="es-ES"/>
        </w:rPr>
        <w:t>Ley</w:t>
      </w:r>
      <w:r w:rsidRPr="003C55EE">
        <w:rPr>
          <w:rFonts w:ascii="Calibri Light" w:eastAsia="Calibri Light" w:hAnsi="Calibri Light" w:cs="Calibri Light"/>
          <w:spacing w:val="-9"/>
          <w:sz w:val="20"/>
          <w:lang w:val="es-ES"/>
        </w:rPr>
        <w:t xml:space="preserve"> </w:t>
      </w:r>
      <w:r w:rsidRPr="003C55EE">
        <w:rPr>
          <w:rFonts w:ascii="Calibri Light" w:eastAsia="Calibri Light" w:hAnsi="Calibri Light" w:cs="Calibri Light"/>
          <w:sz w:val="20"/>
          <w:lang w:val="es-ES"/>
        </w:rPr>
        <w:t>General</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z w:val="20"/>
          <w:lang w:val="es-ES"/>
        </w:rPr>
        <w:t>Educación,</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z w:val="20"/>
          <w:lang w:val="es-ES"/>
        </w:rPr>
        <w:t>tanto</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z w:val="20"/>
          <w:lang w:val="es-ES"/>
        </w:rPr>
        <w:t>como</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z w:val="20"/>
          <w:lang w:val="es-ES"/>
        </w:rPr>
        <w:t>lo</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z w:val="20"/>
          <w:lang w:val="es-ES"/>
        </w:rPr>
        <w:t>señalado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en</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el Reglamento Interno.</w:t>
      </w:r>
    </w:p>
    <w:p w14:paraId="52218AB3" w14:textId="77777777" w:rsidR="003C55EE" w:rsidRPr="003C55EE" w:rsidRDefault="003C55EE">
      <w:pPr>
        <w:widowControl w:val="0"/>
        <w:numPr>
          <w:ilvl w:val="0"/>
          <w:numId w:val="113"/>
        </w:numPr>
        <w:tabs>
          <w:tab w:val="left" w:pos="567"/>
          <w:tab w:val="left" w:pos="1191"/>
        </w:tabs>
        <w:autoSpaceDE w:val="0"/>
        <w:autoSpaceDN w:val="0"/>
        <w:spacing w:after="0" w:line="240" w:lineRule="auto"/>
        <w:ind w:left="1134" w:right="49"/>
        <w:jc w:val="both"/>
        <w:rPr>
          <w:rFonts w:ascii="Calibri" w:eastAsia="Calibri Light" w:hAnsi="Calibri" w:cs="Calibri Light"/>
          <w:sz w:val="20"/>
          <w:lang w:val="es-ES"/>
        </w:rPr>
      </w:pPr>
      <w:r w:rsidRPr="003C55EE">
        <w:rPr>
          <w:rFonts w:ascii="Calibri Light" w:eastAsia="Calibri Light" w:hAnsi="Calibri Light" w:cs="Calibri Light"/>
          <w:sz w:val="20"/>
          <w:lang w:val="es-ES"/>
        </w:rPr>
        <w:t>La</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naturaleza,</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intensidad</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y</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extensión</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la</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falta,</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así</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como</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las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características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del</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afectado.</w:t>
      </w:r>
    </w:p>
    <w:p w14:paraId="6BD2E604" w14:textId="77777777" w:rsidR="003C55EE" w:rsidRPr="003C55EE" w:rsidRDefault="003C55EE">
      <w:pPr>
        <w:widowControl w:val="0"/>
        <w:numPr>
          <w:ilvl w:val="0"/>
          <w:numId w:val="113"/>
        </w:numPr>
        <w:tabs>
          <w:tab w:val="left" w:pos="567"/>
          <w:tab w:val="left" w:pos="1190"/>
          <w:tab w:val="left" w:pos="1191"/>
        </w:tabs>
        <w:autoSpaceDE w:val="0"/>
        <w:autoSpaceDN w:val="0"/>
        <w:spacing w:after="0" w:line="240" w:lineRule="auto"/>
        <w:ind w:left="1134" w:right="49"/>
        <w:jc w:val="both"/>
        <w:rPr>
          <w:rFonts w:ascii="Calibri" w:eastAsia="Calibri Light" w:hAnsi="Calibri Light" w:cs="Calibri Light"/>
          <w:sz w:val="20"/>
          <w:lang w:val="es-ES"/>
        </w:rPr>
      </w:pPr>
      <w:r w:rsidRPr="003C55EE">
        <w:rPr>
          <w:rFonts w:ascii="Calibri Light" w:eastAsia="Calibri Light" w:hAnsi="Calibri Light" w:cs="Calibri Light"/>
          <w:sz w:val="20"/>
          <w:lang w:val="es-ES"/>
        </w:rPr>
        <w:t>La</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conducta</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anterior</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del</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responsable.</w:t>
      </w:r>
    </w:p>
    <w:p w14:paraId="14CF245D" w14:textId="77777777" w:rsidR="003C55EE" w:rsidRPr="003C55EE" w:rsidRDefault="003C55EE">
      <w:pPr>
        <w:widowControl w:val="0"/>
        <w:numPr>
          <w:ilvl w:val="0"/>
          <w:numId w:val="113"/>
        </w:numPr>
        <w:tabs>
          <w:tab w:val="left" w:pos="567"/>
          <w:tab w:val="left" w:pos="1190"/>
          <w:tab w:val="left" w:pos="1191"/>
        </w:tabs>
        <w:autoSpaceDE w:val="0"/>
        <w:autoSpaceDN w:val="0"/>
        <w:spacing w:after="0" w:line="240" w:lineRule="auto"/>
        <w:ind w:left="1134" w:right="49"/>
        <w:jc w:val="both"/>
        <w:rPr>
          <w:rFonts w:ascii="Calibri" w:eastAsia="Calibri Light" w:hAnsi="Calibri Light" w:cs="Calibri Light"/>
          <w:sz w:val="20"/>
          <w:lang w:val="es-ES"/>
        </w:rPr>
      </w:pPr>
      <w:r w:rsidRPr="003C55EE">
        <w:rPr>
          <w:rFonts w:ascii="Calibri Light" w:eastAsia="Calibri Light" w:hAnsi="Calibri Light" w:cs="Calibri Light"/>
          <w:sz w:val="20"/>
          <w:lang w:val="es-ES"/>
        </w:rPr>
        <w:t>Los</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antecedentes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y</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descargos</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presentados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por</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el</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autor</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la</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falta.</w:t>
      </w:r>
    </w:p>
    <w:p w14:paraId="69B2AF77" w14:textId="77777777" w:rsidR="003C55EE" w:rsidRPr="003C55EE" w:rsidRDefault="003C55EE">
      <w:pPr>
        <w:widowControl w:val="0"/>
        <w:numPr>
          <w:ilvl w:val="0"/>
          <w:numId w:val="113"/>
        </w:numPr>
        <w:tabs>
          <w:tab w:val="left" w:pos="567"/>
          <w:tab w:val="left" w:pos="1190"/>
          <w:tab w:val="left" w:pos="1191"/>
        </w:tabs>
        <w:autoSpaceDE w:val="0"/>
        <w:autoSpaceDN w:val="0"/>
        <w:spacing w:after="0" w:line="240" w:lineRule="auto"/>
        <w:ind w:left="1134" w:right="49"/>
        <w:jc w:val="both"/>
        <w:rPr>
          <w:rFonts w:ascii="Calibri" w:eastAsia="Calibri Light" w:hAnsi="Calibri" w:cs="Calibri Light"/>
          <w:sz w:val="20"/>
          <w:lang w:val="es-ES"/>
        </w:rPr>
      </w:pPr>
      <w:r w:rsidRPr="003C55EE">
        <w:rPr>
          <w:rFonts w:ascii="Calibri Light" w:eastAsia="Calibri Light" w:hAnsi="Calibri Light" w:cs="Calibri Light"/>
          <w:sz w:val="20"/>
          <w:lang w:val="es-ES"/>
        </w:rPr>
        <w:t>Otros</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aspectos</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relevantes</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consignados</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durante</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la</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indagación</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del</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hecho.</w:t>
      </w:r>
    </w:p>
    <w:p w14:paraId="07026477" w14:textId="77777777" w:rsidR="003C55EE" w:rsidRPr="003C55EE" w:rsidRDefault="003C55EE" w:rsidP="003C55EE">
      <w:pPr>
        <w:widowControl w:val="0"/>
        <w:tabs>
          <w:tab w:val="left" w:pos="567"/>
        </w:tabs>
        <w:autoSpaceDE w:val="0"/>
        <w:autoSpaceDN w:val="0"/>
        <w:spacing w:after="0"/>
        <w:ind w:right="49"/>
        <w:rPr>
          <w:rFonts w:ascii="Calibri Light" w:eastAsia="Calibri Light" w:hAnsi="Calibri Light" w:cs="Calibri Light"/>
          <w:sz w:val="20"/>
          <w:szCs w:val="20"/>
          <w:lang w:val="es-ES"/>
        </w:rPr>
      </w:pPr>
    </w:p>
    <w:p w14:paraId="01D4E2DB" w14:textId="4122BFA4" w:rsidR="003C55EE" w:rsidRPr="003C55EE" w:rsidRDefault="003C55EE" w:rsidP="003C55EE">
      <w:pPr>
        <w:widowControl w:val="0"/>
        <w:tabs>
          <w:tab w:val="left" w:pos="567"/>
        </w:tabs>
        <w:autoSpaceDE w:val="0"/>
        <w:autoSpaceDN w:val="0"/>
        <w:spacing w:after="0"/>
        <w:ind w:right="49"/>
        <w:outlineLvl w:val="3"/>
        <w:rPr>
          <w:rFonts w:ascii="Calibri Light" w:eastAsia="Calibri Light" w:hAnsi="Calibri Light" w:cs="Calibri Light"/>
          <w:sz w:val="24"/>
          <w:szCs w:val="24"/>
          <w:lang w:val="es-ES"/>
        </w:rPr>
      </w:pPr>
      <w:r w:rsidRPr="003C55EE">
        <w:rPr>
          <w:rFonts w:ascii="Calibri Light" w:eastAsia="Calibri Light" w:hAnsi="Calibri Light" w:cs="Calibri Light"/>
          <w:sz w:val="24"/>
          <w:szCs w:val="24"/>
          <w:lang w:val="es-ES"/>
        </w:rPr>
        <w:t>5º</w:t>
      </w:r>
      <w:r w:rsidRPr="003C55EE">
        <w:rPr>
          <w:rFonts w:ascii="Calibri Light" w:eastAsia="Calibri Light" w:hAnsi="Calibri Light" w:cs="Calibri Light"/>
          <w:sz w:val="24"/>
          <w:szCs w:val="24"/>
          <w:lang w:val="es-ES"/>
        </w:rPr>
        <w:tab/>
      </w:r>
      <w:r w:rsidRPr="003C55EE">
        <w:rPr>
          <w:rFonts w:ascii="Calibri Light" w:eastAsia="Calibri Light" w:hAnsi="Calibri Light" w:cs="Calibri Light"/>
          <w:sz w:val="24"/>
          <w:szCs w:val="24"/>
          <w:u w:val="single"/>
          <w:lang w:val="es-ES"/>
        </w:rPr>
        <w:t xml:space="preserve">DECISIÓN </w:t>
      </w:r>
      <w:r w:rsidR="009D3CBC">
        <w:rPr>
          <w:rFonts w:ascii="Calibri Light" w:eastAsia="Calibri Light" w:hAnsi="Calibri Light" w:cs="Calibri Light"/>
          <w:sz w:val="24"/>
          <w:szCs w:val="24"/>
          <w:u w:val="single"/>
          <w:lang w:val="es-ES"/>
        </w:rPr>
        <w:t>DE LA DIRECTORA</w:t>
      </w:r>
      <w:r w:rsidRPr="003C55EE">
        <w:rPr>
          <w:rFonts w:ascii="Calibri Light" w:eastAsia="Calibri Light" w:hAnsi="Calibri Light" w:cs="Calibri Light"/>
          <w:spacing w:val="-2"/>
          <w:sz w:val="24"/>
          <w:szCs w:val="24"/>
          <w:u w:val="single"/>
          <w:lang w:val="es-ES"/>
        </w:rPr>
        <w:t xml:space="preserve"> </w:t>
      </w:r>
      <w:r w:rsidRPr="003C55EE">
        <w:rPr>
          <w:rFonts w:ascii="Calibri Light" w:eastAsia="Calibri Light" w:hAnsi="Calibri Light" w:cs="Calibri Light"/>
          <w:sz w:val="24"/>
          <w:szCs w:val="24"/>
          <w:u w:val="single"/>
          <w:lang w:val="es-ES"/>
        </w:rPr>
        <w:t>(Plazo 2</w:t>
      </w:r>
      <w:r w:rsidRPr="003C55EE">
        <w:rPr>
          <w:rFonts w:ascii="Calibri Light" w:eastAsia="Calibri Light" w:hAnsi="Calibri Light" w:cs="Calibri Light"/>
          <w:spacing w:val="-4"/>
          <w:sz w:val="24"/>
          <w:szCs w:val="24"/>
          <w:u w:val="single"/>
          <w:lang w:val="es-ES"/>
        </w:rPr>
        <w:t xml:space="preserve"> </w:t>
      </w:r>
      <w:r w:rsidRPr="003C55EE">
        <w:rPr>
          <w:rFonts w:ascii="Calibri Light" w:eastAsia="Calibri Light" w:hAnsi="Calibri Light" w:cs="Calibri Light"/>
          <w:sz w:val="24"/>
          <w:szCs w:val="24"/>
          <w:u w:val="single"/>
          <w:lang w:val="es-ES"/>
        </w:rPr>
        <w:t>días):</w:t>
      </w:r>
    </w:p>
    <w:p w14:paraId="5F0F92D2" w14:textId="544F2F66" w:rsidR="003C55EE" w:rsidRPr="003C55EE" w:rsidRDefault="003C55EE" w:rsidP="003C55EE">
      <w:pPr>
        <w:widowControl w:val="0"/>
        <w:tabs>
          <w:tab w:val="left" w:pos="567"/>
        </w:tabs>
        <w:autoSpaceDE w:val="0"/>
        <w:autoSpaceDN w:val="0"/>
        <w:spacing w:after="0"/>
        <w:ind w:left="567" w:right="49"/>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 xml:space="preserve">Una vez decididas las medidas a tomar, </w:t>
      </w:r>
      <w:r w:rsidR="009D3CBC">
        <w:rPr>
          <w:rFonts w:ascii="Calibri Light" w:eastAsia="Calibri Light" w:hAnsi="Calibri Light" w:cs="Calibri Light"/>
          <w:sz w:val="20"/>
          <w:szCs w:val="20"/>
          <w:lang w:val="es-ES"/>
        </w:rPr>
        <w:t>la Directora</w:t>
      </w:r>
      <w:r w:rsidRPr="003C55EE">
        <w:rPr>
          <w:rFonts w:ascii="Calibri Light" w:eastAsia="Calibri Light" w:hAnsi="Calibri Light" w:cs="Calibri Light"/>
          <w:sz w:val="20"/>
          <w:szCs w:val="20"/>
          <w:lang w:val="es-ES"/>
        </w:rPr>
        <w:t xml:space="preserve"> lo comunicará a las partes, cautelando a través 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esto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la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integridad y dignidad de los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involucrados.</w:t>
      </w:r>
    </w:p>
    <w:p w14:paraId="73806305" w14:textId="77777777" w:rsidR="003C55EE" w:rsidRPr="003C55EE" w:rsidRDefault="003C55EE" w:rsidP="003C55EE">
      <w:pPr>
        <w:widowControl w:val="0"/>
        <w:autoSpaceDE w:val="0"/>
        <w:autoSpaceDN w:val="0"/>
        <w:spacing w:after="0"/>
        <w:ind w:right="49"/>
        <w:rPr>
          <w:rFonts w:ascii="Calibri Light" w:eastAsia="Calibri Light" w:hAnsi="Calibri Light" w:cs="Calibri Light"/>
          <w:sz w:val="20"/>
          <w:szCs w:val="20"/>
          <w:lang w:val="es-ES"/>
        </w:rPr>
      </w:pPr>
    </w:p>
    <w:p w14:paraId="1F63BAC4" w14:textId="77777777" w:rsidR="003C55EE" w:rsidRPr="003C55EE" w:rsidRDefault="003C55EE" w:rsidP="00131183">
      <w:pPr>
        <w:widowControl w:val="0"/>
        <w:autoSpaceDE w:val="0"/>
        <w:autoSpaceDN w:val="0"/>
        <w:spacing w:after="0"/>
        <w:ind w:right="49"/>
        <w:jc w:val="both"/>
        <w:outlineLvl w:val="1"/>
        <w:rPr>
          <w:rFonts w:ascii="Calibri Light" w:eastAsia="Calibri Light" w:hAnsi="Calibri Light" w:cs="Calibri Light"/>
          <w:b/>
          <w:bCs/>
          <w:sz w:val="28"/>
          <w:szCs w:val="28"/>
          <w:u w:color="000000"/>
          <w:lang w:val="es-ES"/>
        </w:rPr>
      </w:pPr>
      <w:r w:rsidRPr="003C55EE">
        <w:rPr>
          <w:rFonts w:ascii="Calibri Light" w:eastAsia="Calibri Light" w:hAnsi="Calibri Light" w:cs="Calibri Light"/>
          <w:b/>
          <w:bCs/>
          <w:color w:val="006FC0"/>
          <w:sz w:val="28"/>
          <w:szCs w:val="28"/>
          <w:u w:val="single" w:color="006FC0"/>
          <w:lang w:val="es-ES"/>
        </w:rPr>
        <w:t>PERSONAS</w:t>
      </w:r>
      <w:r w:rsidRPr="003C55EE">
        <w:rPr>
          <w:rFonts w:ascii="Calibri Light" w:eastAsia="Calibri Light" w:hAnsi="Calibri Light" w:cs="Calibri Light"/>
          <w:b/>
          <w:bCs/>
          <w:color w:val="006FC0"/>
          <w:spacing w:val="1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RESPONSABLES</w:t>
      </w:r>
      <w:r w:rsidRPr="003C55EE">
        <w:rPr>
          <w:rFonts w:ascii="Calibri Light" w:eastAsia="Calibri Light" w:hAnsi="Calibri Light" w:cs="Calibri Light"/>
          <w:b/>
          <w:bCs/>
          <w:color w:val="006FC0"/>
          <w:spacing w:val="1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DE</w:t>
      </w:r>
      <w:r w:rsidRPr="003C55EE">
        <w:rPr>
          <w:rFonts w:ascii="Calibri Light" w:eastAsia="Calibri Light" w:hAnsi="Calibri Light" w:cs="Calibri Light"/>
          <w:b/>
          <w:bCs/>
          <w:color w:val="006FC0"/>
          <w:spacing w:val="7"/>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IMPLEMENTAR</w:t>
      </w:r>
      <w:r w:rsidRPr="003C55EE">
        <w:rPr>
          <w:rFonts w:ascii="Calibri Light" w:eastAsia="Calibri Light" w:hAnsi="Calibri Light" w:cs="Calibri Light"/>
          <w:b/>
          <w:bCs/>
          <w:color w:val="006FC0"/>
          <w:spacing w:val="14"/>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EL</w:t>
      </w:r>
      <w:r w:rsidRPr="003C55EE">
        <w:rPr>
          <w:rFonts w:ascii="Calibri Light" w:eastAsia="Calibri Light" w:hAnsi="Calibri Light" w:cs="Calibri Light"/>
          <w:b/>
          <w:bCs/>
          <w:color w:val="006FC0"/>
          <w:spacing w:val="12"/>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PROTOCOLO</w:t>
      </w:r>
      <w:r w:rsidRPr="003C55EE">
        <w:rPr>
          <w:rFonts w:ascii="Calibri Light" w:eastAsia="Calibri Light" w:hAnsi="Calibri Light" w:cs="Calibri Light"/>
          <w:b/>
          <w:bCs/>
          <w:color w:val="006FC0"/>
          <w:spacing w:val="10"/>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Y</w:t>
      </w:r>
      <w:r w:rsidRPr="003C55EE">
        <w:rPr>
          <w:rFonts w:ascii="Calibri Light" w:eastAsia="Calibri Light" w:hAnsi="Calibri Light" w:cs="Calibri Light"/>
          <w:b/>
          <w:bCs/>
          <w:color w:val="006FC0"/>
          <w:spacing w:val="13"/>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REALIZAR</w:t>
      </w:r>
      <w:r w:rsidRPr="003C55EE">
        <w:rPr>
          <w:rFonts w:ascii="Calibri Light" w:eastAsia="Calibri Light" w:hAnsi="Calibri Light" w:cs="Calibri Light"/>
          <w:b/>
          <w:bCs/>
          <w:color w:val="006FC0"/>
          <w:spacing w:val="9"/>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LAS</w:t>
      </w:r>
      <w:r w:rsidRPr="003C55EE">
        <w:rPr>
          <w:rFonts w:ascii="Calibri Light" w:eastAsia="Calibri Light" w:hAnsi="Calibri Light" w:cs="Calibri Light"/>
          <w:b/>
          <w:bCs/>
          <w:color w:val="006FC0"/>
          <w:spacing w:val="-60"/>
          <w:sz w:val="28"/>
          <w:szCs w:val="28"/>
          <w:u w:color="000000"/>
          <w:lang w:val="es-ES"/>
        </w:rPr>
        <w:t xml:space="preserve"> </w:t>
      </w:r>
      <w:r w:rsidRPr="003C55EE">
        <w:rPr>
          <w:rFonts w:ascii="Calibri Light" w:eastAsia="Calibri Light" w:hAnsi="Calibri Light" w:cs="Calibri Light"/>
          <w:b/>
          <w:bCs/>
          <w:color w:val="006FC0"/>
          <w:sz w:val="28"/>
          <w:szCs w:val="28"/>
          <w:u w:val="single" w:color="006FC0"/>
          <w:lang w:val="es-ES"/>
        </w:rPr>
        <w:t>ACCIONES</w:t>
      </w:r>
      <w:r w:rsidRPr="003C55EE">
        <w:rPr>
          <w:rFonts w:ascii="Calibri Light" w:eastAsia="Calibri Light" w:hAnsi="Calibri Light" w:cs="Calibri Light"/>
          <w:b/>
          <w:bCs/>
          <w:color w:val="006FC0"/>
          <w:spacing w:val="-2"/>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Y</w:t>
      </w:r>
      <w:r w:rsidRPr="003C55EE">
        <w:rPr>
          <w:rFonts w:ascii="Calibri Light" w:eastAsia="Calibri Light" w:hAnsi="Calibri Light" w:cs="Calibri Light"/>
          <w:b/>
          <w:bCs/>
          <w:color w:val="006FC0"/>
          <w:spacing w:val="3"/>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MEDIDAS</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QUE</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SE</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DISPONGAN:</w:t>
      </w:r>
    </w:p>
    <w:p w14:paraId="5000C619" w14:textId="77777777" w:rsidR="003C55EE" w:rsidRPr="003C55EE" w:rsidRDefault="003C55EE" w:rsidP="003C55EE">
      <w:pPr>
        <w:widowControl w:val="0"/>
        <w:autoSpaceDE w:val="0"/>
        <w:autoSpaceDN w:val="0"/>
        <w:spacing w:after="0"/>
        <w:ind w:right="49"/>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Se</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establece</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que</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los</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responsables</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implementar</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el</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Protocolo</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z w:val="20"/>
          <w:szCs w:val="20"/>
          <w:lang w:val="es-ES"/>
        </w:rPr>
        <w:t>son</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los</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siguientes:</w:t>
      </w:r>
    </w:p>
    <w:p w14:paraId="48BC7F34" w14:textId="5E013971" w:rsidR="003C55EE" w:rsidRPr="003C55EE" w:rsidRDefault="009D3CBC">
      <w:pPr>
        <w:widowControl w:val="0"/>
        <w:numPr>
          <w:ilvl w:val="0"/>
          <w:numId w:val="112"/>
        </w:numPr>
        <w:tabs>
          <w:tab w:val="left" w:pos="567"/>
        </w:tabs>
        <w:autoSpaceDE w:val="0"/>
        <w:autoSpaceDN w:val="0"/>
        <w:spacing w:after="0" w:line="240" w:lineRule="auto"/>
        <w:ind w:left="567" w:right="49" w:hanging="425"/>
        <w:jc w:val="both"/>
        <w:rPr>
          <w:rFonts w:ascii="Calibri Light" w:eastAsia="Calibri Light" w:hAnsi="Calibri Light" w:cs="Calibri Light"/>
          <w:sz w:val="20"/>
          <w:lang w:val="es-ES"/>
        </w:rPr>
      </w:pPr>
      <w:r>
        <w:rPr>
          <w:rFonts w:ascii="Calibri Light" w:eastAsia="Calibri Light" w:hAnsi="Calibri Light" w:cs="Calibri Light"/>
          <w:sz w:val="20"/>
          <w:lang w:val="es-ES"/>
        </w:rPr>
        <w:t>La Directora</w:t>
      </w:r>
      <w:r w:rsidR="003C55EE" w:rsidRPr="003C55EE">
        <w:rPr>
          <w:rFonts w:ascii="Calibri Light" w:eastAsia="Calibri Light" w:hAnsi="Calibri Light" w:cs="Calibri Light"/>
          <w:sz w:val="20"/>
          <w:lang w:val="es-ES"/>
        </w:rPr>
        <w:t>,</w:t>
      </w:r>
      <w:r w:rsidR="003C55EE" w:rsidRPr="003C55EE">
        <w:rPr>
          <w:rFonts w:ascii="Calibri Light" w:eastAsia="Calibri Light" w:hAnsi="Calibri Light" w:cs="Calibri Light"/>
          <w:spacing w:val="-2"/>
          <w:sz w:val="20"/>
          <w:lang w:val="es-ES"/>
        </w:rPr>
        <w:t xml:space="preserve"> </w:t>
      </w:r>
      <w:r w:rsidR="003C55EE" w:rsidRPr="003C55EE">
        <w:rPr>
          <w:rFonts w:ascii="Calibri Light" w:eastAsia="Calibri Light" w:hAnsi="Calibri Light" w:cs="Calibri Light"/>
          <w:sz w:val="20"/>
          <w:lang w:val="es-ES"/>
        </w:rPr>
        <w:t>o</w:t>
      </w:r>
      <w:r w:rsidR="003C55EE" w:rsidRPr="003C55EE">
        <w:rPr>
          <w:rFonts w:ascii="Calibri Light" w:eastAsia="Calibri Light" w:hAnsi="Calibri Light" w:cs="Calibri Light"/>
          <w:spacing w:val="-8"/>
          <w:sz w:val="20"/>
          <w:lang w:val="es-ES"/>
        </w:rPr>
        <w:t xml:space="preserve"> </w:t>
      </w:r>
      <w:r w:rsidR="003C55EE" w:rsidRPr="003C55EE">
        <w:rPr>
          <w:rFonts w:ascii="Calibri Light" w:eastAsia="Calibri Light" w:hAnsi="Calibri Light" w:cs="Calibri Light"/>
          <w:sz w:val="20"/>
          <w:lang w:val="es-ES"/>
        </w:rPr>
        <w:t>el</w:t>
      </w:r>
      <w:r w:rsidR="003C55EE" w:rsidRPr="003C55EE">
        <w:rPr>
          <w:rFonts w:ascii="Calibri Light" w:eastAsia="Calibri Light" w:hAnsi="Calibri Light" w:cs="Calibri Light"/>
          <w:spacing w:val="-2"/>
          <w:sz w:val="20"/>
          <w:lang w:val="es-ES"/>
        </w:rPr>
        <w:t xml:space="preserve"> </w:t>
      </w:r>
      <w:r w:rsidR="003C55EE" w:rsidRPr="003C55EE">
        <w:rPr>
          <w:rFonts w:ascii="Calibri Light" w:eastAsia="Calibri Light" w:hAnsi="Calibri Light" w:cs="Calibri Light"/>
          <w:sz w:val="20"/>
          <w:lang w:val="es-ES"/>
        </w:rPr>
        <w:t>funcionario</w:t>
      </w:r>
      <w:r w:rsidR="003C55EE" w:rsidRPr="003C55EE">
        <w:rPr>
          <w:rFonts w:ascii="Calibri Light" w:eastAsia="Calibri Light" w:hAnsi="Calibri Light" w:cs="Calibri Light"/>
          <w:spacing w:val="-7"/>
          <w:sz w:val="20"/>
          <w:lang w:val="es-ES"/>
        </w:rPr>
        <w:t xml:space="preserve"> </w:t>
      </w:r>
      <w:r w:rsidR="003C55EE" w:rsidRPr="003C55EE">
        <w:rPr>
          <w:rFonts w:ascii="Calibri Light" w:eastAsia="Calibri Light" w:hAnsi="Calibri Light" w:cs="Calibri Light"/>
          <w:sz w:val="20"/>
          <w:lang w:val="es-ES"/>
        </w:rPr>
        <w:t>que</w:t>
      </w:r>
      <w:r w:rsidR="003C55EE" w:rsidRPr="003C55EE">
        <w:rPr>
          <w:rFonts w:ascii="Calibri Light" w:eastAsia="Calibri Light" w:hAnsi="Calibri Light" w:cs="Calibri Light"/>
          <w:spacing w:val="-3"/>
          <w:sz w:val="20"/>
          <w:lang w:val="es-ES"/>
        </w:rPr>
        <w:t xml:space="preserve"> </w:t>
      </w:r>
      <w:r w:rsidR="003C55EE" w:rsidRPr="003C55EE">
        <w:rPr>
          <w:rFonts w:ascii="Calibri Light" w:eastAsia="Calibri Light" w:hAnsi="Calibri Light" w:cs="Calibri Light"/>
          <w:sz w:val="20"/>
          <w:lang w:val="es-ES"/>
        </w:rPr>
        <w:t>la</w:t>
      </w:r>
      <w:r w:rsidR="003C55EE" w:rsidRPr="003C55EE">
        <w:rPr>
          <w:rFonts w:ascii="Calibri Light" w:eastAsia="Calibri Light" w:hAnsi="Calibri Light" w:cs="Calibri Light"/>
          <w:spacing w:val="-6"/>
          <w:sz w:val="20"/>
          <w:lang w:val="es-ES"/>
        </w:rPr>
        <w:t xml:space="preserve"> </w:t>
      </w:r>
      <w:r w:rsidR="003C55EE" w:rsidRPr="003C55EE">
        <w:rPr>
          <w:rFonts w:ascii="Calibri Light" w:eastAsia="Calibri Light" w:hAnsi="Calibri Light" w:cs="Calibri Light"/>
          <w:sz w:val="20"/>
          <w:lang w:val="es-ES"/>
        </w:rPr>
        <w:t>reemplace,</w:t>
      </w:r>
      <w:r w:rsidR="003C55EE" w:rsidRPr="003C55EE">
        <w:rPr>
          <w:rFonts w:ascii="Calibri Light" w:eastAsia="Calibri Light" w:hAnsi="Calibri Light" w:cs="Calibri Light"/>
          <w:spacing w:val="-7"/>
          <w:sz w:val="20"/>
          <w:lang w:val="es-ES"/>
        </w:rPr>
        <w:t xml:space="preserve"> </w:t>
      </w:r>
      <w:r w:rsidR="003C55EE" w:rsidRPr="003C55EE">
        <w:rPr>
          <w:rFonts w:ascii="Calibri Light" w:eastAsia="Calibri Light" w:hAnsi="Calibri Light" w:cs="Calibri Light"/>
          <w:sz w:val="20"/>
          <w:lang w:val="es-ES"/>
        </w:rPr>
        <w:t>para</w:t>
      </w:r>
      <w:r w:rsidR="003C55EE" w:rsidRPr="003C55EE">
        <w:rPr>
          <w:rFonts w:ascii="Calibri Light" w:eastAsia="Calibri Light" w:hAnsi="Calibri Light" w:cs="Calibri Light"/>
          <w:spacing w:val="-3"/>
          <w:sz w:val="20"/>
          <w:lang w:val="es-ES"/>
        </w:rPr>
        <w:t xml:space="preserve"> </w:t>
      </w:r>
      <w:r w:rsidR="003C55EE" w:rsidRPr="003C55EE">
        <w:rPr>
          <w:rFonts w:ascii="Calibri Light" w:eastAsia="Calibri Light" w:hAnsi="Calibri Light" w:cs="Calibri Light"/>
          <w:sz w:val="20"/>
          <w:lang w:val="es-ES"/>
        </w:rPr>
        <w:t>designar</w:t>
      </w:r>
      <w:r w:rsidR="003C55EE" w:rsidRPr="003C55EE">
        <w:rPr>
          <w:rFonts w:ascii="Calibri Light" w:eastAsia="Calibri Light" w:hAnsi="Calibri Light" w:cs="Calibri Light"/>
          <w:spacing w:val="-2"/>
          <w:sz w:val="20"/>
          <w:lang w:val="es-ES"/>
        </w:rPr>
        <w:t xml:space="preserve"> </w:t>
      </w:r>
      <w:r w:rsidR="003C55EE" w:rsidRPr="003C55EE">
        <w:rPr>
          <w:rFonts w:ascii="Calibri Light" w:eastAsia="Calibri Light" w:hAnsi="Calibri Light" w:cs="Calibri Light"/>
          <w:sz w:val="20"/>
          <w:lang w:val="es-ES"/>
        </w:rPr>
        <w:t>al</w:t>
      </w:r>
      <w:r w:rsidR="003C55EE" w:rsidRPr="003C55EE">
        <w:rPr>
          <w:rFonts w:ascii="Calibri Light" w:eastAsia="Calibri Light" w:hAnsi="Calibri Light" w:cs="Calibri Light"/>
          <w:spacing w:val="-3"/>
          <w:sz w:val="20"/>
          <w:lang w:val="es-ES"/>
        </w:rPr>
        <w:t xml:space="preserve"> </w:t>
      </w:r>
      <w:r w:rsidR="003C55EE" w:rsidRPr="003C55EE">
        <w:rPr>
          <w:rFonts w:ascii="Calibri Light" w:eastAsia="Calibri Light" w:hAnsi="Calibri Light" w:cs="Calibri Light"/>
          <w:sz w:val="20"/>
          <w:lang w:val="es-ES"/>
        </w:rPr>
        <w:t>investigador.</w:t>
      </w:r>
    </w:p>
    <w:p w14:paraId="0268CABB" w14:textId="2216B353" w:rsidR="003C55EE" w:rsidRPr="003C55EE" w:rsidRDefault="003C55EE">
      <w:pPr>
        <w:widowControl w:val="0"/>
        <w:numPr>
          <w:ilvl w:val="0"/>
          <w:numId w:val="112"/>
        </w:numPr>
        <w:tabs>
          <w:tab w:val="left" w:pos="567"/>
        </w:tabs>
        <w:autoSpaceDE w:val="0"/>
        <w:autoSpaceDN w:val="0"/>
        <w:spacing w:after="0" w:line="240" w:lineRule="auto"/>
        <w:ind w:left="567" w:right="49" w:hanging="425"/>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 xml:space="preserve">El Investigador, que podrá ser el Encargado de Convivencia Escolar u otro docente que designe </w:t>
      </w:r>
      <w:r w:rsidR="009D3CBC">
        <w:rPr>
          <w:rFonts w:ascii="Calibri Light" w:eastAsia="Calibri Light" w:hAnsi="Calibri Light" w:cs="Calibri Light"/>
          <w:sz w:val="20"/>
          <w:lang w:val="es-ES"/>
        </w:rPr>
        <w:t>la Directora</w:t>
      </w:r>
      <w:r w:rsidRPr="003C55EE">
        <w:rPr>
          <w:rFonts w:ascii="Calibri Light" w:eastAsia="Calibri Light" w:hAnsi="Calibri Light" w:cs="Calibri Light"/>
          <w:sz w:val="20"/>
          <w:lang w:val="es-ES"/>
        </w:rPr>
        <w:t>.</w:t>
      </w:r>
    </w:p>
    <w:p w14:paraId="09361D70" w14:textId="56B40125" w:rsidR="003C55EE" w:rsidRPr="004605FA" w:rsidRDefault="003C55EE">
      <w:pPr>
        <w:widowControl w:val="0"/>
        <w:numPr>
          <w:ilvl w:val="0"/>
          <w:numId w:val="112"/>
        </w:numPr>
        <w:tabs>
          <w:tab w:val="left" w:pos="567"/>
        </w:tabs>
        <w:autoSpaceDE w:val="0"/>
        <w:autoSpaceDN w:val="0"/>
        <w:spacing w:after="0" w:line="240" w:lineRule="auto"/>
        <w:ind w:left="567" w:right="49" w:hanging="425"/>
        <w:jc w:val="both"/>
        <w:rPr>
          <w:rFonts w:ascii="Calibri Light" w:eastAsia="Calibri Light" w:hAnsi="Calibri Light" w:cs="Calibri Light"/>
          <w:sz w:val="20"/>
          <w:lang w:val="es-ES"/>
        </w:rPr>
      </w:pPr>
      <w:r w:rsidRPr="004605FA">
        <w:rPr>
          <w:rFonts w:ascii="Calibri Light" w:eastAsia="Calibri Light" w:hAnsi="Calibri Light" w:cs="Calibri Light"/>
          <w:sz w:val="20"/>
          <w:lang w:val="es-ES"/>
        </w:rPr>
        <w:t xml:space="preserve">El Encargado de Convivencia Escolar seguirá ejerciendo las labores indicadas en los artículos </w:t>
      </w:r>
      <w:r w:rsidR="004605FA" w:rsidRPr="004605FA">
        <w:rPr>
          <w:rFonts w:ascii="Calibri Light" w:eastAsia="Calibri Light" w:hAnsi="Calibri Light" w:cs="Calibri Light"/>
          <w:sz w:val="20"/>
          <w:lang w:val="es-ES"/>
        </w:rPr>
        <w:t>92</w:t>
      </w:r>
      <w:r w:rsidRPr="004605FA">
        <w:rPr>
          <w:rFonts w:ascii="Calibri Light" w:eastAsia="Calibri Light" w:hAnsi="Calibri Light" w:cs="Calibri Light"/>
          <w:sz w:val="20"/>
          <w:lang w:val="es-ES"/>
        </w:rPr>
        <w:t xml:space="preserve"> y</w:t>
      </w:r>
      <w:r w:rsidRPr="004605FA">
        <w:rPr>
          <w:rFonts w:ascii="Calibri Light" w:eastAsia="Calibri Light" w:hAnsi="Calibri Light" w:cs="Calibri Light"/>
          <w:spacing w:val="1"/>
          <w:sz w:val="20"/>
          <w:lang w:val="es-ES"/>
        </w:rPr>
        <w:t xml:space="preserve"> </w:t>
      </w:r>
      <w:r w:rsidRPr="004605FA">
        <w:rPr>
          <w:rFonts w:ascii="Calibri Light" w:eastAsia="Calibri Light" w:hAnsi="Calibri Light" w:cs="Calibri Light"/>
          <w:spacing w:val="-1"/>
          <w:sz w:val="20"/>
          <w:lang w:val="es-ES"/>
        </w:rPr>
        <w:t>siguientes</w:t>
      </w:r>
      <w:r w:rsidRPr="004605FA">
        <w:rPr>
          <w:rFonts w:ascii="Calibri Light" w:eastAsia="Calibri Light" w:hAnsi="Calibri Light" w:cs="Calibri Light"/>
          <w:spacing w:val="-8"/>
          <w:sz w:val="20"/>
          <w:lang w:val="es-ES"/>
        </w:rPr>
        <w:t xml:space="preserve"> </w:t>
      </w:r>
      <w:r w:rsidRPr="004605FA">
        <w:rPr>
          <w:rFonts w:ascii="Calibri Light" w:eastAsia="Calibri Light" w:hAnsi="Calibri Light" w:cs="Calibri Light"/>
          <w:spacing w:val="-1"/>
          <w:sz w:val="20"/>
          <w:lang w:val="es-ES"/>
        </w:rPr>
        <w:t>del</w:t>
      </w:r>
      <w:r w:rsidRPr="004605FA">
        <w:rPr>
          <w:rFonts w:ascii="Calibri Light" w:eastAsia="Calibri Light" w:hAnsi="Calibri Light" w:cs="Calibri Light"/>
          <w:spacing w:val="-10"/>
          <w:sz w:val="20"/>
          <w:lang w:val="es-ES"/>
        </w:rPr>
        <w:t xml:space="preserve"> </w:t>
      </w:r>
      <w:r w:rsidRPr="004605FA">
        <w:rPr>
          <w:rFonts w:ascii="Calibri Light" w:eastAsia="Calibri Light" w:hAnsi="Calibri Light" w:cs="Calibri Light"/>
          <w:spacing w:val="-1"/>
          <w:sz w:val="20"/>
          <w:lang w:val="es-ES"/>
        </w:rPr>
        <w:t>Reglamento</w:t>
      </w:r>
      <w:r w:rsidRPr="004605FA">
        <w:rPr>
          <w:rFonts w:ascii="Calibri Light" w:eastAsia="Calibri Light" w:hAnsi="Calibri Light" w:cs="Calibri Light"/>
          <w:spacing w:val="-10"/>
          <w:sz w:val="20"/>
          <w:lang w:val="es-ES"/>
        </w:rPr>
        <w:t xml:space="preserve"> </w:t>
      </w:r>
      <w:r w:rsidRPr="004605FA">
        <w:rPr>
          <w:rFonts w:ascii="Calibri Light" w:eastAsia="Calibri Light" w:hAnsi="Calibri Light" w:cs="Calibri Light"/>
          <w:spacing w:val="-1"/>
          <w:sz w:val="20"/>
          <w:lang w:val="es-ES"/>
        </w:rPr>
        <w:t>Interno,</w:t>
      </w:r>
      <w:r w:rsidRPr="004605FA">
        <w:rPr>
          <w:rFonts w:ascii="Calibri Light" w:eastAsia="Calibri Light" w:hAnsi="Calibri Light" w:cs="Calibri Light"/>
          <w:spacing w:val="-10"/>
          <w:sz w:val="20"/>
          <w:lang w:val="es-ES"/>
        </w:rPr>
        <w:t xml:space="preserve"> </w:t>
      </w:r>
      <w:r w:rsidRPr="004605FA">
        <w:rPr>
          <w:rFonts w:ascii="Calibri Light" w:eastAsia="Calibri Light" w:hAnsi="Calibri Light" w:cs="Calibri Light"/>
          <w:spacing w:val="-1"/>
          <w:sz w:val="20"/>
          <w:lang w:val="es-ES"/>
        </w:rPr>
        <w:t>especialmente</w:t>
      </w:r>
      <w:r w:rsidRPr="004605FA">
        <w:rPr>
          <w:rFonts w:ascii="Calibri Light" w:eastAsia="Calibri Light" w:hAnsi="Calibri Light" w:cs="Calibri Light"/>
          <w:spacing w:val="-10"/>
          <w:sz w:val="20"/>
          <w:lang w:val="es-ES"/>
        </w:rPr>
        <w:t xml:space="preserve"> </w:t>
      </w:r>
      <w:r w:rsidRPr="004605FA">
        <w:rPr>
          <w:rFonts w:ascii="Calibri Light" w:eastAsia="Calibri Light" w:hAnsi="Calibri Light" w:cs="Calibri Light"/>
          <w:spacing w:val="-1"/>
          <w:sz w:val="20"/>
          <w:lang w:val="es-ES"/>
        </w:rPr>
        <w:t>con</w:t>
      </w:r>
      <w:r w:rsidRPr="004605FA">
        <w:rPr>
          <w:rFonts w:ascii="Calibri Light" w:eastAsia="Calibri Light" w:hAnsi="Calibri Light" w:cs="Calibri Light"/>
          <w:spacing w:val="-10"/>
          <w:sz w:val="20"/>
          <w:lang w:val="es-ES"/>
        </w:rPr>
        <w:t xml:space="preserve"> </w:t>
      </w:r>
      <w:r w:rsidRPr="004605FA">
        <w:rPr>
          <w:rFonts w:ascii="Calibri Light" w:eastAsia="Calibri Light" w:hAnsi="Calibri Light" w:cs="Calibri Light"/>
          <w:spacing w:val="-1"/>
          <w:sz w:val="20"/>
          <w:lang w:val="es-ES"/>
        </w:rPr>
        <w:t>el</w:t>
      </w:r>
      <w:r w:rsidRPr="004605FA">
        <w:rPr>
          <w:rFonts w:ascii="Calibri Light" w:eastAsia="Calibri Light" w:hAnsi="Calibri Light" w:cs="Calibri Light"/>
          <w:spacing w:val="-10"/>
          <w:sz w:val="20"/>
          <w:lang w:val="es-ES"/>
        </w:rPr>
        <w:t xml:space="preserve"> </w:t>
      </w:r>
      <w:r w:rsidRPr="004605FA">
        <w:rPr>
          <w:rFonts w:ascii="Calibri Light" w:eastAsia="Calibri Light" w:hAnsi="Calibri Light" w:cs="Calibri Light"/>
          <w:spacing w:val="-1"/>
          <w:sz w:val="20"/>
          <w:lang w:val="es-ES"/>
        </w:rPr>
        <w:t>nexo</w:t>
      </w:r>
      <w:r w:rsidRPr="004605FA">
        <w:rPr>
          <w:rFonts w:ascii="Calibri Light" w:eastAsia="Calibri Light" w:hAnsi="Calibri Light" w:cs="Calibri Light"/>
          <w:spacing w:val="-10"/>
          <w:sz w:val="20"/>
          <w:lang w:val="es-ES"/>
        </w:rPr>
        <w:t xml:space="preserve"> </w:t>
      </w:r>
      <w:r w:rsidRPr="004605FA">
        <w:rPr>
          <w:rFonts w:ascii="Calibri Light" w:eastAsia="Calibri Light" w:hAnsi="Calibri Light" w:cs="Calibri Light"/>
          <w:spacing w:val="-1"/>
          <w:sz w:val="20"/>
          <w:lang w:val="es-ES"/>
        </w:rPr>
        <w:t>entre</w:t>
      </w:r>
      <w:r w:rsidRPr="004605FA">
        <w:rPr>
          <w:rFonts w:ascii="Calibri Light" w:eastAsia="Calibri Light" w:hAnsi="Calibri Light" w:cs="Calibri Light"/>
          <w:spacing w:val="-10"/>
          <w:sz w:val="20"/>
          <w:lang w:val="es-ES"/>
        </w:rPr>
        <w:t xml:space="preserve"> </w:t>
      </w:r>
      <w:r w:rsidRPr="004605FA">
        <w:rPr>
          <w:rFonts w:ascii="Calibri Light" w:eastAsia="Calibri Light" w:hAnsi="Calibri Light" w:cs="Calibri Light"/>
          <w:sz w:val="20"/>
          <w:lang w:val="es-ES"/>
        </w:rPr>
        <w:t>los</w:t>
      </w:r>
      <w:r w:rsidRPr="004605FA">
        <w:rPr>
          <w:rFonts w:ascii="Calibri Light" w:eastAsia="Calibri Light" w:hAnsi="Calibri Light" w:cs="Calibri Light"/>
          <w:spacing w:val="-8"/>
          <w:sz w:val="20"/>
          <w:lang w:val="es-ES"/>
        </w:rPr>
        <w:t xml:space="preserve"> </w:t>
      </w:r>
      <w:r w:rsidRPr="004605FA">
        <w:rPr>
          <w:rFonts w:ascii="Calibri Light" w:eastAsia="Calibri Light" w:hAnsi="Calibri Light" w:cs="Calibri Light"/>
          <w:sz w:val="20"/>
          <w:lang w:val="es-ES"/>
        </w:rPr>
        <w:t>otros</w:t>
      </w:r>
      <w:r w:rsidRPr="004605FA">
        <w:rPr>
          <w:rFonts w:ascii="Calibri Light" w:eastAsia="Calibri Light" w:hAnsi="Calibri Light" w:cs="Calibri Light"/>
          <w:spacing w:val="-8"/>
          <w:sz w:val="20"/>
          <w:lang w:val="es-ES"/>
        </w:rPr>
        <w:t xml:space="preserve"> </w:t>
      </w:r>
      <w:r w:rsidRPr="004605FA">
        <w:rPr>
          <w:rFonts w:ascii="Calibri Light" w:eastAsia="Calibri Light" w:hAnsi="Calibri Light" w:cs="Calibri Light"/>
          <w:sz w:val="20"/>
          <w:lang w:val="es-ES"/>
        </w:rPr>
        <w:t>docentes</w:t>
      </w:r>
      <w:r w:rsidRPr="004605FA">
        <w:rPr>
          <w:rFonts w:ascii="Calibri Light" w:eastAsia="Calibri Light" w:hAnsi="Calibri Light" w:cs="Calibri Light"/>
          <w:spacing w:val="-8"/>
          <w:sz w:val="20"/>
          <w:lang w:val="es-ES"/>
        </w:rPr>
        <w:t xml:space="preserve"> </w:t>
      </w:r>
      <w:r w:rsidRPr="004605FA">
        <w:rPr>
          <w:rFonts w:ascii="Calibri Light" w:eastAsia="Calibri Light" w:hAnsi="Calibri Light" w:cs="Calibri Light"/>
          <w:sz w:val="20"/>
          <w:lang w:val="es-ES"/>
        </w:rPr>
        <w:t>para</w:t>
      </w:r>
      <w:r w:rsidRPr="004605FA">
        <w:rPr>
          <w:rFonts w:ascii="Calibri Light" w:eastAsia="Calibri Light" w:hAnsi="Calibri Light" w:cs="Calibri Light"/>
          <w:spacing w:val="-10"/>
          <w:sz w:val="20"/>
          <w:lang w:val="es-ES"/>
        </w:rPr>
        <w:t xml:space="preserve"> </w:t>
      </w:r>
      <w:r w:rsidRPr="004605FA">
        <w:rPr>
          <w:rFonts w:ascii="Calibri Light" w:eastAsia="Calibri Light" w:hAnsi="Calibri Light" w:cs="Calibri Light"/>
          <w:sz w:val="20"/>
          <w:lang w:val="es-ES"/>
        </w:rPr>
        <w:t>beneficiar</w:t>
      </w:r>
      <w:r w:rsidRPr="004605FA">
        <w:rPr>
          <w:rFonts w:ascii="Calibri Light" w:eastAsia="Calibri Light" w:hAnsi="Calibri Light" w:cs="Calibri Light"/>
          <w:spacing w:val="1"/>
          <w:sz w:val="20"/>
          <w:lang w:val="es-ES"/>
        </w:rPr>
        <w:t xml:space="preserve"> </w:t>
      </w:r>
      <w:r w:rsidRPr="004605FA">
        <w:rPr>
          <w:rFonts w:ascii="Calibri Light" w:eastAsia="Calibri Light" w:hAnsi="Calibri Light" w:cs="Calibri Light"/>
          <w:sz w:val="20"/>
          <w:lang w:val="es-ES"/>
        </w:rPr>
        <w:t>el</w:t>
      </w:r>
      <w:r w:rsidRPr="004605FA">
        <w:rPr>
          <w:rFonts w:ascii="Calibri Light" w:eastAsia="Calibri Light" w:hAnsi="Calibri Light" w:cs="Calibri Light"/>
          <w:spacing w:val="-1"/>
          <w:sz w:val="20"/>
          <w:lang w:val="es-ES"/>
        </w:rPr>
        <w:t xml:space="preserve"> </w:t>
      </w:r>
      <w:r w:rsidRPr="004605FA">
        <w:rPr>
          <w:rFonts w:ascii="Calibri Light" w:eastAsia="Calibri Light" w:hAnsi="Calibri Light" w:cs="Calibri Light"/>
          <w:sz w:val="20"/>
          <w:lang w:val="es-ES"/>
        </w:rPr>
        <w:t>estado emocional y</w:t>
      </w:r>
      <w:r w:rsidRPr="004605FA">
        <w:rPr>
          <w:rFonts w:ascii="Calibri Light" w:eastAsia="Calibri Light" w:hAnsi="Calibri Light" w:cs="Calibri Light"/>
          <w:spacing w:val="-4"/>
          <w:sz w:val="20"/>
          <w:lang w:val="es-ES"/>
        </w:rPr>
        <w:t xml:space="preserve"> </w:t>
      </w:r>
      <w:r w:rsidRPr="004605FA">
        <w:rPr>
          <w:rFonts w:ascii="Calibri Light" w:eastAsia="Calibri Light" w:hAnsi="Calibri Light" w:cs="Calibri Light"/>
          <w:sz w:val="20"/>
          <w:lang w:val="es-ES"/>
        </w:rPr>
        <w:t>pedagógico</w:t>
      </w:r>
      <w:r w:rsidRPr="004605FA">
        <w:rPr>
          <w:rFonts w:ascii="Calibri Light" w:eastAsia="Calibri Light" w:hAnsi="Calibri Light" w:cs="Calibri Light"/>
          <w:spacing w:val="-1"/>
          <w:sz w:val="20"/>
          <w:lang w:val="es-ES"/>
        </w:rPr>
        <w:t xml:space="preserve"> </w:t>
      </w:r>
      <w:r w:rsidRPr="004605FA">
        <w:rPr>
          <w:rFonts w:ascii="Calibri Light" w:eastAsia="Calibri Light" w:hAnsi="Calibri Light" w:cs="Calibri Light"/>
          <w:sz w:val="20"/>
          <w:lang w:val="es-ES"/>
        </w:rPr>
        <w:t>del estudiante</w:t>
      </w:r>
      <w:r w:rsidRPr="004605FA">
        <w:rPr>
          <w:rFonts w:ascii="Calibri Light" w:eastAsia="Calibri Light" w:hAnsi="Calibri Light" w:cs="Calibri Light"/>
          <w:spacing w:val="-5"/>
          <w:sz w:val="20"/>
          <w:lang w:val="es-ES"/>
        </w:rPr>
        <w:t xml:space="preserve"> </w:t>
      </w:r>
      <w:r w:rsidRPr="004605FA">
        <w:rPr>
          <w:rFonts w:ascii="Calibri Light" w:eastAsia="Calibri Light" w:hAnsi="Calibri Light" w:cs="Calibri Light"/>
          <w:sz w:val="20"/>
          <w:lang w:val="es-ES"/>
        </w:rPr>
        <w:t>afectado.</w:t>
      </w:r>
    </w:p>
    <w:p w14:paraId="7C13F953" w14:textId="77777777" w:rsidR="003C55EE" w:rsidRPr="003C55EE" w:rsidRDefault="003C55EE" w:rsidP="003C55EE">
      <w:pPr>
        <w:widowControl w:val="0"/>
        <w:autoSpaceDE w:val="0"/>
        <w:autoSpaceDN w:val="0"/>
        <w:spacing w:after="0"/>
        <w:ind w:right="49"/>
        <w:jc w:val="both"/>
        <w:rPr>
          <w:rFonts w:ascii="Calibri Light" w:eastAsia="Calibri Light" w:hAnsi="Calibri Light" w:cs="Calibri Light"/>
          <w:sz w:val="16"/>
          <w:szCs w:val="16"/>
          <w:lang w:val="es-ES"/>
        </w:rPr>
      </w:pPr>
    </w:p>
    <w:p w14:paraId="2550D95C" w14:textId="77777777" w:rsidR="003C55EE" w:rsidRPr="003C55EE" w:rsidRDefault="003C55EE" w:rsidP="003C55EE">
      <w:pPr>
        <w:widowControl w:val="0"/>
        <w:autoSpaceDE w:val="0"/>
        <w:autoSpaceDN w:val="0"/>
        <w:spacing w:after="0"/>
        <w:ind w:right="49"/>
        <w:outlineLvl w:val="1"/>
        <w:rPr>
          <w:rFonts w:ascii="Calibri Light" w:eastAsia="Calibri Light" w:hAnsi="Calibri Light" w:cs="Calibri Light"/>
          <w:b/>
          <w:bCs/>
          <w:sz w:val="28"/>
          <w:szCs w:val="28"/>
          <w:u w:color="000000"/>
          <w:lang w:val="es-ES"/>
        </w:rPr>
      </w:pPr>
      <w:r w:rsidRPr="003C55EE">
        <w:rPr>
          <w:rFonts w:ascii="Calibri Light" w:eastAsia="Calibri Light" w:hAnsi="Calibri Light" w:cs="Calibri Light"/>
          <w:b/>
          <w:bCs/>
          <w:color w:val="006FC0"/>
          <w:sz w:val="28"/>
          <w:szCs w:val="28"/>
          <w:u w:val="single" w:color="006FC0"/>
          <w:lang w:val="es-ES"/>
        </w:rPr>
        <w:t>FORMAS</w:t>
      </w:r>
      <w:r w:rsidRPr="003C55EE">
        <w:rPr>
          <w:rFonts w:ascii="Calibri Light" w:eastAsia="Calibri Light" w:hAnsi="Calibri Light" w:cs="Calibri Light"/>
          <w:b/>
          <w:bCs/>
          <w:color w:val="006FC0"/>
          <w:spacing w:val="-4"/>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DE</w:t>
      </w:r>
      <w:r w:rsidRPr="003C55EE">
        <w:rPr>
          <w:rFonts w:ascii="Calibri Light" w:eastAsia="Calibri Light" w:hAnsi="Calibri Light" w:cs="Calibri Light"/>
          <w:b/>
          <w:bCs/>
          <w:color w:val="006FC0"/>
          <w:spacing w:val="-4"/>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COMUNICACIÓN CON</w:t>
      </w:r>
      <w:r w:rsidRPr="003C55EE">
        <w:rPr>
          <w:rFonts w:ascii="Calibri Light" w:eastAsia="Calibri Light" w:hAnsi="Calibri Light" w:cs="Calibri Light"/>
          <w:b/>
          <w:bCs/>
          <w:color w:val="006FC0"/>
          <w:spacing w:val="-6"/>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LOS</w:t>
      </w:r>
      <w:r w:rsidRPr="003C55EE">
        <w:rPr>
          <w:rFonts w:ascii="Calibri Light" w:eastAsia="Calibri Light" w:hAnsi="Calibri Light" w:cs="Calibri Light"/>
          <w:b/>
          <w:bCs/>
          <w:color w:val="006FC0"/>
          <w:spacing w:val="-4"/>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APODERADOS:</w:t>
      </w:r>
    </w:p>
    <w:p w14:paraId="29AF5E7D" w14:textId="72413673" w:rsidR="003C55EE" w:rsidRPr="003C55EE" w:rsidRDefault="003C55EE" w:rsidP="003C55EE">
      <w:pPr>
        <w:widowControl w:val="0"/>
        <w:autoSpaceDE w:val="0"/>
        <w:autoSpaceDN w:val="0"/>
        <w:spacing w:after="0"/>
        <w:ind w:right="49"/>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 xml:space="preserve">Las formas de comunicación con los apoderados son las establecidas en el artículo </w:t>
      </w:r>
      <w:r w:rsidR="004605FA">
        <w:rPr>
          <w:rFonts w:ascii="Calibri Light" w:eastAsia="Calibri Light" w:hAnsi="Calibri Light" w:cs="Calibri Light"/>
          <w:sz w:val="20"/>
          <w:szCs w:val="20"/>
          <w:lang w:val="es-ES"/>
        </w:rPr>
        <w:t>26</w:t>
      </w:r>
      <w:r w:rsidRPr="003C55EE">
        <w:rPr>
          <w:rFonts w:ascii="Calibri Light" w:eastAsia="Calibri Light" w:hAnsi="Calibri Light" w:cs="Calibri Light"/>
          <w:sz w:val="20"/>
          <w:szCs w:val="20"/>
          <w:lang w:val="es-ES"/>
        </w:rPr>
        <w:t xml:space="preserve"> del Reglamento Interno,</w:t>
      </w:r>
      <w:r w:rsidRPr="003C55EE">
        <w:rPr>
          <w:rFonts w:ascii="Calibri Light" w:eastAsia="Calibri Light" w:hAnsi="Calibri Light" w:cs="Calibri Light"/>
          <w:spacing w:val="-43"/>
          <w:sz w:val="20"/>
          <w:szCs w:val="20"/>
          <w:lang w:val="es-ES"/>
        </w:rPr>
        <w:t xml:space="preserve"> </w:t>
      </w:r>
      <w:r w:rsidRPr="003C55EE">
        <w:rPr>
          <w:rFonts w:ascii="Calibri Light" w:eastAsia="Calibri Light" w:hAnsi="Calibri Light" w:cs="Calibri Light"/>
          <w:sz w:val="20"/>
          <w:szCs w:val="20"/>
          <w:lang w:val="es-ES"/>
        </w:rPr>
        <w:t>esto es el correo electrónico registrado por el apoderado al momento de matricular a su pupilo, circulares, así</w:t>
      </w:r>
      <w:r w:rsidRPr="003C55EE">
        <w:rPr>
          <w:rFonts w:ascii="Calibri Light" w:eastAsia="Calibri Light" w:hAnsi="Calibri Light" w:cs="Calibri Light"/>
          <w:spacing w:val="-43"/>
          <w:sz w:val="20"/>
          <w:szCs w:val="20"/>
          <w:lang w:val="es-ES"/>
        </w:rPr>
        <w:t xml:space="preserve"> </w:t>
      </w:r>
      <w:r w:rsidRPr="003C55EE">
        <w:rPr>
          <w:rFonts w:ascii="Calibri Light" w:eastAsia="Calibri Light" w:hAnsi="Calibri Light" w:cs="Calibri Light"/>
          <w:sz w:val="20"/>
          <w:szCs w:val="20"/>
          <w:lang w:val="es-ES"/>
        </w:rPr>
        <w:t>como</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la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página</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web</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del</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Colegio</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u</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otras plataformas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tales como</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Google</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Meet,</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Teams</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o</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Zoom,</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entre</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otras.</w:t>
      </w:r>
    </w:p>
    <w:p w14:paraId="47C8A080" w14:textId="77777777" w:rsidR="003C55EE" w:rsidRPr="003C55EE" w:rsidRDefault="003C55EE" w:rsidP="003C55EE">
      <w:pPr>
        <w:widowControl w:val="0"/>
        <w:autoSpaceDE w:val="0"/>
        <w:autoSpaceDN w:val="0"/>
        <w:spacing w:after="0"/>
        <w:ind w:right="49"/>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Se procurará una comunicación por los medidos más efectivos que se dispongan, procurando en todo caso,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dejar</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registro de lo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conversado.</w:t>
      </w:r>
    </w:p>
    <w:p w14:paraId="76C22617" w14:textId="77777777" w:rsidR="003C55EE" w:rsidRPr="003C55EE" w:rsidRDefault="003C55EE" w:rsidP="003C55EE">
      <w:pPr>
        <w:widowControl w:val="0"/>
        <w:autoSpaceDE w:val="0"/>
        <w:autoSpaceDN w:val="0"/>
        <w:spacing w:after="0"/>
        <w:ind w:right="49"/>
        <w:rPr>
          <w:rFonts w:ascii="Calibri Light" w:eastAsia="Calibri Light" w:hAnsi="Calibri Light" w:cs="Calibri Light"/>
          <w:sz w:val="16"/>
          <w:szCs w:val="16"/>
          <w:lang w:val="es-ES"/>
        </w:rPr>
      </w:pPr>
    </w:p>
    <w:p w14:paraId="113C2729" w14:textId="77777777" w:rsidR="003C55EE" w:rsidRPr="003C55EE" w:rsidRDefault="003C55EE" w:rsidP="003C55EE">
      <w:pPr>
        <w:widowControl w:val="0"/>
        <w:autoSpaceDE w:val="0"/>
        <w:autoSpaceDN w:val="0"/>
        <w:spacing w:after="0"/>
        <w:ind w:right="49"/>
        <w:jc w:val="both"/>
        <w:outlineLvl w:val="1"/>
        <w:rPr>
          <w:rFonts w:ascii="Calibri Light" w:eastAsia="Calibri Light" w:hAnsi="Calibri Light" w:cs="Calibri Light"/>
          <w:b/>
          <w:bCs/>
          <w:sz w:val="28"/>
          <w:szCs w:val="28"/>
          <w:u w:color="000000"/>
          <w:lang w:val="es-ES"/>
        </w:rPr>
      </w:pPr>
      <w:r w:rsidRPr="003C55EE">
        <w:rPr>
          <w:rFonts w:ascii="Calibri Light" w:eastAsia="Calibri Light" w:hAnsi="Calibri Light" w:cs="Calibri Light"/>
          <w:b/>
          <w:bCs/>
          <w:color w:val="006FC0"/>
          <w:sz w:val="28"/>
          <w:szCs w:val="28"/>
          <w:u w:val="single" w:color="006FC0"/>
          <w:lang w:val="es-ES"/>
        </w:rPr>
        <w:t>MEDIDAS</w:t>
      </w:r>
      <w:r w:rsidRPr="003C55EE">
        <w:rPr>
          <w:rFonts w:ascii="Calibri Light" w:eastAsia="Calibri Light" w:hAnsi="Calibri Light" w:cs="Calibri Light"/>
          <w:b/>
          <w:bCs/>
          <w:color w:val="006FC0"/>
          <w:spacing w:val="-2"/>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DE</w:t>
      </w:r>
      <w:r w:rsidRPr="003C55EE">
        <w:rPr>
          <w:rFonts w:ascii="Calibri Light" w:eastAsia="Calibri Light" w:hAnsi="Calibri Light" w:cs="Calibri Light"/>
          <w:b/>
          <w:bCs/>
          <w:color w:val="006FC0"/>
          <w:spacing w:val="-2"/>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RESGUARDO</w:t>
      </w:r>
      <w:r w:rsidRPr="003C55EE">
        <w:rPr>
          <w:rFonts w:ascii="Calibri Light" w:eastAsia="Calibri Light" w:hAnsi="Calibri Light" w:cs="Calibri Light"/>
          <w:b/>
          <w:bCs/>
          <w:color w:val="006FC0"/>
          <w:spacing w:val="-3"/>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DIRIGIDAS</w:t>
      </w:r>
      <w:r w:rsidRPr="003C55EE">
        <w:rPr>
          <w:rFonts w:ascii="Calibri Light" w:eastAsia="Calibri Light" w:hAnsi="Calibri Light" w:cs="Calibri Light"/>
          <w:b/>
          <w:bCs/>
          <w:color w:val="006FC0"/>
          <w:spacing w:val="-2"/>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A</w:t>
      </w:r>
      <w:r w:rsidRPr="003C55EE">
        <w:rPr>
          <w:rFonts w:ascii="Calibri Light" w:eastAsia="Calibri Light" w:hAnsi="Calibri Light" w:cs="Calibri Light"/>
          <w:b/>
          <w:bCs/>
          <w:color w:val="006FC0"/>
          <w:spacing w:val="-3"/>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LOS</w:t>
      </w:r>
      <w:r w:rsidRPr="003C55EE">
        <w:rPr>
          <w:rFonts w:ascii="Calibri Light" w:eastAsia="Calibri Light" w:hAnsi="Calibri Light" w:cs="Calibri Light"/>
          <w:b/>
          <w:bCs/>
          <w:color w:val="006FC0"/>
          <w:spacing w:val="-6"/>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ADULTOS</w:t>
      </w:r>
      <w:r w:rsidRPr="003C55EE">
        <w:rPr>
          <w:rFonts w:ascii="Calibri Light" w:eastAsia="Calibri Light" w:hAnsi="Calibri Light" w:cs="Calibri Light"/>
          <w:b/>
          <w:bCs/>
          <w:color w:val="006FC0"/>
          <w:spacing w:val="-2"/>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AFECTADOS:</w:t>
      </w:r>
    </w:p>
    <w:p w14:paraId="4BB70B76" w14:textId="52E66244" w:rsidR="003C55EE" w:rsidRPr="003C55EE" w:rsidRDefault="003C55EE" w:rsidP="003C55EE">
      <w:pPr>
        <w:widowControl w:val="0"/>
        <w:autoSpaceDE w:val="0"/>
        <w:autoSpaceDN w:val="0"/>
        <w:spacing w:after="0"/>
        <w:ind w:right="49"/>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Durante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el</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proceso</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y</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cuando</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lo</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estime</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pertinente,</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el</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Encargado</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Convivencia</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Escolar</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podrá</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aplicar</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algunas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 xml:space="preserve">de las medidas que se indican a continuación, siempre y cuando cuente con la anuencia </w:t>
      </w:r>
      <w:r w:rsidR="009D3CBC">
        <w:rPr>
          <w:rFonts w:ascii="Calibri Light" w:eastAsia="Calibri Light" w:hAnsi="Calibri Light" w:cs="Calibri Light"/>
          <w:sz w:val="20"/>
          <w:szCs w:val="20"/>
          <w:lang w:val="es-ES"/>
        </w:rPr>
        <w:t>de la Directora</w:t>
      </w:r>
      <w:r w:rsidRPr="003C55EE">
        <w:rPr>
          <w:rFonts w:ascii="Calibri Light" w:eastAsia="Calibri Light" w:hAnsi="Calibri Light" w:cs="Calibri Light"/>
          <w:sz w:val="20"/>
          <w:szCs w:val="20"/>
          <w:lang w:val="es-ES"/>
        </w:rPr>
        <w:t>:</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b/>
          <w:bCs/>
          <w:sz w:val="20"/>
          <w:szCs w:val="20"/>
          <w:lang w:val="es-ES"/>
        </w:rPr>
        <w:t>Medidas</w:t>
      </w:r>
      <w:r w:rsidRPr="003C55EE">
        <w:rPr>
          <w:rFonts w:ascii="Calibri Light" w:eastAsia="Calibri Light" w:hAnsi="Calibri Light" w:cs="Calibri Light"/>
          <w:b/>
          <w:bCs/>
          <w:spacing w:val="18"/>
          <w:sz w:val="20"/>
          <w:szCs w:val="20"/>
          <w:lang w:val="es-ES"/>
        </w:rPr>
        <w:t xml:space="preserve"> </w:t>
      </w:r>
      <w:r w:rsidRPr="003C55EE">
        <w:rPr>
          <w:rFonts w:ascii="Calibri Light" w:eastAsia="Calibri Light" w:hAnsi="Calibri Light" w:cs="Calibri Light"/>
          <w:b/>
          <w:bCs/>
          <w:sz w:val="20"/>
          <w:szCs w:val="20"/>
          <w:lang w:val="es-ES"/>
        </w:rPr>
        <w:t>de</w:t>
      </w:r>
      <w:r w:rsidRPr="003C55EE">
        <w:rPr>
          <w:rFonts w:ascii="Calibri Light" w:eastAsia="Calibri Light" w:hAnsi="Calibri Light" w:cs="Calibri Light"/>
          <w:b/>
          <w:bCs/>
          <w:spacing w:val="17"/>
          <w:sz w:val="20"/>
          <w:szCs w:val="20"/>
          <w:lang w:val="es-ES"/>
        </w:rPr>
        <w:t xml:space="preserve"> </w:t>
      </w:r>
      <w:r w:rsidRPr="003C55EE">
        <w:rPr>
          <w:rFonts w:ascii="Calibri Light" w:eastAsia="Calibri Light" w:hAnsi="Calibri Light" w:cs="Calibri Light"/>
          <w:b/>
          <w:bCs/>
          <w:sz w:val="20"/>
          <w:szCs w:val="20"/>
          <w:lang w:val="es-ES"/>
        </w:rPr>
        <w:t>Orientación</w:t>
      </w:r>
      <w:r w:rsidRPr="003C55EE">
        <w:rPr>
          <w:rFonts w:ascii="Calibri Light" w:eastAsia="Calibri Light" w:hAnsi="Calibri Light" w:cs="Calibri Light"/>
          <w:sz w:val="20"/>
          <w:szCs w:val="20"/>
          <w:lang w:val="es-ES"/>
        </w:rPr>
        <w:t>:</w:t>
      </w:r>
      <w:r w:rsidRPr="003C55EE">
        <w:rPr>
          <w:rFonts w:ascii="Calibri Light" w:eastAsia="Calibri Light" w:hAnsi="Calibri Light" w:cs="Calibri Light"/>
          <w:spacing w:val="17"/>
          <w:sz w:val="20"/>
          <w:szCs w:val="20"/>
          <w:lang w:val="es-ES"/>
        </w:rPr>
        <w:t xml:space="preserve"> </w:t>
      </w:r>
      <w:r w:rsidRPr="003C55EE">
        <w:rPr>
          <w:rFonts w:ascii="Calibri Light" w:eastAsia="Calibri Light" w:hAnsi="Calibri Light" w:cs="Calibri Light"/>
          <w:sz w:val="20"/>
          <w:szCs w:val="20"/>
          <w:lang w:val="es-ES"/>
        </w:rPr>
        <w:t>Acciones</w:t>
      </w:r>
      <w:r w:rsidRPr="003C55EE">
        <w:rPr>
          <w:rFonts w:ascii="Calibri Light" w:eastAsia="Calibri Light" w:hAnsi="Calibri Light" w:cs="Calibri Light"/>
          <w:spacing w:val="19"/>
          <w:sz w:val="20"/>
          <w:szCs w:val="20"/>
          <w:lang w:val="es-ES"/>
        </w:rPr>
        <w:t xml:space="preserve"> </w:t>
      </w:r>
      <w:r w:rsidRPr="003C55EE">
        <w:rPr>
          <w:rFonts w:ascii="Calibri Light" w:eastAsia="Calibri Light" w:hAnsi="Calibri Light" w:cs="Calibri Light"/>
          <w:sz w:val="20"/>
          <w:szCs w:val="20"/>
          <w:lang w:val="es-ES"/>
        </w:rPr>
        <w:t>que</w:t>
      </w:r>
      <w:r w:rsidRPr="003C55EE">
        <w:rPr>
          <w:rFonts w:ascii="Calibri Light" w:eastAsia="Calibri Light" w:hAnsi="Calibri Light" w:cs="Calibri Light"/>
          <w:spacing w:val="17"/>
          <w:sz w:val="20"/>
          <w:szCs w:val="20"/>
          <w:lang w:val="es-ES"/>
        </w:rPr>
        <w:t xml:space="preserve"> </w:t>
      </w:r>
      <w:r w:rsidRPr="003C55EE">
        <w:rPr>
          <w:rFonts w:ascii="Calibri Light" w:eastAsia="Calibri Light" w:hAnsi="Calibri Light" w:cs="Calibri Light"/>
          <w:sz w:val="20"/>
          <w:szCs w:val="20"/>
          <w:lang w:val="es-ES"/>
        </w:rPr>
        <w:t>pueden</w:t>
      </w:r>
      <w:r w:rsidRPr="003C55EE">
        <w:rPr>
          <w:rFonts w:ascii="Calibri Light" w:eastAsia="Calibri Light" w:hAnsi="Calibri Light" w:cs="Calibri Light"/>
          <w:spacing w:val="16"/>
          <w:sz w:val="20"/>
          <w:szCs w:val="20"/>
          <w:lang w:val="es-ES"/>
        </w:rPr>
        <w:t xml:space="preserve"> </w:t>
      </w:r>
      <w:r w:rsidRPr="003C55EE">
        <w:rPr>
          <w:rFonts w:ascii="Calibri Light" w:eastAsia="Calibri Light" w:hAnsi="Calibri Light" w:cs="Calibri Light"/>
          <w:sz w:val="20"/>
          <w:szCs w:val="20"/>
          <w:lang w:val="es-ES"/>
        </w:rPr>
        <w:t>ser</w:t>
      </w:r>
      <w:r w:rsidRPr="003C55EE">
        <w:rPr>
          <w:rFonts w:ascii="Calibri Light" w:eastAsia="Calibri Light" w:hAnsi="Calibri Light" w:cs="Calibri Light"/>
          <w:spacing w:val="17"/>
          <w:sz w:val="20"/>
          <w:szCs w:val="20"/>
          <w:lang w:val="es-ES"/>
        </w:rPr>
        <w:t xml:space="preserve"> </w:t>
      </w:r>
      <w:r w:rsidRPr="003C55EE">
        <w:rPr>
          <w:rFonts w:ascii="Calibri Light" w:eastAsia="Calibri Light" w:hAnsi="Calibri Light" w:cs="Calibri Light"/>
          <w:sz w:val="20"/>
          <w:szCs w:val="20"/>
          <w:lang w:val="es-ES"/>
        </w:rPr>
        <w:t>realizadas</w:t>
      </w:r>
      <w:r w:rsidRPr="003C55EE">
        <w:rPr>
          <w:rFonts w:ascii="Calibri Light" w:eastAsia="Calibri Light" w:hAnsi="Calibri Light" w:cs="Calibri Light"/>
          <w:spacing w:val="14"/>
          <w:sz w:val="20"/>
          <w:szCs w:val="20"/>
          <w:lang w:val="es-ES"/>
        </w:rPr>
        <w:t xml:space="preserve"> </w:t>
      </w:r>
      <w:r w:rsidRPr="003C55EE">
        <w:rPr>
          <w:rFonts w:ascii="Calibri Light" w:eastAsia="Calibri Light" w:hAnsi="Calibri Light" w:cs="Calibri Light"/>
          <w:sz w:val="20"/>
          <w:szCs w:val="20"/>
          <w:lang w:val="es-ES"/>
        </w:rPr>
        <w:t>al</w:t>
      </w:r>
      <w:r w:rsidRPr="003C55EE">
        <w:rPr>
          <w:rFonts w:ascii="Calibri Light" w:eastAsia="Calibri Light" w:hAnsi="Calibri Light" w:cs="Calibri Light"/>
          <w:spacing w:val="16"/>
          <w:sz w:val="20"/>
          <w:szCs w:val="20"/>
          <w:lang w:val="es-ES"/>
        </w:rPr>
        <w:t xml:space="preserve"> </w:t>
      </w:r>
      <w:r w:rsidRPr="003C55EE">
        <w:rPr>
          <w:rFonts w:ascii="Calibri Light" w:eastAsia="Calibri Light" w:hAnsi="Calibri Light" w:cs="Calibri Light"/>
          <w:sz w:val="20"/>
          <w:szCs w:val="20"/>
          <w:lang w:val="es-ES"/>
        </w:rPr>
        <w:t>interior</w:t>
      </w:r>
      <w:r w:rsidRPr="003C55EE">
        <w:rPr>
          <w:rFonts w:ascii="Calibri Light" w:eastAsia="Calibri Light" w:hAnsi="Calibri Light" w:cs="Calibri Light"/>
          <w:spacing w:val="17"/>
          <w:sz w:val="20"/>
          <w:szCs w:val="20"/>
          <w:lang w:val="es-ES"/>
        </w:rPr>
        <w:t xml:space="preserve"> </w:t>
      </w:r>
      <w:r w:rsidRPr="003C55EE">
        <w:rPr>
          <w:rFonts w:ascii="Calibri Light" w:eastAsia="Calibri Light" w:hAnsi="Calibri Light" w:cs="Calibri Light"/>
          <w:sz w:val="20"/>
          <w:szCs w:val="20"/>
          <w:lang w:val="es-ES"/>
        </w:rPr>
        <w:t>del</w:t>
      </w:r>
      <w:r w:rsidRPr="003C55EE">
        <w:rPr>
          <w:rFonts w:ascii="Calibri Light" w:eastAsia="Calibri Light" w:hAnsi="Calibri Light" w:cs="Calibri Light"/>
          <w:spacing w:val="17"/>
          <w:sz w:val="20"/>
          <w:szCs w:val="20"/>
          <w:lang w:val="es-ES"/>
        </w:rPr>
        <w:t xml:space="preserve"> </w:t>
      </w:r>
      <w:r w:rsidRPr="003C55EE">
        <w:rPr>
          <w:rFonts w:ascii="Calibri Light" w:eastAsia="Calibri Light" w:hAnsi="Calibri Light" w:cs="Calibri Light"/>
          <w:sz w:val="20"/>
          <w:szCs w:val="20"/>
          <w:lang w:val="es-ES"/>
        </w:rPr>
        <w:t>establecimiento,</w:t>
      </w:r>
      <w:r w:rsidRPr="003C55EE">
        <w:rPr>
          <w:rFonts w:ascii="Calibri Light" w:eastAsia="Calibri Light" w:hAnsi="Calibri Light" w:cs="Calibri Light"/>
          <w:spacing w:val="16"/>
          <w:sz w:val="20"/>
          <w:szCs w:val="20"/>
          <w:lang w:val="es-ES"/>
        </w:rPr>
        <w:t xml:space="preserve"> </w:t>
      </w:r>
      <w:r w:rsidRPr="003C55EE">
        <w:rPr>
          <w:rFonts w:ascii="Calibri Light" w:eastAsia="Calibri Light" w:hAnsi="Calibri Light" w:cs="Calibri Light"/>
          <w:sz w:val="20"/>
          <w:szCs w:val="20"/>
          <w:lang w:val="es-ES"/>
        </w:rPr>
        <w:t>o</w:t>
      </w:r>
      <w:r w:rsidRPr="003C55EE">
        <w:rPr>
          <w:rFonts w:ascii="Calibri Light" w:eastAsia="Calibri Light" w:hAnsi="Calibri Light" w:cs="Calibri Light"/>
          <w:spacing w:val="17"/>
          <w:sz w:val="20"/>
          <w:szCs w:val="20"/>
          <w:lang w:val="es-ES"/>
        </w:rPr>
        <w:t xml:space="preserve"> </w:t>
      </w:r>
      <w:r w:rsidRPr="003C55EE">
        <w:rPr>
          <w:rFonts w:ascii="Calibri Light" w:eastAsia="Calibri Light" w:hAnsi="Calibri Light" w:cs="Calibri Light"/>
          <w:sz w:val="20"/>
          <w:szCs w:val="20"/>
          <w:lang w:val="es-ES"/>
        </w:rPr>
        <w:t>por</w:t>
      </w:r>
      <w:r w:rsidRPr="003C55EE">
        <w:rPr>
          <w:rFonts w:ascii="Calibri Light" w:eastAsia="Calibri Light" w:hAnsi="Calibri Light" w:cs="Calibri Light"/>
          <w:spacing w:val="17"/>
          <w:sz w:val="20"/>
          <w:szCs w:val="20"/>
          <w:lang w:val="es-ES"/>
        </w:rPr>
        <w:t xml:space="preserve"> </w:t>
      </w:r>
      <w:r w:rsidRPr="003C55EE">
        <w:rPr>
          <w:rFonts w:ascii="Calibri Light" w:eastAsia="Calibri Light" w:hAnsi="Calibri Light" w:cs="Calibri Light"/>
          <w:sz w:val="20"/>
          <w:szCs w:val="20"/>
          <w:lang w:val="es-ES"/>
        </w:rPr>
        <w:t>agentes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lastRenderedPageBreak/>
        <w:t>externos a el Colegio, dirigidos a la acogida y acompañamiento de los involucrados (conversaciones, terapia).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b/>
          <w:bCs/>
          <w:sz w:val="20"/>
          <w:szCs w:val="20"/>
          <w:lang w:val="es-ES"/>
        </w:rPr>
        <w:t>Medidas</w:t>
      </w:r>
      <w:r w:rsidRPr="003C55EE">
        <w:rPr>
          <w:rFonts w:ascii="Calibri Light" w:eastAsia="Calibri Light" w:hAnsi="Calibri Light" w:cs="Calibri Light"/>
          <w:b/>
          <w:bCs/>
          <w:spacing w:val="8"/>
          <w:sz w:val="20"/>
          <w:szCs w:val="20"/>
          <w:lang w:val="es-ES"/>
        </w:rPr>
        <w:t xml:space="preserve"> </w:t>
      </w:r>
      <w:r w:rsidRPr="003C55EE">
        <w:rPr>
          <w:rFonts w:ascii="Calibri Light" w:eastAsia="Calibri Light" w:hAnsi="Calibri Light" w:cs="Calibri Light"/>
          <w:b/>
          <w:bCs/>
          <w:sz w:val="20"/>
          <w:szCs w:val="20"/>
          <w:lang w:val="es-ES"/>
        </w:rPr>
        <w:t>de</w:t>
      </w:r>
      <w:r w:rsidRPr="003C55EE">
        <w:rPr>
          <w:rFonts w:ascii="Calibri Light" w:eastAsia="Calibri Light" w:hAnsi="Calibri Light" w:cs="Calibri Light"/>
          <w:b/>
          <w:bCs/>
          <w:spacing w:val="6"/>
          <w:sz w:val="20"/>
          <w:szCs w:val="20"/>
          <w:lang w:val="es-ES"/>
        </w:rPr>
        <w:t xml:space="preserve"> </w:t>
      </w:r>
      <w:r w:rsidRPr="003C55EE">
        <w:rPr>
          <w:rFonts w:ascii="Calibri Light" w:eastAsia="Calibri Light" w:hAnsi="Calibri Light" w:cs="Calibri Light"/>
          <w:b/>
          <w:bCs/>
          <w:sz w:val="20"/>
          <w:szCs w:val="20"/>
          <w:lang w:val="es-ES"/>
        </w:rPr>
        <w:t>Continuidad</w:t>
      </w:r>
      <w:r w:rsidRPr="003C55EE">
        <w:rPr>
          <w:rFonts w:ascii="Calibri Light" w:eastAsia="Calibri Light" w:hAnsi="Calibri Light" w:cs="Calibri Light"/>
          <w:b/>
          <w:bCs/>
          <w:spacing w:val="1"/>
          <w:sz w:val="20"/>
          <w:szCs w:val="20"/>
          <w:lang w:val="es-ES"/>
        </w:rPr>
        <w:t xml:space="preserve"> </w:t>
      </w:r>
      <w:r w:rsidRPr="003C55EE">
        <w:rPr>
          <w:rFonts w:ascii="Calibri Light" w:eastAsia="Calibri Light" w:hAnsi="Calibri Light" w:cs="Calibri Light"/>
          <w:b/>
          <w:bCs/>
          <w:sz w:val="20"/>
          <w:szCs w:val="20"/>
          <w:lang w:val="es-ES"/>
        </w:rPr>
        <w:t>de</w:t>
      </w:r>
      <w:r w:rsidRPr="003C55EE">
        <w:rPr>
          <w:rFonts w:ascii="Calibri Light" w:eastAsia="Calibri Light" w:hAnsi="Calibri Light" w:cs="Calibri Light"/>
          <w:b/>
          <w:bCs/>
          <w:spacing w:val="7"/>
          <w:sz w:val="20"/>
          <w:szCs w:val="20"/>
          <w:lang w:val="es-ES"/>
        </w:rPr>
        <w:t xml:space="preserve"> </w:t>
      </w:r>
      <w:r w:rsidRPr="003C55EE">
        <w:rPr>
          <w:rFonts w:ascii="Calibri Light" w:eastAsia="Calibri Light" w:hAnsi="Calibri Light" w:cs="Calibri Light"/>
          <w:b/>
          <w:bCs/>
          <w:sz w:val="20"/>
          <w:szCs w:val="20"/>
          <w:lang w:val="es-ES"/>
        </w:rPr>
        <w:t>Proceso</w:t>
      </w:r>
      <w:r w:rsidRPr="003C55EE">
        <w:rPr>
          <w:rFonts w:ascii="Calibri Light" w:eastAsia="Calibri Light" w:hAnsi="Calibri Light" w:cs="Calibri Light"/>
          <w:b/>
          <w:bCs/>
          <w:spacing w:val="6"/>
          <w:sz w:val="20"/>
          <w:szCs w:val="20"/>
          <w:lang w:val="es-ES"/>
        </w:rPr>
        <w:t xml:space="preserve"> </w:t>
      </w:r>
      <w:r w:rsidRPr="003C55EE">
        <w:rPr>
          <w:rFonts w:ascii="Calibri Light" w:eastAsia="Calibri Light" w:hAnsi="Calibri Light" w:cs="Calibri Light"/>
          <w:b/>
          <w:bCs/>
          <w:sz w:val="20"/>
          <w:szCs w:val="20"/>
          <w:lang w:val="es-ES"/>
        </w:rPr>
        <w:t>Laboral</w:t>
      </w:r>
      <w:r w:rsidRPr="003C55EE">
        <w:rPr>
          <w:rFonts w:ascii="Calibri Light" w:eastAsia="Calibri Light" w:hAnsi="Calibri Light" w:cs="Calibri Light"/>
          <w:sz w:val="20"/>
          <w:szCs w:val="20"/>
          <w:lang w:val="es-ES"/>
        </w:rPr>
        <w:t>:</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Plan</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Acción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diseñado</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para</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que</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el</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funcionario</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pueda</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cumplir</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con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sus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deberes</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cargo,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siempre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y cuando se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encuentre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condiciones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hacerlo.</w:t>
      </w:r>
    </w:p>
    <w:p w14:paraId="483F9737" w14:textId="77777777" w:rsidR="003C55EE" w:rsidRPr="003C55EE" w:rsidRDefault="003C55EE" w:rsidP="003C55EE">
      <w:pPr>
        <w:widowControl w:val="0"/>
        <w:autoSpaceDE w:val="0"/>
        <w:autoSpaceDN w:val="0"/>
        <w:spacing w:after="0"/>
        <w:ind w:right="49"/>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u w:val="single"/>
          <w:lang w:val="es-ES"/>
        </w:rPr>
        <w:t>Plazo</w:t>
      </w:r>
      <w:r w:rsidRPr="003C55EE">
        <w:rPr>
          <w:rFonts w:ascii="Calibri Light" w:eastAsia="Calibri Light" w:hAnsi="Calibri Light" w:cs="Calibri Light"/>
          <w:spacing w:val="-4"/>
          <w:sz w:val="20"/>
          <w:szCs w:val="20"/>
          <w:u w:val="single"/>
          <w:lang w:val="es-ES"/>
        </w:rPr>
        <w:t xml:space="preserve"> </w:t>
      </w:r>
      <w:r w:rsidRPr="003C55EE">
        <w:rPr>
          <w:rFonts w:ascii="Calibri Light" w:eastAsia="Calibri Light" w:hAnsi="Calibri Light" w:cs="Calibri Light"/>
          <w:sz w:val="20"/>
          <w:szCs w:val="20"/>
          <w:u w:val="single"/>
          <w:lang w:val="es-ES"/>
        </w:rPr>
        <w:t>para</w:t>
      </w:r>
      <w:r w:rsidRPr="003C55EE">
        <w:rPr>
          <w:rFonts w:ascii="Calibri Light" w:eastAsia="Calibri Light" w:hAnsi="Calibri Light" w:cs="Calibri Light"/>
          <w:spacing w:val="-3"/>
          <w:sz w:val="20"/>
          <w:szCs w:val="20"/>
          <w:u w:val="single"/>
          <w:lang w:val="es-ES"/>
        </w:rPr>
        <w:t xml:space="preserve"> </w:t>
      </w:r>
      <w:r w:rsidRPr="003C55EE">
        <w:rPr>
          <w:rFonts w:ascii="Calibri Light" w:eastAsia="Calibri Light" w:hAnsi="Calibri Light" w:cs="Calibri Light"/>
          <w:sz w:val="20"/>
          <w:szCs w:val="20"/>
          <w:u w:val="single"/>
          <w:lang w:val="es-ES"/>
        </w:rPr>
        <w:t>aplicar</w:t>
      </w:r>
      <w:r w:rsidRPr="003C55EE">
        <w:rPr>
          <w:rFonts w:ascii="Calibri Light" w:eastAsia="Calibri Light" w:hAnsi="Calibri Light" w:cs="Calibri Light"/>
          <w:spacing w:val="-3"/>
          <w:sz w:val="20"/>
          <w:szCs w:val="20"/>
          <w:u w:val="single"/>
          <w:lang w:val="es-ES"/>
        </w:rPr>
        <w:t xml:space="preserve"> </w:t>
      </w:r>
      <w:r w:rsidRPr="003C55EE">
        <w:rPr>
          <w:rFonts w:ascii="Calibri Light" w:eastAsia="Calibri Light" w:hAnsi="Calibri Light" w:cs="Calibri Light"/>
          <w:sz w:val="20"/>
          <w:szCs w:val="20"/>
          <w:u w:val="single"/>
          <w:lang w:val="es-ES"/>
        </w:rPr>
        <w:t>una</w:t>
      </w:r>
      <w:r w:rsidRPr="003C55EE">
        <w:rPr>
          <w:rFonts w:ascii="Calibri Light" w:eastAsia="Calibri Light" w:hAnsi="Calibri Light" w:cs="Calibri Light"/>
          <w:spacing w:val="-3"/>
          <w:sz w:val="20"/>
          <w:szCs w:val="20"/>
          <w:u w:val="single"/>
          <w:lang w:val="es-ES"/>
        </w:rPr>
        <w:t xml:space="preserve"> </w:t>
      </w:r>
      <w:r w:rsidRPr="003C55EE">
        <w:rPr>
          <w:rFonts w:ascii="Calibri Light" w:eastAsia="Calibri Light" w:hAnsi="Calibri Light" w:cs="Calibri Light"/>
          <w:sz w:val="20"/>
          <w:szCs w:val="20"/>
          <w:u w:val="single"/>
          <w:lang w:val="es-ES"/>
        </w:rPr>
        <w:t>medida</w:t>
      </w:r>
      <w:r w:rsidRPr="003C55EE">
        <w:rPr>
          <w:rFonts w:ascii="Calibri Light" w:eastAsia="Calibri Light" w:hAnsi="Calibri Light" w:cs="Calibri Light"/>
          <w:spacing w:val="-3"/>
          <w:sz w:val="20"/>
          <w:szCs w:val="20"/>
          <w:u w:val="single"/>
          <w:lang w:val="es-ES"/>
        </w:rPr>
        <w:t xml:space="preserve"> </w:t>
      </w:r>
      <w:r w:rsidRPr="003C55EE">
        <w:rPr>
          <w:rFonts w:ascii="Calibri Light" w:eastAsia="Calibri Light" w:hAnsi="Calibri Light" w:cs="Calibri Light"/>
          <w:sz w:val="20"/>
          <w:szCs w:val="20"/>
          <w:u w:val="single"/>
          <w:lang w:val="es-ES"/>
        </w:rPr>
        <w:t>de</w:t>
      </w:r>
      <w:r w:rsidRPr="003C55EE">
        <w:rPr>
          <w:rFonts w:ascii="Calibri Light" w:eastAsia="Calibri Light" w:hAnsi="Calibri Light" w:cs="Calibri Light"/>
          <w:spacing w:val="-3"/>
          <w:sz w:val="20"/>
          <w:szCs w:val="20"/>
          <w:u w:val="single"/>
          <w:lang w:val="es-ES"/>
        </w:rPr>
        <w:t xml:space="preserve"> </w:t>
      </w:r>
      <w:r w:rsidRPr="003C55EE">
        <w:rPr>
          <w:rFonts w:ascii="Calibri Light" w:eastAsia="Calibri Light" w:hAnsi="Calibri Light" w:cs="Calibri Light"/>
          <w:sz w:val="20"/>
          <w:szCs w:val="20"/>
          <w:u w:val="single"/>
          <w:lang w:val="es-ES"/>
        </w:rPr>
        <w:t>resguardo</w:t>
      </w:r>
      <w:r w:rsidRPr="003C55EE">
        <w:rPr>
          <w:rFonts w:ascii="Calibri Light" w:eastAsia="Calibri Light" w:hAnsi="Calibri Light" w:cs="Calibri Light"/>
          <w:sz w:val="20"/>
          <w:szCs w:val="20"/>
          <w:lang w:val="es-ES"/>
        </w:rPr>
        <w:t>:</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Tan</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pronto</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como</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surja</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la</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necesidad</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esta.</w:t>
      </w:r>
    </w:p>
    <w:p w14:paraId="4A9901A8" w14:textId="5172F930" w:rsidR="003C55EE" w:rsidRPr="003C55EE" w:rsidRDefault="003C55EE" w:rsidP="003C55EE">
      <w:pPr>
        <w:widowControl w:val="0"/>
        <w:autoSpaceDE w:val="0"/>
        <w:autoSpaceDN w:val="0"/>
        <w:spacing w:after="0"/>
        <w:ind w:right="49"/>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Asimismo,</w:t>
      </w:r>
      <w:r w:rsidRPr="003C55EE">
        <w:rPr>
          <w:rFonts w:ascii="Calibri Light" w:eastAsia="Calibri Light" w:hAnsi="Calibri Light" w:cs="Calibri Light"/>
          <w:spacing w:val="-5"/>
          <w:sz w:val="20"/>
          <w:szCs w:val="20"/>
          <w:lang w:val="es-ES"/>
        </w:rPr>
        <w:t xml:space="preserve"> </w:t>
      </w:r>
      <w:r w:rsidR="009D3CBC">
        <w:rPr>
          <w:rFonts w:ascii="Calibri Light" w:eastAsia="Calibri Light" w:hAnsi="Calibri Light" w:cs="Calibri Light"/>
          <w:sz w:val="20"/>
          <w:szCs w:val="20"/>
          <w:lang w:val="es-ES"/>
        </w:rPr>
        <w:t>la Directora</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podrá</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aplicar</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las</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siguientes</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medidas</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z w:val="20"/>
          <w:szCs w:val="20"/>
          <w:lang w:val="es-ES"/>
        </w:rPr>
        <w:t>resguardo:</w:t>
      </w:r>
    </w:p>
    <w:p w14:paraId="6AE15A5A" w14:textId="06CB7917" w:rsidR="003C55EE" w:rsidRPr="003C55EE" w:rsidRDefault="003C55EE">
      <w:pPr>
        <w:widowControl w:val="0"/>
        <w:numPr>
          <w:ilvl w:val="0"/>
          <w:numId w:val="111"/>
        </w:numPr>
        <w:tabs>
          <w:tab w:val="left" w:pos="567"/>
        </w:tabs>
        <w:autoSpaceDE w:val="0"/>
        <w:autoSpaceDN w:val="0"/>
        <w:spacing w:after="0" w:line="240" w:lineRule="auto"/>
        <w:ind w:left="567" w:right="49" w:hanging="283"/>
        <w:jc w:val="both"/>
        <w:rPr>
          <w:rFonts w:ascii="Calibri Light" w:eastAsia="Calibri Light" w:hAnsi="Calibri Light" w:cs="Calibri Light"/>
          <w:sz w:val="20"/>
          <w:lang w:val="es-ES"/>
        </w:rPr>
      </w:pPr>
      <w:r w:rsidRPr="003C55EE">
        <w:rPr>
          <w:rFonts w:ascii="Calibri Light" w:eastAsia="Calibri Light" w:hAnsi="Calibri Light" w:cs="Calibri Light"/>
          <w:sz w:val="20"/>
          <w:u w:val="single"/>
          <w:lang w:val="es-ES"/>
        </w:rPr>
        <w:t>Si el posible maltratador fuese un Trabajador del colegio</w:t>
      </w:r>
      <w:r w:rsidRPr="003C55EE">
        <w:rPr>
          <w:rFonts w:ascii="Calibri Light" w:eastAsia="Calibri Light" w:hAnsi="Calibri Light" w:cs="Calibri Light"/>
          <w:sz w:val="20"/>
          <w:lang w:val="es-ES"/>
        </w:rPr>
        <w:t xml:space="preserve">: </w:t>
      </w:r>
      <w:r w:rsidR="009D3CBC">
        <w:rPr>
          <w:rFonts w:ascii="Calibri Light" w:eastAsia="Calibri Light" w:hAnsi="Calibri Light" w:cs="Calibri Light"/>
          <w:sz w:val="20"/>
          <w:lang w:val="es-ES"/>
        </w:rPr>
        <w:t>La Directora</w:t>
      </w:r>
      <w:r w:rsidRPr="003C55EE">
        <w:rPr>
          <w:rFonts w:ascii="Calibri Light" w:eastAsia="Calibri Light" w:hAnsi="Calibri Light" w:cs="Calibri Light"/>
          <w:sz w:val="20"/>
          <w:lang w:val="es-ES"/>
        </w:rPr>
        <w:t>, como medida cautelar y</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mientras dure la investigación, podrá separar de sus funciones al docente o asistente de la educación</w:t>
      </w:r>
      <w:r w:rsidRPr="003C55EE">
        <w:rPr>
          <w:rFonts w:ascii="Calibri Light" w:eastAsia="Calibri Light" w:hAnsi="Calibri Light" w:cs="Calibri Light"/>
          <w:spacing w:val="-43"/>
          <w:sz w:val="20"/>
          <w:lang w:val="es-ES"/>
        </w:rPr>
        <w:t xml:space="preserve"> </w:t>
      </w:r>
      <w:r w:rsidRPr="003C55EE">
        <w:rPr>
          <w:rFonts w:ascii="Calibri Light" w:eastAsia="Calibri Light" w:hAnsi="Calibri Light" w:cs="Calibri Light"/>
          <w:sz w:val="20"/>
          <w:lang w:val="es-ES"/>
        </w:rPr>
        <w:t>supuestamente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agresor,</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y</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evitar</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que se</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acerque al</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adulto afectado.</w:t>
      </w:r>
    </w:p>
    <w:p w14:paraId="6254241B" w14:textId="2A996F50" w:rsidR="003C55EE" w:rsidRPr="003C55EE" w:rsidRDefault="003C55EE">
      <w:pPr>
        <w:widowControl w:val="0"/>
        <w:numPr>
          <w:ilvl w:val="0"/>
          <w:numId w:val="111"/>
        </w:numPr>
        <w:tabs>
          <w:tab w:val="left" w:pos="567"/>
        </w:tabs>
        <w:autoSpaceDE w:val="0"/>
        <w:autoSpaceDN w:val="0"/>
        <w:spacing w:after="0" w:line="240" w:lineRule="auto"/>
        <w:ind w:left="567" w:right="49" w:hanging="283"/>
        <w:jc w:val="both"/>
        <w:rPr>
          <w:rFonts w:ascii="Calibri Light" w:eastAsia="Calibri Light" w:hAnsi="Calibri Light" w:cs="Calibri Light"/>
          <w:sz w:val="20"/>
          <w:lang w:val="es-ES"/>
        </w:rPr>
      </w:pPr>
      <w:r w:rsidRPr="003C55EE">
        <w:rPr>
          <w:rFonts w:ascii="Calibri Light" w:eastAsia="Calibri Light" w:hAnsi="Calibri Light" w:cs="Calibri Light"/>
          <w:sz w:val="20"/>
          <w:u w:val="single"/>
          <w:lang w:val="es-ES"/>
        </w:rPr>
        <w:t>Si el posible maltratador fuese un Apoderado:</w:t>
      </w:r>
      <w:r w:rsidRPr="003C55EE">
        <w:rPr>
          <w:rFonts w:ascii="Calibri Light" w:eastAsia="Calibri Light" w:hAnsi="Calibri Light" w:cs="Calibri Light"/>
          <w:sz w:val="20"/>
          <w:lang w:val="es-ES"/>
        </w:rPr>
        <w:t xml:space="preserve"> </w:t>
      </w:r>
      <w:r w:rsidR="009D3CBC">
        <w:rPr>
          <w:rFonts w:ascii="Calibri Light" w:eastAsia="Calibri Light" w:hAnsi="Calibri Light" w:cs="Calibri Light"/>
          <w:sz w:val="20"/>
          <w:lang w:val="es-ES"/>
        </w:rPr>
        <w:t>La Directora</w:t>
      </w:r>
      <w:r w:rsidRPr="003C55EE">
        <w:rPr>
          <w:rFonts w:ascii="Calibri Light" w:eastAsia="Calibri Light" w:hAnsi="Calibri Light" w:cs="Calibri Light"/>
          <w:sz w:val="20"/>
          <w:lang w:val="es-ES"/>
        </w:rPr>
        <w:t>, como medida cautelar y mientras dure la</w:t>
      </w:r>
      <w:r w:rsidRPr="003C55EE">
        <w:rPr>
          <w:rFonts w:ascii="Calibri Light" w:eastAsia="Calibri Light" w:hAnsi="Calibri Light" w:cs="Calibri Light"/>
          <w:spacing w:val="-43"/>
          <w:sz w:val="20"/>
          <w:lang w:val="es-ES"/>
        </w:rPr>
        <w:t xml:space="preserve"> </w:t>
      </w:r>
      <w:r w:rsidRPr="003C55EE">
        <w:rPr>
          <w:rFonts w:ascii="Calibri Light" w:eastAsia="Calibri Light" w:hAnsi="Calibri Light" w:cs="Calibri Light"/>
          <w:sz w:val="20"/>
          <w:lang w:val="es-ES"/>
        </w:rPr>
        <w:t>investigación,</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podrá</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prohibir</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el</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ingreso</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a</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las</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dependencias</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del</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Colegio</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a</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este</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apoderado</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con</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el</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objeto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proteger al adulto agredido.</w:t>
      </w:r>
    </w:p>
    <w:p w14:paraId="50FA11EC" w14:textId="77777777" w:rsidR="003C55EE" w:rsidRPr="003C55EE" w:rsidRDefault="003C55EE" w:rsidP="003C55EE">
      <w:pPr>
        <w:widowControl w:val="0"/>
        <w:autoSpaceDE w:val="0"/>
        <w:autoSpaceDN w:val="0"/>
        <w:spacing w:after="0"/>
        <w:ind w:right="49"/>
        <w:rPr>
          <w:rFonts w:ascii="Calibri Light" w:eastAsia="Calibri Light" w:hAnsi="Calibri Light" w:cs="Calibri Light"/>
          <w:sz w:val="16"/>
          <w:szCs w:val="16"/>
          <w:lang w:val="es-ES"/>
        </w:rPr>
      </w:pPr>
    </w:p>
    <w:p w14:paraId="248E7D14" w14:textId="77777777" w:rsidR="003C55EE" w:rsidRPr="003C55EE" w:rsidRDefault="003C55EE" w:rsidP="003C55EE">
      <w:pPr>
        <w:widowControl w:val="0"/>
        <w:autoSpaceDE w:val="0"/>
        <w:autoSpaceDN w:val="0"/>
        <w:spacing w:after="0"/>
        <w:ind w:right="49"/>
        <w:jc w:val="both"/>
        <w:outlineLvl w:val="1"/>
        <w:rPr>
          <w:rFonts w:ascii="Calibri Light" w:eastAsia="Calibri Light" w:hAnsi="Calibri Light" w:cs="Calibri Light"/>
          <w:b/>
          <w:bCs/>
          <w:sz w:val="28"/>
          <w:szCs w:val="28"/>
          <w:u w:color="000000"/>
          <w:lang w:val="es-ES"/>
        </w:rPr>
      </w:pPr>
      <w:r w:rsidRPr="003C55EE">
        <w:rPr>
          <w:rFonts w:ascii="Calibri Light" w:eastAsia="Calibri Light" w:hAnsi="Calibri Light" w:cs="Calibri Light"/>
          <w:b/>
          <w:bCs/>
          <w:color w:val="006FC0"/>
          <w:sz w:val="28"/>
          <w:szCs w:val="28"/>
          <w:u w:val="single" w:color="006FC0"/>
          <w:lang w:val="es-ES"/>
        </w:rPr>
        <w:t>PROCEDIMIENTO</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CONFORME</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AL</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CUAL</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LOS</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FUNCIONARIOS</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DEL</w:t>
      </w:r>
      <w:r w:rsidRPr="003C55EE">
        <w:rPr>
          <w:rFonts w:ascii="Calibri Light" w:eastAsia="Calibri Light" w:hAnsi="Calibri Light" w:cs="Calibri Light"/>
          <w:b/>
          <w:bCs/>
          <w:color w:val="006FC0"/>
          <w:spacing w:val="1"/>
          <w:sz w:val="28"/>
          <w:szCs w:val="28"/>
          <w:u w:color="000000"/>
          <w:lang w:val="es-ES"/>
        </w:rPr>
        <w:t xml:space="preserve"> </w:t>
      </w:r>
      <w:r w:rsidRPr="003C55EE">
        <w:rPr>
          <w:rFonts w:ascii="Calibri Light" w:eastAsia="Calibri Light" w:hAnsi="Calibri Light" w:cs="Calibri Light"/>
          <w:b/>
          <w:bCs/>
          <w:color w:val="006FC0"/>
          <w:sz w:val="28"/>
          <w:szCs w:val="28"/>
          <w:u w:val="single" w:color="006FC0"/>
          <w:lang w:val="es-ES"/>
        </w:rPr>
        <w:t>ESTABLECIMIENTO CUMPLIRÁN EL DEBER DE PONER EN CONOCIMIENTO DE</w:t>
      </w:r>
      <w:r w:rsidRPr="003C55EE">
        <w:rPr>
          <w:rFonts w:ascii="Calibri Light" w:eastAsia="Calibri Light" w:hAnsi="Calibri Light" w:cs="Calibri Light"/>
          <w:b/>
          <w:bCs/>
          <w:color w:val="006FC0"/>
          <w:spacing w:val="1"/>
          <w:sz w:val="28"/>
          <w:szCs w:val="28"/>
          <w:u w:color="000000"/>
          <w:lang w:val="es-ES"/>
        </w:rPr>
        <w:t xml:space="preserve"> </w:t>
      </w:r>
      <w:r w:rsidRPr="003C55EE">
        <w:rPr>
          <w:rFonts w:ascii="Calibri Light" w:eastAsia="Calibri Light" w:hAnsi="Calibri Light" w:cs="Calibri Light"/>
          <w:b/>
          <w:bCs/>
          <w:color w:val="006FC0"/>
          <w:sz w:val="28"/>
          <w:szCs w:val="28"/>
          <w:u w:val="single" w:color="006FC0"/>
          <w:lang w:val="es-ES"/>
        </w:rPr>
        <w:t>MANERA FORMAL A LOS TRIBUNALES DE FAMILIA DE CUALQUIER HECHO QUE</w:t>
      </w:r>
      <w:r w:rsidRPr="003C55EE">
        <w:rPr>
          <w:rFonts w:ascii="Calibri Light" w:eastAsia="Calibri Light" w:hAnsi="Calibri Light" w:cs="Calibri Light"/>
          <w:b/>
          <w:bCs/>
          <w:color w:val="006FC0"/>
          <w:spacing w:val="-61"/>
          <w:sz w:val="28"/>
          <w:szCs w:val="28"/>
          <w:u w:color="000000"/>
          <w:lang w:val="es-ES"/>
        </w:rPr>
        <w:t xml:space="preserve"> </w:t>
      </w:r>
      <w:r w:rsidRPr="003C55EE">
        <w:rPr>
          <w:rFonts w:ascii="Calibri Light" w:eastAsia="Calibri Light" w:hAnsi="Calibri Light" w:cs="Calibri Light"/>
          <w:b/>
          <w:bCs/>
          <w:color w:val="006FC0"/>
          <w:sz w:val="28"/>
          <w:szCs w:val="28"/>
          <w:u w:val="single" w:color="006FC0"/>
          <w:lang w:val="es-ES"/>
        </w:rPr>
        <w:t>CONSTITUYA</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UNA</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VULNERACIÓN</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DE</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DERECHOS</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EN</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CONTRA</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DE</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UN</w:t>
      </w:r>
      <w:r w:rsidRPr="003C55EE">
        <w:rPr>
          <w:rFonts w:ascii="Calibri Light" w:eastAsia="Calibri Light" w:hAnsi="Calibri Light" w:cs="Calibri Light"/>
          <w:b/>
          <w:bCs/>
          <w:color w:val="006FC0"/>
          <w:spacing w:val="1"/>
          <w:sz w:val="28"/>
          <w:szCs w:val="28"/>
          <w:u w:color="000000"/>
          <w:lang w:val="es-ES"/>
        </w:rPr>
        <w:t xml:space="preserve"> </w:t>
      </w:r>
      <w:r w:rsidRPr="003C55EE">
        <w:rPr>
          <w:rFonts w:ascii="Calibri Light" w:eastAsia="Calibri Light" w:hAnsi="Calibri Light" w:cs="Calibri Light"/>
          <w:b/>
          <w:bCs/>
          <w:color w:val="006FC0"/>
          <w:sz w:val="28"/>
          <w:szCs w:val="28"/>
          <w:u w:val="single" w:color="006FC0"/>
          <w:lang w:val="es-ES"/>
        </w:rPr>
        <w:t>ESTUDIANTE,</w:t>
      </w:r>
      <w:r w:rsidRPr="003C55EE">
        <w:rPr>
          <w:rFonts w:ascii="Calibri Light" w:eastAsia="Calibri Light" w:hAnsi="Calibri Light" w:cs="Calibri Light"/>
          <w:b/>
          <w:bCs/>
          <w:color w:val="006FC0"/>
          <w:spacing w:val="-4"/>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TAN</w:t>
      </w:r>
      <w:r w:rsidRPr="003C55EE">
        <w:rPr>
          <w:rFonts w:ascii="Calibri Light" w:eastAsia="Calibri Light" w:hAnsi="Calibri Light" w:cs="Calibri Light"/>
          <w:b/>
          <w:bCs/>
          <w:color w:val="006FC0"/>
          <w:spacing w:val="2"/>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PRONTO</w:t>
      </w:r>
      <w:r w:rsidRPr="003C55EE">
        <w:rPr>
          <w:rFonts w:ascii="Calibri Light" w:eastAsia="Calibri Light" w:hAnsi="Calibri Light" w:cs="Calibri Light"/>
          <w:b/>
          <w:bCs/>
          <w:color w:val="006FC0"/>
          <w:spacing w:val="-2"/>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LO</w:t>
      </w:r>
      <w:r w:rsidRPr="003C55EE">
        <w:rPr>
          <w:rFonts w:ascii="Calibri Light" w:eastAsia="Calibri Light" w:hAnsi="Calibri Light" w:cs="Calibri Light"/>
          <w:b/>
          <w:bCs/>
          <w:color w:val="006FC0"/>
          <w:spacing w:val="-2"/>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ADVIERTA.</w:t>
      </w:r>
    </w:p>
    <w:p w14:paraId="096122CA" w14:textId="77777777" w:rsidR="003C55EE" w:rsidRPr="003C55EE" w:rsidRDefault="003C55EE" w:rsidP="003C55EE">
      <w:pPr>
        <w:widowControl w:val="0"/>
        <w:autoSpaceDE w:val="0"/>
        <w:autoSpaceDN w:val="0"/>
        <w:spacing w:after="0"/>
        <w:ind w:right="49"/>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Debemos entender por Vulneración de Derechos cualquier transgresión a los derechos de niños, niñas y</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pacing w:val="-1"/>
          <w:sz w:val="20"/>
          <w:szCs w:val="20"/>
          <w:lang w:val="es-ES"/>
        </w:rPr>
        <w:t>adolescentes</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pacing w:val="-1"/>
          <w:sz w:val="20"/>
          <w:szCs w:val="20"/>
          <w:lang w:val="es-ES"/>
        </w:rPr>
        <w:t>establecidos</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pacing w:val="-1"/>
          <w:sz w:val="20"/>
          <w:szCs w:val="20"/>
          <w:lang w:val="es-ES"/>
        </w:rPr>
        <w:t>en</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la</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Convención</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sobre</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los</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pacing w:val="-1"/>
          <w:sz w:val="20"/>
          <w:szCs w:val="20"/>
          <w:lang w:val="es-ES"/>
        </w:rPr>
        <w:t>Derechos</w:t>
      </w:r>
      <w:r w:rsidRPr="003C55EE">
        <w:rPr>
          <w:rFonts w:ascii="Calibri Light" w:eastAsia="Calibri Light" w:hAnsi="Calibri Light" w:cs="Calibri Light"/>
          <w:spacing w:val="-13"/>
          <w:sz w:val="20"/>
          <w:szCs w:val="20"/>
          <w:lang w:val="es-ES"/>
        </w:rPr>
        <w:t xml:space="preserve"> </w:t>
      </w:r>
      <w:r w:rsidRPr="003C55EE">
        <w:rPr>
          <w:rFonts w:ascii="Calibri Light" w:eastAsia="Calibri Light" w:hAnsi="Calibri Light" w:cs="Calibri Light"/>
          <w:spacing w:val="-1"/>
          <w:sz w:val="20"/>
          <w:szCs w:val="20"/>
          <w:lang w:val="es-ES"/>
        </w:rPr>
        <w:t>del</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Niño,</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la</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cual</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puede</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ser</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constitutiva</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delito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no, dependiendo de</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nuestra legislación.</w:t>
      </w:r>
    </w:p>
    <w:p w14:paraId="6E804D89" w14:textId="77777777" w:rsidR="003C55EE" w:rsidRPr="003C55EE" w:rsidRDefault="003C55EE" w:rsidP="003C55EE">
      <w:pPr>
        <w:widowControl w:val="0"/>
        <w:autoSpaceDE w:val="0"/>
        <w:autoSpaceDN w:val="0"/>
        <w:spacing w:after="0"/>
        <w:ind w:right="49"/>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En</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una</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investigación</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realizada</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conforme</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al</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Protocolo</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Maltrato</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entre</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Adultos</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podría</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advertirse</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z w:val="20"/>
          <w:szCs w:val="20"/>
          <w:lang w:val="es-ES"/>
        </w:rPr>
        <w:t>por</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parte</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los funcionarios del</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Colegio</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una</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Vulneración</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Derechos que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deba</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conocer</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un</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Tribunal</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Familia.</w:t>
      </w:r>
    </w:p>
    <w:p w14:paraId="4B2B7CC7" w14:textId="2114B9B3" w:rsidR="003C55EE" w:rsidRPr="003C55EE" w:rsidRDefault="003C55EE" w:rsidP="003C55EE">
      <w:pPr>
        <w:widowControl w:val="0"/>
        <w:autoSpaceDE w:val="0"/>
        <w:autoSpaceDN w:val="0"/>
        <w:spacing w:after="0"/>
        <w:ind w:right="49"/>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Tan pronto como se advierta una situación de esta naturaleza, y no habiendo una justificación para ello por</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 xml:space="preserve">parte de sus padres, apoderados o adultos responsables, se deberá comunicar esta situación </w:t>
      </w:r>
      <w:r w:rsidR="009D3CBC">
        <w:rPr>
          <w:rFonts w:ascii="Calibri Light" w:eastAsia="Calibri Light" w:hAnsi="Calibri Light" w:cs="Calibri Light"/>
          <w:sz w:val="20"/>
          <w:szCs w:val="20"/>
          <w:lang w:val="es-ES"/>
        </w:rPr>
        <w:t xml:space="preserve">a la </w:t>
      </w:r>
      <w:r w:rsidR="00A17EF7">
        <w:rPr>
          <w:rFonts w:ascii="Calibri Light" w:eastAsia="Calibri Light" w:hAnsi="Calibri Light" w:cs="Calibri Light"/>
          <w:sz w:val="20"/>
          <w:szCs w:val="20"/>
          <w:lang w:val="es-ES"/>
        </w:rPr>
        <w:t>Directora quien</w:t>
      </w:r>
      <w:r w:rsidRPr="003C55EE">
        <w:rPr>
          <w:rFonts w:ascii="Calibri Light" w:eastAsia="Calibri Light" w:hAnsi="Calibri Light" w:cs="Calibri Light"/>
          <w:sz w:val="20"/>
          <w:szCs w:val="20"/>
          <w:lang w:val="es-ES"/>
        </w:rPr>
        <w:t xml:space="preserve"> pondrá en conocimiento del Juzgado de Familia los antecedentes fundantes de una posible vulneración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maltrato, abuso, violencia, riesgo, abandono, entre otros, que pueda sufrir un niño niña o adolescente, 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acuerdo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con</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el artículo 70</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de la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Ley</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N°19.968.</w:t>
      </w:r>
    </w:p>
    <w:p w14:paraId="5E5EA972" w14:textId="77777777" w:rsidR="003C55EE" w:rsidRPr="003C55EE" w:rsidRDefault="003C55EE" w:rsidP="003C55EE">
      <w:pPr>
        <w:widowControl w:val="0"/>
        <w:autoSpaceDE w:val="0"/>
        <w:autoSpaceDN w:val="0"/>
        <w:spacing w:after="0"/>
        <w:ind w:right="49"/>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Para</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ello</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utilizará</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la</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página</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del</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Poder</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Judicial,</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ingresando</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los</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antecedentes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en</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el</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enlace</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“Denuncia</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vulneración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derechos</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respecto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 NNA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(niños</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niñas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adolescentes)”.</w:t>
      </w:r>
    </w:p>
    <w:p w14:paraId="70975B5E" w14:textId="77777777" w:rsidR="003C55EE" w:rsidRPr="003C55EE" w:rsidRDefault="003C55EE" w:rsidP="003C55EE">
      <w:pPr>
        <w:widowControl w:val="0"/>
        <w:autoSpaceDE w:val="0"/>
        <w:autoSpaceDN w:val="0"/>
        <w:spacing w:after="0"/>
        <w:ind w:right="49"/>
        <w:jc w:val="both"/>
        <w:rPr>
          <w:rFonts w:ascii="Calibri Light" w:eastAsia="Calibri Light" w:hAnsi="Calibri Light" w:cs="Calibri Light"/>
          <w:sz w:val="20"/>
          <w:szCs w:val="20"/>
          <w:lang w:val="es-ES"/>
        </w:rPr>
      </w:pPr>
      <w:r w:rsidRPr="003C55EE">
        <w:rPr>
          <w:rFonts w:ascii="Calibri Light" w:eastAsia="Calibri Light" w:hAnsi="Calibri Light" w:cs="Calibri Light"/>
          <w:spacing w:val="-1"/>
          <w:sz w:val="20"/>
          <w:szCs w:val="20"/>
          <w:u w:val="single"/>
          <w:lang w:val="es-ES"/>
        </w:rPr>
        <w:t>Plazo para efectuar la comunicación:</w:t>
      </w:r>
      <w:r w:rsidRPr="003C55EE">
        <w:rPr>
          <w:rFonts w:ascii="Calibri Light" w:eastAsia="Calibri Light" w:hAnsi="Calibri Light" w:cs="Calibri Light"/>
          <w:spacing w:val="-1"/>
          <w:sz w:val="20"/>
          <w:szCs w:val="20"/>
          <w:lang w:val="es-ES"/>
        </w:rPr>
        <w:t xml:space="preserve"> Dentro de </w:t>
      </w:r>
      <w:r w:rsidRPr="003C55EE">
        <w:rPr>
          <w:rFonts w:ascii="Calibri Light" w:eastAsia="Calibri Light" w:hAnsi="Calibri Light" w:cs="Calibri Light"/>
          <w:sz w:val="20"/>
          <w:szCs w:val="20"/>
          <w:lang w:val="es-ES"/>
        </w:rPr>
        <w:t>24 horas luego de que el apoderado concurra a entrevista y no</w:t>
      </w:r>
      <w:r w:rsidRPr="003C55EE">
        <w:rPr>
          <w:rFonts w:ascii="Calibri Light" w:eastAsia="Calibri Light" w:hAnsi="Calibri Light" w:cs="Calibri Light"/>
          <w:spacing w:val="-44"/>
          <w:sz w:val="20"/>
          <w:szCs w:val="20"/>
          <w:lang w:val="es-ES"/>
        </w:rPr>
        <w:t xml:space="preserve"> </w:t>
      </w:r>
      <w:r w:rsidRPr="003C55EE">
        <w:rPr>
          <w:rFonts w:ascii="Calibri Light" w:eastAsia="Calibri Light" w:hAnsi="Calibri Light" w:cs="Calibri Light"/>
          <w:sz w:val="20"/>
          <w:szCs w:val="20"/>
          <w:lang w:val="es-ES"/>
        </w:rPr>
        <w:t>logre justificar adecuadamente la posible vulneración de derechos advertida en el Colegio. Si existe un riesgo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inminente para el estudiante, este plazo se activará desde que el Colegio tenga conocimiento, sin perjuicio de</w:t>
      </w:r>
      <w:r w:rsidRPr="003C55EE">
        <w:rPr>
          <w:rFonts w:ascii="Calibri Light" w:eastAsia="Calibri Light" w:hAnsi="Calibri Light" w:cs="Calibri Light"/>
          <w:spacing w:val="-43"/>
          <w:sz w:val="20"/>
          <w:szCs w:val="20"/>
          <w:lang w:val="es-ES"/>
        </w:rPr>
        <w:t xml:space="preserve"> </w:t>
      </w:r>
      <w:r w:rsidRPr="003C55EE">
        <w:rPr>
          <w:rFonts w:ascii="Calibri Light" w:eastAsia="Calibri Light" w:hAnsi="Calibri Light" w:cs="Calibri Light"/>
          <w:sz w:val="20"/>
          <w:szCs w:val="20"/>
          <w:lang w:val="es-ES"/>
        </w:rPr>
        <w:t>que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luego el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apoderado sea citado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 entrevista con</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el Colegio.</w:t>
      </w:r>
    </w:p>
    <w:p w14:paraId="799926FF" w14:textId="77777777" w:rsidR="003C55EE" w:rsidRPr="003C55EE" w:rsidRDefault="003C55EE" w:rsidP="003C55EE">
      <w:pPr>
        <w:widowControl w:val="0"/>
        <w:autoSpaceDE w:val="0"/>
        <w:autoSpaceDN w:val="0"/>
        <w:spacing w:after="0"/>
        <w:ind w:right="49"/>
        <w:rPr>
          <w:rFonts w:ascii="Calibri Light" w:eastAsia="Calibri Light" w:hAnsi="Calibri Light" w:cs="Calibri Light"/>
          <w:sz w:val="16"/>
          <w:szCs w:val="16"/>
          <w:lang w:val="es-ES"/>
        </w:rPr>
      </w:pPr>
    </w:p>
    <w:p w14:paraId="0379FC9A" w14:textId="77777777" w:rsidR="003C55EE" w:rsidRPr="003C55EE" w:rsidRDefault="003C55EE" w:rsidP="003C55EE">
      <w:pPr>
        <w:widowControl w:val="0"/>
        <w:autoSpaceDE w:val="0"/>
        <w:autoSpaceDN w:val="0"/>
        <w:spacing w:after="0"/>
        <w:ind w:right="49"/>
        <w:jc w:val="both"/>
        <w:outlineLvl w:val="1"/>
        <w:rPr>
          <w:rFonts w:ascii="Calibri Light" w:eastAsia="Calibri Light" w:hAnsi="Calibri Light" w:cs="Calibri Light"/>
          <w:b/>
          <w:bCs/>
          <w:sz w:val="28"/>
          <w:szCs w:val="28"/>
          <w:u w:color="000000"/>
          <w:lang w:val="es-ES"/>
        </w:rPr>
      </w:pPr>
      <w:r w:rsidRPr="003C55EE">
        <w:rPr>
          <w:rFonts w:ascii="Calibri Light" w:eastAsia="Calibri Light" w:hAnsi="Calibri Light" w:cs="Calibri Light"/>
          <w:b/>
          <w:bCs/>
          <w:color w:val="006FC0"/>
          <w:sz w:val="28"/>
          <w:szCs w:val="28"/>
          <w:u w:val="single" w:color="006FC0"/>
          <w:lang w:val="es-ES"/>
        </w:rPr>
        <w:t>PROCEDIMIENTO</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MEDIANTE</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EL</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CUAL</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LOS</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FUNCIONARIOS</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DEL</w:t>
      </w:r>
      <w:r w:rsidRPr="003C55EE">
        <w:rPr>
          <w:rFonts w:ascii="Calibri Light" w:eastAsia="Calibri Light" w:hAnsi="Calibri Light" w:cs="Calibri Light"/>
          <w:b/>
          <w:bCs/>
          <w:color w:val="006FC0"/>
          <w:spacing w:val="1"/>
          <w:sz w:val="28"/>
          <w:szCs w:val="28"/>
          <w:u w:color="000000"/>
          <w:lang w:val="es-ES"/>
        </w:rPr>
        <w:t xml:space="preserve"> </w:t>
      </w:r>
      <w:r w:rsidRPr="003C55EE">
        <w:rPr>
          <w:rFonts w:ascii="Calibri Light" w:eastAsia="Calibri Light" w:hAnsi="Calibri Light" w:cs="Calibri Light"/>
          <w:b/>
          <w:bCs/>
          <w:color w:val="006FC0"/>
          <w:sz w:val="28"/>
          <w:szCs w:val="28"/>
          <w:u w:val="single" w:color="006FC0"/>
          <w:lang w:val="es-ES"/>
        </w:rPr>
        <w:t>ESTABLECIMIENTO</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CUMPLIRÁN</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CON</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LA</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OBLIGACIÓN</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DE</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DENUNCIAR</w:t>
      </w:r>
      <w:r w:rsidRPr="003C55EE">
        <w:rPr>
          <w:rFonts w:ascii="Calibri Light" w:eastAsia="Calibri Light" w:hAnsi="Calibri Light" w:cs="Calibri Light"/>
          <w:b/>
          <w:bCs/>
          <w:color w:val="006FC0"/>
          <w:spacing w:val="1"/>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LA</w:t>
      </w:r>
      <w:r w:rsidRPr="003C55EE">
        <w:rPr>
          <w:rFonts w:ascii="Calibri Light" w:eastAsia="Calibri Light" w:hAnsi="Calibri Light" w:cs="Calibri Light"/>
          <w:b/>
          <w:bCs/>
          <w:color w:val="006FC0"/>
          <w:spacing w:val="1"/>
          <w:sz w:val="28"/>
          <w:szCs w:val="28"/>
          <w:u w:color="000000"/>
          <w:lang w:val="es-ES"/>
        </w:rPr>
        <w:t xml:space="preserve"> </w:t>
      </w:r>
      <w:r w:rsidRPr="003C55EE">
        <w:rPr>
          <w:rFonts w:ascii="Calibri Light" w:eastAsia="Calibri Light" w:hAnsi="Calibri Light" w:cs="Calibri Light"/>
          <w:b/>
          <w:bCs/>
          <w:color w:val="006FC0"/>
          <w:sz w:val="28"/>
          <w:szCs w:val="28"/>
          <w:u w:val="single" w:color="006FC0"/>
          <w:lang w:val="es-ES"/>
        </w:rPr>
        <w:t>PRESUNCIÓN</w:t>
      </w:r>
      <w:r w:rsidRPr="003C55EE">
        <w:rPr>
          <w:rFonts w:ascii="Calibri Light" w:eastAsia="Calibri Light" w:hAnsi="Calibri Light" w:cs="Calibri Light"/>
          <w:b/>
          <w:bCs/>
          <w:color w:val="006FC0"/>
          <w:spacing w:val="-15"/>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DE</w:t>
      </w:r>
      <w:r w:rsidRPr="003C55EE">
        <w:rPr>
          <w:rFonts w:ascii="Calibri Light" w:eastAsia="Calibri Light" w:hAnsi="Calibri Light" w:cs="Calibri Light"/>
          <w:b/>
          <w:bCs/>
          <w:color w:val="006FC0"/>
          <w:spacing w:val="-13"/>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LA</w:t>
      </w:r>
      <w:r w:rsidRPr="003C55EE">
        <w:rPr>
          <w:rFonts w:ascii="Calibri Light" w:eastAsia="Calibri Light" w:hAnsi="Calibri Light" w:cs="Calibri Light"/>
          <w:b/>
          <w:bCs/>
          <w:color w:val="006FC0"/>
          <w:spacing w:val="-13"/>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EXISTENCIA</w:t>
      </w:r>
      <w:r w:rsidRPr="003C55EE">
        <w:rPr>
          <w:rFonts w:ascii="Calibri Light" w:eastAsia="Calibri Light" w:hAnsi="Calibri Light" w:cs="Calibri Light"/>
          <w:b/>
          <w:bCs/>
          <w:color w:val="006FC0"/>
          <w:spacing w:val="-14"/>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DE</w:t>
      </w:r>
      <w:r w:rsidRPr="003C55EE">
        <w:rPr>
          <w:rFonts w:ascii="Calibri Light" w:eastAsia="Calibri Light" w:hAnsi="Calibri Light" w:cs="Calibri Light"/>
          <w:b/>
          <w:bCs/>
          <w:color w:val="006FC0"/>
          <w:spacing w:val="-13"/>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UN</w:t>
      </w:r>
      <w:r w:rsidRPr="003C55EE">
        <w:rPr>
          <w:rFonts w:ascii="Calibri Light" w:eastAsia="Calibri Light" w:hAnsi="Calibri Light" w:cs="Calibri Light"/>
          <w:b/>
          <w:bCs/>
          <w:color w:val="006FC0"/>
          <w:spacing w:val="-10"/>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DELITO</w:t>
      </w:r>
      <w:r w:rsidRPr="003C55EE">
        <w:rPr>
          <w:rFonts w:ascii="Calibri Light" w:eastAsia="Calibri Light" w:hAnsi="Calibri Light" w:cs="Calibri Light"/>
          <w:b/>
          <w:bCs/>
          <w:color w:val="006FC0"/>
          <w:spacing w:val="-8"/>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O</w:t>
      </w:r>
      <w:r w:rsidRPr="003C55EE">
        <w:rPr>
          <w:rFonts w:ascii="Calibri Light" w:eastAsia="Calibri Light" w:hAnsi="Calibri Light" w:cs="Calibri Light"/>
          <w:b/>
          <w:bCs/>
          <w:color w:val="006FC0"/>
          <w:spacing w:val="-9"/>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SE</w:t>
      </w:r>
      <w:r w:rsidRPr="003C55EE">
        <w:rPr>
          <w:rFonts w:ascii="Calibri Light" w:eastAsia="Calibri Light" w:hAnsi="Calibri Light" w:cs="Calibri Light"/>
          <w:b/>
          <w:bCs/>
          <w:color w:val="006FC0"/>
          <w:spacing w:val="-13"/>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TENGA</w:t>
      </w:r>
      <w:r w:rsidRPr="003C55EE">
        <w:rPr>
          <w:rFonts w:ascii="Calibri Light" w:eastAsia="Calibri Light" w:hAnsi="Calibri Light" w:cs="Calibri Light"/>
          <w:b/>
          <w:bCs/>
          <w:color w:val="006FC0"/>
          <w:spacing w:val="-10"/>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CONOCIMIENTO</w:t>
      </w:r>
      <w:r w:rsidRPr="003C55EE">
        <w:rPr>
          <w:rFonts w:ascii="Calibri Light" w:eastAsia="Calibri Light" w:hAnsi="Calibri Light" w:cs="Calibri Light"/>
          <w:b/>
          <w:bCs/>
          <w:color w:val="006FC0"/>
          <w:spacing w:val="-9"/>
          <w:sz w:val="28"/>
          <w:szCs w:val="28"/>
          <w:u w:val="single" w:color="006FC0"/>
          <w:lang w:val="es-ES"/>
        </w:rPr>
        <w:t xml:space="preserve"> </w:t>
      </w:r>
      <w:r w:rsidRPr="003C55EE">
        <w:rPr>
          <w:rFonts w:ascii="Calibri Light" w:eastAsia="Calibri Light" w:hAnsi="Calibri Light" w:cs="Calibri Light"/>
          <w:b/>
          <w:bCs/>
          <w:color w:val="006FC0"/>
          <w:sz w:val="28"/>
          <w:szCs w:val="28"/>
          <w:u w:val="single" w:color="006FC0"/>
          <w:lang w:val="es-ES"/>
        </w:rPr>
        <w:t>DE</w:t>
      </w:r>
      <w:r w:rsidRPr="003C55EE">
        <w:rPr>
          <w:rFonts w:ascii="Calibri Light" w:eastAsia="Calibri Light" w:hAnsi="Calibri Light" w:cs="Calibri Light"/>
          <w:b/>
          <w:bCs/>
          <w:color w:val="006FC0"/>
          <w:spacing w:val="-61"/>
          <w:sz w:val="28"/>
          <w:szCs w:val="28"/>
          <w:u w:color="000000"/>
          <w:lang w:val="es-ES"/>
        </w:rPr>
        <w:t xml:space="preserve"> </w:t>
      </w:r>
      <w:r w:rsidRPr="003C55EE">
        <w:rPr>
          <w:rFonts w:ascii="Calibri Light" w:eastAsia="Calibri Light" w:hAnsi="Calibri Light" w:cs="Calibri Light"/>
          <w:b/>
          <w:bCs/>
          <w:color w:val="006FC0"/>
          <w:sz w:val="28"/>
          <w:szCs w:val="28"/>
          <w:u w:val="single" w:color="006FC0"/>
          <w:lang w:val="es-ES"/>
        </w:rPr>
        <w:t>HECHOS CONSTITUTIVOS DE DELITO QUE AFECTAREN A LOS ESTUDIANTES O</w:t>
      </w:r>
      <w:r w:rsidRPr="003C55EE">
        <w:rPr>
          <w:rFonts w:ascii="Calibri Light" w:eastAsia="Calibri Light" w:hAnsi="Calibri Light" w:cs="Calibri Light"/>
          <w:b/>
          <w:bCs/>
          <w:color w:val="006FC0"/>
          <w:spacing w:val="1"/>
          <w:sz w:val="28"/>
          <w:szCs w:val="28"/>
          <w:u w:color="000000"/>
          <w:lang w:val="es-ES"/>
        </w:rPr>
        <w:t xml:space="preserve"> </w:t>
      </w:r>
      <w:r w:rsidRPr="003C55EE">
        <w:rPr>
          <w:rFonts w:ascii="Calibri Light" w:eastAsia="Calibri Light" w:hAnsi="Calibri Light" w:cs="Calibri Light"/>
          <w:b/>
          <w:bCs/>
          <w:color w:val="006FC0"/>
          <w:sz w:val="28"/>
          <w:szCs w:val="28"/>
          <w:u w:val="single" w:color="006FC0"/>
          <w:lang w:val="es-ES"/>
        </w:rPr>
        <w:t>QUE HUBIEREN TENIDO LUGAR EN EL LOCAL QUE SIRVE DE ESTABLECIMIENTO</w:t>
      </w:r>
      <w:r w:rsidRPr="003C55EE">
        <w:rPr>
          <w:rFonts w:ascii="Calibri Light" w:eastAsia="Calibri Light" w:hAnsi="Calibri Light" w:cs="Calibri Light"/>
          <w:b/>
          <w:bCs/>
          <w:color w:val="006FC0"/>
          <w:spacing w:val="-61"/>
          <w:sz w:val="28"/>
          <w:szCs w:val="28"/>
          <w:u w:color="000000"/>
          <w:lang w:val="es-ES"/>
        </w:rPr>
        <w:t xml:space="preserve"> </w:t>
      </w:r>
      <w:r w:rsidRPr="003C55EE">
        <w:rPr>
          <w:rFonts w:ascii="Calibri Light" w:eastAsia="Calibri Light" w:hAnsi="Calibri Light" w:cs="Calibri Light"/>
          <w:b/>
          <w:bCs/>
          <w:color w:val="006FC0"/>
          <w:sz w:val="28"/>
          <w:szCs w:val="28"/>
          <w:u w:val="single" w:color="006FC0"/>
          <w:lang w:val="es-ES"/>
        </w:rPr>
        <w:t>EDUCATIVO.</w:t>
      </w:r>
    </w:p>
    <w:p w14:paraId="79DC4C13" w14:textId="77777777" w:rsidR="003C55EE" w:rsidRPr="003C55EE" w:rsidRDefault="003C55EE" w:rsidP="003C55EE">
      <w:pPr>
        <w:widowControl w:val="0"/>
        <w:autoSpaceDE w:val="0"/>
        <w:autoSpaceDN w:val="0"/>
        <w:spacing w:after="0"/>
        <w:ind w:right="49"/>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En</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caso</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que</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el</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hecho,</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en</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este</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caso</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del</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maltrato</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entre</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adultos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revista</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caracteres</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delito,</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la</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denuncia</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debe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efectuarse</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z w:val="20"/>
          <w:szCs w:val="20"/>
          <w:lang w:val="es-ES"/>
        </w:rPr>
        <w:t>en</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cualquier</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unidad</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Carabineros</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z w:val="20"/>
          <w:szCs w:val="20"/>
          <w:lang w:val="es-ES"/>
        </w:rPr>
        <w:t>Chile,</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la</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Policía</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Investigaciones,</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en</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las</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Fiscalías</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Locales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Ministerio Público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los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Tribunales</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con competencia Penal.</w:t>
      </w:r>
    </w:p>
    <w:p w14:paraId="135F7495" w14:textId="77777777" w:rsidR="003C55EE" w:rsidRPr="003C55EE" w:rsidRDefault="003C55EE" w:rsidP="003C55EE">
      <w:pPr>
        <w:widowControl w:val="0"/>
        <w:autoSpaceDE w:val="0"/>
        <w:autoSpaceDN w:val="0"/>
        <w:spacing w:after="0"/>
        <w:ind w:right="49"/>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Se procurará al respecto realizar las denuncias por la vía más rápida al efecto, especialmente mediante las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plataformas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que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dichas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instituciones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dispongan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para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la interposición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 denuncias.</w:t>
      </w:r>
    </w:p>
    <w:p w14:paraId="50083F63" w14:textId="5090AE4C" w:rsidR="003C55EE" w:rsidRPr="003C55EE" w:rsidRDefault="003C55EE" w:rsidP="003C55EE">
      <w:pPr>
        <w:widowControl w:val="0"/>
        <w:autoSpaceDE w:val="0"/>
        <w:autoSpaceDN w:val="0"/>
        <w:spacing w:after="0"/>
        <w:ind w:right="49"/>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lastRenderedPageBreak/>
        <w:t>En aplicación del artículo 175 del Código de Procedimiento Penal, se debe recordar que estarán obligados 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 xml:space="preserve">denunciar </w:t>
      </w:r>
      <w:r w:rsidR="009D3CBC">
        <w:rPr>
          <w:rFonts w:ascii="Calibri Light" w:eastAsia="Calibri Light" w:hAnsi="Calibri Light" w:cs="Calibri Light"/>
          <w:sz w:val="20"/>
          <w:szCs w:val="20"/>
          <w:lang w:val="es-ES"/>
        </w:rPr>
        <w:t>la Directora</w:t>
      </w:r>
      <w:r w:rsidRPr="003C55EE">
        <w:rPr>
          <w:rFonts w:ascii="Calibri Light" w:eastAsia="Calibri Light" w:hAnsi="Calibri Light" w:cs="Calibri Light"/>
          <w:sz w:val="20"/>
          <w:szCs w:val="20"/>
          <w:lang w:val="es-ES"/>
        </w:rPr>
        <w:t>, los inspectores y los profesores del Colegio. Para ello bastará que uno de estos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funcionarios</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realice</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la</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denuncia,</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pero</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para</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una</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mejor</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organización</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y</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resguardo</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los</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derechos del</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alumno,</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es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 xml:space="preserve">menester que se informe de esta denuncia </w:t>
      </w:r>
      <w:r w:rsidR="009D3CBC">
        <w:rPr>
          <w:rFonts w:ascii="Calibri Light" w:eastAsia="Calibri Light" w:hAnsi="Calibri Light" w:cs="Calibri Light"/>
          <w:sz w:val="20"/>
          <w:szCs w:val="20"/>
          <w:lang w:val="es-ES"/>
        </w:rPr>
        <w:t xml:space="preserve">a la </w:t>
      </w:r>
      <w:r w:rsidR="00AC6BAA">
        <w:rPr>
          <w:rFonts w:ascii="Calibri Light" w:eastAsia="Calibri Light" w:hAnsi="Calibri Light" w:cs="Calibri Light"/>
          <w:sz w:val="20"/>
          <w:szCs w:val="20"/>
          <w:lang w:val="es-ES"/>
        </w:rPr>
        <w:t>Directora del</w:t>
      </w:r>
      <w:r w:rsidRPr="003C55EE">
        <w:rPr>
          <w:rFonts w:ascii="Calibri Light" w:eastAsia="Calibri Light" w:hAnsi="Calibri Light" w:cs="Calibri Light"/>
          <w:sz w:val="20"/>
          <w:szCs w:val="20"/>
          <w:lang w:val="es-ES"/>
        </w:rPr>
        <w:t xml:space="preserve"> Colegio, con el objeto de que se activen todas las</w:t>
      </w:r>
      <w:r w:rsidRPr="003C55EE">
        <w:rPr>
          <w:rFonts w:ascii="Calibri Light" w:eastAsia="Calibri Light" w:hAnsi="Calibri Light" w:cs="Calibri Light"/>
          <w:spacing w:val="-43"/>
          <w:sz w:val="20"/>
          <w:szCs w:val="20"/>
          <w:lang w:val="es-ES"/>
        </w:rPr>
        <w:t xml:space="preserve"> </w:t>
      </w:r>
      <w:r w:rsidRPr="003C55EE">
        <w:rPr>
          <w:rFonts w:ascii="Calibri Light" w:eastAsia="Calibri Light" w:hAnsi="Calibri Light" w:cs="Calibri Light"/>
          <w:spacing w:val="-1"/>
          <w:sz w:val="20"/>
          <w:szCs w:val="20"/>
          <w:lang w:val="es-ES"/>
        </w:rPr>
        <w:t>medidas</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pacing w:val="-1"/>
          <w:sz w:val="20"/>
          <w:szCs w:val="20"/>
          <w:lang w:val="es-ES"/>
        </w:rPr>
        <w:t>pedagógicas</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pacing w:val="-1"/>
          <w:sz w:val="20"/>
          <w:szCs w:val="20"/>
          <w:lang w:val="es-ES"/>
        </w:rPr>
        <w:t>de</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pacing w:val="-1"/>
          <w:sz w:val="20"/>
          <w:szCs w:val="20"/>
          <w:lang w:val="es-ES"/>
        </w:rPr>
        <w:t>protección,</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correctivas</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z w:val="20"/>
          <w:szCs w:val="20"/>
          <w:lang w:val="es-ES"/>
        </w:rPr>
        <w:t>y/o</w:t>
      </w:r>
      <w:r w:rsidRPr="003C55EE">
        <w:rPr>
          <w:rFonts w:ascii="Calibri Light" w:eastAsia="Calibri Light" w:hAnsi="Calibri Light" w:cs="Calibri Light"/>
          <w:spacing w:val="-11"/>
          <w:sz w:val="20"/>
          <w:szCs w:val="20"/>
          <w:lang w:val="es-ES"/>
        </w:rPr>
        <w:t xml:space="preserve"> </w:t>
      </w:r>
      <w:r w:rsidRPr="003C55EE">
        <w:rPr>
          <w:rFonts w:ascii="Calibri Light" w:eastAsia="Calibri Light" w:hAnsi="Calibri Light" w:cs="Calibri Light"/>
          <w:sz w:val="20"/>
          <w:szCs w:val="20"/>
          <w:lang w:val="es-ES"/>
        </w:rPr>
        <w:t>reparadoras</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que</w:t>
      </w:r>
      <w:r w:rsidRPr="003C55EE">
        <w:rPr>
          <w:rFonts w:ascii="Calibri Light" w:eastAsia="Calibri Light" w:hAnsi="Calibri Light" w:cs="Calibri Light"/>
          <w:spacing w:val="-11"/>
          <w:sz w:val="20"/>
          <w:szCs w:val="20"/>
          <w:lang w:val="es-ES"/>
        </w:rPr>
        <w:t xml:space="preserve"> </w:t>
      </w:r>
      <w:r w:rsidRPr="003C55EE">
        <w:rPr>
          <w:rFonts w:ascii="Calibri Light" w:eastAsia="Calibri Light" w:hAnsi="Calibri Light" w:cs="Calibri Light"/>
          <w:sz w:val="20"/>
          <w:szCs w:val="20"/>
          <w:lang w:val="es-ES"/>
        </w:rPr>
        <w:t>se</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indicaron</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precedentemente,</w:t>
      </w:r>
      <w:r w:rsidRPr="003C55EE">
        <w:rPr>
          <w:rFonts w:ascii="Calibri Light" w:eastAsia="Calibri Light" w:hAnsi="Calibri Light" w:cs="Calibri Light"/>
          <w:spacing w:val="-11"/>
          <w:sz w:val="20"/>
          <w:szCs w:val="20"/>
          <w:lang w:val="es-ES"/>
        </w:rPr>
        <w:t xml:space="preserve"> </w:t>
      </w:r>
      <w:r w:rsidRPr="003C55EE">
        <w:rPr>
          <w:rFonts w:ascii="Calibri Light" w:eastAsia="Calibri Light" w:hAnsi="Calibri Light" w:cs="Calibri Light"/>
          <w:sz w:val="20"/>
          <w:szCs w:val="20"/>
          <w:lang w:val="es-ES"/>
        </w:rPr>
        <w:t>y</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con</w:t>
      </w:r>
      <w:r w:rsidRPr="003C55EE">
        <w:rPr>
          <w:rFonts w:ascii="Calibri Light" w:eastAsia="Calibri Light" w:hAnsi="Calibri Light" w:cs="Calibri Light"/>
          <w:spacing w:val="-11"/>
          <w:sz w:val="20"/>
          <w:szCs w:val="20"/>
          <w:lang w:val="es-ES"/>
        </w:rPr>
        <w:t xml:space="preserve"> </w:t>
      </w:r>
      <w:r w:rsidRPr="003C55EE">
        <w:rPr>
          <w:rFonts w:ascii="Calibri Light" w:eastAsia="Calibri Light" w:hAnsi="Calibri Light" w:cs="Calibri Light"/>
          <w:sz w:val="20"/>
          <w:szCs w:val="20"/>
          <w:lang w:val="es-ES"/>
        </w:rPr>
        <w:t>ello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se cautele de forma adecuada los derechos de los estudiantes víctimas de este tipo de maltrato. Este informe</w:t>
      </w:r>
      <w:r w:rsidRPr="003C55EE">
        <w:rPr>
          <w:rFonts w:ascii="Calibri Light" w:eastAsia="Calibri Light" w:hAnsi="Calibri Light" w:cs="Calibri Light"/>
          <w:spacing w:val="1"/>
          <w:sz w:val="20"/>
          <w:szCs w:val="20"/>
          <w:lang w:val="es-ES"/>
        </w:rPr>
        <w:t xml:space="preserve"> </w:t>
      </w:r>
      <w:r w:rsidR="009D3CBC">
        <w:rPr>
          <w:rFonts w:ascii="Calibri Light" w:eastAsia="Calibri Light" w:hAnsi="Calibri Light" w:cs="Calibri Light"/>
          <w:sz w:val="20"/>
          <w:szCs w:val="20"/>
          <w:lang w:val="es-ES"/>
        </w:rPr>
        <w:t>a la Directora</w:t>
      </w:r>
      <w:r w:rsidR="00A17EF7">
        <w:rPr>
          <w:rFonts w:ascii="Calibri Light" w:eastAsia="Calibri Light" w:hAnsi="Calibri Light" w:cs="Calibri Light"/>
          <w:sz w:val="20"/>
          <w:szCs w:val="20"/>
          <w:lang w:val="es-ES"/>
        </w:rPr>
        <w:t xml:space="preserve"> </w:t>
      </w:r>
      <w:r w:rsidRPr="003C55EE">
        <w:rPr>
          <w:rFonts w:ascii="Calibri Light" w:eastAsia="Calibri Light" w:hAnsi="Calibri Light" w:cs="Calibri Light"/>
          <w:sz w:val="20"/>
          <w:szCs w:val="20"/>
          <w:lang w:val="es-ES"/>
        </w:rPr>
        <w:t>en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ningún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caso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supone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una condicionante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la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obligación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denunciar.</w:t>
      </w:r>
    </w:p>
    <w:p w14:paraId="677488D6" w14:textId="77777777" w:rsidR="003C55EE" w:rsidRPr="003C55EE" w:rsidRDefault="003C55EE" w:rsidP="003C55EE">
      <w:pPr>
        <w:widowControl w:val="0"/>
        <w:autoSpaceDE w:val="0"/>
        <w:autoSpaceDN w:val="0"/>
        <w:spacing w:after="0"/>
        <w:ind w:right="49"/>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El plazo para denunciar es de 24 horas desde que el Colegio conoce los hechos que revisten el carácter 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delito.</w:t>
      </w:r>
    </w:p>
    <w:p w14:paraId="7CB26BB4" w14:textId="77777777" w:rsidR="003C55EE" w:rsidRPr="003C55EE" w:rsidRDefault="003C55EE" w:rsidP="003C55EE">
      <w:pPr>
        <w:widowControl w:val="0"/>
        <w:autoSpaceDE w:val="0"/>
        <w:autoSpaceDN w:val="0"/>
        <w:spacing w:after="0"/>
        <w:jc w:val="both"/>
        <w:rPr>
          <w:rFonts w:ascii="Calibri Light" w:eastAsia="Calibri Light" w:hAnsi="Calibri Light" w:cs="Calibri Light"/>
          <w:lang w:val="es-ES"/>
        </w:rPr>
        <w:sectPr w:rsidR="003C55EE" w:rsidRPr="003C55EE" w:rsidSect="00432C22">
          <w:pgSz w:w="12240" w:h="15840" w:code="1"/>
          <w:pgMar w:top="1417" w:right="1701" w:bottom="1417" w:left="1701" w:header="720" w:footer="720" w:gutter="0"/>
          <w:paperSrc w:first="1" w:other="1"/>
          <w:pgBorders w:offsetFrom="page">
            <w:top w:val="single" w:sz="18" w:space="24" w:color="0E9FAE"/>
            <w:left w:val="single" w:sz="18" w:space="24" w:color="0E9FAE"/>
            <w:bottom w:val="single" w:sz="18" w:space="24" w:color="0E9FAE"/>
            <w:right w:val="single" w:sz="18" w:space="24" w:color="0E9FAE"/>
          </w:pgBorders>
          <w:cols w:space="720"/>
        </w:sectPr>
      </w:pPr>
    </w:p>
    <w:p w14:paraId="6DAD5A82" w14:textId="77777777" w:rsidR="002720CE" w:rsidRPr="002720CE" w:rsidRDefault="002720CE" w:rsidP="002720CE">
      <w:pPr>
        <w:widowControl w:val="0"/>
        <w:shd w:val="clear" w:color="auto" w:fill="0E9FAE"/>
        <w:autoSpaceDE w:val="0"/>
        <w:autoSpaceDN w:val="0"/>
        <w:spacing w:after="0"/>
        <w:jc w:val="both"/>
        <w:rPr>
          <w:rFonts w:ascii="Calibri Light" w:eastAsia="Calibri Light" w:hAnsi="Calibri Light" w:cs="Calibri Light"/>
          <w:b/>
          <w:bCs/>
          <w:color w:val="FFFFFF" w:themeColor="background1"/>
          <w:sz w:val="28"/>
          <w:szCs w:val="28"/>
          <w:lang w:val="es-ES"/>
        </w:rPr>
      </w:pPr>
      <w:r w:rsidRPr="002720CE">
        <w:rPr>
          <w:rFonts w:ascii="Calibri Light" w:eastAsia="Calibri Light" w:hAnsi="Calibri Light" w:cs="Calibri Light"/>
          <w:b/>
          <w:bCs/>
          <w:color w:val="FFFFFF" w:themeColor="background1"/>
          <w:sz w:val="28"/>
          <w:szCs w:val="28"/>
          <w:lang w:val="es-ES"/>
        </w:rPr>
        <w:lastRenderedPageBreak/>
        <w:t>Anexo 7.</w:t>
      </w:r>
    </w:p>
    <w:p w14:paraId="63DAE328" w14:textId="541DF3A9" w:rsidR="003C55EE" w:rsidRPr="002720CE" w:rsidRDefault="002720CE" w:rsidP="002720CE">
      <w:pPr>
        <w:widowControl w:val="0"/>
        <w:shd w:val="clear" w:color="auto" w:fill="0E9FAE"/>
        <w:autoSpaceDE w:val="0"/>
        <w:autoSpaceDN w:val="0"/>
        <w:spacing w:after="0"/>
        <w:jc w:val="both"/>
        <w:rPr>
          <w:rFonts w:ascii="Calibri Light" w:eastAsia="Calibri Light" w:hAnsi="Calibri Light" w:cs="Calibri Light"/>
          <w:b/>
          <w:bCs/>
          <w:color w:val="FFFFFF" w:themeColor="background1"/>
          <w:sz w:val="40"/>
          <w:szCs w:val="40"/>
          <w:lang w:val="es-ES"/>
        </w:rPr>
      </w:pPr>
      <w:r w:rsidRPr="002720CE">
        <w:rPr>
          <w:rFonts w:ascii="Calibri Light" w:eastAsia="Calibri Light" w:hAnsi="Calibri Light" w:cs="Calibri Light"/>
          <w:b/>
          <w:bCs/>
          <w:color w:val="FFFFFF" w:themeColor="background1"/>
          <w:sz w:val="40"/>
          <w:szCs w:val="40"/>
          <w:lang w:val="es-ES"/>
        </w:rPr>
        <w:t>PROTOCOLO FRENTE A LA ATENCIÓN DE PADRES, MADRES Y ESTUDIANTES EMBARAZADAS Y SU RETENCIÓN.</w:t>
      </w:r>
    </w:p>
    <w:p w14:paraId="5F495EA7" w14:textId="723D5C3B" w:rsidR="003C55EE" w:rsidRDefault="003C55EE" w:rsidP="003C55EE">
      <w:pPr>
        <w:widowControl w:val="0"/>
        <w:autoSpaceDE w:val="0"/>
        <w:autoSpaceDN w:val="0"/>
        <w:spacing w:after="0"/>
        <w:rPr>
          <w:rFonts w:ascii="Calibri Light" w:eastAsia="Calibri Light" w:hAnsi="Calibri Light" w:cs="Calibri Light"/>
          <w:szCs w:val="20"/>
          <w:lang w:val="es-ES"/>
        </w:rPr>
      </w:pPr>
    </w:p>
    <w:p w14:paraId="607D7EFD" w14:textId="77777777" w:rsidR="00131183" w:rsidRPr="002720CE" w:rsidRDefault="00131183" w:rsidP="002720CE">
      <w:pPr>
        <w:pStyle w:val="Textoindependiente"/>
        <w:pBdr>
          <w:top w:val="single" w:sz="12" w:space="1" w:color="0E9FAE"/>
          <w:left w:val="single" w:sz="12" w:space="4" w:color="0E9FAE"/>
          <w:bottom w:val="single" w:sz="12" w:space="1" w:color="0E9FAE"/>
          <w:right w:val="single" w:sz="12" w:space="4" w:color="0E9FAE"/>
        </w:pBdr>
        <w:shd w:val="clear" w:color="auto" w:fill="DEEAF6" w:themeFill="accent5" w:themeFillTint="33"/>
        <w:spacing w:before="19" w:line="276" w:lineRule="auto"/>
        <w:ind w:left="110" w:right="114"/>
        <w:jc w:val="both"/>
        <w:rPr>
          <w:rFonts w:ascii="Calibri Light" w:hAnsi="Calibri Light" w:cs="Calibri Light"/>
        </w:rPr>
      </w:pPr>
      <w:r w:rsidRPr="002720CE">
        <w:rPr>
          <w:rFonts w:ascii="Calibri Light" w:hAnsi="Calibri Light" w:cs="Calibri Light"/>
        </w:rPr>
        <w:t>El artículo 11 de la Ley General de Educación establece que el embarazo y la maternidad en ningún caso</w:t>
      </w:r>
      <w:r w:rsidRPr="002720CE">
        <w:rPr>
          <w:rFonts w:ascii="Calibri Light" w:hAnsi="Calibri Light" w:cs="Calibri Light"/>
          <w:spacing w:val="1"/>
        </w:rPr>
        <w:t xml:space="preserve"> </w:t>
      </w:r>
      <w:r w:rsidRPr="002720CE">
        <w:rPr>
          <w:rFonts w:ascii="Calibri Light" w:hAnsi="Calibri Light" w:cs="Calibri Light"/>
          <w:spacing w:val="-1"/>
        </w:rPr>
        <w:t xml:space="preserve">constituirán impedimento para ingresar y permanecer en los establecimientos </w:t>
      </w:r>
      <w:r w:rsidRPr="002720CE">
        <w:rPr>
          <w:rFonts w:ascii="Calibri Light" w:hAnsi="Calibri Light" w:cs="Calibri Light"/>
        </w:rPr>
        <w:t>de educación de cualquier nivel,</w:t>
      </w:r>
      <w:r w:rsidRPr="002720CE">
        <w:rPr>
          <w:rFonts w:ascii="Calibri Light" w:hAnsi="Calibri Light" w:cs="Calibri Light"/>
          <w:spacing w:val="-43"/>
        </w:rPr>
        <w:t xml:space="preserve"> </w:t>
      </w:r>
      <w:r w:rsidRPr="002720CE">
        <w:rPr>
          <w:rFonts w:ascii="Calibri Light" w:hAnsi="Calibri Light" w:cs="Calibri Light"/>
        </w:rPr>
        <w:t>debiendo estos últimos otorgar las facilidades académicas y administrativas que permitan el cumplimiento de</w:t>
      </w:r>
      <w:r w:rsidRPr="002720CE">
        <w:rPr>
          <w:rFonts w:ascii="Calibri Light" w:hAnsi="Calibri Light" w:cs="Calibri Light"/>
          <w:spacing w:val="1"/>
        </w:rPr>
        <w:t xml:space="preserve"> </w:t>
      </w:r>
      <w:r w:rsidRPr="002720CE">
        <w:rPr>
          <w:rFonts w:ascii="Calibri Light" w:hAnsi="Calibri Light" w:cs="Calibri Light"/>
        </w:rPr>
        <w:t>ambos</w:t>
      </w:r>
      <w:r w:rsidRPr="002720CE">
        <w:rPr>
          <w:rFonts w:ascii="Calibri Light" w:hAnsi="Calibri Light" w:cs="Calibri Light"/>
          <w:spacing w:val="-4"/>
        </w:rPr>
        <w:t xml:space="preserve"> </w:t>
      </w:r>
      <w:r w:rsidRPr="002720CE">
        <w:rPr>
          <w:rFonts w:ascii="Calibri Light" w:hAnsi="Calibri Light" w:cs="Calibri Light"/>
        </w:rPr>
        <w:t>objetivos.</w:t>
      </w:r>
    </w:p>
    <w:p w14:paraId="4EC7C79F" w14:textId="77777777" w:rsidR="00131183" w:rsidRPr="003C55EE" w:rsidRDefault="00131183" w:rsidP="003C55EE">
      <w:pPr>
        <w:widowControl w:val="0"/>
        <w:autoSpaceDE w:val="0"/>
        <w:autoSpaceDN w:val="0"/>
        <w:spacing w:after="0"/>
        <w:rPr>
          <w:rFonts w:ascii="Calibri Light" w:eastAsia="Calibri Light" w:hAnsi="Calibri Light" w:cs="Calibri Light"/>
          <w:sz w:val="16"/>
          <w:szCs w:val="14"/>
          <w:lang w:val="es-ES"/>
        </w:rPr>
      </w:pPr>
    </w:p>
    <w:p w14:paraId="38FA6329" w14:textId="77777777" w:rsidR="003C55EE" w:rsidRPr="003C55EE" w:rsidRDefault="003C55EE" w:rsidP="003C55EE">
      <w:pPr>
        <w:widowControl w:val="0"/>
        <w:autoSpaceDE w:val="0"/>
        <w:autoSpaceDN w:val="0"/>
        <w:spacing w:after="0"/>
        <w:rPr>
          <w:rFonts w:ascii="Calibri Light" w:eastAsia="Calibri Light" w:hAnsi="Calibri Light" w:cs="Calibri Light"/>
          <w:sz w:val="14"/>
          <w:szCs w:val="14"/>
          <w:lang w:val="es-ES"/>
        </w:rPr>
      </w:pPr>
    </w:p>
    <w:p w14:paraId="78BAE9D1" w14:textId="77777777" w:rsidR="003C55EE" w:rsidRPr="003C55EE" w:rsidRDefault="003C55EE" w:rsidP="003C55EE">
      <w:pPr>
        <w:widowControl w:val="0"/>
        <w:autoSpaceDE w:val="0"/>
        <w:autoSpaceDN w:val="0"/>
        <w:spacing w:after="0"/>
        <w:outlineLvl w:val="2"/>
        <w:rPr>
          <w:rFonts w:ascii="Calibri Light" w:eastAsia="Calibri Light" w:hAnsi="Calibri Light" w:cs="Calibri Light"/>
          <w:b/>
          <w:bCs/>
          <w:sz w:val="26"/>
          <w:szCs w:val="26"/>
          <w:u w:color="000000"/>
          <w:lang w:val="es-ES"/>
        </w:rPr>
      </w:pPr>
      <w:r w:rsidRPr="003C55EE">
        <w:rPr>
          <w:rFonts w:ascii="Calibri Light" w:eastAsia="Calibri Light" w:hAnsi="Calibri Light" w:cs="Calibri Light"/>
          <w:b/>
          <w:bCs/>
          <w:color w:val="006FC0"/>
          <w:sz w:val="26"/>
          <w:szCs w:val="26"/>
          <w:u w:val="single" w:color="006FC0"/>
          <w:lang w:val="es-ES"/>
        </w:rPr>
        <w:t>IDEAS</w:t>
      </w:r>
      <w:r w:rsidRPr="003C55EE">
        <w:rPr>
          <w:rFonts w:ascii="Calibri Light" w:eastAsia="Calibri Light" w:hAnsi="Calibri Light" w:cs="Calibri Light"/>
          <w:b/>
          <w:bCs/>
          <w:color w:val="006FC0"/>
          <w:spacing w:val="24"/>
          <w:sz w:val="26"/>
          <w:szCs w:val="26"/>
          <w:u w:val="single" w:color="006FC0"/>
          <w:lang w:val="es-ES"/>
        </w:rPr>
        <w:t xml:space="preserve"> </w:t>
      </w:r>
      <w:r w:rsidRPr="003C55EE">
        <w:rPr>
          <w:rFonts w:ascii="Calibri Light" w:eastAsia="Calibri Light" w:hAnsi="Calibri Light" w:cs="Calibri Light"/>
          <w:b/>
          <w:bCs/>
          <w:color w:val="006FC0"/>
          <w:sz w:val="26"/>
          <w:szCs w:val="26"/>
          <w:u w:val="single" w:color="006FC0"/>
          <w:lang w:val="es-ES"/>
        </w:rPr>
        <w:t>MATRICES</w:t>
      </w:r>
      <w:r w:rsidRPr="003C55EE">
        <w:rPr>
          <w:rFonts w:ascii="Calibri Light" w:eastAsia="Calibri Light" w:hAnsi="Calibri Light" w:cs="Calibri Light"/>
          <w:b/>
          <w:bCs/>
          <w:color w:val="006FC0"/>
          <w:spacing w:val="20"/>
          <w:sz w:val="26"/>
          <w:szCs w:val="26"/>
          <w:u w:val="single" w:color="006FC0"/>
          <w:lang w:val="es-ES"/>
        </w:rPr>
        <w:t xml:space="preserve"> </w:t>
      </w:r>
      <w:r w:rsidRPr="003C55EE">
        <w:rPr>
          <w:rFonts w:ascii="Calibri Light" w:eastAsia="Calibri Light" w:hAnsi="Calibri Light" w:cs="Calibri Light"/>
          <w:b/>
          <w:bCs/>
          <w:color w:val="006FC0"/>
          <w:sz w:val="26"/>
          <w:szCs w:val="26"/>
          <w:u w:val="single" w:color="006FC0"/>
          <w:lang w:val="es-ES"/>
        </w:rPr>
        <w:t>RESPECTO</w:t>
      </w:r>
      <w:r w:rsidRPr="003C55EE">
        <w:rPr>
          <w:rFonts w:ascii="Calibri Light" w:eastAsia="Calibri Light" w:hAnsi="Calibri Light" w:cs="Calibri Light"/>
          <w:b/>
          <w:bCs/>
          <w:color w:val="006FC0"/>
          <w:spacing w:val="21"/>
          <w:sz w:val="26"/>
          <w:szCs w:val="26"/>
          <w:u w:val="single" w:color="006FC0"/>
          <w:lang w:val="es-ES"/>
        </w:rPr>
        <w:t xml:space="preserve"> </w:t>
      </w:r>
      <w:r w:rsidRPr="003C55EE">
        <w:rPr>
          <w:rFonts w:ascii="Calibri Light" w:eastAsia="Calibri Light" w:hAnsi="Calibri Light" w:cs="Calibri Light"/>
          <w:b/>
          <w:bCs/>
          <w:color w:val="006FC0"/>
          <w:sz w:val="26"/>
          <w:szCs w:val="26"/>
          <w:u w:val="single" w:color="006FC0"/>
          <w:lang w:val="es-ES"/>
        </w:rPr>
        <w:t>A</w:t>
      </w:r>
      <w:r w:rsidRPr="003C55EE">
        <w:rPr>
          <w:rFonts w:ascii="Calibri Light" w:eastAsia="Calibri Light" w:hAnsi="Calibri Light" w:cs="Calibri Light"/>
          <w:b/>
          <w:bCs/>
          <w:color w:val="006FC0"/>
          <w:spacing w:val="21"/>
          <w:sz w:val="26"/>
          <w:szCs w:val="26"/>
          <w:u w:val="single" w:color="006FC0"/>
          <w:lang w:val="es-ES"/>
        </w:rPr>
        <w:t xml:space="preserve"> </w:t>
      </w:r>
      <w:r w:rsidRPr="003C55EE">
        <w:rPr>
          <w:rFonts w:ascii="Calibri Light" w:eastAsia="Calibri Light" w:hAnsi="Calibri Light" w:cs="Calibri Light"/>
          <w:b/>
          <w:bCs/>
          <w:color w:val="006FC0"/>
          <w:sz w:val="26"/>
          <w:szCs w:val="26"/>
          <w:u w:val="single" w:color="006FC0"/>
          <w:lang w:val="es-ES"/>
        </w:rPr>
        <w:t>LA</w:t>
      </w:r>
      <w:r w:rsidRPr="003C55EE">
        <w:rPr>
          <w:rFonts w:ascii="Calibri Light" w:eastAsia="Calibri Light" w:hAnsi="Calibri Light" w:cs="Calibri Light"/>
          <w:b/>
          <w:bCs/>
          <w:color w:val="006FC0"/>
          <w:spacing w:val="21"/>
          <w:sz w:val="26"/>
          <w:szCs w:val="26"/>
          <w:u w:val="single" w:color="006FC0"/>
          <w:lang w:val="es-ES"/>
        </w:rPr>
        <w:t xml:space="preserve"> </w:t>
      </w:r>
      <w:r w:rsidRPr="003C55EE">
        <w:rPr>
          <w:rFonts w:ascii="Calibri Light" w:eastAsia="Calibri Light" w:hAnsi="Calibri Light" w:cs="Calibri Light"/>
          <w:b/>
          <w:bCs/>
          <w:color w:val="006FC0"/>
          <w:sz w:val="26"/>
          <w:szCs w:val="26"/>
          <w:u w:val="single" w:color="006FC0"/>
          <w:lang w:val="es-ES"/>
        </w:rPr>
        <w:t>PROTECCIÓN</w:t>
      </w:r>
      <w:r w:rsidRPr="003C55EE">
        <w:rPr>
          <w:rFonts w:ascii="Calibri Light" w:eastAsia="Calibri Light" w:hAnsi="Calibri Light" w:cs="Calibri Light"/>
          <w:b/>
          <w:bCs/>
          <w:color w:val="006FC0"/>
          <w:spacing w:val="16"/>
          <w:sz w:val="26"/>
          <w:szCs w:val="26"/>
          <w:u w:val="single" w:color="006FC0"/>
          <w:lang w:val="es-ES"/>
        </w:rPr>
        <w:t xml:space="preserve"> </w:t>
      </w:r>
      <w:r w:rsidRPr="003C55EE">
        <w:rPr>
          <w:rFonts w:ascii="Calibri Light" w:eastAsia="Calibri Light" w:hAnsi="Calibri Light" w:cs="Calibri Light"/>
          <w:b/>
          <w:bCs/>
          <w:color w:val="006FC0"/>
          <w:sz w:val="26"/>
          <w:szCs w:val="26"/>
          <w:u w:val="single" w:color="006FC0"/>
          <w:lang w:val="es-ES"/>
        </w:rPr>
        <w:t>DE</w:t>
      </w:r>
      <w:r w:rsidRPr="003C55EE">
        <w:rPr>
          <w:rFonts w:ascii="Calibri Light" w:eastAsia="Calibri Light" w:hAnsi="Calibri Light" w:cs="Calibri Light"/>
          <w:b/>
          <w:bCs/>
          <w:color w:val="006FC0"/>
          <w:spacing w:val="19"/>
          <w:sz w:val="26"/>
          <w:szCs w:val="26"/>
          <w:u w:val="single" w:color="006FC0"/>
          <w:lang w:val="es-ES"/>
        </w:rPr>
        <w:t xml:space="preserve"> </w:t>
      </w:r>
      <w:r w:rsidRPr="003C55EE">
        <w:rPr>
          <w:rFonts w:ascii="Calibri Light" w:eastAsia="Calibri Light" w:hAnsi="Calibri Light" w:cs="Calibri Light"/>
          <w:b/>
          <w:bCs/>
          <w:color w:val="006FC0"/>
          <w:sz w:val="26"/>
          <w:szCs w:val="26"/>
          <w:u w:val="single" w:color="006FC0"/>
          <w:lang w:val="es-ES"/>
        </w:rPr>
        <w:t>LA</w:t>
      </w:r>
      <w:r w:rsidRPr="003C55EE">
        <w:rPr>
          <w:rFonts w:ascii="Calibri Light" w:eastAsia="Calibri Light" w:hAnsi="Calibri Light" w:cs="Calibri Light"/>
          <w:b/>
          <w:bCs/>
          <w:color w:val="006FC0"/>
          <w:spacing w:val="21"/>
          <w:sz w:val="26"/>
          <w:szCs w:val="26"/>
          <w:u w:val="single" w:color="006FC0"/>
          <w:lang w:val="es-ES"/>
        </w:rPr>
        <w:t xml:space="preserve"> </w:t>
      </w:r>
      <w:r w:rsidRPr="003C55EE">
        <w:rPr>
          <w:rFonts w:ascii="Calibri Light" w:eastAsia="Calibri Light" w:hAnsi="Calibri Light" w:cs="Calibri Light"/>
          <w:b/>
          <w:bCs/>
          <w:color w:val="006FC0"/>
          <w:sz w:val="26"/>
          <w:szCs w:val="26"/>
          <w:u w:val="single" w:color="006FC0"/>
          <w:lang w:val="es-ES"/>
        </w:rPr>
        <w:t>MATERNIDAD</w:t>
      </w:r>
      <w:r w:rsidRPr="003C55EE">
        <w:rPr>
          <w:rFonts w:ascii="Calibri Light" w:eastAsia="Calibri Light" w:hAnsi="Calibri Light" w:cs="Calibri Light"/>
          <w:b/>
          <w:bCs/>
          <w:color w:val="006FC0"/>
          <w:spacing w:val="24"/>
          <w:sz w:val="26"/>
          <w:szCs w:val="26"/>
          <w:u w:val="single" w:color="006FC0"/>
          <w:lang w:val="es-ES"/>
        </w:rPr>
        <w:t xml:space="preserve"> </w:t>
      </w:r>
      <w:r w:rsidRPr="003C55EE">
        <w:rPr>
          <w:rFonts w:ascii="Calibri Light" w:eastAsia="Calibri Light" w:hAnsi="Calibri Light" w:cs="Calibri Light"/>
          <w:b/>
          <w:bCs/>
          <w:color w:val="006FC0"/>
          <w:sz w:val="26"/>
          <w:szCs w:val="26"/>
          <w:u w:val="single" w:color="006FC0"/>
          <w:lang w:val="es-ES"/>
        </w:rPr>
        <w:t>EN</w:t>
      </w:r>
      <w:r w:rsidRPr="003C55EE">
        <w:rPr>
          <w:rFonts w:ascii="Calibri Light" w:eastAsia="Calibri Light" w:hAnsi="Calibri Light" w:cs="Calibri Light"/>
          <w:b/>
          <w:bCs/>
          <w:color w:val="006FC0"/>
          <w:spacing w:val="21"/>
          <w:sz w:val="26"/>
          <w:szCs w:val="26"/>
          <w:u w:val="single" w:color="006FC0"/>
          <w:lang w:val="es-ES"/>
        </w:rPr>
        <w:t xml:space="preserve"> </w:t>
      </w:r>
      <w:r w:rsidRPr="003C55EE">
        <w:rPr>
          <w:rFonts w:ascii="Calibri Light" w:eastAsia="Calibri Light" w:hAnsi="Calibri Light" w:cs="Calibri Light"/>
          <w:b/>
          <w:bCs/>
          <w:color w:val="006FC0"/>
          <w:sz w:val="26"/>
          <w:szCs w:val="26"/>
          <w:u w:val="single" w:color="006FC0"/>
          <w:lang w:val="es-ES"/>
        </w:rPr>
        <w:t>EL</w:t>
      </w:r>
      <w:r w:rsidRPr="003C55EE">
        <w:rPr>
          <w:rFonts w:ascii="Calibri Light" w:eastAsia="Calibri Light" w:hAnsi="Calibri Light" w:cs="Calibri Light"/>
          <w:b/>
          <w:bCs/>
          <w:color w:val="006FC0"/>
          <w:spacing w:val="23"/>
          <w:sz w:val="26"/>
          <w:szCs w:val="26"/>
          <w:u w:val="single" w:color="006FC0"/>
          <w:lang w:val="es-ES"/>
        </w:rPr>
        <w:t xml:space="preserve"> </w:t>
      </w:r>
      <w:r w:rsidRPr="003C55EE">
        <w:rPr>
          <w:rFonts w:ascii="Calibri Light" w:eastAsia="Calibri Light" w:hAnsi="Calibri Light" w:cs="Calibri Light"/>
          <w:b/>
          <w:bCs/>
          <w:color w:val="006FC0"/>
          <w:sz w:val="26"/>
          <w:szCs w:val="26"/>
          <w:u w:val="single" w:color="006FC0"/>
          <w:lang w:val="es-ES"/>
        </w:rPr>
        <w:t>ÁMBITO</w:t>
      </w:r>
      <w:r w:rsidRPr="003C55EE">
        <w:rPr>
          <w:rFonts w:ascii="Calibri Light" w:eastAsia="Calibri Light" w:hAnsi="Calibri Light" w:cs="Calibri Light"/>
          <w:b/>
          <w:bCs/>
          <w:color w:val="006FC0"/>
          <w:spacing w:val="-56"/>
          <w:sz w:val="26"/>
          <w:szCs w:val="26"/>
          <w:u w:color="000000"/>
          <w:lang w:val="es-ES"/>
        </w:rPr>
        <w:t xml:space="preserve"> </w:t>
      </w:r>
      <w:r w:rsidRPr="003C55EE">
        <w:rPr>
          <w:rFonts w:ascii="Calibri Light" w:eastAsia="Calibri Light" w:hAnsi="Calibri Light" w:cs="Calibri Light"/>
          <w:b/>
          <w:bCs/>
          <w:color w:val="006FC0"/>
          <w:sz w:val="26"/>
          <w:szCs w:val="26"/>
          <w:u w:val="single" w:color="006FC0"/>
          <w:lang w:val="es-ES"/>
        </w:rPr>
        <w:t>EDUCACIONAL</w:t>
      </w:r>
      <w:r w:rsidRPr="003C55EE">
        <w:rPr>
          <w:rFonts w:ascii="Calibri Light" w:eastAsia="Calibri Light" w:hAnsi="Calibri Light" w:cs="Calibri Light"/>
          <w:b/>
          <w:bCs/>
          <w:color w:val="006FC0"/>
          <w:sz w:val="26"/>
          <w:szCs w:val="26"/>
          <w:u w:val="single" w:color="006FC0"/>
          <w:vertAlign w:val="superscript"/>
          <w:lang w:val="es-ES"/>
        </w:rPr>
        <w:footnoteReference w:id="65"/>
      </w:r>
      <w:r w:rsidRPr="003C55EE">
        <w:rPr>
          <w:rFonts w:ascii="Calibri Light" w:eastAsia="Calibri Light" w:hAnsi="Calibri Light" w:cs="Calibri Light"/>
          <w:b/>
          <w:bCs/>
          <w:color w:val="006FC0"/>
          <w:sz w:val="26"/>
          <w:szCs w:val="26"/>
          <w:u w:val="single" w:color="006FC0"/>
          <w:lang w:val="es-ES"/>
        </w:rPr>
        <w:t>:</w:t>
      </w:r>
    </w:p>
    <w:p w14:paraId="35A8F388" w14:textId="77777777" w:rsidR="003C55EE" w:rsidRPr="003C55EE" w:rsidRDefault="003C55EE">
      <w:pPr>
        <w:widowControl w:val="0"/>
        <w:numPr>
          <w:ilvl w:val="0"/>
          <w:numId w:val="110"/>
        </w:numPr>
        <w:tabs>
          <w:tab w:val="left" w:pos="567"/>
        </w:tabs>
        <w:autoSpaceDE w:val="0"/>
        <w:autoSpaceDN w:val="0"/>
        <w:spacing w:after="0"/>
        <w:ind w:left="567" w:right="51" w:hanging="425"/>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Las alumnas embarazadas, madres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o padres estudiantes no podrán ser sometidos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a tratos que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pacing w:val="-1"/>
          <w:sz w:val="20"/>
          <w:lang w:val="es-ES"/>
        </w:rPr>
        <w:t>impliquen</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pacing w:val="-1"/>
          <w:sz w:val="20"/>
          <w:lang w:val="es-ES"/>
        </w:rPr>
        <w:t>una</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pacing w:val="-1"/>
          <w:sz w:val="20"/>
          <w:lang w:val="es-ES"/>
        </w:rPr>
        <w:t>discriminación</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pacing w:val="-1"/>
          <w:sz w:val="20"/>
          <w:lang w:val="es-ES"/>
        </w:rPr>
        <w:t>arbitraria,</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sea</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en</w:t>
      </w:r>
      <w:r w:rsidRPr="003C55EE">
        <w:rPr>
          <w:rFonts w:ascii="Calibri Light" w:eastAsia="Calibri Light" w:hAnsi="Calibri Light" w:cs="Calibri Light"/>
          <w:spacing w:val="-11"/>
          <w:sz w:val="20"/>
          <w:lang w:val="es-ES"/>
        </w:rPr>
        <w:t xml:space="preserve"> </w:t>
      </w:r>
      <w:r w:rsidRPr="003C55EE">
        <w:rPr>
          <w:rFonts w:ascii="Calibri Light" w:eastAsia="Calibri Light" w:hAnsi="Calibri Light" w:cs="Calibri Light"/>
          <w:sz w:val="20"/>
          <w:lang w:val="es-ES"/>
        </w:rPr>
        <w:t>el</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ingreso</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o</w:t>
      </w:r>
      <w:r w:rsidRPr="003C55EE">
        <w:rPr>
          <w:rFonts w:ascii="Calibri Light" w:eastAsia="Calibri Light" w:hAnsi="Calibri Light" w:cs="Calibri Light"/>
          <w:spacing w:val="-11"/>
          <w:sz w:val="20"/>
          <w:lang w:val="es-ES"/>
        </w:rPr>
        <w:t xml:space="preserve"> </w:t>
      </w:r>
      <w:r w:rsidRPr="003C55EE">
        <w:rPr>
          <w:rFonts w:ascii="Calibri Light" w:eastAsia="Calibri Light" w:hAnsi="Calibri Light" w:cs="Calibri Light"/>
          <w:sz w:val="20"/>
          <w:lang w:val="es-ES"/>
        </w:rPr>
        <w:t>en</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la</w:t>
      </w:r>
      <w:r w:rsidRPr="003C55EE">
        <w:rPr>
          <w:rFonts w:ascii="Calibri Light" w:eastAsia="Calibri Light" w:hAnsi="Calibri Light" w:cs="Calibri Light"/>
          <w:spacing w:val="-11"/>
          <w:sz w:val="20"/>
          <w:lang w:val="es-ES"/>
        </w:rPr>
        <w:t xml:space="preserve"> </w:t>
      </w:r>
      <w:r w:rsidRPr="003C55EE">
        <w:rPr>
          <w:rFonts w:ascii="Calibri Light" w:eastAsia="Calibri Light" w:hAnsi="Calibri Light" w:cs="Calibri Light"/>
          <w:sz w:val="20"/>
          <w:lang w:val="es-ES"/>
        </w:rPr>
        <w:t>permanencia</w:t>
      </w:r>
      <w:r w:rsidRPr="003C55EE">
        <w:rPr>
          <w:rFonts w:ascii="Calibri Light" w:eastAsia="Calibri Light" w:hAnsi="Calibri Light" w:cs="Calibri Light"/>
          <w:spacing w:val="-11"/>
          <w:sz w:val="20"/>
          <w:lang w:val="es-ES"/>
        </w:rPr>
        <w:t xml:space="preserve"> </w:t>
      </w:r>
      <w:r w:rsidRPr="003C55EE">
        <w:rPr>
          <w:rFonts w:ascii="Calibri Light" w:eastAsia="Calibri Light" w:hAnsi="Calibri Light" w:cs="Calibri Light"/>
          <w:sz w:val="20"/>
          <w:lang w:val="es-ES"/>
        </w:rPr>
        <w:t>en</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el</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Colegio,</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como</w:t>
      </w:r>
      <w:r w:rsidRPr="003C55EE">
        <w:rPr>
          <w:rFonts w:ascii="Calibri Light" w:eastAsia="Calibri Light" w:hAnsi="Calibri Light" w:cs="Calibri Light"/>
          <w:spacing w:val="-11"/>
          <w:sz w:val="20"/>
          <w:lang w:val="es-ES"/>
        </w:rPr>
        <w:t xml:space="preserve"> </w:t>
      </w:r>
      <w:r w:rsidRPr="003C55EE">
        <w:rPr>
          <w:rFonts w:ascii="Calibri Light" w:eastAsia="Calibri Light" w:hAnsi="Calibri Light" w:cs="Calibri Light"/>
          <w:sz w:val="20"/>
          <w:lang w:val="es-ES"/>
        </w:rPr>
        <w:t>por</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ejemplo no se podrá cambiar a la alumna a un curso paralelo o de jornada de clases fundado en su</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condición</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embrazo,</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paternidad</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o</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maternidad,</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salvo</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que</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manifieste</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su</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voluntad</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expresa</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cambio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fundada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en</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un certificado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otorgado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por un</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profesional competente.</w:t>
      </w:r>
    </w:p>
    <w:p w14:paraId="2D9384F2" w14:textId="77777777" w:rsidR="003C55EE" w:rsidRPr="003C55EE" w:rsidRDefault="003C55EE">
      <w:pPr>
        <w:widowControl w:val="0"/>
        <w:numPr>
          <w:ilvl w:val="0"/>
          <w:numId w:val="110"/>
        </w:numPr>
        <w:tabs>
          <w:tab w:val="left" w:pos="567"/>
        </w:tabs>
        <w:autoSpaceDE w:val="0"/>
        <w:autoSpaceDN w:val="0"/>
        <w:spacing w:after="0"/>
        <w:ind w:left="567" w:right="51" w:hanging="425"/>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Medidas académicas y administrativas para retener a alumnas embarazadas, madres y padres, a fin</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que permanezcan</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en el</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sistema educativo.</w:t>
      </w:r>
    </w:p>
    <w:p w14:paraId="0F5FF7E8" w14:textId="77777777" w:rsidR="003C55EE" w:rsidRPr="003C55EE" w:rsidRDefault="003C55EE" w:rsidP="003C55EE">
      <w:pPr>
        <w:widowControl w:val="0"/>
        <w:autoSpaceDE w:val="0"/>
        <w:autoSpaceDN w:val="0"/>
        <w:spacing w:after="0"/>
        <w:rPr>
          <w:rFonts w:ascii="Calibri Light" w:eastAsia="Calibri Light" w:hAnsi="Calibri Light" w:cs="Calibri Light"/>
          <w:sz w:val="20"/>
          <w:szCs w:val="20"/>
          <w:lang w:val="es-ES"/>
        </w:rPr>
      </w:pPr>
    </w:p>
    <w:p w14:paraId="6FB63766" w14:textId="77777777" w:rsidR="003C55EE" w:rsidRPr="003C55EE" w:rsidRDefault="003C55EE" w:rsidP="003C55EE">
      <w:pPr>
        <w:widowControl w:val="0"/>
        <w:autoSpaceDE w:val="0"/>
        <w:autoSpaceDN w:val="0"/>
        <w:spacing w:after="0"/>
        <w:outlineLvl w:val="2"/>
        <w:rPr>
          <w:rFonts w:ascii="Calibri Light" w:eastAsia="Calibri Light" w:hAnsi="Calibri Light" w:cs="Calibri Light"/>
          <w:b/>
          <w:bCs/>
          <w:sz w:val="26"/>
          <w:szCs w:val="26"/>
          <w:u w:color="000000"/>
          <w:lang w:val="es-ES"/>
        </w:rPr>
      </w:pPr>
      <w:r w:rsidRPr="003C55EE">
        <w:rPr>
          <w:rFonts w:ascii="Calibri Light" w:eastAsia="Calibri Light" w:hAnsi="Calibri Light" w:cs="Calibri Light"/>
          <w:b/>
          <w:bCs/>
          <w:color w:val="006FC0"/>
          <w:sz w:val="26"/>
          <w:szCs w:val="26"/>
          <w:u w:val="single" w:color="006FC0"/>
          <w:lang w:val="es-ES"/>
        </w:rPr>
        <w:t>REGULACIÓN</w:t>
      </w:r>
      <w:r w:rsidRPr="003C55EE">
        <w:rPr>
          <w:rFonts w:ascii="Calibri Light" w:eastAsia="Calibri Light" w:hAnsi="Calibri Light" w:cs="Calibri Light"/>
          <w:b/>
          <w:bCs/>
          <w:color w:val="006FC0"/>
          <w:spacing w:val="43"/>
          <w:sz w:val="26"/>
          <w:szCs w:val="26"/>
          <w:u w:val="single" w:color="006FC0"/>
          <w:lang w:val="es-ES"/>
        </w:rPr>
        <w:t xml:space="preserve"> </w:t>
      </w:r>
      <w:r w:rsidRPr="003C55EE">
        <w:rPr>
          <w:rFonts w:ascii="Calibri Light" w:eastAsia="Calibri Light" w:hAnsi="Calibri Light" w:cs="Calibri Light"/>
          <w:b/>
          <w:bCs/>
          <w:color w:val="006FC0"/>
          <w:sz w:val="26"/>
          <w:szCs w:val="26"/>
          <w:u w:val="single" w:color="006FC0"/>
          <w:lang w:val="es-ES"/>
        </w:rPr>
        <w:t>DE</w:t>
      </w:r>
      <w:r w:rsidRPr="003C55EE">
        <w:rPr>
          <w:rFonts w:ascii="Calibri Light" w:eastAsia="Calibri Light" w:hAnsi="Calibri Light" w:cs="Calibri Light"/>
          <w:b/>
          <w:bCs/>
          <w:color w:val="006FC0"/>
          <w:spacing w:val="42"/>
          <w:sz w:val="26"/>
          <w:szCs w:val="26"/>
          <w:u w:val="single" w:color="006FC0"/>
          <w:lang w:val="es-ES"/>
        </w:rPr>
        <w:t xml:space="preserve"> </w:t>
      </w:r>
      <w:r w:rsidRPr="003C55EE">
        <w:rPr>
          <w:rFonts w:ascii="Calibri Light" w:eastAsia="Calibri Light" w:hAnsi="Calibri Light" w:cs="Calibri Light"/>
          <w:b/>
          <w:bCs/>
          <w:color w:val="006FC0"/>
          <w:sz w:val="26"/>
          <w:szCs w:val="26"/>
          <w:u w:val="single" w:color="006FC0"/>
          <w:lang w:val="es-ES"/>
        </w:rPr>
        <w:t>MEDIDAS</w:t>
      </w:r>
      <w:r w:rsidRPr="003C55EE">
        <w:rPr>
          <w:rFonts w:ascii="Calibri Light" w:eastAsia="Calibri Light" w:hAnsi="Calibri Light" w:cs="Calibri Light"/>
          <w:b/>
          <w:bCs/>
          <w:color w:val="006FC0"/>
          <w:spacing w:val="46"/>
          <w:sz w:val="26"/>
          <w:szCs w:val="26"/>
          <w:u w:val="single" w:color="006FC0"/>
          <w:lang w:val="es-ES"/>
        </w:rPr>
        <w:t xml:space="preserve"> </w:t>
      </w:r>
      <w:r w:rsidRPr="003C55EE">
        <w:rPr>
          <w:rFonts w:ascii="Calibri Light" w:eastAsia="Calibri Light" w:hAnsi="Calibri Light" w:cs="Calibri Light"/>
          <w:b/>
          <w:bCs/>
          <w:color w:val="006FC0"/>
          <w:sz w:val="26"/>
          <w:szCs w:val="26"/>
          <w:u w:val="single" w:color="006FC0"/>
          <w:lang w:val="es-ES"/>
        </w:rPr>
        <w:t>ACADÉMICAS</w:t>
      </w:r>
      <w:r w:rsidRPr="003C55EE">
        <w:rPr>
          <w:rFonts w:ascii="Calibri Light" w:eastAsia="Calibri Light" w:hAnsi="Calibri Light" w:cs="Calibri Light"/>
          <w:b/>
          <w:bCs/>
          <w:color w:val="006FC0"/>
          <w:spacing w:val="42"/>
          <w:sz w:val="26"/>
          <w:szCs w:val="26"/>
          <w:u w:val="single" w:color="006FC0"/>
          <w:lang w:val="es-ES"/>
        </w:rPr>
        <w:t xml:space="preserve"> </w:t>
      </w:r>
      <w:r w:rsidRPr="003C55EE">
        <w:rPr>
          <w:rFonts w:ascii="Calibri Light" w:eastAsia="Calibri Light" w:hAnsi="Calibri Light" w:cs="Calibri Light"/>
          <w:b/>
          <w:bCs/>
          <w:color w:val="006FC0"/>
          <w:sz w:val="26"/>
          <w:szCs w:val="26"/>
          <w:u w:val="single" w:color="006FC0"/>
          <w:lang w:val="es-ES"/>
        </w:rPr>
        <w:t>Y</w:t>
      </w:r>
      <w:r w:rsidRPr="003C55EE">
        <w:rPr>
          <w:rFonts w:ascii="Calibri Light" w:eastAsia="Calibri Light" w:hAnsi="Calibri Light" w:cs="Calibri Light"/>
          <w:b/>
          <w:bCs/>
          <w:color w:val="006FC0"/>
          <w:spacing w:val="42"/>
          <w:sz w:val="26"/>
          <w:szCs w:val="26"/>
          <w:u w:val="single" w:color="006FC0"/>
          <w:lang w:val="es-ES"/>
        </w:rPr>
        <w:t xml:space="preserve"> </w:t>
      </w:r>
      <w:r w:rsidRPr="003C55EE">
        <w:rPr>
          <w:rFonts w:ascii="Calibri Light" w:eastAsia="Calibri Light" w:hAnsi="Calibri Light" w:cs="Calibri Light"/>
          <w:b/>
          <w:bCs/>
          <w:color w:val="006FC0"/>
          <w:sz w:val="26"/>
          <w:szCs w:val="26"/>
          <w:u w:val="single" w:color="006FC0"/>
          <w:lang w:val="es-ES"/>
        </w:rPr>
        <w:t>ADMINISTRATIVAS</w:t>
      </w:r>
      <w:r w:rsidRPr="003C55EE">
        <w:rPr>
          <w:rFonts w:ascii="Calibri Light" w:eastAsia="Calibri Light" w:hAnsi="Calibri Light" w:cs="Calibri Light"/>
          <w:b/>
          <w:bCs/>
          <w:color w:val="006FC0"/>
          <w:spacing w:val="41"/>
          <w:sz w:val="26"/>
          <w:szCs w:val="26"/>
          <w:u w:val="single" w:color="006FC0"/>
          <w:lang w:val="es-ES"/>
        </w:rPr>
        <w:t xml:space="preserve"> </w:t>
      </w:r>
      <w:r w:rsidRPr="003C55EE">
        <w:rPr>
          <w:rFonts w:ascii="Calibri Light" w:eastAsia="Calibri Light" w:hAnsi="Calibri Light" w:cs="Calibri Light"/>
          <w:b/>
          <w:bCs/>
          <w:color w:val="006FC0"/>
          <w:sz w:val="26"/>
          <w:szCs w:val="26"/>
          <w:u w:val="single" w:color="006FC0"/>
          <w:lang w:val="es-ES"/>
        </w:rPr>
        <w:t>QUE</w:t>
      </w:r>
      <w:r w:rsidRPr="003C55EE">
        <w:rPr>
          <w:rFonts w:ascii="Calibri Light" w:eastAsia="Calibri Light" w:hAnsi="Calibri Light" w:cs="Calibri Light"/>
          <w:b/>
          <w:bCs/>
          <w:color w:val="006FC0"/>
          <w:spacing w:val="42"/>
          <w:sz w:val="26"/>
          <w:szCs w:val="26"/>
          <w:u w:val="single" w:color="006FC0"/>
          <w:lang w:val="es-ES"/>
        </w:rPr>
        <w:t xml:space="preserve"> </w:t>
      </w:r>
      <w:r w:rsidRPr="003C55EE">
        <w:rPr>
          <w:rFonts w:ascii="Calibri Light" w:eastAsia="Calibri Light" w:hAnsi="Calibri Light" w:cs="Calibri Light"/>
          <w:b/>
          <w:bCs/>
          <w:color w:val="006FC0"/>
          <w:sz w:val="26"/>
          <w:szCs w:val="26"/>
          <w:u w:val="single" w:color="006FC0"/>
          <w:lang w:val="es-ES"/>
        </w:rPr>
        <w:t>ADOPTARÁ</w:t>
      </w:r>
      <w:r w:rsidRPr="003C55EE">
        <w:rPr>
          <w:rFonts w:ascii="Calibri Light" w:eastAsia="Calibri Light" w:hAnsi="Calibri Light" w:cs="Calibri Light"/>
          <w:b/>
          <w:bCs/>
          <w:color w:val="006FC0"/>
          <w:spacing w:val="42"/>
          <w:sz w:val="26"/>
          <w:szCs w:val="26"/>
          <w:u w:val="single" w:color="006FC0"/>
          <w:lang w:val="es-ES"/>
        </w:rPr>
        <w:t xml:space="preserve"> </w:t>
      </w:r>
      <w:r w:rsidRPr="003C55EE">
        <w:rPr>
          <w:rFonts w:ascii="Calibri Light" w:eastAsia="Calibri Light" w:hAnsi="Calibri Light" w:cs="Calibri Light"/>
          <w:b/>
          <w:bCs/>
          <w:color w:val="006FC0"/>
          <w:sz w:val="26"/>
          <w:szCs w:val="26"/>
          <w:u w:val="single" w:color="006FC0"/>
          <w:lang w:val="es-ES"/>
        </w:rPr>
        <w:t>EL</w:t>
      </w:r>
      <w:r w:rsidRPr="003C55EE">
        <w:rPr>
          <w:rFonts w:ascii="Calibri Light" w:eastAsia="Calibri Light" w:hAnsi="Calibri Light" w:cs="Calibri Light"/>
          <w:b/>
          <w:bCs/>
          <w:color w:val="006FC0"/>
          <w:spacing w:val="-56"/>
          <w:sz w:val="26"/>
          <w:szCs w:val="26"/>
          <w:u w:color="000000"/>
          <w:lang w:val="es-ES"/>
        </w:rPr>
        <w:t xml:space="preserve"> </w:t>
      </w:r>
      <w:r w:rsidRPr="003C55EE">
        <w:rPr>
          <w:rFonts w:ascii="Calibri Light" w:eastAsia="Calibri Light" w:hAnsi="Calibri Light" w:cs="Calibri Light"/>
          <w:b/>
          <w:bCs/>
          <w:color w:val="006FC0"/>
          <w:sz w:val="26"/>
          <w:szCs w:val="26"/>
          <w:u w:val="single" w:color="006FC0"/>
          <w:lang w:val="es-ES"/>
        </w:rPr>
        <w:t>COLEGIO</w:t>
      </w:r>
      <w:r w:rsidRPr="003C55EE">
        <w:rPr>
          <w:rFonts w:ascii="Calibri Light" w:eastAsia="Calibri Light" w:hAnsi="Calibri Light" w:cs="Calibri Light"/>
          <w:b/>
          <w:bCs/>
          <w:color w:val="006FC0"/>
          <w:spacing w:val="-4"/>
          <w:sz w:val="26"/>
          <w:szCs w:val="26"/>
          <w:u w:val="single" w:color="006FC0"/>
          <w:lang w:val="es-ES"/>
        </w:rPr>
        <w:t xml:space="preserve"> </w:t>
      </w:r>
      <w:r w:rsidRPr="003C55EE">
        <w:rPr>
          <w:rFonts w:ascii="Calibri Light" w:eastAsia="Calibri Light" w:hAnsi="Calibri Light" w:cs="Calibri Light"/>
          <w:b/>
          <w:bCs/>
          <w:color w:val="006FC0"/>
          <w:sz w:val="26"/>
          <w:szCs w:val="26"/>
          <w:u w:val="single" w:color="006FC0"/>
          <w:lang w:val="es-ES"/>
        </w:rPr>
        <w:t>EN</w:t>
      </w:r>
      <w:r w:rsidRPr="003C55EE">
        <w:rPr>
          <w:rFonts w:ascii="Calibri Light" w:eastAsia="Calibri Light" w:hAnsi="Calibri Light" w:cs="Calibri Light"/>
          <w:b/>
          <w:bCs/>
          <w:color w:val="006FC0"/>
          <w:spacing w:val="-3"/>
          <w:sz w:val="26"/>
          <w:szCs w:val="26"/>
          <w:u w:val="single" w:color="006FC0"/>
          <w:lang w:val="es-ES"/>
        </w:rPr>
        <w:t xml:space="preserve"> </w:t>
      </w:r>
      <w:r w:rsidRPr="003C55EE">
        <w:rPr>
          <w:rFonts w:ascii="Calibri Light" w:eastAsia="Calibri Light" w:hAnsi="Calibri Light" w:cs="Calibri Light"/>
          <w:b/>
          <w:bCs/>
          <w:color w:val="006FC0"/>
          <w:sz w:val="26"/>
          <w:szCs w:val="26"/>
          <w:u w:val="single" w:color="006FC0"/>
          <w:lang w:val="es-ES"/>
        </w:rPr>
        <w:t>FAVOR</w:t>
      </w:r>
      <w:r w:rsidRPr="003C55EE">
        <w:rPr>
          <w:rFonts w:ascii="Calibri Light" w:eastAsia="Calibri Light" w:hAnsi="Calibri Light" w:cs="Calibri Light"/>
          <w:b/>
          <w:bCs/>
          <w:color w:val="006FC0"/>
          <w:spacing w:val="-1"/>
          <w:sz w:val="26"/>
          <w:szCs w:val="26"/>
          <w:u w:val="single" w:color="006FC0"/>
          <w:lang w:val="es-ES"/>
        </w:rPr>
        <w:t xml:space="preserve"> </w:t>
      </w:r>
      <w:r w:rsidRPr="003C55EE">
        <w:rPr>
          <w:rFonts w:ascii="Calibri Light" w:eastAsia="Calibri Light" w:hAnsi="Calibri Light" w:cs="Calibri Light"/>
          <w:b/>
          <w:bCs/>
          <w:color w:val="006FC0"/>
          <w:sz w:val="26"/>
          <w:szCs w:val="26"/>
          <w:u w:val="single" w:color="006FC0"/>
          <w:lang w:val="es-ES"/>
        </w:rPr>
        <w:t>DE</w:t>
      </w:r>
      <w:r w:rsidRPr="003C55EE">
        <w:rPr>
          <w:rFonts w:ascii="Calibri Light" w:eastAsia="Calibri Light" w:hAnsi="Calibri Light" w:cs="Calibri Light"/>
          <w:b/>
          <w:bCs/>
          <w:color w:val="006FC0"/>
          <w:spacing w:val="-4"/>
          <w:sz w:val="26"/>
          <w:szCs w:val="26"/>
          <w:u w:val="single" w:color="006FC0"/>
          <w:lang w:val="es-ES"/>
        </w:rPr>
        <w:t xml:space="preserve"> </w:t>
      </w:r>
      <w:r w:rsidRPr="003C55EE">
        <w:rPr>
          <w:rFonts w:ascii="Calibri Light" w:eastAsia="Calibri Light" w:hAnsi="Calibri Light" w:cs="Calibri Light"/>
          <w:b/>
          <w:bCs/>
          <w:color w:val="006FC0"/>
          <w:sz w:val="26"/>
          <w:szCs w:val="26"/>
          <w:u w:val="single" w:color="006FC0"/>
          <w:lang w:val="es-ES"/>
        </w:rPr>
        <w:t>ALUMNAS EMBRAZADAS</w:t>
      </w:r>
      <w:r w:rsidRPr="003C55EE">
        <w:rPr>
          <w:rFonts w:ascii="Calibri Light" w:eastAsia="Calibri Light" w:hAnsi="Calibri Light" w:cs="Calibri Light"/>
          <w:b/>
          <w:bCs/>
          <w:color w:val="006FC0"/>
          <w:spacing w:val="-5"/>
          <w:sz w:val="26"/>
          <w:szCs w:val="26"/>
          <w:u w:val="single" w:color="006FC0"/>
          <w:lang w:val="es-ES"/>
        </w:rPr>
        <w:t xml:space="preserve"> </w:t>
      </w:r>
      <w:r w:rsidRPr="003C55EE">
        <w:rPr>
          <w:rFonts w:ascii="Calibri Light" w:eastAsia="Calibri Light" w:hAnsi="Calibri Light" w:cs="Calibri Light"/>
          <w:b/>
          <w:bCs/>
          <w:color w:val="006FC0"/>
          <w:sz w:val="26"/>
          <w:szCs w:val="26"/>
          <w:u w:val="single" w:color="006FC0"/>
          <w:lang w:val="es-ES"/>
        </w:rPr>
        <w:t>Y</w:t>
      </w:r>
      <w:r w:rsidRPr="003C55EE">
        <w:rPr>
          <w:rFonts w:ascii="Calibri Light" w:eastAsia="Calibri Light" w:hAnsi="Calibri Light" w:cs="Calibri Light"/>
          <w:b/>
          <w:bCs/>
          <w:color w:val="006FC0"/>
          <w:spacing w:val="-4"/>
          <w:sz w:val="26"/>
          <w:szCs w:val="26"/>
          <w:u w:val="single" w:color="006FC0"/>
          <w:lang w:val="es-ES"/>
        </w:rPr>
        <w:t xml:space="preserve"> </w:t>
      </w:r>
      <w:r w:rsidRPr="003C55EE">
        <w:rPr>
          <w:rFonts w:ascii="Calibri Light" w:eastAsia="Calibri Light" w:hAnsi="Calibri Light" w:cs="Calibri Light"/>
          <w:b/>
          <w:bCs/>
          <w:color w:val="006FC0"/>
          <w:sz w:val="26"/>
          <w:szCs w:val="26"/>
          <w:u w:val="single" w:color="006FC0"/>
          <w:lang w:val="es-ES"/>
        </w:rPr>
        <w:t>PADRES</w:t>
      </w:r>
      <w:r w:rsidRPr="003C55EE">
        <w:rPr>
          <w:rFonts w:ascii="Calibri Light" w:eastAsia="Calibri Light" w:hAnsi="Calibri Light" w:cs="Calibri Light"/>
          <w:b/>
          <w:bCs/>
          <w:color w:val="006FC0"/>
          <w:spacing w:val="-5"/>
          <w:sz w:val="26"/>
          <w:szCs w:val="26"/>
          <w:u w:val="single" w:color="006FC0"/>
          <w:lang w:val="es-ES"/>
        </w:rPr>
        <w:t xml:space="preserve"> </w:t>
      </w:r>
      <w:r w:rsidRPr="003C55EE">
        <w:rPr>
          <w:rFonts w:ascii="Calibri Light" w:eastAsia="Calibri Light" w:hAnsi="Calibri Light" w:cs="Calibri Light"/>
          <w:b/>
          <w:bCs/>
          <w:color w:val="006FC0"/>
          <w:sz w:val="26"/>
          <w:szCs w:val="26"/>
          <w:u w:val="single" w:color="006FC0"/>
          <w:lang w:val="es-ES"/>
        </w:rPr>
        <w:t>Y</w:t>
      </w:r>
      <w:r w:rsidRPr="003C55EE">
        <w:rPr>
          <w:rFonts w:ascii="Calibri Light" w:eastAsia="Calibri Light" w:hAnsi="Calibri Light" w:cs="Calibri Light"/>
          <w:b/>
          <w:bCs/>
          <w:color w:val="006FC0"/>
          <w:spacing w:val="-4"/>
          <w:sz w:val="26"/>
          <w:szCs w:val="26"/>
          <w:u w:val="single" w:color="006FC0"/>
          <w:lang w:val="es-ES"/>
        </w:rPr>
        <w:t xml:space="preserve"> </w:t>
      </w:r>
      <w:r w:rsidRPr="003C55EE">
        <w:rPr>
          <w:rFonts w:ascii="Calibri Light" w:eastAsia="Calibri Light" w:hAnsi="Calibri Light" w:cs="Calibri Light"/>
          <w:b/>
          <w:bCs/>
          <w:color w:val="006FC0"/>
          <w:sz w:val="26"/>
          <w:szCs w:val="26"/>
          <w:u w:val="single" w:color="006FC0"/>
          <w:lang w:val="es-ES"/>
        </w:rPr>
        <w:t>MADRES</w:t>
      </w:r>
      <w:r w:rsidRPr="003C55EE">
        <w:rPr>
          <w:rFonts w:ascii="Calibri Light" w:eastAsia="Calibri Light" w:hAnsi="Calibri Light" w:cs="Calibri Light"/>
          <w:b/>
          <w:bCs/>
          <w:color w:val="006FC0"/>
          <w:spacing w:val="-1"/>
          <w:sz w:val="26"/>
          <w:szCs w:val="26"/>
          <w:u w:val="single" w:color="006FC0"/>
          <w:lang w:val="es-ES"/>
        </w:rPr>
        <w:t xml:space="preserve"> </w:t>
      </w:r>
      <w:r w:rsidRPr="003C55EE">
        <w:rPr>
          <w:rFonts w:ascii="Calibri Light" w:eastAsia="Calibri Light" w:hAnsi="Calibri Light" w:cs="Calibri Light"/>
          <w:b/>
          <w:bCs/>
          <w:color w:val="006FC0"/>
          <w:sz w:val="26"/>
          <w:szCs w:val="26"/>
          <w:u w:val="single" w:color="006FC0"/>
          <w:lang w:val="es-ES"/>
        </w:rPr>
        <w:t>ESTUDIANTES:</w:t>
      </w:r>
    </w:p>
    <w:p w14:paraId="3C784621" w14:textId="77777777" w:rsidR="003C55EE" w:rsidRPr="003C55EE" w:rsidRDefault="003C55EE" w:rsidP="003C55EE">
      <w:pPr>
        <w:widowControl w:val="0"/>
        <w:autoSpaceDE w:val="0"/>
        <w:autoSpaceDN w:val="0"/>
        <w:spacing w:after="0"/>
        <w:rPr>
          <w:rFonts w:ascii="Calibri Light" w:eastAsia="Calibri Light" w:hAnsi="Calibri Light" w:cs="Calibri Light"/>
          <w:sz w:val="12"/>
          <w:szCs w:val="12"/>
          <w:lang w:val="es-ES"/>
        </w:rPr>
      </w:pPr>
    </w:p>
    <w:p w14:paraId="6D27466A" w14:textId="77777777" w:rsidR="003C55EE" w:rsidRPr="003C55EE" w:rsidRDefault="003C55EE">
      <w:pPr>
        <w:widowControl w:val="0"/>
        <w:numPr>
          <w:ilvl w:val="0"/>
          <w:numId w:val="109"/>
        </w:numPr>
        <w:tabs>
          <w:tab w:val="left" w:pos="426"/>
        </w:tabs>
        <w:autoSpaceDE w:val="0"/>
        <w:autoSpaceDN w:val="0"/>
        <w:spacing w:after="0" w:line="240" w:lineRule="auto"/>
        <w:ind w:left="0" w:firstLine="0"/>
        <w:jc w:val="both"/>
        <w:outlineLvl w:val="3"/>
        <w:rPr>
          <w:rFonts w:ascii="Calibri Light" w:eastAsia="Calibri Light" w:hAnsi="Calibri Light" w:cs="Calibri Light"/>
          <w:b/>
          <w:bCs/>
          <w:sz w:val="24"/>
          <w:szCs w:val="24"/>
          <w:lang w:val="es-ES"/>
        </w:rPr>
      </w:pPr>
      <w:r w:rsidRPr="003C55EE">
        <w:rPr>
          <w:rFonts w:ascii="Calibri Light" w:eastAsia="Calibri Light" w:hAnsi="Calibri Light" w:cs="Calibri Light"/>
          <w:b/>
          <w:bCs/>
          <w:color w:val="006FC0"/>
          <w:sz w:val="24"/>
          <w:szCs w:val="24"/>
          <w:u w:val="single" w:color="006FC0"/>
          <w:lang w:val="es-ES"/>
        </w:rPr>
        <w:t>MEDIDAS</w:t>
      </w:r>
      <w:r w:rsidRPr="003C55EE">
        <w:rPr>
          <w:rFonts w:ascii="Calibri Light" w:eastAsia="Calibri Light" w:hAnsi="Calibri Light" w:cs="Calibri Light"/>
          <w:b/>
          <w:bCs/>
          <w:color w:val="006FC0"/>
          <w:spacing w:val="-2"/>
          <w:sz w:val="24"/>
          <w:szCs w:val="24"/>
          <w:u w:val="single" w:color="006FC0"/>
          <w:lang w:val="es-ES"/>
        </w:rPr>
        <w:t xml:space="preserve"> </w:t>
      </w:r>
      <w:r w:rsidRPr="003C55EE">
        <w:rPr>
          <w:rFonts w:ascii="Calibri Light" w:eastAsia="Calibri Light" w:hAnsi="Calibri Light" w:cs="Calibri Light"/>
          <w:b/>
          <w:bCs/>
          <w:color w:val="006FC0"/>
          <w:sz w:val="24"/>
          <w:szCs w:val="24"/>
          <w:u w:val="single" w:color="006FC0"/>
          <w:lang w:val="es-ES"/>
        </w:rPr>
        <w:t>ACADÉMICAS:</w:t>
      </w:r>
    </w:p>
    <w:p w14:paraId="16C535F7" w14:textId="77777777" w:rsidR="003C55EE" w:rsidRPr="003C55EE" w:rsidRDefault="003C55EE" w:rsidP="003C55EE">
      <w:pPr>
        <w:widowControl w:val="0"/>
        <w:autoSpaceDE w:val="0"/>
        <w:autoSpaceDN w:val="0"/>
        <w:spacing w:after="0"/>
        <w:ind w:left="426"/>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Son acciones que apuntan a mantener a los estudiantes en el sistema educativo, flexibilizando los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procesos de aprendizaje o el currículum, en consideración a su condición, pero sin perder de vista el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derecho que les asiste a recibir una adecuada y oportuna atención en el ejercicio de estos. Se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contemplan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las</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siguientes</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medidas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académicas:</w:t>
      </w:r>
    </w:p>
    <w:p w14:paraId="26B3F61C" w14:textId="77777777" w:rsidR="003C55EE" w:rsidRPr="003C55EE" w:rsidRDefault="003C55EE">
      <w:pPr>
        <w:widowControl w:val="0"/>
        <w:numPr>
          <w:ilvl w:val="1"/>
          <w:numId w:val="109"/>
        </w:numPr>
        <w:tabs>
          <w:tab w:val="left" w:pos="851"/>
        </w:tabs>
        <w:autoSpaceDE w:val="0"/>
        <w:autoSpaceDN w:val="0"/>
        <w:spacing w:after="0" w:line="240" w:lineRule="auto"/>
        <w:ind w:left="851"/>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Se establece en el Reglamento de Evaluación y Promoción del Colegio un sistema al que puedan</w:t>
      </w:r>
      <w:r w:rsidRPr="003C55EE">
        <w:rPr>
          <w:rFonts w:ascii="Calibri Light" w:eastAsia="Calibri Light" w:hAnsi="Calibri Light" w:cs="Calibri Light"/>
          <w:spacing w:val="-43"/>
          <w:sz w:val="20"/>
          <w:lang w:val="es-ES"/>
        </w:rPr>
        <w:t xml:space="preserve"> </w:t>
      </w:r>
      <w:r w:rsidRPr="003C55EE">
        <w:rPr>
          <w:rFonts w:ascii="Calibri Light" w:eastAsia="Calibri Light" w:hAnsi="Calibri Light" w:cs="Calibri Light"/>
          <w:spacing w:val="-1"/>
          <w:sz w:val="20"/>
          <w:lang w:val="es-ES"/>
        </w:rPr>
        <w:t>acceder</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pacing w:val="-1"/>
          <w:sz w:val="20"/>
          <w:lang w:val="es-ES"/>
        </w:rPr>
        <w:t>alternativamente</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pacing w:val="-1"/>
          <w:sz w:val="20"/>
          <w:lang w:val="es-ES"/>
        </w:rPr>
        <w:t>los</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pacing w:val="-1"/>
          <w:sz w:val="20"/>
          <w:lang w:val="es-ES"/>
        </w:rPr>
        <w:t>estudiantes</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pacing w:val="-1"/>
          <w:sz w:val="20"/>
          <w:lang w:val="es-ES"/>
        </w:rPr>
        <w:t>que</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pacing w:val="-1"/>
          <w:sz w:val="20"/>
          <w:lang w:val="es-ES"/>
        </w:rPr>
        <w:t>se</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pacing w:val="-1"/>
          <w:sz w:val="20"/>
          <w:lang w:val="es-ES"/>
        </w:rPr>
        <w:t>vean</w:t>
      </w:r>
      <w:r w:rsidRPr="003C55EE">
        <w:rPr>
          <w:rFonts w:ascii="Calibri Light" w:eastAsia="Calibri Light" w:hAnsi="Calibri Light" w:cs="Calibri Light"/>
          <w:spacing w:val="-9"/>
          <w:sz w:val="20"/>
          <w:lang w:val="es-ES"/>
        </w:rPr>
        <w:t xml:space="preserve"> </w:t>
      </w:r>
      <w:r w:rsidRPr="003C55EE">
        <w:rPr>
          <w:rFonts w:ascii="Calibri Light" w:eastAsia="Calibri Light" w:hAnsi="Calibri Light" w:cs="Calibri Light"/>
          <w:spacing w:val="-1"/>
          <w:sz w:val="20"/>
          <w:lang w:val="es-ES"/>
        </w:rPr>
        <w:t>impedidos</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z w:val="20"/>
          <w:lang w:val="es-ES"/>
        </w:rPr>
        <w:t>asistir</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z w:val="20"/>
          <w:lang w:val="es-ES"/>
        </w:rPr>
        <w:t>regularmente</w:t>
      </w:r>
      <w:r w:rsidRPr="003C55EE">
        <w:rPr>
          <w:rFonts w:ascii="Calibri Light" w:eastAsia="Calibri Light" w:hAnsi="Calibri Light" w:cs="Calibri Light"/>
          <w:spacing w:val="-9"/>
          <w:sz w:val="20"/>
          <w:lang w:val="es-ES"/>
        </w:rPr>
        <w:t xml:space="preserve"> </w:t>
      </w:r>
      <w:r w:rsidRPr="003C55EE">
        <w:rPr>
          <w:rFonts w:ascii="Calibri Light" w:eastAsia="Calibri Light" w:hAnsi="Calibri Light" w:cs="Calibri Light"/>
          <w:sz w:val="20"/>
          <w:lang w:val="es-ES"/>
        </w:rPr>
        <w:t>a</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z w:val="20"/>
          <w:lang w:val="es-ES"/>
        </w:rPr>
        <w:t>clases,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con</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el objeto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velar</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por la</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permanencia en el</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sistema educativo.</w:t>
      </w:r>
    </w:p>
    <w:p w14:paraId="60F55E8C" w14:textId="77777777" w:rsidR="003C55EE" w:rsidRPr="003C55EE" w:rsidRDefault="003C55EE">
      <w:pPr>
        <w:widowControl w:val="0"/>
        <w:numPr>
          <w:ilvl w:val="1"/>
          <w:numId w:val="109"/>
        </w:numPr>
        <w:tabs>
          <w:tab w:val="left" w:pos="851"/>
        </w:tabs>
        <w:autoSpaceDE w:val="0"/>
        <w:autoSpaceDN w:val="0"/>
        <w:spacing w:after="0" w:line="240" w:lineRule="auto"/>
        <w:ind w:left="851"/>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Se han fijado criterios de promoción de las estudiantes embarazadas, o para padres o madres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estudiantes a fin de buscar el cumplimiento efectivo de los aprendizajes y contenidos mínimos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establecidos</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en los</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programas</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estudio.</w:t>
      </w:r>
    </w:p>
    <w:p w14:paraId="4038FA8D" w14:textId="77777777" w:rsidR="003C55EE" w:rsidRPr="003C55EE" w:rsidRDefault="003C55EE">
      <w:pPr>
        <w:widowControl w:val="0"/>
        <w:numPr>
          <w:ilvl w:val="1"/>
          <w:numId w:val="109"/>
        </w:numPr>
        <w:tabs>
          <w:tab w:val="left" w:pos="851"/>
        </w:tabs>
        <w:autoSpaceDE w:val="0"/>
        <w:autoSpaceDN w:val="0"/>
        <w:spacing w:after="0" w:line="240" w:lineRule="auto"/>
        <w:ind w:left="851"/>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Se aplicará un calendario flexible y una propuesta curricular adaptada, a fin de priorizar los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objetivos de aprendizaje que permitan a estas y estos estudiantes continuar con sus estudios y</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brindarles</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un apoyo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pedagógico</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necesario</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mediante un</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sistema de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tutorías.</w:t>
      </w:r>
    </w:p>
    <w:p w14:paraId="64F0B6F5" w14:textId="77777777" w:rsidR="003C55EE" w:rsidRPr="003C55EE" w:rsidRDefault="003C55EE" w:rsidP="003C55EE">
      <w:pPr>
        <w:widowControl w:val="0"/>
        <w:autoSpaceDE w:val="0"/>
        <w:autoSpaceDN w:val="0"/>
        <w:spacing w:after="0"/>
        <w:ind w:left="426"/>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La</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debida</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supervisión</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la</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ejecución</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del</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programa</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del</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programa</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quedará</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a</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cargo</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la</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Jefa</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la</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Unidad</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Técnico-Pedagógica,</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sin</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perjuicio</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lo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que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competa</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al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respetivo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Profesor</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Jefe.</w:t>
      </w:r>
    </w:p>
    <w:p w14:paraId="01A7B6A4" w14:textId="77777777" w:rsidR="003C55EE" w:rsidRPr="003C55EE" w:rsidRDefault="003C55EE">
      <w:pPr>
        <w:widowControl w:val="0"/>
        <w:numPr>
          <w:ilvl w:val="1"/>
          <w:numId w:val="109"/>
        </w:numPr>
        <w:tabs>
          <w:tab w:val="left" w:pos="851"/>
        </w:tabs>
        <w:autoSpaceDE w:val="0"/>
        <w:autoSpaceDN w:val="0"/>
        <w:spacing w:after="0" w:line="240" w:lineRule="auto"/>
        <w:ind w:left="851"/>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Se deja establecido y se instruirá a las alumnas madres y embrazadas que no podrán estar en</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lastRenderedPageBreak/>
        <w:t>contacto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con</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materiales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nocivos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ni</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verse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expuestas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situaciones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riesgo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durante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su</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embarazo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período de lactancia.</w:t>
      </w:r>
    </w:p>
    <w:p w14:paraId="1A1658B1" w14:textId="77777777" w:rsidR="003C55EE" w:rsidRPr="003C55EE" w:rsidRDefault="003C55EE" w:rsidP="003C55EE">
      <w:pPr>
        <w:widowControl w:val="0"/>
        <w:tabs>
          <w:tab w:val="left" w:pos="851"/>
        </w:tabs>
        <w:autoSpaceDE w:val="0"/>
        <w:autoSpaceDN w:val="0"/>
        <w:spacing w:after="0"/>
        <w:ind w:left="851" w:hanging="425"/>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ab/>
        <w:t>Corresponderá</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a</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los</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docentes</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directivos</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entregar</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z w:val="20"/>
          <w:szCs w:val="20"/>
          <w:lang w:val="es-ES"/>
        </w:rPr>
        <w:t>las</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facilidades</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académicas</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necesarias</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para</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el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debido cumplimiento del currículum, sin que ello ponga en riesgo la salud de la estudiante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embarazada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o</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madres</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del que esta por</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nacer.</w:t>
      </w:r>
    </w:p>
    <w:p w14:paraId="66555118" w14:textId="77777777" w:rsidR="003C55EE" w:rsidRPr="003C55EE" w:rsidRDefault="003C55EE">
      <w:pPr>
        <w:widowControl w:val="0"/>
        <w:numPr>
          <w:ilvl w:val="1"/>
          <w:numId w:val="109"/>
        </w:numPr>
        <w:tabs>
          <w:tab w:val="left" w:pos="851"/>
        </w:tabs>
        <w:autoSpaceDE w:val="0"/>
        <w:autoSpaceDN w:val="0"/>
        <w:spacing w:after="0" w:line="240" w:lineRule="auto"/>
        <w:ind w:left="851"/>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Se incorporarán medidas a nivel curricular que se relacionan al embarazo y cuidado del niño,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que aseguren que los estudiantes con necesidades educativas especiales comprendan su</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condición</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 embrazo,</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maternidad</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paternidad.</w:t>
      </w:r>
    </w:p>
    <w:p w14:paraId="72150668" w14:textId="77777777" w:rsidR="003C55EE" w:rsidRPr="003C55EE" w:rsidRDefault="003C55EE">
      <w:pPr>
        <w:widowControl w:val="0"/>
        <w:numPr>
          <w:ilvl w:val="1"/>
          <w:numId w:val="109"/>
        </w:numPr>
        <w:tabs>
          <w:tab w:val="left" w:pos="851"/>
        </w:tabs>
        <w:autoSpaceDE w:val="0"/>
        <w:autoSpaceDN w:val="0"/>
        <w:spacing w:after="0" w:line="240" w:lineRule="auto"/>
        <w:ind w:left="851"/>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Las estudiantes embarazadas podrán asistir a las clases de educación física en forma regular,</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 acuerdo con las orientaciones del médico tratante, sin perjuicio de ser evaluadas en forma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diferencial</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o</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eximirse,</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por</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razones</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salud que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así lo justifiquen.</w:t>
      </w:r>
    </w:p>
    <w:p w14:paraId="2BA3AF88" w14:textId="77777777" w:rsidR="003C55EE" w:rsidRPr="003C55EE" w:rsidRDefault="003C55EE">
      <w:pPr>
        <w:widowControl w:val="0"/>
        <w:numPr>
          <w:ilvl w:val="1"/>
          <w:numId w:val="109"/>
        </w:numPr>
        <w:tabs>
          <w:tab w:val="left" w:pos="851"/>
        </w:tabs>
        <w:autoSpaceDE w:val="0"/>
        <w:autoSpaceDN w:val="0"/>
        <w:spacing w:after="0" w:line="240" w:lineRule="auto"/>
        <w:ind w:left="851"/>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Las alumnas que hayan sido madres estarán eximidas del subsector de educación física hasta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el término del puerperio (seis semanas después del parto), o por un período superior si lo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estima</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su médico tratante.</w:t>
      </w:r>
    </w:p>
    <w:p w14:paraId="4191AFAD" w14:textId="77777777" w:rsidR="003C55EE" w:rsidRPr="003C55EE" w:rsidRDefault="003C55EE" w:rsidP="003C55EE">
      <w:pPr>
        <w:widowControl w:val="0"/>
        <w:autoSpaceDE w:val="0"/>
        <w:autoSpaceDN w:val="0"/>
        <w:spacing w:after="0"/>
        <w:rPr>
          <w:rFonts w:ascii="Calibri Light" w:eastAsia="Calibri Light" w:hAnsi="Calibri Light" w:cs="Calibri Light"/>
          <w:sz w:val="16"/>
          <w:szCs w:val="16"/>
          <w:lang w:val="es-ES"/>
        </w:rPr>
      </w:pPr>
    </w:p>
    <w:p w14:paraId="0D0D4D54" w14:textId="77777777" w:rsidR="003C55EE" w:rsidRPr="003C55EE" w:rsidRDefault="003C55EE">
      <w:pPr>
        <w:widowControl w:val="0"/>
        <w:numPr>
          <w:ilvl w:val="0"/>
          <w:numId w:val="109"/>
        </w:numPr>
        <w:tabs>
          <w:tab w:val="left" w:pos="426"/>
        </w:tabs>
        <w:autoSpaceDE w:val="0"/>
        <w:autoSpaceDN w:val="0"/>
        <w:spacing w:after="0" w:line="240" w:lineRule="auto"/>
        <w:ind w:left="0" w:firstLine="0"/>
        <w:jc w:val="both"/>
        <w:outlineLvl w:val="3"/>
        <w:rPr>
          <w:rFonts w:ascii="Calibri Light" w:eastAsia="Calibri Light" w:hAnsi="Calibri Light" w:cs="Calibri Light"/>
          <w:b/>
          <w:bCs/>
          <w:sz w:val="24"/>
          <w:szCs w:val="24"/>
          <w:lang w:val="es-ES"/>
        </w:rPr>
      </w:pPr>
      <w:r w:rsidRPr="003C55EE">
        <w:rPr>
          <w:rFonts w:ascii="Calibri Light" w:eastAsia="Calibri Light" w:hAnsi="Calibri Light" w:cs="Calibri Light"/>
          <w:b/>
          <w:bCs/>
          <w:color w:val="006FC0"/>
          <w:sz w:val="24"/>
          <w:szCs w:val="24"/>
          <w:u w:val="single" w:color="006FC0"/>
          <w:lang w:val="es-ES"/>
        </w:rPr>
        <w:t>MEDIDAS</w:t>
      </w:r>
      <w:r w:rsidRPr="003C55EE">
        <w:rPr>
          <w:rFonts w:ascii="Calibri Light" w:eastAsia="Calibri Light" w:hAnsi="Calibri Light" w:cs="Calibri Light"/>
          <w:b/>
          <w:bCs/>
          <w:color w:val="006FC0"/>
          <w:spacing w:val="-3"/>
          <w:sz w:val="24"/>
          <w:szCs w:val="24"/>
          <w:u w:val="single" w:color="006FC0"/>
          <w:lang w:val="es-ES"/>
        </w:rPr>
        <w:t xml:space="preserve"> </w:t>
      </w:r>
      <w:r w:rsidRPr="003C55EE">
        <w:rPr>
          <w:rFonts w:ascii="Calibri Light" w:eastAsia="Calibri Light" w:hAnsi="Calibri Light" w:cs="Calibri Light"/>
          <w:b/>
          <w:bCs/>
          <w:color w:val="006FC0"/>
          <w:sz w:val="24"/>
          <w:szCs w:val="24"/>
          <w:u w:val="single" w:color="006FC0"/>
          <w:lang w:val="es-ES"/>
        </w:rPr>
        <w:t>ADMINISTRATIVAS:</w:t>
      </w:r>
    </w:p>
    <w:p w14:paraId="525C3BF3" w14:textId="77777777" w:rsidR="003C55EE" w:rsidRPr="003C55EE" w:rsidRDefault="003C55EE" w:rsidP="003C55EE">
      <w:pPr>
        <w:widowControl w:val="0"/>
        <w:autoSpaceDE w:val="0"/>
        <w:autoSpaceDN w:val="0"/>
        <w:spacing w:after="0"/>
        <w:ind w:left="426"/>
        <w:jc w:val="both"/>
        <w:rPr>
          <w:rFonts w:ascii="Calibri Light" w:eastAsia="Calibri Light" w:hAnsi="Calibri Light" w:cs="Calibri Light"/>
          <w:sz w:val="20"/>
          <w:szCs w:val="20"/>
          <w:lang w:val="es-ES"/>
        </w:rPr>
      </w:pPr>
      <w:r w:rsidRPr="003C55EE">
        <w:rPr>
          <w:rFonts w:ascii="Calibri Light" w:eastAsia="Calibri Light" w:hAnsi="Calibri Light" w:cs="Calibri Light"/>
          <w:spacing w:val="-1"/>
          <w:sz w:val="20"/>
          <w:szCs w:val="20"/>
          <w:lang w:val="es-ES"/>
        </w:rPr>
        <w:t>Se</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pacing w:val="-1"/>
          <w:sz w:val="20"/>
          <w:szCs w:val="20"/>
          <w:lang w:val="es-ES"/>
        </w:rPr>
        <w:t>trata</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pacing w:val="-1"/>
          <w:sz w:val="20"/>
          <w:szCs w:val="20"/>
          <w:lang w:val="es-ES"/>
        </w:rPr>
        <w:t>de</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acciones</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pacing w:val="-1"/>
          <w:sz w:val="20"/>
          <w:szCs w:val="20"/>
          <w:lang w:val="es-ES"/>
        </w:rPr>
        <w:t>que</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pacing w:val="-1"/>
          <w:sz w:val="20"/>
          <w:szCs w:val="20"/>
          <w:lang w:val="es-ES"/>
        </w:rPr>
        <w:t>apunten</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a</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pacing w:val="-1"/>
          <w:sz w:val="20"/>
          <w:szCs w:val="20"/>
          <w:lang w:val="es-ES"/>
        </w:rPr>
        <w:t>compatibilizar</w:t>
      </w:r>
      <w:r w:rsidRPr="003C55EE">
        <w:rPr>
          <w:rFonts w:ascii="Calibri Light" w:eastAsia="Calibri Light" w:hAnsi="Calibri Light" w:cs="Calibri Light"/>
          <w:spacing w:val="-11"/>
          <w:sz w:val="20"/>
          <w:szCs w:val="20"/>
          <w:lang w:val="es-ES"/>
        </w:rPr>
        <w:t xml:space="preserve"> </w:t>
      </w:r>
      <w:r w:rsidRPr="003C55EE">
        <w:rPr>
          <w:rFonts w:ascii="Calibri Light" w:eastAsia="Calibri Light" w:hAnsi="Calibri Light" w:cs="Calibri Light"/>
          <w:spacing w:val="-1"/>
          <w:sz w:val="20"/>
          <w:szCs w:val="20"/>
          <w:lang w:val="es-ES"/>
        </w:rPr>
        <w:t>la</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pacing w:val="-1"/>
          <w:sz w:val="20"/>
          <w:szCs w:val="20"/>
          <w:lang w:val="es-ES"/>
        </w:rPr>
        <w:t>condición</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embarazo,</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maternidad</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o</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paternidad</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con la del estudiante, asegurando el resguardo de su integridad física, psicológica y moral. Estas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medidas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serán:</w:t>
      </w:r>
    </w:p>
    <w:p w14:paraId="3774A81A" w14:textId="77777777" w:rsidR="003C55EE" w:rsidRPr="003C55EE" w:rsidRDefault="003C55EE">
      <w:pPr>
        <w:widowControl w:val="0"/>
        <w:numPr>
          <w:ilvl w:val="1"/>
          <w:numId w:val="109"/>
        </w:numPr>
        <w:tabs>
          <w:tab w:val="left" w:pos="1421"/>
        </w:tabs>
        <w:autoSpaceDE w:val="0"/>
        <w:autoSpaceDN w:val="0"/>
        <w:spacing w:after="0" w:line="240" w:lineRule="auto"/>
        <w:ind w:left="851"/>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Todos los integrantes de la comunidad educativa deberán siempre mostrar en su trato, respeto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por</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la</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condición</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embrazo,</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maternidad</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o</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maternidad</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del</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estudiante,</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al</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objeto</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resguardar</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el</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derecho de estudiar un ambiente de aceptación y respeto mutuo. Contravenir esta obligación</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constituirá</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una falta</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la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buena convivencia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escolar.</w:t>
      </w:r>
    </w:p>
    <w:p w14:paraId="1161CA96" w14:textId="77777777" w:rsidR="003C55EE" w:rsidRPr="003C55EE" w:rsidRDefault="003C55EE">
      <w:pPr>
        <w:widowControl w:val="0"/>
        <w:numPr>
          <w:ilvl w:val="1"/>
          <w:numId w:val="109"/>
        </w:numPr>
        <w:tabs>
          <w:tab w:val="left" w:pos="1421"/>
        </w:tabs>
        <w:autoSpaceDE w:val="0"/>
        <w:autoSpaceDN w:val="0"/>
        <w:spacing w:after="0" w:line="240" w:lineRule="auto"/>
        <w:ind w:left="851"/>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Las estudiantes embarazadas tienen derecho a participar en organizaciones estudiantiles, así</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como</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en</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cualquier</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ceremonia</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o</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actividad</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extraprogramática</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tanto</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al</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interior</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como</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al</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exterior</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del</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Colegio.</w:t>
      </w:r>
    </w:p>
    <w:p w14:paraId="6FA58780" w14:textId="77777777" w:rsidR="003C55EE" w:rsidRPr="003C55EE" w:rsidRDefault="003C55EE">
      <w:pPr>
        <w:widowControl w:val="0"/>
        <w:numPr>
          <w:ilvl w:val="1"/>
          <w:numId w:val="109"/>
        </w:numPr>
        <w:tabs>
          <w:tab w:val="left" w:pos="1421"/>
        </w:tabs>
        <w:autoSpaceDE w:val="0"/>
        <w:autoSpaceDN w:val="0"/>
        <w:spacing w:after="0" w:line="240" w:lineRule="auto"/>
        <w:ind w:left="851"/>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Las alumnas embarazadas tendrán siempre el derecho de adaptar el uniforme en atención a las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condiciones especiales que requiera, según la etapa de embrazo en que se encuentre, pudiendo</w:t>
      </w:r>
      <w:r w:rsidRPr="003C55EE">
        <w:rPr>
          <w:rFonts w:ascii="Calibri Light" w:eastAsia="Calibri Light" w:hAnsi="Calibri Light" w:cs="Calibri Light"/>
          <w:spacing w:val="-43"/>
          <w:sz w:val="20"/>
          <w:lang w:val="es-ES"/>
        </w:rPr>
        <w:t xml:space="preserve"> </w:t>
      </w:r>
      <w:r w:rsidRPr="003C55EE">
        <w:rPr>
          <w:rFonts w:ascii="Calibri Light" w:eastAsia="Calibri Light" w:hAnsi="Calibri Light" w:cs="Calibri Light"/>
          <w:sz w:val="20"/>
          <w:lang w:val="es-ES"/>
        </w:rPr>
        <w:t>asistir</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con pantalón</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en</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vez</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falda,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procurando</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que</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se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sienta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lo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más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cómoda posible.</w:t>
      </w:r>
    </w:p>
    <w:p w14:paraId="3C4C1D61" w14:textId="77777777" w:rsidR="003C55EE" w:rsidRPr="003C55EE" w:rsidRDefault="003C55EE">
      <w:pPr>
        <w:widowControl w:val="0"/>
        <w:numPr>
          <w:ilvl w:val="1"/>
          <w:numId w:val="109"/>
        </w:numPr>
        <w:tabs>
          <w:tab w:val="left" w:pos="1421"/>
        </w:tabs>
        <w:autoSpaceDE w:val="0"/>
        <w:autoSpaceDN w:val="0"/>
        <w:spacing w:after="0" w:line="240" w:lineRule="auto"/>
        <w:ind w:left="851"/>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No se exigirá el 85% de asistencia durante el año escolar a las alumnas embrazadas y madres y</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padres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estudiantes.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Las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inasistencias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causadas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directamente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por</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situaciones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derivadas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del</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embarazo, parto, post parto, control del niño sano o enfermedades del hijo menor de un año, se</w:t>
      </w:r>
      <w:r w:rsidRPr="003C55EE">
        <w:rPr>
          <w:rFonts w:ascii="Calibri Light" w:eastAsia="Calibri Light" w:hAnsi="Calibri Light" w:cs="Calibri Light"/>
          <w:spacing w:val="-43"/>
          <w:sz w:val="20"/>
          <w:lang w:val="es-ES"/>
        </w:rPr>
        <w:t xml:space="preserve"> </w:t>
      </w:r>
      <w:r w:rsidRPr="003C55EE">
        <w:rPr>
          <w:rFonts w:ascii="Calibri Light" w:eastAsia="Calibri Light" w:hAnsi="Calibri Light" w:cs="Calibri Light"/>
          <w:sz w:val="20"/>
          <w:lang w:val="es-ES"/>
        </w:rPr>
        <w:t>considerarán</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justificadas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cuando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vayan</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acompañadas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la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presentación</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un</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certificado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médico, carnet de salud, tarjeta de control u otro documento que indique los motivos o den</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cuante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 la</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inasistencia.</w:t>
      </w:r>
    </w:p>
    <w:p w14:paraId="4F0FF106" w14:textId="5B3FB262" w:rsidR="003C55EE" w:rsidRPr="003C55EE" w:rsidRDefault="003C55EE" w:rsidP="003C55EE">
      <w:pPr>
        <w:widowControl w:val="0"/>
        <w:tabs>
          <w:tab w:val="left" w:pos="851"/>
        </w:tabs>
        <w:autoSpaceDE w:val="0"/>
        <w:autoSpaceDN w:val="0"/>
        <w:spacing w:after="0"/>
        <w:ind w:left="851" w:hanging="425"/>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ab/>
        <w:t>Si la inasistencia de la alumna embarazada, padreo madre estudiante alcanza menos de un 50%,</w:t>
      </w:r>
      <w:r w:rsidRPr="003C55EE">
        <w:rPr>
          <w:rFonts w:ascii="Calibri Light" w:eastAsia="Calibri Light" w:hAnsi="Calibri Light" w:cs="Calibri Light"/>
          <w:spacing w:val="1"/>
          <w:sz w:val="20"/>
          <w:szCs w:val="20"/>
          <w:lang w:val="es-ES"/>
        </w:rPr>
        <w:t xml:space="preserve"> </w:t>
      </w:r>
      <w:r w:rsidR="009D3CBC">
        <w:rPr>
          <w:rFonts w:ascii="Calibri Light" w:eastAsia="Calibri Light" w:hAnsi="Calibri Light" w:cs="Calibri Light"/>
          <w:sz w:val="20"/>
          <w:szCs w:val="20"/>
          <w:lang w:val="es-ES"/>
        </w:rPr>
        <w:t>la Directora</w:t>
      </w:r>
      <w:r w:rsidRPr="003C55EE">
        <w:rPr>
          <w:rFonts w:ascii="Calibri Light" w:eastAsia="Calibri Light" w:hAnsi="Calibri Light" w:cs="Calibri Light"/>
          <w:sz w:val="20"/>
          <w:szCs w:val="20"/>
          <w:lang w:val="es-ES"/>
        </w:rPr>
        <w:t xml:space="preserve"> del Colegio resolverá de conformidad con las normas establecidas en el Decreto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Supremo N°67 de 2018 del Ministerio de Educación, que aprueba normas mínimas nacionales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sobre</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evaluación,</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calificación</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y</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promoción,</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sin</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perjuicio</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del</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derecho</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apelación</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la</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alumna</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al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Secretario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Regional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Ministerial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Educación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la Región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Metropolitana.</w:t>
      </w:r>
    </w:p>
    <w:p w14:paraId="319E4467" w14:textId="77777777" w:rsidR="003C55EE" w:rsidRPr="003C55EE" w:rsidRDefault="003C55EE">
      <w:pPr>
        <w:widowControl w:val="0"/>
        <w:numPr>
          <w:ilvl w:val="1"/>
          <w:numId w:val="109"/>
        </w:numPr>
        <w:tabs>
          <w:tab w:val="left" w:pos="1421"/>
        </w:tabs>
        <w:autoSpaceDE w:val="0"/>
        <w:autoSpaceDN w:val="0"/>
        <w:spacing w:after="0" w:line="240" w:lineRule="auto"/>
        <w:ind w:left="851"/>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En los registros de asistencia, permisos y horarios de ingreso y salida se deberá señalar la etapa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embrazo,</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maternidad</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paternidad</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en</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que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se encuentra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el</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o</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la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estudiante.</w:t>
      </w:r>
    </w:p>
    <w:p w14:paraId="1FB2F95D" w14:textId="77777777" w:rsidR="003C55EE" w:rsidRPr="003C55EE" w:rsidRDefault="003C55EE">
      <w:pPr>
        <w:widowControl w:val="0"/>
        <w:numPr>
          <w:ilvl w:val="1"/>
          <w:numId w:val="109"/>
        </w:numPr>
        <w:tabs>
          <w:tab w:val="left" w:pos="1421"/>
        </w:tabs>
        <w:autoSpaceDE w:val="0"/>
        <w:autoSpaceDN w:val="0"/>
        <w:spacing w:after="0" w:line="240" w:lineRule="auto"/>
        <w:ind w:left="851"/>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Las estudiantes embrazadas podrán asistir al baño las veces que lo requiera, sin que se le pueda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reprimir</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o</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reprochar</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por</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dicho</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motivo</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por</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parte</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los docentes o</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asistentes de</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la</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educación.</w:t>
      </w:r>
    </w:p>
    <w:p w14:paraId="30152560" w14:textId="77777777" w:rsidR="003C55EE" w:rsidRPr="003C55EE" w:rsidRDefault="003C55EE">
      <w:pPr>
        <w:widowControl w:val="0"/>
        <w:numPr>
          <w:ilvl w:val="1"/>
          <w:numId w:val="109"/>
        </w:numPr>
        <w:tabs>
          <w:tab w:val="left" w:pos="1421"/>
        </w:tabs>
        <w:autoSpaceDE w:val="0"/>
        <w:autoSpaceDN w:val="0"/>
        <w:spacing w:after="0" w:line="240" w:lineRule="auto"/>
        <w:ind w:left="851"/>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La alumna embarazada tiene el derecho a utilizar durante los recreos las dependencias de la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biblioteca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demás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espacios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que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contribuyan</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evitar</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accidentes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situaciones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estrés,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asegurando</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su</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seguridad e</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integridad física.</w:t>
      </w:r>
    </w:p>
    <w:p w14:paraId="36479D61" w14:textId="77777777" w:rsidR="003C55EE" w:rsidRPr="003C55EE" w:rsidRDefault="003C55EE">
      <w:pPr>
        <w:widowControl w:val="0"/>
        <w:numPr>
          <w:ilvl w:val="1"/>
          <w:numId w:val="109"/>
        </w:numPr>
        <w:tabs>
          <w:tab w:val="left" w:pos="1421"/>
        </w:tabs>
        <w:autoSpaceDE w:val="0"/>
        <w:autoSpaceDN w:val="0"/>
        <w:spacing w:after="0" w:line="240" w:lineRule="auto"/>
        <w:ind w:left="851"/>
        <w:jc w:val="both"/>
        <w:rPr>
          <w:rFonts w:ascii="Calibri Light" w:eastAsia="Calibri Light" w:hAnsi="Calibri Light" w:cs="Calibri Light"/>
          <w:sz w:val="20"/>
          <w:lang w:val="es-ES"/>
        </w:rPr>
      </w:pPr>
      <w:r w:rsidRPr="003C55EE">
        <w:rPr>
          <w:rFonts w:ascii="Calibri Light" w:eastAsia="Calibri Light" w:hAnsi="Calibri Light" w:cs="Calibri Light"/>
          <w:spacing w:val="-1"/>
          <w:sz w:val="20"/>
          <w:lang w:val="es-ES"/>
        </w:rPr>
        <w:t>La</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pacing w:val="-1"/>
          <w:sz w:val="20"/>
          <w:lang w:val="es-ES"/>
        </w:rPr>
        <w:t>alumna</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pacing w:val="-1"/>
          <w:sz w:val="20"/>
          <w:lang w:val="es-ES"/>
        </w:rPr>
        <w:t>madre</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pacing w:val="-1"/>
          <w:sz w:val="20"/>
          <w:lang w:val="es-ES"/>
        </w:rPr>
        <w:t>en</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pacing w:val="-1"/>
          <w:sz w:val="20"/>
          <w:lang w:val="es-ES"/>
        </w:rPr>
        <w:t>período</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pacing w:val="-1"/>
          <w:sz w:val="20"/>
          <w:lang w:val="es-ES"/>
        </w:rPr>
        <w:t>de</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pacing w:val="-1"/>
          <w:sz w:val="20"/>
          <w:lang w:val="es-ES"/>
        </w:rPr>
        <w:t>lactancia</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pacing w:val="-1"/>
          <w:sz w:val="20"/>
          <w:lang w:val="es-ES"/>
        </w:rPr>
        <w:t>tiene</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pacing w:val="-1"/>
          <w:sz w:val="20"/>
          <w:lang w:val="es-ES"/>
        </w:rPr>
        <w:t>el</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pacing w:val="-1"/>
          <w:sz w:val="20"/>
          <w:lang w:val="es-ES"/>
        </w:rPr>
        <w:t>derecho</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z w:val="20"/>
          <w:lang w:val="es-ES"/>
        </w:rPr>
        <w:t>elegir</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el</w:t>
      </w:r>
      <w:r w:rsidRPr="003C55EE">
        <w:rPr>
          <w:rFonts w:ascii="Calibri Light" w:eastAsia="Calibri Light" w:hAnsi="Calibri Light" w:cs="Calibri Light"/>
          <w:spacing w:val="-10"/>
          <w:sz w:val="20"/>
          <w:lang w:val="es-ES"/>
        </w:rPr>
        <w:t xml:space="preserve"> </w:t>
      </w:r>
      <w:r w:rsidRPr="003C55EE">
        <w:rPr>
          <w:rFonts w:ascii="Calibri Light" w:eastAsia="Calibri Light" w:hAnsi="Calibri Light" w:cs="Calibri Light"/>
          <w:sz w:val="20"/>
          <w:lang w:val="es-ES"/>
        </w:rPr>
        <w:t>horario</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alimentación</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del</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hijo o</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hija.</w:t>
      </w:r>
    </w:p>
    <w:p w14:paraId="746D7358" w14:textId="5AEB44BB" w:rsidR="003C55EE" w:rsidRPr="003C55EE" w:rsidRDefault="003C55EE" w:rsidP="003C55EE">
      <w:pPr>
        <w:widowControl w:val="0"/>
        <w:autoSpaceDE w:val="0"/>
        <w:autoSpaceDN w:val="0"/>
        <w:spacing w:after="0"/>
        <w:ind w:left="851"/>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Este horario deberá ser como máximo una hora, sin considerar los tiempos de traslado y deber</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 xml:space="preserve">ser comunicado formalmente </w:t>
      </w:r>
      <w:r w:rsidR="009D3CBC">
        <w:rPr>
          <w:rFonts w:ascii="Calibri Light" w:eastAsia="Calibri Light" w:hAnsi="Calibri Light" w:cs="Calibri Light"/>
          <w:sz w:val="20"/>
          <w:szCs w:val="20"/>
          <w:lang w:val="es-ES"/>
        </w:rPr>
        <w:t xml:space="preserve">a la </w:t>
      </w:r>
      <w:r w:rsidR="00AC6BAA">
        <w:rPr>
          <w:rFonts w:ascii="Calibri Light" w:eastAsia="Calibri Light" w:hAnsi="Calibri Light" w:cs="Calibri Light"/>
          <w:sz w:val="20"/>
          <w:szCs w:val="20"/>
          <w:lang w:val="es-ES"/>
        </w:rPr>
        <w:t>Directora del</w:t>
      </w:r>
      <w:r w:rsidRPr="003C55EE">
        <w:rPr>
          <w:rFonts w:ascii="Calibri Light" w:eastAsia="Calibri Light" w:hAnsi="Calibri Light" w:cs="Calibri Light"/>
          <w:sz w:val="20"/>
          <w:szCs w:val="20"/>
          <w:lang w:val="es-ES"/>
        </w:rPr>
        <w:t xml:space="preserve"> establecimiento educacional durante la primera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semana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 ingreso 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reingreso de</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la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alumna.</w:t>
      </w:r>
    </w:p>
    <w:p w14:paraId="25EEE065" w14:textId="77777777" w:rsidR="003C55EE" w:rsidRPr="003C55EE" w:rsidRDefault="003C55EE">
      <w:pPr>
        <w:widowControl w:val="0"/>
        <w:numPr>
          <w:ilvl w:val="1"/>
          <w:numId w:val="109"/>
        </w:numPr>
        <w:tabs>
          <w:tab w:val="left" w:pos="1421"/>
        </w:tabs>
        <w:autoSpaceDE w:val="0"/>
        <w:autoSpaceDN w:val="0"/>
        <w:spacing w:after="0" w:line="240" w:lineRule="auto"/>
        <w:ind w:left="851"/>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las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alumnas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madres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embarazadas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les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será</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aplicable,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sin</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distinción,</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la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normativa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que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reglamenta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lastRenderedPageBreak/>
        <w:t>el Seguro</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Escolar</w:t>
      </w:r>
      <w:r w:rsidRPr="003C55EE">
        <w:rPr>
          <w:rFonts w:ascii="Calibri Light" w:eastAsia="Calibri Light" w:hAnsi="Calibri Light" w:cs="Calibri Light"/>
          <w:sz w:val="20"/>
          <w:vertAlign w:val="superscript"/>
          <w:lang w:val="es-ES"/>
        </w:rPr>
        <w:footnoteReference w:id="66"/>
      </w:r>
      <w:r w:rsidRPr="003C55EE">
        <w:rPr>
          <w:rFonts w:ascii="Calibri Light" w:eastAsia="Calibri Light" w:hAnsi="Calibri Light" w:cs="Calibri Light"/>
          <w:sz w:val="20"/>
          <w:lang w:val="es-ES"/>
        </w:rPr>
        <w:t>.</w:t>
      </w:r>
    </w:p>
    <w:p w14:paraId="58234C0C" w14:textId="77777777" w:rsidR="003C55EE" w:rsidRPr="003C55EE" w:rsidRDefault="003C55EE" w:rsidP="003C55EE">
      <w:pPr>
        <w:widowControl w:val="0"/>
        <w:autoSpaceDE w:val="0"/>
        <w:autoSpaceDN w:val="0"/>
        <w:spacing w:after="0"/>
        <w:rPr>
          <w:rFonts w:ascii="Calibri Light" w:eastAsia="Calibri Light" w:hAnsi="Calibri Light" w:cs="Calibri Light"/>
          <w:sz w:val="16"/>
          <w:szCs w:val="16"/>
          <w:lang w:val="es-ES"/>
        </w:rPr>
      </w:pPr>
    </w:p>
    <w:p w14:paraId="5D293B87" w14:textId="77777777" w:rsidR="003C55EE" w:rsidRPr="003C55EE" w:rsidRDefault="003C55EE" w:rsidP="003C55EE">
      <w:pPr>
        <w:widowControl w:val="0"/>
        <w:autoSpaceDE w:val="0"/>
        <w:autoSpaceDN w:val="0"/>
        <w:spacing w:after="0"/>
        <w:jc w:val="both"/>
        <w:outlineLvl w:val="3"/>
        <w:rPr>
          <w:rFonts w:ascii="Calibri Light" w:eastAsia="Calibri Light" w:hAnsi="Calibri Light" w:cs="Calibri Light"/>
          <w:b/>
          <w:bCs/>
          <w:sz w:val="24"/>
          <w:szCs w:val="24"/>
          <w:lang w:val="es-ES"/>
        </w:rPr>
      </w:pPr>
      <w:r w:rsidRPr="003C55EE">
        <w:rPr>
          <w:rFonts w:ascii="Calibri Light" w:eastAsia="Calibri Light" w:hAnsi="Calibri Light" w:cs="Calibri Light"/>
          <w:b/>
          <w:bCs/>
          <w:color w:val="006FC0"/>
          <w:sz w:val="24"/>
          <w:szCs w:val="24"/>
          <w:u w:val="single" w:color="006FC0"/>
          <w:lang w:val="es-ES"/>
        </w:rPr>
        <w:t>REDES</w:t>
      </w:r>
      <w:r w:rsidRPr="003C55EE">
        <w:rPr>
          <w:rFonts w:ascii="Calibri Light" w:eastAsia="Calibri Light" w:hAnsi="Calibri Light" w:cs="Calibri Light"/>
          <w:b/>
          <w:bCs/>
          <w:color w:val="006FC0"/>
          <w:spacing w:val="-7"/>
          <w:sz w:val="24"/>
          <w:szCs w:val="24"/>
          <w:u w:val="single" w:color="006FC0"/>
          <w:lang w:val="es-ES"/>
        </w:rPr>
        <w:t xml:space="preserve"> </w:t>
      </w:r>
      <w:r w:rsidRPr="003C55EE">
        <w:rPr>
          <w:rFonts w:ascii="Calibri Light" w:eastAsia="Calibri Light" w:hAnsi="Calibri Light" w:cs="Calibri Light"/>
          <w:b/>
          <w:bCs/>
          <w:color w:val="006FC0"/>
          <w:sz w:val="24"/>
          <w:szCs w:val="24"/>
          <w:u w:val="single" w:color="006FC0"/>
          <w:lang w:val="es-ES"/>
        </w:rPr>
        <w:t>DE</w:t>
      </w:r>
      <w:r w:rsidRPr="003C55EE">
        <w:rPr>
          <w:rFonts w:ascii="Calibri Light" w:eastAsia="Calibri Light" w:hAnsi="Calibri Light" w:cs="Calibri Light"/>
          <w:b/>
          <w:bCs/>
          <w:color w:val="006FC0"/>
          <w:spacing w:val="-5"/>
          <w:sz w:val="24"/>
          <w:szCs w:val="24"/>
          <w:u w:val="single" w:color="006FC0"/>
          <w:lang w:val="es-ES"/>
        </w:rPr>
        <w:t xml:space="preserve"> </w:t>
      </w:r>
      <w:r w:rsidRPr="003C55EE">
        <w:rPr>
          <w:rFonts w:ascii="Calibri Light" w:eastAsia="Calibri Light" w:hAnsi="Calibri Light" w:cs="Calibri Light"/>
          <w:b/>
          <w:bCs/>
          <w:color w:val="006FC0"/>
          <w:sz w:val="24"/>
          <w:szCs w:val="24"/>
          <w:u w:val="single" w:color="006FC0"/>
          <w:lang w:val="es-ES"/>
        </w:rPr>
        <w:t>APOYO</w:t>
      </w:r>
      <w:r w:rsidRPr="003C55EE">
        <w:rPr>
          <w:rFonts w:ascii="Calibri Light" w:eastAsia="Calibri Light" w:hAnsi="Calibri Light" w:cs="Calibri Light"/>
          <w:b/>
          <w:bCs/>
          <w:color w:val="006FC0"/>
          <w:spacing w:val="-9"/>
          <w:sz w:val="24"/>
          <w:szCs w:val="24"/>
          <w:u w:val="single" w:color="006FC0"/>
          <w:lang w:val="es-ES"/>
        </w:rPr>
        <w:t xml:space="preserve"> </w:t>
      </w:r>
      <w:r w:rsidRPr="003C55EE">
        <w:rPr>
          <w:rFonts w:ascii="Calibri Light" w:eastAsia="Calibri Light" w:hAnsi="Calibri Light" w:cs="Calibri Light"/>
          <w:b/>
          <w:bCs/>
          <w:color w:val="006FC0"/>
          <w:sz w:val="24"/>
          <w:szCs w:val="24"/>
          <w:u w:val="single" w:color="006FC0"/>
          <w:lang w:val="es-ES"/>
        </w:rPr>
        <w:t>PARA</w:t>
      </w:r>
      <w:r w:rsidRPr="003C55EE">
        <w:rPr>
          <w:rFonts w:ascii="Calibri Light" w:eastAsia="Calibri Light" w:hAnsi="Calibri Light" w:cs="Calibri Light"/>
          <w:b/>
          <w:bCs/>
          <w:color w:val="006FC0"/>
          <w:spacing w:val="-5"/>
          <w:sz w:val="24"/>
          <w:szCs w:val="24"/>
          <w:u w:val="single" w:color="006FC0"/>
          <w:lang w:val="es-ES"/>
        </w:rPr>
        <w:t xml:space="preserve"> </w:t>
      </w:r>
      <w:r w:rsidRPr="003C55EE">
        <w:rPr>
          <w:rFonts w:ascii="Calibri Light" w:eastAsia="Calibri Light" w:hAnsi="Calibri Light" w:cs="Calibri Light"/>
          <w:b/>
          <w:bCs/>
          <w:color w:val="006FC0"/>
          <w:sz w:val="24"/>
          <w:szCs w:val="24"/>
          <w:u w:val="single" w:color="006FC0"/>
          <w:lang w:val="es-ES"/>
        </w:rPr>
        <w:t>ALUMNAS</w:t>
      </w:r>
      <w:r w:rsidRPr="003C55EE">
        <w:rPr>
          <w:rFonts w:ascii="Calibri Light" w:eastAsia="Calibri Light" w:hAnsi="Calibri Light" w:cs="Calibri Light"/>
          <w:b/>
          <w:bCs/>
          <w:color w:val="006FC0"/>
          <w:spacing w:val="-6"/>
          <w:sz w:val="24"/>
          <w:szCs w:val="24"/>
          <w:u w:val="single" w:color="006FC0"/>
          <w:lang w:val="es-ES"/>
        </w:rPr>
        <w:t xml:space="preserve"> </w:t>
      </w:r>
      <w:r w:rsidRPr="003C55EE">
        <w:rPr>
          <w:rFonts w:ascii="Calibri Light" w:eastAsia="Calibri Light" w:hAnsi="Calibri Light" w:cs="Calibri Light"/>
          <w:b/>
          <w:bCs/>
          <w:color w:val="006FC0"/>
          <w:sz w:val="24"/>
          <w:szCs w:val="24"/>
          <w:u w:val="single" w:color="006FC0"/>
          <w:lang w:val="es-ES"/>
        </w:rPr>
        <w:t>EMBARAZADAS</w:t>
      </w:r>
      <w:r w:rsidRPr="003C55EE">
        <w:rPr>
          <w:rFonts w:ascii="Calibri Light" w:eastAsia="Calibri Light" w:hAnsi="Calibri Light" w:cs="Calibri Light"/>
          <w:b/>
          <w:bCs/>
          <w:color w:val="006FC0"/>
          <w:spacing w:val="-6"/>
          <w:sz w:val="24"/>
          <w:szCs w:val="24"/>
          <w:u w:val="single" w:color="006FC0"/>
          <w:lang w:val="es-ES"/>
        </w:rPr>
        <w:t xml:space="preserve"> </w:t>
      </w:r>
      <w:r w:rsidRPr="003C55EE">
        <w:rPr>
          <w:rFonts w:ascii="Calibri Light" w:eastAsia="Calibri Light" w:hAnsi="Calibri Light" w:cs="Calibri Light"/>
          <w:b/>
          <w:bCs/>
          <w:color w:val="006FC0"/>
          <w:sz w:val="24"/>
          <w:szCs w:val="24"/>
          <w:u w:val="single" w:color="006FC0"/>
          <w:lang w:val="es-ES"/>
        </w:rPr>
        <w:t>Y</w:t>
      </w:r>
      <w:r w:rsidRPr="003C55EE">
        <w:rPr>
          <w:rFonts w:ascii="Calibri Light" w:eastAsia="Calibri Light" w:hAnsi="Calibri Light" w:cs="Calibri Light"/>
          <w:b/>
          <w:bCs/>
          <w:color w:val="006FC0"/>
          <w:spacing w:val="-10"/>
          <w:sz w:val="24"/>
          <w:szCs w:val="24"/>
          <w:u w:val="single" w:color="006FC0"/>
          <w:lang w:val="es-ES"/>
        </w:rPr>
        <w:t xml:space="preserve"> </w:t>
      </w:r>
      <w:r w:rsidRPr="003C55EE">
        <w:rPr>
          <w:rFonts w:ascii="Calibri Light" w:eastAsia="Calibri Light" w:hAnsi="Calibri Light" w:cs="Calibri Light"/>
          <w:b/>
          <w:bCs/>
          <w:color w:val="006FC0"/>
          <w:sz w:val="24"/>
          <w:szCs w:val="24"/>
          <w:u w:val="single" w:color="006FC0"/>
          <w:lang w:val="es-ES"/>
        </w:rPr>
        <w:t>PARA</w:t>
      </w:r>
      <w:r w:rsidRPr="003C55EE">
        <w:rPr>
          <w:rFonts w:ascii="Calibri Light" w:eastAsia="Calibri Light" w:hAnsi="Calibri Light" w:cs="Calibri Light"/>
          <w:b/>
          <w:bCs/>
          <w:color w:val="006FC0"/>
          <w:spacing w:val="-7"/>
          <w:sz w:val="24"/>
          <w:szCs w:val="24"/>
          <w:u w:val="single" w:color="006FC0"/>
          <w:lang w:val="es-ES"/>
        </w:rPr>
        <w:t xml:space="preserve"> </w:t>
      </w:r>
      <w:r w:rsidRPr="003C55EE">
        <w:rPr>
          <w:rFonts w:ascii="Calibri Light" w:eastAsia="Calibri Light" w:hAnsi="Calibri Light" w:cs="Calibri Light"/>
          <w:b/>
          <w:bCs/>
          <w:color w:val="006FC0"/>
          <w:sz w:val="24"/>
          <w:szCs w:val="24"/>
          <w:u w:val="single" w:color="006FC0"/>
          <w:lang w:val="es-ES"/>
        </w:rPr>
        <w:t>MADRES</w:t>
      </w:r>
      <w:r w:rsidRPr="003C55EE">
        <w:rPr>
          <w:rFonts w:ascii="Calibri Light" w:eastAsia="Calibri Light" w:hAnsi="Calibri Light" w:cs="Calibri Light"/>
          <w:b/>
          <w:bCs/>
          <w:color w:val="006FC0"/>
          <w:spacing w:val="-11"/>
          <w:sz w:val="24"/>
          <w:szCs w:val="24"/>
          <w:u w:val="single" w:color="006FC0"/>
          <w:lang w:val="es-ES"/>
        </w:rPr>
        <w:t xml:space="preserve"> </w:t>
      </w:r>
      <w:r w:rsidRPr="003C55EE">
        <w:rPr>
          <w:rFonts w:ascii="Calibri Light" w:eastAsia="Calibri Light" w:hAnsi="Calibri Light" w:cs="Calibri Light"/>
          <w:b/>
          <w:bCs/>
          <w:color w:val="006FC0"/>
          <w:sz w:val="24"/>
          <w:szCs w:val="24"/>
          <w:u w:val="single" w:color="006FC0"/>
          <w:lang w:val="es-ES"/>
        </w:rPr>
        <w:t>Y</w:t>
      </w:r>
      <w:r w:rsidRPr="003C55EE">
        <w:rPr>
          <w:rFonts w:ascii="Calibri Light" w:eastAsia="Calibri Light" w:hAnsi="Calibri Light" w:cs="Calibri Light"/>
          <w:b/>
          <w:bCs/>
          <w:color w:val="006FC0"/>
          <w:spacing w:val="-6"/>
          <w:sz w:val="24"/>
          <w:szCs w:val="24"/>
          <w:u w:val="single" w:color="006FC0"/>
          <w:lang w:val="es-ES"/>
        </w:rPr>
        <w:t xml:space="preserve"> </w:t>
      </w:r>
      <w:r w:rsidRPr="003C55EE">
        <w:rPr>
          <w:rFonts w:ascii="Calibri Light" w:eastAsia="Calibri Light" w:hAnsi="Calibri Light" w:cs="Calibri Light"/>
          <w:b/>
          <w:bCs/>
          <w:color w:val="006FC0"/>
          <w:sz w:val="24"/>
          <w:szCs w:val="24"/>
          <w:u w:val="single" w:color="006FC0"/>
          <w:lang w:val="es-ES"/>
        </w:rPr>
        <w:t>PADRES</w:t>
      </w:r>
      <w:r w:rsidRPr="003C55EE">
        <w:rPr>
          <w:rFonts w:ascii="Calibri Light" w:eastAsia="Calibri Light" w:hAnsi="Calibri Light" w:cs="Calibri Light"/>
          <w:b/>
          <w:bCs/>
          <w:color w:val="006FC0"/>
          <w:spacing w:val="-6"/>
          <w:sz w:val="24"/>
          <w:szCs w:val="24"/>
          <w:u w:val="single" w:color="006FC0"/>
          <w:lang w:val="es-ES"/>
        </w:rPr>
        <w:t xml:space="preserve"> </w:t>
      </w:r>
      <w:r w:rsidRPr="003C55EE">
        <w:rPr>
          <w:rFonts w:ascii="Calibri Light" w:eastAsia="Calibri Light" w:hAnsi="Calibri Light" w:cs="Calibri Light"/>
          <w:b/>
          <w:bCs/>
          <w:color w:val="006FC0"/>
          <w:sz w:val="24"/>
          <w:szCs w:val="24"/>
          <w:u w:val="single" w:color="006FC0"/>
          <w:lang w:val="es-ES"/>
        </w:rPr>
        <w:t>ESTUDIANTES:</w:t>
      </w:r>
    </w:p>
    <w:p w14:paraId="11DD9BB6" w14:textId="77777777" w:rsidR="003C55EE" w:rsidRPr="003C55EE" w:rsidRDefault="003C55EE" w:rsidP="003C55EE">
      <w:pPr>
        <w:widowControl w:val="0"/>
        <w:autoSpaceDE w:val="0"/>
        <w:autoSpaceDN w:val="0"/>
        <w:spacing w:after="0"/>
        <w:jc w:val="both"/>
        <w:rPr>
          <w:rFonts w:ascii="Calibri Light" w:eastAsia="Calibri Light" w:hAnsi="Calibri Light" w:cs="Calibri Light"/>
          <w:sz w:val="20"/>
          <w:szCs w:val="20"/>
          <w:lang w:val="es-ES"/>
        </w:rPr>
      </w:pPr>
      <w:r w:rsidRPr="003C55EE">
        <w:rPr>
          <w:rFonts w:ascii="Calibri Light" w:eastAsia="Calibri Light" w:hAnsi="Calibri Light" w:cs="Calibri Light"/>
          <w:spacing w:val="-1"/>
          <w:sz w:val="20"/>
          <w:szCs w:val="20"/>
          <w:lang w:val="es-ES"/>
        </w:rPr>
        <w:t>El</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pacing w:val="-1"/>
          <w:sz w:val="20"/>
          <w:szCs w:val="20"/>
          <w:lang w:val="es-ES"/>
        </w:rPr>
        <w:t>Colegio</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pacing w:val="-1"/>
          <w:sz w:val="20"/>
          <w:szCs w:val="20"/>
          <w:lang w:val="es-ES"/>
        </w:rPr>
        <w:t>procurará</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pacing w:val="-1"/>
          <w:sz w:val="20"/>
          <w:szCs w:val="20"/>
          <w:lang w:val="es-ES"/>
        </w:rPr>
        <w:t>indicar</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a</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los</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pacing w:val="-1"/>
          <w:sz w:val="20"/>
          <w:szCs w:val="20"/>
          <w:lang w:val="es-ES"/>
        </w:rPr>
        <w:t>estudiantes</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pacing w:val="-1"/>
          <w:sz w:val="20"/>
          <w:szCs w:val="20"/>
          <w:lang w:val="es-ES"/>
        </w:rPr>
        <w:t>las</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pacing w:val="-1"/>
          <w:sz w:val="20"/>
          <w:szCs w:val="20"/>
          <w:lang w:val="es-ES"/>
        </w:rPr>
        <w:t>redes</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pacing w:val="-1"/>
          <w:sz w:val="20"/>
          <w:szCs w:val="20"/>
          <w:lang w:val="es-ES"/>
        </w:rPr>
        <w:t>de</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apoyo</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que</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pacing w:val="-1"/>
          <w:sz w:val="20"/>
          <w:szCs w:val="20"/>
          <w:lang w:val="es-ES"/>
        </w:rPr>
        <w:t>puedan</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asistirlos,</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pues</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existen</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organismos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estatales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dedicados</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a entregar tales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apoyos.</w:t>
      </w:r>
    </w:p>
    <w:p w14:paraId="7DAB5DA5" w14:textId="77777777" w:rsidR="003C55EE" w:rsidRPr="003C55EE" w:rsidRDefault="003C55EE" w:rsidP="003C55EE">
      <w:pPr>
        <w:widowControl w:val="0"/>
        <w:autoSpaceDE w:val="0"/>
        <w:autoSpaceDN w:val="0"/>
        <w:spacing w:after="0"/>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A</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modo</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ejemplar</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podemos</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señalar:</w:t>
      </w:r>
    </w:p>
    <w:p w14:paraId="32347C8D" w14:textId="77777777" w:rsidR="003C55EE" w:rsidRPr="003C55EE" w:rsidRDefault="003C55EE">
      <w:pPr>
        <w:widowControl w:val="0"/>
        <w:numPr>
          <w:ilvl w:val="0"/>
          <w:numId w:val="108"/>
        </w:numPr>
        <w:tabs>
          <w:tab w:val="left" w:pos="1061"/>
        </w:tabs>
        <w:autoSpaceDE w:val="0"/>
        <w:autoSpaceDN w:val="0"/>
        <w:spacing w:after="0" w:line="240" w:lineRule="auto"/>
        <w:ind w:left="851" w:hanging="425"/>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Junta Nacional de Auxilio Escolar y Becas (JUNAEB): Cuenta con el Programa de apoyo a la retención</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escolar</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para embarazadas,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madres</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y</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padres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adolescentes</w:t>
      </w:r>
      <w:r w:rsidRPr="003C55EE">
        <w:rPr>
          <w:rFonts w:ascii="Calibri Light" w:eastAsia="Calibri Light" w:hAnsi="Calibri Light" w:cs="Calibri Light"/>
          <w:sz w:val="20"/>
          <w:vertAlign w:val="superscript"/>
          <w:lang w:val="es-ES"/>
        </w:rPr>
        <w:footnoteReference w:id="67"/>
      </w:r>
      <w:r w:rsidRPr="003C55EE">
        <w:rPr>
          <w:rFonts w:ascii="Calibri Light" w:eastAsia="Calibri Light" w:hAnsi="Calibri Light" w:cs="Calibri Light"/>
          <w:sz w:val="20"/>
          <w:lang w:val="es-ES"/>
        </w:rPr>
        <w:t>.</w:t>
      </w:r>
    </w:p>
    <w:p w14:paraId="229AFF92" w14:textId="77777777" w:rsidR="003C55EE" w:rsidRPr="003C55EE" w:rsidRDefault="003C55EE">
      <w:pPr>
        <w:widowControl w:val="0"/>
        <w:numPr>
          <w:ilvl w:val="0"/>
          <w:numId w:val="108"/>
        </w:numPr>
        <w:tabs>
          <w:tab w:val="left" w:pos="1061"/>
        </w:tabs>
        <w:autoSpaceDE w:val="0"/>
        <w:autoSpaceDN w:val="0"/>
        <w:spacing w:after="0" w:line="240" w:lineRule="auto"/>
        <w:ind w:left="851" w:hanging="425"/>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Junta Nacional de Jardines Infantiles (JUNJI): Tiene una red de jardines infantiles que constituyen un</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apoyo</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significativo</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para</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la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retención</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escolar</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las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embarazadas,</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madres</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y</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padres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adolescentes.</w:t>
      </w:r>
    </w:p>
    <w:p w14:paraId="2F4B4F6B" w14:textId="77777777" w:rsidR="003C55EE" w:rsidRPr="003C55EE" w:rsidRDefault="003C55EE">
      <w:pPr>
        <w:widowControl w:val="0"/>
        <w:numPr>
          <w:ilvl w:val="0"/>
          <w:numId w:val="108"/>
        </w:numPr>
        <w:tabs>
          <w:tab w:val="left" w:pos="1061"/>
        </w:tabs>
        <w:autoSpaceDE w:val="0"/>
        <w:autoSpaceDN w:val="0"/>
        <w:spacing w:after="0" w:line="240" w:lineRule="auto"/>
        <w:ind w:left="851" w:hanging="425"/>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Chile Crece Contigo</w:t>
      </w:r>
      <w:r w:rsidRPr="003C55EE">
        <w:rPr>
          <w:rFonts w:ascii="Calibri Light" w:eastAsia="Calibri Light" w:hAnsi="Calibri Light" w:cs="Calibri Light"/>
          <w:sz w:val="20"/>
          <w:vertAlign w:val="superscript"/>
          <w:lang w:val="es-ES"/>
        </w:rPr>
        <w:footnoteReference w:id="68"/>
      </w:r>
      <w:r w:rsidRPr="003C55EE">
        <w:rPr>
          <w:rFonts w:ascii="Calibri Light" w:eastAsia="Calibri Light" w:hAnsi="Calibri Light" w:cs="Calibri Light"/>
          <w:sz w:val="20"/>
          <w:lang w:val="es-ES"/>
        </w:rPr>
        <w:t>: Es una red integrada de programas y prestaciones organizada, coordinada y</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monitoreada por el Ministerio de Desarrollo Social. La red de salud pública es la puerta de entrada 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Chile Crece Contigo ya que las niñas y niños son incorporados al subsistema en el primer control de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gestación.</w:t>
      </w:r>
    </w:p>
    <w:p w14:paraId="77328B5E" w14:textId="77777777" w:rsidR="003C55EE" w:rsidRPr="003C55EE" w:rsidRDefault="003C55EE">
      <w:pPr>
        <w:widowControl w:val="0"/>
        <w:numPr>
          <w:ilvl w:val="0"/>
          <w:numId w:val="108"/>
        </w:numPr>
        <w:tabs>
          <w:tab w:val="left" w:pos="1061"/>
        </w:tabs>
        <w:autoSpaceDE w:val="0"/>
        <w:autoSpaceDN w:val="0"/>
        <w:spacing w:after="0" w:line="240" w:lineRule="auto"/>
        <w:ind w:left="851" w:hanging="425"/>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Apoyo</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en</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la</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atención</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del</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CESFAM</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correspondiente.</w:t>
      </w:r>
    </w:p>
    <w:p w14:paraId="69198AA2" w14:textId="77777777" w:rsidR="003C55EE" w:rsidRPr="003C55EE" w:rsidRDefault="003C55EE" w:rsidP="003C55EE">
      <w:pPr>
        <w:widowControl w:val="0"/>
        <w:autoSpaceDE w:val="0"/>
        <w:autoSpaceDN w:val="0"/>
        <w:spacing w:after="0"/>
        <w:rPr>
          <w:rFonts w:ascii="Calibri Light" w:eastAsia="Calibri Light" w:hAnsi="Calibri Light" w:cs="Calibri Light"/>
          <w:sz w:val="16"/>
          <w:szCs w:val="16"/>
          <w:lang w:val="es-ES"/>
        </w:rPr>
      </w:pPr>
    </w:p>
    <w:p w14:paraId="13E861DD" w14:textId="6EFCC02E" w:rsidR="003C55EE" w:rsidRPr="003C55EE" w:rsidRDefault="003C55EE" w:rsidP="003C55EE">
      <w:pPr>
        <w:widowControl w:val="0"/>
        <w:autoSpaceDE w:val="0"/>
        <w:autoSpaceDN w:val="0"/>
        <w:spacing w:after="0"/>
        <w:jc w:val="both"/>
        <w:outlineLvl w:val="3"/>
        <w:rPr>
          <w:rFonts w:ascii="Calibri Light" w:eastAsia="Calibri Light" w:hAnsi="Calibri Light" w:cs="Calibri Light"/>
          <w:b/>
          <w:bCs/>
          <w:sz w:val="24"/>
          <w:szCs w:val="24"/>
          <w:lang w:val="es-ES"/>
        </w:rPr>
      </w:pPr>
      <w:r w:rsidRPr="003C55EE">
        <w:rPr>
          <w:rFonts w:ascii="Calibri Light" w:eastAsia="Calibri Light" w:hAnsi="Calibri Light" w:cs="Calibri Light"/>
          <w:b/>
          <w:bCs/>
          <w:color w:val="006FC0"/>
          <w:sz w:val="24"/>
          <w:szCs w:val="24"/>
          <w:u w:val="single" w:color="006FC0"/>
          <w:lang w:val="es-ES"/>
        </w:rPr>
        <w:t>CONOCIMIENTO DE LA SITUACIÓN DE EMB</w:t>
      </w:r>
      <w:r w:rsidR="00131183">
        <w:rPr>
          <w:rFonts w:ascii="Calibri Light" w:eastAsia="Calibri Light" w:hAnsi="Calibri Light" w:cs="Calibri Light"/>
          <w:b/>
          <w:bCs/>
          <w:color w:val="006FC0"/>
          <w:sz w:val="24"/>
          <w:szCs w:val="24"/>
          <w:u w:val="single" w:color="006FC0"/>
          <w:lang w:val="es-ES"/>
        </w:rPr>
        <w:t>A</w:t>
      </w:r>
      <w:r w:rsidRPr="003C55EE">
        <w:rPr>
          <w:rFonts w:ascii="Calibri Light" w:eastAsia="Calibri Light" w:hAnsi="Calibri Light" w:cs="Calibri Light"/>
          <w:b/>
          <w:bCs/>
          <w:color w:val="006FC0"/>
          <w:sz w:val="24"/>
          <w:szCs w:val="24"/>
          <w:u w:val="single" w:color="006FC0"/>
          <w:lang w:val="es-ES"/>
        </w:rPr>
        <w:t>RAZO POR PARTE DEL COLEGIO Y LAS MEDIDAS</w:t>
      </w:r>
      <w:r w:rsidRPr="003C55EE">
        <w:rPr>
          <w:rFonts w:ascii="Calibri Light" w:eastAsia="Calibri Light" w:hAnsi="Calibri Light" w:cs="Calibri Light"/>
          <w:b/>
          <w:bCs/>
          <w:color w:val="006FC0"/>
          <w:spacing w:val="1"/>
          <w:sz w:val="24"/>
          <w:szCs w:val="24"/>
          <w:lang w:val="es-ES"/>
        </w:rPr>
        <w:t xml:space="preserve"> </w:t>
      </w:r>
      <w:r w:rsidRPr="003C55EE">
        <w:rPr>
          <w:rFonts w:ascii="Calibri Light" w:eastAsia="Calibri Light" w:hAnsi="Calibri Light" w:cs="Calibri Light"/>
          <w:b/>
          <w:bCs/>
          <w:color w:val="006FC0"/>
          <w:sz w:val="24"/>
          <w:szCs w:val="24"/>
          <w:u w:val="single" w:color="006FC0"/>
          <w:lang w:val="es-ES"/>
        </w:rPr>
        <w:t>DE</w:t>
      </w:r>
      <w:r w:rsidRPr="003C55EE">
        <w:rPr>
          <w:rFonts w:ascii="Calibri Light" w:eastAsia="Calibri Light" w:hAnsi="Calibri Light" w:cs="Calibri Light"/>
          <w:b/>
          <w:bCs/>
          <w:color w:val="006FC0"/>
          <w:spacing w:val="1"/>
          <w:sz w:val="24"/>
          <w:szCs w:val="24"/>
          <w:u w:val="single" w:color="006FC0"/>
          <w:lang w:val="es-ES"/>
        </w:rPr>
        <w:t xml:space="preserve"> </w:t>
      </w:r>
      <w:r w:rsidRPr="003C55EE">
        <w:rPr>
          <w:rFonts w:ascii="Calibri Light" w:eastAsia="Calibri Light" w:hAnsi="Calibri Light" w:cs="Calibri Light"/>
          <w:b/>
          <w:bCs/>
          <w:color w:val="006FC0"/>
          <w:sz w:val="24"/>
          <w:szCs w:val="24"/>
          <w:u w:val="single" w:color="006FC0"/>
          <w:lang w:val="es-ES"/>
        </w:rPr>
        <w:t>APOYO</w:t>
      </w:r>
      <w:r w:rsidRPr="003C55EE">
        <w:rPr>
          <w:rFonts w:ascii="Calibri Light" w:eastAsia="Calibri Light" w:hAnsi="Calibri Light" w:cs="Calibri Light"/>
          <w:b/>
          <w:bCs/>
          <w:color w:val="006FC0"/>
          <w:spacing w:val="-2"/>
          <w:sz w:val="24"/>
          <w:szCs w:val="24"/>
          <w:u w:val="single" w:color="006FC0"/>
          <w:lang w:val="es-ES"/>
        </w:rPr>
        <w:t xml:space="preserve"> </w:t>
      </w:r>
      <w:r w:rsidRPr="003C55EE">
        <w:rPr>
          <w:rFonts w:ascii="Calibri Light" w:eastAsia="Calibri Light" w:hAnsi="Calibri Light" w:cs="Calibri Light"/>
          <w:b/>
          <w:bCs/>
          <w:color w:val="006FC0"/>
          <w:sz w:val="24"/>
          <w:szCs w:val="24"/>
          <w:u w:val="single" w:color="006FC0"/>
          <w:lang w:val="es-ES"/>
        </w:rPr>
        <w:t>QUE</w:t>
      </w:r>
      <w:r w:rsidRPr="003C55EE">
        <w:rPr>
          <w:rFonts w:ascii="Calibri Light" w:eastAsia="Calibri Light" w:hAnsi="Calibri Light" w:cs="Calibri Light"/>
          <w:b/>
          <w:bCs/>
          <w:color w:val="006FC0"/>
          <w:spacing w:val="2"/>
          <w:sz w:val="24"/>
          <w:szCs w:val="24"/>
          <w:u w:val="single" w:color="006FC0"/>
          <w:lang w:val="es-ES"/>
        </w:rPr>
        <w:t xml:space="preserve"> </w:t>
      </w:r>
      <w:r w:rsidRPr="003C55EE">
        <w:rPr>
          <w:rFonts w:ascii="Calibri Light" w:eastAsia="Calibri Light" w:hAnsi="Calibri Light" w:cs="Calibri Light"/>
          <w:b/>
          <w:bCs/>
          <w:color w:val="006FC0"/>
          <w:sz w:val="24"/>
          <w:szCs w:val="24"/>
          <w:u w:val="single" w:color="006FC0"/>
          <w:lang w:val="es-ES"/>
        </w:rPr>
        <w:t>LLEVARÁ</w:t>
      </w:r>
      <w:r w:rsidRPr="003C55EE">
        <w:rPr>
          <w:rFonts w:ascii="Calibri Light" w:eastAsia="Calibri Light" w:hAnsi="Calibri Light" w:cs="Calibri Light"/>
          <w:b/>
          <w:bCs/>
          <w:color w:val="006FC0"/>
          <w:spacing w:val="-1"/>
          <w:sz w:val="24"/>
          <w:szCs w:val="24"/>
          <w:u w:val="single" w:color="006FC0"/>
          <w:lang w:val="es-ES"/>
        </w:rPr>
        <w:t xml:space="preserve"> </w:t>
      </w:r>
      <w:r w:rsidRPr="003C55EE">
        <w:rPr>
          <w:rFonts w:ascii="Calibri Light" w:eastAsia="Calibri Light" w:hAnsi="Calibri Light" w:cs="Calibri Light"/>
          <w:b/>
          <w:bCs/>
          <w:color w:val="006FC0"/>
          <w:sz w:val="24"/>
          <w:szCs w:val="24"/>
          <w:u w:val="single" w:color="006FC0"/>
          <w:lang w:val="es-ES"/>
        </w:rPr>
        <w:t>LUEGO</w:t>
      </w:r>
      <w:r w:rsidRPr="003C55EE">
        <w:rPr>
          <w:rFonts w:ascii="Calibri Light" w:eastAsia="Calibri Light" w:hAnsi="Calibri Light" w:cs="Calibri Light"/>
          <w:b/>
          <w:bCs/>
          <w:color w:val="006FC0"/>
          <w:spacing w:val="-3"/>
          <w:sz w:val="24"/>
          <w:szCs w:val="24"/>
          <w:u w:val="single" w:color="006FC0"/>
          <w:lang w:val="es-ES"/>
        </w:rPr>
        <w:t xml:space="preserve"> </w:t>
      </w:r>
      <w:r w:rsidRPr="003C55EE">
        <w:rPr>
          <w:rFonts w:ascii="Calibri Light" w:eastAsia="Calibri Light" w:hAnsi="Calibri Light" w:cs="Calibri Light"/>
          <w:b/>
          <w:bCs/>
          <w:color w:val="006FC0"/>
          <w:sz w:val="24"/>
          <w:szCs w:val="24"/>
          <w:u w:val="single" w:color="006FC0"/>
          <w:lang w:val="es-ES"/>
        </w:rPr>
        <w:t>DE</w:t>
      </w:r>
      <w:r w:rsidRPr="003C55EE">
        <w:rPr>
          <w:rFonts w:ascii="Calibri Light" w:eastAsia="Calibri Light" w:hAnsi="Calibri Light" w:cs="Calibri Light"/>
          <w:b/>
          <w:bCs/>
          <w:color w:val="006FC0"/>
          <w:spacing w:val="2"/>
          <w:sz w:val="24"/>
          <w:szCs w:val="24"/>
          <w:u w:val="single" w:color="006FC0"/>
          <w:lang w:val="es-ES"/>
        </w:rPr>
        <w:t xml:space="preserve"> </w:t>
      </w:r>
      <w:r w:rsidRPr="003C55EE">
        <w:rPr>
          <w:rFonts w:ascii="Calibri Light" w:eastAsia="Calibri Light" w:hAnsi="Calibri Light" w:cs="Calibri Light"/>
          <w:b/>
          <w:bCs/>
          <w:color w:val="006FC0"/>
          <w:sz w:val="24"/>
          <w:szCs w:val="24"/>
          <w:u w:val="single" w:color="006FC0"/>
          <w:lang w:val="es-ES"/>
        </w:rPr>
        <w:t>CONOCERLA:</w:t>
      </w:r>
    </w:p>
    <w:p w14:paraId="54FF1C2C" w14:textId="77777777" w:rsidR="003C55EE" w:rsidRPr="003C55EE" w:rsidRDefault="003C55EE" w:rsidP="003C55EE">
      <w:pPr>
        <w:widowControl w:val="0"/>
        <w:autoSpaceDE w:val="0"/>
        <w:autoSpaceDN w:val="0"/>
        <w:spacing w:after="0"/>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Corresponderá</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informar</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la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Dirección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sobre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la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situación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embarazo,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maternidad</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paternidad,</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la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pacing w:val="-1"/>
          <w:sz w:val="20"/>
          <w:szCs w:val="20"/>
          <w:lang w:val="es-ES"/>
        </w:rPr>
        <w:t xml:space="preserve">estudiante, al apoderado de la estudiante, </w:t>
      </w:r>
      <w:r w:rsidRPr="003C55EE">
        <w:rPr>
          <w:rFonts w:ascii="Calibri Light" w:eastAsia="Calibri Light" w:hAnsi="Calibri Light" w:cs="Calibri Light"/>
          <w:sz w:val="20"/>
          <w:szCs w:val="20"/>
          <w:lang w:val="es-ES"/>
        </w:rPr>
        <w:t>y cualquier miembro de la comunidad que tenga conocimiento 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situación</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de embarazo 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una estudiante,</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la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brevedad posible.</w:t>
      </w:r>
    </w:p>
    <w:p w14:paraId="59E8A95C" w14:textId="77777777" w:rsidR="003C55EE" w:rsidRPr="003C55EE" w:rsidRDefault="003C55EE">
      <w:pPr>
        <w:widowControl w:val="0"/>
        <w:numPr>
          <w:ilvl w:val="0"/>
          <w:numId w:val="107"/>
        </w:numPr>
        <w:tabs>
          <w:tab w:val="left" w:pos="567"/>
          <w:tab w:val="left" w:pos="1061"/>
        </w:tabs>
        <w:autoSpaceDE w:val="0"/>
        <w:autoSpaceDN w:val="0"/>
        <w:spacing w:after="0" w:line="240" w:lineRule="auto"/>
        <w:ind w:left="567" w:hanging="425"/>
        <w:jc w:val="both"/>
        <w:rPr>
          <w:rFonts w:ascii="Calibri Light" w:eastAsia="Calibri Light" w:hAnsi="Calibri Light" w:cs="Calibri Light"/>
          <w:sz w:val="20"/>
          <w:lang w:val="es-ES"/>
        </w:rPr>
      </w:pPr>
      <w:r w:rsidRPr="003C55EE">
        <w:rPr>
          <w:rFonts w:ascii="Calibri Light" w:eastAsia="Calibri Light" w:hAnsi="Calibri Light" w:cs="Calibri Light"/>
          <w:sz w:val="20"/>
          <w:u w:val="single"/>
          <w:lang w:val="es-ES"/>
        </w:rPr>
        <w:t>Si la información proviene de la estudiante</w:t>
      </w:r>
      <w:r w:rsidRPr="003C55EE">
        <w:rPr>
          <w:rFonts w:ascii="Calibri Light" w:eastAsia="Calibri Light" w:hAnsi="Calibri Light" w:cs="Calibri Light"/>
          <w:sz w:val="20"/>
          <w:lang w:val="es-ES"/>
        </w:rPr>
        <w:t>: Se indagará sobre conocimiento de la información de los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padres, de no tener conocimiento los padres de la menor, se citará a madre y al padre para informar</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sobre la situación de embarazo de la estudiante en el departamento de Convivencia Escolar y así</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apoyar</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a</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la estudiante</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en la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entrega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 información</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sus</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padres.</w:t>
      </w:r>
    </w:p>
    <w:p w14:paraId="4DB62568" w14:textId="77777777" w:rsidR="003C55EE" w:rsidRPr="003C55EE" w:rsidRDefault="003C55EE">
      <w:pPr>
        <w:widowControl w:val="0"/>
        <w:numPr>
          <w:ilvl w:val="0"/>
          <w:numId w:val="107"/>
        </w:numPr>
        <w:tabs>
          <w:tab w:val="left" w:pos="567"/>
          <w:tab w:val="left" w:pos="1061"/>
        </w:tabs>
        <w:autoSpaceDE w:val="0"/>
        <w:autoSpaceDN w:val="0"/>
        <w:spacing w:after="0" w:line="240" w:lineRule="auto"/>
        <w:ind w:left="567" w:hanging="425"/>
        <w:jc w:val="both"/>
        <w:rPr>
          <w:rFonts w:ascii="Calibri Light" w:eastAsia="Calibri Light" w:hAnsi="Calibri Light" w:cs="Calibri Light"/>
          <w:sz w:val="20"/>
          <w:lang w:val="es-ES"/>
        </w:rPr>
      </w:pPr>
      <w:r w:rsidRPr="003C55EE">
        <w:rPr>
          <w:rFonts w:ascii="Calibri Light" w:eastAsia="Calibri Light" w:hAnsi="Calibri Light" w:cs="Calibri Light"/>
          <w:sz w:val="20"/>
          <w:u w:val="single"/>
          <w:lang w:val="es-ES"/>
        </w:rPr>
        <w:t>Si la información proviene del apoderado</w:t>
      </w:r>
      <w:r w:rsidRPr="003C55EE">
        <w:rPr>
          <w:rFonts w:ascii="Calibri Light" w:eastAsia="Calibri Light" w:hAnsi="Calibri Light" w:cs="Calibri Light"/>
          <w:sz w:val="20"/>
          <w:lang w:val="es-ES"/>
        </w:rPr>
        <w:t>: Se entregará información sobre el apoyo que brindará el</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establecimiento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educacional en</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el proceso</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educativo con</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su pupilo.</w:t>
      </w:r>
    </w:p>
    <w:p w14:paraId="5FC5F1B4" w14:textId="77777777" w:rsidR="003C55EE" w:rsidRPr="003C55EE" w:rsidRDefault="003C55EE">
      <w:pPr>
        <w:widowControl w:val="0"/>
        <w:numPr>
          <w:ilvl w:val="0"/>
          <w:numId w:val="107"/>
        </w:numPr>
        <w:tabs>
          <w:tab w:val="left" w:pos="567"/>
          <w:tab w:val="left" w:pos="1061"/>
        </w:tabs>
        <w:autoSpaceDE w:val="0"/>
        <w:autoSpaceDN w:val="0"/>
        <w:spacing w:after="0" w:line="240" w:lineRule="auto"/>
        <w:ind w:left="567" w:hanging="425"/>
        <w:jc w:val="both"/>
        <w:rPr>
          <w:rFonts w:ascii="Calibri Light" w:eastAsia="Calibri Light" w:hAnsi="Calibri Light" w:cs="Calibri Light"/>
          <w:sz w:val="20"/>
          <w:lang w:val="es-ES"/>
        </w:rPr>
      </w:pPr>
      <w:r w:rsidRPr="003C55EE">
        <w:rPr>
          <w:rFonts w:ascii="Calibri Light" w:eastAsia="Calibri Light" w:hAnsi="Calibri Light" w:cs="Calibri Light"/>
          <w:sz w:val="20"/>
          <w:u w:val="single"/>
          <w:lang w:val="es-ES"/>
        </w:rPr>
        <w:t>Si la información proviene de un miembro de la comunidad</w:t>
      </w:r>
      <w:r w:rsidRPr="003C55EE">
        <w:rPr>
          <w:rFonts w:ascii="Calibri Light" w:eastAsia="Calibri Light" w:hAnsi="Calibri Light" w:cs="Calibri Light"/>
          <w:sz w:val="20"/>
          <w:lang w:val="es-ES"/>
        </w:rPr>
        <w:t>: Se citará a la estudiante para confirmar</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pacing w:val="-1"/>
          <w:sz w:val="20"/>
          <w:lang w:val="es-ES"/>
        </w:rPr>
        <w:t>la</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pacing w:val="-1"/>
          <w:sz w:val="20"/>
          <w:lang w:val="es-ES"/>
        </w:rPr>
        <w:t>información.</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Además,</w:t>
      </w:r>
      <w:r w:rsidRPr="003C55EE">
        <w:rPr>
          <w:rFonts w:ascii="Calibri Light" w:eastAsia="Calibri Light" w:hAnsi="Calibri Light" w:cs="Calibri Light"/>
          <w:spacing w:val="-12"/>
          <w:sz w:val="20"/>
          <w:lang w:val="es-ES"/>
        </w:rPr>
        <w:t xml:space="preserve"> </w:t>
      </w:r>
      <w:r w:rsidRPr="003C55EE">
        <w:rPr>
          <w:rFonts w:ascii="Calibri Light" w:eastAsia="Calibri Light" w:hAnsi="Calibri Light" w:cs="Calibri Light"/>
          <w:sz w:val="20"/>
          <w:lang w:val="es-ES"/>
        </w:rPr>
        <w:t>se</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indagará</w:t>
      </w:r>
      <w:r w:rsidRPr="003C55EE">
        <w:rPr>
          <w:rFonts w:ascii="Calibri Light" w:eastAsia="Calibri Light" w:hAnsi="Calibri Light" w:cs="Calibri Light"/>
          <w:spacing w:val="-11"/>
          <w:sz w:val="20"/>
          <w:lang w:val="es-ES"/>
        </w:rPr>
        <w:t xml:space="preserve"> </w:t>
      </w:r>
      <w:r w:rsidRPr="003C55EE">
        <w:rPr>
          <w:rFonts w:ascii="Calibri Light" w:eastAsia="Calibri Light" w:hAnsi="Calibri Light" w:cs="Calibri Light"/>
          <w:sz w:val="20"/>
          <w:lang w:val="es-ES"/>
        </w:rPr>
        <w:t>si</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su</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familia</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tiene</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conocimiento</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y</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si</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en</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la</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actualidad</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se</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encuentra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en</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control médico.</w:t>
      </w:r>
    </w:p>
    <w:p w14:paraId="47D667F2" w14:textId="77777777" w:rsidR="003C55EE" w:rsidRPr="003C55EE" w:rsidRDefault="003C55EE" w:rsidP="003C55EE">
      <w:pPr>
        <w:widowControl w:val="0"/>
        <w:autoSpaceDE w:val="0"/>
        <w:autoSpaceDN w:val="0"/>
        <w:spacing w:after="0"/>
        <w:ind w:left="567"/>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De no estar en conocimiento sus padres se procederá a seguir con protocolo. (Si la información proviene de la</w:t>
      </w:r>
      <w:r w:rsidRPr="003C55EE">
        <w:rPr>
          <w:rFonts w:ascii="Calibri Light" w:eastAsia="Calibri Light" w:hAnsi="Calibri Light" w:cs="Calibri Light"/>
          <w:spacing w:val="-43"/>
          <w:sz w:val="20"/>
          <w:szCs w:val="20"/>
          <w:lang w:val="es-ES"/>
        </w:rPr>
        <w:t xml:space="preserve"> </w:t>
      </w:r>
      <w:r w:rsidRPr="003C55EE">
        <w:rPr>
          <w:rFonts w:ascii="Calibri Light" w:eastAsia="Calibri Light" w:hAnsi="Calibri Light" w:cs="Calibri Light"/>
          <w:sz w:val="20"/>
          <w:szCs w:val="20"/>
          <w:lang w:val="es-ES"/>
        </w:rPr>
        <w:t>estudiante). Se acogerá a la estudiante señalando el apoyo que otorgará el establecimiento en su proceso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educativo.</w:t>
      </w:r>
    </w:p>
    <w:p w14:paraId="075E9BCA" w14:textId="77777777" w:rsidR="003C55EE" w:rsidRPr="003C55EE" w:rsidRDefault="003C55EE" w:rsidP="003C55EE">
      <w:pPr>
        <w:widowControl w:val="0"/>
        <w:autoSpaceDE w:val="0"/>
        <w:autoSpaceDN w:val="0"/>
        <w:spacing w:after="0"/>
        <w:rPr>
          <w:rFonts w:ascii="Calibri Light" w:eastAsia="Calibri Light" w:hAnsi="Calibri Light" w:cs="Calibri Light"/>
          <w:sz w:val="18"/>
          <w:szCs w:val="20"/>
          <w:lang w:val="es-ES"/>
        </w:rPr>
      </w:pPr>
    </w:p>
    <w:p w14:paraId="538B44EF" w14:textId="77777777" w:rsidR="003C55EE" w:rsidRPr="003C55EE" w:rsidRDefault="003C55EE" w:rsidP="003C55EE">
      <w:pPr>
        <w:widowControl w:val="0"/>
        <w:autoSpaceDE w:val="0"/>
        <w:autoSpaceDN w:val="0"/>
        <w:spacing w:after="0"/>
        <w:jc w:val="both"/>
        <w:outlineLvl w:val="3"/>
        <w:rPr>
          <w:rFonts w:ascii="Calibri Light" w:eastAsia="Calibri Light" w:hAnsi="Calibri Light" w:cs="Calibri Light"/>
          <w:b/>
          <w:bCs/>
          <w:sz w:val="24"/>
          <w:szCs w:val="24"/>
          <w:lang w:val="es-ES"/>
        </w:rPr>
      </w:pPr>
      <w:r w:rsidRPr="003C55EE">
        <w:rPr>
          <w:rFonts w:ascii="Calibri Light" w:eastAsia="Calibri Light" w:hAnsi="Calibri Light" w:cs="Calibri Light"/>
          <w:b/>
          <w:bCs/>
          <w:color w:val="006FC0"/>
          <w:sz w:val="24"/>
          <w:szCs w:val="24"/>
          <w:u w:val="single" w:color="006FC0"/>
          <w:lang w:val="es-ES"/>
        </w:rPr>
        <w:t>CONTROL MÉDICO</w:t>
      </w:r>
      <w:r w:rsidRPr="003C55EE">
        <w:rPr>
          <w:rFonts w:ascii="Calibri Light" w:eastAsia="Calibri Light" w:hAnsi="Calibri Light" w:cs="Calibri Light"/>
          <w:b/>
          <w:bCs/>
          <w:color w:val="006FC0"/>
          <w:spacing w:val="-2"/>
          <w:sz w:val="24"/>
          <w:szCs w:val="24"/>
          <w:u w:val="single" w:color="006FC0"/>
          <w:lang w:val="es-ES"/>
        </w:rPr>
        <w:t xml:space="preserve"> </w:t>
      </w:r>
      <w:r w:rsidRPr="003C55EE">
        <w:rPr>
          <w:rFonts w:ascii="Calibri Light" w:eastAsia="Calibri Light" w:hAnsi="Calibri Light" w:cs="Calibri Light"/>
          <w:b/>
          <w:bCs/>
          <w:color w:val="006FC0"/>
          <w:sz w:val="24"/>
          <w:szCs w:val="24"/>
          <w:u w:val="single" w:color="006FC0"/>
          <w:lang w:val="es-ES"/>
        </w:rPr>
        <w:t>DE</w:t>
      </w:r>
      <w:r w:rsidRPr="003C55EE">
        <w:rPr>
          <w:rFonts w:ascii="Calibri Light" w:eastAsia="Calibri Light" w:hAnsi="Calibri Light" w:cs="Calibri Light"/>
          <w:b/>
          <w:bCs/>
          <w:color w:val="006FC0"/>
          <w:spacing w:val="-3"/>
          <w:sz w:val="24"/>
          <w:szCs w:val="24"/>
          <w:u w:val="single" w:color="006FC0"/>
          <w:lang w:val="es-ES"/>
        </w:rPr>
        <w:t xml:space="preserve"> </w:t>
      </w:r>
      <w:r w:rsidRPr="003C55EE">
        <w:rPr>
          <w:rFonts w:ascii="Calibri Light" w:eastAsia="Calibri Light" w:hAnsi="Calibri Light" w:cs="Calibri Light"/>
          <w:b/>
          <w:bCs/>
          <w:color w:val="006FC0"/>
          <w:sz w:val="24"/>
          <w:szCs w:val="24"/>
          <w:u w:val="single" w:color="006FC0"/>
          <w:lang w:val="es-ES"/>
        </w:rPr>
        <w:t>CONFIRMACIÓN:</w:t>
      </w:r>
    </w:p>
    <w:p w14:paraId="20E079A4" w14:textId="77777777" w:rsidR="003C55EE" w:rsidRPr="003C55EE" w:rsidRDefault="003C55EE" w:rsidP="003C55EE">
      <w:pPr>
        <w:widowControl w:val="0"/>
        <w:autoSpaceDE w:val="0"/>
        <w:autoSpaceDN w:val="0"/>
        <w:spacing w:after="0"/>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Se solicitará al momento de la entrevista un certificado médico el cual deberá acreditar su condición 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pacing w:val="-1"/>
          <w:sz w:val="20"/>
          <w:szCs w:val="20"/>
          <w:lang w:val="es-ES"/>
        </w:rPr>
        <w:t>embarazo</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e</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informar</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el</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tiempo</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gestación</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y</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z w:val="20"/>
          <w:szCs w:val="20"/>
          <w:lang w:val="es-ES"/>
        </w:rPr>
        <w:t>el</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estado</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de salud</w:t>
      </w:r>
      <w:r w:rsidRPr="003C55EE">
        <w:rPr>
          <w:rFonts w:ascii="Calibri Light" w:eastAsia="Calibri Light" w:hAnsi="Calibri Light" w:cs="Calibri Light"/>
          <w:spacing w:val="-15"/>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la</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estudiante</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y</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z w:val="20"/>
          <w:szCs w:val="20"/>
          <w:lang w:val="es-ES"/>
        </w:rPr>
        <w:t>del</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bebé</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que</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está</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por</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nacer.</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Esta documentación quedará en ficha individual de la estudiante en el Departamento de Convivencia Escolar,</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manteniendo la información de la estudiante bajo resguardo de los Departamentos de Convivencia Escolar,</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Coordinación</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Académica y</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Dirección.</w:t>
      </w:r>
    </w:p>
    <w:p w14:paraId="5EA742DF" w14:textId="77777777" w:rsidR="003C55EE" w:rsidRPr="003C55EE" w:rsidRDefault="003C55EE" w:rsidP="003C55EE">
      <w:pPr>
        <w:widowControl w:val="0"/>
        <w:autoSpaceDE w:val="0"/>
        <w:autoSpaceDN w:val="0"/>
        <w:spacing w:after="0"/>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De no estar en el sistema de salud o control de embarazo se solicitará acudir en un plazo de 24 horas, ya sea a</w:t>
      </w:r>
      <w:r w:rsidRPr="003C55EE">
        <w:rPr>
          <w:rFonts w:ascii="Calibri Light" w:eastAsia="Calibri Light" w:hAnsi="Calibri Light" w:cs="Calibri Light"/>
          <w:spacing w:val="-43"/>
          <w:sz w:val="20"/>
          <w:szCs w:val="20"/>
          <w:lang w:val="es-ES"/>
        </w:rPr>
        <w:t xml:space="preserve"> </w:t>
      </w:r>
      <w:r w:rsidRPr="003C55EE">
        <w:rPr>
          <w:rFonts w:ascii="Calibri Light" w:eastAsia="Calibri Light" w:hAnsi="Calibri Light" w:cs="Calibri Light"/>
          <w:sz w:val="20"/>
          <w:szCs w:val="20"/>
          <w:lang w:val="es-ES"/>
        </w:rPr>
        <w:t>la red de asistencia de salud pública más cerca de su comuna o sistema de salud privado (según sea el sistema</w:t>
      </w:r>
      <w:r w:rsidRPr="003C55EE">
        <w:rPr>
          <w:rFonts w:ascii="Calibri Light" w:eastAsia="Calibri Light" w:hAnsi="Calibri Light" w:cs="Calibri Light"/>
          <w:spacing w:val="-43"/>
          <w:sz w:val="20"/>
          <w:szCs w:val="20"/>
          <w:lang w:val="es-ES"/>
        </w:rPr>
        <w:t xml:space="preserve"> </w:t>
      </w:r>
      <w:r w:rsidRPr="003C55EE">
        <w:rPr>
          <w:rFonts w:ascii="Calibri Light" w:eastAsia="Calibri Light" w:hAnsi="Calibri Light" w:cs="Calibri Light"/>
          <w:sz w:val="20"/>
          <w:szCs w:val="20"/>
          <w:lang w:val="es-ES"/>
        </w:rPr>
        <w:t>de salud familiar que presente la estudiante) para el control de su embarazo, una vez obtenido el documento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control médico debe</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ser</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presentado al</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Establecimiento.</w:t>
      </w:r>
    </w:p>
    <w:p w14:paraId="51BD4AFD" w14:textId="77777777" w:rsidR="003C55EE" w:rsidRPr="003C55EE" w:rsidRDefault="003C55EE" w:rsidP="003C55EE">
      <w:pPr>
        <w:widowControl w:val="0"/>
        <w:autoSpaceDE w:val="0"/>
        <w:autoSpaceDN w:val="0"/>
        <w:spacing w:after="0"/>
        <w:jc w:val="both"/>
        <w:rPr>
          <w:rFonts w:ascii="Calibri Light" w:eastAsia="Calibri Light" w:hAnsi="Calibri Light" w:cs="Calibri Light"/>
          <w:sz w:val="20"/>
          <w:szCs w:val="20"/>
          <w:lang w:val="es-ES"/>
        </w:rPr>
      </w:pPr>
      <w:r w:rsidRPr="003C55EE">
        <w:rPr>
          <w:rFonts w:ascii="Calibri Light" w:eastAsia="Calibri Light" w:hAnsi="Calibri Light" w:cs="Calibri Light"/>
          <w:spacing w:val="-1"/>
          <w:sz w:val="20"/>
          <w:szCs w:val="20"/>
          <w:lang w:val="es-ES"/>
        </w:rPr>
        <w:t>Una</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vez</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obtenido</w:t>
      </w:r>
      <w:r w:rsidRPr="003C55EE">
        <w:rPr>
          <w:rFonts w:ascii="Calibri Light" w:eastAsia="Calibri Light" w:hAnsi="Calibri Light" w:cs="Calibri Light"/>
          <w:spacing w:val="-15"/>
          <w:sz w:val="20"/>
          <w:szCs w:val="20"/>
          <w:lang w:val="es-ES"/>
        </w:rPr>
        <w:t xml:space="preserve"> </w:t>
      </w:r>
      <w:r w:rsidRPr="003C55EE">
        <w:rPr>
          <w:rFonts w:ascii="Calibri Light" w:eastAsia="Calibri Light" w:hAnsi="Calibri Light" w:cs="Calibri Light"/>
          <w:spacing w:val="-1"/>
          <w:sz w:val="20"/>
          <w:szCs w:val="20"/>
          <w:lang w:val="es-ES"/>
        </w:rPr>
        <w:t>el</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certificado</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médico</w:t>
      </w:r>
      <w:r w:rsidRPr="003C55EE">
        <w:rPr>
          <w:rFonts w:ascii="Calibri Light" w:eastAsia="Calibri Light" w:hAnsi="Calibri Light" w:cs="Calibri Light"/>
          <w:spacing w:val="-15"/>
          <w:sz w:val="20"/>
          <w:szCs w:val="20"/>
          <w:lang w:val="es-ES"/>
        </w:rPr>
        <w:t xml:space="preserve"> </w:t>
      </w:r>
      <w:r w:rsidRPr="003C55EE">
        <w:rPr>
          <w:rFonts w:ascii="Calibri Light" w:eastAsia="Calibri Light" w:hAnsi="Calibri Light" w:cs="Calibri Light"/>
          <w:spacing w:val="-1"/>
          <w:sz w:val="20"/>
          <w:szCs w:val="20"/>
          <w:lang w:val="es-ES"/>
        </w:rPr>
        <w:t>se</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precederá</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a</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una</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pacing w:val="-1"/>
          <w:sz w:val="20"/>
          <w:szCs w:val="20"/>
          <w:lang w:val="es-ES"/>
        </w:rPr>
        <w:t>entrevista</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con</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su</w:t>
      </w:r>
      <w:r w:rsidRPr="003C55EE">
        <w:rPr>
          <w:rFonts w:ascii="Calibri Light" w:eastAsia="Calibri Light" w:hAnsi="Calibri Light" w:cs="Calibri Light"/>
          <w:spacing w:val="-15"/>
          <w:sz w:val="20"/>
          <w:szCs w:val="20"/>
          <w:lang w:val="es-ES"/>
        </w:rPr>
        <w:t xml:space="preserve"> </w:t>
      </w:r>
      <w:r w:rsidRPr="003C55EE">
        <w:rPr>
          <w:rFonts w:ascii="Calibri Light" w:eastAsia="Calibri Light" w:hAnsi="Calibri Light" w:cs="Calibri Light"/>
          <w:sz w:val="20"/>
          <w:szCs w:val="20"/>
          <w:lang w:val="es-ES"/>
        </w:rPr>
        <w:t>padre,</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madre</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o</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ambos</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y</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z w:val="20"/>
          <w:szCs w:val="20"/>
          <w:lang w:val="es-ES"/>
        </w:rPr>
        <w:t>estudiante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lastRenderedPageBreak/>
        <w:t>con la finalidad de señalar y explicar los pasos a seguir y las facilidades con las que contará la estudiante por</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parte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del establecimiento educacional.</w:t>
      </w:r>
    </w:p>
    <w:p w14:paraId="65F2ADEA" w14:textId="77777777" w:rsidR="003C55EE" w:rsidRPr="003C55EE" w:rsidRDefault="003C55EE" w:rsidP="003C55EE">
      <w:pPr>
        <w:widowControl w:val="0"/>
        <w:autoSpaceDE w:val="0"/>
        <w:autoSpaceDN w:val="0"/>
        <w:spacing w:after="0"/>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Se señalará, además, que el estudiante será ingresado en la plataforma JUNAEB en registro de Estudiantes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Embarazadas, Madres y Padres. Dicho registro permite a JUNAEB realizar un seguimiento de la trayectoria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escolar</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la estudiante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focalizando</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ayuda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y esfuerzo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para</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su</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retención en</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sistema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escolar.</w:t>
      </w:r>
    </w:p>
    <w:p w14:paraId="2A06DA54" w14:textId="77777777" w:rsidR="003C55EE" w:rsidRPr="003C55EE" w:rsidRDefault="003C55EE" w:rsidP="003C55EE">
      <w:pPr>
        <w:widowControl w:val="0"/>
        <w:autoSpaceDE w:val="0"/>
        <w:autoSpaceDN w:val="0"/>
        <w:spacing w:after="0"/>
        <w:rPr>
          <w:rFonts w:ascii="Calibri Light" w:eastAsia="Calibri Light" w:hAnsi="Calibri Light" w:cs="Calibri Light"/>
          <w:sz w:val="16"/>
          <w:szCs w:val="16"/>
          <w:lang w:val="es-ES"/>
        </w:rPr>
      </w:pPr>
    </w:p>
    <w:p w14:paraId="63F286B4" w14:textId="77777777" w:rsidR="003C55EE" w:rsidRPr="003C55EE" w:rsidRDefault="003C55EE" w:rsidP="003C55EE">
      <w:pPr>
        <w:widowControl w:val="0"/>
        <w:autoSpaceDE w:val="0"/>
        <w:autoSpaceDN w:val="0"/>
        <w:spacing w:after="0"/>
        <w:jc w:val="both"/>
        <w:outlineLvl w:val="3"/>
        <w:rPr>
          <w:rFonts w:ascii="Calibri Light" w:eastAsia="Calibri Light" w:hAnsi="Calibri Light" w:cs="Calibri Light"/>
          <w:b/>
          <w:bCs/>
          <w:sz w:val="24"/>
          <w:szCs w:val="24"/>
          <w:lang w:val="es-ES"/>
        </w:rPr>
      </w:pPr>
      <w:r w:rsidRPr="003C55EE">
        <w:rPr>
          <w:rFonts w:ascii="Calibri Light" w:eastAsia="Calibri Light" w:hAnsi="Calibri Light" w:cs="Calibri Light"/>
          <w:b/>
          <w:bCs/>
          <w:color w:val="006FC0"/>
          <w:sz w:val="24"/>
          <w:szCs w:val="24"/>
          <w:u w:val="single" w:color="006FC0"/>
          <w:lang w:val="es-ES"/>
        </w:rPr>
        <w:t>SEGUIMIENTO</w:t>
      </w:r>
      <w:r w:rsidRPr="003C55EE">
        <w:rPr>
          <w:rFonts w:ascii="Calibri Light" w:eastAsia="Calibri Light" w:hAnsi="Calibri Light" w:cs="Calibri Light"/>
          <w:b/>
          <w:bCs/>
          <w:color w:val="006FC0"/>
          <w:spacing w:val="-5"/>
          <w:sz w:val="24"/>
          <w:szCs w:val="24"/>
          <w:u w:val="single" w:color="006FC0"/>
          <w:lang w:val="es-ES"/>
        </w:rPr>
        <w:t xml:space="preserve"> </w:t>
      </w:r>
      <w:r w:rsidRPr="003C55EE">
        <w:rPr>
          <w:rFonts w:ascii="Calibri Light" w:eastAsia="Calibri Light" w:hAnsi="Calibri Light" w:cs="Calibri Light"/>
          <w:b/>
          <w:bCs/>
          <w:color w:val="006FC0"/>
          <w:sz w:val="24"/>
          <w:szCs w:val="24"/>
          <w:u w:val="single" w:color="006FC0"/>
          <w:lang w:val="es-ES"/>
        </w:rPr>
        <w:t>DE LA</w:t>
      </w:r>
      <w:r w:rsidRPr="003C55EE">
        <w:rPr>
          <w:rFonts w:ascii="Calibri Light" w:eastAsia="Calibri Light" w:hAnsi="Calibri Light" w:cs="Calibri Light"/>
          <w:b/>
          <w:bCs/>
          <w:color w:val="006FC0"/>
          <w:spacing w:val="1"/>
          <w:sz w:val="24"/>
          <w:szCs w:val="24"/>
          <w:u w:val="single" w:color="006FC0"/>
          <w:lang w:val="es-ES"/>
        </w:rPr>
        <w:t xml:space="preserve"> </w:t>
      </w:r>
      <w:r w:rsidRPr="003C55EE">
        <w:rPr>
          <w:rFonts w:ascii="Calibri Light" w:eastAsia="Calibri Light" w:hAnsi="Calibri Light" w:cs="Calibri Light"/>
          <w:b/>
          <w:bCs/>
          <w:color w:val="006FC0"/>
          <w:sz w:val="24"/>
          <w:szCs w:val="24"/>
          <w:u w:val="single" w:color="006FC0"/>
          <w:lang w:val="es-ES"/>
        </w:rPr>
        <w:t>ESTUDIANTE:</w:t>
      </w:r>
    </w:p>
    <w:p w14:paraId="6A269E73" w14:textId="77777777" w:rsidR="003C55EE" w:rsidRPr="003C55EE" w:rsidRDefault="003C55EE" w:rsidP="003C55EE">
      <w:pPr>
        <w:widowControl w:val="0"/>
        <w:autoSpaceDE w:val="0"/>
        <w:autoSpaceDN w:val="0"/>
        <w:spacing w:after="0"/>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Se realizará una ficha con los antecedentes de la estudiante, de su situación del embarazo, controles médicos,</w:t>
      </w:r>
      <w:r w:rsidRPr="003C55EE">
        <w:rPr>
          <w:rFonts w:ascii="Calibri Light" w:eastAsia="Calibri Light" w:hAnsi="Calibri Light" w:cs="Calibri Light"/>
          <w:spacing w:val="-43"/>
          <w:sz w:val="20"/>
          <w:szCs w:val="20"/>
          <w:lang w:val="es-ES"/>
        </w:rPr>
        <w:t xml:space="preserve"> </w:t>
      </w:r>
      <w:r w:rsidRPr="003C55EE">
        <w:rPr>
          <w:rFonts w:ascii="Calibri Light" w:eastAsia="Calibri Light" w:hAnsi="Calibri Light" w:cs="Calibri Light"/>
          <w:spacing w:val="-1"/>
          <w:sz w:val="20"/>
          <w:szCs w:val="20"/>
          <w:lang w:val="es-ES"/>
        </w:rPr>
        <w:t>faltas</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pacing w:val="-1"/>
          <w:sz w:val="20"/>
          <w:szCs w:val="20"/>
          <w:lang w:val="es-ES"/>
        </w:rPr>
        <w:t>y</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pacing w:val="-1"/>
          <w:sz w:val="20"/>
          <w:szCs w:val="20"/>
          <w:lang w:val="es-ES"/>
        </w:rPr>
        <w:t>atrasos</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pacing w:val="-1"/>
          <w:sz w:val="20"/>
          <w:szCs w:val="20"/>
          <w:lang w:val="es-ES"/>
        </w:rPr>
        <w:t>a</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pacing w:val="-1"/>
          <w:sz w:val="20"/>
          <w:szCs w:val="20"/>
          <w:lang w:val="es-ES"/>
        </w:rPr>
        <w:t>fin</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pacing w:val="-1"/>
          <w:sz w:val="20"/>
          <w:szCs w:val="20"/>
          <w:lang w:val="es-ES"/>
        </w:rPr>
        <w:t>de</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pacing w:val="-1"/>
          <w:sz w:val="20"/>
          <w:szCs w:val="20"/>
          <w:lang w:val="es-ES"/>
        </w:rPr>
        <w:t>tener</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pacing w:val="-1"/>
          <w:sz w:val="20"/>
          <w:szCs w:val="20"/>
          <w:lang w:val="es-ES"/>
        </w:rPr>
        <w:t>conocimiento</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pacing w:val="-1"/>
          <w:sz w:val="20"/>
          <w:szCs w:val="20"/>
          <w:lang w:val="es-ES"/>
        </w:rPr>
        <w:t>de</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pacing w:val="-1"/>
          <w:sz w:val="20"/>
          <w:szCs w:val="20"/>
          <w:lang w:val="es-ES"/>
        </w:rPr>
        <w:t>cualquier</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situación</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que</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pueda</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presentar,</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11"/>
          <w:sz w:val="20"/>
          <w:szCs w:val="20"/>
          <w:lang w:val="es-ES"/>
        </w:rPr>
        <w:t xml:space="preserve"> </w:t>
      </w:r>
      <w:r w:rsidRPr="003C55EE">
        <w:rPr>
          <w:rFonts w:ascii="Calibri Light" w:eastAsia="Calibri Light" w:hAnsi="Calibri Light" w:cs="Calibri Light"/>
          <w:sz w:val="20"/>
          <w:szCs w:val="20"/>
          <w:lang w:val="es-ES"/>
        </w:rPr>
        <w:t>esta</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manera</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buscar</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alternativas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 apoyo</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frente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situaciones</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problemáticas.</w:t>
      </w:r>
    </w:p>
    <w:p w14:paraId="669993AB" w14:textId="77777777" w:rsidR="003C55EE" w:rsidRPr="003C55EE" w:rsidRDefault="003C55EE" w:rsidP="003C55EE">
      <w:pPr>
        <w:widowControl w:val="0"/>
        <w:autoSpaceDE w:val="0"/>
        <w:autoSpaceDN w:val="0"/>
        <w:spacing w:after="0"/>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Se realizará seguimiento una vez al mes, cuando el embarazo se encuentre avanzado, el seguimiento deberá</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ser cada dos semanas solicitando certificado médico del profesional de salud tratante que acredite que tanto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la estudiante como su bebé se encuentra en buenas condiciones para seguir asistiendo al establecimiento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educacional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con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normalidad.</w:t>
      </w:r>
    </w:p>
    <w:p w14:paraId="2CC2E48F" w14:textId="77777777" w:rsidR="003C55EE" w:rsidRPr="003C55EE" w:rsidRDefault="003C55EE" w:rsidP="003C55EE">
      <w:pPr>
        <w:widowControl w:val="0"/>
        <w:autoSpaceDE w:val="0"/>
        <w:autoSpaceDN w:val="0"/>
        <w:spacing w:after="0"/>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Se informará desde el Convivencia Escolar a Coordinación Académica el estado de avance del embarazo para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que</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cite</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z w:val="20"/>
          <w:szCs w:val="20"/>
          <w:lang w:val="es-ES"/>
        </w:rPr>
        <w:t>al</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apoderado</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z w:val="20"/>
          <w:szCs w:val="20"/>
          <w:lang w:val="es-ES"/>
        </w:rPr>
        <w:t>y</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explique</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cómo</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continuará</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su</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proceso</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evaluación,</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una</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vez</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que</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la</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estudiante</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deje</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asistir a clases normalmente, dando tiempo a esta área para conversar con el profesor jefe y profesores 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asignaturas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quienes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tendrán</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que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preparar material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académico</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para</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ella.</w:t>
      </w:r>
    </w:p>
    <w:p w14:paraId="4BC708D5" w14:textId="77777777" w:rsidR="003C55EE" w:rsidRPr="003C55EE" w:rsidRDefault="003C55EE" w:rsidP="003C55EE">
      <w:pPr>
        <w:widowControl w:val="0"/>
        <w:autoSpaceDE w:val="0"/>
        <w:autoSpaceDN w:val="0"/>
        <w:spacing w:after="0"/>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En caso de que la estudiante (por certificado médico) ya no pueda subir escaleras se solicitará a Inspector</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General</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cambiar</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al</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curso</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a</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un</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primer</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piso</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del</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establecimiento</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cumpliendo</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con</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la</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solicitud</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del</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médico</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tratante,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resguardando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su situación de</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salud.</w:t>
      </w:r>
    </w:p>
    <w:p w14:paraId="2DAAA6C7" w14:textId="77777777" w:rsidR="003C55EE" w:rsidRPr="003C55EE" w:rsidRDefault="003C55EE" w:rsidP="003C55EE">
      <w:pPr>
        <w:widowControl w:val="0"/>
        <w:autoSpaceDE w:val="0"/>
        <w:autoSpaceDN w:val="0"/>
        <w:spacing w:after="0"/>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En el caso que la estudiante junto a su familia tome la decisión de cambiarse de establecimiento se dejará el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debido registro en la carpeta antes señalada, bajo firma de la estudiante y su/s padres; sin perjuicio 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completarse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otros</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registros</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que correspondan.</w:t>
      </w:r>
    </w:p>
    <w:p w14:paraId="06CCDA24" w14:textId="77777777" w:rsidR="003C55EE" w:rsidRPr="003C55EE" w:rsidRDefault="003C55EE" w:rsidP="003C55EE">
      <w:pPr>
        <w:widowControl w:val="0"/>
        <w:autoSpaceDE w:val="0"/>
        <w:autoSpaceDN w:val="0"/>
        <w:spacing w:after="0"/>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Una vez iniciado el proceso de descanso de la estudiante en casa por solicitud médica, se accionará el plan 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sistema</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evaluación</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alternativa</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desde</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UTP,</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sin</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que</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lo</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anterior</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entorpezca</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su</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estado</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salud</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física</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y</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mental,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conforme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al reglamento</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de evaluaciones.</w:t>
      </w:r>
    </w:p>
    <w:p w14:paraId="7BD9533E" w14:textId="77777777" w:rsidR="003C55EE" w:rsidRPr="003C55EE" w:rsidRDefault="003C55EE" w:rsidP="003C55EE">
      <w:pPr>
        <w:widowControl w:val="0"/>
        <w:autoSpaceDE w:val="0"/>
        <w:autoSpaceDN w:val="0"/>
        <w:spacing w:after="0"/>
        <w:jc w:val="both"/>
        <w:rPr>
          <w:rFonts w:ascii="Calibri Light" w:eastAsia="Calibri Light" w:hAnsi="Calibri Light" w:cs="Calibri Light"/>
          <w:lang w:val="es-ES"/>
        </w:rPr>
        <w:sectPr w:rsidR="003C55EE" w:rsidRPr="003C55EE" w:rsidSect="00432C22">
          <w:pgSz w:w="12240" w:h="15840" w:code="1"/>
          <w:pgMar w:top="1417" w:right="1701" w:bottom="1417" w:left="1701" w:header="720" w:footer="720" w:gutter="0"/>
          <w:paperSrc w:first="1" w:other="1"/>
          <w:pgBorders w:offsetFrom="page">
            <w:top w:val="single" w:sz="18" w:space="24" w:color="0E9FAE"/>
            <w:left w:val="single" w:sz="18" w:space="24" w:color="0E9FAE"/>
            <w:bottom w:val="single" w:sz="18" w:space="24" w:color="0E9FAE"/>
            <w:right w:val="single" w:sz="18" w:space="24" w:color="0E9FAE"/>
          </w:pgBorders>
          <w:cols w:space="720"/>
        </w:sectPr>
      </w:pPr>
    </w:p>
    <w:p w14:paraId="19B64482" w14:textId="77777777" w:rsidR="002720CE" w:rsidRPr="002720CE" w:rsidRDefault="002720CE" w:rsidP="002720CE">
      <w:pPr>
        <w:widowControl w:val="0"/>
        <w:shd w:val="clear" w:color="auto" w:fill="0E9FAE"/>
        <w:autoSpaceDE w:val="0"/>
        <w:autoSpaceDN w:val="0"/>
        <w:spacing w:after="0"/>
        <w:jc w:val="both"/>
        <w:rPr>
          <w:rFonts w:ascii="Calibri Light" w:eastAsia="Calibri Light" w:hAnsi="Calibri Light" w:cs="Calibri Light"/>
          <w:b/>
          <w:bCs/>
          <w:color w:val="FFFFFF" w:themeColor="background1"/>
          <w:sz w:val="28"/>
          <w:szCs w:val="28"/>
          <w:lang w:val="es-ES"/>
        </w:rPr>
      </w:pPr>
      <w:r w:rsidRPr="002720CE">
        <w:rPr>
          <w:rFonts w:ascii="Calibri Light" w:eastAsia="Calibri Light" w:hAnsi="Calibri Light" w:cs="Calibri Light"/>
          <w:b/>
          <w:bCs/>
          <w:color w:val="FFFFFF" w:themeColor="background1"/>
          <w:sz w:val="28"/>
          <w:szCs w:val="28"/>
          <w:lang w:val="es-ES"/>
        </w:rPr>
        <w:lastRenderedPageBreak/>
        <w:t>Anexo 8.</w:t>
      </w:r>
    </w:p>
    <w:p w14:paraId="5B5B6C41" w14:textId="006EF67D" w:rsidR="003C55EE" w:rsidRPr="002720CE" w:rsidRDefault="002720CE" w:rsidP="002720CE">
      <w:pPr>
        <w:widowControl w:val="0"/>
        <w:shd w:val="clear" w:color="auto" w:fill="0E9FAE"/>
        <w:autoSpaceDE w:val="0"/>
        <w:autoSpaceDN w:val="0"/>
        <w:spacing w:after="0"/>
        <w:jc w:val="both"/>
        <w:rPr>
          <w:rFonts w:ascii="Calibri Light" w:eastAsia="Calibri Light" w:hAnsi="Calibri Light" w:cs="Calibri Light"/>
          <w:b/>
          <w:bCs/>
          <w:color w:val="FFFFFF" w:themeColor="background1"/>
          <w:sz w:val="40"/>
          <w:szCs w:val="40"/>
          <w:lang w:val="es-ES"/>
        </w:rPr>
      </w:pPr>
      <w:r w:rsidRPr="002720CE">
        <w:rPr>
          <w:rFonts w:ascii="Calibri Light" w:eastAsia="Calibri Light" w:hAnsi="Calibri Light" w:cs="Calibri Light"/>
          <w:b/>
          <w:bCs/>
          <w:color w:val="FFFFFF" w:themeColor="background1"/>
          <w:sz w:val="40"/>
          <w:szCs w:val="40"/>
          <w:lang w:val="es-ES"/>
        </w:rPr>
        <w:t>PROTOCOLO DE ACTUACIÓN EN CASOS DE CONDUCTAS AUTOLESIVAS</w:t>
      </w:r>
    </w:p>
    <w:p w14:paraId="5D54E7D5" w14:textId="77777777" w:rsidR="003C55EE" w:rsidRPr="003C55EE" w:rsidRDefault="003C55EE" w:rsidP="003C55EE">
      <w:pPr>
        <w:widowControl w:val="0"/>
        <w:autoSpaceDE w:val="0"/>
        <w:autoSpaceDN w:val="0"/>
        <w:spacing w:after="0"/>
        <w:rPr>
          <w:rFonts w:ascii="Calibri Light" w:eastAsia="Calibri Light" w:hAnsi="Calibri Light" w:cs="Calibri Light"/>
          <w:sz w:val="12"/>
          <w:szCs w:val="12"/>
          <w:lang w:val="es-ES"/>
        </w:rPr>
      </w:pPr>
    </w:p>
    <w:p w14:paraId="1D4EB7A3" w14:textId="77777777" w:rsidR="003C55EE" w:rsidRPr="003C55EE" w:rsidRDefault="003C55EE" w:rsidP="003C55EE">
      <w:pPr>
        <w:widowControl w:val="0"/>
        <w:autoSpaceDE w:val="0"/>
        <w:autoSpaceDN w:val="0"/>
        <w:spacing w:after="0"/>
        <w:outlineLvl w:val="3"/>
        <w:rPr>
          <w:rFonts w:ascii="Calibri Light" w:eastAsia="Calibri Light" w:hAnsi="Calibri Light" w:cs="Calibri Light"/>
          <w:sz w:val="24"/>
          <w:szCs w:val="24"/>
          <w:lang w:val="es-ES"/>
        </w:rPr>
      </w:pPr>
      <w:r w:rsidRPr="003C55EE">
        <w:rPr>
          <w:rFonts w:ascii="Calibri Light" w:eastAsia="Calibri Light" w:hAnsi="Calibri Light" w:cs="Calibri Light"/>
          <w:b/>
          <w:bCs/>
          <w:color w:val="0070C0"/>
          <w:sz w:val="24"/>
          <w:szCs w:val="24"/>
          <w:lang w:val="es-ES"/>
        </w:rPr>
        <w:t>Introducción</w:t>
      </w:r>
      <w:r w:rsidRPr="003C55EE">
        <w:rPr>
          <w:rFonts w:ascii="Calibri Light" w:eastAsia="Calibri Light" w:hAnsi="Calibri Light" w:cs="Calibri Light"/>
          <w:sz w:val="24"/>
          <w:szCs w:val="24"/>
          <w:lang w:val="es-ES"/>
        </w:rPr>
        <w:t>:</w:t>
      </w:r>
    </w:p>
    <w:p w14:paraId="6FE7B936" w14:textId="37F3A114" w:rsidR="003C55EE" w:rsidRPr="003C55EE" w:rsidRDefault="003C55EE" w:rsidP="003C55EE">
      <w:pPr>
        <w:widowControl w:val="0"/>
        <w:autoSpaceDE w:val="0"/>
        <w:autoSpaceDN w:val="0"/>
        <w:spacing w:after="0"/>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El Colegio consciente de los tiempos cambiantes y las necesidades que van surgiendo de los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estudiantes, reconoce la necesidad de abordar, y asumir de forma responsable las diferentes dificultades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emocionales</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presentadas</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en los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estudiantes.</w:t>
      </w:r>
    </w:p>
    <w:p w14:paraId="27B93405" w14:textId="77777777" w:rsidR="003C55EE" w:rsidRPr="003C55EE" w:rsidRDefault="003C55EE" w:rsidP="003C55EE">
      <w:pPr>
        <w:widowControl w:val="0"/>
        <w:autoSpaceDE w:val="0"/>
        <w:autoSpaceDN w:val="0"/>
        <w:spacing w:after="0"/>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esta</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forma,</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cobra</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urgencia</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materializar</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el</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presente</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protocolo,</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considerando</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que</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en</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los</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últimos</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años</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se</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han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develado mayor cantidad de estudiantes que se autolesionan, generando preocupación y confusión entre la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comunidad</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educativa.</w:t>
      </w:r>
    </w:p>
    <w:p w14:paraId="070D70C6" w14:textId="77777777" w:rsidR="003C55EE" w:rsidRPr="003C55EE" w:rsidRDefault="003C55EE" w:rsidP="003C55EE">
      <w:pPr>
        <w:widowControl w:val="0"/>
        <w:autoSpaceDE w:val="0"/>
        <w:autoSpaceDN w:val="0"/>
        <w:spacing w:after="0"/>
        <w:rPr>
          <w:rFonts w:ascii="Calibri Light" w:eastAsia="Calibri Light" w:hAnsi="Calibri Light" w:cs="Calibri Light"/>
          <w:sz w:val="16"/>
          <w:szCs w:val="16"/>
          <w:lang w:val="es-ES"/>
        </w:rPr>
      </w:pPr>
    </w:p>
    <w:p w14:paraId="29ABFDF3" w14:textId="77777777" w:rsidR="003C55EE" w:rsidRPr="003C55EE" w:rsidRDefault="003C55EE" w:rsidP="003C55EE">
      <w:pPr>
        <w:widowControl w:val="0"/>
        <w:autoSpaceDE w:val="0"/>
        <w:autoSpaceDN w:val="0"/>
        <w:spacing w:after="0"/>
        <w:jc w:val="both"/>
        <w:outlineLvl w:val="3"/>
        <w:rPr>
          <w:rFonts w:ascii="Calibri Light" w:eastAsia="Calibri Light" w:hAnsi="Calibri Light" w:cs="Calibri Light"/>
          <w:b/>
          <w:bCs/>
          <w:color w:val="0070C0"/>
          <w:sz w:val="24"/>
          <w:szCs w:val="24"/>
          <w:lang w:val="es-ES"/>
        </w:rPr>
      </w:pPr>
      <w:r w:rsidRPr="003C55EE">
        <w:rPr>
          <w:rFonts w:ascii="Calibri Light" w:eastAsia="Calibri Light" w:hAnsi="Calibri Light" w:cs="Calibri Light"/>
          <w:b/>
          <w:bCs/>
          <w:color w:val="0070C0"/>
          <w:sz w:val="24"/>
          <w:szCs w:val="24"/>
          <w:u w:val="single"/>
          <w:lang w:val="es-ES"/>
        </w:rPr>
        <w:t>¿Qué es una</w:t>
      </w:r>
      <w:r w:rsidRPr="003C55EE">
        <w:rPr>
          <w:rFonts w:ascii="Calibri Light" w:eastAsia="Calibri Light" w:hAnsi="Calibri Light" w:cs="Calibri Light"/>
          <w:b/>
          <w:bCs/>
          <w:color w:val="0070C0"/>
          <w:spacing w:val="-5"/>
          <w:sz w:val="24"/>
          <w:szCs w:val="24"/>
          <w:u w:val="single"/>
          <w:lang w:val="es-ES"/>
        </w:rPr>
        <w:t xml:space="preserve"> </w:t>
      </w:r>
      <w:r w:rsidRPr="003C55EE">
        <w:rPr>
          <w:rFonts w:ascii="Calibri Light" w:eastAsia="Calibri Light" w:hAnsi="Calibri Light" w:cs="Calibri Light"/>
          <w:b/>
          <w:bCs/>
          <w:color w:val="0070C0"/>
          <w:sz w:val="24"/>
          <w:szCs w:val="24"/>
          <w:u w:val="single"/>
          <w:lang w:val="es-ES"/>
        </w:rPr>
        <w:t>Autolesión?</w:t>
      </w:r>
    </w:p>
    <w:p w14:paraId="463A1896" w14:textId="77777777" w:rsidR="003C55EE" w:rsidRPr="003C55EE" w:rsidRDefault="003C55EE" w:rsidP="003C55EE">
      <w:pPr>
        <w:widowControl w:val="0"/>
        <w:autoSpaceDE w:val="0"/>
        <w:autoSpaceDN w:val="0"/>
        <w:spacing w:after="0"/>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 xml:space="preserve">Una conducta autolesiva se define como </w:t>
      </w:r>
      <w:r w:rsidRPr="003C55EE">
        <w:rPr>
          <w:rFonts w:ascii="Calibri Light" w:eastAsia="Calibri Light" w:hAnsi="Calibri Light" w:cs="Calibri Light"/>
          <w:i/>
          <w:sz w:val="20"/>
          <w:lang w:val="es-ES"/>
        </w:rPr>
        <w:t xml:space="preserve">“toda conducta deliberada destinada a producirse </w:t>
      </w:r>
      <w:r w:rsidRPr="003C55EE">
        <w:rPr>
          <w:rFonts w:ascii="Calibri Light" w:eastAsia="Calibri Light" w:hAnsi="Calibri Light" w:cs="Calibri Light"/>
          <w:i/>
          <w:sz w:val="20"/>
          <w:u w:val="single"/>
          <w:lang w:val="es-ES"/>
        </w:rPr>
        <w:t>daño físico directo</w:t>
      </w:r>
      <w:r w:rsidRPr="003C55EE">
        <w:rPr>
          <w:rFonts w:ascii="Calibri Light" w:eastAsia="Calibri Light" w:hAnsi="Calibri Light" w:cs="Calibri Light"/>
          <w:i/>
          <w:spacing w:val="1"/>
          <w:sz w:val="20"/>
          <w:lang w:val="es-ES"/>
        </w:rPr>
        <w:t xml:space="preserve"> </w:t>
      </w:r>
      <w:r w:rsidRPr="003C55EE">
        <w:rPr>
          <w:rFonts w:ascii="Calibri Light" w:eastAsia="Calibri Light" w:hAnsi="Calibri Light" w:cs="Calibri Light"/>
          <w:i/>
          <w:sz w:val="20"/>
          <w:u w:val="single"/>
          <w:lang w:val="es-ES"/>
        </w:rPr>
        <w:t>en</w:t>
      </w:r>
      <w:r w:rsidRPr="003C55EE">
        <w:rPr>
          <w:rFonts w:ascii="Calibri Light" w:eastAsia="Calibri Light" w:hAnsi="Calibri Light" w:cs="Calibri Light"/>
          <w:i/>
          <w:spacing w:val="-2"/>
          <w:sz w:val="20"/>
          <w:u w:val="single"/>
          <w:lang w:val="es-ES"/>
        </w:rPr>
        <w:t xml:space="preserve"> </w:t>
      </w:r>
      <w:r w:rsidRPr="003C55EE">
        <w:rPr>
          <w:rFonts w:ascii="Calibri Light" w:eastAsia="Calibri Light" w:hAnsi="Calibri Light" w:cs="Calibri Light"/>
          <w:i/>
          <w:sz w:val="20"/>
          <w:u w:val="single"/>
          <w:lang w:val="es-ES"/>
        </w:rPr>
        <w:t>el</w:t>
      </w:r>
      <w:r w:rsidRPr="003C55EE">
        <w:rPr>
          <w:rFonts w:ascii="Calibri Light" w:eastAsia="Calibri Light" w:hAnsi="Calibri Light" w:cs="Calibri Light"/>
          <w:i/>
          <w:spacing w:val="-1"/>
          <w:sz w:val="20"/>
          <w:u w:val="single"/>
          <w:lang w:val="es-ES"/>
        </w:rPr>
        <w:t xml:space="preserve"> </w:t>
      </w:r>
      <w:r w:rsidRPr="003C55EE">
        <w:rPr>
          <w:rFonts w:ascii="Calibri Light" w:eastAsia="Calibri Light" w:hAnsi="Calibri Light" w:cs="Calibri Light"/>
          <w:i/>
          <w:sz w:val="20"/>
          <w:u w:val="single"/>
          <w:lang w:val="es-ES"/>
        </w:rPr>
        <w:t>cuerpo</w:t>
      </w:r>
      <w:r w:rsidRPr="003C55EE">
        <w:rPr>
          <w:rFonts w:ascii="Calibri Light" w:eastAsia="Calibri Light" w:hAnsi="Calibri Light" w:cs="Calibri Light"/>
          <w:i/>
          <w:sz w:val="20"/>
          <w:lang w:val="es-ES"/>
        </w:rPr>
        <w:t>,</w:t>
      </w:r>
      <w:r w:rsidRPr="003C55EE">
        <w:rPr>
          <w:rFonts w:ascii="Calibri Light" w:eastAsia="Calibri Light" w:hAnsi="Calibri Light" w:cs="Calibri Light"/>
          <w:i/>
          <w:spacing w:val="-1"/>
          <w:sz w:val="20"/>
          <w:lang w:val="es-ES"/>
        </w:rPr>
        <w:t xml:space="preserve"> </w:t>
      </w:r>
      <w:r w:rsidRPr="003C55EE">
        <w:rPr>
          <w:rFonts w:ascii="Calibri Light" w:eastAsia="Calibri Light" w:hAnsi="Calibri Light" w:cs="Calibri Light"/>
          <w:i/>
          <w:sz w:val="20"/>
          <w:lang w:val="es-ES"/>
        </w:rPr>
        <w:t>sin</w:t>
      </w:r>
      <w:r w:rsidRPr="003C55EE">
        <w:rPr>
          <w:rFonts w:ascii="Calibri Light" w:eastAsia="Calibri Light" w:hAnsi="Calibri Light" w:cs="Calibri Light"/>
          <w:i/>
          <w:spacing w:val="-1"/>
          <w:sz w:val="20"/>
          <w:lang w:val="es-ES"/>
        </w:rPr>
        <w:t xml:space="preserve"> </w:t>
      </w:r>
      <w:r w:rsidRPr="003C55EE">
        <w:rPr>
          <w:rFonts w:ascii="Calibri Light" w:eastAsia="Calibri Light" w:hAnsi="Calibri Light" w:cs="Calibri Light"/>
          <w:i/>
          <w:sz w:val="20"/>
          <w:lang w:val="es-ES"/>
        </w:rPr>
        <w:t>la</w:t>
      </w:r>
      <w:r w:rsidRPr="003C55EE">
        <w:rPr>
          <w:rFonts w:ascii="Calibri Light" w:eastAsia="Calibri Light" w:hAnsi="Calibri Light" w:cs="Calibri Light"/>
          <w:i/>
          <w:spacing w:val="1"/>
          <w:sz w:val="20"/>
          <w:lang w:val="es-ES"/>
        </w:rPr>
        <w:t xml:space="preserve"> </w:t>
      </w:r>
      <w:r w:rsidRPr="003C55EE">
        <w:rPr>
          <w:rFonts w:ascii="Calibri Light" w:eastAsia="Calibri Light" w:hAnsi="Calibri Light" w:cs="Calibri Light"/>
          <w:i/>
          <w:sz w:val="20"/>
          <w:lang w:val="es-ES"/>
        </w:rPr>
        <w:t>intención</w:t>
      </w:r>
      <w:r w:rsidRPr="003C55EE">
        <w:rPr>
          <w:rFonts w:ascii="Calibri Light" w:eastAsia="Calibri Light" w:hAnsi="Calibri Light" w:cs="Calibri Light"/>
          <w:i/>
          <w:spacing w:val="3"/>
          <w:sz w:val="20"/>
          <w:lang w:val="es-ES"/>
        </w:rPr>
        <w:t xml:space="preserve"> </w:t>
      </w:r>
      <w:r w:rsidRPr="003C55EE">
        <w:rPr>
          <w:rFonts w:ascii="Calibri Light" w:eastAsia="Calibri Light" w:hAnsi="Calibri Light" w:cs="Calibri Light"/>
          <w:i/>
          <w:sz w:val="20"/>
          <w:lang w:val="es-ES"/>
        </w:rPr>
        <w:t>de</w:t>
      </w:r>
      <w:r w:rsidRPr="003C55EE">
        <w:rPr>
          <w:rFonts w:ascii="Calibri Light" w:eastAsia="Calibri Light" w:hAnsi="Calibri Light" w:cs="Calibri Light"/>
          <w:i/>
          <w:spacing w:val="-1"/>
          <w:sz w:val="20"/>
          <w:lang w:val="es-ES"/>
        </w:rPr>
        <w:t xml:space="preserve"> </w:t>
      </w:r>
      <w:r w:rsidRPr="003C55EE">
        <w:rPr>
          <w:rFonts w:ascii="Calibri Light" w:eastAsia="Calibri Light" w:hAnsi="Calibri Light" w:cs="Calibri Light"/>
          <w:i/>
          <w:sz w:val="20"/>
          <w:lang w:val="es-ES"/>
        </w:rPr>
        <w:t>provocar</w:t>
      </w:r>
      <w:r w:rsidRPr="003C55EE">
        <w:rPr>
          <w:rFonts w:ascii="Calibri Light" w:eastAsia="Calibri Light" w:hAnsi="Calibri Light" w:cs="Calibri Light"/>
          <w:i/>
          <w:spacing w:val="-1"/>
          <w:sz w:val="20"/>
          <w:lang w:val="es-ES"/>
        </w:rPr>
        <w:t xml:space="preserve"> </w:t>
      </w:r>
      <w:r w:rsidRPr="003C55EE">
        <w:rPr>
          <w:rFonts w:ascii="Calibri Light" w:eastAsia="Calibri Light" w:hAnsi="Calibri Light" w:cs="Calibri Light"/>
          <w:i/>
          <w:sz w:val="20"/>
          <w:lang w:val="es-ES"/>
        </w:rPr>
        <w:t>la</w:t>
      </w:r>
      <w:r w:rsidRPr="003C55EE">
        <w:rPr>
          <w:rFonts w:ascii="Calibri Light" w:eastAsia="Calibri Light" w:hAnsi="Calibri Light" w:cs="Calibri Light"/>
          <w:i/>
          <w:spacing w:val="-1"/>
          <w:sz w:val="20"/>
          <w:lang w:val="es-ES"/>
        </w:rPr>
        <w:t xml:space="preserve"> </w:t>
      </w:r>
      <w:r w:rsidRPr="003C55EE">
        <w:rPr>
          <w:rFonts w:ascii="Calibri Light" w:eastAsia="Calibri Light" w:hAnsi="Calibri Light" w:cs="Calibri Light"/>
          <w:i/>
          <w:sz w:val="20"/>
          <w:lang w:val="es-ES"/>
        </w:rPr>
        <w:t>muerte”</w:t>
      </w:r>
      <w:r w:rsidRPr="003C55EE">
        <w:rPr>
          <w:rFonts w:ascii="Calibri Light" w:eastAsia="Calibri Light" w:hAnsi="Calibri Light" w:cs="Calibri Light"/>
          <w:sz w:val="20"/>
          <w:lang w:val="es-ES"/>
        </w:rPr>
        <w:t>.</w:t>
      </w:r>
    </w:p>
    <w:p w14:paraId="3DCE0D02" w14:textId="77777777" w:rsidR="003C55EE" w:rsidRPr="003C55EE" w:rsidRDefault="003C55EE" w:rsidP="003C55EE">
      <w:pPr>
        <w:widowControl w:val="0"/>
        <w:autoSpaceDE w:val="0"/>
        <w:autoSpaceDN w:val="0"/>
        <w:spacing w:after="0"/>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No se incluye en este concepto el beber, fumar y comer en exceso, pues si bien generan un daño, la principal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motivación de estas conductas es la búsqueda de placer, por lo que no son consideradas autoinjurias, aunque</w:t>
      </w:r>
      <w:r w:rsidRPr="003C55EE">
        <w:rPr>
          <w:rFonts w:ascii="Calibri Light" w:eastAsia="Calibri Light" w:hAnsi="Calibri Light" w:cs="Calibri Light"/>
          <w:spacing w:val="-43"/>
          <w:sz w:val="20"/>
          <w:szCs w:val="20"/>
          <w:lang w:val="es-ES"/>
        </w:rPr>
        <w:t xml:space="preserve"> </w:t>
      </w:r>
      <w:r w:rsidRPr="003C55EE">
        <w:rPr>
          <w:rFonts w:ascii="Calibri Light" w:eastAsia="Calibri Light" w:hAnsi="Calibri Light" w:cs="Calibri Light"/>
          <w:sz w:val="20"/>
          <w:szCs w:val="20"/>
          <w:lang w:val="es-ES"/>
        </w:rPr>
        <w:t>indudablemente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provocan daño a largo plazo.</w:t>
      </w:r>
    </w:p>
    <w:p w14:paraId="24D5C964" w14:textId="77777777" w:rsidR="003C55EE" w:rsidRPr="003C55EE" w:rsidRDefault="003C55EE" w:rsidP="003C55EE">
      <w:pPr>
        <w:widowControl w:val="0"/>
        <w:autoSpaceDE w:val="0"/>
        <w:autoSpaceDN w:val="0"/>
        <w:spacing w:after="0"/>
        <w:rPr>
          <w:rFonts w:ascii="Calibri Light" w:eastAsia="Calibri Light" w:hAnsi="Calibri Light" w:cs="Calibri Light"/>
          <w:color w:val="FF0000"/>
          <w:sz w:val="16"/>
          <w:szCs w:val="16"/>
          <w:lang w:val="es-ES"/>
        </w:rPr>
      </w:pPr>
    </w:p>
    <w:p w14:paraId="389BB5A1" w14:textId="77777777" w:rsidR="003C55EE" w:rsidRPr="003C55EE" w:rsidRDefault="003C55EE" w:rsidP="003C55EE">
      <w:pPr>
        <w:widowControl w:val="0"/>
        <w:autoSpaceDE w:val="0"/>
        <w:autoSpaceDN w:val="0"/>
        <w:spacing w:after="0"/>
        <w:jc w:val="both"/>
        <w:outlineLvl w:val="3"/>
        <w:rPr>
          <w:rFonts w:ascii="Calibri Light" w:eastAsia="Calibri Light" w:hAnsi="Calibri Light" w:cs="Calibri Light"/>
          <w:b/>
          <w:bCs/>
          <w:color w:val="0070C0"/>
          <w:sz w:val="24"/>
          <w:szCs w:val="24"/>
          <w:lang w:val="es-ES"/>
        </w:rPr>
      </w:pPr>
      <w:r w:rsidRPr="003C55EE">
        <w:rPr>
          <w:rFonts w:ascii="Calibri Light" w:eastAsia="Calibri Light" w:hAnsi="Calibri Light" w:cs="Calibri Light"/>
          <w:b/>
          <w:bCs/>
          <w:color w:val="0070C0"/>
          <w:sz w:val="24"/>
          <w:szCs w:val="24"/>
          <w:u w:val="single"/>
          <w:lang w:val="es-ES"/>
        </w:rPr>
        <w:t>¿Cuáles</w:t>
      </w:r>
      <w:r w:rsidRPr="003C55EE">
        <w:rPr>
          <w:rFonts w:ascii="Calibri Light" w:eastAsia="Calibri Light" w:hAnsi="Calibri Light" w:cs="Calibri Light"/>
          <w:b/>
          <w:bCs/>
          <w:color w:val="0070C0"/>
          <w:spacing w:val="-5"/>
          <w:sz w:val="24"/>
          <w:szCs w:val="24"/>
          <w:u w:val="single"/>
          <w:lang w:val="es-ES"/>
        </w:rPr>
        <w:t xml:space="preserve"> </w:t>
      </w:r>
      <w:r w:rsidRPr="003C55EE">
        <w:rPr>
          <w:rFonts w:ascii="Calibri Light" w:eastAsia="Calibri Light" w:hAnsi="Calibri Light" w:cs="Calibri Light"/>
          <w:b/>
          <w:bCs/>
          <w:color w:val="0070C0"/>
          <w:sz w:val="24"/>
          <w:szCs w:val="24"/>
          <w:u w:val="single"/>
          <w:lang w:val="es-ES"/>
        </w:rPr>
        <w:t>son</w:t>
      </w:r>
      <w:r w:rsidRPr="003C55EE">
        <w:rPr>
          <w:rFonts w:ascii="Calibri Light" w:eastAsia="Calibri Light" w:hAnsi="Calibri Light" w:cs="Calibri Light"/>
          <w:b/>
          <w:bCs/>
          <w:color w:val="0070C0"/>
          <w:spacing w:val="-6"/>
          <w:sz w:val="24"/>
          <w:szCs w:val="24"/>
          <w:u w:val="single"/>
          <w:lang w:val="es-ES"/>
        </w:rPr>
        <w:t xml:space="preserve"> </w:t>
      </w:r>
      <w:r w:rsidRPr="003C55EE">
        <w:rPr>
          <w:rFonts w:ascii="Calibri Light" w:eastAsia="Calibri Light" w:hAnsi="Calibri Light" w:cs="Calibri Light"/>
          <w:b/>
          <w:bCs/>
          <w:color w:val="0070C0"/>
          <w:sz w:val="24"/>
          <w:szCs w:val="24"/>
          <w:u w:val="single"/>
          <w:lang w:val="es-ES"/>
        </w:rPr>
        <w:t>las características</w:t>
      </w:r>
      <w:r w:rsidRPr="003C55EE">
        <w:rPr>
          <w:rFonts w:ascii="Calibri Light" w:eastAsia="Calibri Light" w:hAnsi="Calibri Light" w:cs="Calibri Light"/>
          <w:b/>
          <w:bCs/>
          <w:color w:val="0070C0"/>
          <w:spacing w:val="-5"/>
          <w:sz w:val="24"/>
          <w:szCs w:val="24"/>
          <w:u w:val="single"/>
          <w:lang w:val="es-ES"/>
        </w:rPr>
        <w:t xml:space="preserve"> </w:t>
      </w:r>
      <w:r w:rsidRPr="003C55EE">
        <w:rPr>
          <w:rFonts w:ascii="Calibri Light" w:eastAsia="Calibri Light" w:hAnsi="Calibri Light" w:cs="Calibri Light"/>
          <w:b/>
          <w:bCs/>
          <w:color w:val="0070C0"/>
          <w:sz w:val="24"/>
          <w:szCs w:val="24"/>
          <w:u w:val="single"/>
          <w:lang w:val="es-ES"/>
        </w:rPr>
        <w:t>clínicas</w:t>
      </w:r>
      <w:r w:rsidRPr="003C55EE">
        <w:rPr>
          <w:rFonts w:ascii="Calibri Light" w:eastAsia="Calibri Light" w:hAnsi="Calibri Light" w:cs="Calibri Light"/>
          <w:b/>
          <w:bCs/>
          <w:color w:val="0070C0"/>
          <w:spacing w:val="1"/>
          <w:sz w:val="24"/>
          <w:szCs w:val="24"/>
          <w:u w:val="single"/>
          <w:lang w:val="es-ES"/>
        </w:rPr>
        <w:t xml:space="preserve"> </w:t>
      </w:r>
      <w:r w:rsidRPr="003C55EE">
        <w:rPr>
          <w:rFonts w:ascii="Calibri Light" w:eastAsia="Calibri Light" w:hAnsi="Calibri Light" w:cs="Calibri Light"/>
          <w:b/>
          <w:bCs/>
          <w:color w:val="0070C0"/>
          <w:sz w:val="24"/>
          <w:szCs w:val="24"/>
          <w:u w:val="single"/>
          <w:lang w:val="es-ES"/>
        </w:rPr>
        <w:t>de</w:t>
      </w:r>
      <w:r w:rsidRPr="003C55EE">
        <w:rPr>
          <w:rFonts w:ascii="Calibri Light" w:eastAsia="Calibri Light" w:hAnsi="Calibri Light" w:cs="Calibri Light"/>
          <w:b/>
          <w:bCs/>
          <w:color w:val="0070C0"/>
          <w:spacing w:val="-5"/>
          <w:sz w:val="24"/>
          <w:szCs w:val="24"/>
          <w:u w:val="single"/>
          <w:lang w:val="es-ES"/>
        </w:rPr>
        <w:t xml:space="preserve"> </w:t>
      </w:r>
      <w:r w:rsidRPr="003C55EE">
        <w:rPr>
          <w:rFonts w:ascii="Calibri Light" w:eastAsia="Calibri Light" w:hAnsi="Calibri Light" w:cs="Calibri Light"/>
          <w:b/>
          <w:bCs/>
          <w:color w:val="0070C0"/>
          <w:sz w:val="24"/>
          <w:szCs w:val="24"/>
          <w:u w:val="single"/>
          <w:lang w:val="es-ES"/>
        </w:rPr>
        <w:t>las</w:t>
      </w:r>
      <w:r w:rsidRPr="003C55EE">
        <w:rPr>
          <w:rFonts w:ascii="Calibri Light" w:eastAsia="Calibri Light" w:hAnsi="Calibri Light" w:cs="Calibri Light"/>
          <w:b/>
          <w:bCs/>
          <w:color w:val="0070C0"/>
          <w:spacing w:val="-4"/>
          <w:sz w:val="24"/>
          <w:szCs w:val="24"/>
          <w:u w:val="single"/>
          <w:lang w:val="es-ES"/>
        </w:rPr>
        <w:t xml:space="preserve"> </w:t>
      </w:r>
      <w:r w:rsidRPr="003C55EE">
        <w:rPr>
          <w:rFonts w:ascii="Calibri Light" w:eastAsia="Calibri Light" w:hAnsi="Calibri Light" w:cs="Calibri Light"/>
          <w:b/>
          <w:bCs/>
          <w:color w:val="0070C0"/>
          <w:sz w:val="24"/>
          <w:szCs w:val="24"/>
          <w:u w:val="single"/>
          <w:lang w:val="es-ES"/>
        </w:rPr>
        <w:t>autolesiones?</w:t>
      </w:r>
    </w:p>
    <w:p w14:paraId="4893B316" w14:textId="77777777" w:rsidR="003C55EE" w:rsidRPr="003C55EE" w:rsidRDefault="003C55EE" w:rsidP="003C55EE">
      <w:pPr>
        <w:widowControl w:val="0"/>
        <w:autoSpaceDE w:val="0"/>
        <w:autoSpaceDN w:val="0"/>
        <w:spacing w:after="0"/>
        <w:jc w:val="both"/>
        <w:rPr>
          <w:rFonts w:ascii="Calibri Light" w:eastAsia="Calibri Light" w:hAnsi="Calibri Light" w:cs="Calibri Light"/>
          <w:sz w:val="20"/>
          <w:szCs w:val="20"/>
          <w:lang w:val="es-ES"/>
        </w:rPr>
      </w:pPr>
      <w:r w:rsidRPr="003C55EE">
        <w:rPr>
          <w:rFonts w:ascii="Calibri Light" w:eastAsia="Calibri Light" w:hAnsi="Calibri Light" w:cs="Calibri Light"/>
          <w:noProof/>
          <w:sz w:val="20"/>
          <w:szCs w:val="20"/>
          <w:lang w:val="es-ES"/>
        </w:rPr>
        <mc:AlternateContent>
          <mc:Choice Requires="wps">
            <w:drawing>
              <wp:anchor distT="0" distB="0" distL="114300" distR="114300" simplePos="0" relativeHeight="251662336" behindDoc="1" locked="0" layoutInCell="1" allowOverlap="1" wp14:anchorId="0B630BC2" wp14:editId="71C6D103">
                <wp:simplePos x="0" y="0"/>
                <wp:positionH relativeFrom="page">
                  <wp:posOffset>1080135</wp:posOffset>
                </wp:positionH>
                <wp:positionV relativeFrom="paragraph">
                  <wp:posOffset>521335</wp:posOffset>
                </wp:positionV>
                <wp:extent cx="1709420" cy="6350"/>
                <wp:effectExtent l="0" t="0" r="5080" b="6350"/>
                <wp:wrapNone/>
                <wp:docPr id="90967500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094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99E98C" id="Rectangle 5" o:spid="_x0000_s1026" style="position:absolute;margin-left:85.05pt;margin-top:41.05pt;width:134.6pt;height:.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qC+1gEAAJwDAAAOAAAAZHJzL2Uyb0RvYy54bWysU9tu2zAMfR+wfxD0vtjJ0nY14hRDiw4D&#10;ugvQ7QMUWbaFyaJGKnGyrx8lp2mwvRX1gyCK5BHP0fHqZj84sTNIFnwt57NSCuM1NNZ3tfz54/7d&#10;BykoKt8oB97U8mBI3qzfvlmNoTIL6ME1BgWDeKrGUMs+xlAVBeneDIpmEIznZAs4qMghdkWDamT0&#10;wRWLsrwsRsAmIGhDxKd3U1KuM37bGh2/tS2ZKFwtebaYV8zrJq3FeqWqDlXorT6OoV4wxaCs50tP&#10;UHcqKrFF+x/UYDUCQRtnGoYC2tZqkzkwm3n5D5vHXgWTubA4FE4y0evB6q+7x/Ad0+gUHkD/Ilak&#10;GANVp0wKiGvEZvwCDb+h2kbIZPctDqmTaYh91vRw0tTso9B8OL8qr5cLll5z7vL9RZa8UNVTb0CK&#10;nwwMIm1qifxiGVvtHiimWVT1VJKHBGebe+tcDrDb3DoUO5VeN3/pQbmFzsucT8UeUtuUTieZZOKV&#10;vELVBpoDc0SYLMKW5k0P+EeKke1RS/q9VWikcJ896389Xy6Tn3KwvLhKDPE8sznPKK8ZqpZRiml7&#10;GycPbgParueb5pm0h4+sbWsz8eepjsOyBTK5o12Tx87jXPX8U63/AgAA//8DAFBLAwQUAAYACAAA&#10;ACEA6Pwzj94AAAAJAQAADwAAAGRycy9kb3ducmV2LnhtbEyPQU/DMAyF70j7D5EncWNpVwSjNJ2m&#10;SUMc4MBAnNPGa0sbp0qytfx7zAlO1rOfnr9XbGc7iAv60DlSkK4SEEi1Mx01Cj7eDzcbECFqMnpw&#10;hAq+McC2XFwVOjduoje8HGMjOIRCrhW0MY65lKFu0eqwciMS307OWx1Z+kYarycOt4NcJ8mdtLoj&#10;/tDqEfct1v3xbBX0J0lT/7x7maqnyoSv10/f11ap6+W8ewQRcY5/ZvjFZ3QomalyZzJBDKzvk5St&#10;CjZrnmy4zR4yEBUvshRkWcj/DcofAAAA//8DAFBLAQItABQABgAIAAAAIQC2gziS/gAAAOEBAAAT&#10;AAAAAAAAAAAAAAAAAAAAAABbQ29udGVudF9UeXBlc10ueG1sUEsBAi0AFAAGAAgAAAAhADj9If/W&#10;AAAAlAEAAAsAAAAAAAAAAAAAAAAALwEAAF9yZWxzLy5yZWxzUEsBAi0AFAAGAAgAAAAhAHzmoL7W&#10;AQAAnAMAAA4AAAAAAAAAAAAAAAAALgIAAGRycy9lMm9Eb2MueG1sUEsBAi0AFAAGAAgAAAAhAOj8&#10;M4/eAAAACQEAAA8AAAAAAAAAAAAAAAAAMAQAAGRycy9kb3ducmV2LnhtbFBLBQYAAAAABAAEAPMA&#10;AAA7BQAAAAA=&#10;" fillcolor="black" stroked="f">
                <v:path arrowok="t"/>
                <w10:wrap anchorx="page"/>
              </v:rect>
            </w:pict>
          </mc:Fallback>
        </mc:AlternateContent>
      </w:r>
      <w:r w:rsidRPr="003C55EE">
        <w:rPr>
          <w:rFonts w:ascii="Calibri Light" w:eastAsia="Calibri Light" w:hAnsi="Calibri Light" w:cs="Calibri Light"/>
          <w:sz w:val="20"/>
          <w:szCs w:val="20"/>
          <w:lang w:val="es-ES"/>
        </w:rPr>
        <w:t>Las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autoagresiones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más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comúnmente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observadas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son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los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u w:val="single"/>
          <w:lang w:val="es-ES"/>
        </w:rPr>
        <w:t>cortes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y</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u w:val="single"/>
          <w:lang w:val="es-ES"/>
        </w:rPr>
        <w:t>magulladuras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las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extremidades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y</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 xml:space="preserve">abdomen, producidos con objetos cortopunzantes, también </w:t>
      </w:r>
      <w:r w:rsidRPr="003C55EE">
        <w:rPr>
          <w:rFonts w:ascii="Calibri Light" w:eastAsia="Calibri Light" w:hAnsi="Calibri Light" w:cs="Calibri Light"/>
          <w:sz w:val="20"/>
          <w:szCs w:val="20"/>
          <w:u w:val="single"/>
          <w:lang w:val="es-ES"/>
        </w:rPr>
        <w:t>escoriarse la pie</w:t>
      </w:r>
      <w:r w:rsidRPr="003C55EE">
        <w:rPr>
          <w:rFonts w:ascii="Calibri Light" w:eastAsia="Calibri Light" w:hAnsi="Calibri Light" w:cs="Calibri Light"/>
          <w:sz w:val="20"/>
          <w:szCs w:val="20"/>
          <w:lang w:val="es-ES"/>
        </w:rPr>
        <w:t xml:space="preserve">l hasta sangrar, </w:t>
      </w:r>
      <w:r w:rsidRPr="003C55EE">
        <w:rPr>
          <w:rFonts w:ascii="Calibri Light" w:eastAsia="Calibri Light" w:hAnsi="Calibri Light" w:cs="Calibri Light"/>
          <w:sz w:val="20"/>
          <w:szCs w:val="20"/>
          <w:u w:val="single"/>
          <w:lang w:val="es-ES"/>
        </w:rPr>
        <w:t>quemarse</w:t>
      </w:r>
      <w:r w:rsidRPr="003C55EE">
        <w:rPr>
          <w:rFonts w:ascii="Calibri Light" w:eastAsia="Calibri Light" w:hAnsi="Calibri Light" w:cs="Calibri Light"/>
          <w:sz w:val="20"/>
          <w:szCs w:val="20"/>
          <w:lang w:val="es-ES"/>
        </w:rPr>
        <w:t xml:space="preserve"> 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introducirse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objetos</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subdérmicos.</w:t>
      </w:r>
    </w:p>
    <w:p w14:paraId="654A2569" w14:textId="77777777" w:rsidR="003C55EE" w:rsidRPr="003C55EE" w:rsidRDefault="003C55EE" w:rsidP="003C55EE">
      <w:pPr>
        <w:widowControl w:val="0"/>
        <w:autoSpaceDE w:val="0"/>
        <w:autoSpaceDN w:val="0"/>
        <w:spacing w:after="0"/>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Debe</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destacarse</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que</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lo</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más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frecuente</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es</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el</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uso</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múltiples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y</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distintos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métodos</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en</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cada</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ocasión.</w:t>
      </w:r>
    </w:p>
    <w:p w14:paraId="688A25DA" w14:textId="77777777" w:rsidR="003C55EE" w:rsidRPr="003C55EE" w:rsidRDefault="003C55EE" w:rsidP="003C55EE">
      <w:pPr>
        <w:widowControl w:val="0"/>
        <w:autoSpaceDE w:val="0"/>
        <w:autoSpaceDN w:val="0"/>
        <w:spacing w:after="0"/>
        <w:rPr>
          <w:rFonts w:ascii="Calibri Light" w:eastAsia="Calibri Light" w:hAnsi="Calibri Light" w:cs="Calibri Light"/>
          <w:sz w:val="16"/>
          <w:szCs w:val="16"/>
          <w:lang w:val="es-ES"/>
        </w:rPr>
      </w:pPr>
    </w:p>
    <w:p w14:paraId="16DB0DF0" w14:textId="77777777" w:rsidR="003C55EE" w:rsidRPr="003C55EE" w:rsidRDefault="003C55EE" w:rsidP="003C55EE">
      <w:pPr>
        <w:widowControl w:val="0"/>
        <w:autoSpaceDE w:val="0"/>
        <w:autoSpaceDN w:val="0"/>
        <w:spacing w:after="0"/>
        <w:outlineLvl w:val="3"/>
        <w:rPr>
          <w:rFonts w:ascii="Calibri Light" w:eastAsia="Calibri Light" w:hAnsi="Calibri Light" w:cs="Calibri Light"/>
          <w:b/>
          <w:bCs/>
          <w:color w:val="0070C0"/>
          <w:sz w:val="24"/>
          <w:szCs w:val="24"/>
          <w:lang w:val="es-ES"/>
        </w:rPr>
      </w:pPr>
      <w:r w:rsidRPr="003C55EE">
        <w:rPr>
          <w:rFonts w:ascii="Calibri Light" w:eastAsia="Calibri Light" w:hAnsi="Calibri Light" w:cs="Calibri Light"/>
          <w:b/>
          <w:bCs/>
          <w:color w:val="0070C0"/>
          <w:sz w:val="24"/>
          <w:szCs w:val="24"/>
          <w:u w:val="single"/>
          <w:lang w:val="es-ES"/>
        </w:rPr>
        <w:t>¿Cómo</w:t>
      </w:r>
      <w:r w:rsidRPr="003C55EE">
        <w:rPr>
          <w:rFonts w:ascii="Calibri Light" w:eastAsia="Calibri Light" w:hAnsi="Calibri Light" w:cs="Calibri Light"/>
          <w:b/>
          <w:bCs/>
          <w:color w:val="0070C0"/>
          <w:spacing w:val="-3"/>
          <w:sz w:val="24"/>
          <w:szCs w:val="24"/>
          <w:u w:val="single"/>
          <w:lang w:val="es-ES"/>
        </w:rPr>
        <w:t xml:space="preserve"> </w:t>
      </w:r>
      <w:r w:rsidRPr="003C55EE">
        <w:rPr>
          <w:rFonts w:ascii="Calibri Light" w:eastAsia="Calibri Light" w:hAnsi="Calibri Light" w:cs="Calibri Light"/>
          <w:b/>
          <w:bCs/>
          <w:color w:val="0070C0"/>
          <w:sz w:val="24"/>
          <w:szCs w:val="24"/>
          <w:u w:val="single"/>
          <w:lang w:val="es-ES"/>
        </w:rPr>
        <w:t>puede</w:t>
      </w:r>
      <w:r w:rsidRPr="003C55EE">
        <w:rPr>
          <w:rFonts w:ascii="Calibri Light" w:eastAsia="Calibri Light" w:hAnsi="Calibri Light" w:cs="Calibri Light"/>
          <w:b/>
          <w:bCs/>
          <w:color w:val="0070C0"/>
          <w:spacing w:val="-1"/>
          <w:sz w:val="24"/>
          <w:szCs w:val="24"/>
          <w:u w:val="single"/>
          <w:lang w:val="es-ES"/>
        </w:rPr>
        <w:t xml:space="preserve"> </w:t>
      </w:r>
      <w:r w:rsidRPr="003C55EE">
        <w:rPr>
          <w:rFonts w:ascii="Calibri Light" w:eastAsia="Calibri Light" w:hAnsi="Calibri Light" w:cs="Calibri Light"/>
          <w:b/>
          <w:bCs/>
          <w:color w:val="0070C0"/>
          <w:sz w:val="24"/>
          <w:szCs w:val="24"/>
          <w:u w:val="single"/>
          <w:lang w:val="es-ES"/>
        </w:rPr>
        <w:t>detectarse</w:t>
      </w:r>
      <w:r w:rsidRPr="003C55EE">
        <w:rPr>
          <w:rFonts w:ascii="Calibri Light" w:eastAsia="Calibri Light" w:hAnsi="Calibri Light" w:cs="Calibri Light"/>
          <w:b/>
          <w:bCs/>
          <w:color w:val="0070C0"/>
          <w:spacing w:val="-1"/>
          <w:sz w:val="24"/>
          <w:szCs w:val="24"/>
          <w:u w:val="single"/>
          <w:lang w:val="es-ES"/>
        </w:rPr>
        <w:t xml:space="preserve"> </w:t>
      </w:r>
      <w:r w:rsidRPr="003C55EE">
        <w:rPr>
          <w:rFonts w:ascii="Calibri Light" w:eastAsia="Calibri Light" w:hAnsi="Calibri Light" w:cs="Calibri Light"/>
          <w:b/>
          <w:bCs/>
          <w:color w:val="0070C0"/>
          <w:sz w:val="24"/>
          <w:szCs w:val="24"/>
          <w:u w:val="single"/>
          <w:lang w:val="es-ES"/>
        </w:rPr>
        <w:t>una</w:t>
      </w:r>
      <w:r w:rsidRPr="003C55EE">
        <w:rPr>
          <w:rFonts w:ascii="Calibri Light" w:eastAsia="Calibri Light" w:hAnsi="Calibri Light" w:cs="Calibri Light"/>
          <w:b/>
          <w:bCs/>
          <w:color w:val="0070C0"/>
          <w:spacing w:val="-6"/>
          <w:sz w:val="24"/>
          <w:szCs w:val="24"/>
          <w:u w:val="single"/>
          <w:lang w:val="es-ES"/>
        </w:rPr>
        <w:t xml:space="preserve"> </w:t>
      </w:r>
      <w:r w:rsidRPr="003C55EE">
        <w:rPr>
          <w:rFonts w:ascii="Calibri Light" w:eastAsia="Calibri Light" w:hAnsi="Calibri Light" w:cs="Calibri Light"/>
          <w:b/>
          <w:bCs/>
          <w:color w:val="0070C0"/>
          <w:sz w:val="24"/>
          <w:szCs w:val="24"/>
          <w:u w:val="single"/>
          <w:lang w:val="es-ES"/>
        </w:rPr>
        <w:t>autolesión?</w:t>
      </w:r>
    </w:p>
    <w:p w14:paraId="6CB27FAF" w14:textId="77777777" w:rsidR="003C55EE" w:rsidRPr="003C55EE" w:rsidRDefault="003C55EE" w:rsidP="003C55EE">
      <w:pPr>
        <w:widowControl w:val="0"/>
        <w:autoSpaceDE w:val="0"/>
        <w:autoSpaceDN w:val="0"/>
        <w:spacing w:after="0"/>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Los</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signos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y</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síntomas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las</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autolesiones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autoinfligidas</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son</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a</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veces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ausentes</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o</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fáciles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perder.</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Las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zonas</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del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cuerpo más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comunes</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de autolesión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son:</w:t>
      </w:r>
    </w:p>
    <w:p w14:paraId="16D95211" w14:textId="77777777" w:rsidR="003C55EE" w:rsidRPr="003C55EE" w:rsidRDefault="003C55EE">
      <w:pPr>
        <w:widowControl w:val="0"/>
        <w:numPr>
          <w:ilvl w:val="0"/>
          <w:numId w:val="106"/>
        </w:numPr>
        <w:tabs>
          <w:tab w:val="left" w:pos="567"/>
        </w:tabs>
        <w:autoSpaceDE w:val="0"/>
        <w:autoSpaceDN w:val="0"/>
        <w:spacing w:after="0" w:line="240" w:lineRule="auto"/>
        <w:ind w:left="0" w:firstLine="284"/>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Manos,</w:t>
      </w:r>
    </w:p>
    <w:p w14:paraId="2A2E0276" w14:textId="77777777" w:rsidR="003C55EE" w:rsidRPr="003C55EE" w:rsidRDefault="003C55EE">
      <w:pPr>
        <w:widowControl w:val="0"/>
        <w:numPr>
          <w:ilvl w:val="0"/>
          <w:numId w:val="106"/>
        </w:numPr>
        <w:tabs>
          <w:tab w:val="left" w:pos="567"/>
        </w:tabs>
        <w:autoSpaceDE w:val="0"/>
        <w:autoSpaceDN w:val="0"/>
        <w:spacing w:after="0" w:line="240" w:lineRule="auto"/>
        <w:ind w:left="0" w:firstLine="284"/>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Brazos,</w:t>
      </w:r>
    </w:p>
    <w:p w14:paraId="422129C1" w14:textId="77777777" w:rsidR="003C55EE" w:rsidRPr="003C55EE" w:rsidRDefault="003C55EE">
      <w:pPr>
        <w:widowControl w:val="0"/>
        <w:numPr>
          <w:ilvl w:val="0"/>
          <w:numId w:val="106"/>
        </w:numPr>
        <w:tabs>
          <w:tab w:val="left" w:pos="567"/>
        </w:tabs>
        <w:autoSpaceDE w:val="0"/>
        <w:autoSpaceDN w:val="0"/>
        <w:spacing w:after="0" w:line="240" w:lineRule="auto"/>
        <w:ind w:left="0" w:firstLine="284"/>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Antebrazos</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opuestos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a</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la</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mano</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dominante</w:t>
      </w:r>
    </w:p>
    <w:p w14:paraId="0D4BB67F" w14:textId="77777777" w:rsidR="003C55EE" w:rsidRPr="003C55EE" w:rsidRDefault="003C55EE" w:rsidP="003C55EE">
      <w:pPr>
        <w:widowControl w:val="0"/>
        <w:autoSpaceDE w:val="0"/>
        <w:autoSpaceDN w:val="0"/>
        <w:spacing w:after="0"/>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Sin</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embargo,</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la</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evidencia</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actos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autolesión</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puede</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aparecer</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en</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cualquier</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parte</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del</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cuerpo.</w:t>
      </w:r>
    </w:p>
    <w:p w14:paraId="2CA4D066" w14:textId="77777777" w:rsidR="003C55EE" w:rsidRPr="003C55EE" w:rsidRDefault="003C55EE" w:rsidP="003C55EE">
      <w:pPr>
        <w:widowControl w:val="0"/>
        <w:autoSpaceDE w:val="0"/>
        <w:autoSpaceDN w:val="0"/>
        <w:spacing w:after="0"/>
        <w:rPr>
          <w:rFonts w:ascii="Calibri Light" w:eastAsia="Calibri Light" w:hAnsi="Calibri Light" w:cs="Calibri Light"/>
          <w:sz w:val="16"/>
          <w:szCs w:val="16"/>
          <w:lang w:val="es-ES"/>
        </w:rPr>
      </w:pPr>
    </w:p>
    <w:p w14:paraId="49DB9D9D" w14:textId="77777777" w:rsidR="003C55EE" w:rsidRPr="003C55EE" w:rsidRDefault="003C55EE" w:rsidP="003C55EE">
      <w:pPr>
        <w:widowControl w:val="0"/>
        <w:autoSpaceDE w:val="0"/>
        <w:autoSpaceDN w:val="0"/>
        <w:spacing w:after="0"/>
        <w:outlineLvl w:val="3"/>
        <w:rPr>
          <w:rFonts w:ascii="Calibri Light" w:eastAsia="Calibri Light" w:hAnsi="Calibri Light" w:cs="Calibri Light"/>
          <w:b/>
          <w:bCs/>
          <w:color w:val="0070C0"/>
          <w:sz w:val="24"/>
          <w:szCs w:val="24"/>
          <w:lang w:val="es-ES"/>
        </w:rPr>
      </w:pPr>
      <w:r w:rsidRPr="003C55EE">
        <w:rPr>
          <w:rFonts w:ascii="Calibri Light" w:eastAsia="Calibri Light" w:hAnsi="Calibri Light" w:cs="Calibri Light"/>
          <w:b/>
          <w:bCs/>
          <w:color w:val="0070C0"/>
          <w:sz w:val="24"/>
          <w:szCs w:val="24"/>
          <w:u w:val="single"/>
          <w:lang w:val="es-ES"/>
        </w:rPr>
        <w:t>¿Qué</w:t>
      </w:r>
      <w:r w:rsidRPr="003C55EE">
        <w:rPr>
          <w:rFonts w:ascii="Calibri Light" w:eastAsia="Calibri Light" w:hAnsi="Calibri Light" w:cs="Calibri Light"/>
          <w:b/>
          <w:bCs/>
          <w:color w:val="0070C0"/>
          <w:spacing w:val="1"/>
          <w:sz w:val="24"/>
          <w:szCs w:val="24"/>
          <w:u w:val="single"/>
          <w:lang w:val="es-ES"/>
        </w:rPr>
        <w:t xml:space="preserve"> </w:t>
      </w:r>
      <w:r w:rsidRPr="003C55EE">
        <w:rPr>
          <w:rFonts w:ascii="Calibri Light" w:eastAsia="Calibri Light" w:hAnsi="Calibri Light" w:cs="Calibri Light"/>
          <w:b/>
          <w:bCs/>
          <w:color w:val="0070C0"/>
          <w:sz w:val="24"/>
          <w:szCs w:val="24"/>
          <w:u w:val="single"/>
          <w:lang w:val="es-ES"/>
        </w:rPr>
        <w:t>puede</w:t>
      </w:r>
      <w:r w:rsidRPr="003C55EE">
        <w:rPr>
          <w:rFonts w:ascii="Calibri Light" w:eastAsia="Calibri Light" w:hAnsi="Calibri Light" w:cs="Calibri Light"/>
          <w:b/>
          <w:bCs/>
          <w:color w:val="0070C0"/>
          <w:spacing w:val="1"/>
          <w:sz w:val="24"/>
          <w:szCs w:val="24"/>
          <w:u w:val="single"/>
          <w:lang w:val="es-ES"/>
        </w:rPr>
        <w:t xml:space="preserve"> </w:t>
      </w:r>
      <w:r w:rsidRPr="003C55EE">
        <w:rPr>
          <w:rFonts w:ascii="Calibri Light" w:eastAsia="Calibri Light" w:hAnsi="Calibri Light" w:cs="Calibri Light"/>
          <w:b/>
          <w:bCs/>
          <w:color w:val="0070C0"/>
          <w:sz w:val="24"/>
          <w:szCs w:val="24"/>
          <w:u w:val="single"/>
          <w:lang w:val="es-ES"/>
        </w:rPr>
        <w:t>observarse</w:t>
      </w:r>
      <w:r w:rsidRPr="003C55EE">
        <w:rPr>
          <w:rFonts w:ascii="Calibri Light" w:eastAsia="Calibri Light" w:hAnsi="Calibri Light" w:cs="Calibri Light"/>
          <w:b/>
          <w:bCs/>
          <w:color w:val="0070C0"/>
          <w:spacing w:val="-5"/>
          <w:sz w:val="24"/>
          <w:szCs w:val="24"/>
          <w:u w:val="single"/>
          <w:lang w:val="es-ES"/>
        </w:rPr>
        <w:t xml:space="preserve"> </w:t>
      </w:r>
      <w:r w:rsidRPr="003C55EE">
        <w:rPr>
          <w:rFonts w:ascii="Calibri Light" w:eastAsia="Calibri Light" w:hAnsi="Calibri Light" w:cs="Calibri Light"/>
          <w:b/>
          <w:bCs/>
          <w:color w:val="0070C0"/>
          <w:sz w:val="24"/>
          <w:szCs w:val="24"/>
          <w:u w:val="single"/>
          <w:lang w:val="es-ES"/>
        </w:rPr>
        <w:t>en</w:t>
      </w:r>
      <w:r w:rsidRPr="003C55EE">
        <w:rPr>
          <w:rFonts w:ascii="Calibri Light" w:eastAsia="Calibri Light" w:hAnsi="Calibri Light" w:cs="Calibri Light"/>
          <w:b/>
          <w:bCs/>
          <w:color w:val="0070C0"/>
          <w:spacing w:val="-1"/>
          <w:sz w:val="24"/>
          <w:szCs w:val="24"/>
          <w:u w:val="single"/>
          <w:lang w:val="es-ES"/>
        </w:rPr>
        <w:t xml:space="preserve"> </w:t>
      </w:r>
      <w:r w:rsidRPr="003C55EE">
        <w:rPr>
          <w:rFonts w:ascii="Calibri Light" w:eastAsia="Calibri Light" w:hAnsi="Calibri Light" w:cs="Calibri Light"/>
          <w:b/>
          <w:bCs/>
          <w:color w:val="0070C0"/>
          <w:sz w:val="24"/>
          <w:szCs w:val="24"/>
          <w:u w:val="single"/>
          <w:lang w:val="es-ES"/>
        </w:rPr>
        <w:t>una</w:t>
      </w:r>
      <w:r w:rsidRPr="003C55EE">
        <w:rPr>
          <w:rFonts w:ascii="Calibri Light" w:eastAsia="Calibri Light" w:hAnsi="Calibri Light" w:cs="Calibri Light"/>
          <w:b/>
          <w:bCs/>
          <w:color w:val="0070C0"/>
          <w:spacing w:val="-4"/>
          <w:sz w:val="24"/>
          <w:szCs w:val="24"/>
          <w:u w:val="single"/>
          <w:lang w:val="es-ES"/>
        </w:rPr>
        <w:t xml:space="preserve"> </w:t>
      </w:r>
      <w:r w:rsidRPr="003C55EE">
        <w:rPr>
          <w:rFonts w:ascii="Calibri Light" w:eastAsia="Calibri Light" w:hAnsi="Calibri Light" w:cs="Calibri Light"/>
          <w:b/>
          <w:bCs/>
          <w:color w:val="0070C0"/>
          <w:sz w:val="24"/>
          <w:szCs w:val="24"/>
          <w:u w:val="single"/>
          <w:lang w:val="es-ES"/>
        </w:rPr>
        <w:t>persona</w:t>
      </w:r>
      <w:r w:rsidRPr="003C55EE">
        <w:rPr>
          <w:rFonts w:ascii="Calibri Light" w:eastAsia="Calibri Light" w:hAnsi="Calibri Light" w:cs="Calibri Light"/>
          <w:b/>
          <w:bCs/>
          <w:color w:val="0070C0"/>
          <w:spacing w:val="1"/>
          <w:sz w:val="24"/>
          <w:szCs w:val="24"/>
          <w:u w:val="single"/>
          <w:lang w:val="es-ES"/>
        </w:rPr>
        <w:t xml:space="preserve"> </w:t>
      </w:r>
      <w:r w:rsidRPr="003C55EE">
        <w:rPr>
          <w:rFonts w:ascii="Calibri Light" w:eastAsia="Calibri Light" w:hAnsi="Calibri Light" w:cs="Calibri Light"/>
          <w:b/>
          <w:bCs/>
          <w:color w:val="0070C0"/>
          <w:sz w:val="24"/>
          <w:szCs w:val="24"/>
          <w:u w:val="single"/>
          <w:lang w:val="es-ES"/>
        </w:rPr>
        <w:t>que</w:t>
      </w:r>
      <w:r w:rsidRPr="003C55EE">
        <w:rPr>
          <w:rFonts w:ascii="Calibri Light" w:eastAsia="Calibri Light" w:hAnsi="Calibri Light" w:cs="Calibri Light"/>
          <w:b/>
          <w:bCs/>
          <w:color w:val="0070C0"/>
          <w:spacing w:val="-3"/>
          <w:sz w:val="24"/>
          <w:szCs w:val="24"/>
          <w:u w:val="single"/>
          <w:lang w:val="es-ES"/>
        </w:rPr>
        <w:t xml:space="preserve"> </w:t>
      </w:r>
      <w:r w:rsidRPr="003C55EE">
        <w:rPr>
          <w:rFonts w:ascii="Calibri Light" w:eastAsia="Calibri Light" w:hAnsi="Calibri Light" w:cs="Calibri Light"/>
          <w:b/>
          <w:bCs/>
          <w:color w:val="0070C0"/>
          <w:sz w:val="24"/>
          <w:szCs w:val="24"/>
          <w:u w:val="single"/>
          <w:lang w:val="es-ES"/>
        </w:rPr>
        <w:t>se</w:t>
      </w:r>
      <w:r w:rsidRPr="003C55EE">
        <w:rPr>
          <w:rFonts w:ascii="Calibri Light" w:eastAsia="Calibri Light" w:hAnsi="Calibri Light" w:cs="Calibri Light"/>
          <w:b/>
          <w:bCs/>
          <w:color w:val="0070C0"/>
          <w:spacing w:val="-5"/>
          <w:sz w:val="24"/>
          <w:szCs w:val="24"/>
          <w:u w:val="single"/>
          <w:lang w:val="es-ES"/>
        </w:rPr>
        <w:t xml:space="preserve"> </w:t>
      </w:r>
      <w:r w:rsidRPr="003C55EE">
        <w:rPr>
          <w:rFonts w:ascii="Calibri Light" w:eastAsia="Calibri Light" w:hAnsi="Calibri Light" w:cs="Calibri Light"/>
          <w:b/>
          <w:bCs/>
          <w:color w:val="0070C0"/>
          <w:sz w:val="24"/>
          <w:szCs w:val="24"/>
          <w:u w:val="single"/>
          <w:lang w:val="es-ES"/>
        </w:rPr>
        <w:t>autolesiona?</w:t>
      </w:r>
    </w:p>
    <w:p w14:paraId="093A7198" w14:textId="77777777" w:rsidR="003C55EE" w:rsidRPr="003C55EE" w:rsidRDefault="003C55EE">
      <w:pPr>
        <w:widowControl w:val="0"/>
        <w:numPr>
          <w:ilvl w:val="0"/>
          <w:numId w:val="105"/>
        </w:numPr>
        <w:tabs>
          <w:tab w:val="left" w:pos="567"/>
        </w:tabs>
        <w:autoSpaceDE w:val="0"/>
        <w:autoSpaceDN w:val="0"/>
        <w:spacing w:after="0" w:line="240" w:lineRule="auto"/>
        <w:ind w:left="567" w:hanging="283"/>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Vestimenta</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inadecuada</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para</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la</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temporada</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(uso</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constante</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mangas</w:t>
      </w:r>
      <w:r w:rsidRPr="003C55EE">
        <w:rPr>
          <w:rFonts w:ascii="Calibri Light" w:eastAsia="Calibri Light" w:hAnsi="Calibri Light" w:cs="Calibri Light"/>
          <w:spacing w:val="9"/>
          <w:sz w:val="20"/>
          <w:lang w:val="es-ES"/>
        </w:rPr>
        <w:t xml:space="preserve"> </w:t>
      </w:r>
      <w:r w:rsidRPr="003C55EE">
        <w:rPr>
          <w:rFonts w:ascii="Calibri Light" w:eastAsia="Calibri Light" w:hAnsi="Calibri Light" w:cs="Calibri Light"/>
          <w:sz w:val="20"/>
          <w:lang w:val="es-ES"/>
        </w:rPr>
        <w:t>largas</w:t>
      </w:r>
      <w:r w:rsidRPr="003C55EE">
        <w:rPr>
          <w:rFonts w:ascii="Calibri Light" w:eastAsia="Calibri Light" w:hAnsi="Calibri Light" w:cs="Calibri Light"/>
          <w:spacing w:val="9"/>
          <w:sz w:val="20"/>
          <w:lang w:val="es-ES"/>
        </w:rPr>
        <w:t xml:space="preserve"> </w:t>
      </w:r>
      <w:r w:rsidRPr="003C55EE">
        <w:rPr>
          <w:rFonts w:ascii="Calibri Light" w:eastAsia="Calibri Light" w:hAnsi="Calibri Light" w:cs="Calibri Light"/>
          <w:sz w:val="20"/>
          <w:lang w:val="es-ES"/>
        </w:rPr>
        <w:t>o</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pantalones</w:t>
      </w:r>
      <w:r w:rsidRPr="003C55EE">
        <w:rPr>
          <w:rFonts w:ascii="Calibri Light" w:eastAsia="Calibri Light" w:hAnsi="Calibri Light" w:cs="Calibri Light"/>
          <w:spacing w:val="9"/>
          <w:sz w:val="20"/>
          <w:lang w:val="es-ES"/>
        </w:rPr>
        <w:t xml:space="preserve"> </w:t>
      </w:r>
      <w:r w:rsidRPr="003C55EE">
        <w:rPr>
          <w:rFonts w:ascii="Calibri Light" w:eastAsia="Calibri Light" w:hAnsi="Calibri Light" w:cs="Calibri Light"/>
          <w:sz w:val="20"/>
          <w:lang w:val="es-ES"/>
        </w:rPr>
        <w:t>en</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climas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cálidos).</w:t>
      </w:r>
    </w:p>
    <w:p w14:paraId="22249ABA" w14:textId="77777777" w:rsidR="003C55EE" w:rsidRPr="003C55EE" w:rsidRDefault="003C55EE">
      <w:pPr>
        <w:widowControl w:val="0"/>
        <w:numPr>
          <w:ilvl w:val="0"/>
          <w:numId w:val="105"/>
        </w:numPr>
        <w:tabs>
          <w:tab w:val="left" w:pos="567"/>
        </w:tabs>
        <w:autoSpaceDE w:val="0"/>
        <w:autoSpaceDN w:val="0"/>
        <w:spacing w:after="0" w:line="240" w:lineRule="auto"/>
        <w:ind w:left="567" w:hanging="283"/>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Uso</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constante</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bandas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muñeca.</w:t>
      </w:r>
    </w:p>
    <w:p w14:paraId="7150A87C" w14:textId="77777777" w:rsidR="003C55EE" w:rsidRPr="003C55EE" w:rsidRDefault="003C55EE">
      <w:pPr>
        <w:widowControl w:val="0"/>
        <w:numPr>
          <w:ilvl w:val="0"/>
          <w:numId w:val="105"/>
        </w:numPr>
        <w:tabs>
          <w:tab w:val="left" w:pos="567"/>
        </w:tabs>
        <w:autoSpaceDE w:val="0"/>
        <w:autoSpaceDN w:val="0"/>
        <w:spacing w:after="0" w:line="240" w:lineRule="auto"/>
        <w:ind w:left="567" w:hanging="283"/>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Falta</w:t>
      </w:r>
      <w:r w:rsidRPr="003C55EE">
        <w:rPr>
          <w:rFonts w:ascii="Calibri Light" w:eastAsia="Calibri Light" w:hAnsi="Calibri Light" w:cs="Calibri Light"/>
          <w:spacing w:val="26"/>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27"/>
          <w:sz w:val="20"/>
          <w:lang w:val="es-ES"/>
        </w:rPr>
        <w:t xml:space="preserve"> </w:t>
      </w:r>
      <w:r w:rsidRPr="003C55EE">
        <w:rPr>
          <w:rFonts w:ascii="Calibri Light" w:eastAsia="Calibri Light" w:hAnsi="Calibri Light" w:cs="Calibri Light"/>
          <w:sz w:val="20"/>
          <w:lang w:val="es-ES"/>
        </w:rPr>
        <w:t>voluntad</w:t>
      </w:r>
      <w:r w:rsidRPr="003C55EE">
        <w:rPr>
          <w:rFonts w:ascii="Calibri Light" w:eastAsia="Calibri Light" w:hAnsi="Calibri Light" w:cs="Calibri Light"/>
          <w:spacing w:val="27"/>
          <w:sz w:val="20"/>
          <w:lang w:val="es-ES"/>
        </w:rPr>
        <w:t xml:space="preserve"> </w:t>
      </w:r>
      <w:r w:rsidRPr="003C55EE">
        <w:rPr>
          <w:rFonts w:ascii="Calibri Light" w:eastAsia="Calibri Light" w:hAnsi="Calibri Light" w:cs="Calibri Light"/>
          <w:sz w:val="20"/>
          <w:lang w:val="es-ES"/>
        </w:rPr>
        <w:t>para</w:t>
      </w:r>
      <w:r w:rsidRPr="003C55EE">
        <w:rPr>
          <w:rFonts w:ascii="Calibri Light" w:eastAsia="Calibri Light" w:hAnsi="Calibri Light" w:cs="Calibri Light"/>
          <w:spacing w:val="21"/>
          <w:sz w:val="20"/>
          <w:lang w:val="es-ES"/>
        </w:rPr>
        <w:t xml:space="preserve"> </w:t>
      </w:r>
      <w:r w:rsidRPr="003C55EE">
        <w:rPr>
          <w:rFonts w:ascii="Calibri Light" w:eastAsia="Calibri Light" w:hAnsi="Calibri Light" w:cs="Calibri Light"/>
          <w:sz w:val="20"/>
          <w:lang w:val="es-ES"/>
        </w:rPr>
        <w:t>participar</w:t>
      </w:r>
      <w:r w:rsidRPr="003C55EE">
        <w:rPr>
          <w:rFonts w:ascii="Calibri Light" w:eastAsia="Calibri Light" w:hAnsi="Calibri Light" w:cs="Calibri Light"/>
          <w:spacing w:val="27"/>
          <w:sz w:val="20"/>
          <w:lang w:val="es-ES"/>
        </w:rPr>
        <w:t xml:space="preserve"> </w:t>
      </w:r>
      <w:r w:rsidRPr="003C55EE">
        <w:rPr>
          <w:rFonts w:ascii="Calibri Light" w:eastAsia="Calibri Light" w:hAnsi="Calibri Light" w:cs="Calibri Light"/>
          <w:sz w:val="20"/>
          <w:lang w:val="es-ES"/>
        </w:rPr>
        <w:t>en</w:t>
      </w:r>
      <w:r w:rsidRPr="003C55EE">
        <w:rPr>
          <w:rFonts w:ascii="Calibri Light" w:eastAsia="Calibri Light" w:hAnsi="Calibri Light" w:cs="Calibri Light"/>
          <w:spacing w:val="27"/>
          <w:sz w:val="20"/>
          <w:lang w:val="es-ES"/>
        </w:rPr>
        <w:t xml:space="preserve"> </w:t>
      </w:r>
      <w:r w:rsidRPr="003C55EE">
        <w:rPr>
          <w:rFonts w:ascii="Calibri Light" w:eastAsia="Calibri Light" w:hAnsi="Calibri Light" w:cs="Calibri Light"/>
          <w:sz w:val="20"/>
          <w:lang w:val="es-ES"/>
        </w:rPr>
        <w:t>eventos/actividades</w:t>
      </w:r>
      <w:r w:rsidRPr="003C55EE">
        <w:rPr>
          <w:rFonts w:ascii="Calibri Light" w:eastAsia="Calibri Light" w:hAnsi="Calibri Light" w:cs="Calibri Light"/>
          <w:spacing w:val="23"/>
          <w:sz w:val="20"/>
          <w:lang w:val="es-ES"/>
        </w:rPr>
        <w:t xml:space="preserve"> </w:t>
      </w:r>
      <w:r w:rsidRPr="003C55EE">
        <w:rPr>
          <w:rFonts w:ascii="Calibri Light" w:eastAsia="Calibri Light" w:hAnsi="Calibri Light" w:cs="Calibri Light"/>
          <w:sz w:val="20"/>
          <w:lang w:val="es-ES"/>
        </w:rPr>
        <w:t>que</w:t>
      </w:r>
      <w:r w:rsidRPr="003C55EE">
        <w:rPr>
          <w:rFonts w:ascii="Calibri Light" w:eastAsia="Calibri Light" w:hAnsi="Calibri Light" w:cs="Calibri Light"/>
          <w:spacing w:val="22"/>
          <w:sz w:val="20"/>
          <w:lang w:val="es-ES"/>
        </w:rPr>
        <w:t xml:space="preserve"> </w:t>
      </w:r>
      <w:r w:rsidRPr="003C55EE">
        <w:rPr>
          <w:rFonts w:ascii="Calibri Light" w:eastAsia="Calibri Light" w:hAnsi="Calibri Light" w:cs="Calibri Light"/>
          <w:sz w:val="20"/>
          <w:lang w:val="es-ES"/>
        </w:rPr>
        <w:t>requieran</w:t>
      </w:r>
      <w:r w:rsidRPr="003C55EE">
        <w:rPr>
          <w:rFonts w:ascii="Calibri Light" w:eastAsia="Calibri Light" w:hAnsi="Calibri Light" w:cs="Calibri Light"/>
          <w:spacing w:val="26"/>
          <w:sz w:val="20"/>
          <w:lang w:val="es-ES"/>
        </w:rPr>
        <w:t xml:space="preserve"> </w:t>
      </w:r>
      <w:r w:rsidRPr="003C55EE">
        <w:rPr>
          <w:rFonts w:ascii="Calibri Light" w:eastAsia="Calibri Light" w:hAnsi="Calibri Light" w:cs="Calibri Light"/>
          <w:sz w:val="20"/>
          <w:lang w:val="es-ES"/>
        </w:rPr>
        <w:t>una</w:t>
      </w:r>
      <w:r w:rsidRPr="003C55EE">
        <w:rPr>
          <w:rFonts w:ascii="Calibri Light" w:eastAsia="Calibri Light" w:hAnsi="Calibri Light" w:cs="Calibri Light"/>
          <w:spacing w:val="22"/>
          <w:sz w:val="20"/>
          <w:lang w:val="es-ES"/>
        </w:rPr>
        <w:t xml:space="preserve"> </w:t>
      </w:r>
      <w:r w:rsidRPr="003C55EE">
        <w:rPr>
          <w:rFonts w:ascii="Calibri Light" w:eastAsia="Calibri Light" w:hAnsi="Calibri Light" w:cs="Calibri Light"/>
          <w:sz w:val="20"/>
          <w:lang w:val="es-ES"/>
        </w:rPr>
        <w:t>menor</w:t>
      </w:r>
      <w:r w:rsidRPr="003C55EE">
        <w:rPr>
          <w:rFonts w:ascii="Calibri Light" w:eastAsia="Calibri Light" w:hAnsi="Calibri Light" w:cs="Calibri Light"/>
          <w:spacing w:val="27"/>
          <w:sz w:val="20"/>
          <w:lang w:val="es-ES"/>
        </w:rPr>
        <w:t xml:space="preserve"> </w:t>
      </w:r>
      <w:r w:rsidRPr="003C55EE">
        <w:rPr>
          <w:rFonts w:ascii="Calibri Light" w:eastAsia="Calibri Light" w:hAnsi="Calibri Light" w:cs="Calibri Light"/>
          <w:sz w:val="20"/>
          <w:lang w:val="es-ES"/>
        </w:rPr>
        <w:t>cobertura</w:t>
      </w:r>
      <w:r w:rsidRPr="003C55EE">
        <w:rPr>
          <w:rFonts w:ascii="Calibri Light" w:eastAsia="Calibri Light" w:hAnsi="Calibri Light" w:cs="Calibri Light"/>
          <w:spacing w:val="27"/>
          <w:sz w:val="20"/>
          <w:lang w:val="es-ES"/>
        </w:rPr>
        <w:t xml:space="preserve"> </w:t>
      </w:r>
      <w:r w:rsidRPr="003C55EE">
        <w:rPr>
          <w:rFonts w:ascii="Calibri Light" w:eastAsia="Calibri Light" w:hAnsi="Calibri Light" w:cs="Calibri Light"/>
          <w:sz w:val="20"/>
          <w:lang w:val="es-ES"/>
        </w:rPr>
        <w:t>del</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cuerpo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(como en clases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 educación física).</w:t>
      </w:r>
    </w:p>
    <w:p w14:paraId="3E5C91DC" w14:textId="77777777" w:rsidR="003C55EE" w:rsidRPr="003C55EE" w:rsidRDefault="003C55EE">
      <w:pPr>
        <w:widowControl w:val="0"/>
        <w:numPr>
          <w:ilvl w:val="0"/>
          <w:numId w:val="105"/>
        </w:numPr>
        <w:tabs>
          <w:tab w:val="left" w:pos="567"/>
        </w:tabs>
        <w:autoSpaceDE w:val="0"/>
        <w:autoSpaceDN w:val="0"/>
        <w:spacing w:after="0" w:line="240" w:lineRule="auto"/>
        <w:ind w:left="567" w:hanging="283"/>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Vendajes</w:t>
      </w:r>
      <w:r w:rsidRPr="003C55EE">
        <w:rPr>
          <w:rFonts w:ascii="Calibri Light" w:eastAsia="Calibri Light" w:hAnsi="Calibri Light" w:cs="Calibri Light"/>
          <w:spacing w:val="31"/>
          <w:sz w:val="20"/>
          <w:lang w:val="es-ES"/>
        </w:rPr>
        <w:t xml:space="preserve"> </w:t>
      </w:r>
      <w:r w:rsidRPr="003C55EE">
        <w:rPr>
          <w:rFonts w:ascii="Calibri Light" w:eastAsia="Calibri Light" w:hAnsi="Calibri Light" w:cs="Calibri Light"/>
          <w:sz w:val="20"/>
          <w:lang w:val="es-ES"/>
        </w:rPr>
        <w:t>frecuentes,</w:t>
      </w:r>
      <w:r w:rsidRPr="003C55EE">
        <w:rPr>
          <w:rFonts w:ascii="Calibri Light" w:eastAsia="Calibri Light" w:hAnsi="Calibri Light" w:cs="Calibri Light"/>
          <w:spacing w:val="32"/>
          <w:sz w:val="20"/>
          <w:lang w:val="es-ES"/>
        </w:rPr>
        <w:t xml:space="preserve"> </w:t>
      </w:r>
      <w:r w:rsidRPr="003C55EE">
        <w:rPr>
          <w:rFonts w:ascii="Calibri Light" w:eastAsia="Calibri Light" w:hAnsi="Calibri Light" w:cs="Calibri Light"/>
          <w:sz w:val="20"/>
          <w:lang w:val="es-ES"/>
        </w:rPr>
        <w:t>parafernalia</w:t>
      </w:r>
      <w:r w:rsidRPr="003C55EE">
        <w:rPr>
          <w:rFonts w:ascii="Calibri Light" w:eastAsia="Calibri Light" w:hAnsi="Calibri Light" w:cs="Calibri Light"/>
          <w:spacing w:val="31"/>
          <w:sz w:val="20"/>
          <w:lang w:val="es-ES"/>
        </w:rPr>
        <w:t xml:space="preserve"> </w:t>
      </w:r>
      <w:r w:rsidRPr="003C55EE">
        <w:rPr>
          <w:rFonts w:ascii="Calibri Light" w:eastAsia="Calibri Light" w:hAnsi="Calibri Light" w:cs="Calibri Light"/>
          <w:sz w:val="20"/>
          <w:lang w:val="es-ES"/>
        </w:rPr>
        <w:t>extraña</w:t>
      </w:r>
      <w:r w:rsidRPr="003C55EE">
        <w:rPr>
          <w:rFonts w:ascii="Calibri Light" w:eastAsia="Calibri Light" w:hAnsi="Calibri Light" w:cs="Calibri Light"/>
          <w:spacing w:val="26"/>
          <w:sz w:val="20"/>
          <w:lang w:val="es-ES"/>
        </w:rPr>
        <w:t xml:space="preserve"> </w:t>
      </w:r>
      <w:r w:rsidRPr="003C55EE">
        <w:rPr>
          <w:rFonts w:ascii="Calibri Light" w:eastAsia="Calibri Light" w:hAnsi="Calibri Light" w:cs="Calibri Light"/>
          <w:sz w:val="20"/>
          <w:lang w:val="es-ES"/>
        </w:rPr>
        <w:t>y/o</w:t>
      </w:r>
      <w:r w:rsidRPr="003C55EE">
        <w:rPr>
          <w:rFonts w:ascii="Calibri Light" w:eastAsia="Calibri Light" w:hAnsi="Calibri Light" w:cs="Calibri Light"/>
          <w:spacing w:val="30"/>
          <w:sz w:val="20"/>
          <w:lang w:val="es-ES"/>
        </w:rPr>
        <w:t xml:space="preserve"> </w:t>
      </w:r>
      <w:r w:rsidRPr="003C55EE">
        <w:rPr>
          <w:rFonts w:ascii="Calibri Light" w:eastAsia="Calibri Light" w:hAnsi="Calibri Light" w:cs="Calibri Light"/>
          <w:sz w:val="20"/>
          <w:lang w:val="es-ES"/>
        </w:rPr>
        <w:t>inexplicable</w:t>
      </w:r>
      <w:r w:rsidRPr="003C55EE">
        <w:rPr>
          <w:rFonts w:ascii="Calibri Light" w:eastAsia="Calibri Light" w:hAnsi="Calibri Light" w:cs="Calibri Light"/>
          <w:spacing w:val="31"/>
          <w:sz w:val="20"/>
          <w:lang w:val="es-ES"/>
        </w:rPr>
        <w:t xml:space="preserve"> </w:t>
      </w:r>
      <w:r w:rsidRPr="003C55EE">
        <w:rPr>
          <w:rFonts w:ascii="Calibri Light" w:eastAsia="Calibri Light" w:hAnsi="Calibri Light" w:cs="Calibri Light"/>
          <w:sz w:val="20"/>
          <w:lang w:val="es-ES"/>
        </w:rPr>
        <w:t>(por</w:t>
      </w:r>
      <w:r w:rsidRPr="003C55EE">
        <w:rPr>
          <w:rFonts w:ascii="Calibri Light" w:eastAsia="Calibri Light" w:hAnsi="Calibri Light" w:cs="Calibri Light"/>
          <w:spacing w:val="31"/>
          <w:sz w:val="20"/>
          <w:lang w:val="es-ES"/>
        </w:rPr>
        <w:t xml:space="preserve"> </w:t>
      </w:r>
      <w:r w:rsidRPr="003C55EE">
        <w:rPr>
          <w:rFonts w:ascii="Calibri Light" w:eastAsia="Calibri Light" w:hAnsi="Calibri Light" w:cs="Calibri Light"/>
          <w:sz w:val="20"/>
          <w:lang w:val="es-ES"/>
        </w:rPr>
        <w:t>ejemplo,</w:t>
      </w:r>
      <w:r w:rsidRPr="003C55EE">
        <w:rPr>
          <w:rFonts w:ascii="Calibri Light" w:eastAsia="Calibri Light" w:hAnsi="Calibri Light" w:cs="Calibri Light"/>
          <w:spacing w:val="31"/>
          <w:sz w:val="20"/>
          <w:lang w:val="es-ES"/>
        </w:rPr>
        <w:t xml:space="preserve"> </w:t>
      </w:r>
      <w:r w:rsidRPr="003C55EE">
        <w:rPr>
          <w:rFonts w:ascii="Calibri Light" w:eastAsia="Calibri Light" w:hAnsi="Calibri Light" w:cs="Calibri Light"/>
          <w:sz w:val="20"/>
          <w:lang w:val="es-ES"/>
        </w:rPr>
        <w:t>hojas</w:t>
      </w:r>
      <w:r w:rsidRPr="003C55EE">
        <w:rPr>
          <w:rFonts w:ascii="Calibri Light" w:eastAsia="Calibri Light" w:hAnsi="Calibri Light" w:cs="Calibri Light"/>
          <w:spacing w:val="41"/>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31"/>
          <w:sz w:val="20"/>
          <w:lang w:val="es-ES"/>
        </w:rPr>
        <w:t xml:space="preserve"> </w:t>
      </w:r>
      <w:r w:rsidRPr="003C55EE">
        <w:rPr>
          <w:rFonts w:ascii="Calibri Light" w:eastAsia="Calibri Light" w:hAnsi="Calibri Light" w:cs="Calibri Light"/>
          <w:sz w:val="20"/>
          <w:lang w:val="es-ES"/>
        </w:rPr>
        <w:t>afeitar</w:t>
      </w:r>
      <w:r w:rsidRPr="003C55EE">
        <w:rPr>
          <w:rFonts w:ascii="Calibri Light" w:eastAsia="Calibri Light" w:hAnsi="Calibri Light" w:cs="Calibri Light"/>
          <w:spacing w:val="31"/>
          <w:sz w:val="20"/>
          <w:lang w:val="es-ES"/>
        </w:rPr>
        <w:t xml:space="preserve"> </w:t>
      </w:r>
      <w:r w:rsidRPr="003C55EE">
        <w:rPr>
          <w:rFonts w:ascii="Calibri Light" w:eastAsia="Calibri Light" w:hAnsi="Calibri Light" w:cs="Calibri Light"/>
          <w:sz w:val="20"/>
          <w:lang w:val="es-ES"/>
        </w:rPr>
        <w:t>u</w:t>
      </w:r>
      <w:r w:rsidRPr="003C55EE">
        <w:rPr>
          <w:rFonts w:ascii="Calibri Light" w:eastAsia="Calibri Light" w:hAnsi="Calibri Light" w:cs="Calibri Light"/>
          <w:spacing w:val="31"/>
          <w:sz w:val="20"/>
          <w:lang w:val="es-ES"/>
        </w:rPr>
        <w:t xml:space="preserve"> </w:t>
      </w:r>
      <w:r w:rsidRPr="003C55EE">
        <w:rPr>
          <w:rFonts w:ascii="Calibri Light" w:eastAsia="Calibri Light" w:hAnsi="Calibri Light" w:cs="Calibri Light"/>
          <w:sz w:val="20"/>
          <w:lang w:val="es-ES"/>
        </w:rPr>
        <w:t>otros</w:t>
      </w:r>
      <w:r w:rsidRPr="003C55EE">
        <w:rPr>
          <w:rFonts w:ascii="Calibri Light" w:eastAsia="Calibri Light" w:hAnsi="Calibri Light" w:cs="Calibri Light"/>
          <w:spacing w:val="-42"/>
          <w:sz w:val="20"/>
          <w:lang w:val="es-ES"/>
        </w:rPr>
        <w:t xml:space="preserve"> </w:t>
      </w:r>
      <w:r w:rsidRPr="003C55EE">
        <w:rPr>
          <w:rFonts w:ascii="Calibri Light" w:eastAsia="Calibri Light" w:hAnsi="Calibri Light" w:cs="Calibri Light"/>
          <w:sz w:val="20"/>
          <w:lang w:val="es-ES"/>
        </w:rPr>
        <w:t>objetos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que pueden</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ser utilizados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para cortar</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golpear).</w:t>
      </w:r>
    </w:p>
    <w:p w14:paraId="005485A9" w14:textId="77777777" w:rsidR="003C55EE" w:rsidRPr="003C55EE" w:rsidRDefault="003C55EE">
      <w:pPr>
        <w:widowControl w:val="0"/>
        <w:numPr>
          <w:ilvl w:val="0"/>
          <w:numId w:val="105"/>
        </w:numPr>
        <w:tabs>
          <w:tab w:val="left" w:pos="567"/>
        </w:tabs>
        <w:autoSpaceDE w:val="0"/>
        <w:autoSpaceDN w:val="0"/>
        <w:spacing w:after="0" w:line="240" w:lineRule="auto"/>
        <w:ind w:left="567" w:hanging="283"/>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Elevados</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signos</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depresión</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o</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ansiedad.</w:t>
      </w:r>
    </w:p>
    <w:p w14:paraId="4598449D" w14:textId="77777777" w:rsidR="003C55EE" w:rsidRPr="003C55EE" w:rsidRDefault="003C55EE">
      <w:pPr>
        <w:widowControl w:val="0"/>
        <w:numPr>
          <w:ilvl w:val="0"/>
          <w:numId w:val="105"/>
        </w:numPr>
        <w:tabs>
          <w:tab w:val="left" w:pos="567"/>
        </w:tabs>
        <w:autoSpaceDE w:val="0"/>
        <w:autoSpaceDN w:val="0"/>
        <w:spacing w:after="0" w:line="240" w:lineRule="auto"/>
        <w:ind w:left="567" w:hanging="283"/>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Quemaduras</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inexplicables,</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cortes</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cicatrices</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u</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otros</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grupos</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9"/>
          <w:sz w:val="20"/>
          <w:lang w:val="es-ES"/>
        </w:rPr>
        <w:t xml:space="preserve"> </w:t>
      </w:r>
      <w:r w:rsidRPr="003C55EE">
        <w:rPr>
          <w:rFonts w:ascii="Calibri Light" w:eastAsia="Calibri Light" w:hAnsi="Calibri Light" w:cs="Calibri Light"/>
          <w:sz w:val="20"/>
          <w:lang w:val="es-ES"/>
        </w:rPr>
        <w:t>marcas</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similares</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en</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la</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piel.</w:t>
      </w:r>
    </w:p>
    <w:p w14:paraId="7D8D18EB" w14:textId="77777777" w:rsidR="003C55EE" w:rsidRPr="003C55EE" w:rsidRDefault="003C55EE" w:rsidP="003C55EE">
      <w:pPr>
        <w:widowControl w:val="0"/>
        <w:autoSpaceDE w:val="0"/>
        <w:autoSpaceDN w:val="0"/>
        <w:spacing w:after="0"/>
        <w:rPr>
          <w:rFonts w:ascii="Calibri Light" w:eastAsia="Calibri Light" w:hAnsi="Calibri Light" w:cs="Calibri Light"/>
          <w:strike/>
          <w:color w:val="FF0000"/>
          <w:sz w:val="16"/>
          <w:szCs w:val="16"/>
          <w:lang w:val="es-ES"/>
        </w:rPr>
      </w:pPr>
    </w:p>
    <w:p w14:paraId="2901EE74" w14:textId="77777777" w:rsidR="003C55EE" w:rsidRPr="003C55EE" w:rsidRDefault="003C55EE" w:rsidP="003C55EE">
      <w:pPr>
        <w:widowControl w:val="0"/>
        <w:autoSpaceDE w:val="0"/>
        <w:autoSpaceDN w:val="0"/>
        <w:spacing w:after="0"/>
        <w:jc w:val="both"/>
        <w:outlineLvl w:val="3"/>
        <w:rPr>
          <w:rFonts w:ascii="Calibri Light" w:eastAsia="Calibri Light" w:hAnsi="Calibri Light" w:cs="Calibri Light"/>
          <w:b/>
          <w:bCs/>
          <w:color w:val="0070C0"/>
          <w:sz w:val="24"/>
          <w:szCs w:val="24"/>
          <w:lang w:val="es-ES"/>
        </w:rPr>
      </w:pPr>
      <w:r w:rsidRPr="003C55EE">
        <w:rPr>
          <w:rFonts w:ascii="Calibri Light" w:eastAsia="Calibri Light" w:hAnsi="Calibri Light" w:cs="Calibri Light"/>
          <w:b/>
          <w:bCs/>
          <w:color w:val="0070C0"/>
          <w:sz w:val="24"/>
          <w:szCs w:val="24"/>
          <w:u w:val="single"/>
          <w:lang w:val="es-ES"/>
        </w:rPr>
        <w:t>¿Qué</w:t>
      </w:r>
      <w:r w:rsidRPr="003C55EE">
        <w:rPr>
          <w:rFonts w:ascii="Calibri Light" w:eastAsia="Calibri Light" w:hAnsi="Calibri Light" w:cs="Calibri Light"/>
          <w:b/>
          <w:bCs/>
          <w:color w:val="0070C0"/>
          <w:spacing w:val="1"/>
          <w:sz w:val="24"/>
          <w:szCs w:val="24"/>
          <w:u w:val="single"/>
          <w:lang w:val="es-ES"/>
        </w:rPr>
        <w:t xml:space="preserve"> </w:t>
      </w:r>
      <w:r w:rsidRPr="003C55EE">
        <w:rPr>
          <w:rFonts w:ascii="Calibri Light" w:eastAsia="Calibri Light" w:hAnsi="Calibri Light" w:cs="Calibri Light"/>
          <w:b/>
          <w:bCs/>
          <w:color w:val="0070C0"/>
          <w:sz w:val="24"/>
          <w:szCs w:val="24"/>
          <w:u w:val="single"/>
          <w:lang w:val="es-ES"/>
        </w:rPr>
        <w:t>debe</w:t>
      </w:r>
      <w:r w:rsidRPr="003C55EE">
        <w:rPr>
          <w:rFonts w:ascii="Calibri Light" w:eastAsia="Calibri Light" w:hAnsi="Calibri Light" w:cs="Calibri Light"/>
          <w:b/>
          <w:bCs/>
          <w:color w:val="0070C0"/>
          <w:spacing w:val="1"/>
          <w:sz w:val="24"/>
          <w:szCs w:val="24"/>
          <w:u w:val="single"/>
          <w:lang w:val="es-ES"/>
        </w:rPr>
        <w:t xml:space="preserve"> </w:t>
      </w:r>
      <w:r w:rsidRPr="003C55EE">
        <w:rPr>
          <w:rFonts w:ascii="Calibri Light" w:eastAsia="Calibri Light" w:hAnsi="Calibri Light" w:cs="Calibri Light"/>
          <w:b/>
          <w:bCs/>
          <w:color w:val="0070C0"/>
          <w:sz w:val="24"/>
          <w:szCs w:val="24"/>
          <w:u w:val="single"/>
          <w:lang w:val="es-ES"/>
        </w:rPr>
        <w:t>suceder</w:t>
      </w:r>
      <w:r w:rsidRPr="003C55EE">
        <w:rPr>
          <w:rFonts w:ascii="Calibri Light" w:eastAsia="Calibri Light" w:hAnsi="Calibri Light" w:cs="Calibri Light"/>
          <w:b/>
          <w:bCs/>
          <w:color w:val="0070C0"/>
          <w:spacing w:val="1"/>
          <w:sz w:val="24"/>
          <w:szCs w:val="24"/>
          <w:u w:val="single"/>
          <w:lang w:val="es-ES"/>
        </w:rPr>
        <w:t xml:space="preserve"> </w:t>
      </w:r>
      <w:r w:rsidRPr="003C55EE">
        <w:rPr>
          <w:rFonts w:ascii="Calibri Light" w:eastAsia="Calibri Light" w:hAnsi="Calibri Light" w:cs="Calibri Light"/>
          <w:b/>
          <w:bCs/>
          <w:color w:val="0070C0"/>
          <w:sz w:val="24"/>
          <w:szCs w:val="24"/>
          <w:u w:val="single"/>
          <w:lang w:val="es-ES"/>
        </w:rPr>
        <w:t>una</w:t>
      </w:r>
      <w:r w:rsidRPr="003C55EE">
        <w:rPr>
          <w:rFonts w:ascii="Calibri Light" w:eastAsia="Calibri Light" w:hAnsi="Calibri Light" w:cs="Calibri Light"/>
          <w:b/>
          <w:bCs/>
          <w:color w:val="0070C0"/>
          <w:spacing w:val="1"/>
          <w:sz w:val="24"/>
          <w:szCs w:val="24"/>
          <w:u w:val="single"/>
          <w:lang w:val="es-ES"/>
        </w:rPr>
        <w:t xml:space="preserve"> </w:t>
      </w:r>
      <w:r w:rsidRPr="003C55EE">
        <w:rPr>
          <w:rFonts w:ascii="Calibri Light" w:eastAsia="Calibri Light" w:hAnsi="Calibri Light" w:cs="Calibri Light"/>
          <w:b/>
          <w:bCs/>
          <w:color w:val="0070C0"/>
          <w:sz w:val="24"/>
          <w:szCs w:val="24"/>
          <w:u w:val="single"/>
          <w:lang w:val="es-ES"/>
        </w:rPr>
        <w:t>vez</w:t>
      </w:r>
      <w:r w:rsidRPr="003C55EE">
        <w:rPr>
          <w:rFonts w:ascii="Calibri Light" w:eastAsia="Calibri Light" w:hAnsi="Calibri Light" w:cs="Calibri Light"/>
          <w:b/>
          <w:bCs/>
          <w:color w:val="0070C0"/>
          <w:spacing w:val="1"/>
          <w:sz w:val="24"/>
          <w:szCs w:val="24"/>
          <w:u w:val="single"/>
          <w:lang w:val="es-ES"/>
        </w:rPr>
        <w:t xml:space="preserve"> </w:t>
      </w:r>
      <w:r w:rsidRPr="003C55EE">
        <w:rPr>
          <w:rFonts w:ascii="Calibri Light" w:eastAsia="Calibri Light" w:hAnsi="Calibri Light" w:cs="Calibri Light"/>
          <w:b/>
          <w:bCs/>
          <w:color w:val="0070C0"/>
          <w:sz w:val="24"/>
          <w:szCs w:val="24"/>
          <w:u w:val="single"/>
          <w:lang w:val="es-ES"/>
        </w:rPr>
        <w:t>que</w:t>
      </w:r>
      <w:r w:rsidRPr="003C55EE">
        <w:rPr>
          <w:rFonts w:ascii="Calibri Light" w:eastAsia="Calibri Light" w:hAnsi="Calibri Light" w:cs="Calibri Light"/>
          <w:b/>
          <w:bCs/>
          <w:color w:val="0070C0"/>
          <w:spacing w:val="1"/>
          <w:sz w:val="24"/>
          <w:szCs w:val="24"/>
          <w:u w:val="single"/>
          <w:lang w:val="es-ES"/>
        </w:rPr>
        <w:t xml:space="preserve"> </w:t>
      </w:r>
      <w:r w:rsidRPr="003C55EE">
        <w:rPr>
          <w:rFonts w:ascii="Calibri Light" w:eastAsia="Calibri Light" w:hAnsi="Calibri Light" w:cs="Calibri Light"/>
          <w:b/>
          <w:bCs/>
          <w:color w:val="0070C0"/>
          <w:sz w:val="24"/>
          <w:szCs w:val="24"/>
          <w:u w:val="single"/>
          <w:lang w:val="es-ES"/>
        </w:rPr>
        <w:t>sabemos</w:t>
      </w:r>
      <w:r w:rsidRPr="003C55EE">
        <w:rPr>
          <w:rFonts w:ascii="Calibri Light" w:eastAsia="Calibri Light" w:hAnsi="Calibri Light" w:cs="Calibri Light"/>
          <w:b/>
          <w:bCs/>
          <w:color w:val="0070C0"/>
          <w:spacing w:val="1"/>
          <w:sz w:val="24"/>
          <w:szCs w:val="24"/>
          <w:u w:val="single"/>
          <w:lang w:val="es-ES"/>
        </w:rPr>
        <w:t xml:space="preserve"> </w:t>
      </w:r>
      <w:r w:rsidRPr="003C55EE">
        <w:rPr>
          <w:rFonts w:ascii="Calibri Light" w:eastAsia="Calibri Light" w:hAnsi="Calibri Light" w:cs="Calibri Light"/>
          <w:b/>
          <w:bCs/>
          <w:color w:val="0070C0"/>
          <w:sz w:val="24"/>
          <w:szCs w:val="24"/>
          <w:u w:val="single"/>
          <w:lang w:val="es-ES"/>
        </w:rPr>
        <w:t>o</w:t>
      </w:r>
      <w:r w:rsidRPr="003C55EE">
        <w:rPr>
          <w:rFonts w:ascii="Calibri Light" w:eastAsia="Calibri Light" w:hAnsi="Calibri Light" w:cs="Calibri Light"/>
          <w:b/>
          <w:bCs/>
          <w:color w:val="0070C0"/>
          <w:spacing w:val="1"/>
          <w:sz w:val="24"/>
          <w:szCs w:val="24"/>
          <w:u w:val="single"/>
          <w:lang w:val="es-ES"/>
        </w:rPr>
        <w:t xml:space="preserve"> </w:t>
      </w:r>
      <w:r w:rsidRPr="003C55EE">
        <w:rPr>
          <w:rFonts w:ascii="Calibri Light" w:eastAsia="Calibri Light" w:hAnsi="Calibri Light" w:cs="Calibri Light"/>
          <w:b/>
          <w:bCs/>
          <w:color w:val="0070C0"/>
          <w:sz w:val="24"/>
          <w:szCs w:val="24"/>
          <w:u w:val="single"/>
          <w:lang w:val="es-ES"/>
        </w:rPr>
        <w:t>sospechamos</w:t>
      </w:r>
      <w:r w:rsidRPr="003C55EE">
        <w:rPr>
          <w:rFonts w:ascii="Calibri Light" w:eastAsia="Calibri Light" w:hAnsi="Calibri Light" w:cs="Calibri Light"/>
          <w:b/>
          <w:bCs/>
          <w:color w:val="0070C0"/>
          <w:spacing w:val="1"/>
          <w:sz w:val="24"/>
          <w:szCs w:val="24"/>
          <w:u w:val="single"/>
          <w:lang w:val="es-ES"/>
        </w:rPr>
        <w:t xml:space="preserve"> </w:t>
      </w:r>
      <w:r w:rsidRPr="003C55EE">
        <w:rPr>
          <w:rFonts w:ascii="Calibri Light" w:eastAsia="Calibri Light" w:hAnsi="Calibri Light" w:cs="Calibri Light"/>
          <w:b/>
          <w:bCs/>
          <w:color w:val="0070C0"/>
          <w:sz w:val="24"/>
          <w:szCs w:val="24"/>
          <w:u w:val="single"/>
          <w:lang w:val="es-ES"/>
        </w:rPr>
        <w:t>que</w:t>
      </w:r>
      <w:r w:rsidRPr="003C55EE">
        <w:rPr>
          <w:rFonts w:ascii="Calibri Light" w:eastAsia="Calibri Light" w:hAnsi="Calibri Light" w:cs="Calibri Light"/>
          <w:b/>
          <w:bCs/>
          <w:color w:val="0070C0"/>
          <w:spacing w:val="1"/>
          <w:sz w:val="24"/>
          <w:szCs w:val="24"/>
          <w:u w:val="single"/>
          <w:lang w:val="es-ES"/>
        </w:rPr>
        <w:t xml:space="preserve"> </w:t>
      </w:r>
      <w:r w:rsidRPr="003C55EE">
        <w:rPr>
          <w:rFonts w:ascii="Calibri Light" w:eastAsia="Calibri Light" w:hAnsi="Calibri Light" w:cs="Calibri Light"/>
          <w:b/>
          <w:bCs/>
          <w:color w:val="0070C0"/>
          <w:sz w:val="24"/>
          <w:szCs w:val="24"/>
          <w:u w:val="single"/>
          <w:lang w:val="es-ES"/>
        </w:rPr>
        <w:t>un</w:t>
      </w:r>
      <w:r w:rsidRPr="003C55EE">
        <w:rPr>
          <w:rFonts w:ascii="Calibri Light" w:eastAsia="Calibri Light" w:hAnsi="Calibri Light" w:cs="Calibri Light"/>
          <w:b/>
          <w:bCs/>
          <w:color w:val="0070C0"/>
          <w:spacing w:val="1"/>
          <w:sz w:val="24"/>
          <w:szCs w:val="24"/>
          <w:u w:val="single"/>
          <w:lang w:val="es-ES"/>
        </w:rPr>
        <w:t xml:space="preserve"> </w:t>
      </w:r>
      <w:r w:rsidRPr="003C55EE">
        <w:rPr>
          <w:rFonts w:ascii="Calibri Light" w:eastAsia="Calibri Light" w:hAnsi="Calibri Light" w:cs="Calibri Light"/>
          <w:b/>
          <w:bCs/>
          <w:color w:val="0070C0"/>
          <w:sz w:val="24"/>
          <w:szCs w:val="24"/>
          <w:u w:val="single"/>
          <w:lang w:val="es-ES"/>
        </w:rPr>
        <w:t>estudiante</w:t>
      </w:r>
      <w:r w:rsidRPr="003C55EE">
        <w:rPr>
          <w:rFonts w:ascii="Calibri Light" w:eastAsia="Calibri Light" w:hAnsi="Calibri Light" w:cs="Calibri Light"/>
          <w:b/>
          <w:bCs/>
          <w:color w:val="0070C0"/>
          <w:spacing w:val="1"/>
          <w:sz w:val="24"/>
          <w:szCs w:val="24"/>
          <w:u w:val="single"/>
          <w:lang w:val="es-ES"/>
        </w:rPr>
        <w:t xml:space="preserve"> </w:t>
      </w:r>
      <w:r w:rsidRPr="003C55EE">
        <w:rPr>
          <w:rFonts w:ascii="Calibri Light" w:eastAsia="Calibri Light" w:hAnsi="Calibri Light" w:cs="Calibri Light"/>
          <w:b/>
          <w:bCs/>
          <w:color w:val="0070C0"/>
          <w:sz w:val="24"/>
          <w:szCs w:val="24"/>
          <w:u w:val="single"/>
          <w:lang w:val="es-ES"/>
        </w:rPr>
        <w:t>está</w:t>
      </w:r>
      <w:r w:rsidRPr="003C55EE">
        <w:rPr>
          <w:rFonts w:ascii="Calibri Light" w:eastAsia="Calibri Light" w:hAnsi="Calibri Light" w:cs="Calibri Light"/>
          <w:b/>
          <w:bCs/>
          <w:color w:val="0070C0"/>
          <w:spacing w:val="1"/>
          <w:sz w:val="24"/>
          <w:szCs w:val="24"/>
          <w:lang w:val="es-ES"/>
        </w:rPr>
        <w:t xml:space="preserve"> </w:t>
      </w:r>
      <w:r w:rsidRPr="003C55EE">
        <w:rPr>
          <w:rFonts w:ascii="Calibri Light" w:eastAsia="Calibri Light" w:hAnsi="Calibri Light" w:cs="Calibri Light"/>
          <w:b/>
          <w:bCs/>
          <w:color w:val="0070C0"/>
          <w:sz w:val="24"/>
          <w:szCs w:val="24"/>
          <w:u w:val="single"/>
          <w:lang w:val="es-ES"/>
        </w:rPr>
        <w:t>autolesionándose?</w:t>
      </w:r>
    </w:p>
    <w:p w14:paraId="4A258E04" w14:textId="46DD18D1" w:rsidR="003C55EE" w:rsidRPr="003C55EE" w:rsidRDefault="003C55EE">
      <w:pPr>
        <w:widowControl w:val="0"/>
        <w:numPr>
          <w:ilvl w:val="0"/>
          <w:numId w:val="104"/>
        </w:numPr>
        <w:tabs>
          <w:tab w:val="left" w:pos="567"/>
        </w:tabs>
        <w:autoSpaceDE w:val="0"/>
        <w:autoSpaceDN w:val="0"/>
        <w:spacing w:after="0" w:line="240" w:lineRule="auto"/>
        <w:ind w:left="567"/>
        <w:jc w:val="both"/>
        <w:rPr>
          <w:rFonts w:ascii="Calibri Light" w:eastAsia="Calibri Light" w:hAnsi="Calibri Light" w:cs="Calibri Light"/>
          <w:sz w:val="20"/>
          <w:lang w:val="es-ES"/>
        </w:rPr>
      </w:pPr>
      <w:r w:rsidRPr="003C55EE">
        <w:rPr>
          <w:rFonts w:ascii="Calibri Light" w:eastAsia="Calibri Light" w:hAnsi="Calibri Light" w:cs="Calibri Light"/>
          <w:sz w:val="20"/>
          <w:u w:val="single"/>
          <w:lang w:val="es-ES"/>
        </w:rPr>
        <w:t>Si un apoderado se entera o sospecha que su hijo s</w:t>
      </w:r>
      <w:r w:rsidR="009B3359">
        <w:rPr>
          <w:rFonts w:ascii="Calibri Light" w:eastAsia="Calibri Light" w:hAnsi="Calibri Light" w:cs="Calibri Light"/>
          <w:sz w:val="20"/>
          <w:u w:val="single"/>
          <w:lang w:val="es-ES"/>
        </w:rPr>
        <w:t>e</w:t>
      </w:r>
      <w:r w:rsidRPr="003C55EE">
        <w:rPr>
          <w:rFonts w:ascii="Calibri Light" w:eastAsia="Calibri Light" w:hAnsi="Calibri Light" w:cs="Calibri Light"/>
          <w:sz w:val="20"/>
          <w:u w:val="single"/>
          <w:lang w:val="es-ES"/>
        </w:rPr>
        <w:t xml:space="preserve"> autolesiona</w:t>
      </w:r>
      <w:r w:rsidRPr="003C55EE">
        <w:rPr>
          <w:rFonts w:ascii="Calibri Light" w:eastAsia="Calibri Light" w:hAnsi="Calibri Light" w:cs="Calibri Light"/>
          <w:sz w:val="20"/>
          <w:lang w:val="es-ES"/>
        </w:rPr>
        <w:t>, debe ponerse en contacto con el</w:t>
      </w:r>
      <w:r w:rsidRPr="003C55EE">
        <w:rPr>
          <w:rFonts w:ascii="Calibri Light" w:eastAsia="Calibri Light" w:hAnsi="Calibri Light" w:cs="Calibri Light"/>
          <w:spacing w:val="-43"/>
          <w:sz w:val="20"/>
          <w:lang w:val="es-ES"/>
        </w:rPr>
        <w:t xml:space="preserve"> </w:t>
      </w:r>
      <w:r w:rsidRPr="003C55EE">
        <w:rPr>
          <w:rFonts w:ascii="Calibri Light" w:eastAsia="Calibri Light" w:hAnsi="Calibri Light" w:cs="Calibri Light"/>
          <w:sz w:val="20"/>
          <w:lang w:val="es-ES"/>
        </w:rPr>
        <w:lastRenderedPageBreak/>
        <w:t>Profesor</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Jefe y solicitar una reunión para informar de la situación de inmediato.</w:t>
      </w:r>
    </w:p>
    <w:p w14:paraId="1DC5F9EF" w14:textId="77777777" w:rsidR="003C55EE" w:rsidRPr="003C55EE" w:rsidRDefault="003C55EE">
      <w:pPr>
        <w:widowControl w:val="0"/>
        <w:numPr>
          <w:ilvl w:val="0"/>
          <w:numId w:val="104"/>
        </w:numPr>
        <w:tabs>
          <w:tab w:val="left" w:pos="567"/>
        </w:tabs>
        <w:autoSpaceDE w:val="0"/>
        <w:autoSpaceDN w:val="0"/>
        <w:spacing w:after="0" w:line="240" w:lineRule="auto"/>
        <w:ind w:left="567"/>
        <w:jc w:val="both"/>
        <w:rPr>
          <w:rFonts w:ascii="Calibri Light" w:eastAsia="Calibri Light" w:hAnsi="Calibri Light" w:cs="Calibri Light"/>
          <w:sz w:val="20"/>
          <w:lang w:val="es-ES"/>
        </w:rPr>
      </w:pPr>
      <w:r w:rsidRPr="003C55EE">
        <w:rPr>
          <w:rFonts w:ascii="Calibri Light" w:eastAsia="Calibri Light" w:hAnsi="Calibri Light" w:cs="Calibri Light"/>
          <w:sz w:val="20"/>
          <w:u w:val="single"/>
          <w:lang w:val="es-ES"/>
        </w:rPr>
        <w:t>Si un miembro de la comunidad educativa se entera o sospecha que un estudiante se autolesiona</w:t>
      </w:r>
      <w:r w:rsidRPr="003C55EE">
        <w:rPr>
          <w:rFonts w:ascii="Calibri Light" w:eastAsia="Calibri Light" w:hAnsi="Calibri Light" w:cs="Calibri Light"/>
          <w:sz w:val="20"/>
          <w:lang w:val="es-ES"/>
        </w:rPr>
        <w:t>,</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debe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informar</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al</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Profesor Jefe</w:t>
      </w:r>
      <w:r w:rsidRPr="003C55EE">
        <w:rPr>
          <w:rFonts w:ascii="Calibri Light" w:eastAsia="Calibri Light" w:hAnsi="Calibri Light" w:cs="Calibri Light"/>
          <w:spacing w:val="1"/>
          <w:sz w:val="20"/>
          <w:lang w:val="es-ES"/>
        </w:rPr>
        <w:t xml:space="preserve">, quien avisará a la </w:t>
      </w:r>
      <w:r w:rsidRPr="003C55EE">
        <w:rPr>
          <w:rFonts w:ascii="Calibri Light" w:eastAsia="Calibri Light" w:hAnsi="Calibri Light" w:cs="Calibri Light"/>
          <w:sz w:val="20"/>
          <w:lang w:val="es-ES"/>
        </w:rPr>
        <w:t>Encargada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 Convivencia</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Escolar y/o a psicología.</w:t>
      </w:r>
    </w:p>
    <w:p w14:paraId="4F120E6E" w14:textId="77777777" w:rsidR="003C55EE" w:rsidRPr="003C55EE" w:rsidRDefault="003C55EE" w:rsidP="003C55EE">
      <w:pPr>
        <w:widowControl w:val="0"/>
        <w:tabs>
          <w:tab w:val="left" w:pos="567"/>
        </w:tabs>
        <w:autoSpaceDE w:val="0"/>
        <w:autoSpaceDN w:val="0"/>
        <w:spacing w:after="0"/>
        <w:jc w:val="both"/>
        <w:rPr>
          <w:rFonts w:ascii="Calibri Light" w:eastAsia="Calibri Light" w:hAnsi="Calibri Light" w:cs="Calibri Light"/>
          <w:strike/>
          <w:color w:val="FF0000"/>
          <w:sz w:val="16"/>
          <w:szCs w:val="16"/>
          <w:lang w:val="es-ES"/>
        </w:rPr>
      </w:pPr>
    </w:p>
    <w:p w14:paraId="02C06C2E" w14:textId="77777777" w:rsidR="003C55EE" w:rsidRPr="003C55EE" w:rsidRDefault="003C55EE" w:rsidP="003C55EE">
      <w:pPr>
        <w:widowControl w:val="0"/>
        <w:tabs>
          <w:tab w:val="left" w:pos="567"/>
        </w:tabs>
        <w:autoSpaceDE w:val="0"/>
        <w:autoSpaceDN w:val="0"/>
        <w:spacing w:after="0"/>
        <w:jc w:val="both"/>
        <w:rPr>
          <w:rFonts w:ascii="Calibri Light" w:eastAsia="Calibri Light" w:hAnsi="Calibri Light" w:cs="Calibri Light"/>
          <w:b/>
          <w:bCs/>
          <w:color w:val="0070C0"/>
          <w:sz w:val="28"/>
          <w:szCs w:val="28"/>
          <w:u w:val="single"/>
          <w:lang w:val="es-ES"/>
        </w:rPr>
      </w:pPr>
      <w:r w:rsidRPr="003C55EE">
        <w:rPr>
          <w:rFonts w:ascii="Calibri Light" w:eastAsia="Calibri Light" w:hAnsi="Calibri Light" w:cs="Calibri Light"/>
          <w:b/>
          <w:bCs/>
          <w:color w:val="0070C0"/>
          <w:sz w:val="28"/>
          <w:szCs w:val="28"/>
          <w:u w:val="single"/>
          <w:lang w:val="es-ES"/>
        </w:rPr>
        <w:t xml:space="preserve">Procedimiento frente a autolesiones: </w:t>
      </w:r>
    </w:p>
    <w:p w14:paraId="2B02C880" w14:textId="77777777" w:rsidR="003C55EE" w:rsidRPr="003C55EE" w:rsidRDefault="003C55EE" w:rsidP="003C55EE">
      <w:pPr>
        <w:widowControl w:val="0"/>
        <w:tabs>
          <w:tab w:val="left" w:pos="567"/>
        </w:tabs>
        <w:autoSpaceDE w:val="0"/>
        <w:autoSpaceDN w:val="0"/>
        <w:spacing w:after="0"/>
        <w:jc w:val="both"/>
        <w:rPr>
          <w:rFonts w:ascii="Calibri Light" w:eastAsia="Calibri Light" w:hAnsi="Calibri Light" w:cs="Calibri Light"/>
          <w:b/>
          <w:bCs/>
          <w:color w:val="0070C0"/>
          <w:sz w:val="12"/>
          <w:szCs w:val="12"/>
          <w:u w:val="single"/>
          <w:lang w:val="es-ES"/>
        </w:rPr>
      </w:pPr>
    </w:p>
    <w:p w14:paraId="24D29B4A" w14:textId="77777777" w:rsidR="003C55EE" w:rsidRPr="003C55EE" w:rsidRDefault="003C55EE">
      <w:pPr>
        <w:widowControl w:val="0"/>
        <w:numPr>
          <w:ilvl w:val="0"/>
          <w:numId w:val="152"/>
        </w:numPr>
        <w:autoSpaceDE w:val="0"/>
        <w:autoSpaceDN w:val="0"/>
        <w:spacing w:after="0" w:line="240" w:lineRule="auto"/>
        <w:ind w:left="0" w:firstLine="284"/>
        <w:jc w:val="both"/>
        <w:rPr>
          <w:rFonts w:ascii="Calibri Light" w:eastAsia="Calibri Light" w:hAnsi="Calibri Light" w:cs="Calibri Light"/>
          <w:b/>
          <w:bCs/>
          <w:color w:val="0070C0"/>
          <w:sz w:val="20"/>
          <w:szCs w:val="20"/>
          <w:u w:val="single"/>
          <w:lang w:val="es-ES"/>
        </w:rPr>
      </w:pPr>
      <w:r w:rsidRPr="003C55EE">
        <w:rPr>
          <w:rFonts w:ascii="Calibri Light" w:eastAsia="Calibri Light" w:hAnsi="Calibri Light" w:cs="Calibri Light"/>
          <w:b/>
          <w:bCs/>
          <w:color w:val="0070C0"/>
          <w:sz w:val="20"/>
          <w:szCs w:val="20"/>
          <w:u w:val="single"/>
          <w:lang w:val="es-ES"/>
        </w:rPr>
        <w:t xml:space="preserve">Recepción de la información:  </w:t>
      </w:r>
    </w:p>
    <w:p w14:paraId="3E9C269F" w14:textId="77777777" w:rsidR="003C55EE" w:rsidRPr="003C55EE" w:rsidRDefault="003C55EE" w:rsidP="003C55EE">
      <w:pPr>
        <w:widowControl w:val="0"/>
        <w:autoSpaceDE w:val="0"/>
        <w:autoSpaceDN w:val="0"/>
        <w:spacing w:after="0"/>
        <w:ind w:left="709"/>
        <w:jc w:val="both"/>
        <w:rPr>
          <w:rFonts w:ascii="Calibri Light" w:eastAsia="Calibri Light" w:hAnsi="Calibri Light" w:cs="Calibri Light"/>
          <w:color w:val="262626"/>
          <w:sz w:val="20"/>
          <w:szCs w:val="20"/>
          <w:lang w:val="es-MX"/>
        </w:rPr>
      </w:pPr>
      <w:r w:rsidRPr="003C55EE">
        <w:rPr>
          <w:rFonts w:ascii="Calibri Light" w:eastAsia="Calibri Light" w:hAnsi="Calibri Light" w:cs="Calibri Light"/>
          <w:color w:val="262626"/>
          <w:sz w:val="20"/>
          <w:szCs w:val="20"/>
          <w:lang w:val="es-ES"/>
        </w:rPr>
        <w:t xml:space="preserve">Es muy importante que quien </w:t>
      </w:r>
      <w:r w:rsidRPr="003C55EE">
        <w:rPr>
          <w:rFonts w:ascii="Calibri Light" w:eastAsia="Calibri Light" w:hAnsi="Calibri Light" w:cs="Calibri Light"/>
          <w:color w:val="262626"/>
          <w:sz w:val="20"/>
          <w:szCs w:val="20"/>
          <w:lang w:val="es-MX"/>
        </w:rPr>
        <w:t>reciba esta información mantenga la calma, muestra una actitud contenedora, no sobrealarmarse, mantener un lenguaje corporal y verbal de tranquilidad por parte del adulto. Evitar el carácter de “súperespecial” y la alarma. Hacer el menor ruido para no reforzar la conducta.</w:t>
      </w:r>
    </w:p>
    <w:p w14:paraId="07827935" w14:textId="77777777" w:rsidR="003C55EE" w:rsidRPr="003C55EE" w:rsidRDefault="003C55EE" w:rsidP="003C55EE">
      <w:pPr>
        <w:widowControl w:val="0"/>
        <w:autoSpaceDE w:val="0"/>
        <w:autoSpaceDN w:val="0"/>
        <w:spacing w:after="0"/>
        <w:ind w:left="709"/>
        <w:jc w:val="both"/>
        <w:rPr>
          <w:rFonts w:ascii="Calibri Light" w:eastAsia="Calibri Light" w:hAnsi="Calibri Light" w:cs="Calibri Light"/>
          <w:color w:val="262626"/>
          <w:sz w:val="20"/>
          <w:szCs w:val="20"/>
          <w:lang w:val="es-MX"/>
        </w:rPr>
      </w:pPr>
      <w:r w:rsidRPr="003C55EE">
        <w:rPr>
          <w:rFonts w:ascii="Calibri Light" w:eastAsia="Calibri Light" w:hAnsi="Calibri Light" w:cs="Calibri Light"/>
          <w:color w:val="262626"/>
          <w:sz w:val="20"/>
          <w:szCs w:val="20"/>
          <w:lang w:val="es-MX"/>
        </w:rPr>
        <w:t xml:space="preserve">Agradecer la confianza del estudiante y saber si ha hablado con alguien más sobre el tema y si está siendo acompañado por algún especialista en salud mental. </w:t>
      </w:r>
    </w:p>
    <w:p w14:paraId="337098C2" w14:textId="77777777" w:rsidR="003C55EE" w:rsidRPr="003C55EE" w:rsidRDefault="003C55EE" w:rsidP="003C55EE">
      <w:pPr>
        <w:widowControl w:val="0"/>
        <w:autoSpaceDE w:val="0"/>
        <w:autoSpaceDN w:val="0"/>
        <w:spacing w:after="0"/>
        <w:ind w:left="709"/>
        <w:jc w:val="both"/>
        <w:rPr>
          <w:rFonts w:ascii="Calibri Light" w:eastAsia="Calibri Light" w:hAnsi="Calibri Light" w:cs="Calibri Light"/>
          <w:color w:val="262626"/>
          <w:sz w:val="20"/>
          <w:szCs w:val="20"/>
          <w:lang w:val="es-ES"/>
        </w:rPr>
      </w:pPr>
      <w:r w:rsidRPr="003C55EE">
        <w:rPr>
          <w:rFonts w:ascii="Calibri Light" w:eastAsia="Calibri Light" w:hAnsi="Calibri Light" w:cs="Calibri Light"/>
          <w:color w:val="262626"/>
          <w:sz w:val="20"/>
          <w:szCs w:val="20"/>
          <w:lang w:val="es-MX"/>
        </w:rPr>
        <w:t>Dar a conocer al alumno que debido a que podría estar en riesgo su integridad, es necesario pedir ayuda profesional y abrir la información con la psicóloga del ciclo, así como también con sus padres. Si el alumno pide que se guarde el secreto, es necesario decirle que no es posible, ya que para cuidarlo hay que pedir ayuda a otros adultos.</w:t>
      </w:r>
    </w:p>
    <w:p w14:paraId="01A10E4A" w14:textId="77777777" w:rsidR="003C55EE" w:rsidRPr="003C55EE" w:rsidRDefault="003C55EE" w:rsidP="003C55EE">
      <w:pPr>
        <w:widowControl w:val="0"/>
        <w:autoSpaceDE w:val="0"/>
        <w:autoSpaceDN w:val="0"/>
        <w:spacing w:after="0"/>
        <w:ind w:left="709"/>
        <w:jc w:val="both"/>
        <w:rPr>
          <w:rFonts w:ascii="Calibri Light" w:eastAsia="Calibri Light" w:hAnsi="Calibri Light" w:cs="Calibri Light"/>
          <w:color w:val="262626"/>
          <w:sz w:val="20"/>
          <w:szCs w:val="20"/>
          <w:lang w:val="es-ES"/>
        </w:rPr>
      </w:pPr>
      <w:r w:rsidRPr="003C55EE">
        <w:rPr>
          <w:rFonts w:ascii="Calibri Light" w:eastAsia="Calibri Light" w:hAnsi="Calibri Light" w:cs="Calibri Light"/>
          <w:color w:val="262626"/>
          <w:sz w:val="20"/>
          <w:szCs w:val="20"/>
          <w:lang w:val="es-ES"/>
        </w:rPr>
        <w:t>En caso de que la Autolesión ocurra al interior del Establecimiento se actuará de la siguiente manera:</w:t>
      </w:r>
    </w:p>
    <w:p w14:paraId="1AADEF1F" w14:textId="77777777" w:rsidR="003C55EE" w:rsidRPr="003C55EE" w:rsidRDefault="003C55EE" w:rsidP="003C55EE">
      <w:pPr>
        <w:widowControl w:val="0"/>
        <w:autoSpaceDE w:val="0"/>
        <w:autoSpaceDN w:val="0"/>
        <w:spacing w:after="0"/>
        <w:jc w:val="both"/>
        <w:rPr>
          <w:rFonts w:ascii="Calibri Light" w:eastAsia="Calibri Light" w:hAnsi="Calibri Light" w:cs="Calibri Light"/>
          <w:strike/>
          <w:sz w:val="12"/>
          <w:szCs w:val="12"/>
          <w:lang w:val="es-ES"/>
        </w:rPr>
      </w:pPr>
    </w:p>
    <w:tbl>
      <w:tblPr>
        <w:tblStyle w:val="TableNormal"/>
        <w:tblW w:w="0" w:type="auto"/>
        <w:tblInd w:w="350" w:type="dxa"/>
        <w:tblBorders>
          <w:top w:val="single" w:sz="8" w:space="0" w:color="0E9FAE"/>
          <w:left w:val="single" w:sz="8" w:space="0" w:color="0E9FAE"/>
          <w:bottom w:val="single" w:sz="8" w:space="0" w:color="0E9FAE"/>
          <w:right w:val="single" w:sz="8" w:space="0" w:color="0E9FAE"/>
          <w:insideH w:val="single" w:sz="8" w:space="0" w:color="0E9FAE"/>
          <w:insideV w:val="single" w:sz="8" w:space="0" w:color="0E9FAE"/>
        </w:tblBorders>
        <w:tblLayout w:type="fixed"/>
        <w:tblLook w:val="01E0" w:firstRow="1" w:lastRow="1" w:firstColumn="1" w:lastColumn="1" w:noHBand="0" w:noVBand="0"/>
      </w:tblPr>
      <w:tblGrid>
        <w:gridCol w:w="4417"/>
        <w:gridCol w:w="4417"/>
      </w:tblGrid>
      <w:tr w:rsidR="003C55EE" w:rsidRPr="003C55EE" w14:paraId="0C93CDE9" w14:textId="77777777" w:rsidTr="002A3D48">
        <w:trPr>
          <w:trHeight w:val="560"/>
        </w:trPr>
        <w:tc>
          <w:tcPr>
            <w:tcW w:w="4417" w:type="dxa"/>
            <w:shd w:val="clear" w:color="auto" w:fill="DEEAF6" w:themeFill="accent5" w:themeFillTint="33"/>
          </w:tcPr>
          <w:p w14:paraId="1DBB419F" w14:textId="77777777" w:rsidR="003C55EE" w:rsidRPr="003C55EE" w:rsidRDefault="003C55EE" w:rsidP="003C55EE">
            <w:pPr>
              <w:tabs>
                <w:tab w:val="left" w:pos="1299"/>
                <w:tab w:val="left" w:pos="3098"/>
              </w:tabs>
              <w:rPr>
                <w:rFonts w:ascii="Calibri Light" w:eastAsia="Calibri Light" w:hAnsi="Calibri Light" w:cs="Calibri Light"/>
                <w:sz w:val="20"/>
                <w:lang w:val="es-ES"/>
              </w:rPr>
            </w:pPr>
            <w:r w:rsidRPr="003C55EE">
              <w:rPr>
                <w:rFonts w:ascii="Calibri Light" w:eastAsia="Calibri Light" w:hAnsi="Calibri Light" w:cs="Calibri Light"/>
                <w:sz w:val="20"/>
                <w:lang w:val="es-ES"/>
              </w:rPr>
              <w:t>HERIDAS</w:t>
            </w:r>
            <w:r w:rsidRPr="003C55EE">
              <w:rPr>
                <w:rFonts w:ascii="Calibri Light" w:eastAsia="Calibri Light" w:hAnsi="Calibri Light" w:cs="Calibri Light"/>
                <w:sz w:val="20"/>
                <w:lang w:val="es-ES"/>
              </w:rPr>
              <w:tab/>
              <w:t>AUTOINFERIDAS</w:t>
            </w:r>
            <w:r w:rsidRPr="003C55EE">
              <w:rPr>
                <w:rFonts w:ascii="Calibri Light" w:eastAsia="Calibri Light" w:hAnsi="Calibri Light" w:cs="Calibri Light"/>
                <w:sz w:val="20"/>
                <w:lang w:val="es-ES"/>
              </w:rPr>
              <w:tab/>
              <w:t>SUPERFICIALES</w:t>
            </w:r>
          </w:p>
          <w:p w14:paraId="33D12912" w14:textId="77777777" w:rsidR="003C55EE" w:rsidRPr="003C55EE" w:rsidRDefault="003C55EE" w:rsidP="003C55EE">
            <w:pPr>
              <w:rPr>
                <w:rFonts w:ascii="Calibri Light" w:eastAsia="Calibri Light" w:hAnsi="Calibri Light" w:cs="Calibri Light"/>
                <w:sz w:val="20"/>
                <w:lang w:val="es-ES"/>
              </w:rPr>
            </w:pPr>
            <w:r w:rsidRPr="003C55EE">
              <w:rPr>
                <w:rFonts w:ascii="Calibri Light" w:eastAsia="Calibri Light" w:hAnsi="Calibri Light" w:cs="Calibri Light"/>
                <w:sz w:val="20"/>
                <w:lang w:val="es-ES"/>
              </w:rPr>
              <w:t>(VISUALMENTE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LEVES)</w:t>
            </w:r>
          </w:p>
        </w:tc>
        <w:tc>
          <w:tcPr>
            <w:tcW w:w="4417" w:type="dxa"/>
            <w:shd w:val="clear" w:color="auto" w:fill="DEEAF6" w:themeFill="accent5" w:themeFillTint="33"/>
          </w:tcPr>
          <w:p w14:paraId="7A21717D" w14:textId="77777777" w:rsidR="003C55EE" w:rsidRPr="003C55EE" w:rsidRDefault="003C55EE" w:rsidP="003C55EE">
            <w:pPr>
              <w:tabs>
                <w:tab w:val="left" w:pos="1054"/>
                <w:tab w:val="left" w:pos="2602"/>
                <w:tab w:val="left" w:pos="3102"/>
              </w:tabs>
              <w:rPr>
                <w:rFonts w:ascii="Calibri Light" w:eastAsia="Calibri Light" w:hAnsi="Calibri Light" w:cs="Calibri Light"/>
                <w:sz w:val="20"/>
                <w:lang w:val="es-ES"/>
              </w:rPr>
            </w:pPr>
            <w:r w:rsidRPr="003C55EE">
              <w:rPr>
                <w:rFonts w:ascii="Calibri Light" w:eastAsia="Calibri Light" w:hAnsi="Calibri Light" w:cs="Calibri Light"/>
                <w:sz w:val="20"/>
                <w:lang w:val="es-ES"/>
              </w:rPr>
              <w:t>HERIDAS</w:t>
            </w:r>
            <w:r w:rsidRPr="003C55EE">
              <w:rPr>
                <w:rFonts w:ascii="Calibri Light" w:eastAsia="Calibri Light" w:hAnsi="Calibri Light" w:cs="Calibri Light"/>
                <w:sz w:val="20"/>
                <w:lang w:val="es-ES"/>
              </w:rPr>
              <w:tab/>
              <w:t>AUTOINFERIDAS</w:t>
            </w:r>
            <w:r w:rsidRPr="003C55EE">
              <w:rPr>
                <w:rFonts w:ascii="Calibri Light" w:eastAsia="Calibri Light" w:hAnsi="Calibri Light" w:cs="Calibri Light"/>
                <w:sz w:val="20"/>
                <w:lang w:val="es-ES"/>
              </w:rPr>
              <w:tab/>
              <w:t>NO</w:t>
            </w:r>
            <w:r w:rsidRPr="003C55EE">
              <w:rPr>
                <w:rFonts w:ascii="Calibri Light" w:eastAsia="Calibri Light" w:hAnsi="Calibri Light" w:cs="Calibri Light"/>
                <w:sz w:val="20"/>
                <w:lang w:val="es-ES"/>
              </w:rPr>
              <w:tab/>
              <w:t>SUPERFICIALES</w:t>
            </w:r>
          </w:p>
          <w:p w14:paraId="700BB7B7" w14:textId="77777777" w:rsidR="003C55EE" w:rsidRPr="003C55EE" w:rsidRDefault="003C55EE" w:rsidP="003C55EE">
            <w:pPr>
              <w:rPr>
                <w:rFonts w:ascii="Calibri Light" w:eastAsia="Calibri Light" w:hAnsi="Calibri Light" w:cs="Calibri Light"/>
                <w:sz w:val="20"/>
                <w:lang w:val="es-ES"/>
              </w:rPr>
            </w:pPr>
            <w:r w:rsidRPr="003C55EE">
              <w:rPr>
                <w:rFonts w:ascii="Calibri Light" w:eastAsia="Calibri Light" w:hAnsi="Calibri Light" w:cs="Calibri Light"/>
                <w:sz w:val="20"/>
                <w:lang w:val="es-ES"/>
              </w:rPr>
              <w:t>(VISUALMENTE</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PROFUNDAS):</w:t>
            </w:r>
          </w:p>
        </w:tc>
      </w:tr>
      <w:tr w:rsidR="003C55EE" w:rsidRPr="003C55EE" w14:paraId="0737BF43" w14:textId="77777777" w:rsidTr="002A3D48">
        <w:trPr>
          <w:trHeight w:val="565"/>
        </w:trPr>
        <w:tc>
          <w:tcPr>
            <w:tcW w:w="4417" w:type="dxa"/>
          </w:tcPr>
          <w:p w14:paraId="1D4F22D0" w14:textId="77777777" w:rsidR="003C55EE" w:rsidRPr="003C55EE" w:rsidRDefault="003C55EE">
            <w:pPr>
              <w:numPr>
                <w:ilvl w:val="0"/>
                <w:numId w:val="163"/>
              </w:numPr>
              <w:ind w:left="349" w:hanging="283"/>
              <w:rPr>
                <w:rFonts w:ascii="Calibri Light" w:eastAsia="Calibri Light" w:hAnsi="Calibri Light" w:cs="Calibri Light"/>
                <w:sz w:val="20"/>
                <w:lang w:val="es-ES"/>
              </w:rPr>
            </w:pPr>
            <w:r w:rsidRPr="003C55EE">
              <w:rPr>
                <w:rFonts w:ascii="Calibri Light" w:eastAsia="Calibri Light" w:hAnsi="Calibri Light" w:cs="Calibri Light"/>
                <w:sz w:val="20"/>
                <w:lang w:val="es-ES"/>
              </w:rPr>
              <w:t>Atención</w:t>
            </w:r>
            <w:r w:rsidRPr="003C55EE">
              <w:rPr>
                <w:rFonts w:ascii="Calibri Light" w:eastAsia="Calibri Light" w:hAnsi="Calibri Light" w:cs="Calibri Light"/>
                <w:spacing w:val="79"/>
                <w:sz w:val="20"/>
                <w:lang w:val="es-ES"/>
              </w:rPr>
              <w:t xml:space="preserve"> </w:t>
            </w:r>
            <w:r w:rsidRPr="003C55EE">
              <w:rPr>
                <w:rFonts w:ascii="Calibri Light" w:eastAsia="Calibri Light" w:hAnsi="Calibri Light" w:cs="Calibri Light"/>
                <w:sz w:val="20"/>
                <w:lang w:val="es-ES"/>
              </w:rPr>
              <w:t xml:space="preserve">de  </w:t>
            </w:r>
            <w:r w:rsidRPr="003C55EE">
              <w:rPr>
                <w:rFonts w:ascii="Calibri Light" w:eastAsia="Calibri Light" w:hAnsi="Calibri Light" w:cs="Calibri Light"/>
                <w:spacing w:val="32"/>
                <w:sz w:val="20"/>
                <w:lang w:val="es-ES"/>
              </w:rPr>
              <w:t xml:space="preserve"> </w:t>
            </w:r>
            <w:r w:rsidRPr="003C55EE">
              <w:rPr>
                <w:rFonts w:ascii="Calibri Light" w:eastAsia="Calibri Light" w:hAnsi="Calibri Light" w:cs="Calibri Light"/>
                <w:sz w:val="20"/>
                <w:lang w:val="es-ES"/>
              </w:rPr>
              <w:t xml:space="preserve">primeros  </w:t>
            </w:r>
            <w:r w:rsidRPr="003C55EE">
              <w:rPr>
                <w:rFonts w:ascii="Calibri Light" w:eastAsia="Calibri Light" w:hAnsi="Calibri Light" w:cs="Calibri Light"/>
                <w:spacing w:val="34"/>
                <w:sz w:val="20"/>
                <w:lang w:val="es-ES"/>
              </w:rPr>
              <w:t xml:space="preserve"> </w:t>
            </w:r>
            <w:r w:rsidRPr="003C55EE">
              <w:rPr>
                <w:rFonts w:ascii="Calibri Light" w:eastAsia="Calibri Light" w:hAnsi="Calibri Light" w:cs="Calibri Light"/>
                <w:sz w:val="20"/>
                <w:lang w:val="es-ES"/>
              </w:rPr>
              <w:t xml:space="preserve">auxilios  </w:t>
            </w:r>
            <w:r w:rsidRPr="003C55EE">
              <w:rPr>
                <w:rFonts w:ascii="Calibri Light" w:eastAsia="Calibri Light" w:hAnsi="Calibri Light" w:cs="Calibri Light"/>
                <w:spacing w:val="34"/>
                <w:sz w:val="20"/>
                <w:lang w:val="es-ES"/>
              </w:rPr>
              <w:t xml:space="preserve"> </w:t>
            </w:r>
            <w:r w:rsidRPr="003C55EE">
              <w:rPr>
                <w:rFonts w:ascii="Calibri Light" w:eastAsia="Calibri Light" w:hAnsi="Calibri Light" w:cs="Calibri Light"/>
                <w:sz w:val="20"/>
                <w:lang w:val="es-ES"/>
              </w:rPr>
              <w:t xml:space="preserve">en  </w:t>
            </w:r>
            <w:r w:rsidRPr="003C55EE">
              <w:rPr>
                <w:rFonts w:ascii="Calibri Light" w:eastAsia="Calibri Light" w:hAnsi="Calibri Light" w:cs="Calibri Light"/>
                <w:spacing w:val="32"/>
                <w:sz w:val="20"/>
                <w:lang w:val="es-ES"/>
              </w:rPr>
              <w:t xml:space="preserve"> </w:t>
            </w:r>
            <w:r w:rsidRPr="003C55EE">
              <w:rPr>
                <w:rFonts w:ascii="Calibri Light" w:eastAsia="Calibri Light" w:hAnsi="Calibri Light" w:cs="Calibri Light"/>
                <w:sz w:val="20"/>
                <w:lang w:val="es-ES"/>
              </w:rPr>
              <w:t xml:space="preserve">el  </w:t>
            </w:r>
            <w:r w:rsidRPr="003C55EE">
              <w:rPr>
                <w:rFonts w:ascii="Calibri Light" w:eastAsia="Calibri Light" w:hAnsi="Calibri Light" w:cs="Calibri Light"/>
                <w:spacing w:val="32"/>
                <w:sz w:val="20"/>
                <w:lang w:val="es-ES"/>
              </w:rPr>
              <w:t xml:space="preserve"> </w:t>
            </w:r>
            <w:r w:rsidRPr="003C55EE">
              <w:rPr>
                <w:rFonts w:ascii="Calibri Light" w:eastAsia="Calibri Light" w:hAnsi="Calibri Light" w:cs="Calibri Light"/>
                <w:sz w:val="20"/>
                <w:lang w:val="es-ES"/>
              </w:rPr>
              <w:t>colegio</w:t>
            </w:r>
          </w:p>
          <w:p w14:paraId="7FF73DC1" w14:textId="77777777" w:rsidR="003C55EE" w:rsidRPr="003C55EE" w:rsidRDefault="003C55EE">
            <w:pPr>
              <w:numPr>
                <w:ilvl w:val="0"/>
                <w:numId w:val="163"/>
              </w:numPr>
              <w:ind w:left="349" w:hanging="283"/>
              <w:rPr>
                <w:rFonts w:ascii="Calibri Light" w:eastAsia="Calibri Light" w:hAnsi="Calibri Light" w:cs="Calibri Light"/>
                <w:sz w:val="20"/>
                <w:lang w:val="es-ES"/>
              </w:rPr>
            </w:pPr>
            <w:r w:rsidRPr="003C55EE">
              <w:rPr>
                <w:rFonts w:ascii="Calibri Light" w:eastAsia="Calibri Light" w:hAnsi="Calibri Light" w:cs="Calibri Light"/>
                <w:sz w:val="20"/>
                <w:lang w:val="es-ES"/>
              </w:rPr>
              <w:t>(Desinfección</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y/o</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curación</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la</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lesión).</w:t>
            </w:r>
          </w:p>
          <w:p w14:paraId="4B091E28" w14:textId="77777777" w:rsidR="003C55EE" w:rsidRPr="003C55EE" w:rsidRDefault="003C55EE">
            <w:pPr>
              <w:numPr>
                <w:ilvl w:val="0"/>
                <w:numId w:val="163"/>
              </w:numPr>
              <w:ind w:left="349" w:hanging="283"/>
              <w:rPr>
                <w:rFonts w:ascii="Calibri Light" w:eastAsia="Calibri Light" w:hAnsi="Calibri Light" w:cs="Calibri Light"/>
                <w:sz w:val="20"/>
                <w:lang w:val="es-ES"/>
              </w:rPr>
            </w:pPr>
            <w:r w:rsidRPr="003C55EE">
              <w:rPr>
                <w:rFonts w:ascii="Calibri Light" w:eastAsia="Calibri Light" w:hAnsi="Calibri Light" w:cs="Calibri Light"/>
                <w:sz w:val="20"/>
                <w:lang w:val="es-ES"/>
              </w:rPr>
              <w:t>Dar aviso al apoderado, citar a reunión para entregarle los antecedentes y/o información recopilada.</w:t>
            </w:r>
          </w:p>
          <w:p w14:paraId="37D6C6EA" w14:textId="77777777" w:rsidR="003C55EE" w:rsidRPr="003C55EE" w:rsidRDefault="003C55EE">
            <w:pPr>
              <w:numPr>
                <w:ilvl w:val="0"/>
                <w:numId w:val="163"/>
              </w:numPr>
              <w:ind w:left="349" w:hanging="283"/>
              <w:rPr>
                <w:rFonts w:ascii="Calibri Light" w:eastAsia="Calibri Light" w:hAnsi="Calibri Light" w:cs="Calibri Light"/>
                <w:sz w:val="20"/>
                <w:lang w:val="es-ES"/>
              </w:rPr>
            </w:pPr>
            <w:r w:rsidRPr="003C55EE">
              <w:rPr>
                <w:rFonts w:ascii="Calibri Light" w:eastAsia="Calibri Light" w:hAnsi="Calibri Light" w:cs="Calibri Light"/>
                <w:sz w:val="20"/>
                <w:lang w:val="es-ES"/>
              </w:rPr>
              <w:t>Entregar de formulario del seguro escolar.</w:t>
            </w:r>
          </w:p>
          <w:p w14:paraId="4599C571" w14:textId="77777777" w:rsidR="003C55EE" w:rsidRPr="003C55EE" w:rsidRDefault="003C55EE">
            <w:pPr>
              <w:numPr>
                <w:ilvl w:val="0"/>
                <w:numId w:val="163"/>
              </w:numPr>
              <w:ind w:left="349" w:hanging="283"/>
              <w:rPr>
                <w:rFonts w:ascii="Calibri Light" w:eastAsia="Calibri Light" w:hAnsi="Calibri Light" w:cs="Calibri Light"/>
                <w:sz w:val="20"/>
                <w:lang w:val="es-ES"/>
              </w:rPr>
            </w:pPr>
            <w:r w:rsidRPr="003C55EE">
              <w:rPr>
                <w:rFonts w:ascii="Calibri Light" w:eastAsia="Calibri Light" w:hAnsi="Calibri Light" w:cs="Calibri Light"/>
                <w:sz w:val="20"/>
                <w:lang w:val="es-ES"/>
              </w:rPr>
              <w:t>Derivación inmediata a alguna red de atención de salud pública y/o privada.</w:t>
            </w:r>
          </w:p>
          <w:p w14:paraId="37385000" w14:textId="77777777" w:rsidR="003C55EE" w:rsidRPr="003C55EE" w:rsidRDefault="003C55EE">
            <w:pPr>
              <w:numPr>
                <w:ilvl w:val="0"/>
                <w:numId w:val="163"/>
              </w:numPr>
              <w:ind w:left="349" w:hanging="283"/>
              <w:rPr>
                <w:rFonts w:ascii="Calibri Light" w:eastAsia="Calibri Light" w:hAnsi="Calibri Light" w:cs="Calibri Light"/>
                <w:sz w:val="20"/>
                <w:lang w:val="es-ES"/>
              </w:rPr>
            </w:pPr>
            <w:r w:rsidRPr="003C55EE">
              <w:rPr>
                <w:rFonts w:ascii="Calibri Light" w:eastAsia="Calibri Light" w:hAnsi="Calibri Light" w:cs="Calibri Light"/>
                <w:sz w:val="20"/>
                <w:lang w:val="es-ES"/>
              </w:rPr>
              <w:t>Posteriormente realizar la solicitud al apoderado del certificado médico de profesional externo de salud con las recomendaciones y/o sugerencias.</w:t>
            </w:r>
          </w:p>
          <w:p w14:paraId="0661E293" w14:textId="77777777" w:rsidR="003C55EE" w:rsidRPr="003C55EE" w:rsidRDefault="003C55EE" w:rsidP="003C55EE">
            <w:pPr>
              <w:rPr>
                <w:rFonts w:ascii="Calibri Light" w:eastAsia="Calibri Light" w:hAnsi="Calibri Light" w:cs="Calibri Light"/>
                <w:sz w:val="12"/>
                <w:szCs w:val="12"/>
                <w:lang w:val="es-ES"/>
              </w:rPr>
            </w:pPr>
          </w:p>
        </w:tc>
        <w:tc>
          <w:tcPr>
            <w:tcW w:w="4417" w:type="dxa"/>
          </w:tcPr>
          <w:p w14:paraId="743DDB52" w14:textId="77777777" w:rsidR="003C55EE" w:rsidRPr="003C55EE" w:rsidRDefault="003C55EE" w:rsidP="003C55EE">
            <w:pPr>
              <w:rPr>
                <w:rFonts w:ascii="Calibri Light" w:eastAsia="Calibri Light" w:hAnsi="Calibri Light" w:cs="Calibri Light"/>
                <w:sz w:val="20"/>
                <w:lang w:val="es-ES"/>
              </w:rPr>
            </w:pPr>
            <w:r w:rsidRPr="003C55EE">
              <w:rPr>
                <w:rFonts w:ascii="Calibri Light" w:eastAsia="Calibri Light" w:hAnsi="Calibri Light" w:cs="Calibri Light"/>
                <w:sz w:val="20"/>
                <w:lang w:val="es-ES"/>
              </w:rPr>
              <w:t>1. Derivación</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inmediata</w:t>
            </w:r>
            <w:r w:rsidRPr="003C55EE">
              <w:rPr>
                <w:rFonts w:ascii="Calibri Light" w:eastAsia="Calibri Light" w:hAnsi="Calibri Light" w:cs="Calibri Light"/>
                <w:spacing w:val="-9"/>
                <w:sz w:val="20"/>
                <w:lang w:val="es-ES"/>
              </w:rPr>
              <w:t xml:space="preserve"> </w:t>
            </w:r>
            <w:r w:rsidRPr="003C55EE">
              <w:rPr>
                <w:rFonts w:ascii="Calibri Light" w:eastAsia="Calibri Light" w:hAnsi="Calibri Light" w:cs="Calibri Light"/>
                <w:sz w:val="20"/>
                <w:lang w:val="es-ES"/>
              </w:rPr>
              <w:t>a</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alguna red de atención de salud pública y/o privada.</w:t>
            </w:r>
          </w:p>
          <w:p w14:paraId="0413C24B" w14:textId="77777777" w:rsidR="003C55EE" w:rsidRPr="003C55EE" w:rsidRDefault="003C55EE" w:rsidP="003C55EE">
            <w:pPr>
              <w:rPr>
                <w:rFonts w:ascii="Calibri Light" w:eastAsia="Calibri Light" w:hAnsi="Calibri Light" w:cs="Calibri Light"/>
                <w:sz w:val="20"/>
                <w:lang w:val="es-ES"/>
              </w:rPr>
            </w:pPr>
            <w:r w:rsidRPr="003C55EE">
              <w:rPr>
                <w:rFonts w:ascii="Calibri Light" w:eastAsia="Calibri Light" w:hAnsi="Calibri Light" w:cs="Calibri Light"/>
                <w:sz w:val="20"/>
                <w:lang w:val="es-ES"/>
              </w:rPr>
              <w:t>2. Avisar al apoderado de manera inmediata.</w:t>
            </w:r>
          </w:p>
          <w:p w14:paraId="05116123" w14:textId="77777777" w:rsidR="003C55EE" w:rsidRPr="003C55EE" w:rsidRDefault="003C55EE" w:rsidP="003C55EE">
            <w:pPr>
              <w:rPr>
                <w:rFonts w:ascii="Calibri Light" w:eastAsia="Calibri Light" w:hAnsi="Calibri Light" w:cs="Calibri Light"/>
                <w:sz w:val="20"/>
                <w:lang w:val="es-ES"/>
              </w:rPr>
            </w:pPr>
            <w:r w:rsidRPr="003C55EE">
              <w:rPr>
                <w:rFonts w:ascii="Calibri Light" w:eastAsia="Calibri Light" w:hAnsi="Calibri Light" w:cs="Calibri Light"/>
                <w:sz w:val="20"/>
                <w:lang w:val="es-ES"/>
              </w:rPr>
              <w:t>3. Entrega de seguro escolar.</w:t>
            </w:r>
          </w:p>
          <w:p w14:paraId="06C81D70" w14:textId="77777777" w:rsidR="003C55EE" w:rsidRPr="003C55EE" w:rsidRDefault="003C55EE" w:rsidP="003C55EE">
            <w:pPr>
              <w:rPr>
                <w:rFonts w:ascii="Calibri Light" w:eastAsia="Calibri Light" w:hAnsi="Calibri Light" w:cs="Calibri Light"/>
                <w:sz w:val="20"/>
                <w:lang w:val="es-ES"/>
              </w:rPr>
            </w:pPr>
            <w:r w:rsidRPr="003C55EE">
              <w:rPr>
                <w:rFonts w:ascii="Calibri Light" w:eastAsia="Calibri Light" w:hAnsi="Calibri Light" w:cs="Calibri Light"/>
                <w:sz w:val="20"/>
                <w:lang w:val="es-ES"/>
              </w:rPr>
              <w:t>4. Posteriormente realizar la solicitud al apoderado del certificado médico de profesional externo de salud con las recomendaciones y/o sugerencias.</w:t>
            </w:r>
          </w:p>
          <w:p w14:paraId="461DFB1F" w14:textId="77777777" w:rsidR="003C55EE" w:rsidRPr="003C55EE" w:rsidRDefault="003C55EE" w:rsidP="003C55EE">
            <w:pPr>
              <w:rPr>
                <w:rFonts w:ascii="Calibri Light" w:eastAsia="Calibri Light" w:hAnsi="Calibri Light" w:cs="Calibri Light"/>
                <w:sz w:val="20"/>
                <w:lang w:val="es-ES"/>
              </w:rPr>
            </w:pPr>
          </w:p>
        </w:tc>
      </w:tr>
    </w:tbl>
    <w:p w14:paraId="00B12F81" w14:textId="77777777" w:rsidR="003C55EE" w:rsidRPr="003C55EE" w:rsidRDefault="003C55EE" w:rsidP="003C55EE">
      <w:pPr>
        <w:widowControl w:val="0"/>
        <w:autoSpaceDE w:val="0"/>
        <w:autoSpaceDN w:val="0"/>
        <w:spacing w:after="0"/>
        <w:rPr>
          <w:rFonts w:ascii="Calibri Light" w:eastAsia="Calibri Light" w:hAnsi="Calibri Light" w:cs="Calibri Light"/>
          <w:sz w:val="12"/>
          <w:szCs w:val="12"/>
          <w:lang w:val="es-ES"/>
        </w:rPr>
      </w:pPr>
    </w:p>
    <w:p w14:paraId="28782A40" w14:textId="77777777" w:rsidR="003C55EE" w:rsidRPr="003C55EE" w:rsidRDefault="003C55EE" w:rsidP="003C55EE">
      <w:pPr>
        <w:widowControl w:val="0"/>
        <w:autoSpaceDE w:val="0"/>
        <w:autoSpaceDN w:val="0"/>
        <w:spacing w:after="0"/>
        <w:rPr>
          <w:rFonts w:ascii="Calibri Light" w:eastAsia="Calibri Light" w:hAnsi="Calibri Light" w:cs="Calibri Light"/>
          <w:sz w:val="12"/>
          <w:szCs w:val="12"/>
          <w:lang w:val="es-ES"/>
        </w:rPr>
      </w:pPr>
    </w:p>
    <w:p w14:paraId="24F9B08B" w14:textId="77777777" w:rsidR="003C55EE" w:rsidRPr="003C55EE" w:rsidRDefault="003C55EE">
      <w:pPr>
        <w:widowControl w:val="0"/>
        <w:numPr>
          <w:ilvl w:val="0"/>
          <w:numId w:val="152"/>
        </w:numPr>
        <w:autoSpaceDE w:val="0"/>
        <w:autoSpaceDN w:val="0"/>
        <w:spacing w:after="0" w:line="240" w:lineRule="auto"/>
        <w:ind w:left="567" w:hanging="283"/>
        <w:rPr>
          <w:rFonts w:ascii="Calibri Light" w:eastAsia="Calibri Light" w:hAnsi="Calibri Light" w:cs="Calibri Light"/>
          <w:b/>
          <w:bCs/>
          <w:color w:val="0070C0"/>
          <w:sz w:val="24"/>
          <w:szCs w:val="24"/>
          <w:u w:val="single"/>
          <w:lang w:val="es-ES"/>
        </w:rPr>
      </w:pPr>
      <w:r w:rsidRPr="003C55EE">
        <w:rPr>
          <w:rFonts w:ascii="Calibri Light" w:eastAsia="Calibri Light" w:hAnsi="Calibri Light" w:cs="Calibri Light"/>
          <w:b/>
          <w:bCs/>
          <w:color w:val="0070C0"/>
          <w:sz w:val="24"/>
          <w:szCs w:val="24"/>
          <w:u w:val="single"/>
          <w:lang w:val="es-ES"/>
        </w:rPr>
        <w:t xml:space="preserve">Entrevista con psicólogo del Colegio: </w:t>
      </w:r>
    </w:p>
    <w:p w14:paraId="19F69AEE" w14:textId="312B1BCD" w:rsidR="003C55EE" w:rsidRPr="003C55EE" w:rsidRDefault="003C55EE" w:rsidP="003C55EE">
      <w:pPr>
        <w:widowControl w:val="0"/>
        <w:autoSpaceDE w:val="0"/>
        <w:autoSpaceDN w:val="0"/>
        <w:spacing w:after="0"/>
        <w:ind w:left="567"/>
        <w:jc w:val="both"/>
        <w:rPr>
          <w:rFonts w:ascii="Calibri Light" w:eastAsia="Calibri Light" w:hAnsi="Calibri Light" w:cs="Calibri Light"/>
          <w:szCs w:val="20"/>
          <w:lang w:val="es-ES"/>
        </w:rPr>
      </w:pPr>
      <w:r w:rsidRPr="003C55EE">
        <w:rPr>
          <w:rFonts w:ascii="Calibri Light" w:eastAsia="Calibri Light" w:hAnsi="Calibri Light" w:cs="Calibri Light"/>
          <w:sz w:val="20"/>
          <w:szCs w:val="20"/>
          <w:lang w:val="es-ES"/>
        </w:rPr>
        <w:t>Se recomienda preguntar ¿</w:t>
      </w:r>
      <w:r w:rsidR="004605FA">
        <w:rPr>
          <w:rFonts w:ascii="Calibri Light" w:eastAsia="Calibri Light" w:hAnsi="Calibri Light" w:cs="Calibri Light"/>
          <w:sz w:val="20"/>
          <w:szCs w:val="20"/>
          <w:lang w:val="es-ES"/>
        </w:rPr>
        <w:t>H</w:t>
      </w:r>
      <w:r w:rsidRPr="003C55EE">
        <w:rPr>
          <w:rFonts w:ascii="Calibri Light" w:eastAsia="Calibri Light" w:hAnsi="Calibri Light" w:cs="Calibri Light"/>
          <w:sz w:val="20"/>
          <w:szCs w:val="20"/>
          <w:lang w:val="es-ES"/>
        </w:rPr>
        <w:t>ace cuánto tiempo está sucediendo y que llevó al estudiante a agredirse?</w:t>
      </w:r>
    </w:p>
    <w:p w14:paraId="24A250CD" w14:textId="77777777" w:rsidR="003C55EE" w:rsidRPr="003C55EE" w:rsidRDefault="003C55EE" w:rsidP="003C55EE">
      <w:pPr>
        <w:widowControl w:val="0"/>
        <w:autoSpaceDE w:val="0"/>
        <w:autoSpaceDN w:val="0"/>
        <w:spacing w:after="0"/>
        <w:ind w:left="567"/>
        <w:jc w:val="both"/>
        <w:rPr>
          <w:rFonts w:ascii="Calibri Light" w:eastAsia="Calibri Light" w:hAnsi="Calibri Light" w:cs="Calibri Light"/>
          <w:color w:val="262626"/>
          <w:sz w:val="20"/>
          <w:szCs w:val="20"/>
          <w:lang w:val="es-MX"/>
        </w:rPr>
      </w:pPr>
      <w:r w:rsidRPr="003C55EE">
        <w:rPr>
          <w:rFonts w:ascii="Calibri Light" w:eastAsia="Calibri Light" w:hAnsi="Calibri Light" w:cs="Calibri Light"/>
          <w:color w:val="262626"/>
          <w:sz w:val="20"/>
          <w:szCs w:val="20"/>
          <w:lang w:val="es-ES"/>
        </w:rPr>
        <w:t xml:space="preserve">Acoger al estudiante, escuchar sin enjuiciar </w:t>
      </w:r>
      <w:r w:rsidRPr="003C55EE">
        <w:rPr>
          <w:rFonts w:ascii="Calibri Light" w:eastAsia="Calibri Light" w:hAnsi="Calibri Light" w:cs="Calibri Light"/>
          <w:color w:val="262626"/>
          <w:sz w:val="20"/>
          <w:szCs w:val="20"/>
          <w:lang w:val="es-MX"/>
        </w:rPr>
        <w:t>sintonizando con el tono emocional de éste.</w:t>
      </w:r>
    </w:p>
    <w:p w14:paraId="02028A60" w14:textId="77777777" w:rsidR="003C55EE" w:rsidRPr="003C55EE" w:rsidRDefault="003C55EE" w:rsidP="003C55EE">
      <w:pPr>
        <w:widowControl w:val="0"/>
        <w:autoSpaceDE w:val="0"/>
        <w:autoSpaceDN w:val="0"/>
        <w:spacing w:after="0"/>
        <w:ind w:left="567"/>
        <w:jc w:val="both"/>
        <w:rPr>
          <w:rFonts w:ascii="Calibri Light" w:eastAsia="Calibri Light" w:hAnsi="Calibri Light" w:cs="Calibri Light"/>
          <w:color w:val="262626"/>
          <w:sz w:val="20"/>
          <w:szCs w:val="20"/>
          <w:lang w:val="es-MX"/>
        </w:rPr>
      </w:pPr>
      <w:r w:rsidRPr="003C55EE">
        <w:rPr>
          <w:rFonts w:ascii="Calibri Light" w:eastAsia="Calibri Light" w:hAnsi="Calibri Light" w:cs="Calibri Light"/>
          <w:color w:val="262626"/>
          <w:sz w:val="20"/>
          <w:szCs w:val="20"/>
          <w:lang w:val="es-MX"/>
        </w:rPr>
        <w:t>Indagar en las razones que lo llevaron a autoagredirse, explorando las vivencias y las emociones que han gatillado esas conductas con el fin de pesquisar posibles sintomatologías (síntomas depresivos, ansiosos, etc.) de base.</w:t>
      </w:r>
    </w:p>
    <w:p w14:paraId="3683420E" w14:textId="77777777" w:rsidR="003C55EE" w:rsidRPr="003C55EE" w:rsidRDefault="003C55EE" w:rsidP="003C55EE">
      <w:pPr>
        <w:widowControl w:val="0"/>
        <w:autoSpaceDE w:val="0"/>
        <w:autoSpaceDN w:val="0"/>
        <w:spacing w:after="0"/>
        <w:ind w:left="567"/>
        <w:jc w:val="both"/>
        <w:rPr>
          <w:rFonts w:ascii="Calibri Light" w:eastAsia="Calibri Light" w:hAnsi="Calibri Light" w:cs="Calibri Light"/>
          <w:color w:val="262626"/>
          <w:sz w:val="20"/>
          <w:szCs w:val="20"/>
          <w:lang w:val="es-MX"/>
        </w:rPr>
      </w:pPr>
      <w:r w:rsidRPr="003C55EE">
        <w:rPr>
          <w:rFonts w:ascii="Calibri Light" w:eastAsia="Calibri Light" w:hAnsi="Calibri Light" w:cs="Calibri Light"/>
          <w:color w:val="262626"/>
          <w:sz w:val="20"/>
          <w:szCs w:val="20"/>
          <w:lang w:val="es-MX"/>
        </w:rPr>
        <w:t>No se volverá a pedir al alumno que relate lo sucedido a otro adulto del colegio ya que estaríamos reforzando el llamado de atención.</w:t>
      </w:r>
    </w:p>
    <w:p w14:paraId="6489E59F" w14:textId="77777777" w:rsidR="003C55EE" w:rsidRPr="003C55EE" w:rsidRDefault="003C55EE" w:rsidP="003C55EE">
      <w:pPr>
        <w:widowControl w:val="0"/>
        <w:autoSpaceDE w:val="0"/>
        <w:autoSpaceDN w:val="0"/>
        <w:spacing w:after="0"/>
        <w:ind w:left="567"/>
        <w:jc w:val="both"/>
        <w:rPr>
          <w:rFonts w:ascii="Calibri Light" w:eastAsia="Calibri Light" w:hAnsi="Calibri Light" w:cs="Calibri Light"/>
          <w:color w:val="262626"/>
          <w:sz w:val="20"/>
          <w:szCs w:val="20"/>
          <w:lang w:val="es-MX"/>
        </w:rPr>
      </w:pPr>
      <w:r w:rsidRPr="003C55EE">
        <w:rPr>
          <w:rFonts w:ascii="Calibri Light" w:eastAsia="Calibri Light" w:hAnsi="Calibri Light" w:cs="Calibri Light"/>
          <w:color w:val="262626"/>
          <w:sz w:val="20"/>
          <w:szCs w:val="20"/>
          <w:lang w:val="es-MX"/>
        </w:rPr>
        <w:t>Se debe explorar si es que además habría ideación suicida, utilizando la Escala de Columbia sugerida por el MINEDUC. En caso de detectar la ideación suicida se activará el protocolo de ideación suicida.</w:t>
      </w:r>
    </w:p>
    <w:p w14:paraId="193AE559" w14:textId="77777777" w:rsidR="003C55EE" w:rsidRPr="003C55EE" w:rsidRDefault="003C55EE" w:rsidP="003C55EE">
      <w:pPr>
        <w:widowControl w:val="0"/>
        <w:autoSpaceDE w:val="0"/>
        <w:autoSpaceDN w:val="0"/>
        <w:spacing w:after="0"/>
        <w:ind w:left="567"/>
        <w:jc w:val="both"/>
        <w:rPr>
          <w:rFonts w:ascii="Calibri Light" w:eastAsia="Calibri Light" w:hAnsi="Calibri Light" w:cs="Calibri Light"/>
          <w:color w:val="262626"/>
          <w:sz w:val="20"/>
          <w:szCs w:val="20"/>
          <w:lang w:val="es-MX"/>
        </w:rPr>
      </w:pPr>
      <w:r w:rsidRPr="003C55EE">
        <w:rPr>
          <w:rFonts w:ascii="Calibri Light" w:eastAsia="Calibri Light" w:hAnsi="Calibri Light" w:cs="Calibri Light"/>
          <w:color w:val="262626"/>
          <w:sz w:val="20"/>
          <w:szCs w:val="20"/>
          <w:lang w:val="es-MX"/>
        </w:rPr>
        <w:t>Indagar con el estudiante, si esta conducta la habría realizado en más de una oportunidad, con qué frecuencia, situaciones en que lo realiza, con qué elemento, no es necesario pedir al alumno que muestre cortes, pero se sugiere buscar la forma de poder verlos.</w:t>
      </w:r>
    </w:p>
    <w:p w14:paraId="037D3FFB" w14:textId="77777777" w:rsidR="003C55EE" w:rsidRPr="003C55EE" w:rsidRDefault="003C55EE" w:rsidP="003C55EE">
      <w:pPr>
        <w:widowControl w:val="0"/>
        <w:autoSpaceDE w:val="0"/>
        <w:autoSpaceDN w:val="0"/>
        <w:spacing w:after="0"/>
        <w:ind w:left="567"/>
        <w:jc w:val="both"/>
        <w:rPr>
          <w:rFonts w:ascii="Calibri Light" w:eastAsia="Calibri Light" w:hAnsi="Calibri Light" w:cs="Calibri Light"/>
          <w:color w:val="262626"/>
          <w:sz w:val="20"/>
          <w:szCs w:val="20"/>
          <w:lang w:val="es-MX"/>
        </w:rPr>
      </w:pPr>
      <w:r w:rsidRPr="003C55EE">
        <w:rPr>
          <w:rFonts w:ascii="Calibri Light" w:eastAsia="Calibri Light" w:hAnsi="Calibri Light" w:cs="Calibri Light"/>
          <w:color w:val="262626"/>
          <w:sz w:val="20"/>
          <w:szCs w:val="20"/>
          <w:lang w:val="es-MX"/>
        </w:rPr>
        <w:t xml:space="preserve">Dar a conocer al alumno que debido a que podría estar en riesgo su integridad, es necesario pedir ayuda profesional y abrir la información con la psicóloga del ciclo, así como también con sus padres. Si el </w:t>
      </w:r>
      <w:r w:rsidRPr="003C55EE">
        <w:rPr>
          <w:rFonts w:ascii="Calibri Light" w:eastAsia="Calibri Light" w:hAnsi="Calibri Light" w:cs="Calibri Light"/>
          <w:color w:val="262626"/>
          <w:sz w:val="20"/>
          <w:szCs w:val="20"/>
          <w:lang w:val="es-MX"/>
        </w:rPr>
        <w:lastRenderedPageBreak/>
        <w:t>alumno pide que se guarde el secreto, es necesario decirle que no es posible, ya que para cuidarlo hay que pedir ayuda a otros adultos.</w:t>
      </w:r>
    </w:p>
    <w:p w14:paraId="770C3FF2" w14:textId="77777777" w:rsidR="003C55EE" w:rsidRPr="003C55EE" w:rsidRDefault="003C55EE" w:rsidP="003C55EE">
      <w:pPr>
        <w:widowControl w:val="0"/>
        <w:autoSpaceDE w:val="0"/>
        <w:autoSpaceDN w:val="0"/>
        <w:spacing w:after="0"/>
        <w:ind w:left="567"/>
        <w:jc w:val="both"/>
        <w:rPr>
          <w:rFonts w:ascii="Calibri Light" w:eastAsia="Calibri Light" w:hAnsi="Calibri Light" w:cs="Calibri Light"/>
          <w:color w:val="262626"/>
          <w:sz w:val="16"/>
          <w:szCs w:val="16"/>
          <w:lang w:val="es-MX"/>
        </w:rPr>
      </w:pPr>
    </w:p>
    <w:p w14:paraId="2BFE16DC" w14:textId="77777777" w:rsidR="003C55EE" w:rsidRPr="003C55EE" w:rsidRDefault="003C55EE">
      <w:pPr>
        <w:widowControl w:val="0"/>
        <w:numPr>
          <w:ilvl w:val="0"/>
          <w:numId w:val="111"/>
        </w:numPr>
        <w:autoSpaceDE w:val="0"/>
        <w:autoSpaceDN w:val="0"/>
        <w:spacing w:after="0" w:line="240" w:lineRule="auto"/>
        <w:ind w:left="567" w:hanging="283"/>
        <w:jc w:val="both"/>
        <w:rPr>
          <w:rFonts w:ascii="Calibri Light" w:eastAsia="Calibri Light" w:hAnsi="Calibri Light" w:cs="Calibri Light"/>
          <w:b/>
          <w:bCs/>
          <w:color w:val="0070C0"/>
          <w:sz w:val="24"/>
          <w:szCs w:val="24"/>
          <w:u w:val="single"/>
          <w:lang w:val="es-MX"/>
        </w:rPr>
      </w:pPr>
      <w:r w:rsidRPr="003C55EE">
        <w:rPr>
          <w:rFonts w:ascii="Calibri Light" w:eastAsia="Calibri Light" w:hAnsi="Calibri Light" w:cs="Calibri Light"/>
          <w:b/>
          <w:bCs/>
          <w:color w:val="0070C0"/>
          <w:sz w:val="24"/>
          <w:szCs w:val="24"/>
          <w:u w:val="single"/>
          <w:lang w:val="es-MX"/>
        </w:rPr>
        <w:t>Derivación al estudiante alguna unidad de urgencia de la red pública</w:t>
      </w:r>
      <w:r w:rsidRPr="003C55EE">
        <w:rPr>
          <w:rFonts w:ascii="Calibri Light" w:eastAsia="Calibri Light" w:hAnsi="Calibri Light" w:cs="Calibri Light"/>
          <w:b/>
          <w:bCs/>
          <w:color w:val="0070C0"/>
          <w:sz w:val="24"/>
          <w:szCs w:val="24"/>
          <w:u w:val="single"/>
          <w:vertAlign w:val="superscript"/>
          <w:lang w:val="es-MX"/>
        </w:rPr>
        <w:footnoteReference w:id="69"/>
      </w:r>
      <w:r w:rsidRPr="003C55EE">
        <w:rPr>
          <w:rFonts w:ascii="Calibri Light" w:eastAsia="Calibri Light" w:hAnsi="Calibri Light" w:cs="Calibri Light"/>
          <w:b/>
          <w:bCs/>
          <w:color w:val="0070C0"/>
          <w:sz w:val="24"/>
          <w:szCs w:val="24"/>
          <w:u w:val="single"/>
          <w:lang w:val="es-MX"/>
        </w:rPr>
        <w:t xml:space="preserve"> o privada de salud:</w:t>
      </w:r>
    </w:p>
    <w:p w14:paraId="4DBFB7C9" w14:textId="77777777" w:rsidR="003C55EE" w:rsidRPr="003C55EE" w:rsidRDefault="003C55EE" w:rsidP="003C55EE">
      <w:pPr>
        <w:widowControl w:val="0"/>
        <w:autoSpaceDE w:val="0"/>
        <w:autoSpaceDN w:val="0"/>
        <w:spacing w:after="0"/>
        <w:ind w:left="567"/>
        <w:jc w:val="both"/>
        <w:rPr>
          <w:rFonts w:ascii="Calibri Light" w:eastAsia="Calibri Light" w:hAnsi="Calibri Light" w:cs="Calibri Light"/>
          <w:sz w:val="20"/>
          <w:szCs w:val="20"/>
          <w:lang w:val="es-MX"/>
        </w:rPr>
      </w:pPr>
      <w:r w:rsidRPr="003C55EE">
        <w:rPr>
          <w:rFonts w:ascii="Calibri Light" w:eastAsia="Calibri Light" w:hAnsi="Calibri Light" w:cs="Calibri Light"/>
          <w:sz w:val="20"/>
          <w:szCs w:val="20"/>
          <w:lang w:val="es-MX"/>
        </w:rPr>
        <w:t>Especialmente en los que haya riesgo suicida alto y autolesiones que impliquen un riesgo de muerte o de secuela funcional grave de no mediar atención médica inmediata e impostergable, hombre que el profesional de salud realice una evaluación y pueda determinar la gravedad de la situación. Es necesario que el alumno reciba todo el apoyo que amerite, así como también incorpore otra respuesta frente al angustia. Se espera que el profesional externo emita un certificado donde se determine si el alumno está en condiciones de reintegrarse a la vida escolar.</w:t>
      </w:r>
    </w:p>
    <w:p w14:paraId="4EFA66E5" w14:textId="77777777" w:rsidR="003C55EE" w:rsidRPr="003C55EE" w:rsidRDefault="003C55EE" w:rsidP="003C55EE">
      <w:pPr>
        <w:widowControl w:val="0"/>
        <w:autoSpaceDE w:val="0"/>
        <w:autoSpaceDN w:val="0"/>
        <w:spacing w:after="0"/>
        <w:ind w:left="567"/>
        <w:jc w:val="both"/>
        <w:rPr>
          <w:rFonts w:ascii="Calibri Light" w:eastAsia="Calibri Light" w:hAnsi="Calibri Light" w:cs="Calibri Light"/>
          <w:sz w:val="16"/>
          <w:szCs w:val="16"/>
          <w:lang w:val="es-MX"/>
        </w:rPr>
      </w:pPr>
    </w:p>
    <w:p w14:paraId="774A46F7" w14:textId="77777777" w:rsidR="003C55EE" w:rsidRPr="003C55EE" w:rsidRDefault="003C55EE">
      <w:pPr>
        <w:widowControl w:val="0"/>
        <w:numPr>
          <w:ilvl w:val="0"/>
          <w:numId w:val="111"/>
        </w:numPr>
        <w:autoSpaceDE w:val="0"/>
        <w:autoSpaceDN w:val="0"/>
        <w:spacing w:after="0" w:line="240" w:lineRule="auto"/>
        <w:ind w:left="567" w:hanging="283"/>
        <w:jc w:val="both"/>
        <w:rPr>
          <w:rFonts w:ascii="Calibri Light" w:eastAsia="Calibri Light" w:hAnsi="Calibri Light" w:cs="Calibri Light"/>
          <w:b/>
          <w:bCs/>
          <w:color w:val="0070C0"/>
          <w:sz w:val="24"/>
          <w:szCs w:val="24"/>
          <w:u w:val="single"/>
          <w:lang w:val="es-MX"/>
        </w:rPr>
      </w:pPr>
      <w:r w:rsidRPr="003C55EE">
        <w:rPr>
          <w:rFonts w:ascii="Calibri Light" w:eastAsia="Calibri Light" w:hAnsi="Calibri Light" w:cs="Calibri Light"/>
          <w:b/>
          <w:bCs/>
          <w:color w:val="0070C0"/>
          <w:sz w:val="24"/>
          <w:szCs w:val="24"/>
          <w:u w:val="single"/>
          <w:lang w:val="es-MX"/>
        </w:rPr>
        <w:t>Reintegro del estudiante al Colegio:</w:t>
      </w:r>
    </w:p>
    <w:p w14:paraId="77916185" w14:textId="77777777" w:rsidR="003C55EE" w:rsidRPr="003C55EE" w:rsidRDefault="003C55EE" w:rsidP="003C55EE">
      <w:pPr>
        <w:widowControl w:val="0"/>
        <w:tabs>
          <w:tab w:val="left" w:pos="567"/>
        </w:tabs>
        <w:autoSpaceDE w:val="0"/>
        <w:autoSpaceDN w:val="0"/>
        <w:spacing w:after="0"/>
        <w:ind w:left="567" w:hanging="283"/>
        <w:jc w:val="both"/>
        <w:rPr>
          <w:rFonts w:ascii="Calibri Light" w:eastAsia="Calibri Light" w:hAnsi="Calibri Light" w:cs="Calibri Light"/>
          <w:sz w:val="20"/>
          <w:szCs w:val="20"/>
          <w:lang w:val="es-MX"/>
        </w:rPr>
      </w:pPr>
      <w:r w:rsidRPr="003C55EE">
        <w:rPr>
          <w:rFonts w:ascii="Calibri Light" w:eastAsia="Calibri Light" w:hAnsi="Calibri Light" w:cs="Calibri Light"/>
          <w:sz w:val="20"/>
          <w:szCs w:val="20"/>
          <w:lang w:val="es-MX"/>
        </w:rPr>
        <w:tab/>
        <w:t>Cuando los padres tengan el certificado del profesional con sugerencias para el colegio a fin de apoyar y acompañar al estudiante, se reunirán con el equipo del ciclo correspondiente para revisar la situación y pasos a seguir (reintegro gradual, revisar y realizar pruebas, medidas especiales, entre otros).</w:t>
      </w:r>
    </w:p>
    <w:p w14:paraId="1F572BD2" w14:textId="77777777" w:rsidR="003C55EE" w:rsidRPr="003C55EE" w:rsidRDefault="003C55EE" w:rsidP="003C55EE">
      <w:pPr>
        <w:widowControl w:val="0"/>
        <w:tabs>
          <w:tab w:val="left" w:pos="567"/>
        </w:tabs>
        <w:autoSpaceDE w:val="0"/>
        <w:autoSpaceDN w:val="0"/>
        <w:spacing w:after="0"/>
        <w:ind w:left="567" w:hanging="283"/>
        <w:jc w:val="both"/>
        <w:rPr>
          <w:rFonts w:ascii="Calibri Light" w:eastAsia="Calibri Light" w:hAnsi="Calibri Light" w:cs="Calibri Light"/>
          <w:sz w:val="20"/>
          <w:szCs w:val="20"/>
          <w:lang w:val="es-MX"/>
        </w:rPr>
      </w:pPr>
      <w:r w:rsidRPr="003C55EE">
        <w:rPr>
          <w:rFonts w:ascii="Calibri Light" w:eastAsia="Calibri Light" w:hAnsi="Calibri Light" w:cs="Calibri Light"/>
          <w:sz w:val="20"/>
          <w:szCs w:val="20"/>
          <w:lang w:val="es-MX"/>
        </w:rPr>
        <w:tab/>
        <w:t>Es importante pedirles a los padres que sean contenedores con su hijo, que refuercen medidas de seguridad en la casa, así como también que mantengan discreción de la situación.</w:t>
      </w:r>
    </w:p>
    <w:p w14:paraId="6E38DE8B" w14:textId="77777777" w:rsidR="003C55EE" w:rsidRPr="003C55EE" w:rsidRDefault="003C55EE" w:rsidP="003C55EE">
      <w:pPr>
        <w:widowControl w:val="0"/>
        <w:tabs>
          <w:tab w:val="left" w:pos="567"/>
        </w:tabs>
        <w:autoSpaceDE w:val="0"/>
        <w:autoSpaceDN w:val="0"/>
        <w:spacing w:after="0"/>
        <w:ind w:left="567" w:hanging="283"/>
        <w:jc w:val="both"/>
        <w:rPr>
          <w:rFonts w:ascii="Calibri Light" w:eastAsia="Calibri Light" w:hAnsi="Calibri Light" w:cs="Calibri Light"/>
          <w:sz w:val="20"/>
          <w:szCs w:val="20"/>
          <w:lang w:val="es-MX"/>
        </w:rPr>
      </w:pPr>
      <w:r w:rsidRPr="003C55EE">
        <w:rPr>
          <w:rFonts w:ascii="Calibri Light" w:eastAsia="Calibri Light" w:hAnsi="Calibri Light" w:cs="Calibri Light"/>
          <w:sz w:val="20"/>
          <w:szCs w:val="20"/>
          <w:lang w:val="es-MX"/>
        </w:rPr>
        <w:tab/>
        <w:t>Se entregarán al apoderado sugerencias de medidas preventivas para el hogar.</w:t>
      </w:r>
    </w:p>
    <w:p w14:paraId="16BE70BC" w14:textId="77777777" w:rsidR="003C55EE" w:rsidRPr="003C55EE" w:rsidRDefault="003C55EE" w:rsidP="003C55EE">
      <w:pPr>
        <w:widowControl w:val="0"/>
        <w:tabs>
          <w:tab w:val="left" w:pos="567"/>
        </w:tabs>
        <w:autoSpaceDE w:val="0"/>
        <w:autoSpaceDN w:val="0"/>
        <w:spacing w:after="0"/>
        <w:ind w:left="567" w:hanging="283"/>
        <w:jc w:val="both"/>
        <w:rPr>
          <w:rFonts w:ascii="Calibri Light" w:eastAsia="Calibri Light" w:hAnsi="Calibri Light" w:cs="Calibri Light"/>
          <w:sz w:val="20"/>
          <w:szCs w:val="20"/>
          <w:lang w:val="es-MX"/>
        </w:rPr>
      </w:pPr>
      <w:r w:rsidRPr="003C55EE">
        <w:rPr>
          <w:rFonts w:ascii="Calibri Light" w:eastAsia="Calibri Light" w:hAnsi="Calibri Light" w:cs="Calibri Light"/>
          <w:sz w:val="20"/>
          <w:szCs w:val="20"/>
          <w:lang w:val="es-MX"/>
        </w:rPr>
        <w:tab/>
        <w:t>En el establecimiento escolar se mantendrá la supervisión del profesor jefe y se evitará que el estudiante salga solo de la sala en horario de clases de ser necesario.</w:t>
      </w:r>
    </w:p>
    <w:p w14:paraId="22F7A80D" w14:textId="77777777" w:rsidR="003C55EE" w:rsidRPr="003C55EE" w:rsidRDefault="003C55EE" w:rsidP="003C55EE">
      <w:pPr>
        <w:widowControl w:val="0"/>
        <w:tabs>
          <w:tab w:val="left" w:pos="567"/>
        </w:tabs>
        <w:autoSpaceDE w:val="0"/>
        <w:autoSpaceDN w:val="0"/>
        <w:spacing w:after="0"/>
        <w:ind w:left="567" w:hanging="283"/>
        <w:jc w:val="both"/>
        <w:rPr>
          <w:rFonts w:ascii="Calibri Light" w:eastAsia="Calibri Light" w:hAnsi="Calibri Light" w:cs="Calibri Light"/>
          <w:color w:val="262626"/>
          <w:sz w:val="20"/>
          <w:szCs w:val="20"/>
          <w:lang w:val="es-ES"/>
        </w:rPr>
      </w:pPr>
      <w:r w:rsidRPr="003C55EE">
        <w:rPr>
          <w:rFonts w:ascii="Calibri Light" w:eastAsia="Calibri Light" w:hAnsi="Calibri Light" w:cs="Calibri Light"/>
          <w:sz w:val="20"/>
          <w:szCs w:val="20"/>
          <w:lang w:val="es-MX"/>
        </w:rPr>
        <w:tab/>
      </w:r>
      <w:r w:rsidRPr="003C55EE">
        <w:rPr>
          <w:rFonts w:ascii="Calibri Light" w:eastAsia="Calibri Light" w:hAnsi="Calibri Light" w:cs="Calibri Light"/>
          <w:color w:val="262626"/>
          <w:sz w:val="20"/>
          <w:szCs w:val="20"/>
          <w:lang w:val="es-ES"/>
        </w:rPr>
        <w:t>Si los padres y/o apoderado de un estudiante que se autolesiona no hace ningún esfuerzo para buscar asesoría externa o ayuda especializada para su hijo, su comportamiento puede ser visto como negligente, y el colegio tiene la obligación de informar dicha negligencia al Juzgado de Familia, ya que podrían ser vulnerados los derechos del estudiante.</w:t>
      </w:r>
    </w:p>
    <w:p w14:paraId="11F6C6B4" w14:textId="77777777" w:rsidR="003C55EE" w:rsidRPr="003C55EE" w:rsidRDefault="003C55EE" w:rsidP="003C55EE">
      <w:pPr>
        <w:widowControl w:val="0"/>
        <w:tabs>
          <w:tab w:val="left" w:pos="567"/>
        </w:tabs>
        <w:autoSpaceDE w:val="0"/>
        <w:autoSpaceDN w:val="0"/>
        <w:spacing w:after="0"/>
        <w:ind w:left="567" w:hanging="283"/>
        <w:jc w:val="both"/>
        <w:rPr>
          <w:rFonts w:ascii="Calibri Light" w:eastAsia="Calibri Light" w:hAnsi="Calibri Light" w:cs="Calibri Light"/>
          <w:color w:val="262626"/>
          <w:sz w:val="16"/>
          <w:szCs w:val="16"/>
          <w:lang w:val="es-ES"/>
        </w:rPr>
      </w:pPr>
    </w:p>
    <w:p w14:paraId="4331A1E9" w14:textId="77777777" w:rsidR="003C55EE" w:rsidRPr="003C55EE" w:rsidRDefault="003C55EE">
      <w:pPr>
        <w:widowControl w:val="0"/>
        <w:numPr>
          <w:ilvl w:val="0"/>
          <w:numId w:val="111"/>
        </w:numPr>
        <w:autoSpaceDE w:val="0"/>
        <w:autoSpaceDN w:val="0"/>
        <w:spacing w:after="0" w:line="240" w:lineRule="auto"/>
        <w:ind w:left="567" w:hanging="283"/>
        <w:jc w:val="both"/>
        <w:rPr>
          <w:rFonts w:ascii="Calibri Light" w:eastAsia="Calibri Light" w:hAnsi="Calibri Light" w:cs="Calibri Light"/>
          <w:b/>
          <w:bCs/>
          <w:color w:val="0070C0"/>
          <w:sz w:val="24"/>
          <w:szCs w:val="24"/>
          <w:u w:val="single"/>
          <w:lang w:val="es-MX"/>
        </w:rPr>
      </w:pPr>
      <w:r w:rsidRPr="003C55EE">
        <w:rPr>
          <w:rFonts w:ascii="Calibri Light" w:eastAsia="Calibri Light" w:hAnsi="Calibri Light" w:cs="Calibri Light"/>
          <w:b/>
          <w:bCs/>
          <w:color w:val="0070C0"/>
          <w:sz w:val="24"/>
          <w:szCs w:val="24"/>
          <w:u w:val="single"/>
          <w:lang w:val="es-MX"/>
        </w:rPr>
        <w:t>Seguimiento de la psicóloga:</w:t>
      </w:r>
    </w:p>
    <w:p w14:paraId="621D3C29" w14:textId="77777777" w:rsidR="003C55EE" w:rsidRPr="003C55EE" w:rsidRDefault="003C55EE" w:rsidP="003C55EE">
      <w:pPr>
        <w:widowControl w:val="0"/>
        <w:tabs>
          <w:tab w:val="left" w:pos="567"/>
        </w:tabs>
        <w:autoSpaceDE w:val="0"/>
        <w:autoSpaceDN w:val="0"/>
        <w:spacing w:after="0"/>
        <w:ind w:left="567" w:hanging="283"/>
        <w:jc w:val="both"/>
        <w:rPr>
          <w:rFonts w:ascii="Calibri Light" w:eastAsia="Calibri Light" w:hAnsi="Calibri Light" w:cs="Calibri Light"/>
          <w:sz w:val="20"/>
          <w:szCs w:val="18"/>
          <w:lang w:val="es-MX"/>
        </w:rPr>
        <w:sectPr w:rsidR="003C55EE" w:rsidRPr="003C55EE" w:rsidSect="00432C22">
          <w:pgSz w:w="12240" w:h="15840" w:code="1"/>
          <w:pgMar w:top="1417" w:right="1701" w:bottom="1417" w:left="1701" w:header="720" w:footer="720" w:gutter="0"/>
          <w:paperSrc w:first="1" w:other="1"/>
          <w:pgBorders w:offsetFrom="page">
            <w:top w:val="single" w:sz="18" w:space="24" w:color="0E9FAE"/>
            <w:left w:val="single" w:sz="18" w:space="24" w:color="0E9FAE"/>
            <w:bottom w:val="single" w:sz="18" w:space="24" w:color="0E9FAE"/>
            <w:right w:val="single" w:sz="18" w:space="24" w:color="0E9FAE"/>
          </w:pgBorders>
          <w:cols w:space="720"/>
        </w:sectPr>
      </w:pPr>
      <w:r w:rsidRPr="003C55EE">
        <w:rPr>
          <w:rFonts w:ascii="Calibri Light" w:eastAsia="Calibri Light" w:hAnsi="Calibri Light" w:cs="Calibri Light"/>
          <w:szCs w:val="20"/>
          <w:lang w:val="es-ES"/>
        </w:rPr>
        <w:tab/>
      </w:r>
      <w:r w:rsidRPr="003C55EE">
        <w:rPr>
          <w:rFonts w:ascii="Calibri Light" w:eastAsia="Calibri Light" w:hAnsi="Calibri Light" w:cs="Calibri Light"/>
          <w:sz w:val="20"/>
          <w:szCs w:val="18"/>
          <w:lang w:val="es-MX"/>
        </w:rPr>
        <w:t>hoy dicha profesional deberá ser un seguimiento con la familia del estudiante, del trabajo del especialista externo, y deberán informar a los profesores acerca de las indicaciones recibidas.</w:t>
      </w:r>
    </w:p>
    <w:p w14:paraId="24C8FEB2" w14:textId="77777777" w:rsidR="002A3D48" w:rsidRPr="002A3D48" w:rsidRDefault="002A3D48" w:rsidP="002A3D48">
      <w:pPr>
        <w:widowControl w:val="0"/>
        <w:shd w:val="clear" w:color="auto" w:fill="0E9FAE"/>
        <w:autoSpaceDE w:val="0"/>
        <w:autoSpaceDN w:val="0"/>
        <w:spacing w:after="0"/>
        <w:jc w:val="both"/>
        <w:rPr>
          <w:rFonts w:ascii="Calibri Light" w:eastAsia="Calibri Light" w:hAnsi="Calibri Light" w:cs="Calibri Light"/>
          <w:b/>
          <w:bCs/>
          <w:color w:val="FFFFFF" w:themeColor="background1"/>
          <w:sz w:val="28"/>
          <w:szCs w:val="28"/>
          <w:lang w:val="es-ES"/>
        </w:rPr>
      </w:pPr>
      <w:r w:rsidRPr="002A3D48">
        <w:rPr>
          <w:rFonts w:ascii="Calibri Light" w:eastAsia="Calibri Light" w:hAnsi="Calibri Light" w:cs="Calibri Light"/>
          <w:b/>
          <w:bCs/>
          <w:color w:val="FFFFFF" w:themeColor="background1"/>
          <w:sz w:val="28"/>
          <w:szCs w:val="28"/>
          <w:lang w:val="es-ES"/>
        </w:rPr>
        <w:lastRenderedPageBreak/>
        <w:t>Anexo 9.</w:t>
      </w:r>
    </w:p>
    <w:p w14:paraId="1699ECE7" w14:textId="4DDFB533" w:rsidR="003C55EE" w:rsidRPr="002A3D48" w:rsidRDefault="002A3D48" w:rsidP="002A3D48">
      <w:pPr>
        <w:widowControl w:val="0"/>
        <w:shd w:val="clear" w:color="auto" w:fill="0E9FAE"/>
        <w:autoSpaceDE w:val="0"/>
        <w:autoSpaceDN w:val="0"/>
        <w:spacing w:after="0"/>
        <w:jc w:val="both"/>
        <w:rPr>
          <w:rFonts w:ascii="Calibri Light" w:eastAsia="Calibri Light" w:hAnsi="Calibri Light" w:cs="Calibri Light"/>
          <w:b/>
          <w:bCs/>
          <w:color w:val="FFFFFF" w:themeColor="background1"/>
          <w:sz w:val="40"/>
          <w:szCs w:val="40"/>
          <w:lang w:val="es-ES"/>
        </w:rPr>
      </w:pPr>
      <w:r w:rsidRPr="002A3D48">
        <w:rPr>
          <w:rFonts w:ascii="Calibri Light" w:eastAsia="Calibri Light" w:hAnsi="Calibri Light" w:cs="Calibri Light"/>
          <w:b/>
          <w:bCs/>
          <w:color w:val="FFFFFF" w:themeColor="background1"/>
          <w:sz w:val="40"/>
          <w:szCs w:val="40"/>
          <w:lang w:val="es-ES"/>
        </w:rPr>
        <w:t>PROTOCOLO SOBRE IDEACIÓN SUICIDA, SUICIDIO Y SU PREVENCIÓN</w:t>
      </w:r>
    </w:p>
    <w:p w14:paraId="2A2224FF" w14:textId="77777777" w:rsidR="003C55EE" w:rsidRPr="003C55EE" w:rsidRDefault="003C55EE" w:rsidP="003C55EE">
      <w:pPr>
        <w:widowControl w:val="0"/>
        <w:autoSpaceDE w:val="0"/>
        <w:autoSpaceDN w:val="0"/>
        <w:spacing w:after="0"/>
        <w:ind w:right="49"/>
        <w:jc w:val="both"/>
        <w:rPr>
          <w:rFonts w:ascii="Calibri Light" w:eastAsia="Calibri Light" w:hAnsi="Calibri Light" w:cs="Calibri Light"/>
          <w:sz w:val="20"/>
          <w:szCs w:val="20"/>
          <w:lang w:val="es-ES"/>
        </w:rPr>
      </w:pPr>
    </w:p>
    <w:p w14:paraId="7AF2249F" w14:textId="77777777" w:rsidR="003C55EE" w:rsidRPr="003C55EE" w:rsidRDefault="003C55EE" w:rsidP="003C55EE">
      <w:pPr>
        <w:widowControl w:val="0"/>
        <w:autoSpaceDE w:val="0"/>
        <w:autoSpaceDN w:val="0"/>
        <w:spacing w:after="0"/>
        <w:ind w:right="49"/>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Durante</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el</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periodo</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escolar,</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niños,</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niñas</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y</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adolescentes</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atraviesan</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una</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serie</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cambios,</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transiciones</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y</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nuevas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pacing w:val="-1"/>
          <w:sz w:val="20"/>
          <w:szCs w:val="20"/>
          <w:lang w:val="es-ES"/>
        </w:rPr>
        <w:t>experiencias</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pacing w:val="-1"/>
          <w:sz w:val="20"/>
          <w:szCs w:val="20"/>
          <w:lang w:val="es-ES"/>
        </w:rPr>
        <w:t>que</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interactúan</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entre</w:t>
      </w:r>
      <w:r w:rsidRPr="003C55EE">
        <w:rPr>
          <w:rFonts w:ascii="Calibri Light" w:eastAsia="Calibri Light" w:hAnsi="Calibri Light" w:cs="Calibri Light"/>
          <w:spacing w:val="-11"/>
          <w:sz w:val="20"/>
          <w:szCs w:val="20"/>
          <w:lang w:val="es-ES"/>
        </w:rPr>
        <w:t xml:space="preserve"> </w:t>
      </w:r>
      <w:r w:rsidRPr="003C55EE">
        <w:rPr>
          <w:rFonts w:ascii="Calibri Light" w:eastAsia="Calibri Light" w:hAnsi="Calibri Light" w:cs="Calibri Light"/>
          <w:spacing w:val="-1"/>
          <w:sz w:val="20"/>
          <w:szCs w:val="20"/>
          <w:lang w:val="es-ES"/>
        </w:rPr>
        <w:t>sí</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y</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pacing w:val="-1"/>
          <w:sz w:val="20"/>
          <w:szCs w:val="20"/>
          <w:lang w:val="es-ES"/>
        </w:rPr>
        <w:t>contribuyen</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a</w:t>
      </w:r>
      <w:r w:rsidRPr="003C55EE">
        <w:rPr>
          <w:rFonts w:ascii="Calibri Light" w:eastAsia="Calibri Light" w:hAnsi="Calibri Light" w:cs="Calibri Light"/>
          <w:spacing w:val="-11"/>
          <w:sz w:val="20"/>
          <w:szCs w:val="20"/>
          <w:lang w:val="es-ES"/>
        </w:rPr>
        <w:t xml:space="preserve"> </w:t>
      </w:r>
      <w:r w:rsidRPr="003C55EE">
        <w:rPr>
          <w:rFonts w:ascii="Calibri Light" w:eastAsia="Calibri Light" w:hAnsi="Calibri Light" w:cs="Calibri Light"/>
          <w:spacing w:val="-1"/>
          <w:sz w:val="20"/>
          <w:szCs w:val="20"/>
          <w:lang w:val="es-ES"/>
        </w:rPr>
        <w:t>su</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desarrollo,</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siendo</w:t>
      </w:r>
      <w:r w:rsidRPr="003C55EE">
        <w:rPr>
          <w:rFonts w:ascii="Calibri Light" w:eastAsia="Calibri Light" w:hAnsi="Calibri Light" w:cs="Calibri Light"/>
          <w:spacing w:val="-11"/>
          <w:sz w:val="20"/>
          <w:szCs w:val="20"/>
          <w:lang w:val="es-ES"/>
        </w:rPr>
        <w:t xml:space="preserve"> </w:t>
      </w:r>
      <w:r w:rsidRPr="003C55EE">
        <w:rPr>
          <w:rFonts w:ascii="Calibri Light" w:eastAsia="Calibri Light" w:hAnsi="Calibri Light" w:cs="Calibri Light"/>
          <w:sz w:val="20"/>
          <w:szCs w:val="20"/>
          <w:lang w:val="es-ES"/>
        </w:rPr>
        <w:t>el</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espacio</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escolar</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donde</w:t>
      </w:r>
      <w:r w:rsidRPr="003C55EE">
        <w:rPr>
          <w:rFonts w:ascii="Calibri Light" w:eastAsia="Calibri Light" w:hAnsi="Calibri Light" w:cs="Calibri Light"/>
          <w:spacing w:val="-11"/>
          <w:sz w:val="20"/>
          <w:szCs w:val="20"/>
          <w:lang w:val="es-ES"/>
        </w:rPr>
        <w:t xml:space="preserve"> </w:t>
      </w:r>
      <w:r w:rsidRPr="003C55EE">
        <w:rPr>
          <w:rFonts w:ascii="Calibri Light" w:eastAsia="Calibri Light" w:hAnsi="Calibri Light" w:cs="Calibri Light"/>
          <w:sz w:val="20"/>
          <w:szCs w:val="20"/>
          <w:lang w:val="es-ES"/>
        </w:rPr>
        <w:t>ocurre</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gran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parte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 estas</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vivencias.</w:t>
      </w:r>
    </w:p>
    <w:p w14:paraId="3673EDBC" w14:textId="77777777" w:rsidR="003C55EE" w:rsidRPr="003C55EE" w:rsidRDefault="003C55EE" w:rsidP="003C55EE">
      <w:pPr>
        <w:widowControl w:val="0"/>
        <w:autoSpaceDE w:val="0"/>
        <w:autoSpaceDN w:val="0"/>
        <w:spacing w:after="0"/>
        <w:ind w:right="49"/>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El contexto educativo es un factor protector que favorece el desarrollo del estudiante y su salud mental,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entregándole recursos para su bienestar. Por tanto, es muy importante que el/la estudiante configure su</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experiencia escolar como positiva, ya que de lo contrario podría afectar su salud mental, impactando sus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aprendizajes,</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trayectoria</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educativa</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z w:val="20"/>
          <w:szCs w:val="20"/>
          <w:lang w:val="es-ES"/>
        </w:rPr>
        <w:t>y</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z w:val="20"/>
          <w:szCs w:val="20"/>
          <w:lang w:val="es-ES"/>
        </w:rPr>
        <w:t>desarrollo</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biopsicosocial.</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z w:val="20"/>
          <w:szCs w:val="20"/>
          <w:lang w:val="es-ES"/>
        </w:rPr>
        <w:t>La</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familia,</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primera</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responsable</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la</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educación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pacing w:val="-1"/>
          <w:sz w:val="20"/>
          <w:szCs w:val="20"/>
          <w:lang w:val="es-ES"/>
        </w:rPr>
        <w:t>social</w:t>
      </w:r>
      <w:r w:rsidRPr="003C55EE">
        <w:rPr>
          <w:rFonts w:ascii="Calibri Light" w:eastAsia="Calibri Light" w:hAnsi="Calibri Light" w:cs="Calibri Light"/>
          <w:spacing w:val="-11"/>
          <w:sz w:val="20"/>
          <w:szCs w:val="20"/>
          <w:lang w:val="es-ES"/>
        </w:rPr>
        <w:t xml:space="preserve"> </w:t>
      </w:r>
      <w:r w:rsidRPr="003C55EE">
        <w:rPr>
          <w:rFonts w:ascii="Calibri Light" w:eastAsia="Calibri Light" w:hAnsi="Calibri Light" w:cs="Calibri Light"/>
          <w:spacing w:val="-1"/>
          <w:sz w:val="20"/>
          <w:szCs w:val="20"/>
          <w:lang w:val="es-ES"/>
        </w:rPr>
        <w:t>y</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pacing w:val="-1"/>
          <w:sz w:val="20"/>
          <w:szCs w:val="20"/>
          <w:lang w:val="es-ES"/>
        </w:rPr>
        <w:t>psicoemocional,</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pacing w:val="-1"/>
          <w:sz w:val="20"/>
          <w:szCs w:val="20"/>
          <w:lang w:val="es-ES"/>
        </w:rPr>
        <w:t>debe,</w:t>
      </w:r>
      <w:r w:rsidRPr="003C55EE">
        <w:rPr>
          <w:rFonts w:ascii="Calibri Light" w:eastAsia="Calibri Light" w:hAnsi="Calibri Light" w:cs="Calibri Light"/>
          <w:spacing w:val="-11"/>
          <w:sz w:val="20"/>
          <w:szCs w:val="20"/>
          <w:lang w:val="es-ES"/>
        </w:rPr>
        <w:t xml:space="preserve"> </w:t>
      </w:r>
      <w:r w:rsidRPr="003C55EE">
        <w:rPr>
          <w:rFonts w:ascii="Calibri Light" w:eastAsia="Calibri Light" w:hAnsi="Calibri Light" w:cs="Calibri Light"/>
          <w:spacing w:val="-1"/>
          <w:sz w:val="20"/>
          <w:szCs w:val="20"/>
          <w:lang w:val="es-ES"/>
        </w:rPr>
        <w:t>por</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su</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parte,</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estar</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permanentemente</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ocupada</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cualquier</w:t>
      </w:r>
      <w:r w:rsidRPr="003C55EE">
        <w:rPr>
          <w:rFonts w:ascii="Calibri Light" w:eastAsia="Calibri Light" w:hAnsi="Calibri Light" w:cs="Calibri Light"/>
          <w:spacing w:val="-11"/>
          <w:sz w:val="20"/>
          <w:szCs w:val="20"/>
          <w:lang w:val="es-ES"/>
        </w:rPr>
        <w:t xml:space="preserve"> </w:t>
      </w:r>
      <w:r w:rsidRPr="003C55EE">
        <w:rPr>
          <w:rFonts w:ascii="Calibri Light" w:eastAsia="Calibri Light" w:hAnsi="Calibri Light" w:cs="Calibri Light"/>
          <w:sz w:val="20"/>
          <w:szCs w:val="20"/>
          <w:lang w:val="es-ES"/>
        </w:rPr>
        <w:t>situación</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que</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alerte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un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factor de riesgo.</w:t>
      </w:r>
    </w:p>
    <w:p w14:paraId="18741672" w14:textId="77777777" w:rsidR="003C55EE" w:rsidRPr="003C55EE" w:rsidRDefault="003C55EE" w:rsidP="003C55EE">
      <w:pPr>
        <w:widowControl w:val="0"/>
        <w:autoSpaceDE w:val="0"/>
        <w:autoSpaceDN w:val="0"/>
        <w:spacing w:after="0"/>
        <w:ind w:right="49"/>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En</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este</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contexto,</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nuestro</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colegio</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aborda</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las</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problemáticas</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salud</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mental.</w:t>
      </w:r>
    </w:p>
    <w:p w14:paraId="388DE264" w14:textId="77777777" w:rsidR="003C55EE" w:rsidRPr="003C55EE" w:rsidRDefault="003C55EE" w:rsidP="003C55EE">
      <w:pPr>
        <w:widowControl w:val="0"/>
        <w:autoSpaceDE w:val="0"/>
        <w:autoSpaceDN w:val="0"/>
        <w:spacing w:after="0"/>
        <w:ind w:right="49"/>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Por tanto, el siguiente documento tiene como objetivo ser una guía para abordar la compleja temática del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suicidio en contexto escolar, entendiendo que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cada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situación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es única y debe ser</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trabajada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manera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particular.</w:t>
      </w:r>
    </w:p>
    <w:p w14:paraId="3632DB0A" w14:textId="77777777" w:rsidR="003C55EE" w:rsidRPr="003C55EE" w:rsidRDefault="003C55EE" w:rsidP="003C55EE">
      <w:pPr>
        <w:widowControl w:val="0"/>
        <w:autoSpaceDE w:val="0"/>
        <w:autoSpaceDN w:val="0"/>
        <w:spacing w:after="0"/>
        <w:ind w:right="49"/>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Las conductas suicidas abarcan un amplio espectro de conductas, conocido también como suicidalidad, que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van desde la ideación suicida, la elaboración de un plan, la obtención de los medios para hacerlo, hasta el acto</w:t>
      </w:r>
      <w:r w:rsidRPr="003C55EE">
        <w:rPr>
          <w:rFonts w:ascii="Calibri Light" w:eastAsia="Calibri Light" w:hAnsi="Calibri Light" w:cs="Calibri Light"/>
          <w:spacing w:val="-43"/>
          <w:sz w:val="20"/>
          <w:szCs w:val="20"/>
          <w:lang w:val="es-ES"/>
        </w:rPr>
        <w:t xml:space="preserve"> </w:t>
      </w:r>
      <w:r w:rsidRPr="003C55EE">
        <w:rPr>
          <w:rFonts w:ascii="Calibri Light" w:eastAsia="Calibri Light" w:hAnsi="Calibri Light" w:cs="Calibri Light"/>
          <w:sz w:val="20"/>
          <w:szCs w:val="20"/>
          <w:lang w:val="es-ES"/>
        </w:rPr>
        <w:t>consumado. Es fundamental considerar el riesgo que cada una de estas manifestaciones conlleva, pues todas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estas conductas tienen un factor común que es urgente acoger y atender: un profundo dolor y malestar</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psicológico</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que</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impide</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continuar</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con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la</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vida</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y</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cual</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no</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se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visualizan</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alternativas 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salida</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o</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solución</w:t>
      </w:r>
      <w:r w:rsidRPr="003C55EE">
        <w:rPr>
          <w:rFonts w:ascii="Calibri Light" w:eastAsia="Calibri Light" w:hAnsi="Calibri Light" w:cs="Calibri Light"/>
          <w:sz w:val="20"/>
          <w:szCs w:val="20"/>
          <w:vertAlign w:val="superscript"/>
          <w:lang w:val="es-ES"/>
        </w:rPr>
        <w:footnoteReference w:id="70"/>
      </w:r>
      <w:r w:rsidRPr="003C55EE">
        <w:rPr>
          <w:rFonts w:ascii="Calibri Light" w:eastAsia="Calibri Light" w:hAnsi="Calibri Light" w:cs="Calibri Light"/>
          <w:sz w:val="20"/>
          <w:szCs w:val="20"/>
          <w:lang w:val="es-ES"/>
        </w:rPr>
        <w:t>.</w:t>
      </w:r>
    </w:p>
    <w:p w14:paraId="5809D7C3" w14:textId="77777777" w:rsidR="003C55EE" w:rsidRPr="003C55EE" w:rsidRDefault="003C55EE" w:rsidP="003C55EE">
      <w:pPr>
        <w:widowControl w:val="0"/>
        <w:autoSpaceDE w:val="0"/>
        <w:autoSpaceDN w:val="0"/>
        <w:spacing w:after="0"/>
        <w:ind w:right="49"/>
        <w:rPr>
          <w:rFonts w:ascii="Calibri Light" w:eastAsia="Calibri Light" w:hAnsi="Calibri Light" w:cs="Calibri Light"/>
          <w:sz w:val="16"/>
          <w:szCs w:val="16"/>
          <w:lang w:val="es-ES"/>
        </w:rPr>
      </w:pPr>
    </w:p>
    <w:p w14:paraId="0CA73879" w14:textId="77777777" w:rsidR="003C55EE" w:rsidRPr="003C55EE" w:rsidRDefault="003C55EE" w:rsidP="003C55EE">
      <w:pPr>
        <w:widowControl w:val="0"/>
        <w:autoSpaceDE w:val="0"/>
        <w:autoSpaceDN w:val="0"/>
        <w:spacing w:after="0"/>
        <w:ind w:right="49"/>
        <w:jc w:val="both"/>
        <w:outlineLvl w:val="3"/>
        <w:rPr>
          <w:rFonts w:ascii="Calibri Light" w:eastAsia="Calibri Light" w:hAnsi="Calibri Light" w:cs="Calibri Light"/>
          <w:sz w:val="24"/>
          <w:szCs w:val="24"/>
          <w:lang w:val="es-ES"/>
        </w:rPr>
      </w:pPr>
      <w:r w:rsidRPr="003C55EE">
        <w:rPr>
          <w:rFonts w:ascii="Calibri Light" w:eastAsia="Calibri Light" w:hAnsi="Calibri Light" w:cs="Calibri Light"/>
          <w:sz w:val="24"/>
          <w:szCs w:val="24"/>
          <w:u w:val="single"/>
          <w:lang w:val="es-ES"/>
        </w:rPr>
        <w:t>¿Cómo</w:t>
      </w:r>
      <w:r w:rsidRPr="003C55EE">
        <w:rPr>
          <w:rFonts w:ascii="Calibri Light" w:eastAsia="Calibri Light" w:hAnsi="Calibri Light" w:cs="Calibri Light"/>
          <w:spacing w:val="-3"/>
          <w:sz w:val="24"/>
          <w:szCs w:val="24"/>
          <w:u w:val="single"/>
          <w:lang w:val="es-ES"/>
        </w:rPr>
        <w:t xml:space="preserve"> </w:t>
      </w:r>
      <w:r w:rsidRPr="003C55EE">
        <w:rPr>
          <w:rFonts w:ascii="Calibri Light" w:eastAsia="Calibri Light" w:hAnsi="Calibri Light" w:cs="Calibri Light"/>
          <w:sz w:val="24"/>
          <w:szCs w:val="24"/>
          <w:u w:val="single"/>
          <w:lang w:val="es-ES"/>
        </w:rPr>
        <w:t>se</w:t>
      </w:r>
      <w:r w:rsidRPr="003C55EE">
        <w:rPr>
          <w:rFonts w:ascii="Calibri Light" w:eastAsia="Calibri Light" w:hAnsi="Calibri Light" w:cs="Calibri Light"/>
          <w:spacing w:val="-2"/>
          <w:sz w:val="24"/>
          <w:szCs w:val="24"/>
          <w:u w:val="single"/>
          <w:lang w:val="es-ES"/>
        </w:rPr>
        <w:t xml:space="preserve"> </w:t>
      </w:r>
      <w:r w:rsidRPr="003C55EE">
        <w:rPr>
          <w:rFonts w:ascii="Calibri Light" w:eastAsia="Calibri Light" w:hAnsi="Calibri Light" w:cs="Calibri Light"/>
          <w:sz w:val="24"/>
          <w:szCs w:val="24"/>
          <w:u w:val="single"/>
          <w:lang w:val="es-ES"/>
        </w:rPr>
        <w:t>puede</w:t>
      </w:r>
      <w:r w:rsidRPr="003C55EE">
        <w:rPr>
          <w:rFonts w:ascii="Calibri Light" w:eastAsia="Calibri Light" w:hAnsi="Calibri Light" w:cs="Calibri Light"/>
          <w:spacing w:val="-6"/>
          <w:sz w:val="24"/>
          <w:szCs w:val="24"/>
          <w:u w:val="single"/>
          <w:lang w:val="es-ES"/>
        </w:rPr>
        <w:t xml:space="preserve"> </w:t>
      </w:r>
      <w:r w:rsidRPr="003C55EE">
        <w:rPr>
          <w:rFonts w:ascii="Calibri Light" w:eastAsia="Calibri Light" w:hAnsi="Calibri Light" w:cs="Calibri Light"/>
          <w:sz w:val="24"/>
          <w:szCs w:val="24"/>
          <w:u w:val="single"/>
          <w:lang w:val="es-ES"/>
        </w:rPr>
        <w:t>expresar</w:t>
      </w:r>
      <w:r w:rsidRPr="003C55EE">
        <w:rPr>
          <w:rFonts w:ascii="Calibri Light" w:eastAsia="Calibri Light" w:hAnsi="Calibri Light" w:cs="Calibri Light"/>
          <w:spacing w:val="-1"/>
          <w:sz w:val="24"/>
          <w:szCs w:val="24"/>
          <w:u w:val="single"/>
          <w:lang w:val="es-ES"/>
        </w:rPr>
        <w:t xml:space="preserve"> </w:t>
      </w:r>
      <w:r w:rsidRPr="003C55EE">
        <w:rPr>
          <w:rFonts w:ascii="Calibri Light" w:eastAsia="Calibri Light" w:hAnsi="Calibri Light" w:cs="Calibri Light"/>
          <w:sz w:val="24"/>
          <w:szCs w:val="24"/>
          <w:u w:val="single"/>
          <w:lang w:val="es-ES"/>
        </w:rPr>
        <w:t>la</w:t>
      </w:r>
      <w:r w:rsidRPr="003C55EE">
        <w:rPr>
          <w:rFonts w:ascii="Calibri Light" w:eastAsia="Calibri Light" w:hAnsi="Calibri Light" w:cs="Calibri Light"/>
          <w:spacing w:val="-1"/>
          <w:sz w:val="24"/>
          <w:szCs w:val="24"/>
          <w:u w:val="single"/>
          <w:lang w:val="es-ES"/>
        </w:rPr>
        <w:t xml:space="preserve"> </w:t>
      </w:r>
      <w:r w:rsidRPr="003C55EE">
        <w:rPr>
          <w:rFonts w:ascii="Calibri Light" w:eastAsia="Calibri Light" w:hAnsi="Calibri Light" w:cs="Calibri Light"/>
          <w:sz w:val="24"/>
          <w:szCs w:val="24"/>
          <w:u w:val="single"/>
          <w:lang w:val="es-ES"/>
        </w:rPr>
        <w:t>conducta</w:t>
      </w:r>
      <w:r w:rsidRPr="003C55EE">
        <w:rPr>
          <w:rFonts w:ascii="Calibri Light" w:eastAsia="Calibri Light" w:hAnsi="Calibri Light" w:cs="Calibri Light"/>
          <w:spacing w:val="-1"/>
          <w:sz w:val="24"/>
          <w:szCs w:val="24"/>
          <w:u w:val="single"/>
          <w:lang w:val="es-ES"/>
        </w:rPr>
        <w:t xml:space="preserve"> </w:t>
      </w:r>
      <w:r w:rsidRPr="003C55EE">
        <w:rPr>
          <w:rFonts w:ascii="Calibri Light" w:eastAsia="Calibri Light" w:hAnsi="Calibri Light" w:cs="Calibri Light"/>
          <w:sz w:val="24"/>
          <w:szCs w:val="24"/>
          <w:u w:val="single"/>
          <w:lang w:val="es-ES"/>
        </w:rPr>
        <w:t>suicida?</w:t>
      </w:r>
    </w:p>
    <w:p w14:paraId="062E2B44" w14:textId="77777777" w:rsidR="003C55EE" w:rsidRPr="003C55EE" w:rsidRDefault="003C55EE">
      <w:pPr>
        <w:widowControl w:val="0"/>
        <w:numPr>
          <w:ilvl w:val="1"/>
          <w:numId w:val="103"/>
        </w:numPr>
        <w:tabs>
          <w:tab w:val="left" w:pos="426"/>
        </w:tabs>
        <w:autoSpaceDE w:val="0"/>
        <w:autoSpaceDN w:val="0"/>
        <w:spacing w:after="0" w:line="240" w:lineRule="auto"/>
        <w:ind w:left="426" w:right="49" w:hanging="284"/>
        <w:jc w:val="both"/>
        <w:rPr>
          <w:rFonts w:ascii="Calibri Light" w:eastAsia="Calibri Light" w:hAnsi="Calibri Light" w:cs="Calibri Light"/>
          <w:sz w:val="20"/>
          <w:lang w:val="es-ES"/>
        </w:rPr>
      </w:pPr>
      <w:r w:rsidRPr="003C55EE">
        <w:rPr>
          <w:rFonts w:ascii="Calibri Light" w:eastAsia="Calibri Light" w:hAnsi="Calibri Light" w:cs="Calibri Light"/>
          <w:b/>
          <w:bCs/>
          <w:sz w:val="20"/>
          <w:lang w:val="es-ES"/>
        </w:rPr>
        <w:t>Ideación suicida</w:t>
      </w:r>
      <w:r w:rsidRPr="003C55EE">
        <w:rPr>
          <w:rFonts w:ascii="Calibri Light" w:eastAsia="Calibri Light" w:hAnsi="Calibri Light" w:cs="Calibri Light"/>
          <w:sz w:val="20"/>
          <w:lang w:val="es-ES"/>
        </w:rPr>
        <w:t>: tiene que ver con el acto de pensar en atentar contra la propia integridad, o el</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sentimiento de estar cansado de la vida, la creencia de que no vale la pena vivir y el deseo de no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despertar</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del</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sueño.</w:t>
      </w:r>
    </w:p>
    <w:p w14:paraId="343E70BF" w14:textId="77777777" w:rsidR="003C55EE" w:rsidRPr="003C55EE" w:rsidRDefault="003C55EE">
      <w:pPr>
        <w:widowControl w:val="0"/>
        <w:numPr>
          <w:ilvl w:val="1"/>
          <w:numId w:val="103"/>
        </w:numPr>
        <w:tabs>
          <w:tab w:val="left" w:pos="426"/>
        </w:tabs>
        <w:autoSpaceDE w:val="0"/>
        <w:autoSpaceDN w:val="0"/>
        <w:spacing w:after="0" w:line="240" w:lineRule="auto"/>
        <w:ind w:left="426" w:right="49" w:hanging="284"/>
        <w:jc w:val="both"/>
        <w:rPr>
          <w:rFonts w:ascii="Calibri Light" w:eastAsia="Calibri Light" w:hAnsi="Calibri Light" w:cs="Calibri Light"/>
          <w:sz w:val="20"/>
          <w:lang w:val="es-ES"/>
        </w:rPr>
      </w:pPr>
      <w:r w:rsidRPr="003C55EE">
        <w:rPr>
          <w:rFonts w:ascii="Calibri Light" w:eastAsia="Calibri Light" w:hAnsi="Calibri Light" w:cs="Calibri Light"/>
          <w:b/>
          <w:bCs/>
          <w:sz w:val="20"/>
          <w:lang w:val="es-ES"/>
        </w:rPr>
        <w:t>Intento</w:t>
      </w:r>
      <w:r w:rsidRPr="003C55EE">
        <w:rPr>
          <w:rFonts w:ascii="Calibri Light" w:eastAsia="Calibri Light" w:hAnsi="Calibri Light" w:cs="Calibri Light"/>
          <w:b/>
          <w:bCs/>
          <w:spacing w:val="-7"/>
          <w:sz w:val="20"/>
          <w:lang w:val="es-ES"/>
        </w:rPr>
        <w:t xml:space="preserve"> </w:t>
      </w:r>
      <w:r w:rsidRPr="003C55EE">
        <w:rPr>
          <w:rFonts w:ascii="Calibri Light" w:eastAsia="Calibri Light" w:hAnsi="Calibri Light" w:cs="Calibri Light"/>
          <w:b/>
          <w:bCs/>
          <w:sz w:val="20"/>
          <w:lang w:val="es-ES"/>
        </w:rPr>
        <w:t>de</w:t>
      </w:r>
      <w:r w:rsidRPr="003C55EE">
        <w:rPr>
          <w:rFonts w:ascii="Calibri Light" w:eastAsia="Calibri Light" w:hAnsi="Calibri Light" w:cs="Calibri Light"/>
          <w:b/>
          <w:bCs/>
          <w:spacing w:val="-8"/>
          <w:sz w:val="20"/>
          <w:lang w:val="es-ES"/>
        </w:rPr>
        <w:t xml:space="preserve"> </w:t>
      </w:r>
      <w:r w:rsidRPr="003C55EE">
        <w:rPr>
          <w:rFonts w:ascii="Calibri Light" w:eastAsia="Calibri Light" w:hAnsi="Calibri Light" w:cs="Calibri Light"/>
          <w:b/>
          <w:bCs/>
          <w:sz w:val="20"/>
          <w:lang w:val="es-ES"/>
        </w:rPr>
        <w:t>suicidio:</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Implica</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una</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serie</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conductas</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actos</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con</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los</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que</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una</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persona</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intencionalmente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busca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causarse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daño hasta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alcanzar la</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muerte, no</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logrando</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su</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consumación.</w:t>
      </w:r>
    </w:p>
    <w:p w14:paraId="5A782D32" w14:textId="77777777" w:rsidR="003C55EE" w:rsidRPr="003C55EE" w:rsidRDefault="003C55EE">
      <w:pPr>
        <w:widowControl w:val="0"/>
        <w:numPr>
          <w:ilvl w:val="1"/>
          <w:numId w:val="103"/>
        </w:numPr>
        <w:tabs>
          <w:tab w:val="left" w:pos="426"/>
        </w:tabs>
        <w:autoSpaceDE w:val="0"/>
        <w:autoSpaceDN w:val="0"/>
        <w:spacing w:after="0" w:line="240" w:lineRule="auto"/>
        <w:ind w:left="426" w:right="49" w:hanging="284"/>
        <w:jc w:val="both"/>
        <w:rPr>
          <w:rFonts w:ascii="Calibri Light" w:eastAsia="Calibri Light" w:hAnsi="Calibri Light" w:cs="Calibri Light"/>
          <w:sz w:val="20"/>
          <w:lang w:val="es-ES"/>
        </w:rPr>
      </w:pPr>
      <w:r w:rsidRPr="003C55EE">
        <w:rPr>
          <w:rFonts w:ascii="Calibri Light" w:eastAsia="Calibri Light" w:hAnsi="Calibri Light" w:cs="Calibri Light"/>
          <w:b/>
          <w:bCs/>
          <w:sz w:val="20"/>
          <w:lang w:val="es-ES"/>
        </w:rPr>
        <w:t>Suicidio</w:t>
      </w:r>
      <w:r w:rsidRPr="003C55EE">
        <w:rPr>
          <w:rFonts w:ascii="Calibri Light" w:eastAsia="Calibri Light" w:hAnsi="Calibri Light" w:cs="Calibri Light"/>
          <w:b/>
          <w:bCs/>
          <w:spacing w:val="-7"/>
          <w:sz w:val="20"/>
          <w:lang w:val="es-ES"/>
        </w:rPr>
        <w:t xml:space="preserve"> </w:t>
      </w:r>
      <w:r w:rsidRPr="003C55EE">
        <w:rPr>
          <w:rFonts w:ascii="Calibri Light" w:eastAsia="Calibri Light" w:hAnsi="Calibri Light" w:cs="Calibri Light"/>
          <w:b/>
          <w:bCs/>
          <w:sz w:val="20"/>
          <w:lang w:val="es-ES"/>
        </w:rPr>
        <w:t>Consumado</w:t>
      </w:r>
      <w:r w:rsidRPr="003C55EE">
        <w:rPr>
          <w:rFonts w:ascii="Calibri Light" w:eastAsia="Calibri Light" w:hAnsi="Calibri Light" w:cs="Calibri Light"/>
          <w:sz w:val="20"/>
          <w:lang w:val="es-ES"/>
        </w:rPr>
        <w:t>:</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Término</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que</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una</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persona,</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en</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forma</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voluntaria</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e</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intencional,</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hace</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su</w:t>
      </w:r>
      <w:r w:rsidRPr="003C55EE">
        <w:rPr>
          <w:rFonts w:ascii="Calibri Light" w:eastAsia="Calibri Light" w:hAnsi="Calibri Light" w:cs="Calibri Light"/>
          <w:spacing w:val="-6"/>
          <w:sz w:val="20"/>
          <w:lang w:val="es-ES"/>
        </w:rPr>
        <w:t xml:space="preserve"> </w:t>
      </w:r>
      <w:r w:rsidRPr="003C55EE">
        <w:rPr>
          <w:rFonts w:ascii="Calibri Light" w:eastAsia="Calibri Light" w:hAnsi="Calibri Light" w:cs="Calibri Light"/>
          <w:sz w:val="20"/>
          <w:lang w:val="es-ES"/>
        </w:rPr>
        <w:t>vida.</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La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característica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preponderante</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es</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la</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fatalidad</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y la</w:t>
      </w:r>
      <w:r w:rsidRPr="003C55EE">
        <w:rPr>
          <w:rFonts w:ascii="Calibri Light" w:eastAsia="Calibri Light" w:hAnsi="Calibri Light" w:cs="Calibri Light"/>
          <w:spacing w:val="1"/>
          <w:sz w:val="20"/>
          <w:lang w:val="es-ES"/>
        </w:rPr>
        <w:t xml:space="preserve"> </w:t>
      </w:r>
      <w:r w:rsidRPr="003C55EE">
        <w:rPr>
          <w:rFonts w:ascii="Calibri Light" w:eastAsia="Calibri Light" w:hAnsi="Calibri Light" w:cs="Calibri Light"/>
          <w:sz w:val="20"/>
          <w:lang w:val="es-ES"/>
        </w:rPr>
        <w:t>premeditación.</w:t>
      </w:r>
    </w:p>
    <w:p w14:paraId="4F6AC0E3" w14:textId="77777777" w:rsidR="003C55EE" w:rsidRPr="003C55EE" w:rsidRDefault="003C55EE" w:rsidP="003C55EE">
      <w:pPr>
        <w:widowControl w:val="0"/>
        <w:autoSpaceDE w:val="0"/>
        <w:autoSpaceDN w:val="0"/>
        <w:spacing w:after="0"/>
        <w:ind w:right="49"/>
        <w:rPr>
          <w:rFonts w:ascii="Calibri Light" w:eastAsia="Calibri Light" w:hAnsi="Calibri Light" w:cs="Calibri Light"/>
          <w:strike/>
          <w:color w:val="FF0000"/>
          <w:sz w:val="16"/>
          <w:szCs w:val="16"/>
          <w:lang w:val="es-ES"/>
        </w:rPr>
      </w:pPr>
    </w:p>
    <w:p w14:paraId="4D76A99E" w14:textId="77777777" w:rsidR="003C55EE" w:rsidRPr="003C55EE" w:rsidRDefault="003C55EE" w:rsidP="003C55EE">
      <w:pPr>
        <w:widowControl w:val="0"/>
        <w:autoSpaceDE w:val="0"/>
        <w:autoSpaceDN w:val="0"/>
        <w:spacing w:after="0"/>
        <w:ind w:right="49"/>
        <w:outlineLvl w:val="3"/>
        <w:rPr>
          <w:rFonts w:ascii="Calibri Light" w:eastAsia="Calibri Light" w:hAnsi="Calibri Light" w:cs="Calibri Light"/>
          <w:color w:val="262626"/>
          <w:sz w:val="24"/>
          <w:szCs w:val="24"/>
          <w:lang w:val="es-ES"/>
        </w:rPr>
      </w:pPr>
      <w:r w:rsidRPr="003C55EE">
        <w:rPr>
          <w:rFonts w:ascii="Calibri Light" w:eastAsia="Calibri Light" w:hAnsi="Calibri Light" w:cs="Calibri Light"/>
          <w:color w:val="262626"/>
          <w:sz w:val="24"/>
          <w:szCs w:val="24"/>
          <w:u w:val="single"/>
          <w:lang w:val="es-ES"/>
        </w:rPr>
        <w:t>¿Qué</w:t>
      </w:r>
      <w:r w:rsidRPr="003C55EE">
        <w:rPr>
          <w:rFonts w:ascii="Calibri Light" w:eastAsia="Calibri Light" w:hAnsi="Calibri Light" w:cs="Calibri Light"/>
          <w:color w:val="262626"/>
          <w:spacing w:val="-1"/>
          <w:sz w:val="24"/>
          <w:szCs w:val="24"/>
          <w:u w:val="single"/>
          <w:lang w:val="es-ES"/>
        </w:rPr>
        <w:t xml:space="preserve"> </w:t>
      </w:r>
      <w:r w:rsidRPr="003C55EE">
        <w:rPr>
          <w:rFonts w:ascii="Calibri Light" w:eastAsia="Calibri Light" w:hAnsi="Calibri Light" w:cs="Calibri Light"/>
          <w:color w:val="262626"/>
          <w:sz w:val="24"/>
          <w:szCs w:val="24"/>
          <w:u w:val="single"/>
          <w:lang w:val="es-ES"/>
        </w:rPr>
        <w:t>señales</w:t>
      </w:r>
      <w:r w:rsidRPr="003C55EE">
        <w:rPr>
          <w:rFonts w:ascii="Calibri Light" w:eastAsia="Calibri Light" w:hAnsi="Calibri Light" w:cs="Calibri Light"/>
          <w:color w:val="262626"/>
          <w:spacing w:val="-1"/>
          <w:sz w:val="24"/>
          <w:szCs w:val="24"/>
          <w:u w:val="single"/>
          <w:lang w:val="es-ES"/>
        </w:rPr>
        <w:t xml:space="preserve"> </w:t>
      </w:r>
      <w:r w:rsidRPr="003C55EE">
        <w:rPr>
          <w:rFonts w:ascii="Calibri Light" w:eastAsia="Calibri Light" w:hAnsi="Calibri Light" w:cs="Calibri Light"/>
          <w:color w:val="262626"/>
          <w:sz w:val="24"/>
          <w:szCs w:val="24"/>
          <w:u w:val="single"/>
          <w:lang w:val="es-ES"/>
        </w:rPr>
        <w:t>de</w:t>
      </w:r>
      <w:r w:rsidRPr="003C55EE">
        <w:rPr>
          <w:rFonts w:ascii="Calibri Light" w:eastAsia="Calibri Light" w:hAnsi="Calibri Light" w:cs="Calibri Light"/>
          <w:color w:val="262626"/>
          <w:spacing w:val="-1"/>
          <w:sz w:val="24"/>
          <w:szCs w:val="24"/>
          <w:u w:val="single"/>
          <w:lang w:val="es-ES"/>
        </w:rPr>
        <w:t xml:space="preserve"> </w:t>
      </w:r>
      <w:r w:rsidRPr="003C55EE">
        <w:rPr>
          <w:rFonts w:ascii="Calibri Light" w:eastAsia="Calibri Light" w:hAnsi="Calibri Light" w:cs="Calibri Light"/>
          <w:color w:val="262626"/>
          <w:sz w:val="24"/>
          <w:szCs w:val="24"/>
          <w:u w:val="single"/>
          <w:lang w:val="es-ES"/>
        </w:rPr>
        <w:t>alerta</w:t>
      </w:r>
      <w:r w:rsidRPr="003C55EE">
        <w:rPr>
          <w:rFonts w:ascii="Calibri Light" w:eastAsia="Calibri Light" w:hAnsi="Calibri Light" w:cs="Calibri Light"/>
          <w:color w:val="262626"/>
          <w:spacing w:val="4"/>
          <w:sz w:val="24"/>
          <w:szCs w:val="24"/>
          <w:u w:val="single"/>
          <w:lang w:val="es-ES"/>
        </w:rPr>
        <w:t xml:space="preserve"> </w:t>
      </w:r>
      <w:r w:rsidRPr="003C55EE">
        <w:rPr>
          <w:rFonts w:ascii="Calibri Light" w:eastAsia="Calibri Light" w:hAnsi="Calibri Light" w:cs="Calibri Light"/>
          <w:i/>
          <w:color w:val="262626"/>
          <w:sz w:val="24"/>
          <w:szCs w:val="24"/>
          <w:u w:val="single"/>
          <w:lang w:val="es-ES"/>
        </w:rPr>
        <w:t>Directa</w:t>
      </w:r>
      <w:r w:rsidRPr="003C55EE">
        <w:rPr>
          <w:rFonts w:ascii="Calibri Light" w:eastAsia="Calibri Light" w:hAnsi="Calibri Light" w:cs="Calibri Light"/>
          <w:i/>
          <w:color w:val="262626"/>
          <w:spacing w:val="-2"/>
          <w:sz w:val="24"/>
          <w:szCs w:val="24"/>
          <w:u w:val="single"/>
          <w:lang w:val="es-ES"/>
        </w:rPr>
        <w:t xml:space="preserve"> </w:t>
      </w:r>
      <w:r w:rsidRPr="003C55EE">
        <w:rPr>
          <w:rFonts w:ascii="Calibri Light" w:eastAsia="Calibri Light" w:hAnsi="Calibri Light" w:cs="Calibri Light"/>
          <w:color w:val="262626"/>
          <w:sz w:val="24"/>
          <w:szCs w:val="24"/>
          <w:u w:val="single"/>
          <w:lang w:val="es-ES"/>
        </w:rPr>
        <w:t>pueden</w:t>
      </w:r>
      <w:r w:rsidRPr="003C55EE">
        <w:rPr>
          <w:rFonts w:ascii="Calibri Light" w:eastAsia="Calibri Light" w:hAnsi="Calibri Light" w:cs="Calibri Light"/>
          <w:color w:val="262626"/>
          <w:spacing w:val="-3"/>
          <w:sz w:val="24"/>
          <w:szCs w:val="24"/>
          <w:u w:val="single"/>
          <w:lang w:val="es-ES"/>
        </w:rPr>
        <w:t xml:space="preserve"> </w:t>
      </w:r>
      <w:r w:rsidRPr="003C55EE">
        <w:rPr>
          <w:rFonts w:ascii="Calibri Light" w:eastAsia="Calibri Light" w:hAnsi="Calibri Light" w:cs="Calibri Light"/>
          <w:color w:val="262626"/>
          <w:sz w:val="24"/>
          <w:szCs w:val="24"/>
          <w:u w:val="single"/>
          <w:lang w:val="es-ES"/>
        </w:rPr>
        <w:t>manifestarse</w:t>
      </w:r>
      <w:r w:rsidRPr="003C55EE">
        <w:rPr>
          <w:rFonts w:ascii="Calibri Light" w:eastAsia="Calibri Light" w:hAnsi="Calibri Light" w:cs="Calibri Light"/>
          <w:color w:val="262626"/>
          <w:spacing w:val="-6"/>
          <w:sz w:val="24"/>
          <w:szCs w:val="24"/>
          <w:u w:val="single"/>
          <w:lang w:val="es-ES"/>
        </w:rPr>
        <w:t xml:space="preserve"> </w:t>
      </w:r>
      <w:r w:rsidRPr="003C55EE">
        <w:rPr>
          <w:rFonts w:ascii="Calibri Light" w:eastAsia="Calibri Light" w:hAnsi="Calibri Light" w:cs="Calibri Light"/>
          <w:color w:val="262626"/>
          <w:sz w:val="24"/>
          <w:szCs w:val="24"/>
          <w:u w:val="single"/>
          <w:lang w:val="es-ES"/>
        </w:rPr>
        <w:t>como</w:t>
      </w:r>
      <w:r w:rsidRPr="003C55EE">
        <w:rPr>
          <w:rFonts w:ascii="Calibri Light" w:eastAsia="Calibri Light" w:hAnsi="Calibri Light" w:cs="Calibri Light"/>
          <w:color w:val="262626"/>
          <w:spacing w:val="-4"/>
          <w:sz w:val="24"/>
          <w:szCs w:val="24"/>
          <w:u w:val="single"/>
          <w:lang w:val="es-ES"/>
        </w:rPr>
        <w:t xml:space="preserve"> </w:t>
      </w:r>
      <w:r w:rsidRPr="003C55EE">
        <w:rPr>
          <w:rFonts w:ascii="Calibri Light" w:eastAsia="Calibri Light" w:hAnsi="Calibri Light" w:cs="Calibri Light"/>
          <w:color w:val="262626"/>
          <w:sz w:val="24"/>
          <w:szCs w:val="24"/>
          <w:u w:val="single"/>
          <w:lang w:val="es-ES"/>
        </w:rPr>
        <w:t>una conducta</w:t>
      </w:r>
      <w:r w:rsidRPr="003C55EE">
        <w:rPr>
          <w:rFonts w:ascii="Calibri Light" w:eastAsia="Calibri Light" w:hAnsi="Calibri Light" w:cs="Calibri Light"/>
          <w:color w:val="262626"/>
          <w:spacing w:val="-1"/>
          <w:sz w:val="24"/>
          <w:szCs w:val="24"/>
          <w:u w:val="single"/>
          <w:lang w:val="es-ES"/>
        </w:rPr>
        <w:t xml:space="preserve"> </w:t>
      </w:r>
      <w:r w:rsidRPr="003C55EE">
        <w:rPr>
          <w:rFonts w:ascii="Calibri Light" w:eastAsia="Calibri Light" w:hAnsi="Calibri Light" w:cs="Calibri Light"/>
          <w:color w:val="262626"/>
          <w:sz w:val="24"/>
          <w:szCs w:val="24"/>
          <w:u w:val="single"/>
          <w:lang w:val="es-ES"/>
        </w:rPr>
        <w:t>suicida?</w:t>
      </w:r>
    </w:p>
    <w:p w14:paraId="5C55F47A" w14:textId="77777777" w:rsidR="003C55EE" w:rsidRPr="003C55EE" w:rsidRDefault="003C55EE" w:rsidP="003C55EE">
      <w:pPr>
        <w:widowControl w:val="0"/>
        <w:autoSpaceDE w:val="0"/>
        <w:autoSpaceDN w:val="0"/>
        <w:spacing w:after="0"/>
        <w:ind w:right="49"/>
        <w:rPr>
          <w:rFonts w:ascii="Calibri Light" w:eastAsia="Calibri Light" w:hAnsi="Calibri Light" w:cs="Calibri Light"/>
          <w:color w:val="262626"/>
          <w:sz w:val="20"/>
          <w:szCs w:val="20"/>
          <w:lang w:val="es-ES"/>
        </w:rPr>
      </w:pPr>
      <w:r w:rsidRPr="003C55EE">
        <w:rPr>
          <w:rFonts w:ascii="Calibri Light" w:eastAsia="Calibri Light" w:hAnsi="Calibri Light" w:cs="Calibri Light"/>
          <w:color w:val="262626"/>
          <w:sz w:val="20"/>
          <w:szCs w:val="20"/>
          <w:lang w:val="es-ES"/>
        </w:rPr>
        <w:t>El</w:t>
      </w:r>
      <w:r w:rsidRPr="003C55EE">
        <w:rPr>
          <w:rFonts w:ascii="Calibri Light" w:eastAsia="Calibri Light" w:hAnsi="Calibri Light" w:cs="Calibri Light"/>
          <w:color w:val="262626"/>
          <w:spacing w:val="-2"/>
          <w:sz w:val="20"/>
          <w:szCs w:val="20"/>
          <w:lang w:val="es-ES"/>
        </w:rPr>
        <w:t xml:space="preserve"> </w:t>
      </w:r>
      <w:r w:rsidRPr="003C55EE">
        <w:rPr>
          <w:rFonts w:ascii="Calibri Light" w:eastAsia="Calibri Light" w:hAnsi="Calibri Light" w:cs="Calibri Light"/>
          <w:color w:val="262626"/>
          <w:sz w:val="20"/>
          <w:szCs w:val="20"/>
          <w:lang w:val="es-ES"/>
        </w:rPr>
        <w:t>estudiante</w:t>
      </w:r>
      <w:r w:rsidRPr="003C55EE">
        <w:rPr>
          <w:rFonts w:ascii="Calibri Light" w:eastAsia="Calibri Light" w:hAnsi="Calibri Light" w:cs="Calibri Light"/>
          <w:color w:val="262626"/>
          <w:spacing w:val="-2"/>
          <w:sz w:val="20"/>
          <w:szCs w:val="20"/>
          <w:lang w:val="es-ES"/>
        </w:rPr>
        <w:t xml:space="preserve"> </w:t>
      </w:r>
      <w:r w:rsidRPr="003C55EE">
        <w:rPr>
          <w:rFonts w:ascii="Calibri Light" w:eastAsia="Calibri Light" w:hAnsi="Calibri Light" w:cs="Calibri Light"/>
          <w:color w:val="262626"/>
          <w:sz w:val="20"/>
          <w:szCs w:val="20"/>
          <w:lang w:val="es-ES"/>
        </w:rPr>
        <w:t>puede</w:t>
      </w:r>
      <w:r w:rsidRPr="003C55EE">
        <w:rPr>
          <w:rFonts w:ascii="Calibri Light" w:eastAsia="Calibri Light" w:hAnsi="Calibri Light" w:cs="Calibri Light"/>
          <w:color w:val="262626"/>
          <w:spacing w:val="-7"/>
          <w:sz w:val="20"/>
          <w:szCs w:val="20"/>
          <w:lang w:val="es-ES"/>
        </w:rPr>
        <w:t xml:space="preserve"> </w:t>
      </w:r>
      <w:r w:rsidRPr="003C55EE">
        <w:rPr>
          <w:rFonts w:ascii="Calibri Light" w:eastAsia="Calibri Light" w:hAnsi="Calibri Light" w:cs="Calibri Light"/>
          <w:color w:val="262626"/>
          <w:sz w:val="20"/>
          <w:szCs w:val="20"/>
          <w:lang w:val="es-ES"/>
        </w:rPr>
        <w:t>hablar</w:t>
      </w:r>
      <w:r w:rsidRPr="003C55EE">
        <w:rPr>
          <w:rFonts w:ascii="Calibri Light" w:eastAsia="Calibri Light" w:hAnsi="Calibri Light" w:cs="Calibri Light"/>
          <w:color w:val="262626"/>
          <w:spacing w:val="-6"/>
          <w:sz w:val="20"/>
          <w:szCs w:val="20"/>
          <w:lang w:val="es-ES"/>
        </w:rPr>
        <w:t xml:space="preserve"> </w:t>
      </w:r>
      <w:r w:rsidRPr="003C55EE">
        <w:rPr>
          <w:rFonts w:ascii="Calibri Light" w:eastAsia="Calibri Light" w:hAnsi="Calibri Light" w:cs="Calibri Light"/>
          <w:color w:val="262626"/>
          <w:sz w:val="20"/>
          <w:szCs w:val="20"/>
          <w:lang w:val="es-ES"/>
        </w:rPr>
        <w:t>o</w:t>
      </w:r>
      <w:r w:rsidRPr="003C55EE">
        <w:rPr>
          <w:rFonts w:ascii="Calibri Light" w:eastAsia="Calibri Light" w:hAnsi="Calibri Light" w:cs="Calibri Light"/>
          <w:color w:val="262626"/>
          <w:spacing w:val="-2"/>
          <w:sz w:val="20"/>
          <w:szCs w:val="20"/>
          <w:lang w:val="es-ES"/>
        </w:rPr>
        <w:t xml:space="preserve"> </w:t>
      </w:r>
      <w:r w:rsidRPr="003C55EE">
        <w:rPr>
          <w:rFonts w:ascii="Calibri Light" w:eastAsia="Calibri Light" w:hAnsi="Calibri Light" w:cs="Calibri Light"/>
          <w:color w:val="262626"/>
          <w:sz w:val="20"/>
          <w:szCs w:val="20"/>
          <w:lang w:val="es-ES"/>
        </w:rPr>
        <w:t>escribir</w:t>
      </w:r>
      <w:r w:rsidRPr="003C55EE">
        <w:rPr>
          <w:rFonts w:ascii="Calibri Light" w:eastAsia="Calibri Light" w:hAnsi="Calibri Light" w:cs="Calibri Light"/>
          <w:color w:val="262626"/>
          <w:spacing w:val="-7"/>
          <w:sz w:val="20"/>
          <w:szCs w:val="20"/>
          <w:lang w:val="es-ES"/>
        </w:rPr>
        <w:t xml:space="preserve"> </w:t>
      </w:r>
      <w:r w:rsidRPr="003C55EE">
        <w:rPr>
          <w:rFonts w:ascii="Calibri Light" w:eastAsia="Calibri Light" w:hAnsi="Calibri Light" w:cs="Calibri Light"/>
          <w:color w:val="262626"/>
          <w:sz w:val="20"/>
          <w:szCs w:val="20"/>
          <w:lang w:val="es-ES"/>
        </w:rPr>
        <w:t>sobre:</w:t>
      </w:r>
    </w:p>
    <w:p w14:paraId="6890E39B" w14:textId="77777777" w:rsidR="003C55EE" w:rsidRPr="003C55EE" w:rsidRDefault="003C55EE">
      <w:pPr>
        <w:widowControl w:val="0"/>
        <w:numPr>
          <w:ilvl w:val="0"/>
          <w:numId w:val="102"/>
        </w:numPr>
        <w:tabs>
          <w:tab w:val="left" w:pos="426"/>
        </w:tabs>
        <w:autoSpaceDE w:val="0"/>
        <w:autoSpaceDN w:val="0"/>
        <w:spacing w:after="0" w:line="240" w:lineRule="auto"/>
        <w:ind w:left="0" w:right="49" w:firstLine="142"/>
        <w:jc w:val="both"/>
        <w:rPr>
          <w:rFonts w:ascii="Calibri Light" w:eastAsia="Calibri Light" w:hAnsi="Calibri Light" w:cs="Calibri Light"/>
          <w:color w:val="262626"/>
          <w:sz w:val="20"/>
          <w:lang w:val="es-ES"/>
        </w:rPr>
      </w:pPr>
      <w:r w:rsidRPr="003C55EE">
        <w:rPr>
          <w:rFonts w:ascii="Calibri Light" w:eastAsia="Calibri Light" w:hAnsi="Calibri Light" w:cs="Calibri Light"/>
          <w:color w:val="262626"/>
          <w:sz w:val="20"/>
          <w:lang w:val="es-ES"/>
        </w:rPr>
        <w:t>Deseo</w:t>
      </w:r>
      <w:r w:rsidRPr="003C55EE">
        <w:rPr>
          <w:rFonts w:ascii="Calibri Light" w:eastAsia="Calibri Light" w:hAnsi="Calibri Light" w:cs="Calibri Light"/>
          <w:color w:val="262626"/>
          <w:spacing w:val="-3"/>
          <w:sz w:val="20"/>
          <w:lang w:val="es-ES"/>
        </w:rPr>
        <w:t xml:space="preserve"> </w:t>
      </w:r>
      <w:r w:rsidRPr="003C55EE">
        <w:rPr>
          <w:rFonts w:ascii="Calibri Light" w:eastAsia="Calibri Light" w:hAnsi="Calibri Light" w:cs="Calibri Light"/>
          <w:color w:val="262626"/>
          <w:sz w:val="20"/>
          <w:lang w:val="es-ES"/>
        </w:rPr>
        <w:t>de</w:t>
      </w:r>
      <w:r w:rsidRPr="003C55EE">
        <w:rPr>
          <w:rFonts w:ascii="Calibri Light" w:eastAsia="Calibri Light" w:hAnsi="Calibri Light" w:cs="Calibri Light"/>
          <w:color w:val="262626"/>
          <w:spacing w:val="-8"/>
          <w:sz w:val="20"/>
          <w:lang w:val="es-ES"/>
        </w:rPr>
        <w:t xml:space="preserve"> </w:t>
      </w:r>
      <w:r w:rsidRPr="003C55EE">
        <w:rPr>
          <w:rFonts w:ascii="Calibri Light" w:eastAsia="Calibri Light" w:hAnsi="Calibri Light" w:cs="Calibri Light"/>
          <w:color w:val="262626"/>
          <w:sz w:val="20"/>
          <w:lang w:val="es-ES"/>
        </w:rPr>
        <w:t>morir,</w:t>
      </w:r>
      <w:r w:rsidRPr="003C55EE">
        <w:rPr>
          <w:rFonts w:ascii="Calibri Light" w:eastAsia="Calibri Light" w:hAnsi="Calibri Light" w:cs="Calibri Light"/>
          <w:color w:val="262626"/>
          <w:spacing w:val="-2"/>
          <w:sz w:val="20"/>
          <w:lang w:val="es-ES"/>
        </w:rPr>
        <w:t xml:space="preserve"> </w:t>
      </w:r>
      <w:r w:rsidRPr="003C55EE">
        <w:rPr>
          <w:rFonts w:ascii="Calibri Light" w:eastAsia="Calibri Light" w:hAnsi="Calibri Light" w:cs="Calibri Light"/>
          <w:color w:val="262626"/>
          <w:sz w:val="20"/>
          <w:lang w:val="es-ES"/>
        </w:rPr>
        <w:t>herirse</w:t>
      </w:r>
      <w:r w:rsidRPr="003C55EE">
        <w:rPr>
          <w:rFonts w:ascii="Calibri Light" w:eastAsia="Calibri Light" w:hAnsi="Calibri Light" w:cs="Calibri Light"/>
          <w:color w:val="262626"/>
          <w:spacing w:val="-3"/>
          <w:sz w:val="20"/>
          <w:lang w:val="es-ES"/>
        </w:rPr>
        <w:t xml:space="preserve"> </w:t>
      </w:r>
      <w:r w:rsidRPr="003C55EE">
        <w:rPr>
          <w:rFonts w:ascii="Calibri Light" w:eastAsia="Calibri Light" w:hAnsi="Calibri Light" w:cs="Calibri Light"/>
          <w:color w:val="262626"/>
          <w:sz w:val="20"/>
          <w:lang w:val="es-ES"/>
        </w:rPr>
        <w:t>o</w:t>
      </w:r>
      <w:r w:rsidRPr="003C55EE">
        <w:rPr>
          <w:rFonts w:ascii="Calibri Light" w:eastAsia="Calibri Light" w:hAnsi="Calibri Light" w:cs="Calibri Light"/>
          <w:color w:val="262626"/>
          <w:spacing w:val="-7"/>
          <w:sz w:val="20"/>
          <w:lang w:val="es-ES"/>
        </w:rPr>
        <w:t xml:space="preserve"> </w:t>
      </w:r>
      <w:r w:rsidRPr="003C55EE">
        <w:rPr>
          <w:rFonts w:ascii="Calibri Light" w:eastAsia="Calibri Light" w:hAnsi="Calibri Light" w:cs="Calibri Light"/>
          <w:color w:val="262626"/>
          <w:sz w:val="20"/>
          <w:lang w:val="es-ES"/>
        </w:rPr>
        <w:t>suicidarse</w:t>
      </w:r>
      <w:r w:rsidRPr="003C55EE">
        <w:rPr>
          <w:rFonts w:ascii="Calibri Light" w:eastAsia="Calibri Light" w:hAnsi="Calibri Light" w:cs="Calibri Light"/>
          <w:color w:val="262626"/>
          <w:spacing w:val="-3"/>
          <w:sz w:val="20"/>
          <w:lang w:val="es-ES"/>
        </w:rPr>
        <w:t xml:space="preserve"> </w:t>
      </w:r>
      <w:r w:rsidRPr="003C55EE">
        <w:rPr>
          <w:rFonts w:ascii="Calibri Light" w:eastAsia="Calibri Light" w:hAnsi="Calibri Light" w:cs="Calibri Light"/>
          <w:color w:val="262626"/>
          <w:sz w:val="20"/>
          <w:lang w:val="es-ES"/>
        </w:rPr>
        <w:t>(o</w:t>
      </w:r>
      <w:r w:rsidRPr="003C55EE">
        <w:rPr>
          <w:rFonts w:ascii="Calibri Light" w:eastAsia="Calibri Light" w:hAnsi="Calibri Light" w:cs="Calibri Light"/>
          <w:color w:val="262626"/>
          <w:spacing w:val="-3"/>
          <w:sz w:val="20"/>
          <w:lang w:val="es-ES"/>
        </w:rPr>
        <w:t xml:space="preserve"> </w:t>
      </w:r>
      <w:r w:rsidRPr="003C55EE">
        <w:rPr>
          <w:rFonts w:ascii="Calibri Light" w:eastAsia="Calibri Light" w:hAnsi="Calibri Light" w:cs="Calibri Light"/>
          <w:color w:val="262626"/>
          <w:sz w:val="20"/>
          <w:lang w:val="es-ES"/>
        </w:rPr>
        <w:t>amenaza</w:t>
      </w:r>
      <w:r w:rsidRPr="003C55EE">
        <w:rPr>
          <w:rFonts w:ascii="Calibri Light" w:eastAsia="Calibri Light" w:hAnsi="Calibri Light" w:cs="Calibri Light"/>
          <w:color w:val="262626"/>
          <w:spacing w:val="-2"/>
          <w:sz w:val="20"/>
          <w:lang w:val="es-ES"/>
        </w:rPr>
        <w:t xml:space="preserve"> </w:t>
      </w:r>
      <w:r w:rsidRPr="003C55EE">
        <w:rPr>
          <w:rFonts w:ascii="Calibri Light" w:eastAsia="Calibri Light" w:hAnsi="Calibri Light" w:cs="Calibri Light"/>
          <w:color w:val="262626"/>
          <w:sz w:val="20"/>
          <w:lang w:val="es-ES"/>
        </w:rPr>
        <w:t>con</w:t>
      </w:r>
      <w:r w:rsidRPr="003C55EE">
        <w:rPr>
          <w:rFonts w:ascii="Calibri Light" w:eastAsia="Calibri Light" w:hAnsi="Calibri Light" w:cs="Calibri Light"/>
          <w:color w:val="262626"/>
          <w:spacing w:val="-3"/>
          <w:sz w:val="20"/>
          <w:lang w:val="es-ES"/>
        </w:rPr>
        <w:t xml:space="preserve"> </w:t>
      </w:r>
      <w:r w:rsidRPr="003C55EE">
        <w:rPr>
          <w:rFonts w:ascii="Calibri Light" w:eastAsia="Calibri Light" w:hAnsi="Calibri Light" w:cs="Calibri Light"/>
          <w:color w:val="262626"/>
          <w:sz w:val="20"/>
          <w:lang w:val="es-ES"/>
        </w:rPr>
        <w:t>herirse</w:t>
      </w:r>
      <w:r w:rsidRPr="003C55EE">
        <w:rPr>
          <w:rFonts w:ascii="Calibri Light" w:eastAsia="Calibri Light" w:hAnsi="Calibri Light" w:cs="Calibri Light"/>
          <w:color w:val="262626"/>
          <w:spacing w:val="-3"/>
          <w:sz w:val="20"/>
          <w:lang w:val="es-ES"/>
        </w:rPr>
        <w:t xml:space="preserve"> </w:t>
      </w:r>
      <w:r w:rsidRPr="003C55EE">
        <w:rPr>
          <w:rFonts w:ascii="Calibri Light" w:eastAsia="Calibri Light" w:hAnsi="Calibri Light" w:cs="Calibri Light"/>
          <w:color w:val="262626"/>
          <w:sz w:val="20"/>
          <w:lang w:val="es-ES"/>
        </w:rPr>
        <w:t>o</w:t>
      </w:r>
      <w:r w:rsidRPr="003C55EE">
        <w:rPr>
          <w:rFonts w:ascii="Calibri Light" w:eastAsia="Calibri Light" w:hAnsi="Calibri Light" w:cs="Calibri Light"/>
          <w:color w:val="262626"/>
          <w:spacing w:val="-4"/>
          <w:sz w:val="20"/>
          <w:lang w:val="es-ES"/>
        </w:rPr>
        <w:t xml:space="preserve"> </w:t>
      </w:r>
      <w:r w:rsidRPr="003C55EE">
        <w:rPr>
          <w:rFonts w:ascii="Calibri Light" w:eastAsia="Calibri Light" w:hAnsi="Calibri Light" w:cs="Calibri Light"/>
          <w:color w:val="262626"/>
          <w:sz w:val="20"/>
          <w:lang w:val="es-ES"/>
        </w:rPr>
        <w:t>suicidarse).</w:t>
      </w:r>
    </w:p>
    <w:p w14:paraId="197891BE" w14:textId="77777777" w:rsidR="003C55EE" w:rsidRPr="003C55EE" w:rsidRDefault="003C55EE">
      <w:pPr>
        <w:widowControl w:val="0"/>
        <w:numPr>
          <w:ilvl w:val="0"/>
          <w:numId w:val="102"/>
        </w:numPr>
        <w:tabs>
          <w:tab w:val="left" w:pos="426"/>
        </w:tabs>
        <w:autoSpaceDE w:val="0"/>
        <w:autoSpaceDN w:val="0"/>
        <w:spacing w:after="0" w:line="240" w:lineRule="auto"/>
        <w:ind w:left="0" w:right="49" w:firstLine="142"/>
        <w:jc w:val="both"/>
        <w:rPr>
          <w:rFonts w:ascii="Calibri Light" w:eastAsia="Calibri Light" w:hAnsi="Calibri Light" w:cs="Calibri Light"/>
          <w:color w:val="262626"/>
          <w:sz w:val="20"/>
          <w:lang w:val="es-ES"/>
        </w:rPr>
      </w:pPr>
      <w:r w:rsidRPr="003C55EE">
        <w:rPr>
          <w:rFonts w:ascii="Calibri Light" w:eastAsia="Calibri Light" w:hAnsi="Calibri Light" w:cs="Calibri Light"/>
          <w:color w:val="262626"/>
          <w:sz w:val="20"/>
          <w:lang w:val="es-ES"/>
        </w:rPr>
        <w:t>Sentimientos</w:t>
      </w:r>
      <w:r w:rsidRPr="003C55EE">
        <w:rPr>
          <w:rFonts w:ascii="Calibri Light" w:eastAsia="Calibri Light" w:hAnsi="Calibri Light" w:cs="Calibri Light"/>
          <w:color w:val="262626"/>
          <w:spacing w:val="-2"/>
          <w:sz w:val="20"/>
          <w:lang w:val="es-ES"/>
        </w:rPr>
        <w:t xml:space="preserve"> </w:t>
      </w:r>
      <w:r w:rsidRPr="003C55EE">
        <w:rPr>
          <w:rFonts w:ascii="Calibri Light" w:eastAsia="Calibri Light" w:hAnsi="Calibri Light" w:cs="Calibri Light"/>
          <w:color w:val="262626"/>
          <w:sz w:val="20"/>
          <w:lang w:val="es-ES"/>
        </w:rPr>
        <w:t>de</w:t>
      </w:r>
      <w:r w:rsidRPr="003C55EE">
        <w:rPr>
          <w:rFonts w:ascii="Calibri Light" w:eastAsia="Calibri Light" w:hAnsi="Calibri Light" w:cs="Calibri Light"/>
          <w:color w:val="262626"/>
          <w:spacing w:val="-3"/>
          <w:sz w:val="20"/>
          <w:lang w:val="es-ES"/>
        </w:rPr>
        <w:t xml:space="preserve"> </w:t>
      </w:r>
      <w:r w:rsidRPr="003C55EE">
        <w:rPr>
          <w:rFonts w:ascii="Calibri Light" w:eastAsia="Calibri Light" w:hAnsi="Calibri Light" w:cs="Calibri Light"/>
          <w:color w:val="262626"/>
          <w:sz w:val="20"/>
          <w:lang w:val="es-ES"/>
        </w:rPr>
        <w:t>desesperación</w:t>
      </w:r>
      <w:r w:rsidRPr="003C55EE">
        <w:rPr>
          <w:rFonts w:ascii="Calibri Light" w:eastAsia="Calibri Light" w:hAnsi="Calibri Light" w:cs="Calibri Light"/>
          <w:color w:val="262626"/>
          <w:spacing w:val="-4"/>
          <w:sz w:val="20"/>
          <w:lang w:val="es-ES"/>
        </w:rPr>
        <w:t xml:space="preserve"> </w:t>
      </w:r>
      <w:r w:rsidRPr="003C55EE">
        <w:rPr>
          <w:rFonts w:ascii="Calibri Light" w:eastAsia="Calibri Light" w:hAnsi="Calibri Light" w:cs="Calibri Light"/>
          <w:color w:val="262626"/>
          <w:sz w:val="20"/>
          <w:lang w:val="es-ES"/>
        </w:rPr>
        <w:t>o</w:t>
      </w:r>
      <w:r w:rsidRPr="003C55EE">
        <w:rPr>
          <w:rFonts w:ascii="Calibri Light" w:eastAsia="Calibri Light" w:hAnsi="Calibri Light" w:cs="Calibri Light"/>
          <w:color w:val="262626"/>
          <w:spacing w:val="-8"/>
          <w:sz w:val="20"/>
          <w:lang w:val="es-ES"/>
        </w:rPr>
        <w:t xml:space="preserve"> </w:t>
      </w:r>
      <w:r w:rsidRPr="003C55EE">
        <w:rPr>
          <w:rFonts w:ascii="Calibri Light" w:eastAsia="Calibri Light" w:hAnsi="Calibri Light" w:cs="Calibri Light"/>
          <w:color w:val="262626"/>
          <w:sz w:val="20"/>
          <w:lang w:val="es-ES"/>
        </w:rPr>
        <w:t>de</w:t>
      </w:r>
      <w:r w:rsidRPr="003C55EE">
        <w:rPr>
          <w:rFonts w:ascii="Calibri Light" w:eastAsia="Calibri Light" w:hAnsi="Calibri Light" w:cs="Calibri Light"/>
          <w:color w:val="262626"/>
          <w:spacing w:val="-3"/>
          <w:sz w:val="20"/>
          <w:lang w:val="es-ES"/>
        </w:rPr>
        <w:t xml:space="preserve"> </w:t>
      </w:r>
      <w:r w:rsidRPr="003C55EE">
        <w:rPr>
          <w:rFonts w:ascii="Calibri Light" w:eastAsia="Calibri Light" w:hAnsi="Calibri Light" w:cs="Calibri Light"/>
          <w:color w:val="262626"/>
          <w:sz w:val="20"/>
          <w:lang w:val="es-ES"/>
        </w:rPr>
        <w:t>no</w:t>
      </w:r>
      <w:r w:rsidRPr="003C55EE">
        <w:rPr>
          <w:rFonts w:ascii="Calibri Light" w:eastAsia="Calibri Light" w:hAnsi="Calibri Light" w:cs="Calibri Light"/>
          <w:color w:val="262626"/>
          <w:spacing w:val="-3"/>
          <w:sz w:val="20"/>
          <w:lang w:val="es-ES"/>
        </w:rPr>
        <w:t xml:space="preserve"> </w:t>
      </w:r>
      <w:r w:rsidRPr="003C55EE">
        <w:rPr>
          <w:rFonts w:ascii="Calibri Light" w:eastAsia="Calibri Light" w:hAnsi="Calibri Light" w:cs="Calibri Light"/>
          <w:color w:val="262626"/>
          <w:sz w:val="20"/>
          <w:lang w:val="es-ES"/>
        </w:rPr>
        <w:t>existir</w:t>
      </w:r>
      <w:r w:rsidRPr="003C55EE">
        <w:rPr>
          <w:rFonts w:ascii="Calibri Light" w:eastAsia="Calibri Light" w:hAnsi="Calibri Light" w:cs="Calibri Light"/>
          <w:color w:val="262626"/>
          <w:spacing w:val="-4"/>
          <w:sz w:val="20"/>
          <w:lang w:val="es-ES"/>
        </w:rPr>
        <w:t xml:space="preserve"> </w:t>
      </w:r>
      <w:r w:rsidRPr="003C55EE">
        <w:rPr>
          <w:rFonts w:ascii="Calibri Light" w:eastAsia="Calibri Light" w:hAnsi="Calibri Light" w:cs="Calibri Light"/>
          <w:color w:val="262626"/>
          <w:sz w:val="20"/>
          <w:lang w:val="es-ES"/>
        </w:rPr>
        <w:t>razones</w:t>
      </w:r>
      <w:r w:rsidRPr="003C55EE">
        <w:rPr>
          <w:rFonts w:ascii="Calibri Light" w:eastAsia="Calibri Light" w:hAnsi="Calibri Light" w:cs="Calibri Light"/>
          <w:color w:val="262626"/>
          <w:spacing w:val="-1"/>
          <w:sz w:val="20"/>
          <w:lang w:val="es-ES"/>
        </w:rPr>
        <w:t xml:space="preserve"> </w:t>
      </w:r>
      <w:r w:rsidRPr="003C55EE">
        <w:rPr>
          <w:rFonts w:ascii="Calibri Light" w:eastAsia="Calibri Light" w:hAnsi="Calibri Light" w:cs="Calibri Light"/>
          <w:color w:val="262626"/>
          <w:sz w:val="20"/>
          <w:lang w:val="es-ES"/>
        </w:rPr>
        <w:t>para</w:t>
      </w:r>
      <w:r w:rsidRPr="003C55EE">
        <w:rPr>
          <w:rFonts w:ascii="Calibri Light" w:eastAsia="Calibri Light" w:hAnsi="Calibri Light" w:cs="Calibri Light"/>
          <w:color w:val="262626"/>
          <w:spacing w:val="-4"/>
          <w:sz w:val="20"/>
          <w:lang w:val="es-ES"/>
        </w:rPr>
        <w:t xml:space="preserve"> </w:t>
      </w:r>
      <w:r w:rsidRPr="003C55EE">
        <w:rPr>
          <w:rFonts w:ascii="Calibri Light" w:eastAsia="Calibri Light" w:hAnsi="Calibri Light" w:cs="Calibri Light"/>
          <w:color w:val="262626"/>
          <w:sz w:val="20"/>
          <w:lang w:val="es-ES"/>
        </w:rPr>
        <w:t>vivir.</w:t>
      </w:r>
    </w:p>
    <w:p w14:paraId="417BF719" w14:textId="77777777" w:rsidR="003C55EE" w:rsidRPr="003C55EE" w:rsidRDefault="003C55EE">
      <w:pPr>
        <w:widowControl w:val="0"/>
        <w:numPr>
          <w:ilvl w:val="0"/>
          <w:numId w:val="102"/>
        </w:numPr>
        <w:tabs>
          <w:tab w:val="left" w:pos="426"/>
        </w:tabs>
        <w:autoSpaceDE w:val="0"/>
        <w:autoSpaceDN w:val="0"/>
        <w:spacing w:after="0" w:line="240" w:lineRule="auto"/>
        <w:ind w:left="0" w:right="49" w:firstLine="142"/>
        <w:jc w:val="both"/>
        <w:rPr>
          <w:rFonts w:ascii="Calibri Light" w:eastAsia="Calibri Light" w:hAnsi="Calibri Light" w:cs="Calibri Light"/>
          <w:color w:val="262626"/>
          <w:sz w:val="20"/>
          <w:lang w:val="es-ES"/>
        </w:rPr>
      </w:pPr>
      <w:r w:rsidRPr="003C55EE">
        <w:rPr>
          <w:rFonts w:ascii="Calibri Light" w:eastAsia="Calibri Light" w:hAnsi="Calibri Light" w:cs="Calibri Light"/>
          <w:color w:val="262626"/>
          <w:sz w:val="20"/>
          <w:lang w:val="es-ES"/>
        </w:rPr>
        <w:t>Sensación</w:t>
      </w:r>
      <w:r w:rsidRPr="003C55EE">
        <w:rPr>
          <w:rFonts w:ascii="Calibri Light" w:eastAsia="Calibri Light" w:hAnsi="Calibri Light" w:cs="Calibri Light"/>
          <w:color w:val="262626"/>
          <w:spacing w:val="-3"/>
          <w:sz w:val="20"/>
          <w:lang w:val="es-ES"/>
        </w:rPr>
        <w:t xml:space="preserve"> </w:t>
      </w:r>
      <w:r w:rsidRPr="003C55EE">
        <w:rPr>
          <w:rFonts w:ascii="Calibri Light" w:eastAsia="Calibri Light" w:hAnsi="Calibri Light" w:cs="Calibri Light"/>
          <w:color w:val="262626"/>
          <w:sz w:val="20"/>
          <w:lang w:val="es-ES"/>
        </w:rPr>
        <w:t>de</w:t>
      </w:r>
      <w:r w:rsidRPr="003C55EE">
        <w:rPr>
          <w:rFonts w:ascii="Calibri Light" w:eastAsia="Calibri Light" w:hAnsi="Calibri Light" w:cs="Calibri Light"/>
          <w:color w:val="262626"/>
          <w:spacing w:val="-3"/>
          <w:sz w:val="20"/>
          <w:lang w:val="es-ES"/>
        </w:rPr>
        <w:t xml:space="preserve"> </w:t>
      </w:r>
      <w:r w:rsidRPr="003C55EE">
        <w:rPr>
          <w:rFonts w:ascii="Calibri Light" w:eastAsia="Calibri Light" w:hAnsi="Calibri Light" w:cs="Calibri Light"/>
          <w:color w:val="262626"/>
          <w:sz w:val="20"/>
          <w:lang w:val="es-ES"/>
        </w:rPr>
        <w:t>sentirse</w:t>
      </w:r>
      <w:r w:rsidRPr="003C55EE">
        <w:rPr>
          <w:rFonts w:ascii="Calibri Light" w:eastAsia="Calibri Light" w:hAnsi="Calibri Light" w:cs="Calibri Light"/>
          <w:color w:val="262626"/>
          <w:spacing w:val="-3"/>
          <w:sz w:val="20"/>
          <w:lang w:val="es-ES"/>
        </w:rPr>
        <w:t xml:space="preserve"> </w:t>
      </w:r>
      <w:r w:rsidRPr="003C55EE">
        <w:rPr>
          <w:rFonts w:ascii="Calibri Light" w:eastAsia="Calibri Light" w:hAnsi="Calibri Light" w:cs="Calibri Light"/>
          <w:color w:val="262626"/>
          <w:sz w:val="20"/>
          <w:lang w:val="es-ES"/>
        </w:rPr>
        <w:t>atrapado,</w:t>
      </w:r>
      <w:r w:rsidRPr="003C55EE">
        <w:rPr>
          <w:rFonts w:ascii="Calibri Light" w:eastAsia="Calibri Light" w:hAnsi="Calibri Light" w:cs="Calibri Light"/>
          <w:color w:val="262626"/>
          <w:spacing w:val="-3"/>
          <w:sz w:val="20"/>
          <w:lang w:val="es-ES"/>
        </w:rPr>
        <w:t xml:space="preserve"> </w:t>
      </w:r>
      <w:r w:rsidRPr="003C55EE">
        <w:rPr>
          <w:rFonts w:ascii="Calibri Light" w:eastAsia="Calibri Light" w:hAnsi="Calibri Light" w:cs="Calibri Light"/>
          <w:color w:val="262626"/>
          <w:sz w:val="20"/>
          <w:lang w:val="es-ES"/>
        </w:rPr>
        <w:t>bloqueado</w:t>
      </w:r>
      <w:r w:rsidRPr="003C55EE">
        <w:rPr>
          <w:rFonts w:ascii="Calibri Light" w:eastAsia="Calibri Light" w:hAnsi="Calibri Light" w:cs="Calibri Light"/>
          <w:color w:val="262626"/>
          <w:spacing w:val="-3"/>
          <w:sz w:val="20"/>
          <w:lang w:val="es-ES"/>
        </w:rPr>
        <w:t xml:space="preserve"> </w:t>
      </w:r>
      <w:r w:rsidRPr="003C55EE">
        <w:rPr>
          <w:rFonts w:ascii="Calibri Light" w:eastAsia="Calibri Light" w:hAnsi="Calibri Light" w:cs="Calibri Light"/>
          <w:color w:val="262626"/>
          <w:sz w:val="20"/>
          <w:lang w:val="es-ES"/>
        </w:rPr>
        <w:t>o</w:t>
      </w:r>
      <w:r w:rsidRPr="003C55EE">
        <w:rPr>
          <w:rFonts w:ascii="Calibri Light" w:eastAsia="Calibri Light" w:hAnsi="Calibri Light" w:cs="Calibri Light"/>
          <w:color w:val="262626"/>
          <w:spacing w:val="-8"/>
          <w:sz w:val="20"/>
          <w:lang w:val="es-ES"/>
        </w:rPr>
        <w:t xml:space="preserve"> </w:t>
      </w:r>
      <w:r w:rsidRPr="003C55EE">
        <w:rPr>
          <w:rFonts w:ascii="Calibri Light" w:eastAsia="Calibri Light" w:hAnsi="Calibri Light" w:cs="Calibri Light"/>
          <w:color w:val="262626"/>
          <w:sz w:val="20"/>
          <w:lang w:val="es-ES"/>
        </w:rPr>
        <w:t>sufrir</w:t>
      </w:r>
      <w:r w:rsidRPr="003C55EE">
        <w:rPr>
          <w:rFonts w:ascii="Calibri Light" w:eastAsia="Calibri Light" w:hAnsi="Calibri Light" w:cs="Calibri Light"/>
          <w:color w:val="262626"/>
          <w:spacing w:val="-7"/>
          <w:sz w:val="20"/>
          <w:lang w:val="es-ES"/>
        </w:rPr>
        <w:t xml:space="preserve"> </w:t>
      </w:r>
      <w:r w:rsidRPr="003C55EE">
        <w:rPr>
          <w:rFonts w:ascii="Calibri Light" w:eastAsia="Calibri Light" w:hAnsi="Calibri Light" w:cs="Calibri Light"/>
          <w:color w:val="262626"/>
          <w:sz w:val="20"/>
          <w:lang w:val="es-ES"/>
        </w:rPr>
        <w:t>un</w:t>
      </w:r>
      <w:r w:rsidRPr="003C55EE">
        <w:rPr>
          <w:rFonts w:ascii="Calibri Light" w:eastAsia="Calibri Light" w:hAnsi="Calibri Light" w:cs="Calibri Light"/>
          <w:color w:val="262626"/>
          <w:spacing w:val="-3"/>
          <w:sz w:val="20"/>
          <w:lang w:val="es-ES"/>
        </w:rPr>
        <w:t xml:space="preserve"> </w:t>
      </w:r>
      <w:r w:rsidRPr="003C55EE">
        <w:rPr>
          <w:rFonts w:ascii="Calibri Light" w:eastAsia="Calibri Light" w:hAnsi="Calibri Light" w:cs="Calibri Light"/>
          <w:color w:val="262626"/>
          <w:sz w:val="20"/>
          <w:lang w:val="es-ES"/>
        </w:rPr>
        <w:t>dolor</w:t>
      </w:r>
      <w:r w:rsidRPr="003C55EE">
        <w:rPr>
          <w:rFonts w:ascii="Calibri Light" w:eastAsia="Calibri Light" w:hAnsi="Calibri Light" w:cs="Calibri Light"/>
          <w:color w:val="262626"/>
          <w:spacing w:val="-3"/>
          <w:sz w:val="20"/>
          <w:lang w:val="es-ES"/>
        </w:rPr>
        <w:t xml:space="preserve"> </w:t>
      </w:r>
      <w:r w:rsidRPr="003C55EE">
        <w:rPr>
          <w:rFonts w:ascii="Calibri Light" w:eastAsia="Calibri Light" w:hAnsi="Calibri Light" w:cs="Calibri Light"/>
          <w:color w:val="262626"/>
          <w:sz w:val="20"/>
          <w:lang w:val="es-ES"/>
        </w:rPr>
        <w:t>que</w:t>
      </w:r>
      <w:r w:rsidRPr="003C55EE">
        <w:rPr>
          <w:rFonts w:ascii="Calibri Light" w:eastAsia="Calibri Light" w:hAnsi="Calibri Light" w:cs="Calibri Light"/>
          <w:color w:val="262626"/>
          <w:spacing w:val="-3"/>
          <w:sz w:val="20"/>
          <w:lang w:val="es-ES"/>
        </w:rPr>
        <w:t xml:space="preserve"> </w:t>
      </w:r>
      <w:r w:rsidRPr="003C55EE">
        <w:rPr>
          <w:rFonts w:ascii="Calibri Light" w:eastAsia="Calibri Light" w:hAnsi="Calibri Light" w:cs="Calibri Light"/>
          <w:color w:val="262626"/>
          <w:sz w:val="20"/>
          <w:lang w:val="es-ES"/>
        </w:rPr>
        <w:t>no</w:t>
      </w:r>
      <w:r w:rsidRPr="003C55EE">
        <w:rPr>
          <w:rFonts w:ascii="Calibri Light" w:eastAsia="Calibri Light" w:hAnsi="Calibri Light" w:cs="Calibri Light"/>
          <w:color w:val="262626"/>
          <w:spacing w:val="-3"/>
          <w:sz w:val="20"/>
          <w:lang w:val="es-ES"/>
        </w:rPr>
        <w:t xml:space="preserve"> </w:t>
      </w:r>
      <w:r w:rsidRPr="003C55EE">
        <w:rPr>
          <w:rFonts w:ascii="Calibri Light" w:eastAsia="Calibri Light" w:hAnsi="Calibri Light" w:cs="Calibri Light"/>
          <w:color w:val="262626"/>
          <w:sz w:val="20"/>
          <w:lang w:val="es-ES"/>
        </w:rPr>
        <w:t>puede</w:t>
      </w:r>
      <w:r w:rsidRPr="003C55EE">
        <w:rPr>
          <w:rFonts w:ascii="Calibri Light" w:eastAsia="Calibri Light" w:hAnsi="Calibri Light" w:cs="Calibri Light"/>
          <w:color w:val="262626"/>
          <w:spacing w:val="-3"/>
          <w:sz w:val="20"/>
          <w:lang w:val="es-ES"/>
        </w:rPr>
        <w:t xml:space="preserve"> </w:t>
      </w:r>
      <w:r w:rsidRPr="003C55EE">
        <w:rPr>
          <w:rFonts w:ascii="Calibri Light" w:eastAsia="Calibri Light" w:hAnsi="Calibri Light" w:cs="Calibri Light"/>
          <w:color w:val="262626"/>
          <w:sz w:val="20"/>
          <w:lang w:val="es-ES"/>
        </w:rPr>
        <w:t>soportar.</w:t>
      </w:r>
    </w:p>
    <w:p w14:paraId="4BC34216" w14:textId="77777777" w:rsidR="003C55EE" w:rsidRPr="003C55EE" w:rsidRDefault="003C55EE">
      <w:pPr>
        <w:widowControl w:val="0"/>
        <w:numPr>
          <w:ilvl w:val="0"/>
          <w:numId w:val="102"/>
        </w:numPr>
        <w:tabs>
          <w:tab w:val="left" w:pos="426"/>
        </w:tabs>
        <w:autoSpaceDE w:val="0"/>
        <w:autoSpaceDN w:val="0"/>
        <w:spacing w:after="0" w:line="240" w:lineRule="auto"/>
        <w:ind w:left="0" w:right="49" w:firstLine="142"/>
        <w:jc w:val="both"/>
        <w:rPr>
          <w:rFonts w:ascii="Calibri Light" w:eastAsia="Calibri Light" w:hAnsi="Calibri Light" w:cs="Calibri Light"/>
          <w:color w:val="262626"/>
          <w:sz w:val="20"/>
          <w:lang w:val="es-ES"/>
        </w:rPr>
      </w:pPr>
      <w:r w:rsidRPr="003C55EE">
        <w:rPr>
          <w:rFonts w:ascii="Calibri Light" w:eastAsia="Calibri Light" w:hAnsi="Calibri Light" w:cs="Calibri Light"/>
          <w:color w:val="262626"/>
          <w:sz w:val="20"/>
          <w:lang w:val="es-ES"/>
        </w:rPr>
        <w:t>Ser</w:t>
      </w:r>
      <w:r w:rsidRPr="003C55EE">
        <w:rPr>
          <w:rFonts w:ascii="Calibri Light" w:eastAsia="Calibri Light" w:hAnsi="Calibri Light" w:cs="Calibri Light"/>
          <w:color w:val="262626"/>
          <w:spacing w:val="-3"/>
          <w:sz w:val="20"/>
          <w:lang w:val="es-ES"/>
        </w:rPr>
        <w:t xml:space="preserve"> </w:t>
      </w:r>
      <w:r w:rsidRPr="003C55EE">
        <w:rPr>
          <w:rFonts w:ascii="Calibri Light" w:eastAsia="Calibri Light" w:hAnsi="Calibri Light" w:cs="Calibri Light"/>
          <w:color w:val="262626"/>
          <w:sz w:val="20"/>
          <w:lang w:val="es-ES"/>
        </w:rPr>
        <w:t>una</w:t>
      </w:r>
      <w:r w:rsidRPr="003C55EE">
        <w:rPr>
          <w:rFonts w:ascii="Calibri Light" w:eastAsia="Calibri Light" w:hAnsi="Calibri Light" w:cs="Calibri Light"/>
          <w:color w:val="262626"/>
          <w:spacing w:val="-3"/>
          <w:sz w:val="20"/>
          <w:lang w:val="es-ES"/>
        </w:rPr>
        <w:t xml:space="preserve"> </w:t>
      </w:r>
      <w:r w:rsidRPr="003C55EE">
        <w:rPr>
          <w:rFonts w:ascii="Calibri Light" w:eastAsia="Calibri Light" w:hAnsi="Calibri Light" w:cs="Calibri Light"/>
          <w:color w:val="262626"/>
          <w:sz w:val="20"/>
          <w:lang w:val="es-ES"/>
        </w:rPr>
        <w:t>carga</w:t>
      </w:r>
      <w:r w:rsidRPr="003C55EE">
        <w:rPr>
          <w:rFonts w:ascii="Calibri Light" w:eastAsia="Calibri Light" w:hAnsi="Calibri Light" w:cs="Calibri Light"/>
          <w:color w:val="262626"/>
          <w:spacing w:val="-3"/>
          <w:sz w:val="20"/>
          <w:lang w:val="es-ES"/>
        </w:rPr>
        <w:t xml:space="preserve"> </w:t>
      </w:r>
      <w:r w:rsidRPr="003C55EE">
        <w:rPr>
          <w:rFonts w:ascii="Calibri Light" w:eastAsia="Calibri Light" w:hAnsi="Calibri Light" w:cs="Calibri Light"/>
          <w:color w:val="262626"/>
          <w:sz w:val="20"/>
          <w:lang w:val="es-ES"/>
        </w:rPr>
        <w:t>para</w:t>
      </w:r>
      <w:r w:rsidRPr="003C55EE">
        <w:rPr>
          <w:rFonts w:ascii="Calibri Light" w:eastAsia="Calibri Light" w:hAnsi="Calibri Light" w:cs="Calibri Light"/>
          <w:color w:val="262626"/>
          <w:spacing w:val="-3"/>
          <w:sz w:val="20"/>
          <w:lang w:val="es-ES"/>
        </w:rPr>
        <w:t xml:space="preserve"> </w:t>
      </w:r>
      <w:r w:rsidRPr="003C55EE">
        <w:rPr>
          <w:rFonts w:ascii="Calibri Light" w:eastAsia="Calibri Light" w:hAnsi="Calibri Light" w:cs="Calibri Light"/>
          <w:color w:val="262626"/>
          <w:sz w:val="20"/>
          <w:lang w:val="es-ES"/>
        </w:rPr>
        <w:t>otros (amigos,</w:t>
      </w:r>
      <w:r w:rsidRPr="003C55EE">
        <w:rPr>
          <w:rFonts w:ascii="Calibri Light" w:eastAsia="Calibri Light" w:hAnsi="Calibri Light" w:cs="Calibri Light"/>
          <w:color w:val="262626"/>
          <w:spacing w:val="-3"/>
          <w:sz w:val="20"/>
          <w:lang w:val="es-ES"/>
        </w:rPr>
        <w:t xml:space="preserve"> </w:t>
      </w:r>
      <w:r w:rsidRPr="003C55EE">
        <w:rPr>
          <w:rFonts w:ascii="Calibri Light" w:eastAsia="Calibri Light" w:hAnsi="Calibri Light" w:cs="Calibri Light"/>
          <w:color w:val="262626"/>
          <w:sz w:val="20"/>
          <w:lang w:val="es-ES"/>
        </w:rPr>
        <w:t>familia,</w:t>
      </w:r>
      <w:r w:rsidRPr="003C55EE">
        <w:rPr>
          <w:rFonts w:ascii="Calibri Light" w:eastAsia="Calibri Light" w:hAnsi="Calibri Light" w:cs="Calibri Light"/>
          <w:color w:val="262626"/>
          <w:spacing w:val="-3"/>
          <w:sz w:val="20"/>
          <w:lang w:val="es-ES"/>
        </w:rPr>
        <w:t xml:space="preserve"> </w:t>
      </w:r>
      <w:r w:rsidRPr="003C55EE">
        <w:rPr>
          <w:rFonts w:ascii="Calibri Light" w:eastAsia="Calibri Light" w:hAnsi="Calibri Light" w:cs="Calibri Light"/>
          <w:color w:val="262626"/>
          <w:sz w:val="20"/>
          <w:lang w:val="es-ES"/>
        </w:rPr>
        <w:t>etc.)</w:t>
      </w:r>
      <w:r w:rsidRPr="003C55EE">
        <w:rPr>
          <w:rFonts w:ascii="Calibri Light" w:eastAsia="Calibri Light" w:hAnsi="Calibri Light" w:cs="Calibri Light"/>
          <w:color w:val="262626"/>
          <w:spacing w:val="-3"/>
          <w:sz w:val="20"/>
          <w:lang w:val="es-ES"/>
        </w:rPr>
        <w:t xml:space="preserve"> </w:t>
      </w:r>
      <w:r w:rsidRPr="003C55EE">
        <w:rPr>
          <w:rFonts w:ascii="Calibri Light" w:eastAsia="Calibri Light" w:hAnsi="Calibri Light" w:cs="Calibri Light"/>
          <w:color w:val="262626"/>
          <w:sz w:val="20"/>
          <w:lang w:val="es-ES"/>
        </w:rPr>
        <w:t>o</w:t>
      </w:r>
      <w:r w:rsidRPr="003C55EE">
        <w:rPr>
          <w:rFonts w:ascii="Calibri Light" w:eastAsia="Calibri Light" w:hAnsi="Calibri Light" w:cs="Calibri Light"/>
          <w:color w:val="262626"/>
          <w:spacing w:val="-3"/>
          <w:sz w:val="20"/>
          <w:lang w:val="es-ES"/>
        </w:rPr>
        <w:t xml:space="preserve"> </w:t>
      </w:r>
      <w:r w:rsidRPr="003C55EE">
        <w:rPr>
          <w:rFonts w:ascii="Calibri Light" w:eastAsia="Calibri Light" w:hAnsi="Calibri Light" w:cs="Calibri Light"/>
          <w:color w:val="262626"/>
          <w:sz w:val="20"/>
          <w:lang w:val="es-ES"/>
        </w:rPr>
        <w:t>el</w:t>
      </w:r>
      <w:r w:rsidRPr="003C55EE">
        <w:rPr>
          <w:rFonts w:ascii="Calibri Light" w:eastAsia="Calibri Light" w:hAnsi="Calibri Light" w:cs="Calibri Light"/>
          <w:color w:val="262626"/>
          <w:spacing w:val="-2"/>
          <w:sz w:val="20"/>
          <w:lang w:val="es-ES"/>
        </w:rPr>
        <w:t xml:space="preserve"> </w:t>
      </w:r>
      <w:r w:rsidRPr="003C55EE">
        <w:rPr>
          <w:rFonts w:ascii="Calibri Light" w:eastAsia="Calibri Light" w:hAnsi="Calibri Light" w:cs="Calibri Light"/>
          <w:color w:val="262626"/>
          <w:sz w:val="20"/>
          <w:lang w:val="es-ES"/>
        </w:rPr>
        <w:t>responsable</w:t>
      </w:r>
      <w:r w:rsidRPr="003C55EE">
        <w:rPr>
          <w:rFonts w:ascii="Calibri Light" w:eastAsia="Calibri Light" w:hAnsi="Calibri Light" w:cs="Calibri Light"/>
          <w:color w:val="262626"/>
          <w:spacing w:val="-7"/>
          <w:sz w:val="20"/>
          <w:lang w:val="es-ES"/>
        </w:rPr>
        <w:t xml:space="preserve"> </w:t>
      </w:r>
      <w:r w:rsidRPr="003C55EE">
        <w:rPr>
          <w:rFonts w:ascii="Calibri Light" w:eastAsia="Calibri Light" w:hAnsi="Calibri Light" w:cs="Calibri Light"/>
          <w:color w:val="262626"/>
          <w:sz w:val="20"/>
          <w:lang w:val="es-ES"/>
        </w:rPr>
        <w:t>de</w:t>
      </w:r>
      <w:r w:rsidRPr="003C55EE">
        <w:rPr>
          <w:rFonts w:ascii="Calibri Light" w:eastAsia="Calibri Light" w:hAnsi="Calibri Light" w:cs="Calibri Light"/>
          <w:color w:val="262626"/>
          <w:spacing w:val="-3"/>
          <w:sz w:val="20"/>
          <w:lang w:val="es-ES"/>
        </w:rPr>
        <w:t xml:space="preserve"> </w:t>
      </w:r>
      <w:r w:rsidRPr="003C55EE">
        <w:rPr>
          <w:rFonts w:ascii="Calibri Light" w:eastAsia="Calibri Light" w:hAnsi="Calibri Light" w:cs="Calibri Light"/>
          <w:color w:val="262626"/>
          <w:sz w:val="20"/>
          <w:lang w:val="es-ES"/>
        </w:rPr>
        <w:t>todo</w:t>
      </w:r>
      <w:r w:rsidRPr="003C55EE">
        <w:rPr>
          <w:rFonts w:ascii="Calibri Light" w:eastAsia="Calibri Light" w:hAnsi="Calibri Light" w:cs="Calibri Light"/>
          <w:color w:val="262626"/>
          <w:spacing w:val="-2"/>
          <w:sz w:val="20"/>
          <w:lang w:val="es-ES"/>
        </w:rPr>
        <w:t xml:space="preserve"> </w:t>
      </w:r>
      <w:r w:rsidRPr="003C55EE">
        <w:rPr>
          <w:rFonts w:ascii="Calibri Light" w:eastAsia="Calibri Light" w:hAnsi="Calibri Light" w:cs="Calibri Light"/>
          <w:color w:val="262626"/>
          <w:sz w:val="20"/>
          <w:lang w:val="es-ES"/>
        </w:rPr>
        <w:t>lo</w:t>
      </w:r>
      <w:r w:rsidRPr="003C55EE">
        <w:rPr>
          <w:rFonts w:ascii="Calibri Light" w:eastAsia="Calibri Light" w:hAnsi="Calibri Light" w:cs="Calibri Light"/>
          <w:color w:val="262626"/>
          <w:spacing w:val="-2"/>
          <w:sz w:val="20"/>
          <w:lang w:val="es-ES"/>
        </w:rPr>
        <w:t xml:space="preserve"> </w:t>
      </w:r>
      <w:r w:rsidRPr="003C55EE">
        <w:rPr>
          <w:rFonts w:ascii="Calibri Light" w:eastAsia="Calibri Light" w:hAnsi="Calibri Light" w:cs="Calibri Light"/>
          <w:color w:val="262626"/>
          <w:sz w:val="20"/>
          <w:lang w:val="es-ES"/>
        </w:rPr>
        <w:t>malo</w:t>
      </w:r>
      <w:r w:rsidRPr="003C55EE">
        <w:rPr>
          <w:rFonts w:ascii="Calibri Light" w:eastAsia="Calibri Light" w:hAnsi="Calibri Light" w:cs="Calibri Light"/>
          <w:color w:val="262626"/>
          <w:spacing w:val="-3"/>
          <w:sz w:val="20"/>
          <w:lang w:val="es-ES"/>
        </w:rPr>
        <w:t xml:space="preserve"> </w:t>
      </w:r>
      <w:r w:rsidRPr="003C55EE">
        <w:rPr>
          <w:rFonts w:ascii="Calibri Light" w:eastAsia="Calibri Light" w:hAnsi="Calibri Light" w:cs="Calibri Light"/>
          <w:color w:val="262626"/>
          <w:sz w:val="20"/>
          <w:lang w:val="es-ES"/>
        </w:rPr>
        <w:t>que</w:t>
      </w:r>
      <w:r w:rsidRPr="003C55EE">
        <w:rPr>
          <w:rFonts w:ascii="Calibri Light" w:eastAsia="Calibri Light" w:hAnsi="Calibri Light" w:cs="Calibri Light"/>
          <w:color w:val="262626"/>
          <w:spacing w:val="-7"/>
          <w:sz w:val="20"/>
          <w:lang w:val="es-ES"/>
        </w:rPr>
        <w:t xml:space="preserve"> </w:t>
      </w:r>
      <w:r w:rsidRPr="003C55EE">
        <w:rPr>
          <w:rFonts w:ascii="Calibri Light" w:eastAsia="Calibri Light" w:hAnsi="Calibri Light" w:cs="Calibri Light"/>
          <w:color w:val="262626"/>
          <w:sz w:val="20"/>
          <w:lang w:val="es-ES"/>
        </w:rPr>
        <w:t>sucede.</w:t>
      </w:r>
    </w:p>
    <w:p w14:paraId="1CCB3530" w14:textId="77777777" w:rsidR="003C55EE" w:rsidRPr="003C55EE" w:rsidRDefault="003C55EE">
      <w:pPr>
        <w:widowControl w:val="0"/>
        <w:numPr>
          <w:ilvl w:val="0"/>
          <w:numId w:val="102"/>
        </w:numPr>
        <w:tabs>
          <w:tab w:val="left" w:pos="426"/>
        </w:tabs>
        <w:autoSpaceDE w:val="0"/>
        <w:autoSpaceDN w:val="0"/>
        <w:spacing w:after="0" w:line="240" w:lineRule="auto"/>
        <w:ind w:left="0" w:right="49" w:firstLine="142"/>
        <w:jc w:val="both"/>
        <w:rPr>
          <w:rFonts w:ascii="Calibri Light" w:eastAsia="Calibri Light" w:hAnsi="Calibri Light" w:cs="Calibri Light"/>
          <w:color w:val="262626"/>
          <w:sz w:val="20"/>
          <w:lang w:val="es-ES"/>
        </w:rPr>
      </w:pPr>
      <w:r w:rsidRPr="003C55EE">
        <w:rPr>
          <w:rFonts w:ascii="Calibri Light" w:eastAsia="Calibri Light" w:hAnsi="Calibri Light" w:cs="Calibri Light"/>
          <w:color w:val="262626"/>
          <w:sz w:val="20"/>
          <w:lang w:val="es-ES"/>
        </w:rPr>
        <w:t>Busca</w:t>
      </w:r>
      <w:r w:rsidRPr="003C55EE">
        <w:rPr>
          <w:rFonts w:ascii="Calibri Light" w:eastAsia="Calibri Light" w:hAnsi="Calibri Light" w:cs="Calibri Light"/>
          <w:color w:val="262626"/>
          <w:spacing w:val="-4"/>
          <w:sz w:val="20"/>
          <w:lang w:val="es-ES"/>
        </w:rPr>
        <w:t xml:space="preserve"> </w:t>
      </w:r>
      <w:r w:rsidRPr="003C55EE">
        <w:rPr>
          <w:rFonts w:ascii="Calibri Light" w:eastAsia="Calibri Light" w:hAnsi="Calibri Light" w:cs="Calibri Light"/>
          <w:color w:val="262626"/>
          <w:sz w:val="20"/>
          <w:lang w:val="es-ES"/>
        </w:rPr>
        <w:t>modos</w:t>
      </w:r>
      <w:r w:rsidRPr="003C55EE">
        <w:rPr>
          <w:rFonts w:ascii="Calibri Light" w:eastAsia="Calibri Light" w:hAnsi="Calibri Light" w:cs="Calibri Light"/>
          <w:color w:val="262626"/>
          <w:spacing w:val="-2"/>
          <w:sz w:val="20"/>
          <w:lang w:val="es-ES"/>
        </w:rPr>
        <w:t xml:space="preserve"> </w:t>
      </w:r>
      <w:r w:rsidRPr="003C55EE">
        <w:rPr>
          <w:rFonts w:ascii="Calibri Light" w:eastAsia="Calibri Light" w:hAnsi="Calibri Light" w:cs="Calibri Light"/>
          <w:color w:val="262626"/>
          <w:sz w:val="20"/>
          <w:lang w:val="es-ES"/>
        </w:rPr>
        <w:t>para</w:t>
      </w:r>
      <w:r w:rsidRPr="003C55EE">
        <w:rPr>
          <w:rFonts w:ascii="Calibri Light" w:eastAsia="Calibri Light" w:hAnsi="Calibri Light" w:cs="Calibri Light"/>
          <w:color w:val="262626"/>
          <w:spacing w:val="-3"/>
          <w:sz w:val="20"/>
          <w:lang w:val="es-ES"/>
        </w:rPr>
        <w:t xml:space="preserve"> </w:t>
      </w:r>
      <w:r w:rsidRPr="003C55EE">
        <w:rPr>
          <w:rFonts w:ascii="Calibri Light" w:eastAsia="Calibri Light" w:hAnsi="Calibri Light" w:cs="Calibri Light"/>
          <w:color w:val="262626"/>
          <w:sz w:val="20"/>
          <w:lang w:val="es-ES"/>
        </w:rPr>
        <w:t>suicidarse:</w:t>
      </w:r>
    </w:p>
    <w:p w14:paraId="3AC43B32" w14:textId="77777777" w:rsidR="003C55EE" w:rsidRPr="003C55EE" w:rsidRDefault="003C55EE">
      <w:pPr>
        <w:widowControl w:val="0"/>
        <w:numPr>
          <w:ilvl w:val="1"/>
          <w:numId w:val="102"/>
        </w:numPr>
        <w:tabs>
          <w:tab w:val="left" w:pos="709"/>
        </w:tabs>
        <w:autoSpaceDE w:val="0"/>
        <w:autoSpaceDN w:val="0"/>
        <w:spacing w:after="0" w:line="240" w:lineRule="auto"/>
        <w:ind w:left="0" w:right="49" w:firstLine="426"/>
        <w:jc w:val="left"/>
        <w:rPr>
          <w:rFonts w:ascii="Calibri Light" w:eastAsia="Calibri Light" w:hAnsi="Calibri Light" w:cs="Calibri Light"/>
          <w:color w:val="262626"/>
          <w:sz w:val="20"/>
          <w:lang w:val="es-ES"/>
        </w:rPr>
      </w:pPr>
      <w:r w:rsidRPr="003C55EE">
        <w:rPr>
          <w:rFonts w:ascii="Calibri Light" w:eastAsia="Calibri Light" w:hAnsi="Calibri Light" w:cs="Calibri Light"/>
          <w:color w:val="262626"/>
          <w:sz w:val="20"/>
          <w:lang w:val="es-ES"/>
        </w:rPr>
        <w:t>Búsqueda</w:t>
      </w:r>
      <w:r w:rsidRPr="003C55EE">
        <w:rPr>
          <w:rFonts w:ascii="Calibri Light" w:eastAsia="Calibri Light" w:hAnsi="Calibri Light" w:cs="Calibri Light"/>
          <w:color w:val="262626"/>
          <w:spacing w:val="-8"/>
          <w:sz w:val="20"/>
          <w:lang w:val="es-ES"/>
        </w:rPr>
        <w:t xml:space="preserve"> </w:t>
      </w:r>
      <w:r w:rsidRPr="003C55EE">
        <w:rPr>
          <w:rFonts w:ascii="Calibri Light" w:eastAsia="Calibri Light" w:hAnsi="Calibri Light" w:cs="Calibri Light"/>
          <w:color w:val="262626"/>
          <w:sz w:val="20"/>
          <w:lang w:val="es-ES"/>
        </w:rPr>
        <w:t>en</w:t>
      </w:r>
      <w:r w:rsidRPr="003C55EE">
        <w:rPr>
          <w:rFonts w:ascii="Calibri Light" w:eastAsia="Calibri Light" w:hAnsi="Calibri Light" w:cs="Calibri Light"/>
          <w:color w:val="262626"/>
          <w:spacing w:val="-4"/>
          <w:sz w:val="20"/>
          <w:lang w:val="es-ES"/>
        </w:rPr>
        <w:t xml:space="preserve"> </w:t>
      </w:r>
      <w:r w:rsidRPr="003C55EE">
        <w:rPr>
          <w:rFonts w:ascii="Calibri Light" w:eastAsia="Calibri Light" w:hAnsi="Calibri Light" w:cs="Calibri Light"/>
          <w:color w:val="262626"/>
          <w:sz w:val="20"/>
          <w:lang w:val="es-ES"/>
        </w:rPr>
        <w:t>internet</w:t>
      </w:r>
      <w:r w:rsidRPr="003C55EE">
        <w:rPr>
          <w:rFonts w:ascii="Calibri Light" w:eastAsia="Calibri Light" w:hAnsi="Calibri Light" w:cs="Calibri Light"/>
          <w:color w:val="262626"/>
          <w:spacing w:val="-4"/>
          <w:sz w:val="20"/>
          <w:lang w:val="es-ES"/>
        </w:rPr>
        <w:t xml:space="preserve"> </w:t>
      </w:r>
      <w:r w:rsidRPr="003C55EE">
        <w:rPr>
          <w:rFonts w:ascii="Calibri Light" w:eastAsia="Calibri Light" w:hAnsi="Calibri Light" w:cs="Calibri Light"/>
          <w:color w:val="262626"/>
          <w:sz w:val="20"/>
          <w:lang w:val="es-ES"/>
        </w:rPr>
        <w:t>(páginas</w:t>
      </w:r>
      <w:r w:rsidRPr="003C55EE">
        <w:rPr>
          <w:rFonts w:ascii="Calibri Light" w:eastAsia="Calibri Light" w:hAnsi="Calibri Light" w:cs="Calibri Light"/>
          <w:color w:val="262626"/>
          <w:spacing w:val="-1"/>
          <w:sz w:val="20"/>
          <w:lang w:val="es-ES"/>
        </w:rPr>
        <w:t xml:space="preserve"> </w:t>
      </w:r>
      <w:r w:rsidRPr="003C55EE">
        <w:rPr>
          <w:rFonts w:ascii="Calibri Light" w:eastAsia="Calibri Light" w:hAnsi="Calibri Light" w:cs="Calibri Light"/>
          <w:color w:val="262626"/>
          <w:sz w:val="20"/>
          <w:lang w:val="es-ES"/>
        </w:rPr>
        <w:t>web,</w:t>
      </w:r>
      <w:r w:rsidRPr="003C55EE">
        <w:rPr>
          <w:rFonts w:ascii="Calibri Light" w:eastAsia="Calibri Light" w:hAnsi="Calibri Light" w:cs="Calibri Light"/>
          <w:color w:val="262626"/>
          <w:spacing w:val="-3"/>
          <w:sz w:val="20"/>
          <w:lang w:val="es-ES"/>
        </w:rPr>
        <w:t xml:space="preserve"> </w:t>
      </w:r>
      <w:r w:rsidRPr="003C55EE">
        <w:rPr>
          <w:rFonts w:ascii="Calibri Light" w:eastAsia="Calibri Light" w:hAnsi="Calibri Light" w:cs="Calibri Light"/>
          <w:color w:val="262626"/>
          <w:sz w:val="20"/>
          <w:lang w:val="es-ES"/>
        </w:rPr>
        <w:t>redes</w:t>
      </w:r>
      <w:r w:rsidRPr="003C55EE">
        <w:rPr>
          <w:rFonts w:ascii="Calibri Light" w:eastAsia="Calibri Light" w:hAnsi="Calibri Light" w:cs="Calibri Light"/>
          <w:color w:val="262626"/>
          <w:spacing w:val="-2"/>
          <w:sz w:val="20"/>
          <w:lang w:val="es-ES"/>
        </w:rPr>
        <w:t xml:space="preserve"> </w:t>
      </w:r>
      <w:r w:rsidRPr="003C55EE">
        <w:rPr>
          <w:rFonts w:ascii="Calibri Light" w:eastAsia="Calibri Light" w:hAnsi="Calibri Light" w:cs="Calibri Light"/>
          <w:color w:val="262626"/>
          <w:sz w:val="20"/>
          <w:lang w:val="es-ES"/>
        </w:rPr>
        <w:t>sociales,</w:t>
      </w:r>
      <w:r w:rsidRPr="003C55EE">
        <w:rPr>
          <w:rFonts w:ascii="Calibri Light" w:eastAsia="Calibri Light" w:hAnsi="Calibri Light" w:cs="Calibri Light"/>
          <w:color w:val="262626"/>
          <w:spacing w:val="-3"/>
          <w:sz w:val="20"/>
          <w:lang w:val="es-ES"/>
        </w:rPr>
        <w:t xml:space="preserve"> </w:t>
      </w:r>
      <w:r w:rsidRPr="003C55EE">
        <w:rPr>
          <w:rFonts w:ascii="Calibri Light" w:eastAsia="Calibri Light" w:hAnsi="Calibri Light" w:cs="Calibri Light"/>
          <w:color w:val="262626"/>
          <w:sz w:val="20"/>
          <w:lang w:val="es-ES"/>
        </w:rPr>
        <w:t>blogs).</w:t>
      </w:r>
    </w:p>
    <w:p w14:paraId="151FAEF4" w14:textId="77777777" w:rsidR="003C55EE" w:rsidRPr="003C55EE" w:rsidRDefault="003C55EE">
      <w:pPr>
        <w:widowControl w:val="0"/>
        <w:numPr>
          <w:ilvl w:val="1"/>
          <w:numId w:val="102"/>
        </w:numPr>
        <w:tabs>
          <w:tab w:val="left" w:pos="709"/>
        </w:tabs>
        <w:autoSpaceDE w:val="0"/>
        <w:autoSpaceDN w:val="0"/>
        <w:spacing w:after="0" w:line="240" w:lineRule="auto"/>
        <w:ind w:left="0" w:right="49" w:firstLine="426"/>
        <w:jc w:val="left"/>
        <w:rPr>
          <w:rFonts w:ascii="Calibri Light" w:eastAsia="Calibri Light" w:hAnsi="Calibri Light" w:cs="Calibri Light"/>
          <w:color w:val="262626"/>
          <w:sz w:val="20"/>
          <w:lang w:val="es-ES"/>
        </w:rPr>
      </w:pPr>
      <w:r w:rsidRPr="003C55EE">
        <w:rPr>
          <w:rFonts w:ascii="Calibri Light" w:eastAsia="Calibri Light" w:hAnsi="Calibri Light" w:cs="Calibri Light"/>
          <w:color w:val="262626"/>
          <w:sz w:val="20"/>
          <w:lang w:val="es-ES"/>
        </w:rPr>
        <w:t>Intenta</w:t>
      </w:r>
      <w:r w:rsidRPr="003C55EE">
        <w:rPr>
          <w:rFonts w:ascii="Calibri Light" w:eastAsia="Calibri Light" w:hAnsi="Calibri Light" w:cs="Calibri Light"/>
          <w:color w:val="262626"/>
          <w:spacing w:val="-4"/>
          <w:sz w:val="20"/>
          <w:lang w:val="es-ES"/>
        </w:rPr>
        <w:t xml:space="preserve"> </w:t>
      </w:r>
      <w:r w:rsidRPr="003C55EE">
        <w:rPr>
          <w:rFonts w:ascii="Calibri Light" w:eastAsia="Calibri Light" w:hAnsi="Calibri Light" w:cs="Calibri Light"/>
          <w:color w:val="262626"/>
          <w:sz w:val="20"/>
          <w:lang w:val="es-ES"/>
        </w:rPr>
        <w:t>acceder</w:t>
      </w:r>
      <w:r w:rsidRPr="003C55EE">
        <w:rPr>
          <w:rFonts w:ascii="Calibri Light" w:eastAsia="Calibri Light" w:hAnsi="Calibri Light" w:cs="Calibri Light"/>
          <w:color w:val="262626"/>
          <w:spacing w:val="-3"/>
          <w:sz w:val="20"/>
          <w:lang w:val="es-ES"/>
        </w:rPr>
        <w:t xml:space="preserve"> </w:t>
      </w:r>
      <w:r w:rsidRPr="003C55EE">
        <w:rPr>
          <w:rFonts w:ascii="Calibri Light" w:eastAsia="Calibri Light" w:hAnsi="Calibri Light" w:cs="Calibri Light"/>
          <w:color w:val="262626"/>
          <w:sz w:val="20"/>
          <w:lang w:val="es-ES"/>
        </w:rPr>
        <w:t>a</w:t>
      </w:r>
      <w:r w:rsidRPr="003C55EE">
        <w:rPr>
          <w:rFonts w:ascii="Calibri Light" w:eastAsia="Calibri Light" w:hAnsi="Calibri Light" w:cs="Calibri Light"/>
          <w:color w:val="262626"/>
          <w:spacing w:val="-3"/>
          <w:sz w:val="20"/>
          <w:lang w:val="es-ES"/>
        </w:rPr>
        <w:t xml:space="preserve"> </w:t>
      </w:r>
      <w:r w:rsidRPr="003C55EE">
        <w:rPr>
          <w:rFonts w:ascii="Calibri Light" w:eastAsia="Calibri Light" w:hAnsi="Calibri Light" w:cs="Calibri Light"/>
          <w:color w:val="262626"/>
          <w:sz w:val="20"/>
          <w:lang w:val="es-ES"/>
        </w:rPr>
        <w:t>armas</w:t>
      </w:r>
      <w:r w:rsidRPr="003C55EE">
        <w:rPr>
          <w:rFonts w:ascii="Calibri Light" w:eastAsia="Calibri Light" w:hAnsi="Calibri Light" w:cs="Calibri Light"/>
          <w:color w:val="262626"/>
          <w:spacing w:val="-1"/>
          <w:sz w:val="20"/>
          <w:lang w:val="es-ES"/>
        </w:rPr>
        <w:t xml:space="preserve"> </w:t>
      </w:r>
      <w:r w:rsidRPr="003C55EE">
        <w:rPr>
          <w:rFonts w:ascii="Calibri Light" w:eastAsia="Calibri Light" w:hAnsi="Calibri Light" w:cs="Calibri Light"/>
          <w:color w:val="262626"/>
          <w:sz w:val="20"/>
          <w:lang w:val="es-ES"/>
        </w:rPr>
        <w:t>de</w:t>
      </w:r>
      <w:r w:rsidRPr="003C55EE">
        <w:rPr>
          <w:rFonts w:ascii="Calibri Light" w:eastAsia="Calibri Light" w:hAnsi="Calibri Light" w:cs="Calibri Light"/>
          <w:color w:val="262626"/>
          <w:spacing w:val="-3"/>
          <w:sz w:val="20"/>
          <w:lang w:val="es-ES"/>
        </w:rPr>
        <w:t xml:space="preserve"> </w:t>
      </w:r>
      <w:r w:rsidRPr="003C55EE">
        <w:rPr>
          <w:rFonts w:ascii="Calibri Light" w:eastAsia="Calibri Light" w:hAnsi="Calibri Light" w:cs="Calibri Light"/>
          <w:color w:val="262626"/>
          <w:sz w:val="20"/>
          <w:lang w:val="es-ES"/>
        </w:rPr>
        <w:t>fuego,</w:t>
      </w:r>
      <w:r w:rsidRPr="003C55EE">
        <w:rPr>
          <w:rFonts w:ascii="Calibri Light" w:eastAsia="Calibri Light" w:hAnsi="Calibri Light" w:cs="Calibri Light"/>
          <w:color w:val="262626"/>
          <w:spacing w:val="-3"/>
          <w:sz w:val="20"/>
          <w:lang w:val="es-ES"/>
        </w:rPr>
        <w:t xml:space="preserve"> </w:t>
      </w:r>
      <w:r w:rsidRPr="003C55EE">
        <w:rPr>
          <w:rFonts w:ascii="Calibri Light" w:eastAsia="Calibri Light" w:hAnsi="Calibri Light" w:cs="Calibri Light"/>
          <w:color w:val="262626"/>
          <w:sz w:val="20"/>
          <w:lang w:val="es-ES"/>
        </w:rPr>
        <w:t>pastillas</w:t>
      </w:r>
      <w:r w:rsidRPr="003C55EE">
        <w:rPr>
          <w:rFonts w:ascii="Calibri Light" w:eastAsia="Calibri Light" w:hAnsi="Calibri Light" w:cs="Calibri Light"/>
          <w:color w:val="262626"/>
          <w:spacing w:val="-2"/>
          <w:sz w:val="20"/>
          <w:lang w:val="es-ES"/>
        </w:rPr>
        <w:t xml:space="preserve"> </w:t>
      </w:r>
      <w:r w:rsidRPr="003C55EE">
        <w:rPr>
          <w:rFonts w:ascii="Calibri Light" w:eastAsia="Calibri Light" w:hAnsi="Calibri Light" w:cs="Calibri Light"/>
          <w:color w:val="262626"/>
          <w:sz w:val="20"/>
          <w:lang w:val="es-ES"/>
        </w:rPr>
        <w:t>u</w:t>
      </w:r>
      <w:r w:rsidRPr="003C55EE">
        <w:rPr>
          <w:rFonts w:ascii="Calibri Light" w:eastAsia="Calibri Light" w:hAnsi="Calibri Light" w:cs="Calibri Light"/>
          <w:color w:val="262626"/>
          <w:spacing w:val="-3"/>
          <w:sz w:val="20"/>
          <w:lang w:val="es-ES"/>
        </w:rPr>
        <w:t xml:space="preserve"> </w:t>
      </w:r>
      <w:r w:rsidRPr="003C55EE">
        <w:rPr>
          <w:rFonts w:ascii="Calibri Light" w:eastAsia="Calibri Light" w:hAnsi="Calibri Light" w:cs="Calibri Light"/>
          <w:color w:val="262626"/>
          <w:sz w:val="20"/>
          <w:lang w:val="es-ES"/>
        </w:rPr>
        <w:t>otro</w:t>
      </w:r>
      <w:r w:rsidRPr="003C55EE">
        <w:rPr>
          <w:rFonts w:ascii="Calibri Light" w:eastAsia="Calibri Light" w:hAnsi="Calibri Light" w:cs="Calibri Light"/>
          <w:color w:val="262626"/>
          <w:spacing w:val="-8"/>
          <w:sz w:val="20"/>
          <w:lang w:val="es-ES"/>
        </w:rPr>
        <w:t xml:space="preserve"> </w:t>
      </w:r>
      <w:r w:rsidRPr="003C55EE">
        <w:rPr>
          <w:rFonts w:ascii="Calibri Light" w:eastAsia="Calibri Light" w:hAnsi="Calibri Light" w:cs="Calibri Light"/>
          <w:color w:val="262626"/>
          <w:sz w:val="20"/>
          <w:lang w:val="es-ES"/>
        </w:rPr>
        <w:t>medio</w:t>
      </w:r>
      <w:r w:rsidRPr="003C55EE">
        <w:rPr>
          <w:rFonts w:ascii="Calibri Light" w:eastAsia="Calibri Light" w:hAnsi="Calibri Light" w:cs="Calibri Light"/>
          <w:color w:val="262626"/>
          <w:spacing w:val="-3"/>
          <w:sz w:val="20"/>
          <w:lang w:val="es-ES"/>
        </w:rPr>
        <w:t xml:space="preserve"> </w:t>
      </w:r>
      <w:r w:rsidRPr="003C55EE">
        <w:rPr>
          <w:rFonts w:ascii="Calibri Light" w:eastAsia="Calibri Light" w:hAnsi="Calibri Light" w:cs="Calibri Light"/>
          <w:color w:val="262626"/>
          <w:sz w:val="20"/>
          <w:lang w:val="es-ES"/>
        </w:rPr>
        <w:t>letal.</w:t>
      </w:r>
    </w:p>
    <w:p w14:paraId="7B878C8C" w14:textId="77777777" w:rsidR="003C55EE" w:rsidRPr="003C55EE" w:rsidRDefault="003C55EE">
      <w:pPr>
        <w:widowControl w:val="0"/>
        <w:numPr>
          <w:ilvl w:val="1"/>
          <w:numId w:val="102"/>
        </w:numPr>
        <w:tabs>
          <w:tab w:val="left" w:pos="709"/>
        </w:tabs>
        <w:autoSpaceDE w:val="0"/>
        <w:autoSpaceDN w:val="0"/>
        <w:spacing w:after="0" w:line="240" w:lineRule="auto"/>
        <w:ind w:left="0" w:right="49" w:firstLine="426"/>
        <w:jc w:val="left"/>
        <w:rPr>
          <w:rFonts w:ascii="Calibri Light" w:eastAsia="Calibri Light" w:hAnsi="Calibri Light" w:cs="Calibri Light"/>
          <w:color w:val="262626"/>
          <w:sz w:val="20"/>
          <w:lang w:val="es-ES"/>
        </w:rPr>
      </w:pPr>
      <w:r w:rsidRPr="003C55EE">
        <w:rPr>
          <w:rFonts w:ascii="Calibri Light" w:eastAsia="Calibri Light" w:hAnsi="Calibri Light" w:cs="Calibri Light"/>
          <w:color w:val="262626"/>
          <w:sz w:val="20"/>
          <w:lang w:val="es-ES"/>
        </w:rPr>
        <w:t>Planifica</w:t>
      </w:r>
      <w:r w:rsidRPr="003C55EE">
        <w:rPr>
          <w:rFonts w:ascii="Calibri Light" w:eastAsia="Calibri Light" w:hAnsi="Calibri Light" w:cs="Calibri Light"/>
          <w:color w:val="262626"/>
          <w:spacing w:val="-3"/>
          <w:sz w:val="20"/>
          <w:lang w:val="es-ES"/>
        </w:rPr>
        <w:t xml:space="preserve"> </w:t>
      </w:r>
      <w:r w:rsidRPr="003C55EE">
        <w:rPr>
          <w:rFonts w:ascii="Calibri Light" w:eastAsia="Calibri Light" w:hAnsi="Calibri Light" w:cs="Calibri Light"/>
          <w:color w:val="262626"/>
          <w:sz w:val="20"/>
          <w:lang w:val="es-ES"/>
        </w:rPr>
        <w:t>o</w:t>
      </w:r>
      <w:r w:rsidRPr="003C55EE">
        <w:rPr>
          <w:rFonts w:ascii="Calibri Light" w:eastAsia="Calibri Light" w:hAnsi="Calibri Light" w:cs="Calibri Light"/>
          <w:color w:val="262626"/>
          <w:spacing w:val="-4"/>
          <w:sz w:val="20"/>
          <w:lang w:val="es-ES"/>
        </w:rPr>
        <w:t xml:space="preserve"> </w:t>
      </w:r>
      <w:r w:rsidRPr="003C55EE">
        <w:rPr>
          <w:rFonts w:ascii="Calibri Light" w:eastAsia="Calibri Light" w:hAnsi="Calibri Light" w:cs="Calibri Light"/>
          <w:color w:val="262626"/>
          <w:sz w:val="20"/>
          <w:lang w:val="es-ES"/>
        </w:rPr>
        <w:t>prepara</w:t>
      </w:r>
      <w:r w:rsidRPr="003C55EE">
        <w:rPr>
          <w:rFonts w:ascii="Calibri Light" w:eastAsia="Calibri Light" w:hAnsi="Calibri Light" w:cs="Calibri Light"/>
          <w:color w:val="262626"/>
          <w:spacing w:val="-3"/>
          <w:sz w:val="20"/>
          <w:lang w:val="es-ES"/>
        </w:rPr>
        <w:t xml:space="preserve"> </w:t>
      </w:r>
      <w:r w:rsidRPr="003C55EE">
        <w:rPr>
          <w:rFonts w:ascii="Calibri Light" w:eastAsia="Calibri Light" w:hAnsi="Calibri Light" w:cs="Calibri Light"/>
          <w:color w:val="262626"/>
          <w:sz w:val="20"/>
          <w:lang w:val="es-ES"/>
        </w:rPr>
        <w:t>el</w:t>
      </w:r>
      <w:r w:rsidRPr="003C55EE">
        <w:rPr>
          <w:rFonts w:ascii="Calibri Light" w:eastAsia="Calibri Light" w:hAnsi="Calibri Light" w:cs="Calibri Light"/>
          <w:color w:val="262626"/>
          <w:spacing w:val="-3"/>
          <w:sz w:val="20"/>
          <w:lang w:val="es-ES"/>
        </w:rPr>
        <w:t xml:space="preserve"> </w:t>
      </w:r>
      <w:r w:rsidRPr="003C55EE">
        <w:rPr>
          <w:rFonts w:ascii="Calibri Light" w:eastAsia="Calibri Light" w:hAnsi="Calibri Light" w:cs="Calibri Light"/>
          <w:color w:val="262626"/>
          <w:sz w:val="20"/>
          <w:lang w:val="es-ES"/>
        </w:rPr>
        <w:t>suicidio</w:t>
      </w:r>
      <w:r w:rsidRPr="003C55EE">
        <w:rPr>
          <w:rFonts w:ascii="Calibri Light" w:eastAsia="Calibri Light" w:hAnsi="Calibri Light" w:cs="Calibri Light"/>
          <w:color w:val="262626"/>
          <w:spacing w:val="-3"/>
          <w:sz w:val="20"/>
          <w:lang w:val="es-ES"/>
        </w:rPr>
        <w:t xml:space="preserve"> </w:t>
      </w:r>
      <w:r w:rsidRPr="003C55EE">
        <w:rPr>
          <w:rFonts w:ascii="Calibri Light" w:eastAsia="Calibri Light" w:hAnsi="Calibri Light" w:cs="Calibri Light"/>
          <w:color w:val="262626"/>
          <w:sz w:val="20"/>
          <w:lang w:val="es-ES"/>
        </w:rPr>
        <w:t>(lugar,</w:t>
      </w:r>
      <w:r w:rsidRPr="003C55EE">
        <w:rPr>
          <w:rFonts w:ascii="Calibri Light" w:eastAsia="Calibri Light" w:hAnsi="Calibri Light" w:cs="Calibri Light"/>
          <w:color w:val="262626"/>
          <w:spacing w:val="-7"/>
          <w:sz w:val="20"/>
          <w:lang w:val="es-ES"/>
        </w:rPr>
        <w:t xml:space="preserve"> </w:t>
      </w:r>
      <w:r w:rsidRPr="003C55EE">
        <w:rPr>
          <w:rFonts w:ascii="Calibri Light" w:eastAsia="Calibri Light" w:hAnsi="Calibri Light" w:cs="Calibri Light"/>
          <w:color w:val="262626"/>
          <w:sz w:val="20"/>
          <w:lang w:val="es-ES"/>
        </w:rPr>
        <w:t>medio,</w:t>
      </w:r>
      <w:r w:rsidRPr="003C55EE">
        <w:rPr>
          <w:rFonts w:ascii="Calibri Light" w:eastAsia="Calibri Light" w:hAnsi="Calibri Light" w:cs="Calibri Light"/>
          <w:color w:val="262626"/>
          <w:spacing w:val="-3"/>
          <w:sz w:val="20"/>
          <w:lang w:val="es-ES"/>
        </w:rPr>
        <w:t xml:space="preserve"> </w:t>
      </w:r>
      <w:r w:rsidRPr="003C55EE">
        <w:rPr>
          <w:rFonts w:ascii="Calibri Light" w:eastAsia="Calibri Light" w:hAnsi="Calibri Light" w:cs="Calibri Light"/>
          <w:color w:val="262626"/>
          <w:sz w:val="20"/>
          <w:lang w:val="es-ES"/>
        </w:rPr>
        <w:t>etc.).</w:t>
      </w:r>
    </w:p>
    <w:p w14:paraId="1A27C2C2" w14:textId="77777777" w:rsidR="003C55EE" w:rsidRPr="003C55EE" w:rsidRDefault="003C55EE">
      <w:pPr>
        <w:widowControl w:val="0"/>
        <w:numPr>
          <w:ilvl w:val="0"/>
          <w:numId w:val="102"/>
        </w:numPr>
        <w:tabs>
          <w:tab w:val="left" w:pos="426"/>
        </w:tabs>
        <w:autoSpaceDE w:val="0"/>
        <w:autoSpaceDN w:val="0"/>
        <w:spacing w:after="0" w:line="240" w:lineRule="auto"/>
        <w:ind w:left="0" w:right="49" w:firstLine="142"/>
        <w:jc w:val="both"/>
        <w:rPr>
          <w:rFonts w:ascii="Calibri Light" w:eastAsia="Calibri Light" w:hAnsi="Calibri Light" w:cs="Calibri Light"/>
          <w:color w:val="262626"/>
          <w:sz w:val="20"/>
          <w:lang w:val="es-ES"/>
        </w:rPr>
      </w:pPr>
      <w:r w:rsidRPr="003C55EE">
        <w:rPr>
          <w:rFonts w:ascii="Calibri Light" w:eastAsia="Calibri Light" w:hAnsi="Calibri Light" w:cs="Calibri Light"/>
          <w:color w:val="262626"/>
          <w:sz w:val="20"/>
          <w:lang w:val="es-ES"/>
        </w:rPr>
        <w:t>Realiza</w:t>
      </w:r>
      <w:r w:rsidRPr="003C55EE">
        <w:rPr>
          <w:rFonts w:ascii="Calibri Light" w:eastAsia="Calibri Light" w:hAnsi="Calibri Light" w:cs="Calibri Light"/>
          <w:color w:val="262626"/>
          <w:spacing w:val="-5"/>
          <w:sz w:val="20"/>
          <w:lang w:val="es-ES"/>
        </w:rPr>
        <w:t xml:space="preserve"> </w:t>
      </w:r>
      <w:r w:rsidRPr="003C55EE">
        <w:rPr>
          <w:rFonts w:ascii="Calibri Light" w:eastAsia="Calibri Light" w:hAnsi="Calibri Light" w:cs="Calibri Light"/>
          <w:color w:val="262626"/>
          <w:sz w:val="20"/>
          <w:lang w:val="es-ES"/>
        </w:rPr>
        <w:t>actos</w:t>
      </w:r>
      <w:r w:rsidRPr="003C55EE">
        <w:rPr>
          <w:rFonts w:ascii="Calibri Light" w:eastAsia="Calibri Light" w:hAnsi="Calibri Light" w:cs="Calibri Light"/>
          <w:color w:val="262626"/>
          <w:spacing w:val="-2"/>
          <w:sz w:val="20"/>
          <w:lang w:val="es-ES"/>
        </w:rPr>
        <w:t xml:space="preserve"> </w:t>
      </w:r>
      <w:r w:rsidRPr="003C55EE">
        <w:rPr>
          <w:rFonts w:ascii="Calibri Light" w:eastAsia="Calibri Light" w:hAnsi="Calibri Light" w:cs="Calibri Light"/>
          <w:color w:val="262626"/>
          <w:sz w:val="20"/>
          <w:lang w:val="es-ES"/>
        </w:rPr>
        <w:t>de</w:t>
      </w:r>
      <w:r w:rsidRPr="003C55EE">
        <w:rPr>
          <w:rFonts w:ascii="Calibri Light" w:eastAsia="Calibri Light" w:hAnsi="Calibri Light" w:cs="Calibri Light"/>
          <w:color w:val="262626"/>
          <w:spacing w:val="-4"/>
          <w:sz w:val="20"/>
          <w:lang w:val="es-ES"/>
        </w:rPr>
        <w:t xml:space="preserve"> </w:t>
      </w:r>
      <w:r w:rsidRPr="003C55EE">
        <w:rPr>
          <w:rFonts w:ascii="Calibri Light" w:eastAsia="Calibri Light" w:hAnsi="Calibri Light" w:cs="Calibri Light"/>
          <w:color w:val="262626"/>
          <w:sz w:val="20"/>
          <w:lang w:val="es-ES"/>
        </w:rPr>
        <w:t>despedida:</w:t>
      </w:r>
    </w:p>
    <w:p w14:paraId="02675589" w14:textId="77777777" w:rsidR="003C55EE" w:rsidRPr="003C55EE" w:rsidRDefault="003C55EE">
      <w:pPr>
        <w:widowControl w:val="0"/>
        <w:numPr>
          <w:ilvl w:val="1"/>
          <w:numId w:val="102"/>
        </w:numPr>
        <w:tabs>
          <w:tab w:val="left" w:pos="709"/>
        </w:tabs>
        <w:autoSpaceDE w:val="0"/>
        <w:autoSpaceDN w:val="0"/>
        <w:spacing w:after="0" w:line="240" w:lineRule="auto"/>
        <w:ind w:left="709" w:right="49" w:hanging="283"/>
        <w:jc w:val="left"/>
        <w:rPr>
          <w:rFonts w:ascii="Calibri Light" w:eastAsia="Calibri Light" w:hAnsi="Calibri Light" w:cs="Calibri Light"/>
          <w:color w:val="262626"/>
          <w:sz w:val="20"/>
          <w:lang w:val="es-ES"/>
        </w:rPr>
      </w:pPr>
      <w:r w:rsidRPr="003C55EE">
        <w:rPr>
          <w:rFonts w:ascii="Calibri Light" w:eastAsia="Calibri Light" w:hAnsi="Calibri Light" w:cs="Calibri Light"/>
          <w:color w:val="262626"/>
          <w:sz w:val="20"/>
          <w:lang w:val="es-ES"/>
        </w:rPr>
        <w:lastRenderedPageBreak/>
        <w:t>Envía</w:t>
      </w:r>
      <w:r w:rsidRPr="003C55EE">
        <w:rPr>
          <w:rFonts w:ascii="Calibri Light" w:eastAsia="Calibri Light" w:hAnsi="Calibri Light" w:cs="Calibri Light"/>
          <w:color w:val="262626"/>
          <w:spacing w:val="-2"/>
          <w:sz w:val="20"/>
          <w:lang w:val="es-ES"/>
        </w:rPr>
        <w:t xml:space="preserve"> </w:t>
      </w:r>
      <w:r w:rsidRPr="003C55EE">
        <w:rPr>
          <w:rFonts w:ascii="Calibri Light" w:eastAsia="Calibri Light" w:hAnsi="Calibri Light" w:cs="Calibri Light"/>
          <w:color w:val="262626"/>
          <w:sz w:val="20"/>
          <w:lang w:val="es-ES"/>
        </w:rPr>
        <w:t>cartas o</w:t>
      </w:r>
      <w:r w:rsidRPr="003C55EE">
        <w:rPr>
          <w:rFonts w:ascii="Calibri Light" w:eastAsia="Calibri Light" w:hAnsi="Calibri Light" w:cs="Calibri Light"/>
          <w:color w:val="262626"/>
          <w:spacing w:val="-6"/>
          <w:sz w:val="20"/>
          <w:lang w:val="es-ES"/>
        </w:rPr>
        <w:t xml:space="preserve"> </w:t>
      </w:r>
      <w:r w:rsidRPr="003C55EE">
        <w:rPr>
          <w:rFonts w:ascii="Calibri Light" w:eastAsia="Calibri Light" w:hAnsi="Calibri Light" w:cs="Calibri Light"/>
          <w:color w:val="262626"/>
          <w:sz w:val="20"/>
          <w:lang w:val="es-ES"/>
        </w:rPr>
        <w:t>mensajes</w:t>
      </w:r>
      <w:r w:rsidRPr="003C55EE">
        <w:rPr>
          <w:rFonts w:ascii="Calibri Light" w:eastAsia="Calibri Light" w:hAnsi="Calibri Light" w:cs="Calibri Light"/>
          <w:color w:val="262626"/>
          <w:spacing w:val="-5"/>
          <w:sz w:val="20"/>
          <w:lang w:val="es-ES"/>
        </w:rPr>
        <w:t xml:space="preserve"> </w:t>
      </w:r>
      <w:r w:rsidRPr="003C55EE">
        <w:rPr>
          <w:rFonts w:ascii="Calibri Light" w:eastAsia="Calibri Light" w:hAnsi="Calibri Light" w:cs="Calibri Light"/>
          <w:color w:val="262626"/>
          <w:sz w:val="20"/>
          <w:lang w:val="es-ES"/>
        </w:rPr>
        <w:t>por</w:t>
      </w:r>
      <w:r w:rsidRPr="003C55EE">
        <w:rPr>
          <w:rFonts w:ascii="Calibri Light" w:eastAsia="Calibri Light" w:hAnsi="Calibri Light" w:cs="Calibri Light"/>
          <w:color w:val="262626"/>
          <w:spacing w:val="-2"/>
          <w:sz w:val="20"/>
          <w:lang w:val="es-ES"/>
        </w:rPr>
        <w:t xml:space="preserve"> </w:t>
      </w:r>
      <w:r w:rsidRPr="003C55EE">
        <w:rPr>
          <w:rFonts w:ascii="Calibri Light" w:eastAsia="Calibri Light" w:hAnsi="Calibri Light" w:cs="Calibri Light"/>
          <w:color w:val="262626"/>
          <w:sz w:val="20"/>
          <w:lang w:val="es-ES"/>
        </w:rPr>
        <w:t>redes</w:t>
      </w:r>
      <w:r w:rsidRPr="003C55EE">
        <w:rPr>
          <w:rFonts w:ascii="Calibri Light" w:eastAsia="Calibri Light" w:hAnsi="Calibri Light" w:cs="Calibri Light"/>
          <w:color w:val="262626"/>
          <w:spacing w:val="-4"/>
          <w:sz w:val="20"/>
          <w:lang w:val="es-ES"/>
        </w:rPr>
        <w:t xml:space="preserve"> </w:t>
      </w:r>
      <w:r w:rsidRPr="003C55EE">
        <w:rPr>
          <w:rFonts w:ascii="Calibri Light" w:eastAsia="Calibri Light" w:hAnsi="Calibri Light" w:cs="Calibri Light"/>
          <w:color w:val="262626"/>
          <w:sz w:val="20"/>
          <w:lang w:val="es-ES"/>
        </w:rPr>
        <w:t>sociales.</w:t>
      </w:r>
    </w:p>
    <w:p w14:paraId="51492011" w14:textId="77777777" w:rsidR="003C55EE" w:rsidRPr="003C55EE" w:rsidRDefault="003C55EE">
      <w:pPr>
        <w:widowControl w:val="0"/>
        <w:numPr>
          <w:ilvl w:val="1"/>
          <w:numId w:val="102"/>
        </w:numPr>
        <w:tabs>
          <w:tab w:val="left" w:pos="709"/>
        </w:tabs>
        <w:autoSpaceDE w:val="0"/>
        <w:autoSpaceDN w:val="0"/>
        <w:spacing w:after="0" w:line="240" w:lineRule="auto"/>
        <w:ind w:left="709" w:right="49" w:hanging="283"/>
        <w:jc w:val="left"/>
        <w:rPr>
          <w:rFonts w:ascii="Calibri Light" w:eastAsia="Calibri Light" w:hAnsi="Calibri Light" w:cs="Calibri Light"/>
          <w:color w:val="262626"/>
          <w:sz w:val="20"/>
          <w:lang w:val="es-ES"/>
        </w:rPr>
      </w:pPr>
      <w:r w:rsidRPr="003C55EE">
        <w:rPr>
          <w:rFonts w:ascii="Calibri Light" w:eastAsia="Calibri Light" w:hAnsi="Calibri Light" w:cs="Calibri Light"/>
          <w:color w:val="262626"/>
          <w:sz w:val="20"/>
          <w:lang w:val="es-ES"/>
        </w:rPr>
        <w:t>Deja</w:t>
      </w:r>
      <w:r w:rsidRPr="003C55EE">
        <w:rPr>
          <w:rFonts w:ascii="Calibri Light" w:eastAsia="Calibri Light" w:hAnsi="Calibri Light" w:cs="Calibri Light"/>
          <w:color w:val="262626"/>
          <w:spacing w:val="-2"/>
          <w:sz w:val="20"/>
          <w:lang w:val="es-ES"/>
        </w:rPr>
        <w:t xml:space="preserve"> </w:t>
      </w:r>
      <w:r w:rsidRPr="003C55EE">
        <w:rPr>
          <w:rFonts w:ascii="Calibri Light" w:eastAsia="Calibri Light" w:hAnsi="Calibri Light" w:cs="Calibri Light"/>
          <w:color w:val="262626"/>
          <w:sz w:val="20"/>
          <w:lang w:val="es-ES"/>
        </w:rPr>
        <w:t>regalos</w:t>
      </w:r>
      <w:r w:rsidRPr="003C55EE">
        <w:rPr>
          <w:rFonts w:ascii="Calibri Light" w:eastAsia="Calibri Light" w:hAnsi="Calibri Light" w:cs="Calibri Light"/>
          <w:color w:val="262626"/>
          <w:spacing w:val="1"/>
          <w:sz w:val="20"/>
          <w:lang w:val="es-ES"/>
        </w:rPr>
        <w:t xml:space="preserve"> </w:t>
      </w:r>
      <w:r w:rsidRPr="003C55EE">
        <w:rPr>
          <w:rFonts w:ascii="Calibri Light" w:eastAsia="Calibri Light" w:hAnsi="Calibri Light" w:cs="Calibri Light"/>
          <w:color w:val="262626"/>
          <w:sz w:val="20"/>
          <w:lang w:val="es-ES"/>
        </w:rPr>
        <w:t>o</w:t>
      </w:r>
      <w:r w:rsidRPr="003C55EE">
        <w:rPr>
          <w:rFonts w:ascii="Calibri Light" w:eastAsia="Calibri Light" w:hAnsi="Calibri Light" w:cs="Calibri Light"/>
          <w:color w:val="262626"/>
          <w:spacing w:val="-2"/>
          <w:sz w:val="20"/>
          <w:lang w:val="es-ES"/>
        </w:rPr>
        <w:t xml:space="preserve"> </w:t>
      </w:r>
      <w:r w:rsidRPr="003C55EE">
        <w:rPr>
          <w:rFonts w:ascii="Calibri Light" w:eastAsia="Calibri Light" w:hAnsi="Calibri Light" w:cs="Calibri Light"/>
          <w:color w:val="262626"/>
          <w:sz w:val="20"/>
          <w:lang w:val="es-ES"/>
        </w:rPr>
        <w:t>habla</w:t>
      </w:r>
      <w:r w:rsidRPr="003C55EE">
        <w:rPr>
          <w:rFonts w:ascii="Calibri Light" w:eastAsia="Calibri Light" w:hAnsi="Calibri Light" w:cs="Calibri Light"/>
          <w:color w:val="262626"/>
          <w:spacing w:val="-2"/>
          <w:sz w:val="20"/>
          <w:lang w:val="es-ES"/>
        </w:rPr>
        <w:t xml:space="preserve"> </w:t>
      </w:r>
      <w:r w:rsidRPr="003C55EE">
        <w:rPr>
          <w:rFonts w:ascii="Calibri Light" w:eastAsia="Calibri Light" w:hAnsi="Calibri Light" w:cs="Calibri Light"/>
          <w:color w:val="262626"/>
          <w:sz w:val="20"/>
          <w:lang w:val="es-ES"/>
        </w:rPr>
        <w:t>como</w:t>
      </w:r>
      <w:r w:rsidRPr="003C55EE">
        <w:rPr>
          <w:rFonts w:ascii="Calibri Light" w:eastAsia="Calibri Light" w:hAnsi="Calibri Light" w:cs="Calibri Light"/>
          <w:color w:val="262626"/>
          <w:spacing w:val="-6"/>
          <w:sz w:val="20"/>
          <w:lang w:val="es-ES"/>
        </w:rPr>
        <w:t xml:space="preserve"> </w:t>
      </w:r>
      <w:r w:rsidRPr="003C55EE">
        <w:rPr>
          <w:rFonts w:ascii="Calibri Light" w:eastAsia="Calibri Light" w:hAnsi="Calibri Light" w:cs="Calibri Light"/>
          <w:color w:val="262626"/>
          <w:sz w:val="20"/>
          <w:lang w:val="es-ES"/>
        </w:rPr>
        <w:t>si</w:t>
      </w:r>
      <w:r w:rsidRPr="003C55EE">
        <w:rPr>
          <w:rFonts w:ascii="Calibri Light" w:eastAsia="Calibri Light" w:hAnsi="Calibri Light" w:cs="Calibri Light"/>
          <w:color w:val="262626"/>
          <w:spacing w:val="-1"/>
          <w:sz w:val="20"/>
          <w:lang w:val="es-ES"/>
        </w:rPr>
        <w:t xml:space="preserve"> </w:t>
      </w:r>
      <w:r w:rsidRPr="003C55EE">
        <w:rPr>
          <w:rFonts w:ascii="Calibri Light" w:eastAsia="Calibri Light" w:hAnsi="Calibri Light" w:cs="Calibri Light"/>
          <w:color w:val="262626"/>
          <w:sz w:val="20"/>
          <w:lang w:val="es-ES"/>
        </w:rPr>
        <w:t>ya</w:t>
      </w:r>
      <w:r w:rsidRPr="003C55EE">
        <w:rPr>
          <w:rFonts w:ascii="Calibri Light" w:eastAsia="Calibri Light" w:hAnsi="Calibri Light" w:cs="Calibri Light"/>
          <w:color w:val="262626"/>
          <w:spacing w:val="-6"/>
          <w:sz w:val="20"/>
          <w:lang w:val="es-ES"/>
        </w:rPr>
        <w:t xml:space="preserve"> </w:t>
      </w:r>
      <w:r w:rsidRPr="003C55EE">
        <w:rPr>
          <w:rFonts w:ascii="Calibri Light" w:eastAsia="Calibri Light" w:hAnsi="Calibri Light" w:cs="Calibri Light"/>
          <w:color w:val="262626"/>
          <w:sz w:val="20"/>
          <w:lang w:val="es-ES"/>
        </w:rPr>
        <w:t>no</w:t>
      </w:r>
      <w:r w:rsidRPr="003C55EE">
        <w:rPr>
          <w:rFonts w:ascii="Calibri Light" w:eastAsia="Calibri Light" w:hAnsi="Calibri Light" w:cs="Calibri Light"/>
          <w:color w:val="262626"/>
          <w:spacing w:val="-2"/>
          <w:sz w:val="20"/>
          <w:lang w:val="es-ES"/>
        </w:rPr>
        <w:t xml:space="preserve"> </w:t>
      </w:r>
      <w:r w:rsidRPr="003C55EE">
        <w:rPr>
          <w:rFonts w:ascii="Calibri Light" w:eastAsia="Calibri Light" w:hAnsi="Calibri Light" w:cs="Calibri Light"/>
          <w:color w:val="262626"/>
          <w:sz w:val="20"/>
          <w:lang w:val="es-ES"/>
        </w:rPr>
        <w:t>fuera</w:t>
      </w:r>
      <w:r w:rsidRPr="003C55EE">
        <w:rPr>
          <w:rFonts w:ascii="Calibri Light" w:eastAsia="Calibri Light" w:hAnsi="Calibri Light" w:cs="Calibri Light"/>
          <w:color w:val="262626"/>
          <w:spacing w:val="-6"/>
          <w:sz w:val="20"/>
          <w:lang w:val="es-ES"/>
        </w:rPr>
        <w:t xml:space="preserve"> </w:t>
      </w:r>
      <w:r w:rsidRPr="003C55EE">
        <w:rPr>
          <w:rFonts w:ascii="Calibri Light" w:eastAsia="Calibri Light" w:hAnsi="Calibri Light" w:cs="Calibri Light"/>
          <w:color w:val="262626"/>
          <w:sz w:val="20"/>
          <w:lang w:val="es-ES"/>
        </w:rPr>
        <w:t>a</w:t>
      </w:r>
      <w:r w:rsidRPr="003C55EE">
        <w:rPr>
          <w:rFonts w:ascii="Calibri Light" w:eastAsia="Calibri Light" w:hAnsi="Calibri Light" w:cs="Calibri Light"/>
          <w:color w:val="262626"/>
          <w:spacing w:val="-1"/>
          <w:sz w:val="20"/>
          <w:lang w:val="es-ES"/>
        </w:rPr>
        <w:t xml:space="preserve"> </w:t>
      </w:r>
      <w:r w:rsidRPr="003C55EE">
        <w:rPr>
          <w:rFonts w:ascii="Calibri Light" w:eastAsia="Calibri Light" w:hAnsi="Calibri Light" w:cs="Calibri Light"/>
          <w:color w:val="262626"/>
          <w:sz w:val="20"/>
          <w:lang w:val="es-ES"/>
        </w:rPr>
        <w:t>estar</w:t>
      </w:r>
      <w:r w:rsidRPr="003C55EE">
        <w:rPr>
          <w:rFonts w:ascii="Calibri Light" w:eastAsia="Calibri Light" w:hAnsi="Calibri Light" w:cs="Calibri Light"/>
          <w:color w:val="262626"/>
          <w:spacing w:val="-1"/>
          <w:sz w:val="20"/>
          <w:lang w:val="es-ES"/>
        </w:rPr>
        <w:t xml:space="preserve"> </w:t>
      </w:r>
      <w:r w:rsidRPr="003C55EE">
        <w:rPr>
          <w:rFonts w:ascii="Calibri Light" w:eastAsia="Calibri Light" w:hAnsi="Calibri Light" w:cs="Calibri Light"/>
          <w:color w:val="262626"/>
          <w:sz w:val="20"/>
          <w:lang w:val="es-ES"/>
        </w:rPr>
        <w:t>más presente.</w:t>
      </w:r>
    </w:p>
    <w:p w14:paraId="7D6007F6" w14:textId="77777777" w:rsidR="003C55EE" w:rsidRPr="003C55EE" w:rsidRDefault="003C55EE" w:rsidP="003C55EE">
      <w:pPr>
        <w:widowControl w:val="0"/>
        <w:autoSpaceDE w:val="0"/>
        <w:autoSpaceDN w:val="0"/>
        <w:spacing w:after="0"/>
        <w:ind w:right="49"/>
        <w:rPr>
          <w:rFonts w:ascii="Calibri Light" w:eastAsia="Calibri Light" w:hAnsi="Calibri Light" w:cs="Calibri Light"/>
          <w:color w:val="262626"/>
          <w:sz w:val="20"/>
          <w:szCs w:val="20"/>
          <w:lang w:val="es-ES"/>
        </w:rPr>
      </w:pPr>
    </w:p>
    <w:p w14:paraId="681E6CC3" w14:textId="77777777" w:rsidR="003C55EE" w:rsidRPr="003C55EE" w:rsidRDefault="003C55EE" w:rsidP="003C55EE">
      <w:pPr>
        <w:widowControl w:val="0"/>
        <w:autoSpaceDE w:val="0"/>
        <w:autoSpaceDN w:val="0"/>
        <w:spacing w:after="0"/>
        <w:ind w:right="49"/>
        <w:outlineLvl w:val="3"/>
        <w:rPr>
          <w:rFonts w:ascii="Calibri Light" w:eastAsia="Calibri Light" w:hAnsi="Calibri Light" w:cs="Calibri Light"/>
          <w:color w:val="262626"/>
          <w:sz w:val="20"/>
          <w:szCs w:val="20"/>
          <w:lang w:val="es-ES"/>
        </w:rPr>
      </w:pPr>
      <w:r w:rsidRPr="003C55EE">
        <w:rPr>
          <w:rFonts w:ascii="Calibri Light" w:eastAsia="Calibri Light" w:hAnsi="Calibri Light" w:cs="Calibri Light"/>
          <w:color w:val="262626"/>
          <w:sz w:val="20"/>
          <w:szCs w:val="20"/>
          <w:u w:val="single"/>
          <w:lang w:val="es-ES"/>
        </w:rPr>
        <w:t>¿Qué</w:t>
      </w:r>
      <w:r w:rsidRPr="003C55EE">
        <w:rPr>
          <w:rFonts w:ascii="Calibri Light" w:eastAsia="Calibri Light" w:hAnsi="Calibri Light" w:cs="Calibri Light"/>
          <w:color w:val="262626"/>
          <w:spacing w:val="-2"/>
          <w:sz w:val="20"/>
          <w:szCs w:val="20"/>
          <w:u w:val="single"/>
          <w:lang w:val="es-ES"/>
        </w:rPr>
        <w:t xml:space="preserve"> </w:t>
      </w:r>
      <w:r w:rsidRPr="003C55EE">
        <w:rPr>
          <w:rFonts w:ascii="Calibri Light" w:eastAsia="Calibri Light" w:hAnsi="Calibri Light" w:cs="Calibri Light"/>
          <w:color w:val="262626"/>
          <w:sz w:val="20"/>
          <w:szCs w:val="20"/>
          <w:u w:val="single"/>
          <w:lang w:val="es-ES"/>
        </w:rPr>
        <w:t>señales</w:t>
      </w:r>
      <w:r w:rsidRPr="003C55EE">
        <w:rPr>
          <w:rFonts w:ascii="Calibri Light" w:eastAsia="Calibri Light" w:hAnsi="Calibri Light" w:cs="Calibri Light"/>
          <w:color w:val="262626"/>
          <w:spacing w:val="-2"/>
          <w:sz w:val="20"/>
          <w:szCs w:val="20"/>
          <w:u w:val="single"/>
          <w:lang w:val="es-ES"/>
        </w:rPr>
        <w:t xml:space="preserve"> </w:t>
      </w:r>
      <w:r w:rsidRPr="003C55EE">
        <w:rPr>
          <w:rFonts w:ascii="Calibri Light" w:eastAsia="Calibri Light" w:hAnsi="Calibri Light" w:cs="Calibri Light"/>
          <w:color w:val="262626"/>
          <w:sz w:val="20"/>
          <w:szCs w:val="20"/>
          <w:u w:val="single"/>
          <w:lang w:val="es-ES"/>
        </w:rPr>
        <w:t>de</w:t>
      </w:r>
      <w:r w:rsidRPr="003C55EE">
        <w:rPr>
          <w:rFonts w:ascii="Calibri Light" w:eastAsia="Calibri Light" w:hAnsi="Calibri Light" w:cs="Calibri Light"/>
          <w:color w:val="262626"/>
          <w:spacing w:val="-2"/>
          <w:sz w:val="20"/>
          <w:szCs w:val="20"/>
          <w:u w:val="single"/>
          <w:lang w:val="es-ES"/>
        </w:rPr>
        <w:t xml:space="preserve"> </w:t>
      </w:r>
      <w:r w:rsidRPr="003C55EE">
        <w:rPr>
          <w:rFonts w:ascii="Calibri Light" w:eastAsia="Calibri Light" w:hAnsi="Calibri Light" w:cs="Calibri Light"/>
          <w:color w:val="262626"/>
          <w:sz w:val="20"/>
          <w:szCs w:val="20"/>
          <w:u w:val="single"/>
          <w:lang w:val="es-ES"/>
        </w:rPr>
        <w:t>alerta</w:t>
      </w:r>
      <w:r w:rsidRPr="003C55EE">
        <w:rPr>
          <w:rFonts w:ascii="Calibri Light" w:eastAsia="Calibri Light" w:hAnsi="Calibri Light" w:cs="Calibri Light"/>
          <w:color w:val="262626"/>
          <w:spacing w:val="3"/>
          <w:sz w:val="20"/>
          <w:szCs w:val="20"/>
          <w:u w:val="single"/>
          <w:lang w:val="es-ES"/>
        </w:rPr>
        <w:t xml:space="preserve"> </w:t>
      </w:r>
      <w:r w:rsidRPr="003C55EE">
        <w:rPr>
          <w:rFonts w:ascii="Calibri Light" w:eastAsia="Calibri Light" w:hAnsi="Calibri Light" w:cs="Calibri Light"/>
          <w:i/>
          <w:color w:val="262626"/>
          <w:sz w:val="20"/>
          <w:szCs w:val="20"/>
          <w:u w:val="single"/>
          <w:lang w:val="es-ES"/>
        </w:rPr>
        <w:t>Indirecta</w:t>
      </w:r>
      <w:r w:rsidRPr="003C55EE">
        <w:rPr>
          <w:rFonts w:ascii="Calibri Light" w:eastAsia="Calibri Light" w:hAnsi="Calibri Light" w:cs="Calibri Light"/>
          <w:i/>
          <w:color w:val="262626"/>
          <w:spacing w:val="-3"/>
          <w:sz w:val="20"/>
          <w:szCs w:val="20"/>
          <w:u w:val="single"/>
          <w:lang w:val="es-ES"/>
        </w:rPr>
        <w:t xml:space="preserve"> </w:t>
      </w:r>
      <w:r w:rsidRPr="003C55EE">
        <w:rPr>
          <w:rFonts w:ascii="Calibri Light" w:eastAsia="Calibri Light" w:hAnsi="Calibri Light" w:cs="Calibri Light"/>
          <w:color w:val="262626"/>
          <w:sz w:val="20"/>
          <w:szCs w:val="20"/>
          <w:u w:val="single"/>
          <w:lang w:val="es-ES"/>
        </w:rPr>
        <w:t>pueden</w:t>
      </w:r>
      <w:r w:rsidRPr="003C55EE">
        <w:rPr>
          <w:rFonts w:ascii="Calibri Light" w:eastAsia="Calibri Light" w:hAnsi="Calibri Light" w:cs="Calibri Light"/>
          <w:color w:val="262626"/>
          <w:spacing w:val="-4"/>
          <w:sz w:val="20"/>
          <w:szCs w:val="20"/>
          <w:u w:val="single"/>
          <w:lang w:val="es-ES"/>
        </w:rPr>
        <w:t xml:space="preserve"> </w:t>
      </w:r>
      <w:r w:rsidRPr="003C55EE">
        <w:rPr>
          <w:rFonts w:ascii="Calibri Light" w:eastAsia="Calibri Light" w:hAnsi="Calibri Light" w:cs="Calibri Light"/>
          <w:color w:val="262626"/>
          <w:sz w:val="20"/>
          <w:szCs w:val="20"/>
          <w:u w:val="single"/>
          <w:lang w:val="es-ES"/>
        </w:rPr>
        <w:t>manifestarse</w:t>
      </w:r>
      <w:r w:rsidRPr="003C55EE">
        <w:rPr>
          <w:rFonts w:ascii="Calibri Light" w:eastAsia="Calibri Light" w:hAnsi="Calibri Light" w:cs="Calibri Light"/>
          <w:color w:val="262626"/>
          <w:spacing w:val="-2"/>
          <w:sz w:val="20"/>
          <w:szCs w:val="20"/>
          <w:u w:val="single"/>
          <w:lang w:val="es-ES"/>
        </w:rPr>
        <w:t xml:space="preserve"> </w:t>
      </w:r>
      <w:r w:rsidRPr="003C55EE">
        <w:rPr>
          <w:rFonts w:ascii="Calibri Light" w:eastAsia="Calibri Light" w:hAnsi="Calibri Light" w:cs="Calibri Light"/>
          <w:color w:val="262626"/>
          <w:sz w:val="20"/>
          <w:szCs w:val="20"/>
          <w:u w:val="single"/>
          <w:lang w:val="es-ES"/>
        </w:rPr>
        <w:t>como</w:t>
      </w:r>
      <w:r w:rsidRPr="003C55EE">
        <w:rPr>
          <w:rFonts w:ascii="Calibri Light" w:eastAsia="Calibri Light" w:hAnsi="Calibri Light" w:cs="Calibri Light"/>
          <w:color w:val="262626"/>
          <w:spacing w:val="-3"/>
          <w:sz w:val="20"/>
          <w:szCs w:val="20"/>
          <w:u w:val="single"/>
          <w:lang w:val="es-ES"/>
        </w:rPr>
        <w:t xml:space="preserve"> </w:t>
      </w:r>
      <w:r w:rsidRPr="003C55EE">
        <w:rPr>
          <w:rFonts w:ascii="Calibri Light" w:eastAsia="Calibri Light" w:hAnsi="Calibri Light" w:cs="Calibri Light"/>
          <w:color w:val="262626"/>
          <w:sz w:val="20"/>
          <w:szCs w:val="20"/>
          <w:u w:val="single"/>
          <w:lang w:val="es-ES"/>
        </w:rPr>
        <w:t>una</w:t>
      </w:r>
      <w:r w:rsidRPr="003C55EE">
        <w:rPr>
          <w:rFonts w:ascii="Calibri Light" w:eastAsia="Calibri Light" w:hAnsi="Calibri Light" w:cs="Calibri Light"/>
          <w:color w:val="262626"/>
          <w:spacing w:val="-2"/>
          <w:sz w:val="20"/>
          <w:szCs w:val="20"/>
          <w:u w:val="single"/>
          <w:lang w:val="es-ES"/>
        </w:rPr>
        <w:t xml:space="preserve"> </w:t>
      </w:r>
      <w:r w:rsidRPr="003C55EE">
        <w:rPr>
          <w:rFonts w:ascii="Calibri Light" w:eastAsia="Calibri Light" w:hAnsi="Calibri Light" w:cs="Calibri Light"/>
          <w:color w:val="262626"/>
          <w:sz w:val="20"/>
          <w:szCs w:val="20"/>
          <w:u w:val="single"/>
          <w:lang w:val="es-ES"/>
        </w:rPr>
        <w:t>conducta</w:t>
      </w:r>
      <w:r w:rsidRPr="003C55EE">
        <w:rPr>
          <w:rFonts w:ascii="Calibri Light" w:eastAsia="Calibri Light" w:hAnsi="Calibri Light" w:cs="Calibri Light"/>
          <w:color w:val="262626"/>
          <w:spacing w:val="-1"/>
          <w:sz w:val="20"/>
          <w:szCs w:val="20"/>
          <w:u w:val="single"/>
          <w:lang w:val="es-ES"/>
        </w:rPr>
        <w:t xml:space="preserve"> </w:t>
      </w:r>
      <w:r w:rsidRPr="003C55EE">
        <w:rPr>
          <w:rFonts w:ascii="Calibri Light" w:eastAsia="Calibri Light" w:hAnsi="Calibri Light" w:cs="Calibri Light"/>
          <w:color w:val="262626"/>
          <w:sz w:val="20"/>
          <w:szCs w:val="20"/>
          <w:u w:val="single"/>
          <w:lang w:val="es-ES"/>
        </w:rPr>
        <w:t>suicida?</w:t>
      </w:r>
    </w:p>
    <w:p w14:paraId="723F738A" w14:textId="77777777" w:rsidR="003C55EE" w:rsidRPr="003C55EE" w:rsidRDefault="003C55EE">
      <w:pPr>
        <w:widowControl w:val="0"/>
        <w:numPr>
          <w:ilvl w:val="0"/>
          <w:numId w:val="101"/>
        </w:numPr>
        <w:tabs>
          <w:tab w:val="left" w:pos="567"/>
        </w:tabs>
        <w:autoSpaceDE w:val="0"/>
        <w:autoSpaceDN w:val="0"/>
        <w:spacing w:after="0" w:line="240" w:lineRule="auto"/>
        <w:ind w:left="567" w:right="49" w:hanging="425"/>
        <w:jc w:val="both"/>
        <w:rPr>
          <w:rFonts w:ascii="Calibri Light" w:eastAsia="Calibri Light" w:hAnsi="Calibri Light" w:cs="Calibri Light"/>
          <w:color w:val="262626"/>
          <w:sz w:val="20"/>
          <w:szCs w:val="20"/>
          <w:lang w:val="es-ES"/>
        </w:rPr>
      </w:pPr>
      <w:r w:rsidRPr="003C55EE">
        <w:rPr>
          <w:rFonts w:ascii="Calibri Light" w:eastAsia="Calibri Light" w:hAnsi="Calibri Light" w:cs="Calibri Light"/>
          <w:color w:val="262626"/>
          <w:sz w:val="20"/>
          <w:szCs w:val="20"/>
          <w:lang w:val="es-ES"/>
        </w:rPr>
        <w:t>Alejamiento</w:t>
      </w:r>
      <w:r w:rsidRPr="003C55EE">
        <w:rPr>
          <w:rFonts w:ascii="Calibri Light" w:eastAsia="Calibri Light" w:hAnsi="Calibri Light" w:cs="Calibri Light"/>
          <w:color w:val="262626"/>
          <w:spacing w:val="-4"/>
          <w:sz w:val="20"/>
          <w:szCs w:val="20"/>
          <w:lang w:val="es-ES"/>
        </w:rPr>
        <w:t xml:space="preserve"> </w:t>
      </w:r>
      <w:r w:rsidRPr="003C55EE">
        <w:rPr>
          <w:rFonts w:ascii="Calibri Light" w:eastAsia="Calibri Light" w:hAnsi="Calibri Light" w:cs="Calibri Light"/>
          <w:color w:val="262626"/>
          <w:sz w:val="20"/>
          <w:szCs w:val="20"/>
          <w:lang w:val="es-ES"/>
        </w:rPr>
        <w:t>de</w:t>
      </w:r>
      <w:r w:rsidRPr="003C55EE">
        <w:rPr>
          <w:rFonts w:ascii="Calibri Light" w:eastAsia="Calibri Light" w:hAnsi="Calibri Light" w:cs="Calibri Light"/>
          <w:color w:val="262626"/>
          <w:spacing w:val="-3"/>
          <w:sz w:val="20"/>
          <w:szCs w:val="20"/>
          <w:lang w:val="es-ES"/>
        </w:rPr>
        <w:t xml:space="preserve"> </w:t>
      </w:r>
      <w:r w:rsidRPr="003C55EE">
        <w:rPr>
          <w:rFonts w:ascii="Calibri Light" w:eastAsia="Calibri Light" w:hAnsi="Calibri Light" w:cs="Calibri Light"/>
          <w:color w:val="262626"/>
          <w:sz w:val="20"/>
          <w:szCs w:val="20"/>
          <w:lang w:val="es-ES"/>
        </w:rPr>
        <w:t>la</w:t>
      </w:r>
      <w:r w:rsidRPr="003C55EE">
        <w:rPr>
          <w:rFonts w:ascii="Calibri Light" w:eastAsia="Calibri Light" w:hAnsi="Calibri Light" w:cs="Calibri Light"/>
          <w:color w:val="262626"/>
          <w:spacing w:val="-3"/>
          <w:sz w:val="20"/>
          <w:szCs w:val="20"/>
          <w:lang w:val="es-ES"/>
        </w:rPr>
        <w:t xml:space="preserve"> </w:t>
      </w:r>
      <w:r w:rsidRPr="003C55EE">
        <w:rPr>
          <w:rFonts w:ascii="Calibri Light" w:eastAsia="Calibri Light" w:hAnsi="Calibri Light" w:cs="Calibri Light"/>
          <w:color w:val="262626"/>
          <w:sz w:val="20"/>
          <w:szCs w:val="20"/>
          <w:lang w:val="es-ES"/>
        </w:rPr>
        <w:t>familia,</w:t>
      </w:r>
      <w:r w:rsidRPr="003C55EE">
        <w:rPr>
          <w:rFonts w:ascii="Calibri Light" w:eastAsia="Calibri Light" w:hAnsi="Calibri Light" w:cs="Calibri Light"/>
          <w:color w:val="262626"/>
          <w:spacing w:val="-3"/>
          <w:sz w:val="20"/>
          <w:szCs w:val="20"/>
          <w:lang w:val="es-ES"/>
        </w:rPr>
        <w:t xml:space="preserve"> </w:t>
      </w:r>
      <w:r w:rsidRPr="003C55EE">
        <w:rPr>
          <w:rFonts w:ascii="Calibri Light" w:eastAsia="Calibri Light" w:hAnsi="Calibri Light" w:cs="Calibri Light"/>
          <w:color w:val="262626"/>
          <w:sz w:val="20"/>
          <w:szCs w:val="20"/>
          <w:lang w:val="es-ES"/>
        </w:rPr>
        <w:t>amigos</w:t>
      </w:r>
      <w:r w:rsidRPr="003C55EE">
        <w:rPr>
          <w:rFonts w:ascii="Calibri Light" w:eastAsia="Calibri Light" w:hAnsi="Calibri Light" w:cs="Calibri Light"/>
          <w:color w:val="262626"/>
          <w:spacing w:val="-1"/>
          <w:sz w:val="20"/>
          <w:szCs w:val="20"/>
          <w:lang w:val="es-ES"/>
        </w:rPr>
        <w:t xml:space="preserve"> </w:t>
      </w:r>
      <w:r w:rsidRPr="003C55EE">
        <w:rPr>
          <w:rFonts w:ascii="Calibri Light" w:eastAsia="Calibri Light" w:hAnsi="Calibri Light" w:cs="Calibri Light"/>
          <w:color w:val="262626"/>
          <w:sz w:val="20"/>
          <w:szCs w:val="20"/>
          <w:lang w:val="es-ES"/>
        </w:rPr>
        <w:t>y</w:t>
      </w:r>
      <w:r w:rsidRPr="003C55EE">
        <w:rPr>
          <w:rFonts w:ascii="Calibri Light" w:eastAsia="Calibri Light" w:hAnsi="Calibri Light" w:cs="Calibri Light"/>
          <w:color w:val="262626"/>
          <w:spacing w:val="-2"/>
          <w:sz w:val="20"/>
          <w:szCs w:val="20"/>
          <w:lang w:val="es-ES"/>
        </w:rPr>
        <w:t xml:space="preserve"> </w:t>
      </w:r>
      <w:r w:rsidRPr="003C55EE">
        <w:rPr>
          <w:rFonts w:ascii="Calibri Light" w:eastAsia="Calibri Light" w:hAnsi="Calibri Light" w:cs="Calibri Light"/>
          <w:color w:val="262626"/>
          <w:sz w:val="20"/>
          <w:szCs w:val="20"/>
          <w:lang w:val="es-ES"/>
        </w:rPr>
        <w:t>red</w:t>
      </w:r>
      <w:r w:rsidRPr="003C55EE">
        <w:rPr>
          <w:rFonts w:ascii="Calibri Light" w:eastAsia="Calibri Light" w:hAnsi="Calibri Light" w:cs="Calibri Light"/>
          <w:color w:val="262626"/>
          <w:spacing w:val="-8"/>
          <w:sz w:val="20"/>
          <w:szCs w:val="20"/>
          <w:lang w:val="es-ES"/>
        </w:rPr>
        <w:t xml:space="preserve"> </w:t>
      </w:r>
      <w:r w:rsidRPr="003C55EE">
        <w:rPr>
          <w:rFonts w:ascii="Calibri Light" w:eastAsia="Calibri Light" w:hAnsi="Calibri Light" w:cs="Calibri Light"/>
          <w:color w:val="262626"/>
          <w:sz w:val="20"/>
          <w:szCs w:val="20"/>
          <w:lang w:val="es-ES"/>
        </w:rPr>
        <w:t>social</w:t>
      </w:r>
      <w:r w:rsidRPr="003C55EE">
        <w:rPr>
          <w:rFonts w:ascii="Calibri Light" w:eastAsia="Calibri Light" w:hAnsi="Calibri Light" w:cs="Calibri Light"/>
          <w:color w:val="262626"/>
          <w:spacing w:val="-3"/>
          <w:sz w:val="20"/>
          <w:szCs w:val="20"/>
          <w:lang w:val="es-ES"/>
        </w:rPr>
        <w:t xml:space="preserve"> </w:t>
      </w:r>
      <w:r w:rsidRPr="003C55EE">
        <w:rPr>
          <w:rFonts w:ascii="Calibri Light" w:eastAsia="Calibri Light" w:hAnsi="Calibri Light" w:cs="Calibri Light"/>
          <w:color w:val="262626"/>
          <w:sz w:val="20"/>
          <w:szCs w:val="20"/>
          <w:lang w:val="es-ES"/>
        </w:rPr>
        <w:t>o</w:t>
      </w:r>
      <w:r w:rsidRPr="003C55EE">
        <w:rPr>
          <w:rFonts w:ascii="Calibri Light" w:eastAsia="Calibri Light" w:hAnsi="Calibri Light" w:cs="Calibri Light"/>
          <w:color w:val="262626"/>
          <w:spacing w:val="-4"/>
          <w:sz w:val="20"/>
          <w:szCs w:val="20"/>
          <w:lang w:val="es-ES"/>
        </w:rPr>
        <w:t xml:space="preserve"> </w:t>
      </w:r>
      <w:r w:rsidRPr="003C55EE">
        <w:rPr>
          <w:rFonts w:ascii="Calibri Light" w:eastAsia="Calibri Light" w:hAnsi="Calibri Light" w:cs="Calibri Light"/>
          <w:color w:val="262626"/>
          <w:sz w:val="20"/>
          <w:szCs w:val="20"/>
          <w:lang w:val="es-ES"/>
        </w:rPr>
        <w:t>sentimientos</w:t>
      </w:r>
      <w:r w:rsidRPr="003C55EE">
        <w:rPr>
          <w:rFonts w:ascii="Calibri Light" w:eastAsia="Calibri Light" w:hAnsi="Calibri Light" w:cs="Calibri Light"/>
          <w:color w:val="262626"/>
          <w:spacing w:val="-2"/>
          <w:sz w:val="20"/>
          <w:szCs w:val="20"/>
          <w:lang w:val="es-ES"/>
        </w:rPr>
        <w:t xml:space="preserve"> </w:t>
      </w:r>
      <w:r w:rsidRPr="003C55EE">
        <w:rPr>
          <w:rFonts w:ascii="Calibri Light" w:eastAsia="Calibri Light" w:hAnsi="Calibri Light" w:cs="Calibri Light"/>
          <w:color w:val="262626"/>
          <w:sz w:val="20"/>
          <w:szCs w:val="20"/>
          <w:lang w:val="es-ES"/>
        </w:rPr>
        <w:t>de</w:t>
      </w:r>
      <w:r w:rsidRPr="003C55EE">
        <w:rPr>
          <w:rFonts w:ascii="Calibri Light" w:eastAsia="Calibri Light" w:hAnsi="Calibri Light" w:cs="Calibri Light"/>
          <w:color w:val="262626"/>
          <w:spacing w:val="-6"/>
          <w:sz w:val="20"/>
          <w:szCs w:val="20"/>
          <w:lang w:val="es-ES"/>
        </w:rPr>
        <w:t xml:space="preserve"> </w:t>
      </w:r>
      <w:r w:rsidRPr="003C55EE">
        <w:rPr>
          <w:rFonts w:ascii="Calibri Light" w:eastAsia="Calibri Light" w:hAnsi="Calibri Light" w:cs="Calibri Light"/>
          <w:color w:val="262626"/>
          <w:sz w:val="20"/>
          <w:szCs w:val="20"/>
          <w:lang w:val="es-ES"/>
        </w:rPr>
        <w:t>soledad.</w:t>
      </w:r>
      <w:r w:rsidRPr="003C55EE">
        <w:rPr>
          <w:rFonts w:ascii="Calibri Light" w:eastAsia="Calibri Light" w:hAnsi="Calibri Light" w:cs="Calibri Light"/>
          <w:color w:val="262626"/>
          <w:spacing w:val="-4"/>
          <w:sz w:val="20"/>
          <w:szCs w:val="20"/>
          <w:lang w:val="es-ES"/>
        </w:rPr>
        <w:t xml:space="preserve"> </w:t>
      </w:r>
      <w:r w:rsidRPr="003C55EE">
        <w:rPr>
          <w:rFonts w:ascii="Calibri Light" w:eastAsia="Calibri Light" w:hAnsi="Calibri Light" w:cs="Calibri Light"/>
          <w:color w:val="262626"/>
          <w:sz w:val="20"/>
          <w:szCs w:val="20"/>
          <w:lang w:val="es-ES"/>
        </w:rPr>
        <w:t>Se</w:t>
      </w:r>
      <w:r w:rsidRPr="003C55EE">
        <w:rPr>
          <w:rFonts w:ascii="Calibri Light" w:eastAsia="Calibri Light" w:hAnsi="Calibri Light" w:cs="Calibri Light"/>
          <w:color w:val="262626"/>
          <w:spacing w:val="-3"/>
          <w:sz w:val="20"/>
          <w:szCs w:val="20"/>
          <w:lang w:val="es-ES"/>
        </w:rPr>
        <w:t xml:space="preserve"> </w:t>
      </w:r>
      <w:r w:rsidRPr="003C55EE">
        <w:rPr>
          <w:rFonts w:ascii="Calibri Light" w:eastAsia="Calibri Light" w:hAnsi="Calibri Light" w:cs="Calibri Light"/>
          <w:color w:val="262626"/>
          <w:sz w:val="20"/>
          <w:szCs w:val="20"/>
          <w:lang w:val="es-ES"/>
        </w:rPr>
        <w:t>aísla</w:t>
      </w:r>
      <w:r w:rsidRPr="003C55EE">
        <w:rPr>
          <w:rFonts w:ascii="Calibri Light" w:eastAsia="Calibri Light" w:hAnsi="Calibri Light" w:cs="Calibri Light"/>
          <w:color w:val="262626"/>
          <w:spacing w:val="-3"/>
          <w:sz w:val="20"/>
          <w:szCs w:val="20"/>
          <w:lang w:val="es-ES"/>
        </w:rPr>
        <w:t xml:space="preserve"> </w:t>
      </w:r>
      <w:r w:rsidRPr="003C55EE">
        <w:rPr>
          <w:rFonts w:ascii="Calibri Light" w:eastAsia="Calibri Light" w:hAnsi="Calibri Light" w:cs="Calibri Light"/>
          <w:color w:val="262626"/>
          <w:sz w:val="20"/>
          <w:szCs w:val="20"/>
          <w:lang w:val="es-ES"/>
        </w:rPr>
        <w:t>y</w:t>
      </w:r>
      <w:r w:rsidRPr="003C55EE">
        <w:rPr>
          <w:rFonts w:ascii="Calibri Light" w:eastAsia="Calibri Light" w:hAnsi="Calibri Light" w:cs="Calibri Light"/>
          <w:color w:val="262626"/>
          <w:spacing w:val="-7"/>
          <w:sz w:val="20"/>
          <w:szCs w:val="20"/>
          <w:lang w:val="es-ES"/>
        </w:rPr>
        <w:t xml:space="preserve"> </w:t>
      </w:r>
      <w:r w:rsidRPr="003C55EE">
        <w:rPr>
          <w:rFonts w:ascii="Calibri Light" w:eastAsia="Calibri Light" w:hAnsi="Calibri Light" w:cs="Calibri Light"/>
          <w:color w:val="262626"/>
          <w:sz w:val="20"/>
          <w:szCs w:val="20"/>
          <w:lang w:val="es-ES"/>
        </w:rPr>
        <w:t>deja</w:t>
      </w:r>
      <w:r w:rsidRPr="003C55EE">
        <w:rPr>
          <w:rFonts w:ascii="Calibri Light" w:eastAsia="Calibri Light" w:hAnsi="Calibri Light" w:cs="Calibri Light"/>
          <w:color w:val="262626"/>
          <w:spacing w:val="-3"/>
          <w:sz w:val="20"/>
          <w:szCs w:val="20"/>
          <w:lang w:val="es-ES"/>
        </w:rPr>
        <w:t xml:space="preserve"> </w:t>
      </w:r>
      <w:r w:rsidRPr="003C55EE">
        <w:rPr>
          <w:rFonts w:ascii="Calibri Light" w:eastAsia="Calibri Light" w:hAnsi="Calibri Light" w:cs="Calibri Light"/>
          <w:color w:val="262626"/>
          <w:sz w:val="20"/>
          <w:szCs w:val="20"/>
          <w:lang w:val="es-ES"/>
        </w:rPr>
        <w:t>de</w:t>
      </w:r>
      <w:r w:rsidRPr="003C55EE">
        <w:rPr>
          <w:rFonts w:ascii="Calibri Light" w:eastAsia="Calibri Light" w:hAnsi="Calibri Light" w:cs="Calibri Light"/>
          <w:color w:val="262626"/>
          <w:spacing w:val="-3"/>
          <w:sz w:val="20"/>
          <w:szCs w:val="20"/>
          <w:lang w:val="es-ES"/>
        </w:rPr>
        <w:t xml:space="preserve"> </w:t>
      </w:r>
      <w:r w:rsidRPr="003C55EE">
        <w:rPr>
          <w:rFonts w:ascii="Calibri Light" w:eastAsia="Calibri Light" w:hAnsi="Calibri Light" w:cs="Calibri Light"/>
          <w:color w:val="262626"/>
          <w:sz w:val="20"/>
          <w:szCs w:val="20"/>
          <w:lang w:val="es-ES"/>
        </w:rPr>
        <w:t>participar.</w:t>
      </w:r>
    </w:p>
    <w:p w14:paraId="07407B42" w14:textId="77777777" w:rsidR="003C55EE" w:rsidRPr="003C55EE" w:rsidRDefault="003C55EE">
      <w:pPr>
        <w:widowControl w:val="0"/>
        <w:numPr>
          <w:ilvl w:val="0"/>
          <w:numId w:val="101"/>
        </w:numPr>
        <w:tabs>
          <w:tab w:val="left" w:pos="567"/>
        </w:tabs>
        <w:autoSpaceDE w:val="0"/>
        <w:autoSpaceDN w:val="0"/>
        <w:spacing w:after="0" w:line="240" w:lineRule="auto"/>
        <w:ind w:left="567" w:right="49" w:hanging="425"/>
        <w:jc w:val="both"/>
        <w:rPr>
          <w:rFonts w:ascii="Calibri Light" w:eastAsia="Calibri Light" w:hAnsi="Calibri Light" w:cs="Calibri Light"/>
          <w:color w:val="262626"/>
          <w:sz w:val="20"/>
          <w:szCs w:val="20"/>
          <w:lang w:val="es-ES"/>
        </w:rPr>
      </w:pPr>
      <w:r w:rsidRPr="003C55EE">
        <w:rPr>
          <w:rFonts w:ascii="Calibri Light" w:eastAsia="Calibri Light" w:hAnsi="Calibri Light" w:cs="Calibri Light"/>
          <w:color w:val="262626"/>
          <w:sz w:val="20"/>
          <w:szCs w:val="20"/>
          <w:lang w:val="es-ES"/>
        </w:rPr>
        <w:t>Disminución</w:t>
      </w:r>
      <w:r w:rsidRPr="003C55EE">
        <w:rPr>
          <w:rFonts w:ascii="Calibri Light" w:eastAsia="Calibri Light" w:hAnsi="Calibri Light" w:cs="Calibri Light"/>
          <w:color w:val="262626"/>
          <w:spacing w:val="-4"/>
          <w:sz w:val="20"/>
          <w:szCs w:val="20"/>
          <w:lang w:val="es-ES"/>
        </w:rPr>
        <w:t xml:space="preserve"> </w:t>
      </w:r>
      <w:r w:rsidRPr="003C55EE">
        <w:rPr>
          <w:rFonts w:ascii="Calibri Light" w:eastAsia="Calibri Light" w:hAnsi="Calibri Light" w:cs="Calibri Light"/>
          <w:color w:val="262626"/>
          <w:sz w:val="20"/>
          <w:szCs w:val="20"/>
          <w:lang w:val="es-ES"/>
        </w:rPr>
        <w:t>del</w:t>
      </w:r>
      <w:r w:rsidRPr="003C55EE">
        <w:rPr>
          <w:rFonts w:ascii="Calibri Light" w:eastAsia="Calibri Light" w:hAnsi="Calibri Light" w:cs="Calibri Light"/>
          <w:color w:val="262626"/>
          <w:spacing w:val="-9"/>
          <w:sz w:val="20"/>
          <w:szCs w:val="20"/>
          <w:lang w:val="es-ES"/>
        </w:rPr>
        <w:t xml:space="preserve"> </w:t>
      </w:r>
      <w:r w:rsidRPr="003C55EE">
        <w:rPr>
          <w:rFonts w:ascii="Calibri Light" w:eastAsia="Calibri Light" w:hAnsi="Calibri Light" w:cs="Calibri Light"/>
          <w:color w:val="262626"/>
          <w:sz w:val="20"/>
          <w:szCs w:val="20"/>
          <w:lang w:val="es-ES"/>
        </w:rPr>
        <w:t>rendimiento</w:t>
      </w:r>
      <w:r w:rsidRPr="003C55EE">
        <w:rPr>
          <w:rFonts w:ascii="Calibri Light" w:eastAsia="Calibri Light" w:hAnsi="Calibri Light" w:cs="Calibri Light"/>
          <w:color w:val="262626"/>
          <w:spacing w:val="-4"/>
          <w:sz w:val="20"/>
          <w:szCs w:val="20"/>
          <w:lang w:val="es-ES"/>
        </w:rPr>
        <w:t xml:space="preserve"> </w:t>
      </w:r>
      <w:r w:rsidRPr="003C55EE">
        <w:rPr>
          <w:rFonts w:ascii="Calibri Light" w:eastAsia="Calibri Light" w:hAnsi="Calibri Light" w:cs="Calibri Light"/>
          <w:color w:val="262626"/>
          <w:sz w:val="20"/>
          <w:szCs w:val="20"/>
          <w:lang w:val="es-ES"/>
        </w:rPr>
        <w:t>académico</w:t>
      </w:r>
      <w:r w:rsidRPr="003C55EE">
        <w:rPr>
          <w:rFonts w:ascii="Calibri Light" w:eastAsia="Calibri Light" w:hAnsi="Calibri Light" w:cs="Calibri Light"/>
          <w:color w:val="262626"/>
          <w:spacing w:val="-4"/>
          <w:sz w:val="20"/>
          <w:szCs w:val="20"/>
          <w:lang w:val="es-ES"/>
        </w:rPr>
        <w:t xml:space="preserve"> </w:t>
      </w:r>
      <w:r w:rsidRPr="003C55EE">
        <w:rPr>
          <w:rFonts w:ascii="Calibri Light" w:eastAsia="Calibri Light" w:hAnsi="Calibri Light" w:cs="Calibri Light"/>
          <w:color w:val="262626"/>
          <w:sz w:val="20"/>
          <w:szCs w:val="20"/>
          <w:lang w:val="es-ES"/>
        </w:rPr>
        <w:t>y</w:t>
      </w:r>
      <w:r w:rsidRPr="003C55EE">
        <w:rPr>
          <w:rFonts w:ascii="Calibri Light" w:eastAsia="Calibri Light" w:hAnsi="Calibri Light" w:cs="Calibri Light"/>
          <w:color w:val="262626"/>
          <w:spacing w:val="-3"/>
          <w:sz w:val="20"/>
          <w:szCs w:val="20"/>
          <w:lang w:val="es-ES"/>
        </w:rPr>
        <w:t xml:space="preserve"> </w:t>
      </w:r>
      <w:r w:rsidRPr="003C55EE">
        <w:rPr>
          <w:rFonts w:ascii="Calibri Light" w:eastAsia="Calibri Light" w:hAnsi="Calibri Light" w:cs="Calibri Light"/>
          <w:color w:val="262626"/>
          <w:sz w:val="20"/>
          <w:szCs w:val="20"/>
          <w:lang w:val="es-ES"/>
        </w:rPr>
        <w:t>de</w:t>
      </w:r>
      <w:r w:rsidRPr="003C55EE">
        <w:rPr>
          <w:rFonts w:ascii="Calibri Light" w:eastAsia="Calibri Light" w:hAnsi="Calibri Light" w:cs="Calibri Light"/>
          <w:color w:val="262626"/>
          <w:spacing w:val="-4"/>
          <w:sz w:val="20"/>
          <w:szCs w:val="20"/>
          <w:lang w:val="es-ES"/>
        </w:rPr>
        <w:t xml:space="preserve"> </w:t>
      </w:r>
      <w:r w:rsidRPr="003C55EE">
        <w:rPr>
          <w:rFonts w:ascii="Calibri Light" w:eastAsia="Calibri Light" w:hAnsi="Calibri Light" w:cs="Calibri Light"/>
          <w:color w:val="262626"/>
          <w:sz w:val="20"/>
          <w:szCs w:val="20"/>
          <w:lang w:val="es-ES"/>
        </w:rPr>
        <w:t>sus</w:t>
      </w:r>
      <w:r w:rsidRPr="003C55EE">
        <w:rPr>
          <w:rFonts w:ascii="Calibri Light" w:eastAsia="Calibri Light" w:hAnsi="Calibri Light" w:cs="Calibri Light"/>
          <w:color w:val="262626"/>
          <w:spacing w:val="-2"/>
          <w:sz w:val="20"/>
          <w:szCs w:val="20"/>
          <w:lang w:val="es-ES"/>
        </w:rPr>
        <w:t xml:space="preserve"> </w:t>
      </w:r>
      <w:r w:rsidRPr="003C55EE">
        <w:rPr>
          <w:rFonts w:ascii="Calibri Light" w:eastAsia="Calibri Light" w:hAnsi="Calibri Light" w:cs="Calibri Light"/>
          <w:color w:val="262626"/>
          <w:sz w:val="20"/>
          <w:szCs w:val="20"/>
          <w:lang w:val="es-ES"/>
        </w:rPr>
        <w:t>habilidades</w:t>
      </w:r>
      <w:r w:rsidRPr="003C55EE">
        <w:rPr>
          <w:rFonts w:ascii="Calibri Light" w:eastAsia="Calibri Light" w:hAnsi="Calibri Light" w:cs="Calibri Light"/>
          <w:color w:val="262626"/>
          <w:spacing w:val="-2"/>
          <w:sz w:val="20"/>
          <w:szCs w:val="20"/>
          <w:lang w:val="es-ES"/>
        </w:rPr>
        <w:t xml:space="preserve"> </w:t>
      </w:r>
      <w:r w:rsidRPr="003C55EE">
        <w:rPr>
          <w:rFonts w:ascii="Calibri Light" w:eastAsia="Calibri Light" w:hAnsi="Calibri Light" w:cs="Calibri Light"/>
          <w:color w:val="262626"/>
          <w:sz w:val="20"/>
          <w:szCs w:val="20"/>
          <w:lang w:val="es-ES"/>
        </w:rPr>
        <w:t>para</w:t>
      </w:r>
      <w:r w:rsidRPr="003C55EE">
        <w:rPr>
          <w:rFonts w:ascii="Calibri Light" w:eastAsia="Calibri Light" w:hAnsi="Calibri Light" w:cs="Calibri Light"/>
          <w:color w:val="262626"/>
          <w:spacing w:val="-4"/>
          <w:sz w:val="20"/>
          <w:szCs w:val="20"/>
          <w:lang w:val="es-ES"/>
        </w:rPr>
        <w:t xml:space="preserve"> </w:t>
      </w:r>
      <w:r w:rsidRPr="003C55EE">
        <w:rPr>
          <w:rFonts w:ascii="Calibri Light" w:eastAsia="Calibri Light" w:hAnsi="Calibri Light" w:cs="Calibri Light"/>
          <w:color w:val="262626"/>
          <w:sz w:val="20"/>
          <w:szCs w:val="20"/>
          <w:lang w:val="es-ES"/>
        </w:rPr>
        <w:t>interactuar</w:t>
      </w:r>
      <w:r w:rsidRPr="003C55EE">
        <w:rPr>
          <w:rFonts w:ascii="Calibri Light" w:eastAsia="Calibri Light" w:hAnsi="Calibri Light" w:cs="Calibri Light"/>
          <w:color w:val="262626"/>
          <w:spacing w:val="-4"/>
          <w:sz w:val="20"/>
          <w:szCs w:val="20"/>
          <w:lang w:val="es-ES"/>
        </w:rPr>
        <w:t xml:space="preserve"> </w:t>
      </w:r>
      <w:r w:rsidRPr="003C55EE">
        <w:rPr>
          <w:rFonts w:ascii="Calibri Light" w:eastAsia="Calibri Light" w:hAnsi="Calibri Light" w:cs="Calibri Light"/>
          <w:color w:val="262626"/>
          <w:sz w:val="20"/>
          <w:szCs w:val="20"/>
          <w:lang w:val="es-ES"/>
        </w:rPr>
        <w:t>con</w:t>
      </w:r>
      <w:r w:rsidRPr="003C55EE">
        <w:rPr>
          <w:rFonts w:ascii="Calibri Light" w:eastAsia="Calibri Light" w:hAnsi="Calibri Light" w:cs="Calibri Light"/>
          <w:color w:val="262626"/>
          <w:spacing w:val="-3"/>
          <w:sz w:val="20"/>
          <w:szCs w:val="20"/>
          <w:lang w:val="es-ES"/>
        </w:rPr>
        <w:t xml:space="preserve"> </w:t>
      </w:r>
      <w:r w:rsidRPr="003C55EE">
        <w:rPr>
          <w:rFonts w:ascii="Calibri Light" w:eastAsia="Calibri Light" w:hAnsi="Calibri Light" w:cs="Calibri Light"/>
          <w:color w:val="262626"/>
          <w:sz w:val="20"/>
          <w:szCs w:val="20"/>
          <w:lang w:val="es-ES"/>
        </w:rPr>
        <w:t>los</w:t>
      </w:r>
      <w:r w:rsidRPr="003C55EE">
        <w:rPr>
          <w:rFonts w:ascii="Calibri Light" w:eastAsia="Calibri Light" w:hAnsi="Calibri Light" w:cs="Calibri Light"/>
          <w:color w:val="262626"/>
          <w:spacing w:val="-2"/>
          <w:sz w:val="20"/>
          <w:szCs w:val="20"/>
          <w:lang w:val="es-ES"/>
        </w:rPr>
        <w:t xml:space="preserve"> </w:t>
      </w:r>
      <w:r w:rsidRPr="003C55EE">
        <w:rPr>
          <w:rFonts w:ascii="Calibri Light" w:eastAsia="Calibri Light" w:hAnsi="Calibri Light" w:cs="Calibri Light"/>
          <w:color w:val="262626"/>
          <w:sz w:val="20"/>
          <w:szCs w:val="20"/>
          <w:lang w:val="es-ES"/>
        </w:rPr>
        <w:t>demás.</w:t>
      </w:r>
    </w:p>
    <w:p w14:paraId="4FC54BD9" w14:textId="77777777" w:rsidR="003C55EE" w:rsidRPr="003C55EE" w:rsidRDefault="003C55EE">
      <w:pPr>
        <w:widowControl w:val="0"/>
        <w:numPr>
          <w:ilvl w:val="0"/>
          <w:numId w:val="101"/>
        </w:numPr>
        <w:tabs>
          <w:tab w:val="left" w:pos="567"/>
        </w:tabs>
        <w:autoSpaceDE w:val="0"/>
        <w:autoSpaceDN w:val="0"/>
        <w:spacing w:after="0" w:line="240" w:lineRule="auto"/>
        <w:ind w:left="567" w:right="49" w:hanging="425"/>
        <w:jc w:val="both"/>
        <w:rPr>
          <w:rFonts w:ascii="Calibri Light" w:eastAsia="Calibri Light" w:hAnsi="Calibri Light" w:cs="Calibri Light"/>
          <w:color w:val="262626"/>
          <w:sz w:val="20"/>
          <w:szCs w:val="20"/>
          <w:lang w:val="es-ES"/>
        </w:rPr>
      </w:pPr>
      <w:r w:rsidRPr="003C55EE">
        <w:rPr>
          <w:rFonts w:ascii="Calibri Light" w:eastAsia="Calibri Light" w:hAnsi="Calibri Light" w:cs="Calibri Light"/>
          <w:color w:val="262626"/>
          <w:sz w:val="20"/>
          <w:szCs w:val="20"/>
          <w:lang w:val="es-ES"/>
        </w:rPr>
        <w:t>Incremento</w:t>
      </w:r>
      <w:r w:rsidRPr="003C55EE">
        <w:rPr>
          <w:rFonts w:ascii="Calibri Light" w:eastAsia="Calibri Light" w:hAnsi="Calibri Light" w:cs="Calibri Light"/>
          <w:color w:val="262626"/>
          <w:spacing w:val="-2"/>
          <w:sz w:val="20"/>
          <w:szCs w:val="20"/>
          <w:lang w:val="es-ES"/>
        </w:rPr>
        <w:t xml:space="preserve"> </w:t>
      </w:r>
      <w:r w:rsidRPr="003C55EE">
        <w:rPr>
          <w:rFonts w:ascii="Calibri Light" w:eastAsia="Calibri Light" w:hAnsi="Calibri Light" w:cs="Calibri Light"/>
          <w:color w:val="262626"/>
          <w:sz w:val="20"/>
          <w:szCs w:val="20"/>
          <w:lang w:val="es-ES"/>
        </w:rPr>
        <w:t>en</w:t>
      </w:r>
      <w:r w:rsidRPr="003C55EE">
        <w:rPr>
          <w:rFonts w:ascii="Calibri Light" w:eastAsia="Calibri Light" w:hAnsi="Calibri Light" w:cs="Calibri Light"/>
          <w:color w:val="262626"/>
          <w:spacing w:val="-2"/>
          <w:sz w:val="20"/>
          <w:szCs w:val="20"/>
          <w:lang w:val="es-ES"/>
        </w:rPr>
        <w:t xml:space="preserve"> </w:t>
      </w:r>
      <w:r w:rsidRPr="003C55EE">
        <w:rPr>
          <w:rFonts w:ascii="Calibri Light" w:eastAsia="Calibri Light" w:hAnsi="Calibri Light" w:cs="Calibri Light"/>
          <w:color w:val="262626"/>
          <w:sz w:val="20"/>
          <w:szCs w:val="20"/>
          <w:lang w:val="es-ES"/>
        </w:rPr>
        <w:t>el</w:t>
      </w:r>
      <w:r w:rsidRPr="003C55EE">
        <w:rPr>
          <w:rFonts w:ascii="Calibri Light" w:eastAsia="Calibri Light" w:hAnsi="Calibri Light" w:cs="Calibri Light"/>
          <w:color w:val="262626"/>
          <w:spacing w:val="-2"/>
          <w:sz w:val="20"/>
          <w:szCs w:val="20"/>
          <w:lang w:val="es-ES"/>
        </w:rPr>
        <w:t xml:space="preserve"> </w:t>
      </w:r>
      <w:r w:rsidRPr="003C55EE">
        <w:rPr>
          <w:rFonts w:ascii="Calibri Light" w:eastAsia="Calibri Light" w:hAnsi="Calibri Light" w:cs="Calibri Light"/>
          <w:color w:val="262626"/>
          <w:sz w:val="20"/>
          <w:szCs w:val="20"/>
          <w:lang w:val="es-ES"/>
        </w:rPr>
        <w:t>consumo</w:t>
      </w:r>
      <w:r w:rsidRPr="003C55EE">
        <w:rPr>
          <w:rFonts w:ascii="Calibri Light" w:eastAsia="Calibri Light" w:hAnsi="Calibri Light" w:cs="Calibri Light"/>
          <w:color w:val="262626"/>
          <w:spacing w:val="-2"/>
          <w:sz w:val="20"/>
          <w:szCs w:val="20"/>
          <w:lang w:val="es-ES"/>
        </w:rPr>
        <w:t xml:space="preserve"> </w:t>
      </w:r>
      <w:r w:rsidRPr="003C55EE">
        <w:rPr>
          <w:rFonts w:ascii="Calibri Light" w:eastAsia="Calibri Light" w:hAnsi="Calibri Light" w:cs="Calibri Light"/>
          <w:color w:val="262626"/>
          <w:sz w:val="20"/>
          <w:szCs w:val="20"/>
          <w:lang w:val="es-ES"/>
        </w:rPr>
        <w:t>de</w:t>
      </w:r>
      <w:r w:rsidRPr="003C55EE">
        <w:rPr>
          <w:rFonts w:ascii="Calibri Light" w:eastAsia="Calibri Light" w:hAnsi="Calibri Light" w:cs="Calibri Light"/>
          <w:color w:val="262626"/>
          <w:spacing w:val="-7"/>
          <w:sz w:val="20"/>
          <w:szCs w:val="20"/>
          <w:lang w:val="es-ES"/>
        </w:rPr>
        <w:t xml:space="preserve"> </w:t>
      </w:r>
      <w:r w:rsidRPr="003C55EE">
        <w:rPr>
          <w:rFonts w:ascii="Calibri Light" w:eastAsia="Calibri Light" w:hAnsi="Calibri Light" w:cs="Calibri Light"/>
          <w:color w:val="262626"/>
          <w:sz w:val="20"/>
          <w:szCs w:val="20"/>
          <w:lang w:val="es-ES"/>
        </w:rPr>
        <w:t>alcohol</w:t>
      </w:r>
      <w:r w:rsidRPr="003C55EE">
        <w:rPr>
          <w:rFonts w:ascii="Calibri Light" w:eastAsia="Calibri Light" w:hAnsi="Calibri Light" w:cs="Calibri Light"/>
          <w:color w:val="262626"/>
          <w:spacing w:val="-2"/>
          <w:sz w:val="20"/>
          <w:szCs w:val="20"/>
          <w:lang w:val="es-ES"/>
        </w:rPr>
        <w:t xml:space="preserve"> </w:t>
      </w:r>
      <w:r w:rsidRPr="003C55EE">
        <w:rPr>
          <w:rFonts w:ascii="Calibri Light" w:eastAsia="Calibri Light" w:hAnsi="Calibri Light" w:cs="Calibri Light"/>
          <w:color w:val="262626"/>
          <w:sz w:val="20"/>
          <w:szCs w:val="20"/>
          <w:lang w:val="es-ES"/>
        </w:rPr>
        <w:t>o</w:t>
      </w:r>
      <w:r w:rsidRPr="003C55EE">
        <w:rPr>
          <w:rFonts w:ascii="Calibri Light" w:eastAsia="Calibri Light" w:hAnsi="Calibri Light" w:cs="Calibri Light"/>
          <w:color w:val="262626"/>
          <w:spacing w:val="-7"/>
          <w:sz w:val="20"/>
          <w:szCs w:val="20"/>
          <w:lang w:val="es-ES"/>
        </w:rPr>
        <w:t xml:space="preserve"> </w:t>
      </w:r>
      <w:r w:rsidRPr="003C55EE">
        <w:rPr>
          <w:rFonts w:ascii="Calibri Light" w:eastAsia="Calibri Light" w:hAnsi="Calibri Light" w:cs="Calibri Light"/>
          <w:color w:val="262626"/>
          <w:sz w:val="20"/>
          <w:szCs w:val="20"/>
          <w:lang w:val="es-ES"/>
        </w:rPr>
        <w:t>drogas.</w:t>
      </w:r>
    </w:p>
    <w:p w14:paraId="5EFB9880" w14:textId="77777777" w:rsidR="003C55EE" w:rsidRPr="003C55EE" w:rsidRDefault="003C55EE">
      <w:pPr>
        <w:widowControl w:val="0"/>
        <w:numPr>
          <w:ilvl w:val="0"/>
          <w:numId w:val="101"/>
        </w:numPr>
        <w:tabs>
          <w:tab w:val="left" w:pos="567"/>
        </w:tabs>
        <w:autoSpaceDE w:val="0"/>
        <w:autoSpaceDN w:val="0"/>
        <w:spacing w:after="0" w:line="240" w:lineRule="auto"/>
        <w:ind w:left="567" w:right="49" w:hanging="425"/>
        <w:jc w:val="both"/>
        <w:rPr>
          <w:rFonts w:ascii="Calibri Light" w:eastAsia="Calibri Light" w:hAnsi="Calibri Light" w:cs="Calibri Light"/>
          <w:color w:val="262626"/>
          <w:sz w:val="20"/>
          <w:szCs w:val="20"/>
          <w:lang w:val="es-ES"/>
        </w:rPr>
      </w:pPr>
      <w:r w:rsidRPr="003C55EE">
        <w:rPr>
          <w:rFonts w:ascii="Calibri Light" w:eastAsia="Calibri Light" w:hAnsi="Calibri Light" w:cs="Calibri Light"/>
          <w:color w:val="262626"/>
          <w:sz w:val="20"/>
          <w:szCs w:val="20"/>
          <w:lang w:val="es-ES"/>
        </w:rPr>
        <w:t>Cambio</w:t>
      </w:r>
      <w:r w:rsidRPr="003C55EE">
        <w:rPr>
          <w:rFonts w:ascii="Calibri Light" w:eastAsia="Calibri Light" w:hAnsi="Calibri Light" w:cs="Calibri Light"/>
          <w:color w:val="262626"/>
          <w:spacing w:val="-11"/>
          <w:sz w:val="20"/>
          <w:szCs w:val="20"/>
          <w:lang w:val="es-ES"/>
        </w:rPr>
        <w:t xml:space="preserve"> </w:t>
      </w:r>
      <w:r w:rsidRPr="003C55EE">
        <w:rPr>
          <w:rFonts w:ascii="Calibri Light" w:eastAsia="Calibri Light" w:hAnsi="Calibri Light" w:cs="Calibri Light"/>
          <w:color w:val="262626"/>
          <w:sz w:val="20"/>
          <w:szCs w:val="20"/>
          <w:lang w:val="es-ES"/>
        </w:rPr>
        <w:t>de</w:t>
      </w:r>
      <w:r w:rsidRPr="003C55EE">
        <w:rPr>
          <w:rFonts w:ascii="Calibri Light" w:eastAsia="Calibri Light" w:hAnsi="Calibri Light" w:cs="Calibri Light"/>
          <w:color w:val="262626"/>
          <w:spacing w:val="-10"/>
          <w:sz w:val="20"/>
          <w:szCs w:val="20"/>
          <w:lang w:val="es-ES"/>
        </w:rPr>
        <w:t xml:space="preserve"> </w:t>
      </w:r>
      <w:r w:rsidRPr="003C55EE">
        <w:rPr>
          <w:rFonts w:ascii="Calibri Light" w:eastAsia="Calibri Light" w:hAnsi="Calibri Light" w:cs="Calibri Light"/>
          <w:color w:val="262626"/>
          <w:sz w:val="20"/>
          <w:szCs w:val="20"/>
          <w:lang w:val="es-ES"/>
        </w:rPr>
        <w:t>carácter,</w:t>
      </w:r>
      <w:r w:rsidRPr="003C55EE">
        <w:rPr>
          <w:rFonts w:ascii="Calibri Light" w:eastAsia="Calibri Light" w:hAnsi="Calibri Light" w:cs="Calibri Light"/>
          <w:color w:val="262626"/>
          <w:spacing w:val="-10"/>
          <w:sz w:val="20"/>
          <w:szCs w:val="20"/>
          <w:lang w:val="es-ES"/>
        </w:rPr>
        <w:t xml:space="preserve"> </w:t>
      </w:r>
      <w:r w:rsidRPr="003C55EE">
        <w:rPr>
          <w:rFonts w:ascii="Calibri Light" w:eastAsia="Calibri Light" w:hAnsi="Calibri Light" w:cs="Calibri Light"/>
          <w:color w:val="262626"/>
          <w:sz w:val="20"/>
          <w:szCs w:val="20"/>
          <w:lang w:val="es-ES"/>
        </w:rPr>
        <w:t>ánimo</w:t>
      </w:r>
      <w:r w:rsidRPr="003C55EE">
        <w:rPr>
          <w:rFonts w:ascii="Calibri Light" w:eastAsia="Calibri Light" w:hAnsi="Calibri Light" w:cs="Calibri Light"/>
          <w:color w:val="262626"/>
          <w:spacing w:val="-10"/>
          <w:sz w:val="20"/>
          <w:szCs w:val="20"/>
          <w:lang w:val="es-ES"/>
        </w:rPr>
        <w:t xml:space="preserve"> </w:t>
      </w:r>
      <w:r w:rsidRPr="003C55EE">
        <w:rPr>
          <w:rFonts w:ascii="Calibri Light" w:eastAsia="Calibri Light" w:hAnsi="Calibri Light" w:cs="Calibri Light"/>
          <w:color w:val="262626"/>
          <w:sz w:val="20"/>
          <w:szCs w:val="20"/>
          <w:lang w:val="es-ES"/>
        </w:rPr>
        <w:t>o</w:t>
      </w:r>
      <w:r w:rsidRPr="003C55EE">
        <w:rPr>
          <w:rFonts w:ascii="Calibri Light" w:eastAsia="Calibri Light" w:hAnsi="Calibri Light" w:cs="Calibri Light"/>
          <w:color w:val="262626"/>
          <w:spacing w:val="-10"/>
          <w:sz w:val="20"/>
          <w:szCs w:val="20"/>
          <w:lang w:val="es-ES"/>
        </w:rPr>
        <w:t xml:space="preserve"> </w:t>
      </w:r>
      <w:r w:rsidRPr="003C55EE">
        <w:rPr>
          <w:rFonts w:ascii="Calibri Light" w:eastAsia="Calibri Light" w:hAnsi="Calibri Light" w:cs="Calibri Light"/>
          <w:color w:val="262626"/>
          <w:sz w:val="20"/>
          <w:szCs w:val="20"/>
          <w:lang w:val="es-ES"/>
        </w:rPr>
        <w:t>conducta,</w:t>
      </w:r>
      <w:r w:rsidRPr="003C55EE">
        <w:rPr>
          <w:rFonts w:ascii="Calibri Light" w:eastAsia="Calibri Light" w:hAnsi="Calibri Light" w:cs="Calibri Light"/>
          <w:color w:val="262626"/>
          <w:spacing w:val="-10"/>
          <w:sz w:val="20"/>
          <w:szCs w:val="20"/>
          <w:lang w:val="es-ES"/>
        </w:rPr>
        <w:t xml:space="preserve"> </w:t>
      </w:r>
      <w:r w:rsidRPr="003C55EE">
        <w:rPr>
          <w:rFonts w:ascii="Calibri Light" w:eastAsia="Calibri Light" w:hAnsi="Calibri Light" w:cs="Calibri Light"/>
          <w:color w:val="262626"/>
          <w:sz w:val="20"/>
          <w:szCs w:val="20"/>
          <w:lang w:val="es-ES"/>
        </w:rPr>
        <w:t>pudiendo</w:t>
      </w:r>
      <w:r w:rsidRPr="003C55EE">
        <w:rPr>
          <w:rFonts w:ascii="Calibri Light" w:eastAsia="Calibri Light" w:hAnsi="Calibri Light" w:cs="Calibri Light"/>
          <w:color w:val="262626"/>
          <w:spacing w:val="-10"/>
          <w:sz w:val="20"/>
          <w:szCs w:val="20"/>
          <w:lang w:val="es-ES"/>
        </w:rPr>
        <w:t xml:space="preserve"> </w:t>
      </w:r>
      <w:r w:rsidRPr="003C55EE">
        <w:rPr>
          <w:rFonts w:ascii="Calibri Light" w:eastAsia="Calibri Light" w:hAnsi="Calibri Light" w:cs="Calibri Light"/>
          <w:color w:val="262626"/>
          <w:sz w:val="20"/>
          <w:szCs w:val="20"/>
          <w:lang w:val="es-ES"/>
        </w:rPr>
        <w:t>mostrarse</w:t>
      </w:r>
      <w:r w:rsidRPr="003C55EE">
        <w:rPr>
          <w:rFonts w:ascii="Calibri Light" w:eastAsia="Calibri Light" w:hAnsi="Calibri Light" w:cs="Calibri Light"/>
          <w:color w:val="262626"/>
          <w:spacing w:val="-10"/>
          <w:sz w:val="20"/>
          <w:szCs w:val="20"/>
          <w:lang w:val="es-ES"/>
        </w:rPr>
        <w:t xml:space="preserve"> </w:t>
      </w:r>
      <w:r w:rsidRPr="003C55EE">
        <w:rPr>
          <w:rFonts w:ascii="Calibri Light" w:eastAsia="Calibri Light" w:hAnsi="Calibri Light" w:cs="Calibri Light"/>
          <w:color w:val="262626"/>
          <w:sz w:val="20"/>
          <w:szCs w:val="20"/>
          <w:lang w:val="es-ES"/>
        </w:rPr>
        <w:t>inestable</w:t>
      </w:r>
      <w:r w:rsidRPr="003C55EE">
        <w:rPr>
          <w:rFonts w:ascii="Calibri Light" w:eastAsia="Calibri Light" w:hAnsi="Calibri Light" w:cs="Calibri Light"/>
          <w:color w:val="262626"/>
          <w:spacing w:val="-10"/>
          <w:sz w:val="20"/>
          <w:szCs w:val="20"/>
          <w:lang w:val="es-ES"/>
        </w:rPr>
        <w:t xml:space="preserve"> </w:t>
      </w:r>
      <w:r w:rsidRPr="003C55EE">
        <w:rPr>
          <w:rFonts w:ascii="Calibri Light" w:eastAsia="Calibri Light" w:hAnsi="Calibri Light" w:cs="Calibri Light"/>
          <w:color w:val="262626"/>
          <w:sz w:val="20"/>
          <w:szCs w:val="20"/>
          <w:lang w:val="es-ES"/>
        </w:rPr>
        <w:t>emocionalmente,</w:t>
      </w:r>
      <w:r w:rsidRPr="003C55EE">
        <w:rPr>
          <w:rFonts w:ascii="Calibri Light" w:eastAsia="Calibri Light" w:hAnsi="Calibri Light" w:cs="Calibri Light"/>
          <w:color w:val="262626"/>
          <w:spacing w:val="-10"/>
          <w:sz w:val="20"/>
          <w:szCs w:val="20"/>
          <w:lang w:val="es-ES"/>
        </w:rPr>
        <w:t xml:space="preserve"> </w:t>
      </w:r>
      <w:r w:rsidRPr="003C55EE">
        <w:rPr>
          <w:rFonts w:ascii="Calibri Light" w:eastAsia="Calibri Light" w:hAnsi="Calibri Light" w:cs="Calibri Light"/>
          <w:color w:val="262626"/>
          <w:sz w:val="20"/>
          <w:szCs w:val="20"/>
          <w:lang w:val="es-ES"/>
        </w:rPr>
        <w:t>muy</w:t>
      </w:r>
      <w:r w:rsidRPr="003C55EE">
        <w:rPr>
          <w:rFonts w:ascii="Calibri Light" w:eastAsia="Calibri Light" w:hAnsi="Calibri Light" w:cs="Calibri Light"/>
          <w:color w:val="262626"/>
          <w:spacing w:val="-9"/>
          <w:sz w:val="20"/>
          <w:szCs w:val="20"/>
          <w:lang w:val="es-ES"/>
        </w:rPr>
        <w:t xml:space="preserve"> </w:t>
      </w:r>
      <w:r w:rsidRPr="003C55EE">
        <w:rPr>
          <w:rFonts w:ascii="Calibri Light" w:eastAsia="Calibri Light" w:hAnsi="Calibri Light" w:cs="Calibri Light"/>
          <w:color w:val="262626"/>
          <w:sz w:val="20"/>
          <w:szCs w:val="20"/>
          <w:lang w:val="es-ES"/>
        </w:rPr>
        <w:t>inquieto</w:t>
      </w:r>
      <w:r w:rsidRPr="003C55EE">
        <w:rPr>
          <w:rFonts w:ascii="Calibri Light" w:eastAsia="Calibri Light" w:hAnsi="Calibri Light" w:cs="Calibri Light"/>
          <w:color w:val="262626"/>
          <w:spacing w:val="1"/>
          <w:sz w:val="20"/>
          <w:szCs w:val="20"/>
          <w:lang w:val="es-ES"/>
        </w:rPr>
        <w:t xml:space="preserve"> </w:t>
      </w:r>
      <w:r w:rsidRPr="003C55EE">
        <w:rPr>
          <w:rFonts w:ascii="Calibri Light" w:eastAsia="Calibri Light" w:hAnsi="Calibri Light" w:cs="Calibri Light"/>
          <w:color w:val="262626"/>
          <w:sz w:val="20"/>
          <w:szCs w:val="20"/>
          <w:lang w:val="es-ES"/>
        </w:rPr>
        <w:t>o</w:t>
      </w:r>
      <w:r w:rsidRPr="003C55EE">
        <w:rPr>
          <w:rFonts w:ascii="Calibri Light" w:eastAsia="Calibri Light" w:hAnsi="Calibri Light" w:cs="Calibri Light"/>
          <w:color w:val="262626"/>
          <w:spacing w:val="-1"/>
          <w:sz w:val="20"/>
          <w:szCs w:val="20"/>
          <w:lang w:val="es-ES"/>
        </w:rPr>
        <w:t xml:space="preserve"> </w:t>
      </w:r>
      <w:r w:rsidRPr="003C55EE">
        <w:rPr>
          <w:rFonts w:ascii="Calibri Light" w:eastAsia="Calibri Light" w:hAnsi="Calibri Light" w:cs="Calibri Light"/>
          <w:color w:val="262626"/>
          <w:sz w:val="20"/>
          <w:szCs w:val="20"/>
          <w:lang w:val="es-ES"/>
        </w:rPr>
        <w:t>nervioso.</w:t>
      </w:r>
    </w:p>
    <w:p w14:paraId="75164A14" w14:textId="77777777" w:rsidR="003C55EE" w:rsidRPr="003C55EE" w:rsidRDefault="003C55EE">
      <w:pPr>
        <w:widowControl w:val="0"/>
        <w:numPr>
          <w:ilvl w:val="0"/>
          <w:numId w:val="101"/>
        </w:numPr>
        <w:tabs>
          <w:tab w:val="left" w:pos="567"/>
        </w:tabs>
        <w:autoSpaceDE w:val="0"/>
        <w:autoSpaceDN w:val="0"/>
        <w:spacing w:after="0" w:line="240" w:lineRule="auto"/>
        <w:ind w:left="567" w:right="49" w:hanging="425"/>
        <w:jc w:val="both"/>
        <w:rPr>
          <w:rFonts w:ascii="Calibri Light" w:eastAsia="Calibri Light" w:hAnsi="Calibri Light" w:cs="Calibri Light"/>
          <w:color w:val="262626"/>
          <w:sz w:val="20"/>
          <w:szCs w:val="20"/>
          <w:lang w:val="es-ES"/>
        </w:rPr>
      </w:pPr>
      <w:r w:rsidRPr="003C55EE">
        <w:rPr>
          <w:rFonts w:ascii="Calibri Light" w:eastAsia="Calibri Light" w:hAnsi="Calibri Light" w:cs="Calibri Light"/>
          <w:color w:val="262626"/>
          <w:sz w:val="20"/>
          <w:szCs w:val="20"/>
          <w:lang w:val="es-ES"/>
        </w:rPr>
        <w:t>Deterioro</w:t>
      </w:r>
      <w:r w:rsidRPr="003C55EE">
        <w:rPr>
          <w:rFonts w:ascii="Calibri Light" w:eastAsia="Calibri Light" w:hAnsi="Calibri Light" w:cs="Calibri Light"/>
          <w:color w:val="262626"/>
          <w:spacing w:val="-4"/>
          <w:sz w:val="20"/>
          <w:szCs w:val="20"/>
          <w:lang w:val="es-ES"/>
        </w:rPr>
        <w:t xml:space="preserve"> </w:t>
      </w:r>
      <w:r w:rsidRPr="003C55EE">
        <w:rPr>
          <w:rFonts w:ascii="Calibri Light" w:eastAsia="Calibri Light" w:hAnsi="Calibri Light" w:cs="Calibri Light"/>
          <w:color w:val="262626"/>
          <w:sz w:val="20"/>
          <w:szCs w:val="20"/>
          <w:lang w:val="es-ES"/>
        </w:rPr>
        <w:t>de</w:t>
      </w:r>
      <w:r w:rsidRPr="003C55EE">
        <w:rPr>
          <w:rFonts w:ascii="Calibri Light" w:eastAsia="Calibri Light" w:hAnsi="Calibri Light" w:cs="Calibri Light"/>
          <w:color w:val="262626"/>
          <w:spacing w:val="-3"/>
          <w:sz w:val="20"/>
          <w:szCs w:val="20"/>
          <w:lang w:val="es-ES"/>
        </w:rPr>
        <w:t xml:space="preserve"> </w:t>
      </w:r>
      <w:r w:rsidRPr="003C55EE">
        <w:rPr>
          <w:rFonts w:ascii="Calibri Light" w:eastAsia="Calibri Light" w:hAnsi="Calibri Light" w:cs="Calibri Light"/>
          <w:color w:val="262626"/>
          <w:sz w:val="20"/>
          <w:szCs w:val="20"/>
          <w:lang w:val="es-ES"/>
        </w:rPr>
        <w:t>la</w:t>
      </w:r>
      <w:r w:rsidRPr="003C55EE">
        <w:rPr>
          <w:rFonts w:ascii="Calibri Light" w:eastAsia="Calibri Light" w:hAnsi="Calibri Light" w:cs="Calibri Light"/>
          <w:color w:val="262626"/>
          <w:spacing w:val="-3"/>
          <w:sz w:val="20"/>
          <w:szCs w:val="20"/>
          <w:lang w:val="es-ES"/>
        </w:rPr>
        <w:t xml:space="preserve"> </w:t>
      </w:r>
      <w:r w:rsidRPr="003C55EE">
        <w:rPr>
          <w:rFonts w:ascii="Calibri Light" w:eastAsia="Calibri Light" w:hAnsi="Calibri Light" w:cs="Calibri Light"/>
          <w:color w:val="262626"/>
          <w:sz w:val="20"/>
          <w:szCs w:val="20"/>
          <w:lang w:val="es-ES"/>
        </w:rPr>
        <w:t>autoimagen,</w:t>
      </w:r>
      <w:r w:rsidRPr="003C55EE">
        <w:rPr>
          <w:rFonts w:ascii="Calibri Light" w:eastAsia="Calibri Light" w:hAnsi="Calibri Light" w:cs="Calibri Light"/>
          <w:color w:val="262626"/>
          <w:spacing w:val="-3"/>
          <w:sz w:val="20"/>
          <w:szCs w:val="20"/>
          <w:lang w:val="es-ES"/>
        </w:rPr>
        <w:t xml:space="preserve"> </w:t>
      </w:r>
      <w:r w:rsidRPr="003C55EE">
        <w:rPr>
          <w:rFonts w:ascii="Calibri Light" w:eastAsia="Calibri Light" w:hAnsi="Calibri Light" w:cs="Calibri Light"/>
          <w:color w:val="262626"/>
          <w:sz w:val="20"/>
          <w:szCs w:val="20"/>
          <w:lang w:val="es-ES"/>
        </w:rPr>
        <w:t>importante</w:t>
      </w:r>
      <w:r w:rsidRPr="003C55EE">
        <w:rPr>
          <w:rFonts w:ascii="Calibri Light" w:eastAsia="Calibri Light" w:hAnsi="Calibri Light" w:cs="Calibri Light"/>
          <w:color w:val="262626"/>
          <w:spacing w:val="3"/>
          <w:sz w:val="20"/>
          <w:szCs w:val="20"/>
          <w:lang w:val="es-ES"/>
        </w:rPr>
        <w:t xml:space="preserve"> </w:t>
      </w:r>
      <w:r w:rsidRPr="003C55EE">
        <w:rPr>
          <w:rFonts w:ascii="Calibri Light" w:eastAsia="Calibri Light" w:hAnsi="Calibri Light" w:cs="Calibri Light"/>
          <w:color w:val="262626"/>
          <w:sz w:val="20"/>
          <w:szCs w:val="20"/>
          <w:lang w:val="es-ES"/>
        </w:rPr>
        <w:t>baja</w:t>
      </w:r>
      <w:r w:rsidRPr="003C55EE">
        <w:rPr>
          <w:rFonts w:ascii="Calibri Light" w:eastAsia="Calibri Light" w:hAnsi="Calibri Light" w:cs="Calibri Light"/>
          <w:color w:val="262626"/>
          <w:spacing w:val="-7"/>
          <w:sz w:val="20"/>
          <w:szCs w:val="20"/>
          <w:lang w:val="es-ES"/>
        </w:rPr>
        <w:t xml:space="preserve"> </w:t>
      </w:r>
      <w:r w:rsidRPr="003C55EE">
        <w:rPr>
          <w:rFonts w:ascii="Calibri Light" w:eastAsia="Calibri Light" w:hAnsi="Calibri Light" w:cs="Calibri Light"/>
          <w:color w:val="262626"/>
          <w:sz w:val="20"/>
          <w:szCs w:val="20"/>
          <w:lang w:val="es-ES"/>
        </w:rPr>
        <w:t>en</w:t>
      </w:r>
      <w:r w:rsidRPr="003C55EE">
        <w:rPr>
          <w:rFonts w:ascii="Calibri Light" w:eastAsia="Calibri Light" w:hAnsi="Calibri Light" w:cs="Calibri Light"/>
          <w:color w:val="262626"/>
          <w:spacing w:val="-3"/>
          <w:sz w:val="20"/>
          <w:szCs w:val="20"/>
          <w:lang w:val="es-ES"/>
        </w:rPr>
        <w:t xml:space="preserve"> </w:t>
      </w:r>
      <w:r w:rsidRPr="003C55EE">
        <w:rPr>
          <w:rFonts w:ascii="Calibri Light" w:eastAsia="Calibri Light" w:hAnsi="Calibri Light" w:cs="Calibri Light"/>
          <w:color w:val="262626"/>
          <w:sz w:val="20"/>
          <w:szCs w:val="20"/>
          <w:lang w:val="es-ES"/>
        </w:rPr>
        <w:t>la</w:t>
      </w:r>
      <w:r w:rsidRPr="003C55EE">
        <w:rPr>
          <w:rFonts w:ascii="Calibri Light" w:eastAsia="Calibri Light" w:hAnsi="Calibri Light" w:cs="Calibri Light"/>
          <w:color w:val="262626"/>
          <w:spacing w:val="-3"/>
          <w:sz w:val="20"/>
          <w:szCs w:val="20"/>
          <w:lang w:val="es-ES"/>
        </w:rPr>
        <w:t xml:space="preserve"> </w:t>
      </w:r>
      <w:r w:rsidRPr="003C55EE">
        <w:rPr>
          <w:rFonts w:ascii="Calibri Light" w:eastAsia="Calibri Light" w:hAnsi="Calibri Light" w:cs="Calibri Light"/>
          <w:color w:val="262626"/>
          <w:sz w:val="20"/>
          <w:szCs w:val="20"/>
          <w:lang w:val="es-ES"/>
        </w:rPr>
        <w:t>autoestima</w:t>
      </w:r>
      <w:r w:rsidRPr="003C55EE">
        <w:rPr>
          <w:rFonts w:ascii="Calibri Light" w:eastAsia="Calibri Light" w:hAnsi="Calibri Light" w:cs="Calibri Light"/>
          <w:color w:val="262626"/>
          <w:spacing w:val="-7"/>
          <w:sz w:val="20"/>
          <w:szCs w:val="20"/>
          <w:lang w:val="es-ES"/>
        </w:rPr>
        <w:t xml:space="preserve"> </w:t>
      </w:r>
      <w:r w:rsidRPr="003C55EE">
        <w:rPr>
          <w:rFonts w:ascii="Calibri Light" w:eastAsia="Calibri Light" w:hAnsi="Calibri Light" w:cs="Calibri Light"/>
          <w:color w:val="262626"/>
          <w:sz w:val="20"/>
          <w:szCs w:val="20"/>
          <w:lang w:val="es-ES"/>
        </w:rPr>
        <w:t>o</w:t>
      </w:r>
      <w:r w:rsidRPr="003C55EE">
        <w:rPr>
          <w:rFonts w:ascii="Calibri Light" w:eastAsia="Calibri Light" w:hAnsi="Calibri Light" w:cs="Calibri Light"/>
          <w:color w:val="262626"/>
          <w:spacing w:val="-4"/>
          <w:sz w:val="20"/>
          <w:szCs w:val="20"/>
          <w:lang w:val="es-ES"/>
        </w:rPr>
        <w:t xml:space="preserve"> </w:t>
      </w:r>
      <w:r w:rsidRPr="003C55EE">
        <w:rPr>
          <w:rFonts w:ascii="Calibri Light" w:eastAsia="Calibri Light" w:hAnsi="Calibri Light" w:cs="Calibri Light"/>
          <w:color w:val="262626"/>
          <w:sz w:val="20"/>
          <w:szCs w:val="20"/>
          <w:lang w:val="es-ES"/>
        </w:rPr>
        <w:t>abandono/</w:t>
      </w:r>
      <w:r w:rsidRPr="003C55EE">
        <w:rPr>
          <w:rFonts w:ascii="Calibri Light" w:eastAsia="Calibri Light" w:hAnsi="Calibri Light" w:cs="Calibri Light"/>
          <w:color w:val="262626"/>
          <w:spacing w:val="-1"/>
          <w:sz w:val="20"/>
          <w:szCs w:val="20"/>
          <w:lang w:val="es-ES"/>
        </w:rPr>
        <w:t xml:space="preserve"> </w:t>
      </w:r>
      <w:r w:rsidRPr="003C55EE">
        <w:rPr>
          <w:rFonts w:ascii="Calibri Light" w:eastAsia="Calibri Light" w:hAnsi="Calibri Light" w:cs="Calibri Light"/>
          <w:color w:val="262626"/>
          <w:sz w:val="20"/>
          <w:szCs w:val="20"/>
          <w:lang w:val="es-ES"/>
        </w:rPr>
        <w:t>descuido</w:t>
      </w:r>
      <w:r w:rsidRPr="003C55EE">
        <w:rPr>
          <w:rFonts w:ascii="Calibri Light" w:eastAsia="Calibri Light" w:hAnsi="Calibri Light" w:cs="Calibri Light"/>
          <w:color w:val="262626"/>
          <w:spacing w:val="-3"/>
          <w:sz w:val="20"/>
          <w:szCs w:val="20"/>
          <w:lang w:val="es-ES"/>
        </w:rPr>
        <w:t xml:space="preserve"> </w:t>
      </w:r>
      <w:r w:rsidRPr="003C55EE">
        <w:rPr>
          <w:rFonts w:ascii="Calibri Light" w:eastAsia="Calibri Light" w:hAnsi="Calibri Light" w:cs="Calibri Light"/>
          <w:color w:val="262626"/>
          <w:sz w:val="20"/>
          <w:szCs w:val="20"/>
          <w:lang w:val="es-ES"/>
        </w:rPr>
        <w:t>de</w:t>
      </w:r>
      <w:r w:rsidRPr="003C55EE">
        <w:rPr>
          <w:rFonts w:ascii="Calibri Light" w:eastAsia="Calibri Light" w:hAnsi="Calibri Light" w:cs="Calibri Light"/>
          <w:color w:val="262626"/>
          <w:spacing w:val="-8"/>
          <w:sz w:val="20"/>
          <w:szCs w:val="20"/>
          <w:lang w:val="es-ES"/>
        </w:rPr>
        <w:t xml:space="preserve"> </w:t>
      </w:r>
      <w:r w:rsidRPr="003C55EE">
        <w:rPr>
          <w:rFonts w:ascii="Calibri Light" w:eastAsia="Calibri Light" w:hAnsi="Calibri Light" w:cs="Calibri Light"/>
          <w:color w:val="262626"/>
          <w:sz w:val="20"/>
          <w:szCs w:val="20"/>
          <w:lang w:val="es-ES"/>
        </w:rPr>
        <w:t>sí</w:t>
      </w:r>
      <w:r w:rsidRPr="003C55EE">
        <w:rPr>
          <w:rFonts w:ascii="Calibri Light" w:eastAsia="Calibri Light" w:hAnsi="Calibri Light" w:cs="Calibri Light"/>
          <w:color w:val="262626"/>
          <w:spacing w:val="-3"/>
          <w:sz w:val="20"/>
          <w:szCs w:val="20"/>
          <w:lang w:val="es-ES"/>
        </w:rPr>
        <w:t xml:space="preserve"> </w:t>
      </w:r>
      <w:r w:rsidRPr="003C55EE">
        <w:rPr>
          <w:rFonts w:ascii="Calibri Light" w:eastAsia="Calibri Light" w:hAnsi="Calibri Light" w:cs="Calibri Light"/>
          <w:color w:val="262626"/>
          <w:sz w:val="20"/>
          <w:szCs w:val="20"/>
          <w:lang w:val="es-ES"/>
        </w:rPr>
        <w:t>mismo.</w:t>
      </w:r>
    </w:p>
    <w:p w14:paraId="7324CA76" w14:textId="77777777" w:rsidR="003C55EE" w:rsidRPr="003C55EE" w:rsidRDefault="003C55EE">
      <w:pPr>
        <w:widowControl w:val="0"/>
        <w:numPr>
          <w:ilvl w:val="0"/>
          <w:numId w:val="101"/>
        </w:numPr>
        <w:tabs>
          <w:tab w:val="left" w:pos="567"/>
        </w:tabs>
        <w:autoSpaceDE w:val="0"/>
        <w:autoSpaceDN w:val="0"/>
        <w:spacing w:after="0" w:line="240" w:lineRule="auto"/>
        <w:ind w:left="567" w:right="49" w:hanging="425"/>
        <w:jc w:val="both"/>
        <w:rPr>
          <w:rFonts w:ascii="Calibri Light" w:eastAsia="Calibri Light" w:hAnsi="Calibri Light" w:cs="Calibri Light"/>
          <w:color w:val="262626"/>
          <w:sz w:val="20"/>
          <w:szCs w:val="20"/>
          <w:lang w:val="es-ES"/>
        </w:rPr>
      </w:pPr>
      <w:r w:rsidRPr="003C55EE">
        <w:rPr>
          <w:rFonts w:ascii="Calibri Light" w:eastAsia="Calibri Light" w:hAnsi="Calibri Light" w:cs="Calibri Light"/>
          <w:color w:val="262626"/>
          <w:sz w:val="20"/>
          <w:szCs w:val="20"/>
          <w:lang w:val="es-ES"/>
        </w:rPr>
        <w:t>Cambios</w:t>
      </w:r>
      <w:r w:rsidRPr="003C55EE">
        <w:rPr>
          <w:rFonts w:ascii="Calibri Light" w:eastAsia="Calibri Light" w:hAnsi="Calibri Light" w:cs="Calibri Light"/>
          <w:color w:val="262626"/>
          <w:spacing w:val="-1"/>
          <w:sz w:val="20"/>
          <w:szCs w:val="20"/>
          <w:lang w:val="es-ES"/>
        </w:rPr>
        <w:t xml:space="preserve"> </w:t>
      </w:r>
      <w:r w:rsidRPr="003C55EE">
        <w:rPr>
          <w:rFonts w:ascii="Calibri Light" w:eastAsia="Calibri Light" w:hAnsi="Calibri Light" w:cs="Calibri Light"/>
          <w:color w:val="262626"/>
          <w:sz w:val="20"/>
          <w:szCs w:val="20"/>
          <w:lang w:val="es-ES"/>
        </w:rPr>
        <w:t>en</w:t>
      </w:r>
      <w:r w:rsidRPr="003C55EE">
        <w:rPr>
          <w:rFonts w:ascii="Calibri Light" w:eastAsia="Calibri Light" w:hAnsi="Calibri Light" w:cs="Calibri Light"/>
          <w:color w:val="262626"/>
          <w:spacing w:val="-2"/>
          <w:sz w:val="20"/>
          <w:szCs w:val="20"/>
          <w:lang w:val="es-ES"/>
        </w:rPr>
        <w:t xml:space="preserve"> </w:t>
      </w:r>
      <w:r w:rsidRPr="003C55EE">
        <w:rPr>
          <w:rFonts w:ascii="Calibri Light" w:eastAsia="Calibri Light" w:hAnsi="Calibri Light" w:cs="Calibri Light"/>
          <w:color w:val="262626"/>
          <w:sz w:val="20"/>
          <w:szCs w:val="20"/>
          <w:lang w:val="es-ES"/>
        </w:rPr>
        <w:t>los</w:t>
      </w:r>
      <w:r w:rsidRPr="003C55EE">
        <w:rPr>
          <w:rFonts w:ascii="Calibri Light" w:eastAsia="Calibri Light" w:hAnsi="Calibri Light" w:cs="Calibri Light"/>
          <w:color w:val="262626"/>
          <w:spacing w:val="-6"/>
          <w:sz w:val="20"/>
          <w:szCs w:val="20"/>
          <w:lang w:val="es-ES"/>
        </w:rPr>
        <w:t xml:space="preserve"> </w:t>
      </w:r>
      <w:r w:rsidRPr="003C55EE">
        <w:rPr>
          <w:rFonts w:ascii="Calibri Light" w:eastAsia="Calibri Light" w:hAnsi="Calibri Light" w:cs="Calibri Light"/>
          <w:color w:val="262626"/>
          <w:sz w:val="20"/>
          <w:szCs w:val="20"/>
          <w:lang w:val="es-ES"/>
        </w:rPr>
        <w:t>hábitos de</w:t>
      </w:r>
      <w:r w:rsidRPr="003C55EE">
        <w:rPr>
          <w:rFonts w:ascii="Calibri Light" w:eastAsia="Calibri Light" w:hAnsi="Calibri Light" w:cs="Calibri Light"/>
          <w:color w:val="262626"/>
          <w:spacing w:val="-7"/>
          <w:sz w:val="20"/>
          <w:szCs w:val="20"/>
          <w:lang w:val="es-ES"/>
        </w:rPr>
        <w:t xml:space="preserve"> </w:t>
      </w:r>
      <w:r w:rsidRPr="003C55EE">
        <w:rPr>
          <w:rFonts w:ascii="Calibri Light" w:eastAsia="Calibri Light" w:hAnsi="Calibri Light" w:cs="Calibri Light"/>
          <w:color w:val="262626"/>
          <w:sz w:val="20"/>
          <w:szCs w:val="20"/>
          <w:lang w:val="es-ES"/>
        </w:rPr>
        <w:t>sueño</w:t>
      </w:r>
      <w:r w:rsidRPr="003C55EE">
        <w:rPr>
          <w:rFonts w:ascii="Calibri Light" w:eastAsia="Calibri Light" w:hAnsi="Calibri Light" w:cs="Calibri Light"/>
          <w:color w:val="262626"/>
          <w:spacing w:val="-3"/>
          <w:sz w:val="20"/>
          <w:szCs w:val="20"/>
          <w:lang w:val="es-ES"/>
        </w:rPr>
        <w:t xml:space="preserve"> </w:t>
      </w:r>
      <w:r w:rsidRPr="003C55EE">
        <w:rPr>
          <w:rFonts w:ascii="Calibri Light" w:eastAsia="Calibri Light" w:hAnsi="Calibri Light" w:cs="Calibri Light"/>
          <w:color w:val="262626"/>
          <w:sz w:val="20"/>
          <w:szCs w:val="20"/>
          <w:lang w:val="es-ES"/>
        </w:rPr>
        <w:t>o</w:t>
      </w:r>
      <w:r w:rsidRPr="003C55EE">
        <w:rPr>
          <w:rFonts w:ascii="Calibri Light" w:eastAsia="Calibri Light" w:hAnsi="Calibri Light" w:cs="Calibri Light"/>
          <w:color w:val="262626"/>
          <w:spacing w:val="-7"/>
          <w:sz w:val="20"/>
          <w:szCs w:val="20"/>
          <w:lang w:val="es-ES"/>
        </w:rPr>
        <w:t xml:space="preserve"> </w:t>
      </w:r>
      <w:r w:rsidRPr="003C55EE">
        <w:rPr>
          <w:rFonts w:ascii="Calibri Light" w:eastAsia="Calibri Light" w:hAnsi="Calibri Light" w:cs="Calibri Light"/>
          <w:color w:val="262626"/>
          <w:sz w:val="20"/>
          <w:szCs w:val="20"/>
          <w:lang w:val="es-ES"/>
        </w:rPr>
        <w:t>alimentación.</w:t>
      </w:r>
    </w:p>
    <w:p w14:paraId="657811F7" w14:textId="77777777" w:rsidR="003C55EE" w:rsidRPr="003C55EE" w:rsidRDefault="003C55EE">
      <w:pPr>
        <w:widowControl w:val="0"/>
        <w:numPr>
          <w:ilvl w:val="0"/>
          <w:numId w:val="101"/>
        </w:numPr>
        <w:tabs>
          <w:tab w:val="left" w:pos="567"/>
        </w:tabs>
        <w:autoSpaceDE w:val="0"/>
        <w:autoSpaceDN w:val="0"/>
        <w:spacing w:after="0" w:line="240" w:lineRule="auto"/>
        <w:ind w:left="567" w:right="49" w:hanging="425"/>
        <w:jc w:val="both"/>
        <w:rPr>
          <w:rFonts w:ascii="Calibri Light" w:eastAsia="Calibri Light" w:hAnsi="Calibri Light" w:cs="Calibri Light"/>
          <w:color w:val="262626"/>
          <w:sz w:val="20"/>
          <w:szCs w:val="20"/>
          <w:lang w:val="es-ES"/>
        </w:rPr>
      </w:pPr>
      <w:r w:rsidRPr="003C55EE">
        <w:rPr>
          <w:rFonts w:ascii="Calibri Light" w:eastAsia="Calibri Light" w:hAnsi="Calibri Light" w:cs="Calibri Light"/>
          <w:color w:val="262626"/>
          <w:sz w:val="20"/>
          <w:szCs w:val="20"/>
          <w:lang w:val="es-ES"/>
        </w:rPr>
        <w:t>Muestra</w:t>
      </w:r>
      <w:r w:rsidRPr="003C55EE">
        <w:rPr>
          <w:rFonts w:ascii="Calibri Light" w:eastAsia="Calibri Light" w:hAnsi="Calibri Light" w:cs="Calibri Light"/>
          <w:color w:val="262626"/>
          <w:spacing w:val="-8"/>
          <w:sz w:val="20"/>
          <w:szCs w:val="20"/>
          <w:lang w:val="es-ES"/>
        </w:rPr>
        <w:t xml:space="preserve"> </w:t>
      </w:r>
      <w:r w:rsidRPr="003C55EE">
        <w:rPr>
          <w:rFonts w:ascii="Calibri Light" w:eastAsia="Calibri Light" w:hAnsi="Calibri Light" w:cs="Calibri Light"/>
          <w:color w:val="262626"/>
          <w:sz w:val="20"/>
          <w:szCs w:val="20"/>
          <w:lang w:val="es-ES"/>
        </w:rPr>
        <w:t>ira,</w:t>
      </w:r>
      <w:r w:rsidRPr="003C55EE">
        <w:rPr>
          <w:rFonts w:ascii="Calibri Light" w:eastAsia="Calibri Light" w:hAnsi="Calibri Light" w:cs="Calibri Light"/>
          <w:color w:val="262626"/>
          <w:spacing w:val="-4"/>
          <w:sz w:val="20"/>
          <w:szCs w:val="20"/>
          <w:lang w:val="es-ES"/>
        </w:rPr>
        <w:t xml:space="preserve"> </w:t>
      </w:r>
      <w:r w:rsidRPr="003C55EE">
        <w:rPr>
          <w:rFonts w:ascii="Calibri Light" w:eastAsia="Calibri Light" w:hAnsi="Calibri Light" w:cs="Calibri Light"/>
          <w:color w:val="262626"/>
          <w:sz w:val="20"/>
          <w:szCs w:val="20"/>
          <w:lang w:val="es-ES"/>
        </w:rPr>
        <w:t>angustia</w:t>
      </w:r>
      <w:r w:rsidRPr="003C55EE">
        <w:rPr>
          <w:rFonts w:ascii="Calibri Light" w:eastAsia="Calibri Light" w:hAnsi="Calibri Light" w:cs="Calibri Light"/>
          <w:color w:val="262626"/>
          <w:spacing w:val="-3"/>
          <w:sz w:val="20"/>
          <w:szCs w:val="20"/>
          <w:lang w:val="es-ES"/>
        </w:rPr>
        <w:t xml:space="preserve"> </w:t>
      </w:r>
      <w:r w:rsidRPr="003C55EE">
        <w:rPr>
          <w:rFonts w:ascii="Calibri Light" w:eastAsia="Calibri Light" w:hAnsi="Calibri Light" w:cs="Calibri Light"/>
          <w:color w:val="262626"/>
          <w:sz w:val="20"/>
          <w:szCs w:val="20"/>
          <w:lang w:val="es-ES"/>
        </w:rPr>
        <w:t>incontrolada,</w:t>
      </w:r>
      <w:r w:rsidRPr="003C55EE">
        <w:rPr>
          <w:rFonts w:ascii="Calibri Light" w:eastAsia="Calibri Light" w:hAnsi="Calibri Light" w:cs="Calibri Light"/>
          <w:color w:val="262626"/>
          <w:spacing w:val="-3"/>
          <w:sz w:val="20"/>
          <w:szCs w:val="20"/>
          <w:lang w:val="es-ES"/>
        </w:rPr>
        <w:t xml:space="preserve"> </w:t>
      </w:r>
      <w:r w:rsidRPr="003C55EE">
        <w:rPr>
          <w:rFonts w:ascii="Calibri Light" w:eastAsia="Calibri Light" w:hAnsi="Calibri Light" w:cs="Calibri Light"/>
          <w:color w:val="262626"/>
          <w:sz w:val="20"/>
          <w:szCs w:val="20"/>
          <w:lang w:val="es-ES"/>
        </w:rPr>
        <w:t>o</w:t>
      </w:r>
      <w:r w:rsidRPr="003C55EE">
        <w:rPr>
          <w:rFonts w:ascii="Calibri Light" w:eastAsia="Calibri Light" w:hAnsi="Calibri Light" w:cs="Calibri Light"/>
          <w:color w:val="262626"/>
          <w:spacing w:val="-4"/>
          <w:sz w:val="20"/>
          <w:szCs w:val="20"/>
          <w:lang w:val="es-ES"/>
        </w:rPr>
        <w:t xml:space="preserve"> </w:t>
      </w:r>
      <w:r w:rsidRPr="003C55EE">
        <w:rPr>
          <w:rFonts w:ascii="Calibri Light" w:eastAsia="Calibri Light" w:hAnsi="Calibri Light" w:cs="Calibri Light"/>
          <w:color w:val="262626"/>
          <w:sz w:val="20"/>
          <w:szCs w:val="20"/>
          <w:lang w:val="es-ES"/>
        </w:rPr>
        <w:t>habla</w:t>
      </w:r>
      <w:r w:rsidRPr="003C55EE">
        <w:rPr>
          <w:rFonts w:ascii="Calibri Light" w:eastAsia="Calibri Light" w:hAnsi="Calibri Light" w:cs="Calibri Light"/>
          <w:color w:val="262626"/>
          <w:spacing w:val="-3"/>
          <w:sz w:val="20"/>
          <w:szCs w:val="20"/>
          <w:lang w:val="es-ES"/>
        </w:rPr>
        <w:t xml:space="preserve"> </w:t>
      </w:r>
      <w:r w:rsidRPr="003C55EE">
        <w:rPr>
          <w:rFonts w:ascii="Calibri Light" w:eastAsia="Calibri Light" w:hAnsi="Calibri Light" w:cs="Calibri Light"/>
          <w:color w:val="262626"/>
          <w:sz w:val="20"/>
          <w:szCs w:val="20"/>
          <w:lang w:val="es-ES"/>
        </w:rPr>
        <w:t>sobre</w:t>
      </w:r>
      <w:r w:rsidRPr="003C55EE">
        <w:rPr>
          <w:rFonts w:ascii="Calibri Light" w:eastAsia="Calibri Light" w:hAnsi="Calibri Light" w:cs="Calibri Light"/>
          <w:color w:val="262626"/>
          <w:spacing w:val="-3"/>
          <w:sz w:val="20"/>
          <w:szCs w:val="20"/>
          <w:lang w:val="es-ES"/>
        </w:rPr>
        <w:t xml:space="preserve"> </w:t>
      </w:r>
      <w:r w:rsidRPr="003C55EE">
        <w:rPr>
          <w:rFonts w:ascii="Calibri Light" w:eastAsia="Calibri Light" w:hAnsi="Calibri Light" w:cs="Calibri Light"/>
          <w:color w:val="262626"/>
          <w:sz w:val="20"/>
          <w:szCs w:val="20"/>
          <w:lang w:val="es-ES"/>
        </w:rPr>
        <w:t>la</w:t>
      </w:r>
      <w:r w:rsidRPr="003C55EE">
        <w:rPr>
          <w:rFonts w:ascii="Calibri Light" w:eastAsia="Calibri Light" w:hAnsi="Calibri Light" w:cs="Calibri Light"/>
          <w:color w:val="262626"/>
          <w:spacing w:val="-3"/>
          <w:sz w:val="20"/>
          <w:szCs w:val="20"/>
          <w:lang w:val="es-ES"/>
        </w:rPr>
        <w:t xml:space="preserve"> </w:t>
      </w:r>
      <w:r w:rsidRPr="003C55EE">
        <w:rPr>
          <w:rFonts w:ascii="Calibri Light" w:eastAsia="Calibri Light" w:hAnsi="Calibri Light" w:cs="Calibri Light"/>
          <w:color w:val="262626"/>
          <w:sz w:val="20"/>
          <w:szCs w:val="20"/>
          <w:lang w:val="es-ES"/>
        </w:rPr>
        <w:t>necesidad</w:t>
      </w:r>
      <w:r w:rsidRPr="003C55EE">
        <w:rPr>
          <w:rFonts w:ascii="Calibri Light" w:eastAsia="Calibri Light" w:hAnsi="Calibri Light" w:cs="Calibri Light"/>
          <w:color w:val="262626"/>
          <w:spacing w:val="-8"/>
          <w:sz w:val="20"/>
          <w:szCs w:val="20"/>
          <w:lang w:val="es-ES"/>
        </w:rPr>
        <w:t xml:space="preserve"> </w:t>
      </w:r>
      <w:r w:rsidRPr="003C55EE">
        <w:rPr>
          <w:rFonts w:ascii="Calibri Light" w:eastAsia="Calibri Light" w:hAnsi="Calibri Light" w:cs="Calibri Light"/>
          <w:color w:val="262626"/>
          <w:sz w:val="20"/>
          <w:szCs w:val="20"/>
          <w:lang w:val="es-ES"/>
        </w:rPr>
        <w:t>de</w:t>
      </w:r>
      <w:r w:rsidRPr="003C55EE">
        <w:rPr>
          <w:rFonts w:ascii="Calibri Light" w:eastAsia="Calibri Light" w:hAnsi="Calibri Light" w:cs="Calibri Light"/>
          <w:color w:val="262626"/>
          <w:spacing w:val="-3"/>
          <w:sz w:val="20"/>
          <w:szCs w:val="20"/>
          <w:lang w:val="es-ES"/>
        </w:rPr>
        <w:t xml:space="preserve"> </w:t>
      </w:r>
      <w:r w:rsidRPr="003C55EE">
        <w:rPr>
          <w:rFonts w:ascii="Calibri Light" w:eastAsia="Calibri Light" w:hAnsi="Calibri Light" w:cs="Calibri Light"/>
          <w:color w:val="262626"/>
          <w:sz w:val="20"/>
          <w:szCs w:val="20"/>
          <w:lang w:val="es-ES"/>
        </w:rPr>
        <w:t>vengarse.</w:t>
      </w:r>
    </w:p>
    <w:p w14:paraId="4A562FBC" w14:textId="77777777" w:rsidR="003C55EE" w:rsidRPr="003C55EE" w:rsidRDefault="003C55EE" w:rsidP="003C55EE">
      <w:pPr>
        <w:widowControl w:val="0"/>
        <w:autoSpaceDE w:val="0"/>
        <w:autoSpaceDN w:val="0"/>
        <w:spacing w:after="0"/>
        <w:ind w:right="49"/>
        <w:rPr>
          <w:rFonts w:ascii="Calibri" w:eastAsia="Calibri Light" w:hAnsi="Calibri" w:cs="Calibri"/>
          <w:color w:val="262626"/>
          <w:sz w:val="16"/>
          <w:szCs w:val="16"/>
          <w:lang w:val="es-ES"/>
        </w:rPr>
      </w:pPr>
    </w:p>
    <w:p w14:paraId="67721490" w14:textId="77777777" w:rsidR="003C55EE" w:rsidRPr="003C55EE" w:rsidRDefault="003C55EE" w:rsidP="003C55EE">
      <w:pPr>
        <w:widowControl w:val="0"/>
        <w:autoSpaceDE w:val="0"/>
        <w:autoSpaceDN w:val="0"/>
        <w:spacing w:after="0"/>
        <w:ind w:right="49"/>
        <w:rPr>
          <w:rFonts w:ascii="Calibri" w:eastAsia="Calibri Light" w:hAnsi="Calibri" w:cs="Calibri"/>
          <w:color w:val="262626"/>
          <w:sz w:val="16"/>
          <w:szCs w:val="16"/>
          <w:lang w:val="es-ES"/>
        </w:rPr>
      </w:pPr>
    </w:p>
    <w:p w14:paraId="1E8BCD47" w14:textId="77777777" w:rsidR="003C55EE" w:rsidRPr="003C55EE" w:rsidRDefault="003C55EE" w:rsidP="003C55EE">
      <w:pPr>
        <w:widowControl w:val="0"/>
        <w:autoSpaceDE w:val="0"/>
        <w:autoSpaceDN w:val="0"/>
        <w:spacing w:after="0"/>
        <w:ind w:right="49"/>
        <w:outlineLvl w:val="3"/>
        <w:rPr>
          <w:rFonts w:ascii="Calibri Light" w:eastAsia="Calibri Light" w:hAnsi="Calibri Light" w:cs="Calibri Light"/>
          <w:b/>
          <w:bCs/>
          <w:color w:val="0070C0"/>
          <w:sz w:val="24"/>
          <w:szCs w:val="24"/>
          <w:lang w:val="es-ES"/>
        </w:rPr>
      </w:pPr>
      <w:r w:rsidRPr="003C55EE">
        <w:rPr>
          <w:rFonts w:ascii="Calibri Light" w:eastAsia="Calibri Light" w:hAnsi="Calibri Light" w:cs="Calibri Light"/>
          <w:b/>
          <w:bCs/>
          <w:color w:val="0070C0"/>
          <w:sz w:val="24"/>
          <w:szCs w:val="24"/>
          <w:u w:val="single" w:color="006FC0"/>
          <w:lang w:val="es-ES"/>
        </w:rPr>
        <w:t>Procedimiento</w:t>
      </w:r>
      <w:r w:rsidRPr="003C55EE">
        <w:rPr>
          <w:rFonts w:ascii="Calibri Light" w:eastAsia="Calibri Light" w:hAnsi="Calibri Light" w:cs="Calibri Light"/>
          <w:b/>
          <w:bCs/>
          <w:color w:val="0070C0"/>
          <w:spacing w:val="-4"/>
          <w:sz w:val="24"/>
          <w:szCs w:val="24"/>
          <w:u w:val="single" w:color="006FC0"/>
          <w:lang w:val="es-ES"/>
        </w:rPr>
        <w:t xml:space="preserve"> </w:t>
      </w:r>
      <w:r w:rsidRPr="003C55EE">
        <w:rPr>
          <w:rFonts w:ascii="Calibri Light" w:eastAsia="Calibri Light" w:hAnsi="Calibri Light" w:cs="Calibri Light"/>
          <w:b/>
          <w:bCs/>
          <w:color w:val="0070C0"/>
          <w:sz w:val="24"/>
          <w:szCs w:val="24"/>
          <w:u w:val="single" w:color="006FC0"/>
          <w:lang w:val="es-ES"/>
        </w:rPr>
        <w:t>frente</w:t>
      </w:r>
      <w:r w:rsidRPr="003C55EE">
        <w:rPr>
          <w:rFonts w:ascii="Calibri Light" w:eastAsia="Calibri Light" w:hAnsi="Calibri Light" w:cs="Calibri Light"/>
          <w:b/>
          <w:bCs/>
          <w:color w:val="0070C0"/>
          <w:spacing w:val="-7"/>
          <w:sz w:val="24"/>
          <w:szCs w:val="24"/>
          <w:u w:val="single" w:color="006FC0"/>
          <w:lang w:val="es-ES"/>
        </w:rPr>
        <w:t xml:space="preserve"> </w:t>
      </w:r>
      <w:r w:rsidRPr="003C55EE">
        <w:rPr>
          <w:rFonts w:ascii="Calibri Light" w:eastAsia="Calibri Light" w:hAnsi="Calibri Light" w:cs="Calibri Light"/>
          <w:b/>
          <w:bCs/>
          <w:color w:val="0070C0"/>
          <w:sz w:val="24"/>
          <w:szCs w:val="24"/>
          <w:u w:val="single" w:color="006FC0"/>
          <w:lang w:val="es-ES"/>
        </w:rPr>
        <w:t>a</w:t>
      </w:r>
      <w:r w:rsidRPr="003C55EE">
        <w:rPr>
          <w:rFonts w:ascii="Calibri Light" w:eastAsia="Calibri Light" w:hAnsi="Calibri Light" w:cs="Calibri Light"/>
          <w:b/>
          <w:bCs/>
          <w:color w:val="0070C0"/>
          <w:spacing w:val="-1"/>
          <w:sz w:val="24"/>
          <w:szCs w:val="24"/>
          <w:u w:val="single" w:color="006FC0"/>
          <w:lang w:val="es-ES"/>
        </w:rPr>
        <w:t xml:space="preserve"> </w:t>
      </w:r>
      <w:r w:rsidRPr="003C55EE">
        <w:rPr>
          <w:rFonts w:ascii="Calibri Light" w:eastAsia="Calibri Light" w:hAnsi="Calibri Light" w:cs="Calibri Light"/>
          <w:b/>
          <w:bCs/>
          <w:color w:val="0070C0"/>
          <w:sz w:val="24"/>
          <w:szCs w:val="24"/>
          <w:u w:val="single" w:color="006FC0"/>
          <w:lang w:val="es-ES"/>
        </w:rPr>
        <w:t>conductas suicidas:</w:t>
      </w:r>
    </w:p>
    <w:p w14:paraId="744EE505" w14:textId="77777777" w:rsidR="003C55EE" w:rsidRPr="003C55EE" w:rsidRDefault="003C55EE" w:rsidP="003C55EE">
      <w:pPr>
        <w:widowControl w:val="0"/>
        <w:autoSpaceDE w:val="0"/>
        <w:autoSpaceDN w:val="0"/>
        <w:spacing w:after="0"/>
        <w:ind w:right="49"/>
        <w:rPr>
          <w:rFonts w:ascii="Calibri Light" w:eastAsia="Calibri Light" w:hAnsi="Calibri Light" w:cs="Calibri Light"/>
          <w:color w:val="262626"/>
          <w:sz w:val="12"/>
          <w:szCs w:val="12"/>
          <w:lang w:val="es-ES"/>
        </w:rPr>
      </w:pPr>
    </w:p>
    <w:p w14:paraId="11B4F4EB" w14:textId="77777777" w:rsidR="003C55EE" w:rsidRPr="003C55EE" w:rsidRDefault="003C55EE" w:rsidP="003C55EE">
      <w:pPr>
        <w:widowControl w:val="0"/>
        <w:autoSpaceDE w:val="0"/>
        <w:autoSpaceDN w:val="0"/>
        <w:spacing w:after="0"/>
        <w:ind w:right="49"/>
        <w:rPr>
          <w:rFonts w:ascii="Calibri Light" w:eastAsia="Calibri Light" w:hAnsi="Calibri Light" w:cs="Calibri Light"/>
          <w:b/>
          <w:bCs/>
          <w:iCs/>
          <w:color w:val="0070C0"/>
          <w:sz w:val="24"/>
          <w:szCs w:val="24"/>
          <w:lang w:val="es-ES"/>
        </w:rPr>
      </w:pPr>
      <w:r w:rsidRPr="003C55EE">
        <w:rPr>
          <w:rFonts w:ascii="Calibri Light" w:eastAsia="Calibri Light" w:hAnsi="Calibri Light" w:cs="Calibri Light"/>
          <w:b/>
          <w:bCs/>
          <w:color w:val="0070C0"/>
          <w:sz w:val="24"/>
          <w:szCs w:val="24"/>
          <w:lang w:val="es-ES"/>
        </w:rPr>
        <w:t>1º</w:t>
      </w:r>
      <w:r w:rsidRPr="003C55EE">
        <w:rPr>
          <w:rFonts w:ascii="Calibri Light" w:eastAsia="Calibri Light" w:hAnsi="Calibri Light" w:cs="Calibri Light"/>
          <w:b/>
          <w:bCs/>
          <w:color w:val="0070C0"/>
          <w:spacing w:val="29"/>
          <w:sz w:val="24"/>
          <w:szCs w:val="24"/>
          <w:lang w:val="es-ES"/>
        </w:rPr>
        <w:t xml:space="preserve"> </w:t>
      </w:r>
      <w:r w:rsidRPr="003C55EE">
        <w:rPr>
          <w:rFonts w:ascii="Calibri Light" w:eastAsia="Calibri Light" w:hAnsi="Calibri Light" w:cs="Calibri Light"/>
          <w:b/>
          <w:bCs/>
          <w:color w:val="0070C0"/>
          <w:sz w:val="24"/>
          <w:szCs w:val="24"/>
          <w:u w:val="single"/>
          <w:lang w:val="es-ES"/>
        </w:rPr>
        <w:t>IDENTIFICACIÓN</w:t>
      </w:r>
      <w:r w:rsidRPr="003C55EE">
        <w:rPr>
          <w:rFonts w:ascii="Calibri Light" w:eastAsia="Calibri Light" w:hAnsi="Calibri Light" w:cs="Calibri Light"/>
          <w:b/>
          <w:bCs/>
          <w:color w:val="0070C0"/>
          <w:spacing w:val="-2"/>
          <w:sz w:val="24"/>
          <w:szCs w:val="24"/>
          <w:u w:val="single"/>
          <w:lang w:val="es-ES"/>
        </w:rPr>
        <w:t xml:space="preserve"> </w:t>
      </w:r>
      <w:r w:rsidRPr="003C55EE">
        <w:rPr>
          <w:rFonts w:ascii="Calibri Light" w:eastAsia="Calibri Light" w:hAnsi="Calibri Light" w:cs="Calibri Light"/>
          <w:b/>
          <w:bCs/>
          <w:color w:val="0070C0"/>
          <w:sz w:val="24"/>
          <w:szCs w:val="24"/>
          <w:u w:val="single"/>
          <w:lang w:val="es-ES"/>
        </w:rPr>
        <w:t>DE</w:t>
      </w:r>
      <w:r w:rsidRPr="003C55EE">
        <w:rPr>
          <w:rFonts w:ascii="Calibri Light" w:eastAsia="Calibri Light" w:hAnsi="Calibri Light" w:cs="Calibri Light"/>
          <w:b/>
          <w:bCs/>
          <w:color w:val="0070C0"/>
          <w:spacing w:val="-4"/>
          <w:sz w:val="24"/>
          <w:szCs w:val="24"/>
          <w:u w:val="single"/>
          <w:lang w:val="es-ES"/>
        </w:rPr>
        <w:t xml:space="preserve"> </w:t>
      </w:r>
      <w:r w:rsidRPr="003C55EE">
        <w:rPr>
          <w:rFonts w:ascii="Calibri Light" w:eastAsia="Calibri Light" w:hAnsi="Calibri Light" w:cs="Calibri Light"/>
          <w:b/>
          <w:bCs/>
          <w:color w:val="0070C0"/>
          <w:sz w:val="24"/>
          <w:szCs w:val="24"/>
          <w:u w:val="single"/>
          <w:lang w:val="es-ES"/>
        </w:rPr>
        <w:t xml:space="preserve">ESTUDIANTES CON </w:t>
      </w:r>
      <w:r w:rsidRPr="003C55EE">
        <w:rPr>
          <w:rFonts w:ascii="Calibri Light" w:eastAsia="Calibri Light" w:hAnsi="Calibri Light" w:cs="Calibri Light"/>
          <w:b/>
          <w:bCs/>
          <w:i/>
          <w:color w:val="0070C0"/>
          <w:sz w:val="24"/>
          <w:szCs w:val="24"/>
          <w:u w:val="single"/>
          <w:lang w:val="es-ES"/>
        </w:rPr>
        <w:t>RIESGO</w:t>
      </w:r>
      <w:r w:rsidRPr="003C55EE">
        <w:rPr>
          <w:rFonts w:ascii="Calibri Light" w:eastAsia="Calibri Light" w:hAnsi="Calibri Light" w:cs="Calibri Light"/>
          <w:b/>
          <w:bCs/>
          <w:i/>
          <w:color w:val="0070C0"/>
          <w:spacing w:val="-1"/>
          <w:sz w:val="24"/>
          <w:szCs w:val="24"/>
          <w:u w:val="single"/>
          <w:lang w:val="es-ES"/>
        </w:rPr>
        <w:t xml:space="preserve"> </w:t>
      </w:r>
      <w:r w:rsidRPr="003C55EE">
        <w:rPr>
          <w:rFonts w:ascii="Calibri Light" w:eastAsia="Calibri Light" w:hAnsi="Calibri Light" w:cs="Calibri Light"/>
          <w:b/>
          <w:bCs/>
          <w:i/>
          <w:color w:val="0070C0"/>
          <w:sz w:val="24"/>
          <w:szCs w:val="24"/>
          <w:u w:val="single"/>
          <w:lang w:val="es-ES"/>
        </w:rPr>
        <w:t>DE</w:t>
      </w:r>
      <w:r w:rsidRPr="003C55EE">
        <w:rPr>
          <w:rFonts w:ascii="Calibri Light" w:eastAsia="Calibri Light" w:hAnsi="Calibri Light" w:cs="Calibri Light"/>
          <w:b/>
          <w:bCs/>
          <w:i/>
          <w:color w:val="0070C0"/>
          <w:spacing w:val="-2"/>
          <w:sz w:val="24"/>
          <w:szCs w:val="24"/>
          <w:u w:val="single"/>
          <w:lang w:val="es-ES"/>
        </w:rPr>
        <w:t xml:space="preserve"> </w:t>
      </w:r>
      <w:r w:rsidRPr="003C55EE">
        <w:rPr>
          <w:rFonts w:ascii="Calibri Light" w:eastAsia="Calibri Light" w:hAnsi="Calibri Light" w:cs="Calibri Light"/>
          <w:b/>
          <w:bCs/>
          <w:i/>
          <w:color w:val="0070C0"/>
          <w:sz w:val="24"/>
          <w:szCs w:val="24"/>
          <w:u w:val="single"/>
          <w:lang w:val="es-ES"/>
        </w:rPr>
        <w:t>SUICIDIO</w:t>
      </w:r>
      <w:r w:rsidRPr="003C55EE">
        <w:rPr>
          <w:rFonts w:ascii="Calibri Light" w:eastAsia="Calibri Light" w:hAnsi="Calibri Light" w:cs="Calibri Light"/>
          <w:b/>
          <w:bCs/>
          <w:iCs/>
          <w:color w:val="0070C0"/>
          <w:sz w:val="24"/>
          <w:szCs w:val="24"/>
          <w:lang w:val="es-ES"/>
        </w:rPr>
        <w:t>:</w:t>
      </w:r>
    </w:p>
    <w:p w14:paraId="662497D6" w14:textId="77777777" w:rsidR="003C55EE" w:rsidRPr="003C55EE" w:rsidRDefault="003C55EE" w:rsidP="003C55EE">
      <w:pPr>
        <w:widowControl w:val="0"/>
        <w:autoSpaceDE w:val="0"/>
        <w:autoSpaceDN w:val="0"/>
        <w:spacing w:after="0"/>
        <w:ind w:right="49"/>
        <w:rPr>
          <w:rFonts w:ascii="Calibri Light" w:eastAsia="Calibri Light" w:hAnsi="Calibri Light" w:cs="Calibri Light"/>
          <w:iCs/>
          <w:color w:val="262626"/>
          <w:sz w:val="12"/>
          <w:szCs w:val="12"/>
          <w:lang w:val="es-ES"/>
        </w:rPr>
      </w:pPr>
    </w:p>
    <w:p w14:paraId="24E1DCFD" w14:textId="77777777" w:rsidR="003C55EE" w:rsidRPr="003C55EE" w:rsidRDefault="003C55EE">
      <w:pPr>
        <w:widowControl w:val="0"/>
        <w:numPr>
          <w:ilvl w:val="1"/>
          <w:numId w:val="101"/>
        </w:numPr>
        <w:tabs>
          <w:tab w:val="left" w:pos="1476"/>
        </w:tabs>
        <w:autoSpaceDE w:val="0"/>
        <w:autoSpaceDN w:val="0"/>
        <w:spacing w:after="0" w:line="240" w:lineRule="auto"/>
        <w:ind w:left="709" w:right="49" w:hanging="425"/>
        <w:jc w:val="both"/>
        <w:outlineLvl w:val="3"/>
        <w:rPr>
          <w:rFonts w:ascii="Calibri Light" w:eastAsia="Calibri Light" w:hAnsi="Calibri Light" w:cs="Calibri Light"/>
          <w:b/>
          <w:bCs/>
          <w:color w:val="0070C0"/>
          <w:sz w:val="24"/>
          <w:szCs w:val="24"/>
          <w:lang w:val="es-ES"/>
        </w:rPr>
      </w:pPr>
      <w:r w:rsidRPr="003C55EE">
        <w:rPr>
          <w:rFonts w:ascii="Calibri Light" w:eastAsia="Calibri Light" w:hAnsi="Calibri Light" w:cs="Calibri Light"/>
          <w:b/>
          <w:bCs/>
          <w:color w:val="0070C0"/>
          <w:sz w:val="24"/>
          <w:szCs w:val="24"/>
          <w:u w:val="single"/>
          <w:lang w:val="es-ES"/>
        </w:rPr>
        <w:t>Recepción</w:t>
      </w:r>
      <w:r w:rsidRPr="003C55EE">
        <w:rPr>
          <w:rFonts w:ascii="Calibri Light" w:eastAsia="Calibri Light" w:hAnsi="Calibri Light" w:cs="Calibri Light"/>
          <w:b/>
          <w:bCs/>
          <w:color w:val="0070C0"/>
          <w:spacing w:val="-3"/>
          <w:sz w:val="24"/>
          <w:szCs w:val="24"/>
          <w:u w:val="single"/>
          <w:lang w:val="es-ES"/>
        </w:rPr>
        <w:t xml:space="preserve"> </w:t>
      </w:r>
      <w:r w:rsidRPr="003C55EE">
        <w:rPr>
          <w:rFonts w:ascii="Calibri Light" w:eastAsia="Calibri Light" w:hAnsi="Calibri Light" w:cs="Calibri Light"/>
          <w:b/>
          <w:bCs/>
          <w:color w:val="0070C0"/>
          <w:sz w:val="24"/>
          <w:szCs w:val="24"/>
          <w:u w:val="single"/>
          <w:lang w:val="es-ES"/>
        </w:rPr>
        <w:t>de la información</w:t>
      </w:r>
      <w:r w:rsidRPr="003C55EE">
        <w:rPr>
          <w:rFonts w:ascii="Calibri Light" w:eastAsia="Calibri Light" w:hAnsi="Calibri Light" w:cs="Calibri Light"/>
          <w:b/>
          <w:bCs/>
          <w:color w:val="0070C0"/>
          <w:spacing w:val="-2"/>
          <w:sz w:val="24"/>
          <w:szCs w:val="24"/>
          <w:u w:val="single"/>
          <w:lang w:val="es-ES"/>
        </w:rPr>
        <w:t xml:space="preserve"> </w:t>
      </w:r>
      <w:r w:rsidRPr="003C55EE">
        <w:rPr>
          <w:rFonts w:ascii="Calibri Light" w:eastAsia="Calibri Light" w:hAnsi="Calibri Light" w:cs="Calibri Light"/>
          <w:b/>
          <w:bCs/>
          <w:color w:val="0070C0"/>
          <w:sz w:val="24"/>
          <w:szCs w:val="24"/>
          <w:u w:val="single"/>
          <w:lang w:val="es-ES"/>
        </w:rPr>
        <w:t>y</w:t>
      </w:r>
      <w:r w:rsidRPr="003C55EE">
        <w:rPr>
          <w:rFonts w:ascii="Calibri Light" w:eastAsia="Calibri Light" w:hAnsi="Calibri Light" w:cs="Calibri Light"/>
          <w:b/>
          <w:bCs/>
          <w:color w:val="0070C0"/>
          <w:spacing w:val="-3"/>
          <w:sz w:val="24"/>
          <w:szCs w:val="24"/>
          <w:u w:val="single"/>
          <w:lang w:val="es-ES"/>
        </w:rPr>
        <w:t xml:space="preserve"> </w:t>
      </w:r>
      <w:r w:rsidRPr="003C55EE">
        <w:rPr>
          <w:rFonts w:ascii="Calibri Light" w:eastAsia="Calibri Light" w:hAnsi="Calibri Light" w:cs="Calibri Light"/>
          <w:b/>
          <w:bCs/>
          <w:color w:val="0070C0"/>
          <w:sz w:val="24"/>
          <w:szCs w:val="24"/>
          <w:u w:val="single"/>
          <w:lang w:val="es-ES"/>
        </w:rPr>
        <w:t>derivación</w:t>
      </w:r>
    </w:p>
    <w:p w14:paraId="07E78D23" w14:textId="77777777" w:rsidR="003C55EE" w:rsidRPr="003C55EE" w:rsidRDefault="003C55EE" w:rsidP="003C55EE">
      <w:pPr>
        <w:widowControl w:val="0"/>
        <w:autoSpaceDE w:val="0"/>
        <w:autoSpaceDN w:val="0"/>
        <w:spacing w:after="0"/>
        <w:ind w:left="709" w:right="49"/>
        <w:jc w:val="both"/>
        <w:rPr>
          <w:rFonts w:ascii="Calibri Light" w:eastAsia="Calibri Light" w:hAnsi="Calibri Light" w:cs="Calibri Light"/>
          <w:color w:val="262626"/>
          <w:sz w:val="20"/>
          <w:szCs w:val="20"/>
          <w:lang w:val="es-ES"/>
        </w:rPr>
      </w:pPr>
      <w:r w:rsidRPr="003C55EE">
        <w:rPr>
          <w:rFonts w:ascii="Calibri Light" w:eastAsia="Calibri Light" w:hAnsi="Calibri Light" w:cs="Calibri Light"/>
          <w:color w:val="262626"/>
          <w:sz w:val="20"/>
          <w:szCs w:val="20"/>
          <w:lang w:val="es-ES"/>
        </w:rPr>
        <w:t>La información puede ser entregada por compañeros, apoderado, docente o asistente de</w:t>
      </w:r>
      <w:r w:rsidRPr="003C55EE">
        <w:rPr>
          <w:rFonts w:ascii="Calibri Light" w:eastAsia="Calibri Light" w:hAnsi="Calibri Light" w:cs="Calibri Light"/>
          <w:color w:val="262626"/>
          <w:spacing w:val="-43"/>
          <w:sz w:val="20"/>
          <w:szCs w:val="20"/>
          <w:lang w:val="es-ES"/>
        </w:rPr>
        <w:t xml:space="preserve"> </w:t>
      </w:r>
      <w:r w:rsidRPr="003C55EE">
        <w:rPr>
          <w:rFonts w:ascii="Calibri Light" w:eastAsia="Calibri Light" w:hAnsi="Calibri Light" w:cs="Calibri Light"/>
          <w:color w:val="262626"/>
          <w:sz w:val="20"/>
          <w:szCs w:val="20"/>
          <w:lang w:val="es-ES"/>
        </w:rPr>
        <w:t>la</w:t>
      </w:r>
      <w:r w:rsidRPr="003C55EE">
        <w:rPr>
          <w:rFonts w:ascii="Calibri Light" w:eastAsia="Calibri Light" w:hAnsi="Calibri Light" w:cs="Calibri Light"/>
          <w:color w:val="262626"/>
          <w:spacing w:val="-9"/>
          <w:sz w:val="20"/>
          <w:szCs w:val="20"/>
          <w:lang w:val="es-ES"/>
        </w:rPr>
        <w:t xml:space="preserve"> </w:t>
      </w:r>
      <w:r w:rsidRPr="003C55EE">
        <w:rPr>
          <w:rFonts w:ascii="Calibri Light" w:eastAsia="Calibri Light" w:hAnsi="Calibri Light" w:cs="Calibri Light"/>
          <w:color w:val="262626"/>
          <w:sz w:val="20"/>
          <w:szCs w:val="20"/>
          <w:lang w:val="es-ES"/>
        </w:rPr>
        <w:t>educación</w:t>
      </w:r>
      <w:r w:rsidRPr="003C55EE">
        <w:rPr>
          <w:rFonts w:ascii="Calibri Light" w:eastAsia="Calibri Light" w:hAnsi="Calibri Light" w:cs="Calibri Light"/>
          <w:color w:val="262626"/>
          <w:spacing w:val="-8"/>
          <w:sz w:val="20"/>
          <w:szCs w:val="20"/>
          <w:lang w:val="es-ES"/>
        </w:rPr>
        <w:t xml:space="preserve"> </w:t>
      </w:r>
      <w:r w:rsidRPr="003C55EE">
        <w:rPr>
          <w:rFonts w:ascii="Calibri Light" w:eastAsia="Calibri Light" w:hAnsi="Calibri Light" w:cs="Calibri Light"/>
          <w:color w:val="262626"/>
          <w:sz w:val="20"/>
          <w:szCs w:val="20"/>
          <w:lang w:val="es-ES"/>
        </w:rPr>
        <w:t>que</w:t>
      </w:r>
      <w:r w:rsidRPr="003C55EE">
        <w:rPr>
          <w:rFonts w:ascii="Calibri Light" w:eastAsia="Calibri Light" w:hAnsi="Calibri Light" w:cs="Calibri Light"/>
          <w:color w:val="262626"/>
          <w:spacing w:val="-8"/>
          <w:sz w:val="20"/>
          <w:szCs w:val="20"/>
          <w:lang w:val="es-ES"/>
        </w:rPr>
        <w:t xml:space="preserve"> </w:t>
      </w:r>
      <w:r w:rsidRPr="003C55EE">
        <w:rPr>
          <w:rFonts w:ascii="Calibri Light" w:eastAsia="Calibri Light" w:hAnsi="Calibri Light" w:cs="Calibri Light"/>
          <w:color w:val="262626"/>
          <w:sz w:val="20"/>
          <w:szCs w:val="20"/>
          <w:lang w:val="es-ES"/>
        </w:rPr>
        <w:t>hayan</w:t>
      </w:r>
      <w:r w:rsidRPr="003C55EE">
        <w:rPr>
          <w:rFonts w:ascii="Calibri Light" w:eastAsia="Calibri Light" w:hAnsi="Calibri Light" w:cs="Calibri Light"/>
          <w:color w:val="262626"/>
          <w:spacing w:val="-8"/>
          <w:sz w:val="20"/>
          <w:szCs w:val="20"/>
          <w:lang w:val="es-ES"/>
        </w:rPr>
        <w:t xml:space="preserve"> </w:t>
      </w:r>
      <w:r w:rsidRPr="003C55EE">
        <w:rPr>
          <w:rFonts w:ascii="Calibri Light" w:eastAsia="Calibri Light" w:hAnsi="Calibri Light" w:cs="Calibri Light"/>
          <w:color w:val="262626"/>
          <w:sz w:val="20"/>
          <w:szCs w:val="20"/>
          <w:lang w:val="es-ES"/>
        </w:rPr>
        <w:t>detectado</w:t>
      </w:r>
      <w:r w:rsidRPr="003C55EE">
        <w:rPr>
          <w:rFonts w:ascii="Calibri Light" w:eastAsia="Calibri Light" w:hAnsi="Calibri Light" w:cs="Calibri Light"/>
          <w:color w:val="262626"/>
          <w:spacing w:val="-8"/>
          <w:sz w:val="20"/>
          <w:szCs w:val="20"/>
          <w:lang w:val="es-ES"/>
        </w:rPr>
        <w:t xml:space="preserve"> </w:t>
      </w:r>
      <w:r w:rsidRPr="003C55EE">
        <w:rPr>
          <w:rFonts w:ascii="Calibri Light" w:eastAsia="Calibri Light" w:hAnsi="Calibri Light" w:cs="Calibri Light"/>
          <w:color w:val="262626"/>
          <w:sz w:val="20"/>
          <w:szCs w:val="20"/>
          <w:lang w:val="es-ES"/>
        </w:rPr>
        <w:t>ideas</w:t>
      </w:r>
      <w:r w:rsidRPr="003C55EE">
        <w:rPr>
          <w:rFonts w:ascii="Calibri Light" w:eastAsia="Calibri Light" w:hAnsi="Calibri Light" w:cs="Calibri Light"/>
          <w:color w:val="262626"/>
          <w:spacing w:val="-6"/>
          <w:sz w:val="20"/>
          <w:szCs w:val="20"/>
          <w:lang w:val="es-ES"/>
        </w:rPr>
        <w:t xml:space="preserve"> </w:t>
      </w:r>
      <w:r w:rsidRPr="003C55EE">
        <w:rPr>
          <w:rFonts w:ascii="Calibri Light" w:eastAsia="Calibri Light" w:hAnsi="Calibri Light" w:cs="Calibri Light"/>
          <w:color w:val="262626"/>
          <w:sz w:val="20"/>
          <w:szCs w:val="20"/>
          <w:lang w:val="es-ES"/>
        </w:rPr>
        <w:t>o</w:t>
      </w:r>
      <w:r w:rsidRPr="003C55EE">
        <w:rPr>
          <w:rFonts w:ascii="Calibri Light" w:eastAsia="Calibri Light" w:hAnsi="Calibri Light" w:cs="Calibri Light"/>
          <w:color w:val="262626"/>
          <w:spacing w:val="-8"/>
          <w:sz w:val="20"/>
          <w:szCs w:val="20"/>
          <w:lang w:val="es-ES"/>
        </w:rPr>
        <w:t xml:space="preserve"> </w:t>
      </w:r>
      <w:r w:rsidRPr="003C55EE">
        <w:rPr>
          <w:rFonts w:ascii="Calibri Light" w:eastAsia="Calibri Light" w:hAnsi="Calibri Light" w:cs="Calibri Light"/>
          <w:color w:val="262626"/>
          <w:sz w:val="20"/>
          <w:szCs w:val="20"/>
          <w:lang w:val="es-ES"/>
        </w:rPr>
        <w:t>conductas</w:t>
      </w:r>
      <w:r w:rsidRPr="003C55EE">
        <w:rPr>
          <w:rFonts w:ascii="Calibri Light" w:eastAsia="Calibri Light" w:hAnsi="Calibri Light" w:cs="Calibri Light"/>
          <w:color w:val="262626"/>
          <w:spacing w:val="-6"/>
          <w:sz w:val="20"/>
          <w:szCs w:val="20"/>
          <w:lang w:val="es-ES"/>
        </w:rPr>
        <w:t xml:space="preserve"> </w:t>
      </w:r>
      <w:r w:rsidRPr="003C55EE">
        <w:rPr>
          <w:rFonts w:ascii="Calibri Light" w:eastAsia="Calibri Light" w:hAnsi="Calibri Light" w:cs="Calibri Light"/>
          <w:color w:val="262626"/>
          <w:sz w:val="20"/>
          <w:szCs w:val="20"/>
          <w:lang w:val="es-ES"/>
        </w:rPr>
        <w:t>preocupantes</w:t>
      </w:r>
      <w:r w:rsidRPr="003C55EE">
        <w:rPr>
          <w:rFonts w:ascii="Calibri Light" w:eastAsia="Calibri Light" w:hAnsi="Calibri Light" w:cs="Calibri Light"/>
          <w:color w:val="262626"/>
          <w:spacing w:val="-6"/>
          <w:sz w:val="20"/>
          <w:szCs w:val="20"/>
          <w:lang w:val="es-ES"/>
        </w:rPr>
        <w:t xml:space="preserve"> </w:t>
      </w:r>
      <w:r w:rsidRPr="003C55EE">
        <w:rPr>
          <w:rFonts w:ascii="Calibri Light" w:eastAsia="Calibri Light" w:hAnsi="Calibri Light" w:cs="Calibri Light"/>
          <w:color w:val="262626"/>
          <w:sz w:val="20"/>
          <w:szCs w:val="20"/>
          <w:lang w:val="es-ES"/>
        </w:rPr>
        <w:t>en</w:t>
      </w:r>
      <w:r w:rsidRPr="003C55EE">
        <w:rPr>
          <w:rFonts w:ascii="Calibri Light" w:eastAsia="Calibri Light" w:hAnsi="Calibri Light" w:cs="Calibri Light"/>
          <w:color w:val="262626"/>
          <w:spacing w:val="-8"/>
          <w:sz w:val="20"/>
          <w:szCs w:val="20"/>
          <w:lang w:val="es-ES"/>
        </w:rPr>
        <w:t xml:space="preserve"> </w:t>
      </w:r>
      <w:r w:rsidRPr="003C55EE">
        <w:rPr>
          <w:rFonts w:ascii="Calibri Light" w:eastAsia="Calibri Light" w:hAnsi="Calibri Light" w:cs="Calibri Light"/>
          <w:color w:val="262626"/>
          <w:sz w:val="20"/>
          <w:szCs w:val="20"/>
          <w:lang w:val="es-ES"/>
        </w:rPr>
        <w:t>algún</w:t>
      </w:r>
      <w:r w:rsidRPr="003C55EE">
        <w:rPr>
          <w:rFonts w:ascii="Calibri Light" w:eastAsia="Calibri Light" w:hAnsi="Calibri Light" w:cs="Calibri Light"/>
          <w:color w:val="262626"/>
          <w:spacing w:val="-8"/>
          <w:sz w:val="20"/>
          <w:szCs w:val="20"/>
          <w:lang w:val="es-ES"/>
        </w:rPr>
        <w:t xml:space="preserve"> </w:t>
      </w:r>
      <w:r w:rsidRPr="003C55EE">
        <w:rPr>
          <w:rFonts w:ascii="Calibri Light" w:eastAsia="Calibri Light" w:hAnsi="Calibri Light" w:cs="Calibri Light"/>
          <w:color w:val="262626"/>
          <w:sz w:val="20"/>
          <w:szCs w:val="20"/>
          <w:lang w:val="es-ES"/>
        </w:rPr>
        <w:t>otro</w:t>
      </w:r>
      <w:r w:rsidRPr="003C55EE">
        <w:rPr>
          <w:rFonts w:ascii="Calibri Light" w:eastAsia="Calibri Light" w:hAnsi="Calibri Light" w:cs="Calibri Light"/>
          <w:color w:val="262626"/>
          <w:spacing w:val="4"/>
          <w:sz w:val="20"/>
          <w:szCs w:val="20"/>
          <w:lang w:val="es-ES"/>
        </w:rPr>
        <w:t xml:space="preserve"> </w:t>
      </w:r>
      <w:r w:rsidRPr="003C55EE">
        <w:rPr>
          <w:rFonts w:ascii="Calibri Light" w:eastAsia="Calibri Light" w:hAnsi="Calibri Light" w:cs="Calibri Light"/>
          <w:color w:val="262626"/>
          <w:sz w:val="20"/>
          <w:szCs w:val="20"/>
          <w:lang w:val="es-ES"/>
        </w:rPr>
        <w:t>compañero,</w:t>
      </w:r>
      <w:r w:rsidRPr="003C55EE">
        <w:rPr>
          <w:rFonts w:ascii="Calibri Light" w:eastAsia="Calibri Light" w:hAnsi="Calibri Light" w:cs="Calibri Light"/>
          <w:color w:val="262626"/>
          <w:spacing w:val="1"/>
          <w:sz w:val="20"/>
          <w:szCs w:val="20"/>
          <w:lang w:val="es-ES"/>
        </w:rPr>
        <w:t xml:space="preserve"> </w:t>
      </w:r>
      <w:r w:rsidRPr="003C55EE">
        <w:rPr>
          <w:rFonts w:ascii="Calibri Light" w:eastAsia="Calibri Light" w:hAnsi="Calibri Light" w:cs="Calibri Light"/>
          <w:color w:val="262626"/>
          <w:sz w:val="20"/>
          <w:szCs w:val="20"/>
          <w:lang w:val="es-ES"/>
        </w:rPr>
        <w:t>o</w:t>
      </w:r>
      <w:r w:rsidRPr="003C55EE">
        <w:rPr>
          <w:rFonts w:ascii="Calibri Light" w:eastAsia="Calibri Light" w:hAnsi="Calibri Light" w:cs="Calibri Light"/>
          <w:color w:val="262626"/>
          <w:spacing w:val="-1"/>
          <w:sz w:val="20"/>
          <w:szCs w:val="20"/>
          <w:lang w:val="es-ES"/>
        </w:rPr>
        <w:t xml:space="preserve"> </w:t>
      </w:r>
      <w:r w:rsidRPr="003C55EE">
        <w:rPr>
          <w:rFonts w:ascii="Calibri Light" w:eastAsia="Calibri Light" w:hAnsi="Calibri Light" w:cs="Calibri Light"/>
          <w:color w:val="262626"/>
          <w:sz w:val="20"/>
          <w:szCs w:val="20"/>
          <w:lang w:val="es-ES"/>
        </w:rPr>
        <w:t>por el</w:t>
      </w:r>
      <w:r w:rsidRPr="003C55EE">
        <w:rPr>
          <w:rFonts w:ascii="Calibri Light" w:eastAsia="Calibri Light" w:hAnsi="Calibri Light" w:cs="Calibri Light"/>
          <w:color w:val="262626"/>
          <w:spacing w:val="-5"/>
          <w:sz w:val="20"/>
          <w:szCs w:val="20"/>
          <w:lang w:val="es-ES"/>
        </w:rPr>
        <w:t xml:space="preserve"> </w:t>
      </w:r>
      <w:r w:rsidRPr="003C55EE">
        <w:rPr>
          <w:rFonts w:ascii="Calibri Light" w:eastAsia="Calibri Light" w:hAnsi="Calibri Light" w:cs="Calibri Light"/>
          <w:color w:val="262626"/>
          <w:sz w:val="20"/>
          <w:szCs w:val="20"/>
          <w:lang w:val="es-ES"/>
        </w:rPr>
        <w:t>estudiante afectado.</w:t>
      </w:r>
    </w:p>
    <w:p w14:paraId="591E262B" w14:textId="77777777" w:rsidR="003C55EE" w:rsidRPr="003C55EE" w:rsidRDefault="003C55EE" w:rsidP="003C55EE">
      <w:pPr>
        <w:widowControl w:val="0"/>
        <w:autoSpaceDE w:val="0"/>
        <w:autoSpaceDN w:val="0"/>
        <w:spacing w:after="0"/>
        <w:ind w:left="709" w:right="49"/>
        <w:jc w:val="both"/>
        <w:rPr>
          <w:rFonts w:ascii="Calibri Light" w:eastAsia="Calibri Light" w:hAnsi="Calibri Light" w:cs="Calibri Light"/>
          <w:color w:val="262626"/>
          <w:sz w:val="20"/>
          <w:szCs w:val="20"/>
          <w:lang w:val="es-ES"/>
        </w:rPr>
      </w:pPr>
      <w:r w:rsidRPr="003C55EE">
        <w:rPr>
          <w:rFonts w:ascii="Calibri Light" w:eastAsia="Calibri Light" w:hAnsi="Calibri Light" w:cs="Calibri Light"/>
          <w:color w:val="262626"/>
          <w:sz w:val="20"/>
          <w:szCs w:val="20"/>
          <w:lang w:val="es-ES"/>
        </w:rPr>
        <w:t xml:space="preserve">La persona que reciba la información debe </w:t>
      </w:r>
      <w:r w:rsidRPr="003C55EE">
        <w:rPr>
          <w:rFonts w:ascii="Calibri Light" w:eastAsia="Calibri Light" w:hAnsi="Calibri Light" w:cs="Calibri Light"/>
          <w:color w:val="262626"/>
          <w:sz w:val="20"/>
          <w:szCs w:val="20"/>
          <w:u w:val="single"/>
          <w:lang w:val="es-ES"/>
        </w:rPr>
        <w:t>mantener la calma tanto en su lenguaje verbal como</w:t>
      </w:r>
      <w:r w:rsidRPr="003C55EE">
        <w:rPr>
          <w:rFonts w:ascii="Calibri Light" w:eastAsia="Calibri Light" w:hAnsi="Calibri Light" w:cs="Calibri Light"/>
          <w:color w:val="262626"/>
          <w:spacing w:val="-43"/>
          <w:sz w:val="20"/>
          <w:szCs w:val="20"/>
          <w:lang w:val="es-ES"/>
        </w:rPr>
        <w:t xml:space="preserve"> </w:t>
      </w:r>
      <w:r w:rsidRPr="003C55EE">
        <w:rPr>
          <w:rFonts w:ascii="Calibri Light" w:eastAsia="Calibri Light" w:hAnsi="Calibri Light" w:cs="Calibri Light"/>
          <w:color w:val="262626"/>
          <w:sz w:val="20"/>
          <w:szCs w:val="20"/>
          <w:u w:val="single"/>
          <w:lang w:val="es-ES"/>
        </w:rPr>
        <w:t>corpora</w:t>
      </w:r>
      <w:r w:rsidRPr="003C55EE">
        <w:rPr>
          <w:rFonts w:ascii="Calibri Light" w:eastAsia="Calibri Light" w:hAnsi="Calibri Light" w:cs="Calibri Light"/>
          <w:color w:val="262626"/>
          <w:sz w:val="20"/>
          <w:szCs w:val="20"/>
          <w:lang w:val="es-ES"/>
        </w:rPr>
        <w:t>l,</w:t>
      </w:r>
      <w:r w:rsidRPr="003C55EE">
        <w:rPr>
          <w:rFonts w:ascii="Calibri Light" w:eastAsia="Calibri Light" w:hAnsi="Calibri Light" w:cs="Calibri Light"/>
          <w:color w:val="262626"/>
          <w:spacing w:val="1"/>
          <w:sz w:val="20"/>
          <w:szCs w:val="20"/>
          <w:lang w:val="es-ES"/>
        </w:rPr>
        <w:t xml:space="preserve"> </w:t>
      </w:r>
      <w:r w:rsidRPr="003C55EE">
        <w:rPr>
          <w:rFonts w:ascii="Calibri Light" w:eastAsia="Calibri Light" w:hAnsi="Calibri Light" w:cs="Calibri Light"/>
          <w:color w:val="262626"/>
          <w:sz w:val="20"/>
          <w:szCs w:val="20"/>
          <w:lang w:val="es-ES"/>
        </w:rPr>
        <w:t>mostrar</w:t>
      </w:r>
      <w:r w:rsidRPr="003C55EE">
        <w:rPr>
          <w:rFonts w:ascii="Calibri Light" w:eastAsia="Calibri Light" w:hAnsi="Calibri Light" w:cs="Calibri Light"/>
          <w:color w:val="262626"/>
          <w:spacing w:val="1"/>
          <w:sz w:val="20"/>
          <w:szCs w:val="20"/>
          <w:lang w:val="es-ES"/>
        </w:rPr>
        <w:t xml:space="preserve"> </w:t>
      </w:r>
      <w:r w:rsidRPr="003C55EE">
        <w:rPr>
          <w:rFonts w:ascii="Calibri Light" w:eastAsia="Calibri Light" w:hAnsi="Calibri Light" w:cs="Calibri Light"/>
          <w:color w:val="262626"/>
          <w:sz w:val="20"/>
          <w:szCs w:val="20"/>
          <w:lang w:val="es-ES"/>
        </w:rPr>
        <w:t>una</w:t>
      </w:r>
      <w:r w:rsidRPr="003C55EE">
        <w:rPr>
          <w:rFonts w:ascii="Calibri Light" w:eastAsia="Calibri Light" w:hAnsi="Calibri Light" w:cs="Calibri Light"/>
          <w:color w:val="262626"/>
          <w:spacing w:val="1"/>
          <w:sz w:val="20"/>
          <w:szCs w:val="20"/>
          <w:lang w:val="es-ES"/>
        </w:rPr>
        <w:t xml:space="preserve"> </w:t>
      </w:r>
      <w:r w:rsidRPr="003C55EE">
        <w:rPr>
          <w:rFonts w:ascii="Calibri Light" w:eastAsia="Calibri Light" w:hAnsi="Calibri Light" w:cs="Calibri Light"/>
          <w:color w:val="262626"/>
          <w:sz w:val="20"/>
          <w:szCs w:val="20"/>
          <w:u w:val="single"/>
          <w:lang w:val="es-ES"/>
        </w:rPr>
        <w:t>actitud</w:t>
      </w:r>
      <w:r w:rsidRPr="003C55EE">
        <w:rPr>
          <w:rFonts w:ascii="Calibri Light" w:eastAsia="Calibri Light" w:hAnsi="Calibri Light" w:cs="Calibri Light"/>
          <w:color w:val="262626"/>
          <w:spacing w:val="1"/>
          <w:sz w:val="20"/>
          <w:szCs w:val="20"/>
          <w:u w:val="single"/>
          <w:lang w:val="es-ES"/>
        </w:rPr>
        <w:t xml:space="preserve"> </w:t>
      </w:r>
      <w:r w:rsidRPr="003C55EE">
        <w:rPr>
          <w:rFonts w:ascii="Calibri Light" w:eastAsia="Calibri Light" w:hAnsi="Calibri Light" w:cs="Calibri Light"/>
          <w:color w:val="262626"/>
          <w:sz w:val="20"/>
          <w:szCs w:val="20"/>
          <w:u w:val="single"/>
          <w:lang w:val="es-ES"/>
        </w:rPr>
        <w:t>contenedora</w:t>
      </w:r>
      <w:r w:rsidRPr="003C55EE">
        <w:rPr>
          <w:rFonts w:ascii="Calibri Light" w:eastAsia="Calibri Light" w:hAnsi="Calibri Light" w:cs="Calibri Light"/>
          <w:color w:val="262626"/>
          <w:spacing w:val="1"/>
          <w:sz w:val="20"/>
          <w:szCs w:val="20"/>
          <w:u w:val="single"/>
          <w:lang w:val="es-ES"/>
        </w:rPr>
        <w:t xml:space="preserve"> </w:t>
      </w:r>
      <w:r w:rsidRPr="003C55EE">
        <w:rPr>
          <w:rFonts w:ascii="Calibri Light" w:eastAsia="Calibri Light" w:hAnsi="Calibri Light" w:cs="Calibri Light"/>
          <w:color w:val="262626"/>
          <w:sz w:val="20"/>
          <w:szCs w:val="20"/>
          <w:u w:val="single"/>
          <w:lang w:val="es-ES"/>
        </w:rPr>
        <w:t>y</w:t>
      </w:r>
      <w:r w:rsidRPr="003C55EE">
        <w:rPr>
          <w:rFonts w:ascii="Calibri Light" w:eastAsia="Calibri Light" w:hAnsi="Calibri Light" w:cs="Calibri Light"/>
          <w:color w:val="262626"/>
          <w:spacing w:val="1"/>
          <w:sz w:val="20"/>
          <w:szCs w:val="20"/>
          <w:u w:val="single"/>
          <w:lang w:val="es-ES"/>
        </w:rPr>
        <w:t xml:space="preserve"> </w:t>
      </w:r>
      <w:r w:rsidRPr="003C55EE">
        <w:rPr>
          <w:rFonts w:ascii="Calibri Light" w:eastAsia="Calibri Light" w:hAnsi="Calibri Light" w:cs="Calibri Light"/>
          <w:color w:val="262626"/>
          <w:sz w:val="20"/>
          <w:szCs w:val="20"/>
          <w:u w:val="single"/>
          <w:lang w:val="es-ES"/>
        </w:rPr>
        <w:t>comprensiva</w:t>
      </w:r>
      <w:r w:rsidRPr="003C55EE">
        <w:rPr>
          <w:rFonts w:ascii="Calibri Light" w:eastAsia="Calibri Light" w:hAnsi="Calibri Light" w:cs="Calibri Light"/>
          <w:color w:val="262626"/>
          <w:sz w:val="20"/>
          <w:szCs w:val="20"/>
          <w:lang w:val="es-ES"/>
        </w:rPr>
        <w:t>,</w:t>
      </w:r>
      <w:r w:rsidRPr="003C55EE">
        <w:rPr>
          <w:rFonts w:ascii="Calibri Light" w:eastAsia="Calibri Light" w:hAnsi="Calibri Light" w:cs="Calibri Light"/>
          <w:color w:val="262626"/>
          <w:spacing w:val="1"/>
          <w:sz w:val="20"/>
          <w:szCs w:val="20"/>
          <w:lang w:val="es-ES"/>
        </w:rPr>
        <w:t xml:space="preserve"> </w:t>
      </w:r>
      <w:r w:rsidRPr="003C55EE">
        <w:rPr>
          <w:rFonts w:ascii="Calibri Light" w:eastAsia="Calibri Light" w:hAnsi="Calibri Light" w:cs="Calibri Light"/>
          <w:color w:val="262626"/>
          <w:sz w:val="20"/>
          <w:szCs w:val="20"/>
          <w:u w:val="single"/>
          <w:lang w:val="es-ES"/>
        </w:rPr>
        <w:t>no</w:t>
      </w:r>
      <w:r w:rsidRPr="003C55EE">
        <w:rPr>
          <w:rFonts w:ascii="Calibri Light" w:eastAsia="Calibri Light" w:hAnsi="Calibri Light" w:cs="Calibri Light"/>
          <w:color w:val="262626"/>
          <w:spacing w:val="1"/>
          <w:sz w:val="20"/>
          <w:szCs w:val="20"/>
          <w:u w:val="single"/>
          <w:lang w:val="es-ES"/>
        </w:rPr>
        <w:t xml:space="preserve"> </w:t>
      </w:r>
      <w:r w:rsidRPr="003C55EE">
        <w:rPr>
          <w:rFonts w:ascii="Calibri Light" w:eastAsia="Calibri Light" w:hAnsi="Calibri Light" w:cs="Calibri Light"/>
          <w:color w:val="262626"/>
          <w:sz w:val="20"/>
          <w:szCs w:val="20"/>
          <w:u w:val="single"/>
          <w:lang w:val="es-ES"/>
        </w:rPr>
        <w:t>enjuiciar</w:t>
      </w:r>
      <w:r w:rsidRPr="003C55EE">
        <w:rPr>
          <w:rFonts w:ascii="Calibri Light" w:eastAsia="Calibri Light" w:hAnsi="Calibri Light" w:cs="Calibri Light"/>
          <w:color w:val="262626"/>
          <w:spacing w:val="1"/>
          <w:sz w:val="20"/>
          <w:szCs w:val="20"/>
          <w:u w:val="single"/>
          <w:lang w:val="es-ES"/>
        </w:rPr>
        <w:t xml:space="preserve"> </w:t>
      </w:r>
      <w:r w:rsidRPr="003C55EE">
        <w:rPr>
          <w:rFonts w:ascii="Calibri Light" w:eastAsia="Calibri Light" w:hAnsi="Calibri Light" w:cs="Calibri Light"/>
          <w:color w:val="262626"/>
          <w:sz w:val="20"/>
          <w:szCs w:val="20"/>
          <w:u w:val="single"/>
          <w:lang w:val="es-ES"/>
        </w:rPr>
        <w:t>ni</w:t>
      </w:r>
      <w:r w:rsidRPr="003C55EE">
        <w:rPr>
          <w:rFonts w:ascii="Calibri Light" w:eastAsia="Calibri Light" w:hAnsi="Calibri Light" w:cs="Calibri Light"/>
          <w:color w:val="262626"/>
          <w:spacing w:val="1"/>
          <w:sz w:val="20"/>
          <w:szCs w:val="20"/>
          <w:u w:val="single"/>
          <w:lang w:val="es-ES"/>
        </w:rPr>
        <w:t xml:space="preserve"> </w:t>
      </w:r>
      <w:r w:rsidRPr="003C55EE">
        <w:rPr>
          <w:rFonts w:ascii="Calibri Light" w:eastAsia="Calibri Light" w:hAnsi="Calibri Light" w:cs="Calibri Light"/>
          <w:color w:val="262626"/>
          <w:sz w:val="20"/>
          <w:szCs w:val="20"/>
          <w:u w:val="single"/>
          <w:lang w:val="es-ES"/>
        </w:rPr>
        <w:t>sermonear</w:t>
      </w:r>
      <w:r w:rsidRPr="003C55EE">
        <w:rPr>
          <w:rFonts w:ascii="Calibri Light" w:eastAsia="Calibri Light" w:hAnsi="Calibri Light" w:cs="Calibri Light"/>
          <w:color w:val="262626"/>
          <w:spacing w:val="1"/>
          <w:sz w:val="20"/>
          <w:szCs w:val="20"/>
          <w:lang w:val="es-ES"/>
        </w:rPr>
        <w:t xml:space="preserve"> </w:t>
      </w:r>
      <w:r w:rsidRPr="003C55EE">
        <w:rPr>
          <w:rFonts w:ascii="Calibri Light" w:eastAsia="Calibri Light" w:hAnsi="Calibri Light" w:cs="Calibri Light"/>
          <w:color w:val="262626"/>
          <w:sz w:val="20"/>
          <w:szCs w:val="20"/>
          <w:lang w:val="es-ES"/>
        </w:rPr>
        <w:t>al</w:t>
      </w:r>
      <w:r w:rsidRPr="003C55EE">
        <w:rPr>
          <w:rFonts w:ascii="Calibri Light" w:eastAsia="Calibri Light" w:hAnsi="Calibri Light" w:cs="Calibri Light"/>
          <w:color w:val="262626"/>
          <w:spacing w:val="1"/>
          <w:sz w:val="20"/>
          <w:szCs w:val="20"/>
          <w:lang w:val="es-ES"/>
        </w:rPr>
        <w:t xml:space="preserve"> </w:t>
      </w:r>
      <w:r w:rsidRPr="003C55EE">
        <w:rPr>
          <w:rFonts w:ascii="Calibri Light" w:eastAsia="Calibri Light" w:hAnsi="Calibri Light" w:cs="Calibri Light"/>
          <w:color w:val="262626"/>
          <w:sz w:val="20"/>
          <w:szCs w:val="20"/>
          <w:lang w:val="es-ES"/>
        </w:rPr>
        <w:t>estudiante.</w:t>
      </w:r>
    </w:p>
    <w:p w14:paraId="74AB3122" w14:textId="77777777" w:rsidR="003C55EE" w:rsidRPr="003C55EE" w:rsidRDefault="003C55EE" w:rsidP="003C55EE">
      <w:pPr>
        <w:widowControl w:val="0"/>
        <w:autoSpaceDE w:val="0"/>
        <w:autoSpaceDN w:val="0"/>
        <w:spacing w:after="0"/>
        <w:ind w:left="709" w:right="49"/>
        <w:jc w:val="both"/>
        <w:rPr>
          <w:rFonts w:ascii="Calibri Light" w:eastAsia="Calibri Light" w:hAnsi="Calibri Light" w:cs="Calibri Light"/>
          <w:color w:val="262626"/>
          <w:sz w:val="20"/>
          <w:szCs w:val="20"/>
          <w:lang w:val="es-ES"/>
        </w:rPr>
      </w:pPr>
      <w:r w:rsidRPr="003C55EE">
        <w:rPr>
          <w:rFonts w:ascii="Calibri Light" w:eastAsia="Calibri Light" w:hAnsi="Calibri Light" w:cs="Calibri Light"/>
          <w:color w:val="262626"/>
          <w:sz w:val="20"/>
          <w:szCs w:val="20"/>
          <w:lang w:val="es-ES"/>
        </w:rPr>
        <w:t xml:space="preserve">Debe </w:t>
      </w:r>
      <w:r w:rsidRPr="003C55EE">
        <w:rPr>
          <w:rFonts w:ascii="Calibri Light" w:eastAsia="Calibri Light" w:hAnsi="Calibri Light" w:cs="Calibri Light"/>
          <w:color w:val="262626"/>
          <w:sz w:val="20"/>
          <w:szCs w:val="20"/>
          <w:u w:val="single"/>
          <w:lang w:val="es-ES"/>
        </w:rPr>
        <w:t>agradecer la confianza del/la estudiante</w:t>
      </w:r>
      <w:r w:rsidRPr="003C55EE">
        <w:rPr>
          <w:rFonts w:ascii="Calibri Light" w:eastAsia="Calibri Light" w:hAnsi="Calibri Light" w:cs="Calibri Light"/>
          <w:color w:val="262626"/>
          <w:sz w:val="20"/>
          <w:szCs w:val="20"/>
          <w:lang w:val="es-ES"/>
        </w:rPr>
        <w:t>, preguntarle si ha hablado con alguien más sobre</w:t>
      </w:r>
      <w:r w:rsidRPr="003C55EE">
        <w:rPr>
          <w:rFonts w:ascii="Calibri Light" w:eastAsia="Calibri Light" w:hAnsi="Calibri Light" w:cs="Calibri Light"/>
          <w:color w:val="262626"/>
          <w:spacing w:val="1"/>
          <w:sz w:val="20"/>
          <w:szCs w:val="20"/>
          <w:lang w:val="es-ES"/>
        </w:rPr>
        <w:t xml:space="preserve"> </w:t>
      </w:r>
      <w:r w:rsidRPr="003C55EE">
        <w:rPr>
          <w:rFonts w:ascii="Calibri Light" w:eastAsia="Calibri Light" w:hAnsi="Calibri Light" w:cs="Calibri Light"/>
          <w:color w:val="262626"/>
          <w:sz w:val="20"/>
          <w:szCs w:val="20"/>
          <w:lang w:val="es-ES"/>
        </w:rPr>
        <w:t>el</w:t>
      </w:r>
      <w:r w:rsidRPr="003C55EE">
        <w:rPr>
          <w:rFonts w:ascii="Calibri Light" w:eastAsia="Calibri Light" w:hAnsi="Calibri Light" w:cs="Calibri Light"/>
          <w:color w:val="262626"/>
          <w:spacing w:val="-2"/>
          <w:sz w:val="20"/>
          <w:szCs w:val="20"/>
          <w:lang w:val="es-ES"/>
        </w:rPr>
        <w:t xml:space="preserve"> </w:t>
      </w:r>
      <w:r w:rsidRPr="003C55EE">
        <w:rPr>
          <w:rFonts w:ascii="Calibri Light" w:eastAsia="Calibri Light" w:hAnsi="Calibri Light" w:cs="Calibri Light"/>
          <w:color w:val="262626"/>
          <w:sz w:val="20"/>
          <w:szCs w:val="20"/>
          <w:lang w:val="es-ES"/>
        </w:rPr>
        <w:t>tema,</w:t>
      </w:r>
      <w:r w:rsidRPr="003C55EE">
        <w:rPr>
          <w:rFonts w:ascii="Calibri Light" w:eastAsia="Calibri Light" w:hAnsi="Calibri Light" w:cs="Calibri Light"/>
          <w:color w:val="262626"/>
          <w:spacing w:val="-6"/>
          <w:sz w:val="20"/>
          <w:szCs w:val="20"/>
          <w:lang w:val="es-ES"/>
        </w:rPr>
        <w:t xml:space="preserve"> </w:t>
      </w:r>
      <w:r w:rsidRPr="003C55EE">
        <w:rPr>
          <w:rFonts w:ascii="Calibri Light" w:eastAsia="Calibri Light" w:hAnsi="Calibri Light" w:cs="Calibri Light"/>
          <w:color w:val="262626"/>
          <w:sz w:val="20"/>
          <w:szCs w:val="20"/>
          <w:lang w:val="es-ES"/>
        </w:rPr>
        <w:t>y si</w:t>
      </w:r>
      <w:r w:rsidRPr="003C55EE">
        <w:rPr>
          <w:rFonts w:ascii="Calibri Light" w:eastAsia="Calibri Light" w:hAnsi="Calibri Light" w:cs="Calibri Light"/>
          <w:color w:val="262626"/>
          <w:spacing w:val="-6"/>
          <w:sz w:val="20"/>
          <w:szCs w:val="20"/>
          <w:lang w:val="es-ES"/>
        </w:rPr>
        <w:t xml:space="preserve"> </w:t>
      </w:r>
      <w:r w:rsidRPr="003C55EE">
        <w:rPr>
          <w:rFonts w:ascii="Calibri Light" w:eastAsia="Calibri Light" w:hAnsi="Calibri Light" w:cs="Calibri Light"/>
          <w:color w:val="262626"/>
          <w:sz w:val="20"/>
          <w:szCs w:val="20"/>
          <w:lang w:val="es-ES"/>
        </w:rPr>
        <w:t>se</w:t>
      </w:r>
      <w:r w:rsidRPr="003C55EE">
        <w:rPr>
          <w:rFonts w:ascii="Calibri Light" w:eastAsia="Calibri Light" w:hAnsi="Calibri Light" w:cs="Calibri Light"/>
          <w:color w:val="262626"/>
          <w:spacing w:val="-1"/>
          <w:sz w:val="20"/>
          <w:szCs w:val="20"/>
          <w:lang w:val="es-ES"/>
        </w:rPr>
        <w:t xml:space="preserve"> </w:t>
      </w:r>
      <w:r w:rsidRPr="003C55EE">
        <w:rPr>
          <w:rFonts w:ascii="Calibri Light" w:eastAsia="Calibri Light" w:hAnsi="Calibri Light" w:cs="Calibri Light"/>
          <w:color w:val="262626"/>
          <w:sz w:val="20"/>
          <w:szCs w:val="20"/>
          <w:lang w:val="es-ES"/>
        </w:rPr>
        <w:t>encuentra</w:t>
      </w:r>
      <w:r w:rsidRPr="003C55EE">
        <w:rPr>
          <w:rFonts w:ascii="Calibri Light" w:eastAsia="Calibri Light" w:hAnsi="Calibri Light" w:cs="Calibri Light"/>
          <w:color w:val="262626"/>
          <w:spacing w:val="-1"/>
          <w:sz w:val="20"/>
          <w:szCs w:val="20"/>
          <w:lang w:val="es-ES"/>
        </w:rPr>
        <w:t xml:space="preserve"> </w:t>
      </w:r>
      <w:r w:rsidRPr="003C55EE">
        <w:rPr>
          <w:rFonts w:ascii="Calibri Light" w:eastAsia="Calibri Light" w:hAnsi="Calibri Light" w:cs="Calibri Light"/>
          <w:color w:val="262626"/>
          <w:sz w:val="20"/>
          <w:szCs w:val="20"/>
          <w:lang w:val="es-ES"/>
        </w:rPr>
        <w:t>en</w:t>
      </w:r>
      <w:r w:rsidRPr="003C55EE">
        <w:rPr>
          <w:rFonts w:ascii="Calibri Light" w:eastAsia="Calibri Light" w:hAnsi="Calibri Light" w:cs="Calibri Light"/>
          <w:color w:val="262626"/>
          <w:spacing w:val="-2"/>
          <w:sz w:val="20"/>
          <w:szCs w:val="20"/>
          <w:lang w:val="es-ES"/>
        </w:rPr>
        <w:t xml:space="preserve"> </w:t>
      </w:r>
      <w:r w:rsidRPr="003C55EE">
        <w:rPr>
          <w:rFonts w:ascii="Calibri Light" w:eastAsia="Calibri Light" w:hAnsi="Calibri Light" w:cs="Calibri Light"/>
          <w:color w:val="262626"/>
          <w:sz w:val="20"/>
          <w:szCs w:val="20"/>
          <w:lang w:val="es-ES"/>
        </w:rPr>
        <w:t>tratamiento</w:t>
      </w:r>
      <w:r w:rsidRPr="003C55EE">
        <w:rPr>
          <w:rFonts w:ascii="Calibri Light" w:eastAsia="Calibri Light" w:hAnsi="Calibri Light" w:cs="Calibri Light"/>
          <w:color w:val="262626"/>
          <w:spacing w:val="-1"/>
          <w:sz w:val="20"/>
          <w:szCs w:val="20"/>
          <w:lang w:val="es-ES"/>
        </w:rPr>
        <w:t xml:space="preserve"> </w:t>
      </w:r>
      <w:r w:rsidRPr="003C55EE">
        <w:rPr>
          <w:rFonts w:ascii="Calibri Light" w:eastAsia="Calibri Light" w:hAnsi="Calibri Light" w:cs="Calibri Light"/>
          <w:color w:val="262626"/>
          <w:sz w:val="20"/>
          <w:szCs w:val="20"/>
          <w:lang w:val="es-ES"/>
        </w:rPr>
        <w:t>con especialista</w:t>
      </w:r>
      <w:r w:rsidRPr="003C55EE">
        <w:rPr>
          <w:rFonts w:ascii="Calibri Light" w:eastAsia="Calibri Light" w:hAnsi="Calibri Light" w:cs="Calibri Light"/>
          <w:color w:val="262626"/>
          <w:spacing w:val="-1"/>
          <w:sz w:val="20"/>
          <w:szCs w:val="20"/>
          <w:lang w:val="es-ES"/>
        </w:rPr>
        <w:t xml:space="preserve"> </w:t>
      </w:r>
      <w:r w:rsidRPr="003C55EE">
        <w:rPr>
          <w:rFonts w:ascii="Calibri Light" w:eastAsia="Calibri Light" w:hAnsi="Calibri Light" w:cs="Calibri Light"/>
          <w:color w:val="262626"/>
          <w:sz w:val="20"/>
          <w:szCs w:val="20"/>
          <w:lang w:val="es-ES"/>
        </w:rPr>
        <w:t>externo</w:t>
      </w:r>
      <w:r w:rsidRPr="003C55EE">
        <w:rPr>
          <w:rFonts w:ascii="Calibri Light" w:eastAsia="Calibri Light" w:hAnsi="Calibri Light" w:cs="Calibri Light"/>
          <w:color w:val="262626"/>
          <w:spacing w:val="-1"/>
          <w:sz w:val="20"/>
          <w:szCs w:val="20"/>
          <w:lang w:val="es-ES"/>
        </w:rPr>
        <w:t xml:space="preserve"> </w:t>
      </w:r>
      <w:r w:rsidRPr="003C55EE">
        <w:rPr>
          <w:rFonts w:ascii="Calibri Light" w:eastAsia="Calibri Light" w:hAnsi="Calibri Light" w:cs="Calibri Light"/>
          <w:color w:val="262626"/>
          <w:sz w:val="20"/>
          <w:szCs w:val="20"/>
          <w:lang w:val="es-ES"/>
        </w:rPr>
        <w:t>por</w:t>
      </w:r>
      <w:r w:rsidRPr="003C55EE">
        <w:rPr>
          <w:rFonts w:ascii="Calibri Light" w:eastAsia="Calibri Light" w:hAnsi="Calibri Light" w:cs="Calibri Light"/>
          <w:color w:val="262626"/>
          <w:spacing w:val="-2"/>
          <w:sz w:val="20"/>
          <w:szCs w:val="20"/>
          <w:lang w:val="es-ES"/>
        </w:rPr>
        <w:t xml:space="preserve"> </w:t>
      </w:r>
      <w:r w:rsidRPr="003C55EE">
        <w:rPr>
          <w:rFonts w:ascii="Calibri Light" w:eastAsia="Calibri Light" w:hAnsi="Calibri Light" w:cs="Calibri Light"/>
          <w:color w:val="262626"/>
          <w:sz w:val="20"/>
          <w:szCs w:val="20"/>
          <w:lang w:val="es-ES"/>
        </w:rPr>
        <w:t>algún</w:t>
      </w:r>
      <w:r w:rsidRPr="003C55EE">
        <w:rPr>
          <w:rFonts w:ascii="Calibri Light" w:eastAsia="Calibri Light" w:hAnsi="Calibri Light" w:cs="Calibri Light"/>
          <w:color w:val="262626"/>
          <w:spacing w:val="-1"/>
          <w:sz w:val="20"/>
          <w:szCs w:val="20"/>
          <w:lang w:val="es-ES"/>
        </w:rPr>
        <w:t xml:space="preserve"> </w:t>
      </w:r>
      <w:r w:rsidRPr="003C55EE">
        <w:rPr>
          <w:rFonts w:ascii="Calibri Light" w:eastAsia="Calibri Light" w:hAnsi="Calibri Light" w:cs="Calibri Light"/>
          <w:color w:val="262626"/>
          <w:sz w:val="20"/>
          <w:szCs w:val="20"/>
          <w:lang w:val="es-ES"/>
        </w:rPr>
        <w:t>motivo.</w:t>
      </w:r>
    </w:p>
    <w:p w14:paraId="6688ECAC" w14:textId="77777777" w:rsidR="003C55EE" w:rsidRPr="003C55EE" w:rsidRDefault="003C55EE" w:rsidP="003C55EE">
      <w:pPr>
        <w:widowControl w:val="0"/>
        <w:autoSpaceDE w:val="0"/>
        <w:autoSpaceDN w:val="0"/>
        <w:spacing w:after="0"/>
        <w:ind w:left="709" w:right="49"/>
        <w:jc w:val="both"/>
        <w:rPr>
          <w:rFonts w:ascii="Calibri Light" w:eastAsia="Calibri Light" w:hAnsi="Calibri Light" w:cs="Calibri Light"/>
          <w:color w:val="262626"/>
          <w:sz w:val="20"/>
          <w:szCs w:val="20"/>
          <w:lang w:val="es-ES"/>
        </w:rPr>
      </w:pPr>
      <w:r w:rsidRPr="003C55EE">
        <w:rPr>
          <w:rFonts w:ascii="Calibri Light" w:eastAsia="Calibri Light" w:hAnsi="Calibri Light" w:cs="Calibri Light"/>
          <w:color w:val="262626"/>
          <w:sz w:val="20"/>
          <w:szCs w:val="20"/>
          <w:lang w:val="es-ES"/>
        </w:rPr>
        <w:t>Además, se le debe decir al/la estudiante que debido a que está en riesgo su integridad es</w:t>
      </w:r>
      <w:r w:rsidRPr="003C55EE">
        <w:rPr>
          <w:rFonts w:ascii="Calibri Light" w:eastAsia="Calibri Light" w:hAnsi="Calibri Light" w:cs="Calibri Light"/>
          <w:color w:val="262626"/>
          <w:spacing w:val="1"/>
          <w:sz w:val="20"/>
          <w:szCs w:val="20"/>
          <w:lang w:val="es-ES"/>
        </w:rPr>
        <w:t xml:space="preserve"> </w:t>
      </w:r>
      <w:r w:rsidRPr="003C55EE">
        <w:rPr>
          <w:rFonts w:ascii="Calibri Light" w:eastAsia="Calibri Light" w:hAnsi="Calibri Light" w:cs="Calibri Light"/>
          <w:color w:val="262626"/>
          <w:spacing w:val="-1"/>
          <w:sz w:val="20"/>
          <w:szCs w:val="20"/>
          <w:lang w:val="es-ES"/>
        </w:rPr>
        <w:t>necesario</w:t>
      </w:r>
      <w:r w:rsidRPr="003C55EE">
        <w:rPr>
          <w:rFonts w:ascii="Calibri Light" w:eastAsia="Calibri Light" w:hAnsi="Calibri Light" w:cs="Calibri Light"/>
          <w:color w:val="262626"/>
          <w:spacing w:val="-11"/>
          <w:sz w:val="20"/>
          <w:szCs w:val="20"/>
          <w:lang w:val="es-ES"/>
        </w:rPr>
        <w:t xml:space="preserve"> </w:t>
      </w:r>
      <w:r w:rsidRPr="003C55EE">
        <w:rPr>
          <w:rFonts w:ascii="Calibri Light" w:eastAsia="Calibri Light" w:hAnsi="Calibri Light" w:cs="Calibri Light"/>
          <w:color w:val="262626"/>
          <w:spacing w:val="-1"/>
          <w:sz w:val="20"/>
          <w:szCs w:val="20"/>
          <w:lang w:val="es-ES"/>
        </w:rPr>
        <w:t>solicitar</w:t>
      </w:r>
      <w:r w:rsidRPr="003C55EE">
        <w:rPr>
          <w:rFonts w:ascii="Calibri Light" w:eastAsia="Calibri Light" w:hAnsi="Calibri Light" w:cs="Calibri Light"/>
          <w:color w:val="262626"/>
          <w:spacing w:val="-5"/>
          <w:sz w:val="20"/>
          <w:szCs w:val="20"/>
          <w:lang w:val="es-ES"/>
        </w:rPr>
        <w:t xml:space="preserve"> </w:t>
      </w:r>
      <w:r w:rsidRPr="003C55EE">
        <w:rPr>
          <w:rFonts w:ascii="Calibri Light" w:eastAsia="Calibri Light" w:hAnsi="Calibri Light" w:cs="Calibri Light"/>
          <w:color w:val="262626"/>
          <w:spacing w:val="-1"/>
          <w:sz w:val="20"/>
          <w:szCs w:val="20"/>
          <w:lang w:val="es-ES"/>
        </w:rPr>
        <w:t>ayuda</w:t>
      </w:r>
      <w:r w:rsidRPr="003C55EE">
        <w:rPr>
          <w:rFonts w:ascii="Calibri Light" w:eastAsia="Calibri Light" w:hAnsi="Calibri Light" w:cs="Calibri Light"/>
          <w:color w:val="262626"/>
          <w:spacing w:val="-10"/>
          <w:sz w:val="20"/>
          <w:szCs w:val="20"/>
          <w:lang w:val="es-ES"/>
        </w:rPr>
        <w:t xml:space="preserve"> </w:t>
      </w:r>
      <w:r w:rsidRPr="003C55EE">
        <w:rPr>
          <w:rFonts w:ascii="Calibri Light" w:eastAsia="Calibri Light" w:hAnsi="Calibri Light" w:cs="Calibri Light"/>
          <w:color w:val="262626"/>
          <w:spacing w:val="-1"/>
          <w:sz w:val="20"/>
          <w:szCs w:val="20"/>
          <w:lang w:val="es-ES"/>
        </w:rPr>
        <w:t>de</w:t>
      </w:r>
      <w:r w:rsidRPr="003C55EE">
        <w:rPr>
          <w:rFonts w:ascii="Calibri Light" w:eastAsia="Calibri Light" w:hAnsi="Calibri Light" w:cs="Calibri Light"/>
          <w:color w:val="262626"/>
          <w:spacing w:val="-10"/>
          <w:sz w:val="20"/>
          <w:szCs w:val="20"/>
          <w:lang w:val="es-ES"/>
        </w:rPr>
        <w:t xml:space="preserve"> </w:t>
      </w:r>
      <w:r w:rsidRPr="003C55EE">
        <w:rPr>
          <w:rFonts w:ascii="Calibri Light" w:eastAsia="Calibri Light" w:hAnsi="Calibri Light" w:cs="Calibri Light"/>
          <w:color w:val="262626"/>
          <w:spacing w:val="-1"/>
          <w:sz w:val="20"/>
          <w:szCs w:val="20"/>
          <w:lang w:val="es-ES"/>
        </w:rPr>
        <w:t>un</w:t>
      </w:r>
      <w:r w:rsidRPr="003C55EE">
        <w:rPr>
          <w:rFonts w:ascii="Calibri Light" w:eastAsia="Calibri Light" w:hAnsi="Calibri Light" w:cs="Calibri Light"/>
          <w:color w:val="262626"/>
          <w:spacing w:val="-10"/>
          <w:sz w:val="20"/>
          <w:szCs w:val="20"/>
          <w:lang w:val="es-ES"/>
        </w:rPr>
        <w:t xml:space="preserve"> </w:t>
      </w:r>
      <w:r w:rsidRPr="003C55EE">
        <w:rPr>
          <w:rFonts w:ascii="Calibri Light" w:eastAsia="Calibri Light" w:hAnsi="Calibri Light" w:cs="Calibri Light"/>
          <w:color w:val="262626"/>
          <w:spacing w:val="-1"/>
          <w:sz w:val="20"/>
          <w:szCs w:val="20"/>
          <w:lang w:val="es-ES"/>
        </w:rPr>
        <w:t>especialista,</w:t>
      </w:r>
      <w:r w:rsidRPr="003C55EE">
        <w:rPr>
          <w:rFonts w:ascii="Calibri Light" w:eastAsia="Calibri Light" w:hAnsi="Calibri Light" w:cs="Calibri Light"/>
          <w:color w:val="262626"/>
          <w:spacing w:val="-10"/>
          <w:sz w:val="20"/>
          <w:szCs w:val="20"/>
          <w:lang w:val="es-ES"/>
        </w:rPr>
        <w:t xml:space="preserve"> </w:t>
      </w:r>
      <w:r w:rsidRPr="003C55EE">
        <w:rPr>
          <w:rFonts w:ascii="Calibri Light" w:eastAsia="Calibri Light" w:hAnsi="Calibri Light" w:cs="Calibri Light"/>
          <w:color w:val="262626"/>
          <w:sz w:val="20"/>
          <w:szCs w:val="20"/>
          <w:lang w:val="es-ES"/>
        </w:rPr>
        <w:t>por</w:t>
      </w:r>
      <w:r w:rsidRPr="003C55EE">
        <w:rPr>
          <w:rFonts w:ascii="Calibri Light" w:eastAsia="Calibri Light" w:hAnsi="Calibri Light" w:cs="Calibri Light"/>
          <w:color w:val="262626"/>
          <w:spacing w:val="-10"/>
          <w:sz w:val="20"/>
          <w:szCs w:val="20"/>
          <w:lang w:val="es-ES"/>
        </w:rPr>
        <w:t xml:space="preserve"> </w:t>
      </w:r>
      <w:r w:rsidRPr="003C55EE">
        <w:rPr>
          <w:rFonts w:ascii="Calibri Light" w:eastAsia="Calibri Light" w:hAnsi="Calibri Light" w:cs="Calibri Light"/>
          <w:color w:val="262626"/>
          <w:sz w:val="20"/>
          <w:szCs w:val="20"/>
          <w:lang w:val="es-ES"/>
        </w:rPr>
        <w:t>lo</w:t>
      </w:r>
      <w:r w:rsidRPr="003C55EE">
        <w:rPr>
          <w:rFonts w:ascii="Calibri Light" w:eastAsia="Calibri Light" w:hAnsi="Calibri Light" w:cs="Calibri Light"/>
          <w:color w:val="262626"/>
          <w:spacing w:val="-5"/>
          <w:sz w:val="20"/>
          <w:szCs w:val="20"/>
          <w:lang w:val="es-ES"/>
        </w:rPr>
        <w:t xml:space="preserve"> </w:t>
      </w:r>
      <w:r w:rsidRPr="003C55EE">
        <w:rPr>
          <w:rFonts w:ascii="Calibri Light" w:eastAsia="Calibri Light" w:hAnsi="Calibri Light" w:cs="Calibri Light"/>
          <w:color w:val="262626"/>
          <w:sz w:val="20"/>
          <w:szCs w:val="20"/>
          <w:lang w:val="es-ES"/>
        </w:rPr>
        <w:t>que</w:t>
      </w:r>
      <w:r w:rsidRPr="003C55EE">
        <w:rPr>
          <w:rFonts w:ascii="Calibri Light" w:eastAsia="Calibri Light" w:hAnsi="Calibri Light" w:cs="Calibri Light"/>
          <w:color w:val="262626"/>
          <w:spacing w:val="-10"/>
          <w:sz w:val="20"/>
          <w:szCs w:val="20"/>
          <w:lang w:val="es-ES"/>
        </w:rPr>
        <w:t xml:space="preserve"> </w:t>
      </w:r>
      <w:r w:rsidRPr="003C55EE">
        <w:rPr>
          <w:rFonts w:ascii="Calibri Light" w:eastAsia="Calibri Light" w:hAnsi="Calibri Light" w:cs="Calibri Light"/>
          <w:color w:val="262626"/>
          <w:sz w:val="20"/>
          <w:szCs w:val="20"/>
          <w:lang w:val="es-ES"/>
        </w:rPr>
        <w:t>se</w:t>
      </w:r>
      <w:r w:rsidRPr="003C55EE">
        <w:rPr>
          <w:rFonts w:ascii="Calibri Light" w:eastAsia="Calibri Light" w:hAnsi="Calibri Light" w:cs="Calibri Light"/>
          <w:color w:val="262626"/>
          <w:spacing w:val="-11"/>
          <w:sz w:val="20"/>
          <w:szCs w:val="20"/>
          <w:lang w:val="es-ES"/>
        </w:rPr>
        <w:t xml:space="preserve"> </w:t>
      </w:r>
      <w:r w:rsidRPr="003C55EE">
        <w:rPr>
          <w:rFonts w:ascii="Calibri Light" w:eastAsia="Calibri Light" w:hAnsi="Calibri Light" w:cs="Calibri Light"/>
          <w:color w:val="262626"/>
          <w:sz w:val="20"/>
          <w:szCs w:val="20"/>
          <w:lang w:val="es-ES"/>
        </w:rPr>
        <w:t>debe</w:t>
      </w:r>
      <w:r w:rsidRPr="003C55EE">
        <w:rPr>
          <w:rFonts w:ascii="Calibri Light" w:eastAsia="Calibri Light" w:hAnsi="Calibri Light" w:cs="Calibri Light"/>
          <w:color w:val="262626"/>
          <w:spacing w:val="-10"/>
          <w:sz w:val="20"/>
          <w:szCs w:val="20"/>
          <w:lang w:val="es-ES"/>
        </w:rPr>
        <w:t xml:space="preserve"> </w:t>
      </w:r>
      <w:r w:rsidRPr="003C55EE">
        <w:rPr>
          <w:rFonts w:ascii="Calibri Light" w:eastAsia="Calibri Light" w:hAnsi="Calibri Light" w:cs="Calibri Light"/>
          <w:color w:val="262626"/>
          <w:sz w:val="20"/>
          <w:szCs w:val="20"/>
          <w:lang w:val="es-ES"/>
        </w:rPr>
        <w:t>informar</w:t>
      </w:r>
      <w:r w:rsidRPr="003C55EE">
        <w:rPr>
          <w:rFonts w:ascii="Calibri Light" w:eastAsia="Calibri Light" w:hAnsi="Calibri Light" w:cs="Calibri Light"/>
          <w:color w:val="262626"/>
          <w:spacing w:val="-10"/>
          <w:sz w:val="20"/>
          <w:szCs w:val="20"/>
          <w:lang w:val="es-ES"/>
        </w:rPr>
        <w:t xml:space="preserve"> </w:t>
      </w:r>
      <w:r w:rsidRPr="003C55EE">
        <w:rPr>
          <w:rFonts w:ascii="Calibri Light" w:eastAsia="Calibri Light" w:hAnsi="Calibri Light" w:cs="Calibri Light"/>
          <w:color w:val="262626"/>
          <w:sz w:val="20"/>
          <w:szCs w:val="20"/>
          <w:lang w:val="es-ES"/>
        </w:rPr>
        <w:t>a</w:t>
      </w:r>
      <w:r w:rsidRPr="003C55EE">
        <w:rPr>
          <w:rFonts w:ascii="Calibri Light" w:eastAsia="Calibri Light" w:hAnsi="Calibri Light" w:cs="Calibri Light"/>
          <w:color w:val="262626"/>
          <w:spacing w:val="-10"/>
          <w:sz w:val="20"/>
          <w:szCs w:val="20"/>
          <w:lang w:val="es-ES"/>
        </w:rPr>
        <w:t xml:space="preserve"> </w:t>
      </w:r>
      <w:r w:rsidRPr="003C55EE">
        <w:rPr>
          <w:rFonts w:ascii="Calibri Light" w:eastAsia="Calibri Light" w:hAnsi="Calibri Light" w:cs="Calibri Light"/>
          <w:color w:val="262626"/>
          <w:sz w:val="20"/>
          <w:szCs w:val="20"/>
          <w:lang w:val="es-ES"/>
        </w:rPr>
        <w:t>la</w:t>
      </w:r>
      <w:r w:rsidRPr="003C55EE">
        <w:rPr>
          <w:rFonts w:ascii="Calibri Light" w:eastAsia="Calibri Light" w:hAnsi="Calibri Light" w:cs="Calibri Light"/>
          <w:color w:val="262626"/>
          <w:spacing w:val="-5"/>
          <w:sz w:val="20"/>
          <w:szCs w:val="20"/>
          <w:lang w:val="es-ES"/>
        </w:rPr>
        <w:t xml:space="preserve"> </w:t>
      </w:r>
      <w:r w:rsidRPr="003C55EE">
        <w:rPr>
          <w:rFonts w:ascii="Calibri Light" w:eastAsia="Calibri Light" w:hAnsi="Calibri Light" w:cs="Calibri Light"/>
          <w:color w:val="262626"/>
          <w:sz w:val="20"/>
          <w:szCs w:val="20"/>
          <w:lang w:val="es-ES"/>
        </w:rPr>
        <w:t>psicóloga</w:t>
      </w:r>
      <w:r w:rsidRPr="003C55EE">
        <w:rPr>
          <w:rFonts w:ascii="Calibri Light" w:eastAsia="Calibri Light" w:hAnsi="Calibri Light" w:cs="Calibri Light"/>
          <w:color w:val="262626"/>
          <w:spacing w:val="-5"/>
          <w:sz w:val="20"/>
          <w:szCs w:val="20"/>
          <w:lang w:val="es-ES"/>
        </w:rPr>
        <w:t xml:space="preserve"> </w:t>
      </w:r>
      <w:r w:rsidRPr="003C55EE">
        <w:rPr>
          <w:rFonts w:ascii="Calibri Light" w:eastAsia="Calibri Light" w:hAnsi="Calibri Light" w:cs="Calibri Light"/>
          <w:color w:val="262626"/>
          <w:sz w:val="20"/>
          <w:szCs w:val="20"/>
          <w:lang w:val="es-ES"/>
        </w:rPr>
        <w:t>del</w:t>
      </w:r>
      <w:r w:rsidRPr="003C55EE">
        <w:rPr>
          <w:rFonts w:ascii="Calibri Light" w:eastAsia="Calibri Light" w:hAnsi="Calibri Light" w:cs="Calibri Light"/>
          <w:color w:val="262626"/>
          <w:spacing w:val="-5"/>
          <w:sz w:val="20"/>
          <w:szCs w:val="20"/>
          <w:lang w:val="es-ES"/>
        </w:rPr>
        <w:t xml:space="preserve"> </w:t>
      </w:r>
      <w:r w:rsidRPr="003C55EE">
        <w:rPr>
          <w:rFonts w:ascii="Calibri Light" w:eastAsia="Calibri Light" w:hAnsi="Calibri Light" w:cs="Calibri Light"/>
          <w:color w:val="262626"/>
          <w:sz w:val="20"/>
          <w:szCs w:val="20"/>
          <w:lang w:val="es-ES"/>
        </w:rPr>
        <w:t>colegio</w:t>
      </w:r>
      <w:r w:rsidRPr="003C55EE">
        <w:rPr>
          <w:rFonts w:ascii="Calibri Light" w:eastAsia="Calibri Light" w:hAnsi="Calibri Light" w:cs="Calibri Light"/>
          <w:color w:val="262626"/>
          <w:spacing w:val="1"/>
          <w:sz w:val="20"/>
          <w:szCs w:val="20"/>
          <w:lang w:val="es-ES"/>
        </w:rPr>
        <w:t xml:space="preserve"> </w:t>
      </w:r>
      <w:r w:rsidRPr="003C55EE">
        <w:rPr>
          <w:rFonts w:ascii="Calibri Light" w:eastAsia="Calibri Light" w:hAnsi="Calibri Light" w:cs="Calibri Light"/>
          <w:color w:val="262626"/>
          <w:sz w:val="20"/>
          <w:szCs w:val="20"/>
          <w:lang w:val="es-ES"/>
        </w:rPr>
        <w:t>y/o</w:t>
      </w:r>
      <w:r w:rsidRPr="003C55EE">
        <w:rPr>
          <w:rFonts w:ascii="Calibri Light" w:eastAsia="Calibri Light" w:hAnsi="Calibri Light" w:cs="Calibri Light"/>
          <w:color w:val="262626"/>
          <w:spacing w:val="1"/>
          <w:sz w:val="20"/>
          <w:szCs w:val="20"/>
          <w:lang w:val="es-ES"/>
        </w:rPr>
        <w:t xml:space="preserve"> </w:t>
      </w:r>
      <w:r w:rsidRPr="003C55EE">
        <w:rPr>
          <w:rFonts w:ascii="Calibri Light" w:eastAsia="Calibri Light" w:hAnsi="Calibri Light" w:cs="Calibri Light"/>
          <w:color w:val="262626"/>
          <w:sz w:val="20"/>
          <w:szCs w:val="20"/>
          <w:lang w:val="es-ES"/>
        </w:rPr>
        <w:t>la</w:t>
      </w:r>
      <w:r w:rsidRPr="003C55EE">
        <w:rPr>
          <w:rFonts w:ascii="Calibri Light" w:eastAsia="Calibri Light" w:hAnsi="Calibri Light" w:cs="Calibri Light"/>
          <w:color w:val="262626"/>
          <w:spacing w:val="1"/>
          <w:sz w:val="20"/>
          <w:szCs w:val="20"/>
          <w:lang w:val="es-ES"/>
        </w:rPr>
        <w:t xml:space="preserve"> </w:t>
      </w:r>
      <w:r w:rsidRPr="003C55EE">
        <w:rPr>
          <w:rFonts w:ascii="Calibri Light" w:eastAsia="Calibri Light" w:hAnsi="Calibri Light" w:cs="Calibri Light"/>
          <w:color w:val="262626"/>
          <w:sz w:val="20"/>
          <w:szCs w:val="20"/>
          <w:lang w:val="es-ES"/>
        </w:rPr>
        <w:t>encargada</w:t>
      </w:r>
      <w:r w:rsidRPr="003C55EE">
        <w:rPr>
          <w:rFonts w:ascii="Calibri Light" w:eastAsia="Calibri Light" w:hAnsi="Calibri Light" w:cs="Calibri Light"/>
          <w:color w:val="262626"/>
          <w:spacing w:val="1"/>
          <w:sz w:val="20"/>
          <w:szCs w:val="20"/>
          <w:lang w:val="es-ES"/>
        </w:rPr>
        <w:t xml:space="preserve"> </w:t>
      </w:r>
      <w:r w:rsidRPr="003C55EE">
        <w:rPr>
          <w:rFonts w:ascii="Calibri Light" w:eastAsia="Calibri Light" w:hAnsi="Calibri Light" w:cs="Calibri Light"/>
          <w:color w:val="262626"/>
          <w:sz w:val="20"/>
          <w:szCs w:val="20"/>
          <w:lang w:val="es-ES"/>
        </w:rPr>
        <w:t>de</w:t>
      </w:r>
      <w:r w:rsidRPr="003C55EE">
        <w:rPr>
          <w:rFonts w:ascii="Calibri Light" w:eastAsia="Calibri Light" w:hAnsi="Calibri Light" w:cs="Calibri Light"/>
          <w:color w:val="262626"/>
          <w:spacing w:val="1"/>
          <w:sz w:val="20"/>
          <w:szCs w:val="20"/>
          <w:lang w:val="es-ES"/>
        </w:rPr>
        <w:t xml:space="preserve"> </w:t>
      </w:r>
      <w:r w:rsidRPr="003C55EE">
        <w:rPr>
          <w:rFonts w:ascii="Calibri Light" w:eastAsia="Calibri Light" w:hAnsi="Calibri Light" w:cs="Calibri Light"/>
          <w:color w:val="262626"/>
          <w:sz w:val="20"/>
          <w:szCs w:val="20"/>
          <w:lang w:val="es-ES"/>
        </w:rPr>
        <w:t>convivencia</w:t>
      </w:r>
      <w:r w:rsidRPr="003C55EE">
        <w:rPr>
          <w:rFonts w:ascii="Calibri Light" w:eastAsia="Calibri Light" w:hAnsi="Calibri Light" w:cs="Calibri Light"/>
          <w:color w:val="262626"/>
          <w:spacing w:val="1"/>
          <w:sz w:val="20"/>
          <w:szCs w:val="20"/>
          <w:lang w:val="es-ES"/>
        </w:rPr>
        <w:t xml:space="preserve"> </w:t>
      </w:r>
      <w:r w:rsidRPr="003C55EE">
        <w:rPr>
          <w:rFonts w:ascii="Calibri Light" w:eastAsia="Calibri Light" w:hAnsi="Calibri Light" w:cs="Calibri Light"/>
          <w:color w:val="262626"/>
          <w:sz w:val="20"/>
          <w:szCs w:val="20"/>
          <w:lang w:val="es-ES"/>
        </w:rPr>
        <w:t>escolar</w:t>
      </w:r>
      <w:r w:rsidRPr="003C55EE">
        <w:rPr>
          <w:rFonts w:ascii="Calibri Light" w:eastAsia="Calibri Light" w:hAnsi="Calibri Light" w:cs="Calibri Light"/>
          <w:color w:val="262626"/>
          <w:spacing w:val="1"/>
          <w:sz w:val="20"/>
          <w:szCs w:val="20"/>
          <w:lang w:val="es-ES"/>
        </w:rPr>
        <w:t xml:space="preserve"> </w:t>
      </w:r>
      <w:r w:rsidRPr="003C55EE">
        <w:rPr>
          <w:rFonts w:ascii="Calibri Light" w:eastAsia="Calibri Light" w:hAnsi="Calibri Light" w:cs="Calibri Light"/>
          <w:color w:val="262626"/>
          <w:sz w:val="20"/>
          <w:szCs w:val="20"/>
          <w:lang w:val="es-ES"/>
        </w:rPr>
        <w:t>para</w:t>
      </w:r>
      <w:r w:rsidRPr="003C55EE">
        <w:rPr>
          <w:rFonts w:ascii="Calibri Light" w:eastAsia="Calibri Light" w:hAnsi="Calibri Light" w:cs="Calibri Light"/>
          <w:color w:val="262626"/>
          <w:spacing w:val="1"/>
          <w:sz w:val="20"/>
          <w:szCs w:val="20"/>
          <w:lang w:val="es-ES"/>
        </w:rPr>
        <w:t xml:space="preserve"> </w:t>
      </w:r>
      <w:r w:rsidRPr="003C55EE">
        <w:rPr>
          <w:rFonts w:ascii="Calibri Light" w:eastAsia="Calibri Light" w:hAnsi="Calibri Light" w:cs="Calibri Light"/>
          <w:color w:val="262626"/>
          <w:sz w:val="20"/>
          <w:szCs w:val="20"/>
          <w:lang w:val="es-ES"/>
        </w:rPr>
        <w:t>que</w:t>
      </w:r>
      <w:r w:rsidRPr="003C55EE">
        <w:rPr>
          <w:rFonts w:ascii="Calibri Light" w:eastAsia="Calibri Light" w:hAnsi="Calibri Light" w:cs="Calibri Light"/>
          <w:color w:val="262626"/>
          <w:spacing w:val="1"/>
          <w:sz w:val="20"/>
          <w:szCs w:val="20"/>
          <w:lang w:val="es-ES"/>
        </w:rPr>
        <w:t xml:space="preserve"> </w:t>
      </w:r>
      <w:r w:rsidRPr="003C55EE">
        <w:rPr>
          <w:rFonts w:ascii="Calibri Light" w:eastAsia="Calibri Light" w:hAnsi="Calibri Light" w:cs="Calibri Light"/>
          <w:color w:val="262626"/>
          <w:sz w:val="20"/>
          <w:szCs w:val="20"/>
          <w:lang w:val="es-ES"/>
        </w:rPr>
        <w:t>brinde</w:t>
      </w:r>
      <w:r w:rsidRPr="003C55EE">
        <w:rPr>
          <w:rFonts w:ascii="Calibri Light" w:eastAsia="Calibri Light" w:hAnsi="Calibri Light" w:cs="Calibri Light"/>
          <w:color w:val="262626"/>
          <w:spacing w:val="1"/>
          <w:sz w:val="20"/>
          <w:szCs w:val="20"/>
          <w:lang w:val="es-ES"/>
        </w:rPr>
        <w:t xml:space="preserve"> </w:t>
      </w:r>
      <w:r w:rsidRPr="003C55EE">
        <w:rPr>
          <w:rFonts w:ascii="Calibri Light" w:eastAsia="Calibri Light" w:hAnsi="Calibri Light" w:cs="Calibri Light"/>
          <w:color w:val="262626"/>
          <w:sz w:val="20"/>
          <w:szCs w:val="20"/>
          <w:lang w:val="es-ES"/>
        </w:rPr>
        <w:t>su</w:t>
      </w:r>
      <w:r w:rsidRPr="003C55EE">
        <w:rPr>
          <w:rFonts w:ascii="Calibri Light" w:eastAsia="Calibri Light" w:hAnsi="Calibri Light" w:cs="Calibri Light"/>
          <w:color w:val="262626"/>
          <w:spacing w:val="1"/>
          <w:sz w:val="20"/>
          <w:szCs w:val="20"/>
          <w:lang w:val="es-ES"/>
        </w:rPr>
        <w:t xml:space="preserve"> </w:t>
      </w:r>
      <w:r w:rsidRPr="003C55EE">
        <w:rPr>
          <w:rFonts w:ascii="Calibri Light" w:eastAsia="Calibri Light" w:hAnsi="Calibri Light" w:cs="Calibri Light"/>
          <w:color w:val="262626"/>
          <w:sz w:val="20"/>
          <w:szCs w:val="20"/>
          <w:lang w:val="es-ES"/>
        </w:rPr>
        <w:t>apoyo</w:t>
      </w:r>
      <w:r w:rsidRPr="003C55EE">
        <w:rPr>
          <w:rFonts w:ascii="Calibri Light" w:eastAsia="Calibri Light" w:hAnsi="Calibri Light" w:cs="Calibri Light"/>
          <w:color w:val="262626"/>
          <w:spacing w:val="1"/>
          <w:sz w:val="20"/>
          <w:szCs w:val="20"/>
          <w:lang w:val="es-ES"/>
        </w:rPr>
        <w:t xml:space="preserve"> </w:t>
      </w:r>
      <w:r w:rsidRPr="003C55EE">
        <w:rPr>
          <w:rFonts w:ascii="Calibri Light" w:eastAsia="Calibri Light" w:hAnsi="Calibri Light" w:cs="Calibri Light"/>
          <w:color w:val="262626"/>
          <w:sz w:val="20"/>
          <w:szCs w:val="20"/>
          <w:lang w:val="es-ES"/>
        </w:rPr>
        <w:t>y</w:t>
      </w:r>
      <w:r w:rsidRPr="003C55EE">
        <w:rPr>
          <w:rFonts w:ascii="Calibri Light" w:eastAsia="Calibri Light" w:hAnsi="Calibri Light" w:cs="Calibri Light"/>
          <w:color w:val="262626"/>
          <w:spacing w:val="1"/>
          <w:sz w:val="20"/>
          <w:szCs w:val="20"/>
          <w:lang w:val="es-ES"/>
        </w:rPr>
        <w:t xml:space="preserve"> </w:t>
      </w:r>
      <w:r w:rsidRPr="003C55EE">
        <w:rPr>
          <w:rFonts w:ascii="Calibri Light" w:eastAsia="Calibri Light" w:hAnsi="Calibri Light" w:cs="Calibri Light"/>
          <w:color w:val="262626"/>
          <w:sz w:val="20"/>
          <w:szCs w:val="20"/>
          <w:lang w:val="es-ES"/>
        </w:rPr>
        <w:t>orientación.</w:t>
      </w:r>
      <w:r w:rsidRPr="003C55EE">
        <w:rPr>
          <w:rFonts w:ascii="Calibri Light" w:eastAsia="Calibri Light" w:hAnsi="Calibri Light" w:cs="Calibri Light"/>
          <w:color w:val="262626"/>
          <w:spacing w:val="1"/>
          <w:sz w:val="20"/>
          <w:szCs w:val="20"/>
          <w:lang w:val="es-ES"/>
        </w:rPr>
        <w:t xml:space="preserve"> </w:t>
      </w:r>
      <w:r w:rsidRPr="003C55EE">
        <w:rPr>
          <w:rFonts w:ascii="Calibri Light" w:eastAsia="Calibri Light" w:hAnsi="Calibri Light" w:cs="Calibri Light"/>
          <w:color w:val="262626"/>
          <w:sz w:val="20"/>
          <w:szCs w:val="20"/>
          <w:lang w:val="es-ES"/>
        </w:rPr>
        <w:t>Si</w:t>
      </w:r>
      <w:r w:rsidRPr="003C55EE">
        <w:rPr>
          <w:rFonts w:ascii="Calibri Light" w:eastAsia="Calibri Light" w:hAnsi="Calibri Light" w:cs="Calibri Light"/>
          <w:color w:val="262626"/>
          <w:spacing w:val="1"/>
          <w:sz w:val="20"/>
          <w:szCs w:val="20"/>
          <w:lang w:val="es-ES"/>
        </w:rPr>
        <w:t xml:space="preserve"> </w:t>
      </w:r>
      <w:r w:rsidRPr="003C55EE">
        <w:rPr>
          <w:rFonts w:ascii="Calibri Light" w:eastAsia="Calibri Light" w:hAnsi="Calibri Light" w:cs="Calibri Light"/>
          <w:color w:val="262626"/>
          <w:sz w:val="20"/>
          <w:szCs w:val="20"/>
          <w:lang w:val="es-ES"/>
        </w:rPr>
        <w:t>el</w:t>
      </w:r>
      <w:r w:rsidRPr="003C55EE">
        <w:rPr>
          <w:rFonts w:ascii="Calibri Light" w:eastAsia="Calibri Light" w:hAnsi="Calibri Light" w:cs="Calibri Light"/>
          <w:color w:val="262626"/>
          <w:spacing w:val="1"/>
          <w:sz w:val="20"/>
          <w:szCs w:val="20"/>
          <w:lang w:val="es-ES"/>
        </w:rPr>
        <w:t xml:space="preserve"> </w:t>
      </w:r>
      <w:r w:rsidRPr="003C55EE">
        <w:rPr>
          <w:rFonts w:ascii="Calibri Light" w:eastAsia="Calibri Light" w:hAnsi="Calibri Light" w:cs="Calibri Light"/>
          <w:color w:val="262626"/>
          <w:spacing w:val="-1"/>
          <w:sz w:val="20"/>
          <w:szCs w:val="20"/>
          <w:lang w:val="es-ES"/>
        </w:rPr>
        <w:t>estudiante</w:t>
      </w:r>
      <w:r w:rsidRPr="003C55EE">
        <w:rPr>
          <w:rFonts w:ascii="Calibri Light" w:eastAsia="Calibri Light" w:hAnsi="Calibri Light" w:cs="Calibri Light"/>
          <w:color w:val="262626"/>
          <w:spacing w:val="-6"/>
          <w:sz w:val="20"/>
          <w:szCs w:val="20"/>
          <w:lang w:val="es-ES"/>
        </w:rPr>
        <w:t xml:space="preserve"> </w:t>
      </w:r>
      <w:r w:rsidRPr="003C55EE">
        <w:rPr>
          <w:rFonts w:ascii="Calibri Light" w:eastAsia="Calibri Light" w:hAnsi="Calibri Light" w:cs="Calibri Light"/>
          <w:color w:val="262626"/>
          <w:spacing w:val="-1"/>
          <w:sz w:val="20"/>
          <w:szCs w:val="20"/>
          <w:lang w:val="es-ES"/>
        </w:rPr>
        <w:t>solicita</w:t>
      </w:r>
      <w:r w:rsidRPr="003C55EE">
        <w:rPr>
          <w:rFonts w:ascii="Calibri Light" w:eastAsia="Calibri Light" w:hAnsi="Calibri Light" w:cs="Calibri Light"/>
          <w:color w:val="262626"/>
          <w:spacing w:val="-5"/>
          <w:sz w:val="20"/>
          <w:szCs w:val="20"/>
          <w:lang w:val="es-ES"/>
        </w:rPr>
        <w:t xml:space="preserve"> </w:t>
      </w:r>
      <w:r w:rsidRPr="003C55EE">
        <w:rPr>
          <w:rFonts w:ascii="Calibri Light" w:eastAsia="Calibri Light" w:hAnsi="Calibri Light" w:cs="Calibri Light"/>
          <w:color w:val="262626"/>
          <w:spacing w:val="-1"/>
          <w:sz w:val="20"/>
          <w:szCs w:val="20"/>
          <w:lang w:val="es-ES"/>
        </w:rPr>
        <w:t>que</w:t>
      </w:r>
      <w:r w:rsidRPr="003C55EE">
        <w:rPr>
          <w:rFonts w:ascii="Calibri Light" w:eastAsia="Calibri Light" w:hAnsi="Calibri Light" w:cs="Calibri Light"/>
          <w:color w:val="262626"/>
          <w:spacing w:val="-5"/>
          <w:sz w:val="20"/>
          <w:szCs w:val="20"/>
          <w:lang w:val="es-ES"/>
        </w:rPr>
        <w:t xml:space="preserve"> </w:t>
      </w:r>
      <w:r w:rsidRPr="003C55EE">
        <w:rPr>
          <w:rFonts w:ascii="Calibri Light" w:eastAsia="Calibri Light" w:hAnsi="Calibri Light" w:cs="Calibri Light"/>
          <w:color w:val="262626"/>
          <w:spacing w:val="-1"/>
          <w:sz w:val="20"/>
          <w:szCs w:val="20"/>
          <w:lang w:val="es-ES"/>
        </w:rPr>
        <w:t>se</w:t>
      </w:r>
      <w:r w:rsidRPr="003C55EE">
        <w:rPr>
          <w:rFonts w:ascii="Calibri Light" w:eastAsia="Calibri Light" w:hAnsi="Calibri Light" w:cs="Calibri Light"/>
          <w:color w:val="262626"/>
          <w:spacing w:val="-10"/>
          <w:sz w:val="20"/>
          <w:szCs w:val="20"/>
          <w:lang w:val="es-ES"/>
        </w:rPr>
        <w:t xml:space="preserve"> </w:t>
      </w:r>
      <w:r w:rsidRPr="003C55EE">
        <w:rPr>
          <w:rFonts w:ascii="Calibri Light" w:eastAsia="Calibri Light" w:hAnsi="Calibri Light" w:cs="Calibri Light"/>
          <w:color w:val="262626"/>
          <w:spacing w:val="-1"/>
          <w:sz w:val="20"/>
          <w:szCs w:val="20"/>
          <w:lang w:val="es-ES"/>
        </w:rPr>
        <w:t>guarde</w:t>
      </w:r>
      <w:r w:rsidRPr="003C55EE">
        <w:rPr>
          <w:rFonts w:ascii="Calibri Light" w:eastAsia="Calibri Light" w:hAnsi="Calibri Light" w:cs="Calibri Light"/>
          <w:color w:val="262626"/>
          <w:spacing w:val="1"/>
          <w:sz w:val="20"/>
          <w:szCs w:val="20"/>
          <w:lang w:val="es-ES"/>
        </w:rPr>
        <w:t xml:space="preserve"> </w:t>
      </w:r>
      <w:r w:rsidRPr="003C55EE">
        <w:rPr>
          <w:rFonts w:ascii="Calibri Light" w:eastAsia="Calibri Light" w:hAnsi="Calibri Light" w:cs="Calibri Light"/>
          <w:color w:val="262626"/>
          <w:spacing w:val="-1"/>
          <w:sz w:val="20"/>
          <w:szCs w:val="20"/>
          <w:lang w:val="es-ES"/>
        </w:rPr>
        <w:t>el</w:t>
      </w:r>
      <w:r w:rsidRPr="003C55EE">
        <w:rPr>
          <w:rFonts w:ascii="Calibri Light" w:eastAsia="Calibri Light" w:hAnsi="Calibri Light" w:cs="Calibri Light"/>
          <w:color w:val="262626"/>
          <w:spacing w:val="-11"/>
          <w:sz w:val="20"/>
          <w:szCs w:val="20"/>
          <w:lang w:val="es-ES"/>
        </w:rPr>
        <w:t xml:space="preserve"> </w:t>
      </w:r>
      <w:r w:rsidRPr="003C55EE">
        <w:rPr>
          <w:rFonts w:ascii="Calibri Light" w:eastAsia="Calibri Light" w:hAnsi="Calibri Light" w:cs="Calibri Light"/>
          <w:color w:val="262626"/>
          <w:spacing w:val="-1"/>
          <w:sz w:val="20"/>
          <w:szCs w:val="20"/>
          <w:lang w:val="es-ES"/>
        </w:rPr>
        <w:t>secreto,</w:t>
      </w:r>
      <w:r w:rsidRPr="003C55EE">
        <w:rPr>
          <w:rFonts w:ascii="Calibri Light" w:eastAsia="Calibri Light" w:hAnsi="Calibri Light" w:cs="Calibri Light"/>
          <w:color w:val="262626"/>
          <w:spacing w:val="-5"/>
          <w:sz w:val="20"/>
          <w:szCs w:val="20"/>
          <w:lang w:val="es-ES"/>
        </w:rPr>
        <w:t xml:space="preserve"> </w:t>
      </w:r>
      <w:r w:rsidRPr="003C55EE">
        <w:rPr>
          <w:rFonts w:ascii="Calibri Light" w:eastAsia="Calibri Light" w:hAnsi="Calibri Light" w:cs="Calibri Light"/>
          <w:color w:val="262626"/>
          <w:spacing w:val="-1"/>
          <w:sz w:val="20"/>
          <w:szCs w:val="20"/>
          <w:lang w:val="es-ES"/>
        </w:rPr>
        <w:t>es</w:t>
      </w:r>
      <w:r w:rsidRPr="003C55EE">
        <w:rPr>
          <w:rFonts w:ascii="Calibri Light" w:eastAsia="Calibri Light" w:hAnsi="Calibri Light" w:cs="Calibri Light"/>
          <w:color w:val="262626"/>
          <w:spacing w:val="-3"/>
          <w:sz w:val="20"/>
          <w:szCs w:val="20"/>
          <w:lang w:val="es-ES"/>
        </w:rPr>
        <w:t xml:space="preserve"> </w:t>
      </w:r>
      <w:r w:rsidRPr="003C55EE">
        <w:rPr>
          <w:rFonts w:ascii="Calibri Light" w:eastAsia="Calibri Light" w:hAnsi="Calibri Light" w:cs="Calibri Light"/>
          <w:color w:val="262626"/>
          <w:spacing w:val="-1"/>
          <w:sz w:val="20"/>
          <w:szCs w:val="20"/>
          <w:lang w:val="es-ES"/>
        </w:rPr>
        <w:t>necesario</w:t>
      </w:r>
      <w:r w:rsidRPr="003C55EE">
        <w:rPr>
          <w:rFonts w:ascii="Calibri Light" w:eastAsia="Calibri Light" w:hAnsi="Calibri Light" w:cs="Calibri Light"/>
          <w:color w:val="262626"/>
          <w:spacing w:val="-5"/>
          <w:sz w:val="20"/>
          <w:szCs w:val="20"/>
          <w:lang w:val="es-ES"/>
        </w:rPr>
        <w:t xml:space="preserve"> </w:t>
      </w:r>
      <w:r w:rsidRPr="003C55EE">
        <w:rPr>
          <w:rFonts w:ascii="Calibri Light" w:eastAsia="Calibri Light" w:hAnsi="Calibri Light" w:cs="Calibri Light"/>
          <w:color w:val="262626"/>
          <w:sz w:val="20"/>
          <w:szCs w:val="20"/>
          <w:lang w:val="es-ES"/>
        </w:rPr>
        <w:t>explicarle</w:t>
      </w:r>
      <w:r w:rsidRPr="003C55EE">
        <w:rPr>
          <w:rFonts w:ascii="Calibri Light" w:eastAsia="Calibri Light" w:hAnsi="Calibri Light" w:cs="Calibri Light"/>
          <w:color w:val="262626"/>
          <w:spacing w:val="-5"/>
          <w:sz w:val="20"/>
          <w:szCs w:val="20"/>
          <w:lang w:val="es-ES"/>
        </w:rPr>
        <w:t xml:space="preserve"> </w:t>
      </w:r>
      <w:r w:rsidRPr="003C55EE">
        <w:rPr>
          <w:rFonts w:ascii="Calibri Light" w:eastAsia="Calibri Light" w:hAnsi="Calibri Light" w:cs="Calibri Light"/>
          <w:color w:val="262626"/>
          <w:sz w:val="20"/>
          <w:szCs w:val="20"/>
          <w:lang w:val="es-ES"/>
        </w:rPr>
        <w:t>que</w:t>
      </w:r>
      <w:r w:rsidRPr="003C55EE">
        <w:rPr>
          <w:rFonts w:ascii="Calibri Light" w:eastAsia="Calibri Light" w:hAnsi="Calibri Light" w:cs="Calibri Light"/>
          <w:color w:val="262626"/>
          <w:spacing w:val="-10"/>
          <w:sz w:val="20"/>
          <w:szCs w:val="20"/>
          <w:lang w:val="es-ES"/>
        </w:rPr>
        <w:t xml:space="preserve"> </w:t>
      </w:r>
      <w:r w:rsidRPr="003C55EE">
        <w:rPr>
          <w:rFonts w:ascii="Calibri Light" w:eastAsia="Calibri Light" w:hAnsi="Calibri Light" w:cs="Calibri Light"/>
          <w:color w:val="262626"/>
          <w:sz w:val="20"/>
          <w:szCs w:val="20"/>
          <w:lang w:val="es-ES"/>
        </w:rPr>
        <w:t>no</w:t>
      </w:r>
      <w:r w:rsidRPr="003C55EE">
        <w:rPr>
          <w:rFonts w:ascii="Calibri Light" w:eastAsia="Calibri Light" w:hAnsi="Calibri Light" w:cs="Calibri Light"/>
          <w:color w:val="262626"/>
          <w:spacing w:val="-6"/>
          <w:sz w:val="20"/>
          <w:szCs w:val="20"/>
          <w:lang w:val="es-ES"/>
        </w:rPr>
        <w:t xml:space="preserve"> </w:t>
      </w:r>
      <w:r w:rsidRPr="003C55EE">
        <w:rPr>
          <w:rFonts w:ascii="Calibri Light" w:eastAsia="Calibri Light" w:hAnsi="Calibri Light" w:cs="Calibri Light"/>
          <w:color w:val="262626"/>
          <w:sz w:val="20"/>
          <w:szCs w:val="20"/>
          <w:lang w:val="es-ES"/>
        </w:rPr>
        <w:t>es</w:t>
      </w:r>
      <w:r w:rsidRPr="003C55EE">
        <w:rPr>
          <w:rFonts w:ascii="Calibri Light" w:eastAsia="Calibri Light" w:hAnsi="Calibri Light" w:cs="Calibri Light"/>
          <w:color w:val="262626"/>
          <w:spacing w:val="-3"/>
          <w:sz w:val="20"/>
          <w:szCs w:val="20"/>
          <w:lang w:val="es-ES"/>
        </w:rPr>
        <w:t xml:space="preserve"> </w:t>
      </w:r>
      <w:r w:rsidRPr="003C55EE">
        <w:rPr>
          <w:rFonts w:ascii="Calibri Light" w:eastAsia="Calibri Light" w:hAnsi="Calibri Light" w:cs="Calibri Light"/>
          <w:color w:val="262626"/>
          <w:sz w:val="20"/>
          <w:szCs w:val="20"/>
          <w:lang w:val="es-ES"/>
        </w:rPr>
        <w:t>posible</w:t>
      </w:r>
      <w:r w:rsidRPr="003C55EE">
        <w:rPr>
          <w:rFonts w:ascii="Calibri Light" w:eastAsia="Calibri Light" w:hAnsi="Calibri Light" w:cs="Calibri Light"/>
          <w:color w:val="262626"/>
          <w:spacing w:val="-10"/>
          <w:sz w:val="20"/>
          <w:szCs w:val="20"/>
          <w:lang w:val="es-ES"/>
        </w:rPr>
        <w:t xml:space="preserve"> </w:t>
      </w:r>
      <w:r w:rsidRPr="003C55EE">
        <w:rPr>
          <w:rFonts w:ascii="Calibri Light" w:eastAsia="Calibri Light" w:hAnsi="Calibri Light" w:cs="Calibri Light"/>
          <w:color w:val="262626"/>
          <w:sz w:val="20"/>
          <w:szCs w:val="20"/>
          <w:lang w:val="es-ES"/>
        </w:rPr>
        <w:t>porque</w:t>
      </w:r>
      <w:r w:rsidRPr="003C55EE">
        <w:rPr>
          <w:rFonts w:ascii="Calibri Light" w:eastAsia="Calibri Light" w:hAnsi="Calibri Light" w:cs="Calibri Light"/>
          <w:color w:val="262626"/>
          <w:spacing w:val="-5"/>
          <w:sz w:val="20"/>
          <w:szCs w:val="20"/>
          <w:lang w:val="es-ES"/>
        </w:rPr>
        <w:t xml:space="preserve"> </w:t>
      </w:r>
      <w:r w:rsidRPr="003C55EE">
        <w:rPr>
          <w:rFonts w:ascii="Calibri Light" w:eastAsia="Calibri Light" w:hAnsi="Calibri Light" w:cs="Calibri Light"/>
          <w:color w:val="262626"/>
          <w:sz w:val="20"/>
          <w:szCs w:val="20"/>
          <w:lang w:val="es-ES"/>
        </w:rPr>
        <w:t>hay</w:t>
      </w:r>
      <w:r w:rsidRPr="003C55EE">
        <w:rPr>
          <w:rFonts w:ascii="Calibri Light" w:eastAsia="Calibri Light" w:hAnsi="Calibri Light" w:cs="Calibri Light"/>
          <w:color w:val="262626"/>
          <w:spacing w:val="1"/>
          <w:sz w:val="20"/>
          <w:szCs w:val="20"/>
          <w:lang w:val="es-ES"/>
        </w:rPr>
        <w:t xml:space="preserve"> </w:t>
      </w:r>
      <w:r w:rsidRPr="003C55EE">
        <w:rPr>
          <w:rFonts w:ascii="Calibri Light" w:eastAsia="Calibri Light" w:hAnsi="Calibri Light" w:cs="Calibri Light"/>
          <w:color w:val="262626"/>
          <w:sz w:val="20"/>
          <w:szCs w:val="20"/>
          <w:lang w:val="es-ES"/>
        </w:rPr>
        <w:t>que</w:t>
      </w:r>
      <w:r w:rsidRPr="003C55EE">
        <w:rPr>
          <w:rFonts w:ascii="Calibri Light" w:eastAsia="Calibri Light" w:hAnsi="Calibri Light" w:cs="Calibri Light"/>
          <w:color w:val="262626"/>
          <w:spacing w:val="-1"/>
          <w:sz w:val="20"/>
          <w:szCs w:val="20"/>
          <w:lang w:val="es-ES"/>
        </w:rPr>
        <w:t xml:space="preserve"> </w:t>
      </w:r>
      <w:r w:rsidRPr="003C55EE">
        <w:rPr>
          <w:rFonts w:ascii="Calibri Light" w:eastAsia="Calibri Light" w:hAnsi="Calibri Light" w:cs="Calibri Light"/>
          <w:color w:val="262626"/>
          <w:sz w:val="20"/>
          <w:szCs w:val="20"/>
          <w:lang w:val="es-ES"/>
        </w:rPr>
        <w:t>resguardar</w:t>
      </w:r>
      <w:r w:rsidRPr="003C55EE">
        <w:rPr>
          <w:rFonts w:ascii="Calibri Light" w:eastAsia="Calibri Light" w:hAnsi="Calibri Light" w:cs="Calibri Light"/>
          <w:color w:val="262626"/>
          <w:spacing w:val="-5"/>
          <w:sz w:val="20"/>
          <w:szCs w:val="20"/>
          <w:lang w:val="es-ES"/>
        </w:rPr>
        <w:t xml:space="preserve"> </w:t>
      </w:r>
      <w:r w:rsidRPr="003C55EE">
        <w:rPr>
          <w:rFonts w:ascii="Calibri Light" w:eastAsia="Calibri Light" w:hAnsi="Calibri Light" w:cs="Calibri Light"/>
          <w:color w:val="262626"/>
          <w:sz w:val="20"/>
          <w:szCs w:val="20"/>
          <w:lang w:val="es-ES"/>
        </w:rPr>
        <w:t>su seguridad.</w:t>
      </w:r>
    </w:p>
    <w:p w14:paraId="2DEC5E20" w14:textId="77777777" w:rsidR="003C55EE" w:rsidRPr="003C55EE" w:rsidRDefault="003C55EE" w:rsidP="003C55EE">
      <w:pPr>
        <w:widowControl w:val="0"/>
        <w:autoSpaceDE w:val="0"/>
        <w:autoSpaceDN w:val="0"/>
        <w:spacing w:after="0"/>
        <w:ind w:left="709" w:right="49"/>
        <w:jc w:val="both"/>
        <w:rPr>
          <w:rFonts w:ascii="Calibri Light" w:eastAsia="Calibri Light" w:hAnsi="Calibri Light" w:cs="Calibri Light"/>
          <w:color w:val="262626"/>
          <w:sz w:val="20"/>
          <w:szCs w:val="20"/>
          <w:lang w:val="es-ES"/>
        </w:rPr>
      </w:pPr>
      <w:r w:rsidRPr="003C55EE">
        <w:rPr>
          <w:rFonts w:ascii="Calibri Light" w:eastAsia="Calibri Light" w:hAnsi="Calibri Light" w:cs="Calibri Light"/>
          <w:color w:val="262626"/>
          <w:sz w:val="20"/>
          <w:szCs w:val="20"/>
          <w:lang w:val="es-ES"/>
        </w:rPr>
        <w:t>Posteriormente, el adulto que recibe la información debe poner en conocimiento al encargado</w:t>
      </w:r>
      <w:r w:rsidRPr="003C55EE">
        <w:rPr>
          <w:rFonts w:ascii="Calibri Light" w:eastAsia="Calibri Light" w:hAnsi="Calibri Light" w:cs="Calibri Light"/>
          <w:color w:val="262626"/>
          <w:spacing w:val="1"/>
          <w:sz w:val="20"/>
          <w:szCs w:val="20"/>
          <w:lang w:val="es-ES"/>
        </w:rPr>
        <w:t xml:space="preserve"> </w:t>
      </w:r>
      <w:r w:rsidRPr="003C55EE">
        <w:rPr>
          <w:rFonts w:ascii="Calibri Light" w:eastAsia="Calibri Light" w:hAnsi="Calibri Light" w:cs="Calibri Light"/>
          <w:color w:val="262626"/>
          <w:sz w:val="20"/>
          <w:szCs w:val="20"/>
          <w:lang w:val="es-ES"/>
        </w:rPr>
        <w:t>de convivencia escolar, quien efectuará la derivación formal del estudiante, el mismo día que</w:t>
      </w:r>
      <w:r w:rsidRPr="003C55EE">
        <w:rPr>
          <w:rFonts w:ascii="Calibri Light" w:eastAsia="Calibri Light" w:hAnsi="Calibri Light" w:cs="Calibri Light"/>
          <w:color w:val="262626"/>
          <w:spacing w:val="-43"/>
          <w:sz w:val="20"/>
          <w:szCs w:val="20"/>
          <w:lang w:val="es-ES"/>
        </w:rPr>
        <w:t xml:space="preserve"> </w:t>
      </w:r>
      <w:r w:rsidRPr="003C55EE">
        <w:rPr>
          <w:rFonts w:ascii="Calibri Light" w:eastAsia="Calibri Light" w:hAnsi="Calibri Light" w:cs="Calibri Light"/>
          <w:color w:val="262626"/>
          <w:sz w:val="20"/>
          <w:szCs w:val="20"/>
          <w:lang w:val="es-ES"/>
        </w:rPr>
        <w:t>recibe</w:t>
      </w:r>
      <w:r w:rsidRPr="003C55EE">
        <w:rPr>
          <w:rFonts w:ascii="Calibri Light" w:eastAsia="Calibri Light" w:hAnsi="Calibri Light" w:cs="Calibri Light"/>
          <w:color w:val="262626"/>
          <w:spacing w:val="-1"/>
          <w:sz w:val="20"/>
          <w:szCs w:val="20"/>
          <w:lang w:val="es-ES"/>
        </w:rPr>
        <w:t xml:space="preserve"> </w:t>
      </w:r>
      <w:r w:rsidRPr="003C55EE">
        <w:rPr>
          <w:rFonts w:ascii="Calibri Light" w:eastAsia="Calibri Light" w:hAnsi="Calibri Light" w:cs="Calibri Light"/>
          <w:color w:val="262626"/>
          <w:sz w:val="20"/>
          <w:szCs w:val="20"/>
          <w:lang w:val="es-ES"/>
        </w:rPr>
        <w:t>la</w:t>
      </w:r>
      <w:r w:rsidRPr="003C55EE">
        <w:rPr>
          <w:rFonts w:ascii="Calibri Light" w:eastAsia="Calibri Light" w:hAnsi="Calibri Light" w:cs="Calibri Light"/>
          <w:color w:val="262626"/>
          <w:spacing w:val="1"/>
          <w:sz w:val="20"/>
          <w:szCs w:val="20"/>
          <w:lang w:val="es-ES"/>
        </w:rPr>
        <w:t xml:space="preserve"> </w:t>
      </w:r>
      <w:r w:rsidRPr="003C55EE">
        <w:rPr>
          <w:rFonts w:ascii="Calibri Light" w:eastAsia="Calibri Light" w:hAnsi="Calibri Light" w:cs="Calibri Light"/>
          <w:color w:val="262626"/>
          <w:sz w:val="20"/>
          <w:szCs w:val="20"/>
          <w:lang w:val="es-ES"/>
        </w:rPr>
        <w:t>información.</w:t>
      </w:r>
      <w:r w:rsidRPr="003C55EE">
        <w:rPr>
          <w:rFonts w:ascii="Calibri Light" w:eastAsia="Calibri Light" w:hAnsi="Calibri Light" w:cs="Calibri Light"/>
          <w:color w:val="262626"/>
          <w:spacing w:val="-6"/>
          <w:sz w:val="20"/>
          <w:szCs w:val="20"/>
          <w:lang w:val="es-ES"/>
        </w:rPr>
        <w:t xml:space="preserve"> </w:t>
      </w:r>
      <w:r w:rsidRPr="003C55EE">
        <w:rPr>
          <w:rFonts w:ascii="Calibri Light" w:eastAsia="Calibri Light" w:hAnsi="Calibri Light" w:cs="Calibri Light"/>
          <w:color w:val="262626"/>
          <w:sz w:val="20"/>
          <w:szCs w:val="20"/>
          <w:lang w:val="es-ES"/>
        </w:rPr>
        <w:t>A</w:t>
      </w:r>
      <w:r w:rsidRPr="003C55EE">
        <w:rPr>
          <w:rFonts w:ascii="Calibri Light" w:eastAsia="Calibri Light" w:hAnsi="Calibri Light" w:cs="Calibri Light"/>
          <w:color w:val="262626"/>
          <w:spacing w:val="2"/>
          <w:sz w:val="20"/>
          <w:szCs w:val="20"/>
          <w:lang w:val="es-ES"/>
        </w:rPr>
        <w:t xml:space="preserve"> </w:t>
      </w:r>
      <w:r w:rsidRPr="003C55EE">
        <w:rPr>
          <w:rFonts w:ascii="Calibri Light" w:eastAsia="Calibri Light" w:hAnsi="Calibri Light" w:cs="Calibri Light"/>
          <w:color w:val="262626"/>
          <w:sz w:val="20"/>
          <w:szCs w:val="20"/>
          <w:lang w:val="es-ES"/>
        </w:rPr>
        <w:t>la</w:t>
      </w:r>
      <w:r w:rsidRPr="003C55EE">
        <w:rPr>
          <w:rFonts w:ascii="Calibri Light" w:eastAsia="Calibri Light" w:hAnsi="Calibri Light" w:cs="Calibri Light"/>
          <w:color w:val="262626"/>
          <w:spacing w:val="1"/>
          <w:sz w:val="20"/>
          <w:szCs w:val="20"/>
          <w:lang w:val="es-ES"/>
        </w:rPr>
        <w:t xml:space="preserve"> </w:t>
      </w:r>
      <w:r w:rsidRPr="003C55EE">
        <w:rPr>
          <w:rFonts w:ascii="Calibri Light" w:eastAsia="Calibri Light" w:hAnsi="Calibri Light" w:cs="Calibri Light"/>
          <w:color w:val="262626"/>
          <w:sz w:val="20"/>
          <w:szCs w:val="20"/>
          <w:lang w:val="es-ES"/>
        </w:rPr>
        <w:t>vez debe informar a</w:t>
      </w:r>
      <w:r w:rsidRPr="003C55EE">
        <w:rPr>
          <w:rFonts w:ascii="Calibri Light" w:eastAsia="Calibri Light" w:hAnsi="Calibri Light" w:cs="Calibri Light"/>
          <w:color w:val="262626"/>
          <w:spacing w:val="-1"/>
          <w:sz w:val="20"/>
          <w:szCs w:val="20"/>
          <w:lang w:val="es-ES"/>
        </w:rPr>
        <w:t xml:space="preserve"> </w:t>
      </w:r>
      <w:r w:rsidRPr="003C55EE">
        <w:rPr>
          <w:rFonts w:ascii="Calibri Light" w:eastAsia="Calibri Light" w:hAnsi="Calibri Light" w:cs="Calibri Light"/>
          <w:color w:val="262626"/>
          <w:sz w:val="20"/>
          <w:szCs w:val="20"/>
          <w:lang w:val="es-ES"/>
        </w:rPr>
        <w:t>Dirección.</w:t>
      </w:r>
    </w:p>
    <w:p w14:paraId="5FE3AAB8" w14:textId="77777777" w:rsidR="003C55EE" w:rsidRPr="003C55EE" w:rsidRDefault="003C55EE" w:rsidP="003C55EE">
      <w:pPr>
        <w:widowControl w:val="0"/>
        <w:autoSpaceDE w:val="0"/>
        <w:autoSpaceDN w:val="0"/>
        <w:spacing w:after="0"/>
        <w:ind w:left="709" w:right="49" w:hanging="425"/>
        <w:rPr>
          <w:rFonts w:ascii="Calibri Light" w:eastAsia="Calibri Light" w:hAnsi="Calibri Light" w:cs="Calibri Light"/>
          <w:color w:val="262626"/>
          <w:sz w:val="12"/>
          <w:szCs w:val="12"/>
          <w:lang w:val="es-ES"/>
        </w:rPr>
      </w:pPr>
    </w:p>
    <w:p w14:paraId="3C193E6B" w14:textId="77777777" w:rsidR="003C55EE" w:rsidRPr="003C55EE" w:rsidRDefault="003C55EE">
      <w:pPr>
        <w:widowControl w:val="0"/>
        <w:numPr>
          <w:ilvl w:val="1"/>
          <w:numId w:val="101"/>
        </w:numPr>
        <w:tabs>
          <w:tab w:val="left" w:pos="1476"/>
        </w:tabs>
        <w:autoSpaceDE w:val="0"/>
        <w:autoSpaceDN w:val="0"/>
        <w:spacing w:after="0" w:line="240" w:lineRule="auto"/>
        <w:ind w:left="709" w:right="49" w:hanging="425"/>
        <w:jc w:val="both"/>
        <w:outlineLvl w:val="3"/>
        <w:rPr>
          <w:rFonts w:ascii="Calibri Light" w:eastAsia="Calibri Light" w:hAnsi="Calibri Light" w:cs="Calibri Light"/>
          <w:b/>
          <w:bCs/>
          <w:color w:val="0070C0"/>
          <w:sz w:val="24"/>
          <w:szCs w:val="24"/>
          <w:lang w:val="es-ES"/>
        </w:rPr>
      </w:pPr>
      <w:r w:rsidRPr="003C55EE">
        <w:rPr>
          <w:rFonts w:ascii="Calibri Light" w:eastAsia="Calibri Light" w:hAnsi="Calibri Light" w:cs="Calibri Light"/>
          <w:b/>
          <w:bCs/>
          <w:color w:val="0070C0"/>
          <w:sz w:val="24"/>
          <w:szCs w:val="24"/>
          <w:u w:val="single"/>
          <w:lang w:val="es-ES"/>
        </w:rPr>
        <w:t>Entrevista con el psicólogo del Colegio:</w:t>
      </w:r>
    </w:p>
    <w:p w14:paraId="2F7C6617" w14:textId="77777777" w:rsidR="003C55EE" w:rsidRPr="003C55EE" w:rsidRDefault="003C55EE" w:rsidP="003C55EE">
      <w:pPr>
        <w:widowControl w:val="0"/>
        <w:autoSpaceDE w:val="0"/>
        <w:autoSpaceDN w:val="0"/>
        <w:spacing w:after="0"/>
        <w:ind w:left="709" w:right="49"/>
        <w:jc w:val="both"/>
        <w:rPr>
          <w:rFonts w:ascii="Calibri Light" w:eastAsia="Calibri Light" w:hAnsi="Calibri Light" w:cs="Calibri Light"/>
          <w:color w:val="262626"/>
          <w:sz w:val="20"/>
          <w:szCs w:val="20"/>
          <w:lang w:val="es-ES"/>
        </w:rPr>
      </w:pPr>
      <w:r w:rsidRPr="003C55EE">
        <w:rPr>
          <w:rFonts w:ascii="Calibri Light" w:eastAsia="Calibri Light" w:hAnsi="Calibri Light" w:cs="Calibri Light"/>
          <w:color w:val="262626"/>
          <w:spacing w:val="-1"/>
          <w:sz w:val="20"/>
          <w:szCs w:val="20"/>
          <w:lang w:val="es-ES"/>
        </w:rPr>
        <w:t>La</w:t>
      </w:r>
      <w:r w:rsidRPr="003C55EE">
        <w:rPr>
          <w:rFonts w:ascii="Calibri Light" w:eastAsia="Calibri Light" w:hAnsi="Calibri Light" w:cs="Calibri Light"/>
          <w:color w:val="262626"/>
          <w:spacing w:val="-6"/>
          <w:sz w:val="20"/>
          <w:szCs w:val="20"/>
          <w:lang w:val="es-ES"/>
        </w:rPr>
        <w:t xml:space="preserve"> </w:t>
      </w:r>
      <w:r w:rsidRPr="003C55EE">
        <w:rPr>
          <w:rFonts w:ascii="Calibri Light" w:eastAsia="Calibri Light" w:hAnsi="Calibri Light" w:cs="Calibri Light"/>
          <w:color w:val="262626"/>
          <w:spacing w:val="-1"/>
          <w:sz w:val="20"/>
          <w:szCs w:val="20"/>
          <w:lang w:val="es-ES"/>
        </w:rPr>
        <w:t>especialista</w:t>
      </w:r>
      <w:r w:rsidRPr="003C55EE">
        <w:rPr>
          <w:rFonts w:ascii="Calibri Light" w:eastAsia="Calibri Light" w:hAnsi="Calibri Light" w:cs="Calibri Light"/>
          <w:color w:val="262626"/>
          <w:spacing w:val="-10"/>
          <w:sz w:val="20"/>
          <w:szCs w:val="20"/>
          <w:lang w:val="es-ES"/>
        </w:rPr>
        <w:t xml:space="preserve"> </w:t>
      </w:r>
      <w:r w:rsidRPr="003C55EE">
        <w:rPr>
          <w:rFonts w:ascii="Calibri Light" w:eastAsia="Calibri Light" w:hAnsi="Calibri Light" w:cs="Calibri Light"/>
          <w:color w:val="262626"/>
          <w:spacing w:val="-1"/>
          <w:sz w:val="20"/>
          <w:szCs w:val="20"/>
          <w:lang w:val="es-ES"/>
        </w:rPr>
        <w:t>entrevistará</w:t>
      </w:r>
      <w:r w:rsidRPr="003C55EE">
        <w:rPr>
          <w:rFonts w:ascii="Calibri Light" w:eastAsia="Calibri Light" w:hAnsi="Calibri Light" w:cs="Calibri Light"/>
          <w:color w:val="262626"/>
          <w:spacing w:val="-5"/>
          <w:sz w:val="20"/>
          <w:szCs w:val="20"/>
          <w:lang w:val="es-ES"/>
        </w:rPr>
        <w:t xml:space="preserve"> </w:t>
      </w:r>
      <w:r w:rsidRPr="003C55EE">
        <w:rPr>
          <w:rFonts w:ascii="Calibri Light" w:eastAsia="Calibri Light" w:hAnsi="Calibri Light" w:cs="Calibri Light"/>
          <w:color w:val="262626"/>
          <w:spacing w:val="-1"/>
          <w:sz w:val="20"/>
          <w:szCs w:val="20"/>
          <w:lang w:val="es-ES"/>
        </w:rPr>
        <w:t>al</w:t>
      </w:r>
      <w:r w:rsidRPr="003C55EE">
        <w:rPr>
          <w:rFonts w:ascii="Calibri Light" w:eastAsia="Calibri Light" w:hAnsi="Calibri Light" w:cs="Calibri Light"/>
          <w:color w:val="262626"/>
          <w:spacing w:val="-11"/>
          <w:sz w:val="20"/>
          <w:szCs w:val="20"/>
          <w:lang w:val="es-ES"/>
        </w:rPr>
        <w:t xml:space="preserve"> </w:t>
      </w:r>
      <w:r w:rsidRPr="003C55EE">
        <w:rPr>
          <w:rFonts w:ascii="Calibri Light" w:eastAsia="Calibri Light" w:hAnsi="Calibri Light" w:cs="Calibri Light"/>
          <w:color w:val="262626"/>
          <w:spacing w:val="-1"/>
          <w:sz w:val="20"/>
          <w:szCs w:val="20"/>
          <w:lang w:val="es-ES"/>
        </w:rPr>
        <w:t>estudiante,</w:t>
      </w:r>
      <w:r w:rsidRPr="003C55EE">
        <w:rPr>
          <w:rFonts w:ascii="Calibri Light" w:eastAsia="Calibri Light" w:hAnsi="Calibri Light" w:cs="Calibri Light"/>
          <w:color w:val="262626"/>
          <w:spacing w:val="-5"/>
          <w:sz w:val="20"/>
          <w:szCs w:val="20"/>
          <w:lang w:val="es-ES"/>
        </w:rPr>
        <w:t xml:space="preserve"> </w:t>
      </w:r>
      <w:r w:rsidRPr="003C55EE">
        <w:rPr>
          <w:rFonts w:ascii="Calibri Light" w:eastAsia="Calibri Light" w:hAnsi="Calibri Light" w:cs="Calibri Light"/>
          <w:color w:val="262626"/>
          <w:spacing w:val="-1"/>
          <w:sz w:val="20"/>
          <w:szCs w:val="20"/>
          <w:lang w:val="es-ES"/>
        </w:rPr>
        <w:t>le</w:t>
      </w:r>
      <w:r w:rsidRPr="003C55EE">
        <w:rPr>
          <w:rFonts w:ascii="Calibri Light" w:eastAsia="Calibri Light" w:hAnsi="Calibri Light" w:cs="Calibri Light"/>
          <w:color w:val="262626"/>
          <w:spacing w:val="-5"/>
          <w:sz w:val="20"/>
          <w:szCs w:val="20"/>
          <w:lang w:val="es-ES"/>
        </w:rPr>
        <w:t xml:space="preserve"> </w:t>
      </w:r>
      <w:r w:rsidRPr="003C55EE">
        <w:rPr>
          <w:rFonts w:ascii="Calibri Light" w:eastAsia="Calibri Light" w:hAnsi="Calibri Light" w:cs="Calibri Light"/>
          <w:color w:val="262626"/>
          <w:spacing w:val="-1"/>
          <w:sz w:val="20"/>
          <w:szCs w:val="20"/>
          <w:lang w:val="es-ES"/>
        </w:rPr>
        <w:t>explicará</w:t>
      </w:r>
      <w:r w:rsidRPr="003C55EE">
        <w:rPr>
          <w:rFonts w:ascii="Calibri Light" w:eastAsia="Calibri Light" w:hAnsi="Calibri Light" w:cs="Calibri Light"/>
          <w:color w:val="262626"/>
          <w:spacing w:val="-6"/>
          <w:sz w:val="20"/>
          <w:szCs w:val="20"/>
          <w:lang w:val="es-ES"/>
        </w:rPr>
        <w:t xml:space="preserve"> </w:t>
      </w:r>
      <w:r w:rsidRPr="003C55EE">
        <w:rPr>
          <w:rFonts w:ascii="Calibri Light" w:eastAsia="Calibri Light" w:hAnsi="Calibri Light" w:cs="Calibri Light"/>
          <w:color w:val="262626"/>
          <w:spacing w:val="-1"/>
          <w:sz w:val="20"/>
          <w:szCs w:val="20"/>
          <w:lang w:val="es-ES"/>
        </w:rPr>
        <w:t>que</w:t>
      </w:r>
      <w:r w:rsidRPr="003C55EE">
        <w:rPr>
          <w:rFonts w:ascii="Calibri Light" w:eastAsia="Calibri Light" w:hAnsi="Calibri Light" w:cs="Calibri Light"/>
          <w:color w:val="262626"/>
          <w:spacing w:val="-5"/>
          <w:sz w:val="20"/>
          <w:szCs w:val="20"/>
          <w:lang w:val="es-ES"/>
        </w:rPr>
        <w:t xml:space="preserve"> </w:t>
      </w:r>
      <w:r w:rsidRPr="003C55EE">
        <w:rPr>
          <w:rFonts w:ascii="Calibri Light" w:eastAsia="Calibri Light" w:hAnsi="Calibri Light" w:cs="Calibri Light"/>
          <w:color w:val="262626"/>
          <w:spacing w:val="-1"/>
          <w:sz w:val="20"/>
          <w:szCs w:val="20"/>
          <w:lang w:val="es-ES"/>
        </w:rPr>
        <w:t>el</w:t>
      </w:r>
      <w:r w:rsidRPr="003C55EE">
        <w:rPr>
          <w:rFonts w:ascii="Calibri Light" w:eastAsia="Calibri Light" w:hAnsi="Calibri Light" w:cs="Calibri Light"/>
          <w:color w:val="262626"/>
          <w:spacing w:val="-10"/>
          <w:sz w:val="20"/>
          <w:szCs w:val="20"/>
          <w:lang w:val="es-ES"/>
        </w:rPr>
        <w:t xml:space="preserve"> </w:t>
      </w:r>
      <w:r w:rsidRPr="003C55EE">
        <w:rPr>
          <w:rFonts w:ascii="Calibri Light" w:eastAsia="Calibri Light" w:hAnsi="Calibri Light" w:cs="Calibri Light"/>
          <w:color w:val="262626"/>
          <w:sz w:val="20"/>
          <w:szCs w:val="20"/>
          <w:lang w:val="es-ES"/>
        </w:rPr>
        <w:t>objetivo</w:t>
      </w:r>
      <w:r w:rsidRPr="003C55EE">
        <w:rPr>
          <w:rFonts w:ascii="Calibri Light" w:eastAsia="Calibri Light" w:hAnsi="Calibri Light" w:cs="Calibri Light"/>
          <w:color w:val="262626"/>
          <w:spacing w:val="-6"/>
          <w:sz w:val="20"/>
          <w:szCs w:val="20"/>
          <w:lang w:val="es-ES"/>
        </w:rPr>
        <w:t xml:space="preserve"> </w:t>
      </w:r>
      <w:r w:rsidRPr="003C55EE">
        <w:rPr>
          <w:rFonts w:ascii="Calibri Light" w:eastAsia="Calibri Light" w:hAnsi="Calibri Light" w:cs="Calibri Light"/>
          <w:color w:val="262626"/>
          <w:sz w:val="20"/>
          <w:szCs w:val="20"/>
          <w:lang w:val="es-ES"/>
        </w:rPr>
        <w:t>es</w:t>
      </w:r>
      <w:r w:rsidRPr="003C55EE">
        <w:rPr>
          <w:rFonts w:ascii="Calibri Light" w:eastAsia="Calibri Light" w:hAnsi="Calibri Light" w:cs="Calibri Light"/>
          <w:color w:val="262626"/>
          <w:spacing w:val="-8"/>
          <w:sz w:val="20"/>
          <w:szCs w:val="20"/>
          <w:lang w:val="es-ES"/>
        </w:rPr>
        <w:t xml:space="preserve"> </w:t>
      </w:r>
      <w:r w:rsidRPr="003C55EE">
        <w:rPr>
          <w:rFonts w:ascii="Calibri Light" w:eastAsia="Calibri Light" w:hAnsi="Calibri Light" w:cs="Calibri Light"/>
          <w:color w:val="262626"/>
          <w:sz w:val="20"/>
          <w:szCs w:val="20"/>
          <w:lang w:val="es-ES"/>
        </w:rPr>
        <w:t>apoyar</w:t>
      </w:r>
      <w:r w:rsidRPr="003C55EE">
        <w:rPr>
          <w:rFonts w:ascii="Calibri Light" w:eastAsia="Calibri Light" w:hAnsi="Calibri Light" w:cs="Calibri Light"/>
          <w:color w:val="262626"/>
          <w:spacing w:val="-5"/>
          <w:sz w:val="20"/>
          <w:szCs w:val="20"/>
          <w:lang w:val="es-ES"/>
        </w:rPr>
        <w:t xml:space="preserve"> </w:t>
      </w:r>
      <w:r w:rsidRPr="003C55EE">
        <w:rPr>
          <w:rFonts w:ascii="Calibri Light" w:eastAsia="Calibri Light" w:hAnsi="Calibri Light" w:cs="Calibri Light"/>
          <w:color w:val="262626"/>
          <w:sz w:val="20"/>
          <w:szCs w:val="20"/>
          <w:lang w:val="es-ES"/>
        </w:rPr>
        <w:t>y</w:t>
      </w:r>
      <w:r w:rsidRPr="003C55EE">
        <w:rPr>
          <w:rFonts w:ascii="Calibri Light" w:eastAsia="Calibri Light" w:hAnsi="Calibri Light" w:cs="Calibri Light"/>
          <w:color w:val="262626"/>
          <w:spacing w:val="-10"/>
          <w:sz w:val="20"/>
          <w:szCs w:val="20"/>
          <w:lang w:val="es-ES"/>
        </w:rPr>
        <w:t xml:space="preserve"> </w:t>
      </w:r>
      <w:r w:rsidRPr="003C55EE">
        <w:rPr>
          <w:rFonts w:ascii="Calibri Light" w:eastAsia="Calibri Light" w:hAnsi="Calibri Light" w:cs="Calibri Light"/>
          <w:color w:val="262626"/>
          <w:sz w:val="20"/>
          <w:szCs w:val="20"/>
          <w:lang w:val="es-ES"/>
        </w:rPr>
        <w:t>orientar,</w:t>
      </w:r>
      <w:r w:rsidRPr="003C55EE">
        <w:rPr>
          <w:rFonts w:ascii="Calibri Light" w:eastAsia="Calibri Light" w:hAnsi="Calibri Light" w:cs="Calibri Light"/>
          <w:color w:val="262626"/>
          <w:spacing w:val="-10"/>
          <w:sz w:val="20"/>
          <w:szCs w:val="20"/>
          <w:lang w:val="es-ES"/>
        </w:rPr>
        <w:t xml:space="preserve"> </w:t>
      </w:r>
      <w:r w:rsidRPr="003C55EE">
        <w:rPr>
          <w:rFonts w:ascii="Calibri Light" w:eastAsia="Calibri Light" w:hAnsi="Calibri Light" w:cs="Calibri Light"/>
          <w:color w:val="262626"/>
          <w:sz w:val="20"/>
          <w:szCs w:val="20"/>
          <w:lang w:val="es-ES"/>
        </w:rPr>
        <w:t>para</w:t>
      </w:r>
      <w:r w:rsidRPr="003C55EE">
        <w:rPr>
          <w:rFonts w:ascii="Calibri Light" w:eastAsia="Calibri Light" w:hAnsi="Calibri Light" w:cs="Calibri Light"/>
          <w:color w:val="262626"/>
          <w:spacing w:val="1"/>
          <w:sz w:val="20"/>
          <w:szCs w:val="20"/>
          <w:lang w:val="es-ES"/>
        </w:rPr>
        <w:t xml:space="preserve"> </w:t>
      </w:r>
      <w:r w:rsidRPr="003C55EE">
        <w:rPr>
          <w:rFonts w:ascii="Calibri Light" w:eastAsia="Calibri Light" w:hAnsi="Calibri Light" w:cs="Calibri Light"/>
          <w:color w:val="262626"/>
          <w:sz w:val="20"/>
          <w:szCs w:val="20"/>
          <w:lang w:val="es-ES"/>
        </w:rPr>
        <w:t>pensar en otras soluciones y pedir la ayuda necesaria. La especialista debe indagar mediante</w:t>
      </w:r>
      <w:r w:rsidRPr="003C55EE">
        <w:rPr>
          <w:rFonts w:ascii="Calibri Light" w:eastAsia="Calibri Light" w:hAnsi="Calibri Light" w:cs="Calibri Light"/>
          <w:color w:val="262626"/>
          <w:spacing w:val="1"/>
          <w:sz w:val="20"/>
          <w:szCs w:val="20"/>
          <w:lang w:val="es-ES"/>
        </w:rPr>
        <w:t xml:space="preserve"> </w:t>
      </w:r>
      <w:r w:rsidRPr="003C55EE">
        <w:rPr>
          <w:rFonts w:ascii="Calibri Light" w:eastAsia="Calibri Light" w:hAnsi="Calibri Light" w:cs="Calibri Light"/>
          <w:color w:val="262626"/>
          <w:sz w:val="20"/>
          <w:szCs w:val="20"/>
          <w:lang w:val="es-ES"/>
        </w:rPr>
        <w:t>diversas</w:t>
      </w:r>
      <w:r w:rsidRPr="003C55EE">
        <w:rPr>
          <w:rFonts w:ascii="Calibri Light" w:eastAsia="Calibri Light" w:hAnsi="Calibri Light" w:cs="Calibri Light"/>
          <w:color w:val="262626"/>
          <w:spacing w:val="-4"/>
          <w:sz w:val="20"/>
          <w:szCs w:val="20"/>
          <w:lang w:val="es-ES"/>
        </w:rPr>
        <w:t xml:space="preserve"> </w:t>
      </w:r>
      <w:r w:rsidRPr="003C55EE">
        <w:rPr>
          <w:rFonts w:ascii="Calibri Light" w:eastAsia="Calibri Light" w:hAnsi="Calibri Light" w:cs="Calibri Light"/>
          <w:color w:val="262626"/>
          <w:sz w:val="20"/>
          <w:szCs w:val="20"/>
          <w:lang w:val="es-ES"/>
        </w:rPr>
        <w:t>preguntas</w:t>
      </w:r>
      <w:r w:rsidRPr="003C55EE">
        <w:rPr>
          <w:rFonts w:ascii="Calibri Light" w:eastAsia="Calibri Light" w:hAnsi="Calibri Light" w:cs="Calibri Light"/>
          <w:color w:val="262626"/>
          <w:spacing w:val="-4"/>
          <w:sz w:val="20"/>
          <w:szCs w:val="20"/>
          <w:lang w:val="es-ES"/>
        </w:rPr>
        <w:t xml:space="preserve"> </w:t>
      </w:r>
      <w:r w:rsidRPr="003C55EE">
        <w:rPr>
          <w:rFonts w:ascii="Calibri Light" w:eastAsia="Calibri Light" w:hAnsi="Calibri Light" w:cs="Calibri Light"/>
          <w:color w:val="262626"/>
          <w:sz w:val="20"/>
          <w:szCs w:val="20"/>
          <w:lang w:val="es-ES"/>
        </w:rPr>
        <w:t>el</w:t>
      </w:r>
      <w:r w:rsidRPr="003C55EE">
        <w:rPr>
          <w:rFonts w:ascii="Calibri Light" w:eastAsia="Calibri Light" w:hAnsi="Calibri Light" w:cs="Calibri Light"/>
          <w:color w:val="262626"/>
          <w:spacing w:val="-1"/>
          <w:sz w:val="20"/>
          <w:szCs w:val="20"/>
          <w:lang w:val="es-ES"/>
        </w:rPr>
        <w:t xml:space="preserve"> </w:t>
      </w:r>
      <w:r w:rsidRPr="003C55EE">
        <w:rPr>
          <w:rFonts w:ascii="Calibri Light" w:eastAsia="Calibri Light" w:hAnsi="Calibri Light" w:cs="Calibri Light"/>
          <w:color w:val="262626"/>
          <w:sz w:val="20"/>
          <w:szCs w:val="20"/>
          <w:lang w:val="es-ES"/>
        </w:rPr>
        <w:t>grado</w:t>
      </w:r>
      <w:r w:rsidRPr="003C55EE">
        <w:rPr>
          <w:rFonts w:ascii="Calibri Light" w:eastAsia="Calibri Light" w:hAnsi="Calibri Light" w:cs="Calibri Light"/>
          <w:color w:val="262626"/>
          <w:spacing w:val="-1"/>
          <w:sz w:val="20"/>
          <w:szCs w:val="20"/>
          <w:lang w:val="es-ES"/>
        </w:rPr>
        <w:t xml:space="preserve"> </w:t>
      </w:r>
      <w:r w:rsidRPr="003C55EE">
        <w:rPr>
          <w:rFonts w:ascii="Calibri Light" w:eastAsia="Calibri Light" w:hAnsi="Calibri Light" w:cs="Calibri Light"/>
          <w:color w:val="262626"/>
          <w:sz w:val="20"/>
          <w:szCs w:val="20"/>
          <w:lang w:val="es-ES"/>
        </w:rPr>
        <w:t>de</w:t>
      </w:r>
      <w:r w:rsidRPr="003C55EE">
        <w:rPr>
          <w:rFonts w:ascii="Calibri Light" w:eastAsia="Calibri Light" w:hAnsi="Calibri Light" w:cs="Calibri Light"/>
          <w:color w:val="262626"/>
          <w:spacing w:val="-1"/>
          <w:sz w:val="20"/>
          <w:szCs w:val="20"/>
          <w:lang w:val="es-ES"/>
        </w:rPr>
        <w:t xml:space="preserve"> </w:t>
      </w:r>
      <w:r w:rsidRPr="003C55EE">
        <w:rPr>
          <w:rFonts w:ascii="Calibri Light" w:eastAsia="Calibri Light" w:hAnsi="Calibri Light" w:cs="Calibri Light"/>
          <w:color w:val="262626"/>
          <w:sz w:val="20"/>
          <w:szCs w:val="20"/>
          <w:lang w:val="es-ES"/>
        </w:rPr>
        <w:t>riesgo</w:t>
      </w:r>
      <w:r w:rsidRPr="003C55EE">
        <w:rPr>
          <w:rFonts w:ascii="Calibri Light" w:eastAsia="Calibri Light" w:hAnsi="Calibri Light" w:cs="Calibri Light"/>
          <w:color w:val="262626"/>
          <w:spacing w:val="-1"/>
          <w:sz w:val="20"/>
          <w:szCs w:val="20"/>
          <w:lang w:val="es-ES"/>
        </w:rPr>
        <w:t xml:space="preserve"> </w:t>
      </w:r>
      <w:r w:rsidRPr="003C55EE">
        <w:rPr>
          <w:rFonts w:ascii="Calibri Light" w:eastAsia="Calibri Light" w:hAnsi="Calibri Light" w:cs="Calibri Light"/>
          <w:color w:val="262626"/>
          <w:sz w:val="20"/>
          <w:szCs w:val="20"/>
          <w:lang w:val="es-ES"/>
        </w:rPr>
        <w:t>en</w:t>
      </w:r>
      <w:r w:rsidRPr="003C55EE">
        <w:rPr>
          <w:rFonts w:ascii="Calibri Light" w:eastAsia="Calibri Light" w:hAnsi="Calibri Light" w:cs="Calibri Light"/>
          <w:color w:val="262626"/>
          <w:spacing w:val="-1"/>
          <w:sz w:val="20"/>
          <w:szCs w:val="20"/>
          <w:lang w:val="es-ES"/>
        </w:rPr>
        <w:t xml:space="preserve"> </w:t>
      </w:r>
      <w:r w:rsidRPr="003C55EE">
        <w:rPr>
          <w:rFonts w:ascii="Calibri Light" w:eastAsia="Calibri Light" w:hAnsi="Calibri Light" w:cs="Calibri Light"/>
          <w:color w:val="262626"/>
          <w:sz w:val="20"/>
          <w:szCs w:val="20"/>
          <w:lang w:val="es-ES"/>
        </w:rPr>
        <w:t>el</w:t>
      </w:r>
      <w:r w:rsidRPr="003C55EE">
        <w:rPr>
          <w:rFonts w:ascii="Calibri Light" w:eastAsia="Calibri Light" w:hAnsi="Calibri Light" w:cs="Calibri Light"/>
          <w:color w:val="262626"/>
          <w:spacing w:val="-5"/>
          <w:sz w:val="20"/>
          <w:szCs w:val="20"/>
          <w:lang w:val="es-ES"/>
        </w:rPr>
        <w:t xml:space="preserve"> </w:t>
      </w:r>
      <w:r w:rsidRPr="003C55EE">
        <w:rPr>
          <w:rFonts w:ascii="Calibri Light" w:eastAsia="Calibri Light" w:hAnsi="Calibri Light" w:cs="Calibri Light"/>
          <w:color w:val="262626"/>
          <w:sz w:val="20"/>
          <w:szCs w:val="20"/>
          <w:lang w:val="es-ES"/>
        </w:rPr>
        <w:t>que</w:t>
      </w:r>
      <w:r w:rsidRPr="003C55EE">
        <w:rPr>
          <w:rFonts w:ascii="Calibri Light" w:eastAsia="Calibri Light" w:hAnsi="Calibri Light" w:cs="Calibri Light"/>
          <w:color w:val="262626"/>
          <w:spacing w:val="-1"/>
          <w:sz w:val="20"/>
          <w:szCs w:val="20"/>
          <w:lang w:val="es-ES"/>
        </w:rPr>
        <w:t xml:space="preserve"> </w:t>
      </w:r>
      <w:r w:rsidRPr="003C55EE">
        <w:rPr>
          <w:rFonts w:ascii="Calibri Light" w:eastAsia="Calibri Light" w:hAnsi="Calibri Light" w:cs="Calibri Light"/>
          <w:color w:val="262626"/>
          <w:sz w:val="20"/>
          <w:szCs w:val="20"/>
          <w:lang w:val="es-ES"/>
        </w:rPr>
        <w:t>se</w:t>
      </w:r>
      <w:r w:rsidRPr="003C55EE">
        <w:rPr>
          <w:rFonts w:ascii="Calibri Light" w:eastAsia="Calibri Light" w:hAnsi="Calibri Light" w:cs="Calibri Light"/>
          <w:color w:val="262626"/>
          <w:spacing w:val="-1"/>
          <w:sz w:val="20"/>
          <w:szCs w:val="20"/>
          <w:lang w:val="es-ES"/>
        </w:rPr>
        <w:t xml:space="preserve"> </w:t>
      </w:r>
      <w:r w:rsidRPr="003C55EE">
        <w:rPr>
          <w:rFonts w:ascii="Calibri Light" w:eastAsia="Calibri Light" w:hAnsi="Calibri Light" w:cs="Calibri Light"/>
          <w:color w:val="262626"/>
          <w:sz w:val="20"/>
          <w:szCs w:val="20"/>
          <w:lang w:val="es-ES"/>
        </w:rPr>
        <w:t>encuentra</w:t>
      </w:r>
      <w:r w:rsidRPr="003C55EE">
        <w:rPr>
          <w:rFonts w:ascii="Calibri Light" w:eastAsia="Calibri Light" w:hAnsi="Calibri Light" w:cs="Calibri Light"/>
          <w:color w:val="262626"/>
          <w:spacing w:val="-1"/>
          <w:sz w:val="20"/>
          <w:szCs w:val="20"/>
          <w:lang w:val="es-ES"/>
        </w:rPr>
        <w:t xml:space="preserve"> </w:t>
      </w:r>
      <w:r w:rsidRPr="003C55EE">
        <w:rPr>
          <w:rFonts w:ascii="Calibri Light" w:eastAsia="Calibri Light" w:hAnsi="Calibri Light" w:cs="Calibri Light"/>
          <w:color w:val="262626"/>
          <w:sz w:val="20"/>
          <w:szCs w:val="20"/>
          <w:lang w:val="es-ES"/>
        </w:rPr>
        <w:t>el</w:t>
      </w:r>
      <w:r w:rsidRPr="003C55EE">
        <w:rPr>
          <w:rFonts w:ascii="Calibri Light" w:eastAsia="Calibri Light" w:hAnsi="Calibri Light" w:cs="Calibri Light"/>
          <w:color w:val="262626"/>
          <w:spacing w:val="-1"/>
          <w:sz w:val="20"/>
          <w:szCs w:val="20"/>
          <w:lang w:val="es-ES"/>
        </w:rPr>
        <w:t xml:space="preserve"> </w:t>
      </w:r>
      <w:r w:rsidRPr="003C55EE">
        <w:rPr>
          <w:rFonts w:ascii="Calibri Light" w:eastAsia="Calibri Light" w:hAnsi="Calibri Light" w:cs="Calibri Light"/>
          <w:color w:val="262626"/>
          <w:sz w:val="20"/>
          <w:szCs w:val="20"/>
          <w:lang w:val="es-ES"/>
        </w:rPr>
        <w:t>estudiante. Para visualizar el nivel de riesgo, se debe utilizar la Escala de Columbia, la cual brinda información con respecto a tres niveles de riesgo: bajo, medio y alto.</w:t>
      </w:r>
    </w:p>
    <w:p w14:paraId="52654451" w14:textId="77777777" w:rsidR="003C55EE" w:rsidRPr="003C55EE" w:rsidRDefault="003C55EE" w:rsidP="003C55EE">
      <w:pPr>
        <w:widowControl w:val="0"/>
        <w:autoSpaceDE w:val="0"/>
        <w:autoSpaceDN w:val="0"/>
        <w:spacing w:after="0"/>
        <w:ind w:left="709" w:right="49"/>
        <w:jc w:val="both"/>
        <w:rPr>
          <w:rFonts w:ascii="Calibri Light" w:eastAsia="Calibri Light" w:hAnsi="Calibri Light" w:cs="Calibri Light"/>
          <w:color w:val="262626"/>
          <w:sz w:val="12"/>
          <w:szCs w:val="12"/>
          <w:lang w:val="es-ES"/>
        </w:rPr>
      </w:pPr>
    </w:p>
    <w:p w14:paraId="11FAA79A" w14:textId="77777777" w:rsidR="003C55EE" w:rsidRPr="003C55EE" w:rsidRDefault="003C55EE">
      <w:pPr>
        <w:widowControl w:val="0"/>
        <w:numPr>
          <w:ilvl w:val="1"/>
          <w:numId w:val="101"/>
        </w:numPr>
        <w:autoSpaceDE w:val="0"/>
        <w:autoSpaceDN w:val="0"/>
        <w:spacing w:after="0" w:line="240" w:lineRule="auto"/>
        <w:ind w:left="709" w:hanging="425"/>
        <w:jc w:val="both"/>
        <w:rPr>
          <w:rFonts w:ascii="Calibri Light" w:eastAsia="Calibri Light" w:hAnsi="Calibri Light" w:cs="Calibri Light"/>
          <w:b/>
          <w:bCs/>
          <w:color w:val="0070C0"/>
          <w:sz w:val="24"/>
          <w:szCs w:val="24"/>
          <w:lang w:val="es-ES"/>
        </w:rPr>
      </w:pPr>
      <w:r w:rsidRPr="003C55EE">
        <w:rPr>
          <w:rFonts w:ascii="Calibri Light" w:eastAsia="Calibri Light" w:hAnsi="Calibri Light" w:cs="Calibri Light"/>
          <w:b/>
          <w:bCs/>
          <w:color w:val="0070C0"/>
          <w:sz w:val="24"/>
          <w:szCs w:val="24"/>
          <w:lang w:val="es-ES"/>
        </w:rPr>
        <w:t>Derivación al estudiante a alguna unidad de Urgencia de la red público o privada de salud:</w:t>
      </w:r>
    </w:p>
    <w:p w14:paraId="57FC800F" w14:textId="77777777" w:rsidR="003C55EE" w:rsidRPr="003C55EE" w:rsidRDefault="003C55EE" w:rsidP="003C55EE">
      <w:pPr>
        <w:widowControl w:val="0"/>
        <w:tabs>
          <w:tab w:val="left" w:pos="1476"/>
        </w:tabs>
        <w:autoSpaceDE w:val="0"/>
        <w:autoSpaceDN w:val="0"/>
        <w:spacing w:after="0"/>
        <w:ind w:left="709" w:right="49"/>
        <w:jc w:val="both"/>
        <w:outlineLvl w:val="3"/>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u w:val="single"/>
          <w:lang w:val="es-ES"/>
        </w:rPr>
        <w:t>En los casos moderados</w:t>
      </w:r>
      <w:r w:rsidRPr="003C55EE">
        <w:rPr>
          <w:rFonts w:ascii="Calibri Light" w:eastAsia="Calibri Light" w:hAnsi="Calibri Light" w:cs="Calibri Light"/>
          <w:sz w:val="20"/>
          <w:szCs w:val="20"/>
          <w:lang w:val="es-ES"/>
        </w:rPr>
        <w:t xml:space="preserve">, se realiza derivación a una unidad de Urgencia de la red público o privada de salud y se les da el plazo de un mes para que puedan obtener una sesión con especialista externo. </w:t>
      </w:r>
    </w:p>
    <w:p w14:paraId="0CC9935F" w14:textId="77777777" w:rsidR="003C55EE" w:rsidRPr="003C55EE" w:rsidRDefault="003C55EE" w:rsidP="003C55EE">
      <w:pPr>
        <w:widowControl w:val="0"/>
        <w:tabs>
          <w:tab w:val="left" w:pos="1476"/>
        </w:tabs>
        <w:autoSpaceDE w:val="0"/>
        <w:autoSpaceDN w:val="0"/>
        <w:spacing w:after="0"/>
        <w:ind w:left="709" w:right="49"/>
        <w:jc w:val="both"/>
        <w:outlineLvl w:val="3"/>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u w:val="single"/>
          <w:lang w:val="es-ES"/>
        </w:rPr>
        <w:t>En los casos graves</w:t>
      </w:r>
      <w:r w:rsidRPr="003C55EE">
        <w:rPr>
          <w:rFonts w:ascii="Calibri Light" w:eastAsia="Calibri Light" w:hAnsi="Calibri Light" w:cs="Calibri Light"/>
          <w:sz w:val="20"/>
          <w:szCs w:val="20"/>
          <w:lang w:val="es-ES"/>
        </w:rPr>
        <w:t>, se realiza derivación a unidad de Urgencia de la red público o privada de salud e informará a los padres que, por el cuidado del alumno y de su comunidad. Se espera que el profesional externo emita un certificado donde se determine si el alumno está en condiciones de reintegrarse a la vida escolar.</w:t>
      </w:r>
    </w:p>
    <w:p w14:paraId="2C2767C6" w14:textId="77777777" w:rsidR="003C55EE" w:rsidRDefault="003C55EE" w:rsidP="003C55EE">
      <w:pPr>
        <w:widowControl w:val="0"/>
        <w:autoSpaceDE w:val="0"/>
        <w:autoSpaceDN w:val="0"/>
        <w:spacing w:after="0"/>
        <w:ind w:left="709" w:right="49" w:hanging="425"/>
        <w:rPr>
          <w:rFonts w:ascii="Calibri Light" w:eastAsia="Calibri Light" w:hAnsi="Calibri Light" w:cs="Calibri Light"/>
          <w:color w:val="262626"/>
          <w:sz w:val="12"/>
          <w:szCs w:val="12"/>
          <w:lang w:val="es-ES"/>
        </w:rPr>
      </w:pPr>
    </w:p>
    <w:p w14:paraId="0C98F541" w14:textId="77777777" w:rsidR="009B3359" w:rsidRPr="003C55EE" w:rsidRDefault="009B3359" w:rsidP="003C55EE">
      <w:pPr>
        <w:widowControl w:val="0"/>
        <w:autoSpaceDE w:val="0"/>
        <w:autoSpaceDN w:val="0"/>
        <w:spacing w:after="0"/>
        <w:ind w:left="709" w:right="49" w:hanging="425"/>
        <w:rPr>
          <w:rFonts w:ascii="Calibri Light" w:eastAsia="Calibri Light" w:hAnsi="Calibri Light" w:cs="Calibri Light"/>
          <w:color w:val="262626"/>
          <w:sz w:val="12"/>
          <w:szCs w:val="12"/>
          <w:lang w:val="es-ES"/>
        </w:rPr>
      </w:pPr>
    </w:p>
    <w:p w14:paraId="7EC4DC9C" w14:textId="77777777" w:rsidR="003C55EE" w:rsidRPr="003C55EE" w:rsidRDefault="003C55EE">
      <w:pPr>
        <w:widowControl w:val="0"/>
        <w:numPr>
          <w:ilvl w:val="1"/>
          <w:numId w:val="101"/>
        </w:numPr>
        <w:autoSpaceDE w:val="0"/>
        <w:autoSpaceDN w:val="0"/>
        <w:spacing w:after="0" w:line="240" w:lineRule="auto"/>
        <w:ind w:left="709" w:right="49" w:hanging="425"/>
        <w:jc w:val="both"/>
        <w:rPr>
          <w:rFonts w:ascii="Calibri Light" w:eastAsia="Calibri Light" w:hAnsi="Calibri Light" w:cs="Calibri Light"/>
          <w:b/>
          <w:bCs/>
          <w:color w:val="0070C0"/>
          <w:sz w:val="24"/>
          <w:szCs w:val="24"/>
          <w:u w:val="single"/>
          <w:lang w:val="es-ES"/>
        </w:rPr>
      </w:pPr>
      <w:r w:rsidRPr="003C55EE">
        <w:rPr>
          <w:rFonts w:ascii="Calibri Light" w:eastAsia="Calibri Light" w:hAnsi="Calibri Light" w:cs="Calibri Light"/>
          <w:b/>
          <w:bCs/>
          <w:color w:val="0070C0"/>
          <w:sz w:val="24"/>
          <w:szCs w:val="24"/>
          <w:u w:val="single"/>
          <w:lang w:val="es-ES"/>
        </w:rPr>
        <w:lastRenderedPageBreak/>
        <w:t>Informar al apoderado:</w:t>
      </w:r>
    </w:p>
    <w:p w14:paraId="61504A06" w14:textId="77777777" w:rsidR="003C55EE" w:rsidRPr="003C55EE" w:rsidRDefault="003C55EE" w:rsidP="003C55EE">
      <w:pPr>
        <w:spacing w:after="0"/>
        <w:ind w:left="709" w:right="49"/>
        <w:jc w:val="both"/>
        <w:rPr>
          <w:rFonts w:ascii="Calibri Light" w:eastAsia="Times New Roman" w:hAnsi="Calibri Light" w:cs="Calibri Light"/>
          <w:color w:val="262626"/>
          <w:sz w:val="20"/>
          <w:szCs w:val="20"/>
          <w:lang w:eastAsia="es-MX"/>
        </w:rPr>
      </w:pPr>
      <w:r w:rsidRPr="003C55EE">
        <w:rPr>
          <w:rFonts w:ascii="Calibri Light" w:eastAsia="Times New Roman" w:hAnsi="Calibri Light" w:cs="Calibri Light"/>
          <w:color w:val="262626"/>
          <w:sz w:val="20"/>
          <w:szCs w:val="20"/>
          <w:lang w:eastAsia="es-MX"/>
        </w:rPr>
        <w:t>Se informa a apoderados y se les pide que asista al Colegio a una reunión con la psicología o la encargada de convivencia escolar. En la reunión con los padres, se les entrega los detalles de lo ocurrido y de la conversación con el alumno. Se contiene y se informan los pasos a seguir:</w:t>
      </w:r>
    </w:p>
    <w:p w14:paraId="6034C409" w14:textId="77777777" w:rsidR="003C55EE" w:rsidRPr="003C55EE" w:rsidRDefault="003C55EE">
      <w:pPr>
        <w:widowControl w:val="0"/>
        <w:numPr>
          <w:ilvl w:val="0"/>
          <w:numId w:val="153"/>
        </w:numPr>
        <w:autoSpaceDE w:val="0"/>
        <w:autoSpaceDN w:val="0"/>
        <w:spacing w:after="0" w:line="240" w:lineRule="auto"/>
        <w:ind w:left="1134" w:right="49" w:hanging="425"/>
        <w:jc w:val="both"/>
        <w:rPr>
          <w:rFonts w:ascii="Calibri Light" w:eastAsia="Times New Roman" w:hAnsi="Calibri Light" w:cs="Calibri Light"/>
          <w:color w:val="262626"/>
          <w:sz w:val="20"/>
          <w:szCs w:val="20"/>
          <w:lang w:eastAsia="es-MX"/>
        </w:rPr>
      </w:pPr>
      <w:r w:rsidRPr="003C55EE">
        <w:rPr>
          <w:rFonts w:ascii="Calibri Light" w:eastAsia="Times New Roman" w:hAnsi="Calibri Light" w:cs="Calibri Light"/>
          <w:color w:val="262626"/>
          <w:sz w:val="20"/>
          <w:szCs w:val="20"/>
          <w:u w:val="single"/>
          <w:lang w:eastAsia="es-MX"/>
        </w:rPr>
        <w:t>En los casos leves</w:t>
      </w:r>
      <w:r w:rsidRPr="003C55EE">
        <w:rPr>
          <w:rFonts w:ascii="Calibri Light" w:eastAsia="Times New Roman" w:hAnsi="Calibri Light" w:cs="Calibri Light"/>
          <w:color w:val="262626"/>
          <w:sz w:val="20"/>
          <w:szCs w:val="20"/>
          <w:lang w:eastAsia="es-MX"/>
        </w:rPr>
        <w:t>, se deriva al consultorio, para que el profesional de salud realice una evaluación y pueda determinar el estado de la situación. </w:t>
      </w:r>
    </w:p>
    <w:p w14:paraId="635170C6" w14:textId="77777777" w:rsidR="003C55EE" w:rsidRPr="003C55EE" w:rsidRDefault="003C55EE">
      <w:pPr>
        <w:widowControl w:val="0"/>
        <w:numPr>
          <w:ilvl w:val="0"/>
          <w:numId w:val="153"/>
        </w:numPr>
        <w:autoSpaceDE w:val="0"/>
        <w:autoSpaceDN w:val="0"/>
        <w:spacing w:after="0" w:line="240" w:lineRule="auto"/>
        <w:ind w:left="1134" w:right="49" w:hanging="425"/>
        <w:jc w:val="both"/>
        <w:rPr>
          <w:rFonts w:ascii="Calibri Light" w:eastAsia="Times New Roman" w:hAnsi="Calibri Light" w:cs="Calibri Light"/>
          <w:color w:val="262626"/>
          <w:sz w:val="20"/>
          <w:szCs w:val="20"/>
          <w:lang w:eastAsia="es-MX"/>
        </w:rPr>
      </w:pPr>
      <w:r w:rsidRPr="003C55EE">
        <w:rPr>
          <w:rFonts w:ascii="Calibri Light" w:eastAsia="Times New Roman" w:hAnsi="Calibri Light" w:cs="Calibri Light"/>
          <w:color w:val="262626"/>
          <w:sz w:val="20"/>
          <w:szCs w:val="20"/>
          <w:lang w:val="es-MX" w:eastAsia="es-MX"/>
        </w:rPr>
        <w:t>Cuando los padres tengan el certificado del profesional con sugerencias para el colegio a fin de apoyar y acompañar al estudiante, se reunirán con el equipo correspondiente para revisar la situación y pasos a seguir (integro gradual, revisar y recalendarizar pruebas, medidas especiales, entre otros). Es importante pedirles a los padres que sean contenedores con su hijo, que refuercen medidas de seguridad en la casa, así como también que mantengan discreción de la situación.</w:t>
      </w:r>
    </w:p>
    <w:p w14:paraId="46603E29" w14:textId="77777777" w:rsidR="003C55EE" w:rsidRPr="003C55EE" w:rsidRDefault="003C55EE" w:rsidP="003C55EE">
      <w:pPr>
        <w:spacing w:after="0"/>
        <w:ind w:right="49"/>
        <w:jc w:val="both"/>
        <w:rPr>
          <w:rFonts w:ascii="Calibri Light" w:eastAsia="Times New Roman" w:hAnsi="Calibri Light" w:cs="Calibri Light"/>
          <w:color w:val="262626"/>
          <w:sz w:val="12"/>
          <w:szCs w:val="12"/>
          <w:lang w:val="es-MX" w:eastAsia="es-MX"/>
        </w:rPr>
      </w:pPr>
    </w:p>
    <w:p w14:paraId="753D89C0" w14:textId="77777777" w:rsidR="003C55EE" w:rsidRPr="003C55EE" w:rsidRDefault="003C55EE">
      <w:pPr>
        <w:widowControl w:val="0"/>
        <w:numPr>
          <w:ilvl w:val="1"/>
          <w:numId w:val="101"/>
        </w:numPr>
        <w:autoSpaceDE w:val="0"/>
        <w:autoSpaceDN w:val="0"/>
        <w:spacing w:after="0" w:line="240" w:lineRule="auto"/>
        <w:ind w:left="709" w:right="49" w:hanging="425"/>
        <w:jc w:val="both"/>
        <w:rPr>
          <w:rFonts w:ascii="Calibri Light" w:eastAsia="Times New Roman" w:hAnsi="Calibri Light" w:cs="Calibri Light"/>
          <w:b/>
          <w:bCs/>
          <w:color w:val="0070C0"/>
          <w:sz w:val="24"/>
          <w:szCs w:val="24"/>
          <w:u w:val="single"/>
          <w:lang w:eastAsia="es-MX"/>
        </w:rPr>
      </w:pPr>
      <w:r w:rsidRPr="003C55EE">
        <w:rPr>
          <w:rFonts w:ascii="Calibri Light" w:eastAsia="Times New Roman" w:hAnsi="Calibri Light" w:cs="Calibri Light"/>
          <w:b/>
          <w:bCs/>
          <w:color w:val="0070C0"/>
          <w:sz w:val="24"/>
          <w:szCs w:val="24"/>
          <w:u w:val="single"/>
          <w:lang w:val="es-MX" w:eastAsia="es-MX"/>
        </w:rPr>
        <w:t>Del seguimiento:</w:t>
      </w:r>
    </w:p>
    <w:p w14:paraId="54DA894E" w14:textId="77777777" w:rsidR="003C55EE" w:rsidRPr="003C55EE" w:rsidRDefault="003C55EE" w:rsidP="003C55EE">
      <w:pPr>
        <w:spacing w:after="0"/>
        <w:ind w:left="709" w:right="49"/>
        <w:jc w:val="both"/>
        <w:rPr>
          <w:rFonts w:ascii="Calibri Light" w:eastAsia="Times New Roman" w:hAnsi="Calibri Light" w:cs="Calibri Light"/>
          <w:color w:val="262626"/>
          <w:sz w:val="20"/>
          <w:szCs w:val="20"/>
          <w:lang w:eastAsia="es-MX"/>
        </w:rPr>
      </w:pPr>
      <w:r w:rsidRPr="003C55EE">
        <w:rPr>
          <w:rFonts w:ascii="Calibri Light" w:eastAsia="Times New Roman" w:hAnsi="Calibri Light" w:cs="Calibri Light"/>
          <w:sz w:val="20"/>
          <w:szCs w:val="20"/>
          <w:lang w:val="es-MX" w:eastAsia="es-MX"/>
        </w:rPr>
        <w:t>Posteriormente, se realizará el seguimiento de la situación emocional del estudiante, y consultando a los padres sobre el procedimiento que siguieron. En los casos de mayor gravedad se realizará el plan de acompañamiento con las sugerencias del especialista externo.</w:t>
      </w:r>
    </w:p>
    <w:p w14:paraId="5ED2473B" w14:textId="77777777" w:rsidR="003C55EE" w:rsidRPr="003C55EE" w:rsidRDefault="003C55EE" w:rsidP="003C55EE">
      <w:pPr>
        <w:widowControl w:val="0"/>
        <w:autoSpaceDE w:val="0"/>
        <w:autoSpaceDN w:val="0"/>
        <w:spacing w:after="0"/>
        <w:ind w:right="49"/>
        <w:rPr>
          <w:rFonts w:ascii="Calibri Light" w:eastAsia="Calibri Light" w:hAnsi="Calibri Light" w:cs="Calibri Light"/>
          <w:color w:val="262626"/>
          <w:sz w:val="16"/>
          <w:szCs w:val="16"/>
          <w:lang w:val="es-ES"/>
        </w:rPr>
      </w:pPr>
    </w:p>
    <w:p w14:paraId="440390BA" w14:textId="77777777" w:rsidR="003C55EE" w:rsidRPr="003C55EE" w:rsidRDefault="003C55EE" w:rsidP="003C55EE">
      <w:pPr>
        <w:widowControl w:val="0"/>
        <w:autoSpaceDE w:val="0"/>
        <w:autoSpaceDN w:val="0"/>
        <w:spacing w:after="0"/>
        <w:ind w:right="49"/>
        <w:rPr>
          <w:rFonts w:ascii="Calibri Light" w:eastAsia="Calibri Light" w:hAnsi="Calibri Light" w:cs="Calibri Light"/>
          <w:color w:val="262626"/>
          <w:sz w:val="16"/>
          <w:szCs w:val="16"/>
          <w:lang w:val="es-ES"/>
        </w:rPr>
      </w:pPr>
    </w:p>
    <w:p w14:paraId="57D417CB" w14:textId="77777777" w:rsidR="003C55EE" w:rsidRPr="003C55EE" w:rsidRDefault="003C55EE" w:rsidP="003C55EE">
      <w:pPr>
        <w:widowControl w:val="0"/>
        <w:autoSpaceDE w:val="0"/>
        <w:autoSpaceDN w:val="0"/>
        <w:spacing w:after="0"/>
        <w:ind w:right="49"/>
        <w:jc w:val="both"/>
        <w:rPr>
          <w:rFonts w:ascii="Calibri Light" w:eastAsia="Calibri Light" w:hAnsi="Calibri Light" w:cs="Calibri Light"/>
          <w:b/>
          <w:bCs/>
          <w:color w:val="0070C0"/>
          <w:sz w:val="24"/>
          <w:szCs w:val="24"/>
          <w:u w:val="single"/>
          <w:lang w:val="es-ES"/>
        </w:rPr>
      </w:pPr>
      <w:r w:rsidRPr="003C55EE">
        <w:rPr>
          <w:rFonts w:ascii="Calibri Light" w:eastAsia="Calibri Light" w:hAnsi="Calibri Light" w:cs="Calibri Light"/>
          <w:b/>
          <w:bCs/>
          <w:color w:val="0070C0"/>
          <w:sz w:val="24"/>
          <w:szCs w:val="24"/>
          <w:u w:val="single"/>
          <w:lang w:val="es-ES"/>
        </w:rPr>
        <w:t>2º</w:t>
      </w:r>
      <w:r w:rsidRPr="003C55EE">
        <w:rPr>
          <w:rFonts w:ascii="Calibri Light" w:eastAsia="Calibri Light" w:hAnsi="Calibri Light" w:cs="Calibri Light"/>
          <w:b/>
          <w:bCs/>
          <w:color w:val="0070C0"/>
          <w:spacing w:val="26"/>
          <w:sz w:val="24"/>
          <w:szCs w:val="24"/>
          <w:u w:val="single"/>
          <w:lang w:val="es-ES"/>
        </w:rPr>
        <w:t xml:space="preserve"> </w:t>
      </w:r>
      <w:r w:rsidRPr="003C55EE">
        <w:rPr>
          <w:rFonts w:ascii="Calibri Light" w:eastAsia="Calibri Light" w:hAnsi="Calibri Light" w:cs="Calibri Light"/>
          <w:b/>
          <w:bCs/>
          <w:color w:val="0070C0"/>
          <w:sz w:val="24"/>
          <w:szCs w:val="24"/>
          <w:u w:val="single"/>
          <w:lang w:val="es-ES"/>
        </w:rPr>
        <w:t>ESTUDIANTES</w:t>
      </w:r>
      <w:r w:rsidRPr="003C55EE">
        <w:rPr>
          <w:rFonts w:ascii="Calibri Light" w:eastAsia="Calibri Light" w:hAnsi="Calibri Light" w:cs="Calibri Light"/>
          <w:b/>
          <w:bCs/>
          <w:color w:val="0070C0"/>
          <w:spacing w:val="-1"/>
          <w:sz w:val="24"/>
          <w:szCs w:val="24"/>
          <w:u w:val="single"/>
          <w:lang w:val="es-ES"/>
        </w:rPr>
        <w:t xml:space="preserve"> </w:t>
      </w:r>
      <w:r w:rsidRPr="003C55EE">
        <w:rPr>
          <w:rFonts w:ascii="Calibri Light" w:eastAsia="Calibri Light" w:hAnsi="Calibri Light" w:cs="Calibri Light"/>
          <w:b/>
          <w:bCs/>
          <w:color w:val="0070C0"/>
          <w:sz w:val="24"/>
          <w:szCs w:val="24"/>
          <w:u w:val="single"/>
          <w:lang w:val="es-ES"/>
        </w:rPr>
        <w:t>QUE</w:t>
      </w:r>
      <w:r w:rsidRPr="003C55EE">
        <w:rPr>
          <w:rFonts w:ascii="Calibri Light" w:eastAsia="Calibri Light" w:hAnsi="Calibri Light" w:cs="Calibri Light"/>
          <w:b/>
          <w:bCs/>
          <w:color w:val="0070C0"/>
          <w:spacing w:val="-6"/>
          <w:sz w:val="24"/>
          <w:szCs w:val="24"/>
          <w:u w:val="single"/>
          <w:lang w:val="es-ES"/>
        </w:rPr>
        <w:t xml:space="preserve"> </w:t>
      </w:r>
      <w:r w:rsidRPr="003C55EE">
        <w:rPr>
          <w:rFonts w:ascii="Calibri Light" w:eastAsia="Calibri Light" w:hAnsi="Calibri Light" w:cs="Calibri Light"/>
          <w:b/>
          <w:bCs/>
          <w:color w:val="0070C0"/>
          <w:sz w:val="24"/>
          <w:szCs w:val="24"/>
          <w:u w:val="single"/>
          <w:lang w:val="es-ES"/>
        </w:rPr>
        <w:t>PRESENTAN</w:t>
      </w:r>
      <w:r w:rsidRPr="003C55EE">
        <w:rPr>
          <w:rFonts w:ascii="Calibri Light" w:eastAsia="Calibri Light" w:hAnsi="Calibri Light" w:cs="Calibri Light"/>
          <w:b/>
          <w:bCs/>
          <w:color w:val="0070C0"/>
          <w:spacing w:val="2"/>
          <w:sz w:val="24"/>
          <w:szCs w:val="24"/>
          <w:u w:val="single"/>
          <w:lang w:val="es-ES"/>
        </w:rPr>
        <w:t xml:space="preserve"> </w:t>
      </w:r>
      <w:r w:rsidRPr="003C55EE">
        <w:rPr>
          <w:rFonts w:ascii="Calibri Light" w:eastAsia="Calibri Light" w:hAnsi="Calibri Light" w:cs="Calibri Light"/>
          <w:b/>
          <w:bCs/>
          <w:i/>
          <w:color w:val="0070C0"/>
          <w:sz w:val="24"/>
          <w:szCs w:val="24"/>
          <w:u w:val="single"/>
          <w:lang w:val="es-ES"/>
        </w:rPr>
        <w:t>INTENTOS</w:t>
      </w:r>
      <w:r w:rsidRPr="003C55EE">
        <w:rPr>
          <w:rFonts w:ascii="Calibri Light" w:eastAsia="Calibri Light" w:hAnsi="Calibri Light" w:cs="Calibri Light"/>
          <w:b/>
          <w:bCs/>
          <w:i/>
          <w:color w:val="0070C0"/>
          <w:spacing w:val="-2"/>
          <w:sz w:val="24"/>
          <w:szCs w:val="24"/>
          <w:u w:val="single"/>
          <w:lang w:val="es-ES"/>
        </w:rPr>
        <w:t xml:space="preserve"> </w:t>
      </w:r>
      <w:r w:rsidRPr="003C55EE">
        <w:rPr>
          <w:rFonts w:ascii="Calibri Light" w:eastAsia="Calibri Light" w:hAnsi="Calibri Light" w:cs="Calibri Light"/>
          <w:b/>
          <w:bCs/>
          <w:i/>
          <w:color w:val="0070C0"/>
          <w:sz w:val="24"/>
          <w:szCs w:val="24"/>
          <w:u w:val="single"/>
          <w:lang w:val="es-ES"/>
        </w:rPr>
        <w:t>DE</w:t>
      </w:r>
      <w:r w:rsidRPr="003C55EE">
        <w:rPr>
          <w:rFonts w:ascii="Calibri Light" w:eastAsia="Calibri Light" w:hAnsi="Calibri Light" w:cs="Calibri Light"/>
          <w:b/>
          <w:bCs/>
          <w:i/>
          <w:color w:val="0070C0"/>
          <w:spacing w:val="-3"/>
          <w:sz w:val="24"/>
          <w:szCs w:val="24"/>
          <w:u w:val="single"/>
          <w:lang w:val="es-ES"/>
        </w:rPr>
        <w:t xml:space="preserve"> </w:t>
      </w:r>
      <w:r w:rsidRPr="003C55EE">
        <w:rPr>
          <w:rFonts w:ascii="Calibri Light" w:eastAsia="Calibri Light" w:hAnsi="Calibri Light" w:cs="Calibri Light"/>
          <w:b/>
          <w:bCs/>
          <w:i/>
          <w:color w:val="0070C0"/>
          <w:sz w:val="24"/>
          <w:szCs w:val="24"/>
          <w:u w:val="single"/>
          <w:lang w:val="es-ES"/>
        </w:rPr>
        <w:t>SUICIDIO</w:t>
      </w:r>
      <w:r w:rsidRPr="003C55EE">
        <w:rPr>
          <w:rFonts w:ascii="Calibri Light" w:eastAsia="Calibri Light" w:hAnsi="Calibri Light" w:cs="Calibri Light"/>
          <w:b/>
          <w:bCs/>
          <w:i/>
          <w:color w:val="0070C0"/>
          <w:spacing w:val="-3"/>
          <w:sz w:val="24"/>
          <w:szCs w:val="24"/>
          <w:u w:val="single"/>
          <w:lang w:val="es-ES"/>
        </w:rPr>
        <w:t xml:space="preserve"> </w:t>
      </w:r>
      <w:r w:rsidRPr="003C55EE">
        <w:rPr>
          <w:rFonts w:ascii="Calibri Light" w:eastAsia="Calibri Light" w:hAnsi="Calibri Light" w:cs="Calibri Light"/>
          <w:b/>
          <w:bCs/>
          <w:i/>
          <w:color w:val="0070C0"/>
          <w:sz w:val="28"/>
          <w:szCs w:val="28"/>
          <w:u w:val="single"/>
          <w:lang w:val="es-ES"/>
        </w:rPr>
        <w:t>DENTRO</w:t>
      </w:r>
      <w:r w:rsidRPr="003C55EE">
        <w:rPr>
          <w:rFonts w:ascii="Calibri Light" w:eastAsia="Calibri Light" w:hAnsi="Calibri Light" w:cs="Calibri Light"/>
          <w:b/>
          <w:bCs/>
          <w:i/>
          <w:color w:val="0070C0"/>
          <w:spacing w:val="2"/>
          <w:sz w:val="24"/>
          <w:szCs w:val="24"/>
          <w:u w:val="single"/>
          <w:lang w:val="es-ES"/>
        </w:rPr>
        <w:t xml:space="preserve"> </w:t>
      </w:r>
      <w:r w:rsidRPr="003C55EE">
        <w:rPr>
          <w:rFonts w:ascii="Calibri Light" w:eastAsia="Calibri Light" w:hAnsi="Calibri Light" w:cs="Calibri Light"/>
          <w:b/>
          <w:bCs/>
          <w:i/>
          <w:color w:val="0070C0"/>
          <w:sz w:val="24"/>
          <w:szCs w:val="24"/>
          <w:u w:val="single"/>
          <w:lang w:val="es-ES"/>
        </w:rPr>
        <w:t>DEL</w:t>
      </w:r>
      <w:r w:rsidRPr="003C55EE">
        <w:rPr>
          <w:rFonts w:ascii="Calibri Light" w:eastAsia="Calibri Light" w:hAnsi="Calibri Light" w:cs="Calibri Light"/>
          <w:b/>
          <w:bCs/>
          <w:i/>
          <w:color w:val="0070C0"/>
          <w:spacing w:val="-7"/>
          <w:sz w:val="24"/>
          <w:szCs w:val="24"/>
          <w:u w:val="single"/>
          <w:lang w:val="es-ES"/>
        </w:rPr>
        <w:t xml:space="preserve"> </w:t>
      </w:r>
      <w:r w:rsidRPr="003C55EE">
        <w:rPr>
          <w:rFonts w:ascii="Calibri Light" w:eastAsia="Calibri Light" w:hAnsi="Calibri Light" w:cs="Calibri Light"/>
          <w:b/>
          <w:bCs/>
          <w:i/>
          <w:color w:val="0070C0"/>
          <w:sz w:val="24"/>
          <w:szCs w:val="24"/>
          <w:u w:val="single"/>
          <w:lang w:val="es-ES"/>
        </w:rPr>
        <w:t>COLEGIO</w:t>
      </w:r>
      <w:r w:rsidRPr="003C55EE">
        <w:rPr>
          <w:rFonts w:ascii="Calibri Light" w:eastAsia="Calibri Light" w:hAnsi="Calibri Light" w:cs="Calibri Light"/>
          <w:b/>
          <w:bCs/>
          <w:i/>
          <w:color w:val="0070C0"/>
          <w:spacing w:val="-3"/>
          <w:sz w:val="24"/>
          <w:szCs w:val="24"/>
          <w:u w:val="single"/>
          <w:lang w:val="es-ES"/>
        </w:rPr>
        <w:t>:</w:t>
      </w:r>
    </w:p>
    <w:p w14:paraId="7EA1B9FB" w14:textId="77777777" w:rsidR="003C55EE" w:rsidRPr="003C55EE" w:rsidRDefault="003C55EE" w:rsidP="003C55EE">
      <w:pPr>
        <w:widowControl w:val="0"/>
        <w:autoSpaceDE w:val="0"/>
        <w:autoSpaceDN w:val="0"/>
        <w:spacing w:after="0"/>
        <w:ind w:right="49"/>
        <w:rPr>
          <w:rFonts w:ascii="Calibri Light" w:eastAsia="Calibri Light" w:hAnsi="Calibri Light" w:cs="Calibri Light"/>
          <w:color w:val="262626"/>
          <w:sz w:val="12"/>
          <w:szCs w:val="12"/>
          <w:lang w:val="es-ES"/>
        </w:rPr>
      </w:pPr>
    </w:p>
    <w:p w14:paraId="1D68E053" w14:textId="77777777" w:rsidR="003C55EE" w:rsidRPr="003C55EE" w:rsidRDefault="003C55EE">
      <w:pPr>
        <w:widowControl w:val="0"/>
        <w:numPr>
          <w:ilvl w:val="0"/>
          <w:numId w:val="100"/>
        </w:numPr>
        <w:tabs>
          <w:tab w:val="left" w:pos="709"/>
        </w:tabs>
        <w:autoSpaceDE w:val="0"/>
        <w:autoSpaceDN w:val="0"/>
        <w:spacing w:after="0" w:line="240" w:lineRule="auto"/>
        <w:ind w:left="709" w:right="49" w:hanging="425"/>
        <w:jc w:val="both"/>
        <w:outlineLvl w:val="3"/>
        <w:rPr>
          <w:rFonts w:ascii="Calibri Light" w:eastAsia="Calibri Light" w:hAnsi="Calibri Light" w:cs="Calibri Light"/>
          <w:b/>
          <w:bCs/>
          <w:color w:val="0070C0"/>
          <w:sz w:val="24"/>
          <w:szCs w:val="24"/>
          <w:lang w:val="es-ES"/>
        </w:rPr>
      </w:pPr>
      <w:r w:rsidRPr="003C55EE">
        <w:rPr>
          <w:rFonts w:ascii="Calibri Light" w:eastAsia="Calibri Light" w:hAnsi="Calibri Light" w:cs="Calibri Light"/>
          <w:b/>
          <w:bCs/>
          <w:color w:val="0070C0"/>
          <w:sz w:val="24"/>
          <w:szCs w:val="24"/>
          <w:u w:val="single"/>
          <w:lang w:val="es-ES"/>
        </w:rPr>
        <w:t>Intervención</w:t>
      </w:r>
      <w:r w:rsidRPr="003C55EE">
        <w:rPr>
          <w:rFonts w:ascii="Calibri Light" w:eastAsia="Calibri Light" w:hAnsi="Calibri Light" w:cs="Calibri Light"/>
          <w:b/>
          <w:bCs/>
          <w:color w:val="0070C0"/>
          <w:spacing w:val="-5"/>
          <w:sz w:val="24"/>
          <w:szCs w:val="24"/>
          <w:u w:val="single"/>
          <w:lang w:val="es-ES"/>
        </w:rPr>
        <w:t xml:space="preserve"> </w:t>
      </w:r>
      <w:r w:rsidRPr="003C55EE">
        <w:rPr>
          <w:rFonts w:ascii="Calibri Light" w:eastAsia="Calibri Light" w:hAnsi="Calibri Light" w:cs="Calibri Light"/>
          <w:b/>
          <w:bCs/>
          <w:color w:val="0070C0"/>
          <w:sz w:val="24"/>
          <w:szCs w:val="24"/>
          <w:u w:val="single"/>
          <w:lang w:val="es-ES"/>
        </w:rPr>
        <w:t>en crisis</w:t>
      </w:r>
    </w:p>
    <w:p w14:paraId="5B7299A8" w14:textId="77777777" w:rsidR="003C55EE" w:rsidRPr="003C55EE" w:rsidRDefault="003C55EE" w:rsidP="003C55EE">
      <w:pPr>
        <w:widowControl w:val="0"/>
        <w:autoSpaceDE w:val="0"/>
        <w:autoSpaceDN w:val="0"/>
        <w:spacing w:after="0"/>
        <w:ind w:left="709" w:right="49"/>
        <w:jc w:val="both"/>
        <w:rPr>
          <w:rFonts w:ascii="Calibri Light" w:eastAsia="Calibri Light" w:hAnsi="Calibri Light" w:cs="Calibri Light"/>
          <w:color w:val="262626"/>
          <w:sz w:val="20"/>
          <w:szCs w:val="20"/>
          <w:lang w:val="es-ES"/>
        </w:rPr>
      </w:pPr>
      <w:r w:rsidRPr="003C55EE">
        <w:rPr>
          <w:rFonts w:ascii="Calibri Light" w:eastAsia="Calibri Light" w:hAnsi="Calibri Light" w:cs="Calibri Light"/>
          <w:color w:val="262626"/>
          <w:spacing w:val="-1"/>
          <w:sz w:val="20"/>
          <w:szCs w:val="20"/>
          <w:lang w:val="es-ES"/>
        </w:rPr>
        <w:t>La</w:t>
      </w:r>
      <w:r w:rsidRPr="003C55EE">
        <w:rPr>
          <w:rFonts w:ascii="Calibri Light" w:eastAsia="Calibri Light" w:hAnsi="Calibri Light" w:cs="Calibri Light"/>
          <w:color w:val="262626"/>
          <w:spacing w:val="-6"/>
          <w:sz w:val="20"/>
          <w:szCs w:val="20"/>
          <w:lang w:val="es-ES"/>
        </w:rPr>
        <w:t xml:space="preserve"> </w:t>
      </w:r>
      <w:r w:rsidRPr="003C55EE">
        <w:rPr>
          <w:rFonts w:ascii="Calibri Light" w:eastAsia="Calibri Light" w:hAnsi="Calibri Light" w:cs="Calibri Light"/>
          <w:color w:val="262626"/>
          <w:spacing w:val="-1"/>
          <w:sz w:val="20"/>
          <w:szCs w:val="20"/>
          <w:lang w:val="es-ES"/>
        </w:rPr>
        <w:t>persona</w:t>
      </w:r>
      <w:r w:rsidRPr="003C55EE">
        <w:rPr>
          <w:rFonts w:ascii="Calibri Light" w:eastAsia="Calibri Light" w:hAnsi="Calibri Light" w:cs="Calibri Light"/>
          <w:color w:val="262626"/>
          <w:spacing w:val="-10"/>
          <w:sz w:val="20"/>
          <w:szCs w:val="20"/>
          <w:lang w:val="es-ES"/>
        </w:rPr>
        <w:t xml:space="preserve"> </w:t>
      </w:r>
      <w:r w:rsidRPr="003C55EE">
        <w:rPr>
          <w:rFonts w:ascii="Calibri Light" w:eastAsia="Calibri Light" w:hAnsi="Calibri Light" w:cs="Calibri Light"/>
          <w:color w:val="262626"/>
          <w:spacing w:val="-1"/>
          <w:sz w:val="20"/>
          <w:szCs w:val="20"/>
          <w:lang w:val="es-ES"/>
        </w:rPr>
        <w:t>que</w:t>
      </w:r>
      <w:r w:rsidRPr="003C55EE">
        <w:rPr>
          <w:rFonts w:ascii="Calibri Light" w:eastAsia="Calibri Light" w:hAnsi="Calibri Light" w:cs="Calibri Light"/>
          <w:color w:val="262626"/>
          <w:spacing w:val="-10"/>
          <w:sz w:val="20"/>
          <w:szCs w:val="20"/>
          <w:lang w:val="es-ES"/>
        </w:rPr>
        <w:t xml:space="preserve"> </w:t>
      </w:r>
      <w:r w:rsidRPr="003C55EE">
        <w:rPr>
          <w:rFonts w:ascii="Calibri Light" w:eastAsia="Calibri Light" w:hAnsi="Calibri Light" w:cs="Calibri Light"/>
          <w:color w:val="262626"/>
          <w:spacing w:val="-1"/>
          <w:sz w:val="20"/>
          <w:szCs w:val="20"/>
          <w:lang w:val="es-ES"/>
        </w:rPr>
        <w:t>detecte</w:t>
      </w:r>
      <w:r w:rsidRPr="003C55EE">
        <w:rPr>
          <w:rFonts w:ascii="Calibri Light" w:eastAsia="Calibri Light" w:hAnsi="Calibri Light" w:cs="Calibri Light"/>
          <w:color w:val="262626"/>
          <w:spacing w:val="-10"/>
          <w:sz w:val="20"/>
          <w:szCs w:val="20"/>
          <w:lang w:val="es-ES"/>
        </w:rPr>
        <w:t xml:space="preserve"> </w:t>
      </w:r>
      <w:r w:rsidRPr="003C55EE">
        <w:rPr>
          <w:rFonts w:ascii="Calibri Light" w:eastAsia="Calibri Light" w:hAnsi="Calibri Light" w:cs="Calibri Light"/>
          <w:color w:val="262626"/>
          <w:spacing w:val="-1"/>
          <w:sz w:val="20"/>
          <w:szCs w:val="20"/>
          <w:lang w:val="es-ES"/>
        </w:rPr>
        <w:t>la</w:t>
      </w:r>
      <w:r w:rsidRPr="003C55EE">
        <w:rPr>
          <w:rFonts w:ascii="Calibri Light" w:eastAsia="Calibri Light" w:hAnsi="Calibri Light" w:cs="Calibri Light"/>
          <w:color w:val="262626"/>
          <w:spacing w:val="-10"/>
          <w:sz w:val="20"/>
          <w:szCs w:val="20"/>
          <w:lang w:val="es-ES"/>
        </w:rPr>
        <w:t xml:space="preserve"> </w:t>
      </w:r>
      <w:r w:rsidRPr="003C55EE">
        <w:rPr>
          <w:rFonts w:ascii="Calibri Light" w:eastAsia="Calibri Light" w:hAnsi="Calibri Light" w:cs="Calibri Light"/>
          <w:color w:val="262626"/>
          <w:spacing w:val="-1"/>
          <w:sz w:val="20"/>
          <w:szCs w:val="20"/>
          <w:lang w:val="es-ES"/>
        </w:rPr>
        <w:t>situación</w:t>
      </w:r>
      <w:r w:rsidRPr="003C55EE">
        <w:rPr>
          <w:rFonts w:ascii="Calibri Light" w:eastAsia="Calibri Light" w:hAnsi="Calibri Light" w:cs="Calibri Light"/>
          <w:color w:val="262626"/>
          <w:spacing w:val="-10"/>
          <w:sz w:val="20"/>
          <w:szCs w:val="20"/>
          <w:lang w:val="es-ES"/>
        </w:rPr>
        <w:t xml:space="preserve"> </w:t>
      </w:r>
      <w:r w:rsidRPr="003C55EE">
        <w:rPr>
          <w:rFonts w:ascii="Calibri Light" w:eastAsia="Calibri Light" w:hAnsi="Calibri Light" w:cs="Calibri Light"/>
          <w:color w:val="262626"/>
          <w:spacing w:val="-1"/>
          <w:sz w:val="20"/>
          <w:szCs w:val="20"/>
          <w:lang w:val="es-ES"/>
        </w:rPr>
        <w:t>de</w:t>
      </w:r>
      <w:r w:rsidRPr="003C55EE">
        <w:rPr>
          <w:rFonts w:ascii="Calibri Light" w:eastAsia="Calibri Light" w:hAnsi="Calibri Light" w:cs="Calibri Light"/>
          <w:color w:val="262626"/>
          <w:spacing w:val="-10"/>
          <w:sz w:val="20"/>
          <w:szCs w:val="20"/>
          <w:lang w:val="es-ES"/>
        </w:rPr>
        <w:t xml:space="preserve"> </w:t>
      </w:r>
      <w:r w:rsidRPr="003C55EE">
        <w:rPr>
          <w:rFonts w:ascii="Calibri Light" w:eastAsia="Calibri Light" w:hAnsi="Calibri Light" w:cs="Calibri Light"/>
          <w:color w:val="262626"/>
          <w:spacing w:val="-1"/>
          <w:sz w:val="20"/>
          <w:szCs w:val="20"/>
          <w:lang w:val="es-ES"/>
        </w:rPr>
        <w:t>un</w:t>
      </w:r>
      <w:r w:rsidRPr="003C55EE">
        <w:rPr>
          <w:rFonts w:ascii="Calibri Light" w:eastAsia="Calibri Light" w:hAnsi="Calibri Light" w:cs="Calibri Light"/>
          <w:color w:val="262626"/>
          <w:spacing w:val="-6"/>
          <w:sz w:val="20"/>
          <w:szCs w:val="20"/>
          <w:lang w:val="es-ES"/>
        </w:rPr>
        <w:t xml:space="preserve"> </w:t>
      </w:r>
      <w:r w:rsidRPr="003C55EE">
        <w:rPr>
          <w:rFonts w:ascii="Calibri Light" w:eastAsia="Calibri Light" w:hAnsi="Calibri Light" w:cs="Calibri Light"/>
          <w:color w:val="262626"/>
          <w:sz w:val="20"/>
          <w:szCs w:val="20"/>
          <w:lang w:val="es-ES"/>
        </w:rPr>
        <w:t>estudiante</w:t>
      </w:r>
      <w:r w:rsidRPr="003C55EE">
        <w:rPr>
          <w:rFonts w:ascii="Calibri Light" w:eastAsia="Calibri Light" w:hAnsi="Calibri Light" w:cs="Calibri Light"/>
          <w:color w:val="262626"/>
          <w:spacing w:val="-5"/>
          <w:sz w:val="20"/>
          <w:szCs w:val="20"/>
          <w:lang w:val="es-ES"/>
        </w:rPr>
        <w:t xml:space="preserve"> </w:t>
      </w:r>
      <w:r w:rsidRPr="003C55EE">
        <w:rPr>
          <w:rFonts w:ascii="Calibri Light" w:eastAsia="Calibri Light" w:hAnsi="Calibri Light" w:cs="Calibri Light"/>
          <w:color w:val="262626"/>
          <w:sz w:val="20"/>
          <w:szCs w:val="20"/>
          <w:lang w:val="es-ES"/>
        </w:rPr>
        <w:t>intentando</w:t>
      </w:r>
      <w:r w:rsidRPr="003C55EE">
        <w:rPr>
          <w:rFonts w:ascii="Calibri Light" w:eastAsia="Calibri Light" w:hAnsi="Calibri Light" w:cs="Calibri Light"/>
          <w:color w:val="262626"/>
          <w:spacing w:val="-10"/>
          <w:sz w:val="20"/>
          <w:szCs w:val="20"/>
          <w:lang w:val="es-ES"/>
        </w:rPr>
        <w:t xml:space="preserve"> </w:t>
      </w:r>
      <w:r w:rsidRPr="003C55EE">
        <w:rPr>
          <w:rFonts w:ascii="Calibri Light" w:eastAsia="Calibri Light" w:hAnsi="Calibri Light" w:cs="Calibri Light"/>
          <w:color w:val="262626"/>
          <w:sz w:val="20"/>
          <w:szCs w:val="20"/>
          <w:lang w:val="es-ES"/>
        </w:rPr>
        <w:t>suicidarse</w:t>
      </w:r>
      <w:r w:rsidRPr="003C55EE">
        <w:rPr>
          <w:rFonts w:ascii="Calibri Light" w:eastAsia="Calibri Light" w:hAnsi="Calibri Light" w:cs="Calibri Light"/>
          <w:color w:val="262626"/>
          <w:spacing w:val="-10"/>
          <w:sz w:val="20"/>
          <w:szCs w:val="20"/>
          <w:lang w:val="es-ES"/>
        </w:rPr>
        <w:t xml:space="preserve"> </w:t>
      </w:r>
      <w:r w:rsidRPr="003C55EE">
        <w:rPr>
          <w:rFonts w:ascii="Calibri Light" w:eastAsia="Calibri Light" w:hAnsi="Calibri Light" w:cs="Calibri Light"/>
          <w:color w:val="262626"/>
          <w:sz w:val="20"/>
          <w:szCs w:val="20"/>
          <w:lang w:val="es-ES"/>
        </w:rPr>
        <w:t>debe</w:t>
      </w:r>
      <w:r w:rsidRPr="003C55EE">
        <w:rPr>
          <w:rFonts w:ascii="Calibri Light" w:eastAsia="Calibri Light" w:hAnsi="Calibri Light" w:cs="Calibri Light"/>
          <w:color w:val="262626"/>
          <w:spacing w:val="-5"/>
          <w:sz w:val="20"/>
          <w:szCs w:val="20"/>
          <w:lang w:val="es-ES"/>
        </w:rPr>
        <w:t xml:space="preserve"> </w:t>
      </w:r>
      <w:r w:rsidRPr="003C55EE">
        <w:rPr>
          <w:rFonts w:ascii="Calibri Light" w:eastAsia="Calibri Light" w:hAnsi="Calibri Light" w:cs="Calibri Light"/>
          <w:color w:val="262626"/>
          <w:sz w:val="20"/>
          <w:szCs w:val="20"/>
          <w:lang w:val="es-ES"/>
        </w:rPr>
        <w:t>quedarse</w:t>
      </w:r>
      <w:r w:rsidRPr="003C55EE">
        <w:rPr>
          <w:rFonts w:ascii="Calibri Light" w:eastAsia="Calibri Light" w:hAnsi="Calibri Light" w:cs="Calibri Light"/>
          <w:color w:val="262626"/>
          <w:spacing w:val="1"/>
          <w:sz w:val="20"/>
          <w:szCs w:val="20"/>
          <w:lang w:val="es-ES"/>
        </w:rPr>
        <w:t xml:space="preserve"> </w:t>
      </w:r>
      <w:r w:rsidRPr="003C55EE">
        <w:rPr>
          <w:rFonts w:ascii="Calibri Light" w:eastAsia="Calibri Light" w:hAnsi="Calibri Light" w:cs="Calibri Light"/>
          <w:color w:val="262626"/>
          <w:sz w:val="20"/>
          <w:szCs w:val="20"/>
          <w:lang w:val="es-ES"/>
        </w:rPr>
        <w:t>con</w:t>
      </w:r>
      <w:r w:rsidRPr="003C55EE">
        <w:rPr>
          <w:rFonts w:ascii="Calibri Light" w:eastAsia="Calibri Light" w:hAnsi="Calibri Light" w:cs="Calibri Light"/>
          <w:color w:val="262626"/>
          <w:spacing w:val="-7"/>
          <w:sz w:val="20"/>
          <w:szCs w:val="20"/>
          <w:lang w:val="es-ES"/>
        </w:rPr>
        <w:t xml:space="preserve"> </w:t>
      </w:r>
      <w:r w:rsidRPr="003C55EE">
        <w:rPr>
          <w:rFonts w:ascii="Calibri Light" w:eastAsia="Calibri Light" w:hAnsi="Calibri Light" w:cs="Calibri Light"/>
          <w:color w:val="262626"/>
          <w:sz w:val="20"/>
          <w:szCs w:val="20"/>
          <w:lang w:val="es-ES"/>
        </w:rPr>
        <w:t>el</w:t>
      </w:r>
      <w:r w:rsidRPr="003C55EE">
        <w:rPr>
          <w:rFonts w:ascii="Calibri Light" w:eastAsia="Calibri Light" w:hAnsi="Calibri Light" w:cs="Calibri Light"/>
          <w:color w:val="262626"/>
          <w:spacing w:val="-6"/>
          <w:sz w:val="20"/>
          <w:szCs w:val="20"/>
          <w:lang w:val="es-ES"/>
        </w:rPr>
        <w:t xml:space="preserve"> </w:t>
      </w:r>
      <w:r w:rsidRPr="003C55EE">
        <w:rPr>
          <w:rFonts w:ascii="Calibri Light" w:eastAsia="Calibri Light" w:hAnsi="Calibri Light" w:cs="Calibri Light"/>
          <w:color w:val="262626"/>
          <w:sz w:val="20"/>
          <w:szCs w:val="20"/>
          <w:lang w:val="es-ES"/>
        </w:rPr>
        <w:t>estudiante,</w:t>
      </w:r>
      <w:r w:rsidRPr="003C55EE">
        <w:rPr>
          <w:rFonts w:ascii="Calibri Light" w:eastAsia="Calibri Light" w:hAnsi="Calibri Light" w:cs="Calibri Light"/>
          <w:color w:val="262626"/>
          <w:spacing w:val="-3"/>
          <w:sz w:val="20"/>
          <w:szCs w:val="20"/>
          <w:lang w:val="es-ES"/>
        </w:rPr>
        <w:t xml:space="preserve"> </w:t>
      </w:r>
      <w:r w:rsidRPr="003C55EE">
        <w:rPr>
          <w:rFonts w:ascii="Calibri Light" w:eastAsia="Calibri Light" w:hAnsi="Calibri Light" w:cs="Calibri Light"/>
          <w:color w:val="262626"/>
          <w:sz w:val="20"/>
          <w:szCs w:val="20"/>
          <w:u w:val="single"/>
          <w:lang w:val="es-ES"/>
        </w:rPr>
        <w:t>no</w:t>
      </w:r>
      <w:r w:rsidRPr="003C55EE">
        <w:rPr>
          <w:rFonts w:ascii="Calibri Light" w:eastAsia="Calibri Light" w:hAnsi="Calibri Light" w:cs="Calibri Light"/>
          <w:color w:val="262626"/>
          <w:spacing w:val="-6"/>
          <w:sz w:val="20"/>
          <w:szCs w:val="20"/>
          <w:u w:val="single"/>
          <w:lang w:val="es-ES"/>
        </w:rPr>
        <w:t xml:space="preserve"> </w:t>
      </w:r>
      <w:r w:rsidRPr="003C55EE">
        <w:rPr>
          <w:rFonts w:ascii="Calibri Light" w:eastAsia="Calibri Light" w:hAnsi="Calibri Light" w:cs="Calibri Light"/>
          <w:color w:val="262626"/>
          <w:sz w:val="20"/>
          <w:szCs w:val="20"/>
          <w:u w:val="single"/>
          <w:lang w:val="es-ES"/>
        </w:rPr>
        <w:t>dejarlo</w:t>
      </w:r>
      <w:r w:rsidRPr="003C55EE">
        <w:rPr>
          <w:rFonts w:ascii="Calibri Light" w:eastAsia="Calibri Light" w:hAnsi="Calibri Light" w:cs="Calibri Light"/>
          <w:color w:val="262626"/>
          <w:spacing w:val="-6"/>
          <w:sz w:val="20"/>
          <w:szCs w:val="20"/>
          <w:u w:val="single"/>
          <w:lang w:val="es-ES"/>
        </w:rPr>
        <w:t xml:space="preserve"> </w:t>
      </w:r>
      <w:r w:rsidRPr="003C55EE">
        <w:rPr>
          <w:rFonts w:ascii="Calibri Light" w:eastAsia="Calibri Light" w:hAnsi="Calibri Light" w:cs="Calibri Light"/>
          <w:color w:val="262626"/>
          <w:sz w:val="20"/>
          <w:szCs w:val="20"/>
          <w:u w:val="single"/>
          <w:lang w:val="es-ES"/>
        </w:rPr>
        <w:t>solo</w:t>
      </w:r>
      <w:r w:rsidRPr="003C55EE">
        <w:rPr>
          <w:rFonts w:ascii="Calibri Light" w:eastAsia="Calibri Light" w:hAnsi="Calibri Light" w:cs="Calibri Light"/>
          <w:color w:val="262626"/>
          <w:sz w:val="20"/>
          <w:szCs w:val="20"/>
          <w:lang w:val="es-ES"/>
        </w:rPr>
        <w:t>,</w:t>
      </w:r>
      <w:r w:rsidRPr="003C55EE">
        <w:rPr>
          <w:rFonts w:ascii="Calibri Light" w:eastAsia="Calibri Light" w:hAnsi="Calibri Light" w:cs="Calibri Light"/>
          <w:color w:val="262626"/>
          <w:spacing w:val="-7"/>
          <w:sz w:val="20"/>
          <w:szCs w:val="20"/>
          <w:lang w:val="es-ES"/>
        </w:rPr>
        <w:t xml:space="preserve"> </w:t>
      </w:r>
      <w:r w:rsidRPr="003C55EE">
        <w:rPr>
          <w:rFonts w:ascii="Calibri Light" w:eastAsia="Calibri Light" w:hAnsi="Calibri Light" w:cs="Calibri Light"/>
          <w:color w:val="262626"/>
          <w:sz w:val="20"/>
          <w:szCs w:val="20"/>
          <w:lang w:val="es-ES"/>
        </w:rPr>
        <w:t>y</w:t>
      </w:r>
      <w:r w:rsidRPr="003C55EE">
        <w:rPr>
          <w:rFonts w:ascii="Calibri Light" w:eastAsia="Calibri Light" w:hAnsi="Calibri Light" w:cs="Calibri Light"/>
          <w:color w:val="262626"/>
          <w:spacing w:val="-5"/>
          <w:sz w:val="20"/>
          <w:szCs w:val="20"/>
          <w:lang w:val="es-ES"/>
        </w:rPr>
        <w:t xml:space="preserve"> </w:t>
      </w:r>
      <w:r w:rsidRPr="003C55EE">
        <w:rPr>
          <w:rFonts w:ascii="Calibri Light" w:eastAsia="Calibri Light" w:hAnsi="Calibri Light" w:cs="Calibri Light"/>
          <w:color w:val="262626"/>
          <w:sz w:val="20"/>
          <w:szCs w:val="20"/>
          <w:lang w:val="es-ES"/>
        </w:rPr>
        <w:t>debe</w:t>
      </w:r>
      <w:r w:rsidRPr="003C55EE">
        <w:rPr>
          <w:rFonts w:ascii="Calibri Light" w:eastAsia="Calibri Light" w:hAnsi="Calibri Light" w:cs="Calibri Light"/>
          <w:color w:val="262626"/>
          <w:spacing w:val="-7"/>
          <w:sz w:val="20"/>
          <w:szCs w:val="20"/>
          <w:lang w:val="es-ES"/>
        </w:rPr>
        <w:t xml:space="preserve"> </w:t>
      </w:r>
      <w:r w:rsidRPr="003C55EE">
        <w:rPr>
          <w:rFonts w:ascii="Calibri Light" w:eastAsia="Calibri Light" w:hAnsi="Calibri Light" w:cs="Calibri Light"/>
          <w:color w:val="262626"/>
          <w:sz w:val="20"/>
          <w:szCs w:val="20"/>
          <w:lang w:val="es-ES"/>
        </w:rPr>
        <w:t>enviar</w:t>
      </w:r>
      <w:r w:rsidRPr="003C55EE">
        <w:rPr>
          <w:rFonts w:ascii="Calibri Light" w:eastAsia="Calibri Light" w:hAnsi="Calibri Light" w:cs="Calibri Light"/>
          <w:color w:val="262626"/>
          <w:spacing w:val="-6"/>
          <w:sz w:val="20"/>
          <w:szCs w:val="20"/>
          <w:lang w:val="es-ES"/>
        </w:rPr>
        <w:t xml:space="preserve"> </w:t>
      </w:r>
      <w:r w:rsidRPr="003C55EE">
        <w:rPr>
          <w:rFonts w:ascii="Calibri Light" w:eastAsia="Calibri Light" w:hAnsi="Calibri Light" w:cs="Calibri Light"/>
          <w:color w:val="262626"/>
          <w:sz w:val="20"/>
          <w:szCs w:val="20"/>
          <w:lang w:val="es-ES"/>
        </w:rPr>
        <w:t>a</w:t>
      </w:r>
      <w:r w:rsidRPr="003C55EE">
        <w:rPr>
          <w:rFonts w:ascii="Calibri Light" w:eastAsia="Calibri Light" w:hAnsi="Calibri Light" w:cs="Calibri Light"/>
          <w:color w:val="262626"/>
          <w:spacing w:val="-6"/>
          <w:sz w:val="20"/>
          <w:szCs w:val="20"/>
          <w:lang w:val="es-ES"/>
        </w:rPr>
        <w:t xml:space="preserve"> </w:t>
      </w:r>
      <w:r w:rsidRPr="003C55EE">
        <w:rPr>
          <w:rFonts w:ascii="Calibri Light" w:eastAsia="Calibri Light" w:hAnsi="Calibri Light" w:cs="Calibri Light"/>
          <w:color w:val="262626"/>
          <w:sz w:val="20"/>
          <w:szCs w:val="20"/>
          <w:lang w:val="es-ES"/>
        </w:rPr>
        <w:t>otra</w:t>
      </w:r>
      <w:r w:rsidRPr="003C55EE">
        <w:rPr>
          <w:rFonts w:ascii="Calibri Light" w:eastAsia="Calibri Light" w:hAnsi="Calibri Light" w:cs="Calibri Light"/>
          <w:color w:val="262626"/>
          <w:spacing w:val="-7"/>
          <w:sz w:val="20"/>
          <w:szCs w:val="20"/>
          <w:lang w:val="es-ES"/>
        </w:rPr>
        <w:t xml:space="preserve"> </w:t>
      </w:r>
      <w:r w:rsidRPr="003C55EE">
        <w:rPr>
          <w:rFonts w:ascii="Calibri Light" w:eastAsia="Calibri Light" w:hAnsi="Calibri Light" w:cs="Calibri Light"/>
          <w:color w:val="262626"/>
          <w:sz w:val="20"/>
          <w:szCs w:val="20"/>
          <w:lang w:val="es-ES"/>
        </w:rPr>
        <w:t>persona</w:t>
      </w:r>
      <w:r w:rsidRPr="003C55EE">
        <w:rPr>
          <w:rFonts w:ascii="Calibri Light" w:eastAsia="Calibri Light" w:hAnsi="Calibri Light" w:cs="Calibri Light"/>
          <w:color w:val="262626"/>
          <w:spacing w:val="-6"/>
          <w:sz w:val="20"/>
          <w:szCs w:val="20"/>
          <w:lang w:val="es-ES"/>
        </w:rPr>
        <w:t xml:space="preserve"> </w:t>
      </w:r>
      <w:r w:rsidRPr="003C55EE">
        <w:rPr>
          <w:rFonts w:ascii="Calibri Light" w:eastAsia="Calibri Light" w:hAnsi="Calibri Light" w:cs="Calibri Light"/>
          <w:color w:val="262626"/>
          <w:sz w:val="20"/>
          <w:szCs w:val="20"/>
          <w:lang w:val="es-ES"/>
        </w:rPr>
        <w:t>a</w:t>
      </w:r>
      <w:r w:rsidRPr="003C55EE">
        <w:rPr>
          <w:rFonts w:ascii="Calibri Light" w:eastAsia="Calibri Light" w:hAnsi="Calibri Light" w:cs="Calibri Light"/>
          <w:color w:val="262626"/>
          <w:spacing w:val="-6"/>
          <w:sz w:val="20"/>
          <w:szCs w:val="20"/>
          <w:lang w:val="es-ES"/>
        </w:rPr>
        <w:t xml:space="preserve"> </w:t>
      </w:r>
      <w:r w:rsidRPr="003C55EE">
        <w:rPr>
          <w:rFonts w:ascii="Calibri Light" w:eastAsia="Calibri Light" w:hAnsi="Calibri Light" w:cs="Calibri Light"/>
          <w:color w:val="262626"/>
          <w:sz w:val="20"/>
          <w:szCs w:val="20"/>
          <w:lang w:val="es-ES"/>
        </w:rPr>
        <w:t>buscar</w:t>
      </w:r>
      <w:r w:rsidRPr="003C55EE">
        <w:rPr>
          <w:rFonts w:ascii="Calibri Light" w:eastAsia="Calibri Light" w:hAnsi="Calibri Light" w:cs="Calibri Light"/>
          <w:color w:val="262626"/>
          <w:spacing w:val="-7"/>
          <w:sz w:val="20"/>
          <w:szCs w:val="20"/>
          <w:lang w:val="es-ES"/>
        </w:rPr>
        <w:t xml:space="preserve"> </w:t>
      </w:r>
      <w:r w:rsidRPr="003C55EE">
        <w:rPr>
          <w:rFonts w:ascii="Calibri Light" w:eastAsia="Calibri Light" w:hAnsi="Calibri Light" w:cs="Calibri Light"/>
          <w:color w:val="262626"/>
          <w:sz w:val="20"/>
          <w:szCs w:val="20"/>
          <w:lang w:val="es-ES"/>
        </w:rPr>
        <w:t>a</w:t>
      </w:r>
      <w:r w:rsidRPr="003C55EE">
        <w:rPr>
          <w:rFonts w:ascii="Calibri Light" w:eastAsia="Calibri Light" w:hAnsi="Calibri Light" w:cs="Calibri Light"/>
          <w:color w:val="262626"/>
          <w:spacing w:val="-6"/>
          <w:sz w:val="20"/>
          <w:szCs w:val="20"/>
          <w:lang w:val="es-ES"/>
        </w:rPr>
        <w:t xml:space="preserve"> </w:t>
      </w:r>
      <w:r w:rsidRPr="003C55EE">
        <w:rPr>
          <w:rFonts w:ascii="Calibri Light" w:eastAsia="Calibri Light" w:hAnsi="Calibri Light" w:cs="Calibri Light"/>
          <w:color w:val="262626"/>
          <w:sz w:val="20"/>
          <w:szCs w:val="20"/>
          <w:lang w:val="es-ES"/>
        </w:rPr>
        <w:t>la</w:t>
      </w:r>
      <w:r w:rsidRPr="003C55EE">
        <w:rPr>
          <w:rFonts w:ascii="Calibri Light" w:eastAsia="Calibri Light" w:hAnsi="Calibri Light" w:cs="Calibri Light"/>
          <w:color w:val="262626"/>
          <w:spacing w:val="-7"/>
          <w:sz w:val="20"/>
          <w:szCs w:val="20"/>
          <w:lang w:val="es-ES"/>
        </w:rPr>
        <w:t xml:space="preserve"> </w:t>
      </w:r>
      <w:r w:rsidRPr="003C55EE">
        <w:rPr>
          <w:rFonts w:ascii="Calibri Light" w:eastAsia="Calibri Light" w:hAnsi="Calibri Light" w:cs="Calibri Light"/>
          <w:color w:val="262626"/>
          <w:sz w:val="20"/>
          <w:szCs w:val="20"/>
          <w:lang w:val="es-ES"/>
        </w:rPr>
        <w:t>psicóloga</w:t>
      </w:r>
      <w:r w:rsidRPr="003C55EE">
        <w:rPr>
          <w:rFonts w:ascii="Calibri Light" w:eastAsia="Calibri Light" w:hAnsi="Calibri Light" w:cs="Calibri Light"/>
          <w:color w:val="262626"/>
          <w:spacing w:val="1"/>
          <w:sz w:val="20"/>
          <w:szCs w:val="20"/>
          <w:lang w:val="es-ES"/>
        </w:rPr>
        <w:t xml:space="preserve"> </w:t>
      </w:r>
      <w:r w:rsidRPr="003C55EE">
        <w:rPr>
          <w:rFonts w:ascii="Calibri Light" w:eastAsia="Calibri Light" w:hAnsi="Calibri Light" w:cs="Calibri Light"/>
          <w:color w:val="262626"/>
          <w:sz w:val="20"/>
          <w:szCs w:val="20"/>
          <w:lang w:val="es-ES"/>
        </w:rPr>
        <w:t>para que realice una intervención en crisis, avisando a Inspectoría General, Convivencia o</w:t>
      </w:r>
      <w:r w:rsidRPr="003C55EE">
        <w:rPr>
          <w:rFonts w:ascii="Calibri Light" w:eastAsia="Calibri Light" w:hAnsi="Calibri Light" w:cs="Calibri Light"/>
          <w:color w:val="262626"/>
          <w:spacing w:val="1"/>
          <w:sz w:val="20"/>
          <w:szCs w:val="20"/>
          <w:lang w:val="es-ES"/>
        </w:rPr>
        <w:t xml:space="preserve"> </w:t>
      </w:r>
      <w:r w:rsidRPr="003C55EE">
        <w:rPr>
          <w:rFonts w:ascii="Calibri Light" w:eastAsia="Calibri Light" w:hAnsi="Calibri Light" w:cs="Calibri Light"/>
          <w:color w:val="262626"/>
          <w:sz w:val="20"/>
          <w:szCs w:val="20"/>
          <w:lang w:val="es-ES"/>
        </w:rPr>
        <w:t>Dirección.</w:t>
      </w:r>
    </w:p>
    <w:p w14:paraId="567DA323" w14:textId="77777777" w:rsidR="003C55EE" w:rsidRPr="003C55EE" w:rsidRDefault="003C55EE" w:rsidP="003C55EE">
      <w:pPr>
        <w:widowControl w:val="0"/>
        <w:autoSpaceDE w:val="0"/>
        <w:autoSpaceDN w:val="0"/>
        <w:spacing w:after="0"/>
        <w:ind w:left="709" w:right="49"/>
        <w:jc w:val="both"/>
        <w:rPr>
          <w:rFonts w:ascii="Calibri Light" w:eastAsia="Calibri Light" w:hAnsi="Calibri Light" w:cs="Calibri Light"/>
          <w:color w:val="262626"/>
          <w:sz w:val="20"/>
          <w:szCs w:val="20"/>
          <w:lang w:val="es-ES"/>
        </w:rPr>
      </w:pPr>
      <w:r w:rsidRPr="003C55EE">
        <w:rPr>
          <w:rFonts w:ascii="Calibri Light" w:eastAsia="Calibri Light" w:hAnsi="Calibri Light" w:cs="Calibri Light"/>
          <w:color w:val="262626"/>
          <w:sz w:val="20"/>
          <w:szCs w:val="20"/>
          <w:lang w:val="es-ES"/>
        </w:rPr>
        <w:t>Se</w:t>
      </w:r>
      <w:r w:rsidRPr="003C55EE">
        <w:rPr>
          <w:rFonts w:ascii="Calibri Light" w:eastAsia="Calibri Light" w:hAnsi="Calibri Light" w:cs="Calibri Light"/>
          <w:color w:val="262626"/>
          <w:spacing w:val="-5"/>
          <w:sz w:val="20"/>
          <w:szCs w:val="20"/>
          <w:lang w:val="es-ES"/>
        </w:rPr>
        <w:t xml:space="preserve"> </w:t>
      </w:r>
      <w:r w:rsidRPr="003C55EE">
        <w:rPr>
          <w:rFonts w:ascii="Calibri Light" w:eastAsia="Calibri Light" w:hAnsi="Calibri Light" w:cs="Calibri Light"/>
          <w:color w:val="262626"/>
          <w:sz w:val="20"/>
          <w:szCs w:val="20"/>
          <w:lang w:val="es-ES"/>
        </w:rPr>
        <w:t>sugiere</w:t>
      </w:r>
      <w:r w:rsidRPr="003C55EE">
        <w:rPr>
          <w:rFonts w:ascii="Calibri Light" w:eastAsia="Calibri Light" w:hAnsi="Calibri Light" w:cs="Calibri Light"/>
          <w:color w:val="262626"/>
          <w:spacing w:val="-4"/>
          <w:sz w:val="20"/>
          <w:szCs w:val="20"/>
          <w:lang w:val="es-ES"/>
        </w:rPr>
        <w:t xml:space="preserve"> </w:t>
      </w:r>
      <w:r w:rsidRPr="003C55EE">
        <w:rPr>
          <w:rFonts w:ascii="Calibri Light" w:eastAsia="Calibri Light" w:hAnsi="Calibri Light" w:cs="Calibri Light"/>
          <w:color w:val="262626"/>
          <w:sz w:val="20"/>
          <w:szCs w:val="20"/>
          <w:lang w:val="es-ES"/>
        </w:rPr>
        <w:t>seguir</w:t>
      </w:r>
      <w:r w:rsidRPr="003C55EE">
        <w:rPr>
          <w:rFonts w:ascii="Calibri Light" w:eastAsia="Calibri Light" w:hAnsi="Calibri Light" w:cs="Calibri Light"/>
          <w:color w:val="262626"/>
          <w:spacing w:val="-4"/>
          <w:sz w:val="20"/>
          <w:szCs w:val="20"/>
          <w:lang w:val="es-ES"/>
        </w:rPr>
        <w:t xml:space="preserve"> </w:t>
      </w:r>
      <w:r w:rsidRPr="003C55EE">
        <w:rPr>
          <w:rFonts w:ascii="Calibri Light" w:eastAsia="Calibri Light" w:hAnsi="Calibri Light" w:cs="Calibri Light"/>
          <w:color w:val="262626"/>
          <w:sz w:val="20"/>
          <w:szCs w:val="20"/>
          <w:lang w:val="es-ES"/>
        </w:rPr>
        <w:t>las</w:t>
      </w:r>
      <w:r w:rsidRPr="003C55EE">
        <w:rPr>
          <w:rFonts w:ascii="Calibri Light" w:eastAsia="Calibri Light" w:hAnsi="Calibri Light" w:cs="Calibri Light"/>
          <w:color w:val="262626"/>
          <w:spacing w:val="-7"/>
          <w:sz w:val="20"/>
          <w:szCs w:val="20"/>
          <w:lang w:val="es-ES"/>
        </w:rPr>
        <w:t xml:space="preserve"> </w:t>
      </w:r>
      <w:r w:rsidRPr="003C55EE">
        <w:rPr>
          <w:rFonts w:ascii="Calibri Light" w:eastAsia="Calibri Light" w:hAnsi="Calibri Light" w:cs="Calibri Light"/>
          <w:color w:val="262626"/>
          <w:sz w:val="20"/>
          <w:szCs w:val="20"/>
          <w:lang w:val="es-ES"/>
        </w:rPr>
        <w:t>siguientes</w:t>
      </w:r>
      <w:r w:rsidRPr="003C55EE">
        <w:rPr>
          <w:rFonts w:ascii="Calibri Light" w:eastAsia="Calibri Light" w:hAnsi="Calibri Light" w:cs="Calibri Light"/>
          <w:color w:val="262626"/>
          <w:spacing w:val="-2"/>
          <w:sz w:val="20"/>
          <w:szCs w:val="20"/>
          <w:lang w:val="es-ES"/>
        </w:rPr>
        <w:t xml:space="preserve"> </w:t>
      </w:r>
      <w:r w:rsidRPr="003C55EE">
        <w:rPr>
          <w:rFonts w:ascii="Calibri Light" w:eastAsia="Calibri Light" w:hAnsi="Calibri Light" w:cs="Calibri Light"/>
          <w:color w:val="262626"/>
          <w:sz w:val="20"/>
          <w:szCs w:val="20"/>
          <w:lang w:val="es-ES"/>
        </w:rPr>
        <w:t>recomendaciones:</w:t>
      </w:r>
    </w:p>
    <w:p w14:paraId="2CE85F24" w14:textId="77777777" w:rsidR="003C55EE" w:rsidRPr="003C55EE" w:rsidRDefault="003C55EE">
      <w:pPr>
        <w:widowControl w:val="0"/>
        <w:numPr>
          <w:ilvl w:val="1"/>
          <w:numId w:val="100"/>
        </w:numPr>
        <w:tabs>
          <w:tab w:val="left" w:pos="2042"/>
        </w:tabs>
        <w:autoSpaceDE w:val="0"/>
        <w:autoSpaceDN w:val="0"/>
        <w:spacing w:after="0" w:line="240" w:lineRule="auto"/>
        <w:ind w:left="1134" w:right="49" w:hanging="283"/>
        <w:jc w:val="both"/>
        <w:rPr>
          <w:rFonts w:ascii="Calibri Light" w:eastAsia="Calibri Light" w:hAnsi="Calibri Light" w:cs="Calibri Light"/>
          <w:color w:val="262626"/>
          <w:sz w:val="20"/>
          <w:szCs w:val="20"/>
          <w:lang w:val="es-ES"/>
        </w:rPr>
      </w:pPr>
      <w:r w:rsidRPr="003C55EE">
        <w:rPr>
          <w:rFonts w:ascii="Calibri Light" w:eastAsia="Calibri Light" w:hAnsi="Calibri Light" w:cs="Calibri Light"/>
          <w:color w:val="262626"/>
          <w:sz w:val="20"/>
          <w:szCs w:val="20"/>
          <w:lang w:val="es-ES"/>
        </w:rPr>
        <w:t>No dejar al estudiante solo. Debe permanecer junto al estudiante mientras</w:t>
      </w:r>
      <w:r w:rsidRPr="003C55EE">
        <w:rPr>
          <w:rFonts w:ascii="Calibri Light" w:eastAsia="Calibri Light" w:hAnsi="Calibri Light" w:cs="Calibri Light"/>
          <w:color w:val="262626"/>
          <w:spacing w:val="1"/>
          <w:sz w:val="20"/>
          <w:szCs w:val="20"/>
          <w:lang w:val="es-ES"/>
        </w:rPr>
        <w:t xml:space="preserve"> </w:t>
      </w:r>
      <w:r w:rsidRPr="003C55EE">
        <w:rPr>
          <w:rFonts w:ascii="Calibri Light" w:eastAsia="Calibri Light" w:hAnsi="Calibri Light" w:cs="Calibri Light"/>
          <w:color w:val="262626"/>
          <w:sz w:val="20"/>
          <w:szCs w:val="20"/>
          <w:lang w:val="es-ES"/>
        </w:rPr>
        <w:t>llega el</w:t>
      </w:r>
      <w:r w:rsidRPr="003C55EE">
        <w:rPr>
          <w:rFonts w:ascii="Calibri Light" w:eastAsia="Calibri Light" w:hAnsi="Calibri Light" w:cs="Calibri Light"/>
          <w:color w:val="262626"/>
          <w:spacing w:val="1"/>
          <w:sz w:val="20"/>
          <w:szCs w:val="20"/>
          <w:lang w:val="es-ES"/>
        </w:rPr>
        <w:t xml:space="preserve"> </w:t>
      </w:r>
      <w:r w:rsidRPr="003C55EE">
        <w:rPr>
          <w:rFonts w:ascii="Calibri Light" w:eastAsia="Calibri Light" w:hAnsi="Calibri Light" w:cs="Calibri Light"/>
          <w:color w:val="262626"/>
          <w:sz w:val="20"/>
          <w:szCs w:val="20"/>
          <w:lang w:val="es-ES"/>
        </w:rPr>
        <w:t>apoderado.</w:t>
      </w:r>
    </w:p>
    <w:p w14:paraId="6996B15B" w14:textId="77777777" w:rsidR="003C55EE" w:rsidRPr="003C55EE" w:rsidRDefault="003C55EE">
      <w:pPr>
        <w:widowControl w:val="0"/>
        <w:numPr>
          <w:ilvl w:val="1"/>
          <w:numId w:val="100"/>
        </w:numPr>
        <w:tabs>
          <w:tab w:val="left" w:pos="2042"/>
        </w:tabs>
        <w:autoSpaceDE w:val="0"/>
        <w:autoSpaceDN w:val="0"/>
        <w:spacing w:after="0" w:line="240" w:lineRule="auto"/>
        <w:ind w:left="1134" w:right="49" w:hanging="283"/>
        <w:jc w:val="both"/>
        <w:rPr>
          <w:rFonts w:ascii="Calibri Light" w:eastAsia="Calibri Light" w:hAnsi="Calibri Light" w:cs="Calibri Light"/>
          <w:color w:val="262626"/>
          <w:sz w:val="20"/>
          <w:lang w:val="es-ES"/>
        </w:rPr>
      </w:pPr>
      <w:r w:rsidRPr="003C55EE">
        <w:rPr>
          <w:rFonts w:ascii="Calibri Light" w:eastAsia="Calibri Light" w:hAnsi="Calibri Light" w:cs="Calibri Light"/>
          <w:color w:val="262626"/>
          <w:sz w:val="20"/>
          <w:szCs w:val="20"/>
          <w:lang w:val="es-ES"/>
        </w:rPr>
        <w:t>No</w:t>
      </w:r>
      <w:r w:rsidRPr="003C55EE">
        <w:rPr>
          <w:rFonts w:ascii="Calibri Light" w:eastAsia="Calibri Light" w:hAnsi="Calibri Light" w:cs="Calibri Light"/>
          <w:color w:val="262626"/>
          <w:spacing w:val="-4"/>
          <w:sz w:val="20"/>
          <w:szCs w:val="20"/>
          <w:lang w:val="es-ES"/>
        </w:rPr>
        <w:t xml:space="preserve"> </w:t>
      </w:r>
      <w:r w:rsidRPr="003C55EE">
        <w:rPr>
          <w:rFonts w:ascii="Calibri Light" w:eastAsia="Calibri Light" w:hAnsi="Calibri Light" w:cs="Calibri Light"/>
          <w:color w:val="262626"/>
          <w:sz w:val="20"/>
          <w:szCs w:val="20"/>
          <w:lang w:val="es-ES"/>
        </w:rPr>
        <w:t>hacerle</w:t>
      </w:r>
      <w:r w:rsidRPr="003C55EE">
        <w:rPr>
          <w:rFonts w:ascii="Calibri Light" w:eastAsia="Calibri Light" w:hAnsi="Calibri Light" w:cs="Calibri Light"/>
          <w:color w:val="262626"/>
          <w:spacing w:val="-4"/>
          <w:sz w:val="20"/>
          <w:lang w:val="es-ES"/>
        </w:rPr>
        <w:t xml:space="preserve"> </w:t>
      </w:r>
      <w:r w:rsidRPr="003C55EE">
        <w:rPr>
          <w:rFonts w:ascii="Calibri Light" w:eastAsia="Calibri Light" w:hAnsi="Calibri Light" w:cs="Calibri Light"/>
          <w:color w:val="262626"/>
          <w:sz w:val="20"/>
          <w:lang w:val="es-ES"/>
        </w:rPr>
        <w:t>sentir</w:t>
      </w:r>
      <w:r w:rsidRPr="003C55EE">
        <w:rPr>
          <w:rFonts w:ascii="Calibri Light" w:eastAsia="Calibri Light" w:hAnsi="Calibri Light" w:cs="Calibri Light"/>
          <w:color w:val="262626"/>
          <w:spacing w:val="-4"/>
          <w:sz w:val="20"/>
          <w:lang w:val="es-ES"/>
        </w:rPr>
        <w:t xml:space="preserve"> </w:t>
      </w:r>
      <w:r w:rsidRPr="003C55EE">
        <w:rPr>
          <w:rFonts w:ascii="Calibri Light" w:eastAsia="Calibri Light" w:hAnsi="Calibri Light" w:cs="Calibri Light"/>
          <w:color w:val="262626"/>
          <w:sz w:val="20"/>
          <w:lang w:val="es-ES"/>
        </w:rPr>
        <w:t>culpable.</w:t>
      </w:r>
    </w:p>
    <w:p w14:paraId="551EE29F" w14:textId="77777777" w:rsidR="003C55EE" w:rsidRPr="003C55EE" w:rsidRDefault="003C55EE">
      <w:pPr>
        <w:widowControl w:val="0"/>
        <w:numPr>
          <w:ilvl w:val="1"/>
          <w:numId w:val="100"/>
        </w:numPr>
        <w:tabs>
          <w:tab w:val="left" w:pos="2042"/>
        </w:tabs>
        <w:autoSpaceDE w:val="0"/>
        <w:autoSpaceDN w:val="0"/>
        <w:spacing w:after="0" w:line="240" w:lineRule="auto"/>
        <w:ind w:left="1134" w:right="49" w:hanging="283"/>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No</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desestimar</w:t>
      </w:r>
      <w:r w:rsidRPr="003C55EE">
        <w:rPr>
          <w:rFonts w:ascii="Calibri Light" w:eastAsia="Calibri Light" w:hAnsi="Calibri Light" w:cs="Calibri Light"/>
          <w:spacing w:val="-7"/>
          <w:sz w:val="20"/>
          <w:lang w:val="es-ES"/>
        </w:rPr>
        <w:t xml:space="preserve"> </w:t>
      </w:r>
      <w:r w:rsidRPr="003C55EE">
        <w:rPr>
          <w:rFonts w:ascii="Calibri Light" w:eastAsia="Calibri Light" w:hAnsi="Calibri Light" w:cs="Calibri Light"/>
          <w:sz w:val="20"/>
          <w:lang w:val="es-ES"/>
        </w:rPr>
        <w:t>sus</w:t>
      </w:r>
      <w:r w:rsidRPr="003C55EE">
        <w:rPr>
          <w:rFonts w:ascii="Calibri Light" w:eastAsia="Calibri Light" w:hAnsi="Calibri Light" w:cs="Calibri Light"/>
          <w:spacing w:val="-2"/>
          <w:sz w:val="20"/>
          <w:lang w:val="es-ES"/>
        </w:rPr>
        <w:t xml:space="preserve"> </w:t>
      </w:r>
      <w:r w:rsidRPr="003C55EE">
        <w:rPr>
          <w:rFonts w:ascii="Calibri Light" w:eastAsia="Calibri Light" w:hAnsi="Calibri Light" w:cs="Calibri Light"/>
          <w:sz w:val="20"/>
          <w:lang w:val="es-ES"/>
        </w:rPr>
        <w:t>sentimientos.</w:t>
      </w:r>
    </w:p>
    <w:p w14:paraId="1CE8E38D" w14:textId="77777777" w:rsidR="003C55EE" w:rsidRPr="003C55EE" w:rsidRDefault="003C55EE">
      <w:pPr>
        <w:widowControl w:val="0"/>
        <w:numPr>
          <w:ilvl w:val="1"/>
          <w:numId w:val="100"/>
        </w:numPr>
        <w:tabs>
          <w:tab w:val="left" w:pos="2042"/>
        </w:tabs>
        <w:autoSpaceDE w:val="0"/>
        <w:autoSpaceDN w:val="0"/>
        <w:spacing w:after="0" w:line="240" w:lineRule="auto"/>
        <w:ind w:left="1134" w:right="49" w:hanging="283"/>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Expresarle</w:t>
      </w:r>
      <w:r w:rsidRPr="003C55EE">
        <w:rPr>
          <w:rFonts w:ascii="Calibri Light" w:eastAsia="Calibri Light" w:hAnsi="Calibri Light" w:cs="Calibri Light"/>
          <w:spacing w:val="-5"/>
          <w:sz w:val="20"/>
          <w:lang w:val="es-ES"/>
        </w:rPr>
        <w:t xml:space="preserve"> </w:t>
      </w:r>
      <w:r w:rsidRPr="003C55EE">
        <w:rPr>
          <w:rFonts w:ascii="Calibri Light" w:eastAsia="Calibri Light" w:hAnsi="Calibri Light" w:cs="Calibri Light"/>
          <w:sz w:val="20"/>
          <w:lang w:val="es-ES"/>
        </w:rPr>
        <w:t>apoyo</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y</w:t>
      </w:r>
      <w:r w:rsidRPr="003C55EE">
        <w:rPr>
          <w:rFonts w:ascii="Calibri Light" w:eastAsia="Calibri Light" w:hAnsi="Calibri Light" w:cs="Calibri Light"/>
          <w:spacing w:val="-3"/>
          <w:sz w:val="20"/>
          <w:lang w:val="es-ES"/>
        </w:rPr>
        <w:t xml:space="preserve"> </w:t>
      </w:r>
      <w:r w:rsidRPr="003C55EE">
        <w:rPr>
          <w:rFonts w:ascii="Calibri Light" w:eastAsia="Calibri Light" w:hAnsi="Calibri Light" w:cs="Calibri Light"/>
          <w:sz w:val="20"/>
          <w:lang w:val="es-ES"/>
        </w:rPr>
        <w:t>comprensión.</w:t>
      </w:r>
    </w:p>
    <w:p w14:paraId="2D6E6061" w14:textId="77777777" w:rsidR="003C55EE" w:rsidRPr="003C55EE" w:rsidRDefault="003C55EE">
      <w:pPr>
        <w:widowControl w:val="0"/>
        <w:numPr>
          <w:ilvl w:val="1"/>
          <w:numId w:val="100"/>
        </w:numPr>
        <w:tabs>
          <w:tab w:val="left" w:pos="2042"/>
        </w:tabs>
        <w:autoSpaceDE w:val="0"/>
        <w:autoSpaceDN w:val="0"/>
        <w:spacing w:after="0" w:line="240" w:lineRule="auto"/>
        <w:ind w:left="1134" w:right="49" w:hanging="283"/>
        <w:jc w:val="both"/>
        <w:rPr>
          <w:rFonts w:ascii="Calibri Light" w:eastAsia="Calibri Light" w:hAnsi="Calibri Light" w:cs="Calibri Light"/>
          <w:sz w:val="20"/>
          <w:lang w:val="es-ES"/>
        </w:rPr>
      </w:pPr>
      <w:r w:rsidRPr="003C55EE">
        <w:rPr>
          <w:rFonts w:ascii="Calibri Light" w:eastAsia="Calibri Light" w:hAnsi="Calibri Light" w:cs="Calibri Light"/>
          <w:sz w:val="20"/>
          <w:lang w:val="es-ES"/>
        </w:rPr>
        <w:t>Permitirle</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la</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expresión</w:t>
      </w:r>
      <w:r w:rsidRPr="003C55EE">
        <w:rPr>
          <w:rFonts w:ascii="Calibri Light" w:eastAsia="Calibri Light" w:hAnsi="Calibri Light" w:cs="Calibri Light"/>
          <w:spacing w:val="-4"/>
          <w:sz w:val="20"/>
          <w:lang w:val="es-ES"/>
        </w:rPr>
        <w:t xml:space="preserve"> </w:t>
      </w:r>
      <w:r w:rsidRPr="003C55EE">
        <w:rPr>
          <w:rFonts w:ascii="Calibri Light" w:eastAsia="Calibri Light" w:hAnsi="Calibri Light" w:cs="Calibri Light"/>
          <w:sz w:val="20"/>
          <w:lang w:val="es-ES"/>
        </w:rPr>
        <w:t>de</w:t>
      </w:r>
      <w:r w:rsidRPr="003C55EE">
        <w:rPr>
          <w:rFonts w:ascii="Calibri Light" w:eastAsia="Calibri Light" w:hAnsi="Calibri Light" w:cs="Calibri Light"/>
          <w:spacing w:val="-8"/>
          <w:sz w:val="20"/>
          <w:lang w:val="es-ES"/>
        </w:rPr>
        <w:t xml:space="preserve"> </w:t>
      </w:r>
      <w:r w:rsidRPr="003C55EE">
        <w:rPr>
          <w:rFonts w:ascii="Calibri Light" w:eastAsia="Calibri Light" w:hAnsi="Calibri Light" w:cs="Calibri Light"/>
          <w:sz w:val="20"/>
          <w:lang w:val="es-ES"/>
        </w:rPr>
        <w:t>sentimientos.</w:t>
      </w:r>
    </w:p>
    <w:p w14:paraId="7E744000" w14:textId="77777777" w:rsidR="003C55EE" w:rsidRPr="003C55EE" w:rsidRDefault="003C55EE" w:rsidP="003C55EE">
      <w:pPr>
        <w:widowControl w:val="0"/>
        <w:autoSpaceDE w:val="0"/>
        <w:autoSpaceDN w:val="0"/>
        <w:spacing w:after="0"/>
        <w:ind w:left="709" w:right="49" w:hanging="425"/>
        <w:rPr>
          <w:rFonts w:ascii="Calibri Light" w:eastAsia="Calibri Light" w:hAnsi="Calibri Light" w:cs="Calibri Light"/>
          <w:sz w:val="12"/>
          <w:szCs w:val="12"/>
          <w:lang w:val="es-ES"/>
        </w:rPr>
      </w:pPr>
    </w:p>
    <w:p w14:paraId="4CC84D3D" w14:textId="77777777" w:rsidR="003C55EE" w:rsidRPr="003C55EE" w:rsidRDefault="003C55EE">
      <w:pPr>
        <w:widowControl w:val="0"/>
        <w:numPr>
          <w:ilvl w:val="0"/>
          <w:numId w:val="100"/>
        </w:numPr>
        <w:tabs>
          <w:tab w:val="left" w:pos="1762"/>
        </w:tabs>
        <w:autoSpaceDE w:val="0"/>
        <w:autoSpaceDN w:val="0"/>
        <w:spacing w:after="0" w:line="240" w:lineRule="auto"/>
        <w:ind w:left="709" w:right="49" w:hanging="425"/>
        <w:jc w:val="both"/>
        <w:outlineLvl w:val="3"/>
        <w:rPr>
          <w:rFonts w:ascii="Calibri Light" w:eastAsia="Calibri Light" w:hAnsi="Calibri Light" w:cs="Calibri Light"/>
          <w:b/>
          <w:bCs/>
          <w:color w:val="0070C0"/>
          <w:sz w:val="24"/>
          <w:szCs w:val="24"/>
          <w:lang w:val="es-ES"/>
        </w:rPr>
      </w:pPr>
      <w:r w:rsidRPr="003C55EE">
        <w:rPr>
          <w:rFonts w:ascii="Calibri Light" w:eastAsia="Calibri Light" w:hAnsi="Calibri Light" w:cs="Calibri Light"/>
          <w:b/>
          <w:bCs/>
          <w:color w:val="0070C0"/>
          <w:sz w:val="24"/>
          <w:szCs w:val="24"/>
          <w:u w:val="single"/>
          <w:lang w:val="es-ES"/>
        </w:rPr>
        <w:t>Traslado</w:t>
      </w:r>
      <w:r w:rsidRPr="003C55EE">
        <w:rPr>
          <w:rFonts w:ascii="Calibri Light" w:eastAsia="Calibri Light" w:hAnsi="Calibri Light" w:cs="Calibri Light"/>
          <w:b/>
          <w:bCs/>
          <w:color w:val="0070C0"/>
          <w:spacing w:val="-3"/>
          <w:sz w:val="24"/>
          <w:szCs w:val="24"/>
          <w:u w:val="single"/>
          <w:lang w:val="es-ES"/>
        </w:rPr>
        <w:t xml:space="preserve"> </w:t>
      </w:r>
      <w:r w:rsidRPr="003C55EE">
        <w:rPr>
          <w:rFonts w:ascii="Calibri Light" w:eastAsia="Calibri Light" w:hAnsi="Calibri Light" w:cs="Calibri Light"/>
          <w:b/>
          <w:bCs/>
          <w:color w:val="0070C0"/>
          <w:sz w:val="24"/>
          <w:szCs w:val="24"/>
          <w:u w:val="single"/>
          <w:lang w:val="es-ES"/>
        </w:rPr>
        <w:t>al centro</w:t>
      </w:r>
      <w:r w:rsidRPr="003C55EE">
        <w:rPr>
          <w:rFonts w:ascii="Calibri Light" w:eastAsia="Calibri Light" w:hAnsi="Calibri Light" w:cs="Calibri Light"/>
          <w:b/>
          <w:bCs/>
          <w:color w:val="0070C0"/>
          <w:spacing w:val="-6"/>
          <w:sz w:val="24"/>
          <w:szCs w:val="24"/>
          <w:u w:val="single"/>
          <w:lang w:val="es-ES"/>
        </w:rPr>
        <w:t xml:space="preserve"> </w:t>
      </w:r>
      <w:r w:rsidRPr="003C55EE">
        <w:rPr>
          <w:rFonts w:ascii="Calibri Light" w:eastAsia="Calibri Light" w:hAnsi="Calibri Light" w:cs="Calibri Light"/>
          <w:b/>
          <w:bCs/>
          <w:color w:val="0070C0"/>
          <w:sz w:val="24"/>
          <w:szCs w:val="24"/>
          <w:u w:val="single"/>
          <w:lang w:val="es-ES"/>
        </w:rPr>
        <w:t>asistencial</w:t>
      </w:r>
    </w:p>
    <w:p w14:paraId="3B480623" w14:textId="77777777" w:rsidR="003C55EE" w:rsidRPr="003C55EE" w:rsidRDefault="003C55EE" w:rsidP="003C55EE">
      <w:pPr>
        <w:widowControl w:val="0"/>
        <w:autoSpaceDE w:val="0"/>
        <w:autoSpaceDN w:val="0"/>
        <w:spacing w:after="0"/>
        <w:ind w:left="709" w:right="49"/>
        <w:jc w:val="both"/>
        <w:rPr>
          <w:rFonts w:ascii="Calibri Light" w:eastAsia="Calibri Light" w:hAnsi="Calibri Light" w:cs="Calibri Light"/>
          <w:spacing w:val="-10"/>
          <w:sz w:val="20"/>
          <w:szCs w:val="20"/>
          <w:lang w:val="es-ES"/>
        </w:rPr>
      </w:pPr>
      <w:r w:rsidRPr="003C55EE">
        <w:rPr>
          <w:rFonts w:ascii="Calibri Light" w:eastAsia="Calibri Light" w:hAnsi="Calibri Light" w:cs="Calibri Light"/>
          <w:sz w:val="20"/>
          <w:szCs w:val="20"/>
          <w:lang w:val="es-ES"/>
        </w:rPr>
        <w:t>Paralelamente a la intervención en crisis, Inspectoría General debe solicitará ayuda de forma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 xml:space="preserve">inmediata al </w:t>
      </w:r>
      <w:r w:rsidRPr="003C55EE">
        <w:rPr>
          <w:rFonts w:ascii="Calibri Light" w:eastAsia="Calibri Light" w:hAnsi="Calibri Light" w:cs="Calibri Light"/>
          <w:sz w:val="20"/>
          <w:szCs w:val="20"/>
          <w:u w:val="single"/>
          <w:lang w:val="es-ES"/>
        </w:rPr>
        <w:t>Sistema de Atención Médica de Urgencia (SAMU) Metropolitano al fono 131</w:t>
      </w:r>
      <w:r w:rsidRPr="003C55EE">
        <w:rPr>
          <w:rFonts w:ascii="Calibri Light" w:eastAsia="Calibri Light" w:hAnsi="Calibri Light" w:cs="Calibri Light"/>
          <w:sz w:val="20"/>
          <w:szCs w:val="20"/>
          <w:lang w:val="es-ES"/>
        </w:rPr>
        <w:t>, a fin de solicitar el traslado del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pacing w:val="-1"/>
          <w:sz w:val="20"/>
          <w:szCs w:val="20"/>
          <w:lang w:val="es-ES"/>
        </w:rPr>
        <w:t>estudiante</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y</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pacing w:val="-1"/>
          <w:sz w:val="20"/>
          <w:szCs w:val="20"/>
          <w:lang w:val="es-ES"/>
        </w:rPr>
        <w:t>seguir</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sus</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pacing w:val="-1"/>
          <w:sz w:val="20"/>
          <w:szCs w:val="20"/>
          <w:lang w:val="es-ES"/>
        </w:rPr>
        <w:t>orientaciones</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pacing w:val="-1"/>
          <w:sz w:val="20"/>
          <w:szCs w:val="20"/>
          <w:lang w:val="es-ES"/>
        </w:rPr>
        <w:t>telefónicas.</w:t>
      </w:r>
      <w:r w:rsidRPr="003C55EE">
        <w:rPr>
          <w:rFonts w:ascii="Calibri Light" w:eastAsia="Calibri Light" w:hAnsi="Calibri Light" w:cs="Calibri Light"/>
          <w:spacing w:val="-10"/>
          <w:sz w:val="20"/>
          <w:szCs w:val="20"/>
          <w:lang w:val="es-ES"/>
        </w:rPr>
        <w:t xml:space="preserve"> </w:t>
      </w:r>
    </w:p>
    <w:p w14:paraId="5520328C" w14:textId="77777777" w:rsidR="003C55EE" w:rsidRPr="003C55EE" w:rsidRDefault="003C55EE" w:rsidP="003C55EE">
      <w:pPr>
        <w:widowControl w:val="0"/>
        <w:autoSpaceDE w:val="0"/>
        <w:autoSpaceDN w:val="0"/>
        <w:spacing w:after="0"/>
        <w:ind w:left="709" w:right="49"/>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Además,</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Inspectoría</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General</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debe</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dar</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aviso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al apoderado que pueda acudir al establecimiento o centro de salud 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traslado.</w:t>
      </w:r>
    </w:p>
    <w:p w14:paraId="4F4009CA" w14:textId="77777777" w:rsidR="003C55EE" w:rsidRPr="003C55EE" w:rsidRDefault="003C55EE" w:rsidP="003C55EE">
      <w:pPr>
        <w:widowControl w:val="0"/>
        <w:autoSpaceDE w:val="0"/>
        <w:autoSpaceDN w:val="0"/>
        <w:spacing w:after="0"/>
        <w:ind w:left="709" w:right="49" w:hanging="425"/>
        <w:rPr>
          <w:rFonts w:ascii="Calibri Light" w:eastAsia="Calibri Light" w:hAnsi="Calibri Light" w:cs="Calibri Light"/>
          <w:sz w:val="12"/>
          <w:szCs w:val="12"/>
          <w:lang w:val="es-ES"/>
        </w:rPr>
      </w:pPr>
    </w:p>
    <w:p w14:paraId="66C4578F" w14:textId="77777777" w:rsidR="003C55EE" w:rsidRPr="003C55EE" w:rsidRDefault="003C55EE">
      <w:pPr>
        <w:widowControl w:val="0"/>
        <w:numPr>
          <w:ilvl w:val="0"/>
          <w:numId w:val="100"/>
        </w:numPr>
        <w:tabs>
          <w:tab w:val="left" w:pos="1762"/>
        </w:tabs>
        <w:autoSpaceDE w:val="0"/>
        <w:autoSpaceDN w:val="0"/>
        <w:spacing w:after="0" w:line="240" w:lineRule="auto"/>
        <w:ind w:left="709" w:right="49" w:hanging="425"/>
        <w:jc w:val="both"/>
        <w:outlineLvl w:val="3"/>
        <w:rPr>
          <w:rFonts w:ascii="Calibri Light" w:eastAsia="Calibri Light" w:hAnsi="Calibri Light" w:cs="Calibri Light"/>
          <w:b/>
          <w:bCs/>
          <w:color w:val="0070C0"/>
          <w:sz w:val="24"/>
          <w:szCs w:val="24"/>
          <w:lang w:val="es-ES"/>
        </w:rPr>
      </w:pPr>
      <w:r w:rsidRPr="003C55EE">
        <w:rPr>
          <w:rFonts w:ascii="Calibri Light" w:eastAsia="Calibri Light" w:hAnsi="Calibri Light" w:cs="Calibri Light"/>
          <w:b/>
          <w:bCs/>
          <w:color w:val="0070C0"/>
          <w:sz w:val="24"/>
          <w:szCs w:val="24"/>
          <w:u w:val="single"/>
          <w:lang w:val="es-ES"/>
        </w:rPr>
        <w:t>Información al apoderado y seguimiento:</w:t>
      </w:r>
    </w:p>
    <w:p w14:paraId="155FE63D" w14:textId="77777777" w:rsidR="003C55EE" w:rsidRPr="003C55EE" w:rsidRDefault="003C55EE" w:rsidP="003C55EE">
      <w:pPr>
        <w:widowControl w:val="0"/>
        <w:tabs>
          <w:tab w:val="left" w:pos="1762"/>
        </w:tabs>
        <w:autoSpaceDE w:val="0"/>
        <w:autoSpaceDN w:val="0"/>
        <w:spacing w:after="0"/>
        <w:ind w:left="709" w:right="49"/>
        <w:jc w:val="both"/>
        <w:outlineLvl w:val="3"/>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Se procederá de igual forma a lo señalado en los puntos d) y e) del numeral anterior.</w:t>
      </w:r>
    </w:p>
    <w:p w14:paraId="1B106B1C" w14:textId="77777777" w:rsidR="003C55EE" w:rsidRPr="003C55EE" w:rsidRDefault="003C55EE" w:rsidP="003C55EE">
      <w:pPr>
        <w:widowControl w:val="0"/>
        <w:tabs>
          <w:tab w:val="left" w:pos="1762"/>
        </w:tabs>
        <w:autoSpaceDE w:val="0"/>
        <w:autoSpaceDN w:val="0"/>
        <w:spacing w:after="0"/>
        <w:ind w:left="709" w:right="49"/>
        <w:jc w:val="both"/>
        <w:outlineLvl w:val="3"/>
        <w:rPr>
          <w:rFonts w:ascii="Calibri Light" w:eastAsia="Calibri Light" w:hAnsi="Calibri Light" w:cs="Calibri Light"/>
          <w:sz w:val="12"/>
          <w:szCs w:val="12"/>
          <w:lang w:val="es-ES"/>
        </w:rPr>
      </w:pPr>
    </w:p>
    <w:p w14:paraId="5FE9C672" w14:textId="77777777" w:rsidR="003C55EE" w:rsidRPr="003C55EE" w:rsidRDefault="003C55EE">
      <w:pPr>
        <w:widowControl w:val="0"/>
        <w:numPr>
          <w:ilvl w:val="0"/>
          <w:numId w:val="100"/>
        </w:numPr>
        <w:tabs>
          <w:tab w:val="left" w:pos="1762"/>
        </w:tabs>
        <w:autoSpaceDE w:val="0"/>
        <w:autoSpaceDN w:val="0"/>
        <w:spacing w:after="0" w:line="240" w:lineRule="auto"/>
        <w:ind w:left="709" w:right="49" w:hanging="425"/>
        <w:jc w:val="both"/>
        <w:outlineLvl w:val="3"/>
        <w:rPr>
          <w:rFonts w:ascii="Calibri Light" w:eastAsia="Calibri Light" w:hAnsi="Calibri Light" w:cs="Calibri Light"/>
          <w:b/>
          <w:bCs/>
          <w:color w:val="0070C0"/>
          <w:sz w:val="24"/>
          <w:szCs w:val="24"/>
          <w:lang w:val="es-ES"/>
        </w:rPr>
      </w:pPr>
      <w:r w:rsidRPr="003C55EE">
        <w:rPr>
          <w:rFonts w:ascii="Calibri Light" w:eastAsia="Calibri Light" w:hAnsi="Calibri Light" w:cs="Calibri Light"/>
          <w:b/>
          <w:bCs/>
          <w:color w:val="0070C0"/>
          <w:sz w:val="24"/>
          <w:szCs w:val="24"/>
          <w:u w:val="single"/>
          <w:lang w:val="es-ES"/>
        </w:rPr>
        <w:t>Intervención</w:t>
      </w:r>
      <w:r w:rsidRPr="003C55EE">
        <w:rPr>
          <w:rFonts w:ascii="Calibri Light" w:eastAsia="Calibri Light" w:hAnsi="Calibri Light" w:cs="Calibri Light"/>
          <w:b/>
          <w:bCs/>
          <w:color w:val="0070C0"/>
          <w:spacing w:val="-6"/>
          <w:sz w:val="24"/>
          <w:szCs w:val="24"/>
          <w:u w:val="single"/>
          <w:lang w:val="es-ES"/>
        </w:rPr>
        <w:t xml:space="preserve"> </w:t>
      </w:r>
      <w:r w:rsidRPr="003C55EE">
        <w:rPr>
          <w:rFonts w:ascii="Calibri Light" w:eastAsia="Calibri Light" w:hAnsi="Calibri Light" w:cs="Calibri Light"/>
          <w:b/>
          <w:bCs/>
          <w:color w:val="0070C0"/>
          <w:sz w:val="24"/>
          <w:szCs w:val="24"/>
          <w:u w:val="single"/>
          <w:lang w:val="es-ES"/>
        </w:rPr>
        <w:t>grupal</w:t>
      </w:r>
      <w:r w:rsidRPr="003C55EE">
        <w:rPr>
          <w:rFonts w:ascii="Calibri Light" w:eastAsia="Calibri Light" w:hAnsi="Calibri Light" w:cs="Calibri Light"/>
          <w:b/>
          <w:bCs/>
          <w:color w:val="0070C0"/>
          <w:spacing w:val="1"/>
          <w:sz w:val="24"/>
          <w:szCs w:val="24"/>
          <w:u w:val="single"/>
          <w:lang w:val="es-ES"/>
        </w:rPr>
        <w:t xml:space="preserve"> </w:t>
      </w:r>
      <w:r w:rsidRPr="003C55EE">
        <w:rPr>
          <w:rFonts w:ascii="Calibri Light" w:eastAsia="Calibri Light" w:hAnsi="Calibri Light" w:cs="Calibri Light"/>
          <w:b/>
          <w:bCs/>
          <w:color w:val="0070C0"/>
          <w:sz w:val="24"/>
          <w:szCs w:val="24"/>
          <w:u w:val="single"/>
          <w:lang w:val="es-ES"/>
        </w:rPr>
        <w:t>de contención</w:t>
      </w:r>
      <w:r w:rsidRPr="003C55EE">
        <w:rPr>
          <w:rFonts w:ascii="Calibri Light" w:eastAsia="Calibri Light" w:hAnsi="Calibri Light" w:cs="Calibri Light"/>
          <w:b/>
          <w:bCs/>
          <w:color w:val="0070C0"/>
          <w:spacing w:val="-1"/>
          <w:sz w:val="24"/>
          <w:szCs w:val="24"/>
          <w:u w:val="single"/>
          <w:lang w:val="es-ES"/>
        </w:rPr>
        <w:t xml:space="preserve"> </w:t>
      </w:r>
      <w:r w:rsidRPr="003C55EE">
        <w:rPr>
          <w:rFonts w:ascii="Calibri Light" w:eastAsia="Calibri Light" w:hAnsi="Calibri Light" w:cs="Calibri Light"/>
          <w:b/>
          <w:bCs/>
          <w:color w:val="0070C0"/>
          <w:sz w:val="24"/>
          <w:szCs w:val="24"/>
          <w:u w:val="single"/>
          <w:lang w:val="es-ES"/>
        </w:rPr>
        <w:t>en</w:t>
      </w:r>
      <w:r w:rsidRPr="003C55EE">
        <w:rPr>
          <w:rFonts w:ascii="Calibri Light" w:eastAsia="Calibri Light" w:hAnsi="Calibri Light" w:cs="Calibri Light"/>
          <w:b/>
          <w:bCs/>
          <w:color w:val="0070C0"/>
          <w:spacing w:val="-4"/>
          <w:sz w:val="24"/>
          <w:szCs w:val="24"/>
          <w:u w:val="single"/>
          <w:lang w:val="es-ES"/>
        </w:rPr>
        <w:t xml:space="preserve"> </w:t>
      </w:r>
      <w:r w:rsidRPr="003C55EE">
        <w:rPr>
          <w:rFonts w:ascii="Calibri Light" w:eastAsia="Calibri Light" w:hAnsi="Calibri Light" w:cs="Calibri Light"/>
          <w:b/>
          <w:bCs/>
          <w:color w:val="0070C0"/>
          <w:sz w:val="24"/>
          <w:szCs w:val="24"/>
          <w:u w:val="single"/>
          <w:lang w:val="es-ES"/>
        </w:rPr>
        <w:t>aula</w:t>
      </w:r>
    </w:p>
    <w:p w14:paraId="266EE2E0" w14:textId="77777777" w:rsidR="003C55EE" w:rsidRPr="003C55EE" w:rsidRDefault="003C55EE" w:rsidP="003C55EE">
      <w:pPr>
        <w:widowControl w:val="0"/>
        <w:autoSpaceDE w:val="0"/>
        <w:autoSpaceDN w:val="0"/>
        <w:spacing w:after="0"/>
        <w:ind w:left="709" w:right="49"/>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Según lo sugerido por el Ministerio de Educación, dependiendo de la situación particular y la necesidad</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 los demás estudiantes, la psicóloga del establecimiento podría realizar una intervención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grupal con el curso del estudiante afectado. Esta intervención estaría enfocada, en canalizar</w:t>
      </w:r>
      <w:r w:rsidRPr="003C55EE">
        <w:rPr>
          <w:rFonts w:ascii="Calibri Light" w:eastAsia="Calibri Light" w:hAnsi="Calibri Light" w:cs="Calibri Light"/>
          <w:spacing w:val="-43"/>
          <w:sz w:val="20"/>
          <w:szCs w:val="20"/>
          <w:lang w:val="es-ES"/>
        </w:rPr>
        <w:t xml:space="preserve"> </w:t>
      </w:r>
      <w:r w:rsidRPr="003C55EE">
        <w:rPr>
          <w:rFonts w:ascii="Calibri Light" w:eastAsia="Calibri Light" w:hAnsi="Calibri Light" w:cs="Calibri Light"/>
          <w:sz w:val="20"/>
          <w:szCs w:val="20"/>
          <w:lang w:val="es-ES"/>
        </w:rPr>
        <w:t>las emociones de los demás estudiantes y reflexionar sobre la temática, de este modo se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podría generar una consciencia colectiva, que podría servir de protección para el grupo. Es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importante</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consultarle</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al</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estudiante</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afectado</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z w:val="20"/>
          <w:szCs w:val="20"/>
          <w:lang w:val="es-ES"/>
        </w:rPr>
        <w:t>si</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z w:val="20"/>
          <w:szCs w:val="20"/>
          <w:lang w:val="es-ES"/>
        </w:rPr>
        <w:t>quiere</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o</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no</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participar</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esta</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instancia.</w:t>
      </w:r>
    </w:p>
    <w:p w14:paraId="07026E97" w14:textId="77777777" w:rsidR="003C55EE" w:rsidRPr="003C55EE" w:rsidRDefault="003C55EE" w:rsidP="003C55EE">
      <w:pPr>
        <w:widowControl w:val="0"/>
        <w:autoSpaceDE w:val="0"/>
        <w:autoSpaceDN w:val="0"/>
        <w:spacing w:after="0"/>
        <w:ind w:left="709" w:right="49"/>
        <w:jc w:val="both"/>
        <w:rPr>
          <w:rFonts w:ascii="Calibri Light" w:eastAsia="Calibri Light" w:hAnsi="Calibri Light" w:cs="Calibri Light"/>
          <w:sz w:val="16"/>
          <w:szCs w:val="16"/>
          <w:lang w:val="es-ES"/>
        </w:rPr>
      </w:pPr>
    </w:p>
    <w:p w14:paraId="035947B6" w14:textId="77777777" w:rsidR="003C55EE" w:rsidRPr="003C55EE" w:rsidRDefault="003C55EE" w:rsidP="003C55EE">
      <w:pPr>
        <w:widowControl w:val="0"/>
        <w:autoSpaceDE w:val="0"/>
        <w:autoSpaceDN w:val="0"/>
        <w:spacing w:after="0"/>
        <w:ind w:right="49"/>
        <w:rPr>
          <w:rFonts w:ascii="Calibri Light" w:eastAsia="Calibri Light" w:hAnsi="Calibri Light" w:cs="Calibri Light"/>
          <w:sz w:val="16"/>
          <w:szCs w:val="16"/>
          <w:lang w:val="es-ES"/>
        </w:rPr>
      </w:pPr>
    </w:p>
    <w:p w14:paraId="1320D515" w14:textId="77777777" w:rsidR="003C55EE" w:rsidRPr="003C55EE" w:rsidRDefault="003C55EE" w:rsidP="003C55EE">
      <w:pPr>
        <w:widowControl w:val="0"/>
        <w:autoSpaceDE w:val="0"/>
        <w:autoSpaceDN w:val="0"/>
        <w:spacing w:after="0"/>
        <w:ind w:right="49"/>
        <w:rPr>
          <w:rFonts w:ascii="Calibri Light" w:eastAsia="Calibri Light" w:hAnsi="Calibri Light" w:cs="Calibri Light"/>
          <w:b/>
          <w:bCs/>
          <w:color w:val="0070C0"/>
          <w:sz w:val="24"/>
          <w:lang w:val="es-ES"/>
        </w:rPr>
      </w:pPr>
      <w:r w:rsidRPr="003C55EE">
        <w:rPr>
          <w:rFonts w:ascii="Calibri Light" w:eastAsia="Calibri Light" w:hAnsi="Calibri Light" w:cs="Calibri Light"/>
          <w:b/>
          <w:bCs/>
          <w:color w:val="0070C0"/>
          <w:sz w:val="24"/>
          <w:lang w:val="es-ES"/>
        </w:rPr>
        <w:lastRenderedPageBreak/>
        <w:t>3º</w:t>
      </w:r>
      <w:r w:rsidRPr="003C55EE">
        <w:rPr>
          <w:rFonts w:ascii="Calibri Light" w:eastAsia="Calibri Light" w:hAnsi="Calibri Light" w:cs="Calibri Light"/>
          <w:b/>
          <w:bCs/>
          <w:color w:val="0070C0"/>
          <w:spacing w:val="25"/>
          <w:sz w:val="24"/>
          <w:lang w:val="es-ES"/>
        </w:rPr>
        <w:t xml:space="preserve"> </w:t>
      </w:r>
      <w:r w:rsidRPr="003C55EE">
        <w:rPr>
          <w:rFonts w:ascii="Calibri Light" w:eastAsia="Calibri Light" w:hAnsi="Calibri Light" w:cs="Calibri Light"/>
          <w:b/>
          <w:bCs/>
          <w:color w:val="0070C0"/>
          <w:sz w:val="24"/>
          <w:u w:val="single"/>
          <w:lang w:val="es-ES"/>
        </w:rPr>
        <w:t>ESTUDIANTES</w:t>
      </w:r>
      <w:r w:rsidRPr="003C55EE">
        <w:rPr>
          <w:rFonts w:ascii="Calibri Light" w:eastAsia="Calibri Light" w:hAnsi="Calibri Light" w:cs="Calibri Light"/>
          <w:b/>
          <w:bCs/>
          <w:color w:val="0070C0"/>
          <w:spacing w:val="-1"/>
          <w:sz w:val="24"/>
          <w:u w:val="single"/>
          <w:lang w:val="es-ES"/>
        </w:rPr>
        <w:t xml:space="preserve"> </w:t>
      </w:r>
      <w:r w:rsidRPr="003C55EE">
        <w:rPr>
          <w:rFonts w:ascii="Calibri Light" w:eastAsia="Calibri Light" w:hAnsi="Calibri Light" w:cs="Calibri Light"/>
          <w:b/>
          <w:bCs/>
          <w:color w:val="0070C0"/>
          <w:sz w:val="24"/>
          <w:u w:val="single"/>
          <w:lang w:val="es-ES"/>
        </w:rPr>
        <w:t>QUE</w:t>
      </w:r>
      <w:r w:rsidRPr="003C55EE">
        <w:rPr>
          <w:rFonts w:ascii="Calibri Light" w:eastAsia="Calibri Light" w:hAnsi="Calibri Light" w:cs="Calibri Light"/>
          <w:b/>
          <w:bCs/>
          <w:color w:val="0070C0"/>
          <w:spacing w:val="-5"/>
          <w:sz w:val="24"/>
          <w:u w:val="single"/>
          <w:lang w:val="es-ES"/>
        </w:rPr>
        <w:t xml:space="preserve"> </w:t>
      </w:r>
      <w:r w:rsidRPr="003C55EE">
        <w:rPr>
          <w:rFonts w:ascii="Calibri Light" w:eastAsia="Calibri Light" w:hAnsi="Calibri Light" w:cs="Calibri Light"/>
          <w:b/>
          <w:bCs/>
          <w:color w:val="0070C0"/>
          <w:sz w:val="24"/>
          <w:u w:val="single"/>
          <w:lang w:val="es-ES"/>
        </w:rPr>
        <w:t>PRESENTAN</w:t>
      </w:r>
      <w:r w:rsidRPr="003C55EE">
        <w:rPr>
          <w:rFonts w:ascii="Calibri Light" w:eastAsia="Calibri Light" w:hAnsi="Calibri Light" w:cs="Calibri Light"/>
          <w:b/>
          <w:bCs/>
          <w:color w:val="0070C0"/>
          <w:spacing w:val="2"/>
          <w:sz w:val="24"/>
          <w:u w:val="single"/>
          <w:lang w:val="es-ES"/>
        </w:rPr>
        <w:t xml:space="preserve"> </w:t>
      </w:r>
      <w:r w:rsidRPr="003C55EE">
        <w:rPr>
          <w:rFonts w:ascii="Calibri Light" w:eastAsia="Calibri Light" w:hAnsi="Calibri Light" w:cs="Calibri Light"/>
          <w:b/>
          <w:bCs/>
          <w:i/>
          <w:color w:val="0070C0"/>
          <w:sz w:val="24"/>
          <w:u w:val="single"/>
          <w:lang w:val="es-ES"/>
        </w:rPr>
        <w:t>INTENTOS</w:t>
      </w:r>
      <w:r w:rsidRPr="003C55EE">
        <w:rPr>
          <w:rFonts w:ascii="Calibri Light" w:eastAsia="Calibri Light" w:hAnsi="Calibri Light" w:cs="Calibri Light"/>
          <w:b/>
          <w:bCs/>
          <w:i/>
          <w:color w:val="0070C0"/>
          <w:spacing w:val="-3"/>
          <w:sz w:val="24"/>
          <w:u w:val="single"/>
          <w:lang w:val="es-ES"/>
        </w:rPr>
        <w:t xml:space="preserve"> </w:t>
      </w:r>
      <w:r w:rsidRPr="003C55EE">
        <w:rPr>
          <w:rFonts w:ascii="Calibri Light" w:eastAsia="Calibri Light" w:hAnsi="Calibri Light" w:cs="Calibri Light"/>
          <w:b/>
          <w:bCs/>
          <w:i/>
          <w:color w:val="0070C0"/>
          <w:sz w:val="24"/>
          <w:u w:val="single"/>
          <w:lang w:val="es-ES"/>
        </w:rPr>
        <w:t>DE</w:t>
      </w:r>
      <w:r w:rsidRPr="003C55EE">
        <w:rPr>
          <w:rFonts w:ascii="Calibri Light" w:eastAsia="Calibri Light" w:hAnsi="Calibri Light" w:cs="Calibri Light"/>
          <w:b/>
          <w:bCs/>
          <w:i/>
          <w:color w:val="0070C0"/>
          <w:spacing w:val="-2"/>
          <w:sz w:val="24"/>
          <w:u w:val="single"/>
          <w:lang w:val="es-ES"/>
        </w:rPr>
        <w:t xml:space="preserve"> </w:t>
      </w:r>
      <w:r w:rsidRPr="003C55EE">
        <w:rPr>
          <w:rFonts w:ascii="Calibri Light" w:eastAsia="Calibri Light" w:hAnsi="Calibri Light" w:cs="Calibri Light"/>
          <w:b/>
          <w:bCs/>
          <w:i/>
          <w:color w:val="0070C0"/>
          <w:sz w:val="24"/>
          <w:u w:val="single"/>
          <w:lang w:val="es-ES"/>
        </w:rPr>
        <w:t>SUICIDIO</w:t>
      </w:r>
      <w:r w:rsidRPr="003C55EE">
        <w:rPr>
          <w:rFonts w:ascii="Calibri Light" w:eastAsia="Calibri Light" w:hAnsi="Calibri Light" w:cs="Calibri Light"/>
          <w:b/>
          <w:bCs/>
          <w:i/>
          <w:color w:val="0070C0"/>
          <w:spacing w:val="-3"/>
          <w:sz w:val="24"/>
          <w:u w:val="single"/>
          <w:lang w:val="es-ES"/>
        </w:rPr>
        <w:t xml:space="preserve"> </w:t>
      </w:r>
      <w:r w:rsidRPr="003C55EE">
        <w:rPr>
          <w:rFonts w:ascii="Calibri Light" w:eastAsia="Calibri Light" w:hAnsi="Calibri Light" w:cs="Calibri Light"/>
          <w:b/>
          <w:bCs/>
          <w:i/>
          <w:color w:val="0070C0"/>
          <w:sz w:val="32"/>
          <w:szCs w:val="32"/>
          <w:u w:val="single"/>
          <w:lang w:val="es-ES"/>
        </w:rPr>
        <w:t>FUERA</w:t>
      </w:r>
      <w:r w:rsidRPr="003C55EE">
        <w:rPr>
          <w:rFonts w:ascii="Calibri Light" w:eastAsia="Calibri Light" w:hAnsi="Calibri Light" w:cs="Calibri Light"/>
          <w:b/>
          <w:bCs/>
          <w:i/>
          <w:color w:val="0070C0"/>
          <w:spacing w:val="-2"/>
          <w:sz w:val="24"/>
          <w:u w:val="single"/>
          <w:lang w:val="es-ES"/>
        </w:rPr>
        <w:t xml:space="preserve"> </w:t>
      </w:r>
      <w:r w:rsidRPr="003C55EE">
        <w:rPr>
          <w:rFonts w:ascii="Calibri Light" w:eastAsia="Calibri Light" w:hAnsi="Calibri Light" w:cs="Calibri Light"/>
          <w:b/>
          <w:bCs/>
          <w:i/>
          <w:color w:val="0070C0"/>
          <w:sz w:val="24"/>
          <w:u w:val="single"/>
          <w:lang w:val="es-ES"/>
        </w:rPr>
        <w:t>DEL</w:t>
      </w:r>
      <w:r w:rsidRPr="003C55EE">
        <w:rPr>
          <w:rFonts w:ascii="Calibri Light" w:eastAsia="Calibri Light" w:hAnsi="Calibri Light" w:cs="Calibri Light"/>
          <w:b/>
          <w:bCs/>
          <w:i/>
          <w:color w:val="0070C0"/>
          <w:spacing w:val="-3"/>
          <w:sz w:val="24"/>
          <w:u w:val="single"/>
          <w:lang w:val="es-ES"/>
        </w:rPr>
        <w:t xml:space="preserve"> </w:t>
      </w:r>
      <w:r w:rsidRPr="003C55EE">
        <w:rPr>
          <w:rFonts w:ascii="Calibri Light" w:eastAsia="Calibri Light" w:hAnsi="Calibri Light" w:cs="Calibri Light"/>
          <w:b/>
          <w:bCs/>
          <w:i/>
          <w:color w:val="0070C0"/>
          <w:sz w:val="24"/>
          <w:u w:val="single"/>
          <w:lang w:val="es-ES"/>
        </w:rPr>
        <w:t>COLEGIO:</w:t>
      </w:r>
    </w:p>
    <w:p w14:paraId="6D9B3070" w14:textId="77777777" w:rsidR="003C55EE" w:rsidRPr="003C55EE" w:rsidRDefault="003C55EE" w:rsidP="003C55EE">
      <w:pPr>
        <w:widowControl w:val="0"/>
        <w:autoSpaceDE w:val="0"/>
        <w:autoSpaceDN w:val="0"/>
        <w:spacing w:after="0"/>
        <w:ind w:right="49"/>
        <w:rPr>
          <w:rFonts w:ascii="Calibri Light" w:eastAsia="Calibri Light" w:hAnsi="Calibri Light" w:cs="Calibri Light"/>
          <w:sz w:val="12"/>
          <w:szCs w:val="12"/>
          <w:lang w:val="es-ES"/>
        </w:rPr>
      </w:pPr>
    </w:p>
    <w:p w14:paraId="759E2029" w14:textId="77777777" w:rsidR="003C55EE" w:rsidRPr="003C55EE" w:rsidRDefault="003C55EE">
      <w:pPr>
        <w:widowControl w:val="0"/>
        <w:numPr>
          <w:ilvl w:val="0"/>
          <w:numId w:val="99"/>
        </w:numPr>
        <w:tabs>
          <w:tab w:val="left" w:pos="709"/>
          <w:tab w:val="left" w:pos="1762"/>
        </w:tabs>
        <w:autoSpaceDE w:val="0"/>
        <w:autoSpaceDN w:val="0"/>
        <w:spacing w:after="0" w:line="240" w:lineRule="auto"/>
        <w:ind w:left="0" w:right="49" w:firstLine="284"/>
        <w:jc w:val="both"/>
        <w:outlineLvl w:val="3"/>
        <w:rPr>
          <w:rFonts w:ascii="Calibri Light" w:eastAsia="Calibri Light" w:hAnsi="Calibri Light" w:cs="Calibri Light"/>
          <w:b/>
          <w:bCs/>
          <w:color w:val="0070C0"/>
          <w:sz w:val="24"/>
          <w:szCs w:val="24"/>
          <w:lang w:val="es-ES"/>
        </w:rPr>
      </w:pPr>
      <w:r w:rsidRPr="003C55EE">
        <w:rPr>
          <w:rFonts w:ascii="Calibri Light" w:eastAsia="Calibri Light" w:hAnsi="Calibri Light" w:cs="Calibri Light"/>
          <w:b/>
          <w:bCs/>
          <w:color w:val="0070C0"/>
          <w:sz w:val="24"/>
          <w:szCs w:val="24"/>
          <w:u w:val="single"/>
          <w:lang w:val="es-ES"/>
        </w:rPr>
        <w:t>Informe</w:t>
      </w:r>
      <w:r w:rsidRPr="003C55EE">
        <w:rPr>
          <w:rFonts w:ascii="Calibri Light" w:eastAsia="Calibri Light" w:hAnsi="Calibri Light" w:cs="Calibri Light"/>
          <w:b/>
          <w:bCs/>
          <w:color w:val="0070C0"/>
          <w:spacing w:val="-1"/>
          <w:sz w:val="24"/>
          <w:szCs w:val="24"/>
          <w:u w:val="single"/>
          <w:lang w:val="es-ES"/>
        </w:rPr>
        <w:t xml:space="preserve"> </w:t>
      </w:r>
      <w:r w:rsidRPr="003C55EE">
        <w:rPr>
          <w:rFonts w:ascii="Calibri Light" w:eastAsia="Calibri Light" w:hAnsi="Calibri Light" w:cs="Calibri Light"/>
          <w:b/>
          <w:bCs/>
          <w:color w:val="0070C0"/>
          <w:sz w:val="24"/>
          <w:szCs w:val="24"/>
          <w:u w:val="single"/>
          <w:lang w:val="es-ES"/>
        </w:rPr>
        <w:t>al</w:t>
      </w:r>
      <w:r w:rsidRPr="003C55EE">
        <w:rPr>
          <w:rFonts w:ascii="Calibri Light" w:eastAsia="Calibri Light" w:hAnsi="Calibri Light" w:cs="Calibri Light"/>
          <w:b/>
          <w:bCs/>
          <w:color w:val="0070C0"/>
          <w:spacing w:val="-4"/>
          <w:sz w:val="24"/>
          <w:szCs w:val="24"/>
          <w:u w:val="single"/>
          <w:lang w:val="es-ES"/>
        </w:rPr>
        <w:t xml:space="preserve"> </w:t>
      </w:r>
      <w:r w:rsidRPr="003C55EE">
        <w:rPr>
          <w:rFonts w:ascii="Calibri Light" w:eastAsia="Calibri Light" w:hAnsi="Calibri Light" w:cs="Calibri Light"/>
          <w:b/>
          <w:bCs/>
          <w:color w:val="0070C0"/>
          <w:sz w:val="24"/>
          <w:szCs w:val="24"/>
          <w:u w:val="single"/>
          <w:lang w:val="es-ES"/>
        </w:rPr>
        <w:t>establecimiento</w:t>
      </w:r>
      <w:r w:rsidRPr="003C55EE">
        <w:rPr>
          <w:rFonts w:ascii="Calibri Light" w:eastAsia="Calibri Light" w:hAnsi="Calibri Light" w:cs="Calibri Light"/>
          <w:b/>
          <w:bCs/>
          <w:color w:val="0070C0"/>
          <w:spacing w:val="-6"/>
          <w:sz w:val="24"/>
          <w:szCs w:val="24"/>
          <w:u w:val="single"/>
          <w:lang w:val="es-ES"/>
        </w:rPr>
        <w:t xml:space="preserve"> </w:t>
      </w:r>
      <w:r w:rsidRPr="003C55EE">
        <w:rPr>
          <w:rFonts w:ascii="Calibri Light" w:eastAsia="Calibri Light" w:hAnsi="Calibri Light" w:cs="Calibri Light"/>
          <w:b/>
          <w:bCs/>
          <w:color w:val="0070C0"/>
          <w:sz w:val="24"/>
          <w:szCs w:val="24"/>
          <w:u w:val="single"/>
          <w:lang w:val="es-ES"/>
        </w:rPr>
        <w:t>escolar</w:t>
      </w:r>
    </w:p>
    <w:p w14:paraId="4E44BF40" w14:textId="63057E27" w:rsidR="003C55EE" w:rsidRPr="003C55EE" w:rsidRDefault="003C55EE" w:rsidP="003C55EE">
      <w:pPr>
        <w:widowControl w:val="0"/>
        <w:tabs>
          <w:tab w:val="left" w:pos="709"/>
        </w:tabs>
        <w:autoSpaceDE w:val="0"/>
        <w:autoSpaceDN w:val="0"/>
        <w:spacing w:after="0"/>
        <w:ind w:left="709" w:right="49"/>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El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apoderado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estudiante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debe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dar</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aviso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establecimiento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educacional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lo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antes</w:t>
      </w:r>
      <w:r w:rsidRPr="003C55EE">
        <w:rPr>
          <w:rFonts w:ascii="Calibri Light" w:eastAsia="Calibri Light" w:hAnsi="Calibri Light" w:cs="Calibri Light"/>
          <w:spacing w:val="-43"/>
          <w:sz w:val="20"/>
          <w:szCs w:val="20"/>
          <w:lang w:val="es-ES"/>
        </w:rPr>
        <w:t xml:space="preserve"> </w:t>
      </w:r>
      <w:r w:rsidRPr="003C55EE">
        <w:rPr>
          <w:rFonts w:ascii="Calibri Light" w:eastAsia="Calibri Light" w:hAnsi="Calibri Light" w:cs="Calibri Light"/>
          <w:sz w:val="20"/>
          <w:szCs w:val="20"/>
          <w:lang w:val="es-ES"/>
        </w:rPr>
        <w:t>posible, sobre el intento de suicidio realizado por el estudiante. Se sugiere que en esa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reunión</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esté presente Dirección y</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la Psicóloga.</w:t>
      </w:r>
    </w:p>
    <w:p w14:paraId="3E69EBEB" w14:textId="77777777" w:rsidR="003C55EE" w:rsidRPr="003C55EE" w:rsidRDefault="003C55EE" w:rsidP="003C55EE">
      <w:pPr>
        <w:tabs>
          <w:tab w:val="left" w:pos="709"/>
        </w:tabs>
        <w:spacing w:after="0"/>
        <w:ind w:left="709" w:right="49"/>
        <w:jc w:val="both"/>
        <w:rPr>
          <w:rFonts w:ascii="Calibri Light" w:eastAsia="Times New Roman" w:hAnsi="Calibri Light" w:cs="Calibri Light"/>
          <w:color w:val="262626"/>
          <w:sz w:val="20"/>
          <w:szCs w:val="20"/>
          <w:lang w:eastAsia="es-MX"/>
        </w:rPr>
      </w:pPr>
      <w:r w:rsidRPr="003C55EE">
        <w:rPr>
          <w:rFonts w:ascii="Calibri Light" w:eastAsia="Times New Roman" w:hAnsi="Calibri Light" w:cs="Calibri Light"/>
          <w:color w:val="262626"/>
          <w:sz w:val="20"/>
          <w:szCs w:val="20"/>
          <w:lang w:eastAsia="es-MX"/>
        </w:rPr>
        <w:t>Si el estudiante no se encuentra en tratamiento externo, el establecimiento solicitará a su</w:t>
      </w:r>
      <w:r w:rsidRPr="003C55EE">
        <w:rPr>
          <w:rFonts w:ascii="Calibri Light" w:eastAsia="Times New Roman" w:hAnsi="Calibri Light" w:cs="Calibri Light"/>
          <w:color w:val="262626"/>
          <w:spacing w:val="-43"/>
          <w:sz w:val="20"/>
          <w:szCs w:val="20"/>
          <w:lang w:eastAsia="es-MX"/>
        </w:rPr>
        <w:t xml:space="preserve"> </w:t>
      </w:r>
      <w:r w:rsidRPr="003C55EE">
        <w:rPr>
          <w:rFonts w:ascii="Calibri Light" w:eastAsia="Times New Roman" w:hAnsi="Calibri Light" w:cs="Calibri Light"/>
          <w:color w:val="262626"/>
          <w:sz w:val="20"/>
          <w:szCs w:val="20"/>
          <w:lang w:eastAsia="es-MX"/>
        </w:rPr>
        <w:t>apoderado</w:t>
      </w:r>
      <w:r w:rsidRPr="003C55EE">
        <w:rPr>
          <w:rFonts w:ascii="Calibri Light" w:eastAsia="Times New Roman" w:hAnsi="Calibri Light" w:cs="Calibri Light"/>
          <w:color w:val="262626"/>
          <w:spacing w:val="-10"/>
          <w:sz w:val="20"/>
          <w:szCs w:val="20"/>
          <w:lang w:eastAsia="es-MX"/>
        </w:rPr>
        <w:t xml:space="preserve"> </w:t>
      </w:r>
      <w:r w:rsidRPr="003C55EE">
        <w:rPr>
          <w:rFonts w:ascii="Calibri Light" w:eastAsia="Times New Roman" w:hAnsi="Calibri Light" w:cs="Calibri Light"/>
          <w:color w:val="262626"/>
          <w:sz w:val="20"/>
          <w:szCs w:val="20"/>
          <w:lang w:eastAsia="es-MX"/>
        </w:rPr>
        <w:t>que</w:t>
      </w:r>
      <w:r w:rsidRPr="003C55EE">
        <w:rPr>
          <w:rFonts w:ascii="Calibri Light" w:eastAsia="Times New Roman" w:hAnsi="Calibri Light" w:cs="Calibri Light"/>
          <w:color w:val="262626"/>
          <w:spacing w:val="-9"/>
          <w:sz w:val="20"/>
          <w:szCs w:val="20"/>
          <w:lang w:eastAsia="es-MX"/>
        </w:rPr>
        <w:t xml:space="preserve"> </w:t>
      </w:r>
      <w:r w:rsidRPr="003C55EE">
        <w:rPr>
          <w:rFonts w:ascii="Calibri Light" w:eastAsia="Times New Roman" w:hAnsi="Calibri Light" w:cs="Calibri Light"/>
          <w:color w:val="262626"/>
          <w:sz w:val="20"/>
          <w:szCs w:val="20"/>
          <w:lang w:eastAsia="es-MX"/>
        </w:rPr>
        <w:t>requiera</w:t>
      </w:r>
      <w:r w:rsidRPr="003C55EE">
        <w:rPr>
          <w:rFonts w:ascii="Calibri Light" w:eastAsia="Times New Roman" w:hAnsi="Calibri Light" w:cs="Calibri Light"/>
          <w:color w:val="262626"/>
          <w:spacing w:val="-9"/>
          <w:sz w:val="20"/>
          <w:szCs w:val="20"/>
          <w:lang w:eastAsia="es-MX"/>
        </w:rPr>
        <w:t xml:space="preserve"> </w:t>
      </w:r>
      <w:r w:rsidRPr="003C55EE">
        <w:rPr>
          <w:rFonts w:ascii="Calibri Light" w:eastAsia="Times New Roman" w:hAnsi="Calibri Light" w:cs="Calibri Light"/>
          <w:color w:val="262626"/>
          <w:sz w:val="20"/>
          <w:szCs w:val="20"/>
          <w:lang w:eastAsia="es-MX"/>
        </w:rPr>
        <w:t>la</w:t>
      </w:r>
      <w:r w:rsidRPr="003C55EE">
        <w:rPr>
          <w:rFonts w:ascii="Calibri Light" w:eastAsia="Times New Roman" w:hAnsi="Calibri Light" w:cs="Calibri Light"/>
          <w:color w:val="262626"/>
          <w:spacing w:val="-9"/>
          <w:sz w:val="20"/>
          <w:szCs w:val="20"/>
          <w:lang w:eastAsia="es-MX"/>
        </w:rPr>
        <w:t xml:space="preserve"> </w:t>
      </w:r>
      <w:r w:rsidRPr="003C55EE">
        <w:rPr>
          <w:rFonts w:ascii="Calibri Light" w:eastAsia="Times New Roman" w:hAnsi="Calibri Light" w:cs="Calibri Light"/>
          <w:color w:val="262626"/>
          <w:sz w:val="20"/>
          <w:szCs w:val="20"/>
          <w:lang w:eastAsia="es-MX"/>
        </w:rPr>
        <w:t>atención</w:t>
      </w:r>
      <w:r w:rsidRPr="003C55EE">
        <w:rPr>
          <w:rFonts w:ascii="Calibri Light" w:eastAsia="Times New Roman" w:hAnsi="Calibri Light" w:cs="Calibri Light"/>
          <w:color w:val="262626"/>
          <w:spacing w:val="-10"/>
          <w:sz w:val="20"/>
          <w:szCs w:val="20"/>
          <w:lang w:eastAsia="es-MX"/>
        </w:rPr>
        <w:t xml:space="preserve"> </w:t>
      </w:r>
      <w:r w:rsidRPr="003C55EE">
        <w:rPr>
          <w:rFonts w:ascii="Calibri Light" w:eastAsia="Times New Roman" w:hAnsi="Calibri Light" w:cs="Calibri Light"/>
          <w:color w:val="262626"/>
          <w:sz w:val="20"/>
          <w:szCs w:val="20"/>
          <w:lang w:eastAsia="es-MX"/>
        </w:rPr>
        <w:t>psiquiátrica</w:t>
      </w:r>
      <w:r w:rsidRPr="003C55EE">
        <w:rPr>
          <w:rFonts w:ascii="Calibri Light" w:eastAsia="Times New Roman" w:hAnsi="Calibri Light" w:cs="Calibri Light"/>
          <w:color w:val="262626"/>
          <w:spacing w:val="-9"/>
          <w:sz w:val="20"/>
          <w:szCs w:val="20"/>
          <w:lang w:eastAsia="es-MX"/>
        </w:rPr>
        <w:t xml:space="preserve"> </w:t>
      </w:r>
      <w:r w:rsidRPr="003C55EE">
        <w:rPr>
          <w:rFonts w:ascii="Calibri Light" w:eastAsia="Times New Roman" w:hAnsi="Calibri Light" w:cs="Calibri Light"/>
          <w:color w:val="262626"/>
          <w:sz w:val="20"/>
          <w:szCs w:val="20"/>
          <w:lang w:eastAsia="es-MX"/>
        </w:rPr>
        <w:t>y</w:t>
      </w:r>
      <w:r w:rsidRPr="003C55EE">
        <w:rPr>
          <w:rFonts w:ascii="Calibri Light" w:eastAsia="Times New Roman" w:hAnsi="Calibri Light" w:cs="Calibri Light"/>
          <w:color w:val="262626"/>
          <w:spacing w:val="-8"/>
          <w:sz w:val="20"/>
          <w:szCs w:val="20"/>
          <w:lang w:eastAsia="es-MX"/>
        </w:rPr>
        <w:t xml:space="preserve"> </w:t>
      </w:r>
      <w:r w:rsidRPr="003C55EE">
        <w:rPr>
          <w:rFonts w:ascii="Calibri Light" w:eastAsia="Times New Roman" w:hAnsi="Calibri Light" w:cs="Calibri Light"/>
          <w:color w:val="262626"/>
          <w:sz w:val="20"/>
          <w:szCs w:val="20"/>
          <w:lang w:eastAsia="es-MX"/>
        </w:rPr>
        <w:t>psicológica</w:t>
      </w:r>
      <w:r w:rsidRPr="003C55EE">
        <w:rPr>
          <w:rFonts w:ascii="Calibri Light" w:eastAsia="Times New Roman" w:hAnsi="Calibri Light" w:cs="Calibri Light"/>
          <w:color w:val="262626"/>
          <w:spacing w:val="-10"/>
          <w:sz w:val="20"/>
          <w:szCs w:val="20"/>
          <w:lang w:eastAsia="es-MX"/>
        </w:rPr>
        <w:t xml:space="preserve"> </w:t>
      </w:r>
      <w:r w:rsidRPr="003C55EE">
        <w:rPr>
          <w:rFonts w:ascii="Calibri Light" w:eastAsia="Times New Roman" w:hAnsi="Calibri Light" w:cs="Calibri Light"/>
          <w:color w:val="262626"/>
          <w:sz w:val="20"/>
          <w:szCs w:val="20"/>
          <w:lang w:eastAsia="es-MX"/>
        </w:rPr>
        <w:t>de</w:t>
      </w:r>
      <w:r w:rsidRPr="003C55EE">
        <w:rPr>
          <w:rFonts w:ascii="Calibri Light" w:eastAsia="Times New Roman" w:hAnsi="Calibri Light" w:cs="Calibri Light"/>
          <w:color w:val="262626"/>
          <w:spacing w:val="-9"/>
          <w:sz w:val="20"/>
          <w:szCs w:val="20"/>
          <w:lang w:eastAsia="es-MX"/>
        </w:rPr>
        <w:t xml:space="preserve"> </w:t>
      </w:r>
      <w:r w:rsidRPr="003C55EE">
        <w:rPr>
          <w:rFonts w:ascii="Calibri Light" w:eastAsia="Times New Roman" w:hAnsi="Calibri Light" w:cs="Calibri Light"/>
          <w:color w:val="262626"/>
          <w:sz w:val="20"/>
          <w:szCs w:val="20"/>
          <w:lang w:eastAsia="es-MX"/>
        </w:rPr>
        <w:t>manera</w:t>
      </w:r>
      <w:r w:rsidRPr="003C55EE">
        <w:rPr>
          <w:rFonts w:ascii="Calibri Light" w:eastAsia="Times New Roman" w:hAnsi="Calibri Light" w:cs="Calibri Light"/>
          <w:color w:val="262626"/>
          <w:spacing w:val="-9"/>
          <w:sz w:val="20"/>
          <w:szCs w:val="20"/>
          <w:lang w:eastAsia="es-MX"/>
        </w:rPr>
        <w:t xml:space="preserve"> </w:t>
      </w:r>
      <w:r w:rsidRPr="003C55EE">
        <w:rPr>
          <w:rFonts w:ascii="Calibri Light" w:eastAsia="Times New Roman" w:hAnsi="Calibri Light" w:cs="Calibri Light"/>
          <w:color w:val="262626"/>
          <w:sz w:val="20"/>
          <w:szCs w:val="20"/>
          <w:lang w:eastAsia="es-MX"/>
        </w:rPr>
        <w:t>inmediata.</w:t>
      </w:r>
      <w:r w:rsidRPr="003C55EE">
        <w:rPr>
          <w:rFonts w:ascii="Calibri Light" w:eastAsia="Times New Roman" w:hAnsi="Calibri Light" w:cs="Calibri Light"/>
          <w:color w:val="262626"/>
          <w:spacing w:val="-9"/>
          <w:sz w:val="20"/>
          <w:szCs w:val="20"/>
          <w:lang w:eastAsia="es-MX"/>
        </w:rPr>
        <w:t xml:space="preserve"> </w:t>
      </w:r>
      <w:r w:rsidRPr="003C55EE">
        <w:rPr>
          <w:rFonts w:ascii="Calibri Light" w:eastAsia="Times New Roman" w:hAnsi="Calibri Light" w:cs="Calibri Light"/>
          <w:color w:val="262626"/>
          <w:sz w:val="20"/>
          <w:szCs w:val="20"/>
          <w:lang w:eastAsia="es-MX"/>
        </w:rPr>
        <w:t>Además,</w:t>
      </w:r>
      <w:r w:rsidRPr="003C55EE">
        <w:rPr>
          <w:rFonts w:ascii="Calibri Light" w:eastAsia="Times New Roman" w:hAnsi="Calibri Light" w:cs="Calibri Light"/>
          <w:color w:val="262626"/>
          <w:spacing w:val="1"/>
          <w:sz w:val="20"/>
          <w:szCs w:val="20"/>
          <w:lang w:eastAsia="es-MX"/>
        </w:rPr>
        <w:t xml:space="preserve"> </w:t>
      </w:r>
      <w:r w:rsidRPr="003C55EE">
        <w:rPr>
          <w:rFonts w:ascii="Calibri Light" w:eastAsia="Times New Roman" w:hAnsi="Calibri Light" w:cs="Calibri Light"/>
          <w:color w:val="262626"/>
          <w:sz w:val="20"/>
          <w:szCs w:val="20"/>
          <w:lang w:eastAsia="es-MX"/>
        </w:rPr>
        <w:t>se</w:t>
      </w:r>
      <w:r w:rsidRPr="003C55EE">
        <w:rPr>
          <w:rFonts w:ascii="Calibri Light" w:eastAsia="Times New Roman" w:hAnsi="Calibri Light" w:cs="Calibri Light"/>
          <w:color w:val="262626"/>
          <w:spacing w:val="1"/>
          <w:sz w:val="20"/>
          <w:szCs w:val="20"/>
          <w:lang w:eastAsia="es-MX"/>
        </w:rPr>
        <w:t xml:space="preserve"> </w:t>
      </w:r>
      <w:r w:rsidRPr="003C55EE">
        <w:rPr>
          <w:rFonts w:ascii="Calibri Light" w:eastAsia="Times New Roman" w:hAnsi="Calibri Light" w:cs="Calibri Light"/>
          <w:color w:val="262626"/>
          <w:sz w:val="20"/>
          <w:szCs w:val="20"/>
          <w:lang w:eastAsia="es-MX"/>
        </w:rPr>
        <w:t>solicitarán</w:t>
      </w:r>
      <w:r w:rsidRPr="003C55EE">
        <w:rPr>
          <w:rFonts w:ascii="Calibri Light" w:eastAsia="Times New Roman" w:hAnsi="Calibri Light" w:cs="Calibri Light"/>
          <w:color w:val="262626"/>
          <w:spacing w:val="1"/>
          <w:sz w:val="20"/>
          <w:szCs w:val="20"/>
          <w:lang w:eastAsia="es-MX"/>
        </w:rPr>
        <w:t xml:space="preserve"> </w:t>
      </w:r>
      <w:r w:rsidRPr="003C55EE">
        <w:rPr>
          <w:rFonts w:ascii="Calibri Light" w:eastAsia="Times New Roman" w:hAnsi="Calibri Light" w:cs="Calibri Light"/>
          <w:color w:val="262626"/>
          <w:sz w:val="20"/>
          <w:szCs w:val="20"/>
          <w:lang w:eastAsia="es-MX"/>
        </w:rPr>
        <w:t>documentos</w:t>
      </w:r>
      <w:r w:rsidRPr="003C55EE">
        <w:rPr>
          <w:rFonts w:ascii="Calibri Light" w:eastAsia="Times New Roman" w:hAnsi="Calibri Light" w:cs="Calibri Light"/>
          <w:color w:val="262626"/>
          <w:spacing w:val="1"/>
          <w:sz w:val="20"/>
          <w:szCs w:val="20"/>
          <w:lang w:eastAsia="es-MX"/>
        </w:rPr>
        <w:t xml:space="preserve"> </w:t>
      </w:r>
      <w:r w:rsidRPr="003C55EE">
        <w:rPr>
          <w:rFonts w:ascii="Calibri Light" w:eastAsia="Times New Roman" w:hAnsi="Calibri Light" w:cs="Calibri Light"/>
          <w:color w:val="262626"/>
          <w:sz w:val="20"/>
          <w:szCs w:val="20"/>
          <w:lang w:eastAsia="es-MX"/>
        </w:rPr>
        <w:t>que</w:t>
      </w:r>
      <w:r w:rsidRPr="003C55EE">
        <w:rPr>
          <w:rFonts w:ascii="Calibri Light" w:eastAsia="Times New Roman" w:hAnsi="Calibri Light" w:cs="Calibri Light"/>
          <w:color w:val="262626"/>
          <w:spacing w:val="1"/>
          <w:sz w:val="20"/>
          <w:szCs w:val="20"/>
          <w:lang w:eastAsia="es-MX"/>
        </w:rPr>
        <w:t xml:space="preserve"> </w:t>
      </w:r>
      <w:r w:rsidRPr="003C55EE">
        <w:rPr>
          <w:rFonts w:ascii="Calibri Light" w:eastAsia="Times New Roman" w:hAnsi="Calibri Light" w:cs="Calibri Light"/>
          <w:color w:val="262626"/>
          <w:sz w:val="20"/>
          <w:szCs w:val="20"/>
          <w:lang w:eastAsia="es-MX"/>
        </w:rPr>
        <w:t>acrediten</w:t>
      </w:r>
      <w:r w:rsidRPr="003C55EE">
        <w:rPr>
          <w:rFonts w:ascii="Calibri Light" w:eastAsia="Times New Roman" w:hAnsi="Calibri Light" w:cs="Calibri Light"/>
          <w:color w:val="262626"/>
          <w:spacing w:val="1"/>
          <w:sz w:val="20"/>
          <w:szCs w:val="20"/>
          <w:lang w:eastAsia="es-MX"/>
        </w:rPr>
        <w:t xml:space="preserve"> </w:t>
      </w:r>
      <w:r w:rsidRPr="003C55EE">
        <w:rPr>
          <w:rFonts w:ascii="Calibri Light" w:eastAsia="Times New Roman" w:hAnsi="Calibri Light" w:cs="Calibri Light"/>
          <w:color w:val="262626"/>
          <w:sz w:val="20"/>
          <w:szCs w:val="20"/>
          <w:lang w:eastAsia="es-MX"/>
        </w:rPr>
        <w:t>dicho</w:t>
      </w:r>
      <w:r w:rsidRPr="003C55EE">
        <w:rPr>
          <w:rFonts w:ascii="Calibri Light" w:eastAsia="Times New Roman" w:hAnsi="Calibri Light" w:cs="Calibri Light"/>
          <w:color w:val="262626"/>
          <w:spacing w:val="1"/>
          <w:sz w:val="20"/>
          <w:szCs w:val="20"/>
          <w:lang w:eastAsia="es-MX"/>
        </w:rPr>
        <w:t xml:space="preserve"> </w:t>
      </w:r>
      <w:r w:rsidRPr="003C55EE">
        <w:rPr>
          <w:rFonts w:ascii="Calibri Light" w:eastAsia="Times New Roman" w:hAnsi="Calibri Light" w:cs="Calibri Light"/>
          <w:color w:val="262626"/>
          <w:sz w:val="20"/>
          <w:szCs w:val="20"/>
          <w:lang w:eastAsia="es-MX"/>
        </w:rPr>
        <w:t>tratamiento.</w:t>
      </w:r>
      <w:r w:rsidRPr="003C55EE">
        <w:rPr>
          <w:rFonts w:ascii="Calibri Light" w:eastAsia="Times New Roman" w:hAnsi="Calibri Light" w:cs="Calibri Light"/>
          <w:color w:val="262626"/>
          <w:spacing w:val="1"/>
          <w:sz w:val="20"/>
          <w:szCs w:val="20"/>
          <w:lang w:eastAsia="es-MX"/>
        </w:rPr>
        <w:t xml:space="preserve"> Se espera que el profesional </w:t>
      </w:r>
      <w:r w:rsidRPr="003C55EE">
        <w:rPr>
          <w:rFonts w:ascii="Calibri Light" w:eastAsia="Times New Roman" w:hAnsi="Calibri Light" w:cs="Calibri Light"/>
          <w:color w:val="262626"/>
          <w:spacing w:val="1"/>
          <w:sz w:val="20"/>
          <w:szCs w:val="20"/>
          <w:lang w:val="es-MX" w:eastAsia="es-MX"/>
        </w:rPr>
        <w:t>externo imita un certificado que determine si el alumno está en condiciones de reintegrarse a la vida escolar y sugerencias para el colegio a fin de apoyar y acompañar al estudiante.</w:t>
      </w:r>
    </w:p>
    <w:p w14:paraId="008C5EE8" w14:textId="77777777" w:rsidR="003C55EE" w:rsidRPr="003C55EE" w:rsidRDefault="003C55EE" w:rsidP="003C55EE">
      <w:pPr>
        <w:widowControl w:val="0"/>
        <w:tabs>
          <w:tab w:val="left" w:pos="709"/>
        </w:tabs>
        <w:autoSpaceDE w:val="0"/>
        <w:autoSpaceDN w:val="0"/>
        <w:spacing w:after="0"/>
        <w:ind w:right="49" w:firstLine="284"/>
        <w:rPr>
          <w:rFonts w:ascii="Calibri Light" w:eastAsia="Calibri Light" w:hAnsi="Calibri Light" w:cs="Calibri Light"/>
          <w:sz w:val="12"/>
          <w:szCs w:val="12"/>
          <w:lang w:val="es-ES"/>
        </w:rPr>
      </w:pPr>
    </w:p>
    <w:p w14:paraId="2421972A" w14:textId="77777777" w:rsidR="003C55EE" w:rsidRPr="003C55EE" w:rsidRDefault="003C55EE">
      <w:pPr>
        <w:widowControl w:val="0"/>
        <w:numPr>
          <w:ilvl w:val="0"/>
          <w:numId w:val="99"/>
        </w:numPr>
        <w:tabs>
          <w:tab w:val="left" w:pos="709"/>
          <w:tab w:val="left" w:pos="1757"/>
        </w:tabs>
        <w:autoSpaceDE w:val="0"/>
        <w:autoSpaceDN w:val="0"/>
        <w:spacing w:after="0" w:line="240" w:lineRule="auto"/>
        <w:ind w:left="0" w:right="49" w:firstLine="284"/>
        <w:jc w:val="both"/>
        <w:outlineLvl w:val="3"/>
        <w:rPr>
          <w:rFonts w:ascii="Calibri Light" w:eastAsia="Calibri Light" w:hAnsi="Calibri Light" w:cs="Calibri Light"/>
          <w:b/>
          <w:bCs/>
          <w:color w:val="0070C0"/>
          <w:sz w:val="24"/>
          <w:szCs w:val="24"/>
          <w:lang w:val="es-ES"/>
        </w:rPr>
      </w:pPr>
      <w:r w:rsidRPr="003C55EE">
        <w:rPr>
          <w:rFonts w:ascii="Calibri Light" w:eastAsia="Calibri Light" w:hAnsi="Calibri Light" w:cs="Calibri Light"/>
          <w:b/>
          <w:bCs/>
          <w:color w:val="0070C0"/>
          <w:sz w:val="24"/>
          <w:szCs w:val="24"/>
          <w:u w:val="single"/>
          <w:lang w:val="es-ES"/>
        </w:rPr>
        <w:t>Reincorporación</w:t>
      </w:r>
      <w:r w:rsidRPr="003C55EE">
        <w:rPr>
          <w:rFonts w:ascii="Calibri Light" w:eastAsia="Calibri Light" w:hAnsi="Calibri Light" w:cs="Calibri Light"/>
          <w:b/>
          <w:bCs/>
          <w:color w:val="0070C0"/>
          <w:spacing w:val="-4"/>
          <w:sz w:val="24"/>
          <w:szCs w:val="24"/>
          <w:u w:val="single"/>
          <w:lang w:val="es-ES"/>
        </w:rPr>
        <w:t xml:space="preserve"> </w:t>
      </w:r>
      <w:r w:rsidRPr="003C55EE">
        <w:rPr>
          <w:rFonts w:ascii="Calibri Light" w:eastAsia="Calibri Light" w:hAnsi="Calibri Light" w:cs="Calibri Light"/>
          <w:b/>
          <w:bCs/>
          <w:color w:val="0070C0"/>
          <w:sz w:val="24"/>
          <w:szCs w:val="24"/>
          <w:u w:val="single"/>
          <w:lang w:val="es-ES"/>
        </w:rPr>
        <w:t>del</w:t>
      </w:r>
      <w:r w:rsidRPr="003C55EE">
        <w:rPr>
          <w:rFonts w:ascii="Calibri Light" w:eastAsia="Calibri Light" w:hAnsi="Calibri Light" w:cs="Calibri Light"/>
          <w:b/>
          <w:bCs/>
          <w:color w:val="0070C0"/>
          <w:spacing w:val="-3"/>
          <w:sz w:val="24"/>
          <w:szCs w:val="24"/>
          <w:u w:val="single"/>
          <w:lang w:val="es-ES"/>
        </w:rPr>
        <w:t xml:space="preserve"> </w:t>
      </w:r>
      <w:r w:rsidRPr="003C55EE">
        <w:rPr>
          <w:rFonts w:ascii="Calibri Light" w:eastAsia="Calibri Light" w:hAnsi="Calibri Light" w:cs="Calibri Light"/>
          <w:b/>
          <w:bCs/>
          <w:color w:val="0070C0"/>
          <w:sz w:val="24"/>
          <w:szCs w:val="24"/>
          <w:u w:val="single"/>
          <w:lang w:val="es-ES"/>
        </w:rPr>
        <w:t>estudiante</w:t>
      </w:r>
      <w:r w:rsidRPr="003C55EE">
        <w:rPr>
          <w:rFonts w:ascii="Calibri Light" w:eastAsia="Calibri Light" w:hAnsi="Calibri Light" w:cs="Calibri Light"/>
          <w:b/>
          <w:bCs/>
          <w:color w:val="0070C0"/>
          <w:spacing w:val="-3"/>
          <w:sz w:val="24"/>
          <w:szCs w:val="24"/>
          <w:u w:val="single"/>
          <w:lang w:val="es-ES"/>
        </w:rPr>
        <w:t xml:space="preserve"> </w:t>
      </w:r>
      <w:r w:rsidRPr="003C55EE">
        <w:rPr>
          <w:rFonts w:ascii="Calibri Light" w:eastAsia="Calibri Light" w:hAnsi="Calibri Light" w:cs="Calibri Light"/>
          <w:b/>
          <w:bCs/>
          <w:color w:val="0070C0"/>
          <w:sz w:val="24"/>
          <w:szCs w:val="24"/>
          <w:u w:val="single"/>
          <w:lang w:val="es-ES"/>
        </w:rPr>
        <w:t>al</w:t>
      </w:r>
      <w:r w:rsidRPr="003C55EE">
        <w:rPr>
          <w:rFonts w:ascii="Calibri Light" w:eastAsia="Calibri Light" w:hAnsi="Calibri Light" w:cs="Calibri Light"/>
          <w:b/>
          <w:bCs/>
          <w:color w:val="0070C0"/>
          <w:spacing w:val="-2"/>
          <w:sz w:val="24"/>
          <w:szCs w:val="24"/>
          <w:u w:val="single"/>
          <w:lang w:val="es-ES"/>
        </w:rPr>
        <w:t xml:space="preserve"> </w:t>
      </w:r>
      <w:r w:rsidRPr="003C55EE">
        <w:rPr>
          <w:rFonts w:ascii="Calibri Light" w:eastAsia="Calibri Light" w:hAnsi="Calibri Light" w:cs="Calibri Light"/>
          <w:b/>
          <w:bCs/>
          <w:color w:val="0070C0"/>
          <w:sz w:val="24"/>
          <w:szCs w:val="24"/>
          <w:u w:val="single"/>
          <w:lang w:val="es-ES"/>
        </w:rPr>
        <w:t>establecimiento</w:t>
      </w:r>
    </w:p>
    <w:p w14:paraId="37B0F888" w14:textId="64C57934" w:rsidR="003C55EE" w:rsidRPr="003C55EE" w:rsidRDefault="003C55EE" w:rsidP="003C55EE">
      <w:pPr>
        <w:widowControl w:val="0"/>
        <w:tabs>
          <w:tab w:val="left" w:pos="709"/>
        </w:tabs>
        <w:autoSpaceDE w:val="0"/>
        <w:autoSpaceDN w:val="0"/>
        <w:spacing w:after="0"/>
        <w:ind w:left="709" w:right="49"/>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Cuando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estudiante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se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reincorpore,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la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psicóloga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realizará</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seguimiento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caso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asegurándose que el estudiante esté en tratamiento externo. Además, se alertará a los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adultos que se relacionan con él a estar atentos ante cualquier señal. También, se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contactará</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especialista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externo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y</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se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seguirán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las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recomendaciones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que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se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estimen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convenientes para apoyar al estudiante. Se mantendrá contacto directo con los padres y</w:t>
      </w:r>
      <w:r w:rsidRPr="003C55EE">
        <w:rPr>
          <w:rFonts w:ascii="Calibri Light" w:eastAsia="Calibri Light" w:hAnsi="Calibri Light" w:cs="Calibri Light"/>
          <w:spacing w:val="1"/>
          <w:sz w:val="20"/>
          <w:szCs w:val="20"/>
          <w:lang w:val="es-ES"/>
        </w:rPr>
        <w:t xml:space="preserve"> con </w:t>
      </w:r>
      <w:r w:rsidRPr="003C55EE">
        <w:rPr>
          <w:rFonts w:ascii="Calibri Light" w:eastAsia="Calibri Light" w:hAnsi="Calibri Light" w:cs="Calibri Light"/>
          <w:sz w:val="20"/>
          <w:szCs w:val="20"/>
          <w:lang w:val="es-ES"/>
        </w:rPr>
        <w:t>el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estudiante para evaluar</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su</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proceso.</w:t>
      </w:r>
    </w:p>
    <w:p w14:paraId="1B3B4952" w14:textId="77777777" w:rsidR="003C55EE" w:rsidRPr="003C55EE" w:rsidRDefault="003C55EE" w:rsidP="003C55EE">
      <w:pPr>
        <w:widowControl w:val="0"/>
        <w:tabs>
          <w:tab w:val="left" w:pos="709"/>
        </w:tabs>
        <w:autoSpaceDE w:val="0"/>
        <w:autoSpaceDN w:val="0"/>
        <w:spacing w:after="0"/>
        <w:ind w:right="49" w:firstLine="284"/>
        <w:rPr>
          <w:rFonts w:ascii="Calibri Light" w:eastAsia="Calibri Light" w:hAnsi="Calibri Light" w:cs="Calibri Light"/>
          <w:sz w:val="12"/>
          <w:szCs w:val="12"/>
          <w:lang w:val="es-ES"/>
        </w:rPr>
      </w:pPr>
    </w:p>
    <w:p w14:paraId="4C788ABB" w14:textId="77777777" w:rsidR="003C55EE" w:rsidRPr="003C55EE" w:rsidRDefault="003C55EE">
      <w:pPr>
        <w:widowControl w:val="0"/>
        <w:numPr>
          <w:ilvl w:val="0"/>
          <w:numId w:val="99"/>
        </w:numPr>
        <w:tabs>
          <w:tab w:val="left" w:pos="709"/>
          <w:tab w:val="left" w:pos="1762"/>
        </w:tabs>
        <w:autoSpaceDE w:val="0"/>
        <w:autoSpaceDN w:val="0"/>
        <w:spacing w:after="0" w:line="240" w:lineRule="auto"/>
        <w:ind w:left="0" w:right="49" w:firstLine="284"/>
        <w:jc w:val="both"/>
        <w:outlineLvl w:val="3"/>
        <w:rPr>
          <w:rFonts w:ascii="Calibri Light" w:eastAsia="Calibri Light" w:hAnsi="Calibri Light" w:cs="Calibri Light"/>
          <w:b/>
          <w:bCs/>
          <w:color w:val="0070C0"/>
          <w:sz w:val="24"/>
          <w:szCs w:val="24"/>
          <w:lang w:val="es-ES"/>
        </w:rPr>
      </w:pPr>
      <w:r w:rsidRPr="003C55EE">
        <w:rPr>
          <w:rFonts w:ascii="Calibri Light" w:eastAsia="Calibri Light" w:hAnsi="Calibri Light" w:cs="Calibri Light"/>
          <w:b/>
          <w:bCs/>
          <w:color w:val="0070C0"/>
          <w:sz w:val="24"/>
          <w:szCs w:val="24"/>
          <w:u w:val="single"/>
          <w:lang w:val="es-ES"/>
        </w:rPr>
        <w:t>Intervención</w:t>
      </w:r>
      <w:r w:rsidRPr="003C55EE">
        <w:rPr>
          <w:rFonts w:ascii="Calibri Light" w:eastAsia="Calibri Light" w:hAnsi="Calibri Light" w:cs="Calibri Light"/>
          <w:b/>
          <w:bCs/>
          <w:color w:val="0070C0"/>
          <w:spacing w:val="-7"/>
          <w:sz w:val="24"/>
          <w:szCs w:val="24"/>
          <w:u w:val="single"/>
          <w:lang w:val="es-ES"/>
        </w:rPr>
        <w:t xml:space="preserve"> </w:t>
      </w:r>
      <w:r w:rsidRPr="003C55EE">
        <w:rPr>
          <w:rFonts w:ascii="Calibri Light" w:eastAsia="Calibri Light" w:hAnsi="Calibri Light" w:cs="Calibri Light"/>
          <w:b/>
          <w:bCs/>
          <w:color w:val="0070C0"/>
          <w:sz w:val="24"/>
          <w:szCs w:val="24"/>
          <w:u w:val="single"/>
          <w:lang w:val="es-ES"/>
        </w:rPr>
        <w:t>grupal</w:t>
      </w:r>
      <w:r w:rsidRPr="003C55EE">
        <w:rPr>
          <w:rFonts w:ascii="Calibri Light" w:eastAsia="Calibri Light" w:hAnsi="Calibri Light" w:cs="Calibri Light"/>
          <w:b/>
          <w:bCs/>
          <w:color w:val="0070C0"/>
          <w:spacing w:val="1"/>
          <w:sz w:val="24"/>
          <w:szCs w:val="24"/>
          <w:u w:val="single"/>
          <w:lang w:val="es-ES"/>
        </w:rPr>
        <w:t xml:space="preserve"> </w:t>
      </w:r>
      <w:r w:rsidRPr="003C55EE">
        <w:rPr>
          <w:rFonts w:ascii="Calibri Light" w:eastAsia="Calibri Light" w:hAnsi="Calibri Light" w:cs="Calibri Light"/>
          <w:b/>
          <w:bCs/>
          <w:color w:val="0070C0"/>
          <w:sz w:val="24"/>
          <w:szCs w:val="24"/>
          <w:u w:val="single"/>
          <w:lang w:val="es-ES"/>
        </w:rPr>
        <w:t>de</w:t>
      </w:r>
      <w:r w:rsidRPr="003C55EE">
        <w:rPr>
          <w:rFonts w:ascii="Calibri Light" w:eastAsia="Calibri Light" w:hAnsi="Calibri Light" w:cs="Calibri Light"/>
          <w:b/>
          <w:bCs/>
          <w:color w:val="0070C0"/>
          <w:spacing w:val="-1"/>
          <w:sz w:val="24"/>
          <w:szCs w:val="24"/>
          <w:u w:val="single"/>
          <w:lang w:val="es-ES"/>
        </w:rPr>
        <w:t xml:space="preserve"> </w:t>
      </w:r>
      <w:r w:rsidRPr="003C55EE">
        <w:rPr>
          <w:rFonts w:ascii="Calibri Light" w:eastAsia="Calibri Light" w:hAnsi="Calibri Light" w:cs="Calibri Light"/>
          <w:b/>
          <w:bCs/>
          <w:color w:val="0070C0"/>
          <w:sz w:val="24"/>
          <w:szCs w:val="24"/>
          <w:u w:val="single"/>
          <w:lang w:val="es-ES"/>
        </w:rPr>
        <w:t>contención</w:t>
      </w:r>
      <w:r w:rsidRPr="003C55EE">
        <w:rPr>
          <w:rFonts w:ascii="Calibri Light" w:eastAsia="Calibri Light" w:hAnsi="Calibri Light" w:cs="Calibri Light"/>
          <w:b/>
          <w:bCs/>
          <w:color w:val="0070C0"/>
          <w:spacing w:val="-1"/>
          <w:sz w:val="24"/>
          <w:szCs w:val="24"/>
          <w:u w:val="single"/>
          <w:lang w:val="es-ES"/>
        </w:rPr>
        <w:t xml:space="preserve"> </w:t>
      </w:r>
      <w:r w:rsidRPr="003C55EE">
        <w:rPr>
          <w:rFonts w:ascii="Calibri Light" w:eastAsia="Calibri Light" w:hAnsi="Calibri Light" w:cs="Calibri Light"/>
          <w:b/>
          <w:bCs/>
          <w:color w:val="0070C0"/>
          <w:sz w:val="24"/>
          <w:szCs w:val="24"/>
          <w:u w:val="single"/>
          <w:lang w:val="es-ES"/>
        </w:rPr>
        <w:t>en</w:t>
      </w:r>
      <w:r w:rsidRPr="003C55EE">
        <w:rPr>
          <w:rFonts w:ascii="Calibri Light" w:eastAsia="Calibri Light" w:hAnsi="Calibri Light" w:cs="Calibri Light"/>
          <w:b/>
          <w:bCs/>
          <w:color w:val="0070C0"/>
          <w:spacing w:val="-5"/>
          <w:sz w:val="24"/>
          <w:szCs w:val="24"/>
          <w:u w:val="single"/>
          <w:lang w:val="es-ES"/>
        </w:rPr>
        <w:t xml:space="preserve"> </w:t>
      </w:r>
      <w:r w:rsidRPr="003C55EE">
        <w:rPr>
          <w:rFonts w:ascii="Calibri Light" w:eastAsia="Calibri Light" w:hAnsi="Calibri Light" w:cs="Calibri Light"/>
          <w:b/>
          <w:bCs/>
          <w:color w:val="0070C0"/>
          <w:sz w:val="24"/>
          <w:szCs w:val="24"/>
          <w:u w:val="single"/>
          <w:lang w:val="es-ES"/>
        </w:rPr>
        <w:t>aula.</w:t>
      </w:r>
    </w:p>
    <w:p w14:paraId="476F0DC3" w14:textId="06C7B455" w:rsidR="003C55EE" w:rsidRPr="003C55EE" w:rsidRDefault="003C55EE" w:rsidP="003C55EE">
      <w:pPr>
        <w:widowControl w:val="0"/>
        <w:tabs>
          <w:tab w:val="left" w:pos="709"/>
        </w:tabs>
        <w:autoSpaceDE w:val="0"/>
        <w:autoSpaceDN w:val="0"/>
        <w:spacing w:after="0"/>
        <w:ind w:left="709" w:right="49"/>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Según lo sugerido por el MINEDUC, y dependiendo de la situación particular y la necesidad</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 los demás estudiantes, la psicóloga del establecimiento podría realizar una intervención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grupal con el curso del estudiante afectado. Esta intervención estaría enfocada en canalizar</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las</w:t>
      </w:r>
      <w:r w:rsidRPr="003C55EE">
        <w:rPr>
          <w:rFonts w:ascii="Calibri Light" w:eastAsia="Calibri Light" w:hAnsi="Calibri Light" w:cs="Calibri Light"/>
          <w:spacing w:val="19"/>
          <w:sz w:val="20"/>
          <w:szCs w:val="20"/>
          <w:lang w:val="es-ES"/>
        </w:rPr>
        <w:t xml:space="preserve"> </w:t>
      </w:r>
      <w:r w:rsidRPr="003C55EE">
        <w:rPr>
          <w:rFonts w:ascii="Calibri Light" w:eastAsia="Calibri Light" w:hAnsi="Calibri Light" w:cs="Calibri Light"/>
          <w:sz w:val="20"/>
          <w:szCs w:val="20"/>
          <w:lang w:val="es-ES"/>
        </w:rPr>
        <w:t>emociones</w:t>
      </w:r>
      <w:r w:rsidRPr="003C55EE">
        <w:rPr>
          <w:rFonts w:ascii="Calibri Light" w:eastAsia="Calibri Light" w:hAnsi="Calibri Light" w:cs="Calibri Light"/>
          <w:spacing w:val="20"/>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20"/>
          <w:sz w:val="20"/>
          <w:szCs w:val="20"/>
          <w:lang w:val="es-ES"/>
        </w:rPr>
        <w:t xml:space="preserve"> </w:t>
      </w:r>
      <w:r w:rsidRPr="003C55EE">
        <w:rPr>
          <w:rFonts w:ascii="Calibri Light" w:eastAsia="Calibri Light" w:hAnsi="Calibri Light" w:cs="Calibri Light"/>
          <w:sz w:val="20"/>
          <w:szCs w:val="20"/>
          <w:lang w:val="es-ES"/>
        </w:rPr>
        <w:t>los</w:t>
      </w:r>
      <w:r w:rsidRPr="003C55EE">
        <w:rPr>
          <w:rFonts w:ascii="Calibri Light" w:eastAsia="Calibri Light" w:hAnsi="Calibri Light" w:cs="Calibri Light"/>
          <w:spacing w:val="20"/>
          <w:sz w:val="20"/>
          <w:szCs w:val="20"/>
          <w:lang w:val="es-ES"/>
        </w:rPr>
        <w:t xml:space="preserve"> </w:t>
      </w:r>
      <w:r w:rsidRPr="003C55EE">
        <w:rPr>
          <w:rFonts w:ascii="Calibri Light" w:eastAsia="Calibri Light" w:hAnsi="Calibri Light" w:cs="Calibri Light"/>
          <w:sz w:val="20"/>
          <w:szCs w:val="20"/>
          <w:lang w:val="es-ES"/>
        </w:rPr>
        <w:t>demás</w:t>
      </w:r>
      <w:r w:rsidRPr="003C55EE">
        <w:rPr>
          <w:rFonts w:ascii="Calibri Light" w:eastAsia="Calibri Light" w:hAnsi="Calibri Light" w:cs="Calibri Light"/>
          <w:spacing w:val="19"/>
          <w:sz w:val="20"/>
          <w:szCs w:val="20"/>
          <w:lang w:val="es-ES"/>
        </w:rPr>
        <w:t xml:space="preserve"> </w:t>
      </w:r>
      <w:r w:rsidRPr="003C55EE">
        <w:rPr>
          <w:rFonts w:ascii="Calibri Light" w:eastAsia="Calibri Light" w:hAnsi="Calibri Light" w:cs="Calibri Light"/>
          <w:sz w:val="20"/>
          <w:szCs w:val="20"/>
          <w:lang w:val="es-ES"/>
        </w:rPr>
        <w:t>estudiantes</w:t>
      </w:r>
      <w:r w:rsidRPr="003C55EE">
        <w:rPr>
          <w:rFonts w:ascii="Calibri Light" w:eastAsia="Calibri Light" w:hAnsi="Calibri Light" w:cs="Calibri Light"/>
          <w:spacing w:val="20"/>
          <w:sz w:val="20"/>
          <w:szCs w:val="20"/>
          <w:lang w:val="es-ES"/>
        </w:rPr>
        <w:t xml:space="preserve"> </w:t>
      </w:r>
      <w:r w:rsidRPr="003C55EE">
        <w:rPr>
          <w:rFonts w:ascii="Calibri Light" w:eastAsia="Calibri Light" w:hAnsi="Calibri Light" w:cs="Calibri Light"/>
          <w:sz w:val="20"/>
          <w:szCs w:val="20"/>
          <w:lang w:val="es-ES"/>
        </w:rPr>
        <w:t>y</w:t>
      </w:r>
      <w:r w:rsidRPr="003C55EE">
        <w:rPr>
          <w:rFonts w:ascii="Calibri Light" w:eastAsia="Calibri Light" w:hAnsi="Calibri Light" w:cs="Calibri Light"/>
          <w:spacing w:val="18"/>
          <w:sz w:val="20"/>
          <w:szCs w:val="20"/>
          <w:lang w:val="es-ES"/>
        </w:rPr>
        <w:t xml:space="preserve"> </w:t>
      </w:r>
      <w:r w:rsidRPr="003C55EE">
        <w:rPr>
          <w:rFonts w:ascii="Calibri Light" w:eastAsia="Calibri Light" w:hAnsi="Calibri Light" w:cs="Calibri Light"/>
          <w:sz w:val="20"/>
          <w:szCs w:val="20"/>
          <w:lang w:val="es-ES"/>
        </w:rPr>
        <w:t>reflexionar</w:t>
      </w:r>
      <w:r w:rsidRPr="003C55EE">
        <w:rPr>
          <w:rFonts w:ascii="Calibri Light" w:eastAsia="Calibri Light" w:hAnsi="Calibri Light" w:cs="Calibri Light"/>
          <w:spacing w:val="18"/>
          <w:sz w:val="20"/>
          <w:szCs w:val="20"/>
          <w:lang w:val="es-ES"/>
        </w:rPr>
        <w:t xml:space="preserve"> </w:t>
      </w:r>
      <w:r w:rsidRPr="003C55EE">
        <w:rPr>
          <w:rFonts w:ascii="Calibri Light" w:eastAsia="Calibri Light" w:hAnsi="Calibri Light" w:cs="Calibri Light"/>
          <w:sz w:val="20"/>
          <w:szCs w:val="20"/>
          <w:lang w:val="es-ES"/>
        </w:rPr>
        <w:t>sobre</w:t>
      </w:r>
      <w:r w:rsidRPr="003C55EE">
        <w:rPr>
          <w:rFonts w:ascii="Calibri Light" w:eastAsia="Calibri Light" w:hAnsi="Calibri Light" w:cs="Calibri Light"/>
          <w:spacing w:val="18"/>
          <w:sz w:val="20"/>
          <w:szCs w:val="20"/>
          <w:lang w:val="es-ES"/>
        </w:rPr>
        <w:t xml:space="preserve"> </w:t>
      </w:r>
      <w:r w:rsidRPr="003C55EE">
        <w:rPr>
          <w:rFonts w:ascii="Calibri Light" w:eastAsia="Calibri Light" w:hAnsi="Calibri Light" w:cs="Calibri Light"/>
          <w:sz w:val="20"/>
          <w:szCs w:val="20"/>
          <w:lang w:val="es-ES"/>
        </w:rPr>
        <w:t>la</w:t>
      </w:r>
      <w:r w:rsidRPr="003C55EE">
        <w:rPr>
          <w:rFonts w:ascii="Calibri Light" w:eastAsia="Calibri Light" w:hAnsi="Calibri Light" w:cs="Calibri Light"/>
          <w:spacing w:val="17"/>
          <w:sz w:val="20"/>
          <w:szCs w:val="20"/>
          <w:lang w:val="es-ES"/>
        </w:rPr>
        <w:t xml:space="preserve"> </w:t>
      </w:r>
      <w:r w:rsidRPr="003C55EE">
        <w:rPr>
          <w:rFonts w:ascii="Calibri Light" w:eastAsia="Calibri Light" w:hAnsi="Calibri Light" w:cs="Calibri Light"/>
          <w:sz w:val="20"/>
          <w:szCs w:val="20"/>
          <w:lang w:val="es-ES"/>
        </w:rPr>
        <w:t>temática,</w:t>
      </w:r>
      <w:r w:rsidRPr="003C55EE">
        <w:rPr>
          <w:rFonts w:ascii="Calibri Light" w:eastAsia="Calibri Light" w:hAnsi="Calibri Light" w:cs="Calibri Light"/>
          <w:spacing w:val="18"/>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17"/>
          <w:sz w:val="20"/>
          <w:szCs w:val="20"/>
          <w:lang w:val="es-ES"/>
        </w:rPr>
        <w:t xml:space="preserve"> </w:t>
      </w:r>
      <w:r w:rsidRPr="003C55EE">
        <w:rPr>
          <w:rFonts w:ascii="Calibri Light" w:eastAsia="Calibri Light" w:hAnsi="Calibri Light" w:cs="Calibri Light"/>
          <w:sz w:val="20"/>
          <w:szCs w:val="20"/>
          <w:lang w:val="es-ES"/>
        </w:rPr>
        <w:t>este</w:t>
      </w:r>
      <w:r w:rsidRPr="003C55EE">
        <w:rPr>
          <w:rFonts w:ascii="Calibri Light" w:eastAsia="Calibri Light" w:hAnsi="Calibri Light" w:cs="Calibri Light"/>
          <w:spacing w:val="18"/>
          <w:sz w:val="20"/>
          <w:szCs w:val="20"/>
          <w:lang w:val="es-ES"/>
        </w:rPr>
        <w:t xml:space="preserve"> </w:t>
      </w:r>
      <w:r w:rsidRPr="003C55EE">
        <w:rPr>
          <w:rFonts w:ascii="Calibri Light" w:eastAsia="Calibri Light" w:hAnsi="Calibri Light" w:cs="Calibri Light"/>
          <w:sz w:val="20"/>
          <w:szCs w:val="20"/>
          <w:lang w:val="es-ES"/>
        </w:rPr>
        <w:t>modo</w:t>
      </w:r>
      <w:r w:rsidRPr="003C55EE">
        <w:rPr>
          <w:rFonts w:ascii="Calibri Light" w:eastAsia="Calibri Light" w:hAnsi="Calibri Light" w:cs="Calibri Light"/>
          <w:spacing w:val="18"/>
          <w:sz w:val="20"/>
          <w:szCs w:val="20"/>
          <w:lang w:val="es-ES"/>
        </w:rPr>
        <w:t xml:space="preserve"> </w:t>
      </w:r>
      <w:r w:rsidRPr="003C55EE">
        <w:rPr>
          <w:rFonts w:ascii="Calibri Light" w:eastAsia="Calibri Light" w:hAnsi="Calibri Light" w:cs="Calibri Light"/>
          <w:sz w:val="20"/>
          <w:szCs w:val="20"/>
          <w:lang w:val="es-ES"/>
        </w:rPr>
        <w:t>se podría generar una consciencia colectiva, que podría servir de protección para el grupo. Es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importante</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consultarle</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al</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estudiante</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afectado</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si</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quiere</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o</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no</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participar</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esta</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instancia.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Los padres y apoderados deben seguir indicaciones otorgadas por el especialista del colegio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pacing w:val="-1"/>
          <w:sz w:val="20"/>
          <w:szCs w:val="20"/>
          <w:lang w:val="es-ES"/>
        </w:rPr>
        <w:t>y</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pacing w:val="-1"/>
          <w:sz w:val="20"/>
          <w:szCs w:val="20"/>
          <w:lang w:val="es-ES"/>
        </w:rPr>
        <w:t>directivos,</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pacing w:val="-1"/>
          <w:sz w:val="20"/>
          <w:szCs w:val="20"/>
          <w:lang w:val="es-ES"/>
        </w:rPr>
        <w:t>así</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pacing w:val="-1"/>
          <w:sz w:val="20"/>
          <w:szCs w:val="20"/>
          <w:lang w:val="es-ES"/>
        </w:rPr>
        <w:t>como</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pacing w:val="-1"/>
          <w:sz w:val="20"/>
          <w:szCs w:val="20"/>
          <w:lang w:val="es-ES"/>
        </w:rPr>
        <w:t>cumplir</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con</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pacing w:val="-1"/>
          <w:sz w:val="20"/>
          <w:szCs w:val="20"/>
          <w:lang w:val="es-ES"/>
        </w:rPr>
        <w:t>tratamientos,</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pacing w:val="-1"/>
          <w:sz w:val="20"/>
          <w:szCs w:val="20"/>
          <w:lang w:val="es-ES"/>
        </w:rPr>
        <w:t>sesiones,</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medicamentos,</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etc.</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que</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determine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médico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tratante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(especialista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externo).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Todo estudiante que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presente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riesgo suicida,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independiente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grado,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debe,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momento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incorporarse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clases,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asistir</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con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documento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especialista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externo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que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indique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expresamente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las sugerencias de manejo en el Colegio.</w:t>
      </w:r>
    </w:p>
    <w:p w14:paraId="0A6FC5EA" w14:textId="77777777" w:rsidR="003C55EE" w:rsidRPr="003C55EE" w:rsidRDefault="003C55EE" w:rsidP="003C55EE">
      <w:pPr>
        <w:widowControl w:val="0"/>
        <w:autoSpaceDE w:val="0"/>
        <w:autoSpaceDN w:val="0"/>
        <w:spacing w:after="0"/>
        <w:ind w:right="49"/>
        <w:rPr>
          <w:rFonts w:ascii="Calibri Light" w:eastAsia="Calibri Light" w:hAnsi="Calibri Light" w:cs="Calibri Light"/>
          <w:sz w:val="19"/>
          <w:szCs w:val="20"/>
          <w:lang w:val="es-ES"/>
        </w:rPr>
      </w:pPr>
    </w:p>
    <w:p w14:paraId="7D084DD6" w14:textId="77777777" w:rsidR="003C55EE" w:rsidRPr="003C55EE" w:rsidRDefault="003C55EE" w:rsidP="003C55EE">
      <w:pPr>
        <w:widowControl w:val="0"/>
        <w:autoSpaceDE w:val="0"/>
        <w:autoSpaceDN w:val="0"/>
        <w:spacing w:after="0"/>
        <w:ind w:right="49"/>
        <w:jc w:val="both"/>
        <w:outlineLvl w:val="3"/>
        <w:rPr>
          <w:rFonts w:ascii="Calibri Light" w:eastAsia="Calibri Light" w:hAnsi="Calibri Light" w:cs="Calibri Light"/>
          <w:b/>
          <w:bCs/>
          <w:color w:val="0070C0"/>
          <w:sz w:val="24"/>
          <w:szCs w:val="24"/>
          <w:lang w:val="es-ES"/>
        </w:rPr>
      </w:pPr>
      <w:r w:rsidRPr="003C55EE">
        <w:rPr>
          <w:rFonts w:ascii="Calibri Light" w:eastAsia="Calibri Light" w:hAnsi="Calibri Light" w:cs="Calibri Light"/>
          <w:b/>
          <w:bCs/>
          <w:color w:val="0070C0"/>
          <w:sz w:val="24"/>
          <w:szCs w:val="24"/>
          <w:u w:val="single"/>
          <w:lang w:val="es-ES"/>
        </w:rPr>
        <w:t>Pauta de</w:t>
      </w:r>
      <w:r w:rsidRPr="003C55EE">
        <w:rPr>
          <w:rFonts w:ascii="Calibri Light" w:eastAsia="Calibri Light" w:hAnsi="Calibri Light" w:cs="Calibri Light"/>
          <w:b/>
          <w:bCs/>
          <w:color w:val="0070C0"/>
          <w:spacing w:val="-5"/>
          <w:sz w:val="24"/>
          <w:szCs w:val="24"/>
          <w:u w:val="single"/>
          <w:lang w:val="es-ES"/>
        </w:rPr>
        <w:t xml:space="preserve"> </w:t>
      </w:r>
      <w:r w:rsidRPr="003C55EE">
        <w:rPr>
          <w:rFonts w:ascii="Calibri Light" w:eastAsia="Calibri Light" w:hAnsi="Calibri Light" w:cs="Calibri Light"/>
          <w:b/>
          <w:bCs/>
          <w:color w:val="0070C0"/>
          <w:sz w:val="24"/>
          <w:szCs w:val="24"/>
          <w:u w:val="single"/>
          <w:lang w:val="es-ES"/>
        </w:rPr>
        <w:t>intervención</w:t>
      </w:r>
      <w:r w:rsidRPr="003C55EE">
        <w:rPr>
          <w:rFonts w:ascii="Calibri Light" w:eastAsia="Calibri Light" w:hAnsi="Calibri Light" w:cs="Calibri Light"/>
          <w:b/>
          <w:bCs/>
          <w:color w:val="0070C0"/>
          <w:spacing w:val="-2"/>
          <w:sz w:val="24"/>
          <w:szCs w:val="24"/>
          <w:u w:val="single"/>
          <w:lang w:val="es-ES"/>
        </w:rPr>
        <w:t xml:space="preserve"> </w:t>
      </w:r>
      <w:r w:rsidRPr="003C55EE">
        <w:rPr>
          <w:rFonts w:ascii="Calibri Light" w:eastAsia="Calibri Light" w:hAnsi="Calibri Light" w:cs="Calibri Light"/>
          <w:b/>
          <w:bCs/>
          <w:color w:val="0070C0"/>
          <w:sz w:val="24"/>
          <w:szCs w:val="24"/>
          <w:u w:val="single"/>
          <w:lang w:val="es-ES"/>
        </w:rPr>
        <w:t>en</w:t>
      </w:r>
      <w:r w:rsidRPr="003C55EE">
        <w:rPr>
          <w:rFonts w:ascii="Calibri Light" w:eastAsia="Calibri Light" w:hAnsi="Calibri Light" w:cs="Calibri Light"/>
          <w:b/>
          <w:bCs/>
          <w:color w:val="0070C0"/>
          <w:spacing w:val="-2"/>
          <w:sz w:val="24"/>
          <w:szCs w:val="24"/>
          <w:u w:val="single"/>
          <w:lang w:val="es-ES"/>
        </w:rPr>
        <w:t xml:space="preserve"> </w:t>
      </w:r>
      <w:r w:rsidRPr="003C55EE">
        <w:rPr>
          <w:rFonts w:ascii="Calibri Light" w:eastAsia="Calibri Light" w:hAnsi="Calibri Light" w:cs="Calibri Light"/>
          <w:b/>
          <w:bCs/>
          <w:color w:val="0070C0"/>
          <w:sz w:val="24"/>
          <w:szCs w:val="24"/>
          <w:u w:val="single"/>
          <w:lang w:val="es-ES"/>
        </w:rPr>
        <w:t>crisis</w:t>
      </w:r>
    </w:p>
    <w:p w14:paraId="429F14E9" w14:textId="77777777" w:rsidR="003C55EE" w:rsidRPr="003C55EE" w:rsidRDefault="003C55EE" w:rsidP="003C55EE">
      <w:pPr>
        <w:widowControl w:val="0"/>
        <w:autoSpaceDE w:val="0"/>
        <w:autoSpaceDN w:val="0"/>
        <w:spacing w:after="0"/>
        <w:ind w:right="49"/>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Durante la crisis suicida, los pensamientos e ideas sobre el suicidio se hacen más fuertes y convincentes, pero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al</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mismo</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tiempo,</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coexisten</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los</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deseos</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seguir</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viviendo</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si</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“las</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cosas</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mejoraran”,</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si</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se</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les</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brindara</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un</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poco</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ayuda.</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El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escucharlos,</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asistirles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y</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acompañarles,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es expresión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esa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ayuda</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que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están</w:t>
      </w:r>
      <w:r w:rsidRPr="003C55EE">
        <w:rPr>
          <w:rFonts w:ascii="Calibri Light" w:eastAsia="Calibri Light" w:hAnsi="Calibri Light" w:cs="Calibri Light"/>
          <w:spacing w:val="12"/>
          <w:sz w:val="20"/>
          <w:szCs w:val="20"/>
          <w:lang w:val="es-ES"/>
        </w:rPr>
        <w:t xml:space="preserve"> </w:t>
      </w:r>
      <w:r w:rsidRPr="003C55EE">
        <w:rPr>
          <w:rFonts w:ascii="Calibri Light" w:eastAsia="Calibri Light" w:hAnsi="Calibri Light" w:cs="Calibri Light"/>
          <w:sz w:val="20"/>
          <w:szCs w:val="20"/>
          <w:lang w:val="es-ES"/>
        </w:rPr>
        <w:t>buscando.</w:t>
      </w:r>
    </w:p>
    <w:p w14:paraId="6BF20662" w14:textId="77777777" w:rsidR="003C55EE" w:rsidRPr="003C55EE" w:rsidRDefault="003C55EE" w:rsidP="003C55EE">
      <w:pPr>
        <w:widowControl w:val="0"/>
        <w:autoSpaceDE w:val="0"/>
        <w:autoSpaceDN w:val="0"/>
        <w:spacing w:after="0"/>
        <w:ind w:right="49"/>
        <w:jc w:val="both"/>
        <w:rPr>
          <w:rFonts w:ascii="Calibri Light" w:eastAsia="Calibri Light" w:hAnsi="Calibri Light" w:cs="Calibri Light"/>
          <w:spacing w:val="-1"/>
          <w:sz w:val="20"/>
          <w:szCs w:val="20"/>
          <w:lang w:val="es-ES"/>
        </w:rPr>
      </w:pPr>
      <w:r w:rsidRPr="003C55EE">
        <w:rPr>
          <w:rFonts w:ascii="Calibri Light" w:eastAsia="Calibri Light" w:hAnsi="Calibri Light" w:cs="Calibri Light"/>
          <w:spacing w:val="-1"/>
          <w:sz w:val="20"/>
          <w:szCs w:val="20"/>
          <w:lang w:val="es-ES"/>
        </w:rPr>
        <w:t>La</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pacing w:val="-1"/>
          <w:sz w:val="20"/>
          <w:szCs w:val="20"/>
          <w:lang w:val="es-ES"/>
        </w:rPr>
        <w:t>ayuda</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pacing w:val="-1"/>
          <w:sz w:val="20"/>
          <w:szCs w:val="20"/>
          <w:lang w:val="es-ES"/>
        </w:rPr>
        <w:t>psicológica</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pacing w:val="-1"/>
          <w:sz w:val="20"/>
          <w:szCs w:val="20"/>
          <w:lang w:val="es-ES"/>
        </w:rPr>
        <w:t>de</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pacing w:val="-1"/>
          <w:sz w:val="20"/>
          <w:szCs w:val="20"/>
          <w:lang w:val="es-ES"/>
        </w:rPr>
        <w:t>emergencia</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pacing w:val="-1"/>
          <w:sz w:val="20"/>
          <w:szCs w:val="20"/>
          <w:lang w:val="es-ES"/>
        </w:rPr>
        <w:t>o</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pacing w:val="-1"/>
          <w:sz w:val="20"/>
          <w:szCs w:val="20"/>
          <w:lang w:val="es-ES"/>
        </w:rPr>
        <w:t>intervención</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pacing w:val="-1"/>
          <w:sz w:val="20"/>
          <w:szCs w:val="20"/>
          <w:lang w:val="es-ES"/>
        </w:rPr>
        <w:t>en</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pacing w:val="-1"/>
          <w:sz w:val="20"/>
          <w:szCs w:val="20"/>
          <w:lang w:val="es-ES"/>
        </w:rPr>
        <w:t>crisis</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pacing w:val="-1"/>
          <w:sz w:val="20"/>
          <w:szCs w:val="20"/>
          <w:lang w:val="es-ES"/>
        </w:rPr>
        <w:t>se</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pacing w:val="-1"/>
          <w:sz w:val="20"/>
          <w:szCs w:val="20"/>
          <w:lang w:val="es-ES"/>
        </w:rPr>
        <w:t>basa</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pacing w:val="-1"/>
          <w:sz w:val="20"/>
          <w:szCs w:val="20"/>
          <w:lang w:val="es-ES"/>
        </w:rPr>
        <w:t>en</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pacing w:val="-1"/>
          <w:sz w:val="20"/>
          <w:szCs w:val="20"/>
          <w:lang w:val="es-ES"/>
        </w:rPr>
        <w:t>el</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pacing w:val="-1"/>
          <w:sz w:val="20"/>
          <w:szCs w:val="20"/>
          <w:lang w:val="es-ES"/>
        </w:rPr>
        <w:t>establecimiento</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una</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b/>
          <w:bCs/>
          <w:sz w:val="20"/>
          <w:szCs w:val="20"/>
          <w:lang w:val="es-ES"/>
        </w:rPr>
        <w:t>comunicación</w:t>
      </w:r>
      <w:r w:rsidRPr="003C55EE">
        <w:rPr>
          <w:rFonts w:ascii="Calibri Light" w:eastAsia="Calibri Light" w:hAnsi="Calibri Light" w:cs="Calibri Light"/>
          <w:b/>
          <w:bCs/>
          <w:spacing w:val="1"/>
          <w:sz w:val="20"/>
          <w:szCs w:val="20"/>
          <w:lang w:val="es-ES"/>
        </w:rPr>
        <w:t xml:space="preserve"> </w:t>
      </w:r>
      <w:r w:rsidRPr="003C55EE">
        <w:rPr>
          <w:rFonts w:ascii="Calibri Light" w:eastAsia="Calibri Light" w:hAnsi="Calibri Light" w:cs="Calibri Light"/>
          <w:b/>
          <w:bCs/>
          <w:spacing w:val="-1"/>
          <w:sz w:val="20"/>
          <w:szCs w:val="20"/>
          <w:lang w:val="es-ES"/>
        </w:rPr>
        <w:t>franca</w:t>
      </w:r>
      <w:r w:rsidRPr="003C55EE">
        <w:rPr>
          <w:rFonts w:ascii="Calibri Light" w:eastAsia="Calibri Light" w:hAnsi="Calibri Light" w:cs="Calibri Light"/>
          <w:spacing w:val="-1"/>
          <w:sz w:val="20"/>
          <w:szCs w:val="20"/>
          <w:lang w:val="es-ES"/>
        </w:rPr>
        <w:t>,</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para</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lo</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pacing w:val="-1"/>
          <w:sz w:val="20"/>
          <w:szCs w:val="20"/>
          <w:lang w:val="es-ES"/>
        </w:rPr>
        <w:t>cual</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pacing w:val="-1"/>
          <w:sz w:val="20"/>
          <w:szCs w:val="20"/>
          <w:lang w:val="es-ES"/>
        </w:rPr>
        <w:t>es</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pacing w:val="-1"/>
          <w:sz w:val="20"/>
          <w:szCs w:val="20"/>
          <w:lang w:val="es-ES"/>
        </w:rPr>
        <w:t>recomendable:</w:t>
      </w:r>
    </w:p>
    <w:p w14:paraId="3EEBD257" w14:textId="77777777" w:rsidR="003C55EE" w:rsidRPr="003C55EE" w:rsidRDefault="003C55EE">
      <w:pPr>
        <w:widowControl w:val="0"/>
        <w:numPr>
          <w:ilvl w:val="6"/>
          <w:numId w:val="159"/>
        </w:numPr>
        <w:autoSpaceDE w:val="0"/>
        <w:autoSpaceDN w:val="0"/>
        <w:spacing w:after="0" w:line="240" w:lineRule="auto"/>
        <w:ind w:left="567" w:right="49" w:hanging="425"/>
        <w:jc w:val="both"/>
        <w:rPr>
          <w:rFonts w:ascii="Calibri Light" w:eastAsia="Calibri Light" w:hAnsi="Calibri Light" w:cs="Calibri Light"/>
          <w:sz w:val="20"/>
          <w:szCs w:val="20"/>
          <w:lang w:val="es-ES"/>
        </w:rPr>
      </w:pPr>
      <w:r w:rsidRPr="003C55EE">
        <w:rPr>
          <w:rFonts w:ascii="Calibri Light" w:eastAsia="Calibri Light" w:hAnsi="Calibri Light" w:cs="Calibri Light"/>
          <w:spacing w:val="-10"/>
          <w:sz w:val="20"/>
          <w:szCs w:val="20"/>
          <w:lang w:val="es-ES"/>
        </w:rPr>
        <w:t>C</w:t>
      </w:r>
      <w:r w:rsidRPr="003C55EE">
        <w:rPr>
          <w:rFonts w:ascii="Calibri Light" w:eastAsia="Calibri Light" w:hAnsi="Calibri Light" w:cs="Calibri Light"/>
          <w:spacing w:val="-1"/>
          <w:sz w:val="20"/>
          <w:szCs w:val="20"/>
          <w:lang w:val="es-ES"/>
        </w:rPr>
        <w:t>omenzar</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llamando</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por</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su</w:t>
      </w:r>
      <w:r w:rsidRPr="003C55EE">
        <w:rPr>
          <w:rFonts w:ascii="Calibri Light" w:eastAsia="Calibri Light" w:hAnsi="Calibri Light" w:cs="Calibri Light"/>
          <w:spacing w:val="-14"/>
          <w:sz w:val="20"/>
          <w:szCs w:val="20"/>
          <w:lang w:val="es-ES"/>
        </w:rPr>
        <w:t xml:space="preserve"> </w:t>
      </w:r>
      <w:r w:rsidRPr="003C55EE">
        <w:rPr>
          <w:rFonts w:ascii="Calibri Light" w:eastAsia="Calibri Light" w:hAnsi="Calibri Light" w:cs="Calibri Light"/>
          <w:sz w:val="20"/>
          <w:szCs w:val="20"/>
          <w:lang w:val="es-ES"/>
        </w:rPr>
        <w:t>nombre</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a</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la</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persona</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en</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riesgo,</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para</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recordarle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su</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identidad</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sutilmente.</w:t>
      </w:r>
    </w:p>
    <w:p w14:paraId="77F12D71" w14:textId="77777777" w:rsidR="003C55EE" w:rsidRPr="003C55EE" w:rsidRDefault="003C55EE">
      <w:pPr>
        <w:widowControl w:val="0"/>
        <w:numPr>
          <w:ilvl w:val="6"/>
          <w:numId w:val="159"/>
        </w:numPr>
        <w:autoSpaceDE w:val="0"/>
        <w:autoSpaceDN w:val="0"/>
        <w:spacing w:after="0" w:line="240" w:lineRule="auto"/>
        <w:ind w:left="567" w:right="49" w:hanging="425"/>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Se</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debe</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develar</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el</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problema</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que</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generó</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la</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crisis,</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y</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ofrecerle</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ayuda</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para</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solucionarlo,</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tratando</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adoptar</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una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actitud</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positiva y</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recordándole que</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su familia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y</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amigos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se preocupan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por</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él.</w:t>
      </w:r>
    </w:p>
    <w:p w14:paraId="7A694015" w14:textId="77777777" w:rsidR="003C55EE" w:rsidRPr="003C55EE" w:rsidRDefault="003C55EE">
      <w:pPr>
        <w:widowControl w:val="0"/>
        <w:numPr>
          <w:ilvl w:val="6"/>
          <w:numId w:val="159"/>
        </w:numPr>
        <w:autoSpaceDE w:val="0"/>
        <w:autoSpaceDN w:val="0"/>
        <w:spacing w:after="0" w:line="240" w:lineRule="auto"/>
        <w:ind w:left="567" w:right="49" w:hanging="425"/>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Frente</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a</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un</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riesgo</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inminente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suicidio,</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se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debe</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solicitar</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ayuda</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en</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forma</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inmediata</w:t>
      </w:r>
      <w:r w:rsidRPr="003C55EE">
        <w:rPr>
          <w:rFonts w:ascii="Calibri Light" w:eastAsia="Calibri Light" w:hAnsi="Calibri Light" w:cs="Calibri Light"/>
          <w:spacing w:val="-2"/>
          <w:sz w:val="20"/>
          <w:szCs w:val="20"/>
          <w:lang w:val="es-ES"/>
        </w:rPr>
        <w:t>.</w:t>
      </w:r>
    </w:p>
    <w:p w14:paraId="32CC6588" w14:textId="77777777" w:rsidR="003C55EE" w:rsidRPr="003C55EE" w:rsidRDefault="003C55EE">
      <w:pPr>
        <w:widowControl w:val="0"/>
        <w:numPr>
          <w:ilvl w:val="6"/>
          <w:numId w:val="159"/>
        </w:numPr>
        <w:autoSpaceDE w:val="0"/>
        <w:autoSpaceDN w:val="0"/>
        <w:spacing w:after="0" w:line="240" w:lineRule="auto"/>
        <w:ind w:left="567" w:right="49" w:hanging="425"/>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No</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dejarle</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solo,</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es</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necesario</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que</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la</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persona</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en</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riesgo</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se</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sienta</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acompañada.</w:t>
      </w:r>
    </w:p>
    <w:p w14:paraId="665FEEA4" w14:textId="77777777" w:rsidR="003C55EE" w:rsidRPr="003C55EE" w:rsidRDefault="003C55EE">
      <w:pPr>
        <w:widowControl w:val="0"/>
        <w:numPr>
          <w:ilvl w:val="6"/>
          <w:numId w:val="159"/>
        </w:numPr>
        <w:autoSpaceDE w:val="0"/>
        <w:autoSpaceDN w:val="0"/>
        <w:spacing w:after="0" w:line="240" w:lineRule="auto"/>
        <w:ind w:left="567" w:right="49" w:hanging="425"/>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Hablarle</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en</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forma</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tranquila</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y</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pausada.</w:t>
      </w:r>
    </w:p>
    <w:p w14:paraId="0952FA6C" w14:textId="77777777" w:rsidR="003C55EE" w:rsidRPr="003C55EE" w:rsidRDefault="003C55EE">
      <w:pPr>
        <w:widowControl w:val="0"/>
        <w:numPr>
          <w:ilvl w:val="6"/>
          <w:numId w:val="159"/>
        </w:numPr>
        <w:autoSpaceDE w:val="0"/>
        <w:autoSpaceDN w:val="0"/>
        <w:spacing w:after="0" w:line="240" w:lineRule="auto"/>
        <w:ind w:left="567" w:right="49" w:hanging="425"/>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No</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hacerle</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sentir</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culpable.</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No</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emitir</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juicios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valor.</w:t>
      </w:r>
    </w:p>
    <w:p w14:paraId="4F5DC9D7" w14:textId="77777777" w:rsidR="003C55EE" w:rsidRPr="003C55EE" w:rsidRDefault="003C55EE">
      <w:pPr>
        <w:widowControl w:val="0"/>
        <w:numPr>
          <w:ilvl w:val="6"/>
          <w:numId w:val="159"/>
        </w:numPr>
        <w:autoSpaceDE w:val="0"/>
        <w:autoSpaceDN w:val="0"/>
        <w:spacing w:after="0" w:line="240" w:lineRule="auto"/>
        <w:ind w:left="567" w:right="49" w:hanging="425"/>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No</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desestimar</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sus</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sentimientos.</w:t>
      </w:r>
    </w:p>
    <w:p w14:paraId="5C151751" w14:textId="77777777" w:rsidR="003C55EE" w:rsidRPr="003C55EE" w:rsidRDefault="003C55EE">
      <w:pPr>
        <w:widowControl w:val="0"/>
        <w:numPr>
          <w:ilvl w:val="6"/>
          <w:numId w:val="159"/>
        </w:numPr>
        <w:autoSpaceDE w:val="0"/>
        <w:autoSpaceDN w:val="0"/>
        <w:spacing w:after="0" w:line="240" w:lineRule="auto"/>
        <w:ind w:left="567" w:right="49" w:hanging="425"/>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Expresarle apoyo y comprensión.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Se deben usar frases cortas que hagan que la persona se sienta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 xml:space="preserve">comprendida y tomada en serio. Por ejemplo, </w:t>
      </w:r>
      <w:r w:rsidRPr="003C55EE">
        <w:rPr>
          <w:rFonts w:ascii="Calibri Light" w:eastAsia="Calibri Light" w:hAnsi="Calibri Light" w:cs="Calibri Light"/>
          <w:i/>
          <w:sz w:val="20"/>
          <w:szCs w:val="20"/>
          <w:lang w:val="es-ES"/>
        </w:rPr>
        <w:t>“Me imagino”</w:t>
      </w:r>
      <w:r w:rsidRPr="003C55EE">
        <w:rPr>
          <w:rFonts w:ascii="Calibri Light" w:eastAsia="Calibri Light" w:hAnsi="Calibri Light" w:cs="Calibri Light"/>
          <w:sz w:val="20"/>
          <w:szCs w:val="20"/>
          <w:lang w:val="es-ES"/>
        </w:rPr>
        <w:t xml:space="preserve">, </w:t>
      </w:r>
      <w:r w:rsidRPr="003C55EE">
        <w:rPr>
          <w:rFonts w:ascii="Calibri Light" w:eastAsia="Calibri Light" w:hAnsi="Calibri Light" w:cs="Calibri Light"/>
          <w:i/>
          <w:sz w:val="20"/>
          <w:szCs w:val="20"/>
          <w:lang w:val="es-ES"/>
        </w:rPr>
        <w:t>“Entiendo”</w:t>
      </w:r>
      <w:r w:rsidRPr="003C55EE">
        <w:rPr>
          <w:rFonts w:ascii="Calibri Light" w:eastAsia="Calibri Light" w:hAnsi="Calibri Light" w:cs="Calibri Light"/>
          <w:sz w:val="20"/>
          <w:szCs w:val="20"/>
          <w:lang w:val="es-ES"/>
        </w:rPr>
        <w:t xml:space="preserve">, </w:t>
      </w:r>
      <w:r w:rsidRPr="003C55EE">
        <w:rPr>
          <w:rFonts w:ascii="Calibri Light" w:eastAsia="Calibri Light" w:hAnsi="Calibri Light" w:cs="Calibri Light"/>
          <w:i/>
          <w:sz w:val="20"/>
          <w:szCs w:val="20"/>
          <w:lang w:val="es-ES"/>
        </w:rPr>
        <w:t>“Es lógico”</w:t>
      </w:r>
      <w:r w:rsidRPr="003C55EE">
        <w:rPr>
          <w:rFonts w:ascii="Calibri Light" w:eastAsia="Calibri Light" w:hAnsi="Calibri Light" w:cs="Calibri Light"/>
          <w:sz w:val="20"/>
          <w:szCs w:val="20"/>
          <w:lang w:val="es-ES"/>
        </w:rPr>
        <w:t xml:space="preserve">, </w:t>
      </w:r>
      <w:r w:rsidRPr="003C55EE">
        <w:rPr>
          <w:rFonts w:ascii="Calibri Light" w:eastAsia="Calibri Light" w:hAnsi="Calibri Light" w:cs="Calibri Light"/>
          <w:i/>
          <w:sz w:val="20"/>
          <w:szCs w:val="20"/>
          <w:lang w:val="es-ES"/>
        </w:rPr>
        <w:t>“Claro</w:t>
      </w:r>
      <w:r w:rsidRPr="003C55EE">
        <w:rPr>
          <w:rFonts w:ascii="Calibri Light" w:eastAsia="Calibri Light" w:hAnsi="Calibri Light" w:cs="Calibri Light"/>
          <w:sz w:val="20"/>
          <w:szCs w:val="20"/>
          <w:lang w:val="es-ES"/>
        </w:rPr>
        <w:t xml:space="preserve">”, </w:t>
      </w:r>
      <w:r w:rsidRPr="003C55EE">
        <w:rPr>
          <w:rFonts w:ascii="Calibri Light" w:eastAsia="Calibri Light" w:hAnsi="Calibri Light" w:cs="Calibri Light"/>
          <w:i/>
          <w:sz w:val="20"/>
          <w:szCs w:val="20"/>
          <w:lang w:val="es-ES"/>
        </w:rPr>
        <w:t>“No es</w:t>
      </w:r>
      <w:r w:rsidRPr="003C55EE">
        <w:rPr>
          <w:rFonts w:ascii="Calibri Light" w:eastAsia="Calibri Light" w:hAnsi="Calibri Light" w:cs="Calibri Light"/>
          <w:i/>
          <w:spacing w:val="1"/>
          <w:sz w:val="20"/>
          <w:szCs w:val="20"/>
          <w:lang w:val="es-ES"/>
        </w:rPr>
        <w:t xml:space="preserve"> </w:t>
      </w:r>
      <w:r w:rsidRPr="003C55EE">
        <w:rPr>
          <w:rFonts w:ascii="Calibri Light" w:eastAsia="Calibri Light" w:hAnsi="Calibri Light" w:cs="Calibri Light"/>
          <w:i/>
          <w:sz w:val="20"/>
          <w:szCs w:val="20"/>
          <w:lang w:val="es-ES"/>
        </w:rPr>
        <w:t>para</w:t>
      </w:r>
      <w:r w:rsidRPr="003C55EE">
        <w:rPr>
          <w:rFonts w:ascii="Calibri Light" w:eastAsia="Calibri Light" w:hAnsi="Calibri Light" w:cs="Calibri Light"/>
          <w:i/>
          <w:spacing w:val="-2"/>
          <w:sz w:val="20"/>
          <w:szCs w:val="20"/>
          <w:lang w:val="es-ES"/>
        </w:rPr>
        <w:t xml:space="preserve"> </w:t>
      </w:r>
      <w:r w:rsidRPr="003C55EE">
        <w:rPr>
          <w:rFonts w:ascii="Calibri Light" w:eastAsia="Calibri Light" w:hAnsi="Calibri Light" w:cs="Calibri Light"/>
          <w:i/>
          <w:sz w:val="20"/>
          <w:szCs w:val="20"/>
          <w:lang w:val="es-ES"/>
        </w:rPr>
        <w:t>menos”</w:t>
      </w:r>
      <w:r w:rsidRPr="003C55EE">
        <w:rPr>
          <w:rFonts w:ascii="Calibri Light" w:eastAsia="Calibri Light" w:hAnsi="Calibri Light" w:cs="Calibri Light"/>
          <w:sz w:val="20"/>
          <w:szCs w:val="20"/>
          <w:lang w:val="es-ES"/>
        </w:rPr>
        <w:t>, etc.</w:t>
      </w:r>
    </w:p>
    <w:p w14:paraId="302C72F1" w14:textId="77777777" w:rsidR="003C55EE" w:rsidRPr="003C55EE" w:rsidRDefault="003C55EE">
      <w:pPr>
        <w:widowControl w:val="0"/>
        <w:numPr>
          <w:ilvl w:val="6"/>
          <w:numId w:val="159"/>
        </w:numPr>
        <w:autoSpaceDE w:val="0"/>
        <w:autoSpaceDN w:val="0"/>
        <w:spacing w:after="0" w:line="240" w:lineRule="auto"/>
        <w:ind w:left="567" w:right="49" w:hanging="425"/>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Permitirle</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la</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expresión</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sentimientos.</w:t>
      </w:r>
    </w:p>
    <w:p w14:paraId="34424C56" w14:textId="77777777" w:rsidR="003C55EE" w:rsidRPr="003C55EE" w:rsidRDefault="003C55EE">
      <w:pPr>
        <w:widowControl w:val="0"/>
        <w:numPr>
          <w:ilvl w:val="6"/>
          <w:numId w:val="159"/>
        </w:numPr>
        <w:autoSpaceDE w:val="0"/>
        <w:autoSpaceDN w:val="0"/>
        <w:spacing w:after="0" w:line="240" w:lineRule="auto"/>
        <w:ind w:left="567" w:right="49" w:hanging="425"/>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lastRenderedPageBreak/>
        <w:t>Buscar</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z w:val="20"/>
          <w:szCs w:val="20"/>
          <w:lang w:val="es-ES"/>
        </w:rPr>
        <w:t>respuestas</w:t>
      </w:r>
      <w:r w:rsidRPr="003C55EE">
        <w:rPr>
          <w:rFonts w:ascii="Calibri Light" w:eastAsia="Calibri Light" w:hAnsi="Calibri Light" w:cs="Calibri Light"/>
          <w:spacing w:val="11"/>
          <w:sz w:val="20"/>
          <w:szCs w:val="20"/>
          <w:lang w:val="es-ES"/>
        </w:rPr>
        <w:t xml:space="preserve"> </w:t>
      </w:r>
      <w:r w:rsidRPr="003C55EE">
        <w:rPr>
          <w:rFonts w:ascii="Calibri Light" w:eastAsia="Calibri Light" w:hAnsi="Calibri Light" w:cs="Calibri Light"/>
          <w:sz w:val="20"/>
          <w:szCs w:val="20"/>
          <w:lang w:val="es-ES"/>
        </w:rPr>
        <w:t>alternativas,</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ayudándole</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a</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z w:val="20"/>
          <w:szCs w:val="20"/>
          <w:lang w:val="es-ES"/>
        </w:rPr>
        <w:t>encontrar</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opciones</w:t>
      </w:r>
      <w:r w:rsidRPr="003C55EE">
        <w:rPr>
          <w:rFonts w:ascii="Calibri Light" w:eastAsia="Calibri Light" w:hAnsi="Calibri Light" w:cs="Calibri Light"/>
          <w:spacing w:val="11"/>
          <w:sz w:val="20"/>
          <w:szCs w:val="20"/>
          <w:lang w:val="es-ES"/>
        </w:rPr>
        <w:t xml:space="preserve"> </w:t>
      </w:r>
      <w:r w:rsidRPr="003C55EE">
        <w:rPr>
          <w:rFonts w:ascii="Calibri Light" w:eastAsia="Calibri Light" w:hAnsi="Calibri Light" w:cs="Calibri Light"/>
          <w:sz w:val="20"/>
          <w:szCs w:val="20"/>
          <w:lang w:val="es-ES"/>
        </w:rPr>
        <w:t>a</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la</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autodestrucción,</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z w:val="20"/>
          <w:szCs w:val="20"/>
          <w:lang w:val="es-ES"/>
        </w:rPr>
        <w:t>pero</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teniendo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especial</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cuidado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con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aquellas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alternativas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que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mencione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la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persona,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pero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que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no pueda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realizar</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pacing w:val="-1"/>
          <w:sz w:val="20"/>
          <w:szCs w:val="20"/>
          <w:lang w:val="es-ES"/>
        </w:rPr>
        <w:t>inmediatamente</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(por</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ejemplo,</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i/>
          <w:spacing w:val="-1"/>
          <w:sz w:val="20"/>
          <w:szCs w:val="20"/>
          <w:lang w:val="es-ES"/>
        </w:rPr>
        <w:t>“Voy</w:t>
      </w:r>
      <w:r w:rsidRPr="003C55EE">
        <w:rPr>
          <w:rFonts w:ascii="Calibri Light" w:eastAsia="Calibri Light" w:hAnsi="Calibri Light" w:cs="Calibri Light"/>
          <w:i/>
          <w:spacing w:val="-11"/>
          <w:sz w:val="20"/>
          <w:szCs w:val="20"/>
          <w:lang w:val="es-ES"/>
        </w:rPr>
        <w:t xml:space="preserve"> </w:t>
      </w:r>
      <w:r w:rsidRPr="003C55EE">
        <w:rPr>
          <w:rFonts w:ascii="Calibri Light" w:eastAsia="Calibri Light" w:hAnsi="Calibri Light" w:cs="Calibri Light"/>
          <w:i/>
          <w:spacing w:val="-1"/>
          <w:sz w:val="20"/>
          <w:szCs w:val="20"/>
          <w:lang w:val="es-ES"/>
        </w:rPr>
        <w:t>a</w:t>
      </w:r>
      <w:r w:rsidRPr="003C55EE">
        <w:rPr>
          <w:rFonts w:ascii="Calibri Light" w:eastAsia="Calibri Light" w:hAnsi="Calibri Light" w:cs="Calibri Light"/>
          <w:i/>
          <w:spacing w:val="-11"/>
          <w:sz w:val="20"/>
          <w:szCs w:val="20"/>
          <w:lang w:val="es-ES"/>
        </w:rPr>
        <w:t xml:space="preserve"> </w:t>
      </w:r>
      <w:r w:rsidRPr="003C55EE">
        <w:rPr>
          <w:rFonts w:ascii="Calibri Light" w:eastAsia="Calibri Light" w:hAnsi="Calibri Light" w:cs="Calibri Light"/>
          <w:i/>
          <w:spacing w:val="-1"/>
          <w:sz w:val="20"/>
          <w:szCs w:val="20"/>
          <w:lang w:val="es-ES"/>
        </w:rPr>
        <w:t>irme</w:t>
      </w:r>
      <w:r w:rsidRPr="003C55EE">
        <w:rPr>
          <w:rFonts w:ascii="Calibri Light" w:eastAsia="Calibri Light" w:hAnsi="Calibri Light" w:cs="Calibri Light"/>
          <w:i/>
          <w:spacing w:val="-11"/>
          <w:sz w:val="20"/>
          <w:szCs w:val="20"/>
          <w:lang w:val="es-ES"/>
        </w:rPr>
        <w:t xml:space="preserve"> </w:t>
      </w:r>
      <w:r w:rsidRPr="003C55EE">
        <w:rPr>
          <w:rFonts w:ascii="Calibri Light" w:eastAsia="Calibri Light" w:hAnsi="Calibri Light" w:cs="Calibri Light"/>
          <w:i/>
          <w:spacing w:val="-1"/>
          <w:sz w:val="20"/>
          <w:szCs w:val="20"/>
          <w:lang w:val="es-ES"/>
        </w:rPr>
        <w:t>de</w:t>
      </w:r>
      <w:r w:rsidRPr="003C55EE">
        <w:rPr>
          <w:rFonts w:ascii="Calibri Light" w:eastAsia="Calibri Light" w:hAnsi="Calibri Light" w:cs="Calibri Light"/>
          <w:i/>
          <w:spacing w:val="-11"/>
          <w:sz w:val="20"/>
          <w:szCs w:val="20"/>
          <w:lang w:val="es-ES"/>
        </w:rPr>
        <w:t xml:space="preserve"> </w:t>
      </w:r>
      <w:r w:rsidRPr="003C55EE">
        <w:rPr>
          <w:rFonts w:ascii="Calibri Light" w:eastAsia="Calibri Light" w:hAnsi="Calibri Light" w:cs="Calibri Light"/>
          <w:i/>
          <w:spacing w:val="-1"/>
          <w:sz w:val="20"/>
          <w:szCs w:val="20"/>
          <w:lang w:val="es-ES"/>
        </w:rPr>
        <w:t>la</w:t>
      </w:r>
      <w:r w:rsidRPr="003C55EE">
        <w:rPr>
          <w:rFonts w:ascii="Calibri Light" w:eastAsia="Calibri Light" w:hAnsi="Calibri Light" w:cs="Calibri Light"/>
          <w:i/>
          <w:spacing w:val="-11"/>
          <w:sz w:val="20"/>
          <w:szCs w:val="20"/>
          <w:lang w:val="es-ES"/>
        </w:rPr>
        <w:t xml:space="preserve"> </w:t>
      </w:r>
      <w:r w:rsidRPr="003C55EE">
        <w:rPr>
          <w:rFonts w:ascii="Calibri Light" w:eastAsia="Calibri Light" w:hAnsi="Calibri Light" w:cs="Calibri Light"/>
          <w:i/>
          <w:spacing w:val="-1"/>
          <w:sz w:val="20"/>
          <w:szCs w:val="20"/>
          <w:lang w:val="es-ES"/>
        </w:rPr>
        <w:t>casa”</w:t>
      </w:r>
      <w:r w:rsidRPr="003C55EE">
        <w:rPr>
          <w:rFonts w:ascii="Calibri Light" w:eastAsia="Calibri Light" w:hAnsi="Calibri Light" w:cs="Calibri Light"/>
          <w:spacing w:val="-1"/>
          <w:sz w:val="20"/>
          <w:szCs w:val="20"/>
          <w:lang w:val="es-ES"/>
        </w:rPr>
        <w:t>,</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sin</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tener</w:t>
      </w:r>
      <w:r w:rsidRPr="003C55EE">
        <w:rPr>
          <w:rFonts w:ascii="Calibri Light" w:eastAsia="Calibri Light" w:hAnsi="Calibri Light" w:cs="Calibri Light"/>
          <w:spacing w:val="-14"/>
          <w:sz w:val="20"/>
          <w:szCs w:val="20"/>
          <w:lang w:val="es-ES"/>
        </w:rPr>
        <w:t xml:space="preserve"> </w:t>
      </w:r>
      <w:r w:rsidRPr="003C55EE">
        <w:rPr>
          <w:rFonts w:ascii="Calibri Light" w:eastAsia="Calibri Light" w:hAnsi="Calibri Light" w:cs="Calibri Light"/>
          <w:sz w:val="20"/>
          <w:szCs w:val="20"/>
          <w:lang w:val="es-ES"/>
        </w:rPr>
        <w:t>otro</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lugar</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donde</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vivir;</w:t>
      </w:r>
      <w:r w:rsidRPr="003C55EE">
        <w:rPr>
          <w:rFonts w:ascii="Calibri Light" w:eastAsia="Calibri Light" w:hAnsi="Calibri Light" w:cs="Calibri Light"/>
          <w:spacing w:val="-4"/>
          <w:sz w:val="20"/>
          <w:szCs w:val="20"/>
          <w:lang w:val="es-ES"/>
        </w:rPr>
        <w:t xml:space="preserve"> </w:t>
      </w:r>
      <w:r w:rsidRPr="003C55EE">
        <w:rPr>
          <w:rFonts w:ascii="Calibri Light" w:eastAsia="Calibri Light" w:hAnsi="Calibri Light" w:cs="Calibri Light"/>
          <w:i/>
          <w:sz w:val="20"/>
          <w:szCs w:val="20"/>
          <w:lang w:val="es-ES"/>
        </w:rPr>
        <w:t>“Me</w:t>
      </w:r>
      <w:r w:rsidRPr="003C55EE">
        <w:rPr>
          <w:rFonts w:ascii="Calibri Light" w:eastAsia="Calibri Light" w:hAnsi="Calibri Light" w:cs="Calibri Light"/>
          <w:i/>
          <w:spacing w:val="-11"/>
          <w:sz w:val="20"/>
          <w:szCs w:val="20"/>
          <w:lang w:val="es-ES"/>
        </w:rPr>
        <w:t xml:space="preserve"> </w:t>
      </w:r>
      <w:r w:rsidRPr="003C55EE">
        <w:rPr>
          <w:rFonts w:ascii="Calibri Light" w:eastAsia="Calibri Light" w:hAnsi="Calibri Light" w:cs="Calibri Light"/>
          <w:i/>
          <w:sz w:val="20"/>
          <w:szCs w:val="20"/>
          <w:lang w:val="es-ES"/>
        </w:rPr>
        <w:t>voy</w:t>
      </w:r>
      <w:r w:rsidRPr="003C55EE">
        <w:rPr>
          <w:rFonts w:ascii="Calibri Light" w:eastAsia="Calibri Light" w:hAnsi="Calibri Light" w:cs="Calibri Light"/>
          <w:i/>
          <w:spacing w:val="-11"/>
          <w:sz w:val="20"/>
          <w:szCs w:val="20"/>
          <w:lang w:val="es-ES"/>
        </w:rPr>
        <w:t xml:space="preserve"> </w:t>
      </w:r>
      <w:r w:rsidRPr="003C55EE">
        <w:rPr>
          <w:rFonts w:ascii="Calibri Light" w:eastAsia="Calibri Light" w:hAnsi="Calibri Light" w:cs="Calibri Light"/>
          <w:i/>
          <w:sz w:val="20"/>
          <w:szCs w:val="20"/>
          <w:lang w:val="es-ES"/>
        </w:rPr>
        <w:t>a</w:t>
      </w:r>
      <w:r w:rsidRPr="003C55EE">
        <w:rPr>
          <w:rFonts w:ascii="Calibri Light" w:eastAsia="Calibri Light" w:hAnsi="Calibri Light" w:cs="Calibri Light"/>
          <w:i/>
          <w:spacing w:val="-11"/>
          <w:sz w:val="20"/>
          <w:szCs w:val="20"/>
          <w:lang w:val="es-ES"/>
        </w:rPr>
        <w:t xml:space="preserve"> </w:t>
      </w:r>
      <w:r w:rsidRPr="003C55EE">
        <w:rPr>
          <w:rFonts w:ascii="Calibri Light" w:eastAsia="Calibri Light" w:hAnsi="Calibri Light" w:cs="Calibri Light"/>
          <w:i/>
          <w:sz w:val="20"/>
          <w:szCs w:val="20"/>
          <w:lang w:val="es-ES"/>
        </w:rPr>
        <w:t>olvidar</w:t>
      </w:r>
      <w:r w:rsidRPr="003C55EE">
        <w:rPr>
          <w:rFonts w:ascii="Calibri Light" w:eastAsia="Calibri Light" w:hAnsi="Calibri Light" w:cs="Calibri Light"/>
          <w:i/>
          <w:spacing w:val="1"/>
          <w:sz w:val="20"/>
          <w:szCs w:val="20"/>
          <w:lang w:val="es-ES"/>
        </w:rPr>
        <w:t xml:space="preserve"> </w:t>
      </w:r>
      <w:r w:rsidRPr="003C55EE">
        <w:rPr>
          <w:rFonts w:ascii="Calibri Light" w:eastAsia="Calibri Light" w:hAnsi="Calibri Light" w:cs="Calibri Light"/>
          <w:i/>
          <w:sz w:val="20"/>
          <w:szCs w:val="20"/>
          <w:lang w:val="es-ES"/>
        </w:rPr>
        <w:t>de</w:t>
      </w:r>
      <w:r w:rsidRPr="003C55EE">
        <w:rPr>
          <w:rFonts w:ascii="Calibri Light" w:eastAsia="Calibri Light" w:hAnsi="Calibri Light" w:cs="Calibri Light"/>
          <w:i/>
          <w:spacing w:val="1"/>
          <w:sz w:val="20"/>
          <w:szCs w:val="20"/>
          <w:lang w:val="es-ES"/>
        </w:rPr>
        <w:t xml:space="preserve"> </w:t>
      </w:r>
      <w:r w:rsidRPr="003C55EE">
        <w:rPr>
          <w:rFonts w:ascii="Calibri Light" w:eastAsia="Calibri Light" w:hAnsi="Calibri Light" w:cs="Calibri Light"/>
          <w:i/>
          <w:sz w:val="20"/>
          <w:szCs w:val="20"/>
          <w:lang w:val="es-ES"/>
        </w:rPr>
        <w:t>él”</w:t>
      </w:r>
      <w:r w:rsidRPr="003C55EE">
        <w:rPr>
          <w:rFonts w:ascii="Calibri Light" w:eastAsia="Calibri Light" w:hAnsi="Calibri Light" w:cs="Calibri Light"/>
          <w:sz w:val="20"/>
          <w:szCs w:val="20"/>
          <w:lang w:val="es-ES"/>
        </w:rPr>
        <w:t>,</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como</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si</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la</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memoria</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fuera</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una</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pizarra</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que</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se</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puede</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borrar</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en</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un</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momento</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y</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no</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quedar</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huellas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 xml:space="preserve">de lo escrito; </w:t>
      </w:r>
      <w:r w:rsidRPr="003C55EE">
        <w:rPr>
          <w:rFonts w:ascii="Calibri Light" w:eastAsia="Calibri Light" w:hAnsi="Calibri Light" w:cs="Calibri Light"/>
          <w:i/>
          <w:sz w:val="20"/>
          <w:szCs w:val="20"/>
          <w:lang w:val="es-ES"/>
        </w:rPr>
        <w:t>“Tengo que cambiar para que ella vuelva”</w:t>
      </w:r>
      <w:r w:rsidRPr="003C55EE">
        <w:rPr>
          <w:rFonts w:ascii="Calibri Light" w:eastAsia="Calibri Light" w:hAnsi="Calibri Light" w:cs="Calibri Light"/>
          <w:sz w:val="20"/>
          <w:szCs w:val="20"/>
          <w:lang w:val="es-ES"/>
        </w:rPr>
        <w:t xml:space="preserve">, a pesar de que ella no desea nada más con él y </w:t>
      </w:r>
      <w:r w:rsidRPr="003C55EE">
        <w:rPr>
          <w:rFonts w:ascii="Calibri Light" w:eastAsia="Calibri Light" w:hAnsi="Calibri Light" w:cs="Calibri Light"/>
          <w:spacing w:val="-43"/>
          <w:sz w:val="20"/>
          <w:szCs w:val="20"/>
          <w:lang w:val="es-ES"/>
        </w:rPr>
        <w:t xml:space="preserve"> </w:t>
      </w:r>
      <w:r w:rsidRPr="003C55EE">
        <w:rPr>
          <w:rFonts w:ascii="Calibri Light" w:eastAsia="Calibri Light" w:hAnsi="Calibri Light" w:cs="Calibri Light"/>
          <w:sz w:val="20"/>
          <w:szCs w:val="20"/>
          <w:lang w:val="es-ES"/>
        </w:rPr>
        <w:t>ya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tiene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un nuevo compañero;</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etc.)</w:t>
      </w:r>
    </w:p>
    <w:p w14:paraId="6E774F57" w14:textId="77777777" w:rsidR="003C55EE" w:rsidRPr="003C55EE" w:rsidRDefault="003C55EE">
      <w:pPr>
        <w:widowControl w:val="0"/>
        <w:numPr>
          <w:ilvl w:val="6"/>
          <w:numId w:val="159"/>
        </w:numPr>
        <w:autoSpaceDE w:val="0"/>
        <w:autoSpaceDN w:val="0"/>
        <w:spacing w:after="0" w:line="240" w:lineRule="auto"/>
        <w:ind w:left="567" w:right="49" w:hanging="425"/>
        <w:jc w:val="both"/>
        <w:rPr>
          <w:rFonts w:ascii="Calibri Light" w:eastAsia="Calibri Light" w:hAnsi="Calibri Light" w:cs="Calibri Light"/>
          <w:sz w:val="20"/>
          <w:szCs w:val="20"/>
          <w:lang w:val="es-ES"/>
        </w:rPr>
      </w:pPr>
      <w:r w:rsidRPr="003C55EE">
        <w:rPr>
          <w:rFonts w:ascii="Calibri Light" w:eastAsia="Calibri Light" w:hAnsi="Calibri Light" w:cs="Calibri Light"/>
          <w:spacing w:val="-1"/>
          <w:sz w:val="20"/>
          <w:szCs w:val="20"/>
          <w:lang w:val="es-ES"/>
        </w:rPr>
        <w:t>Ayudar</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a</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que</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la</w:t>
      </w:r>
      <w:r w:rsidRPr="003C55EE">
        <w:rPr>
          <w:rFonts w:ascii="Calibri Light" w:eastAsia="Calibri Light" w:hAnsi="Calibri Light" w:cs="Calibri Light"/>
          <w:spacing w:val="-14"/>
          <w:sz w:val="20"/>
          <w:szCs w:val="20"/>
          <w:lang w:val="es-ES"/>
        </w:rPr>
        <w:t xml:space="preserve"> </w:t>
      </w:r>
      <w:r w:rsidRPr="003C55EE">
        <w:rPr>
          <w:rFonts w:ascii="Calibri Light" w:eastAsia="Calibri Light" w:hAnsi="Calibri Light" w:cs="Calibri Light"/>
          <w:spacing w:val="-1"/>
          <w:sz w:val="20"/>
          <w:szCs w:val="20"/>
          <w:lang w:val="es-ES"/>
        </w:rPr>
        <w:t>persona</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exprese</w:t>
      </w:r>
      <w:r w:rsidRPr="003C55EE">
        <w:rPr>
          <w:rFonts w:ascii="Calibri Light" w:eastAsia="Calibri Light" w:hAnsi="Calibri Light" w:cs="Calibri Light"/>
          <w:spacing w:val="-15"/>
          <w:sz w:val="20"/>
          <w:szCs w:val="20"/>
          <w:lang w:val="es-ES"/>
        </w:rPr>
        <w:t xml:space="preserve"> </w:t>
      </w:r>
      <w:r w:rsidRPr="003C55EE">
        <w:rPr>
          <w:rFonts w:ascii="Calibri Light" w:eastAsia="Calibri Light" w:hAnsi="Calibri Light" w:cs="Calibri Light"/>
          <w:spacing w:val="-1"/>
          <w:sz w:val="20"/>
          <w:szCs w:val="20"/>
          <w:lang w:val="es-ES"/>
        </w:rPr>
        <w:t>sus</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pacing w:val="-1"/>
          <w:sz w:val="20"/>
          <w:szCs w:val="20"/>
          <w:lang w:val="es-ES"/>
        </w:rPr>
        <w:t>sentimientos.</w:t>
      </w:r>
      <w:r w:rsidRPr="003C55EE">
        <w:rPr>
          <w:rFonts w:ascii="Calibri Light" w:eastAsia="Calibri Light" w:hAnsi="Calibri Light" w:cs="Calibri Light"/>
          <w:spacing w:val="-15"/>
          <w:sz w:val="20"/>
          <w:szCs w:val="20"/>
          <w:lang w:val="es-ES"/>
        </w:rPr>
        <w:t xml:space="preserve"> </w:t>
      </w:r>
      <w:r w:rsidRPr="003C55EE">
        <w:rPr>
          <w:rFonts w:ascii="Calibri Light" w:eastAsia="Calibri Light" w:hAnsi="Calibri Light" w:cs="Calibri Light"/>
          <w:spacing w:val="-1"/>
          <w:sz w:val="20"/>
          <w:szCs w:val="20"/>
          <w:lang w:val="es-ES"/>
        </w:rPr>
        <w:t>Explorar</w:t>
      </w:r>
      <w:r w:rsidRPr="003C55EE">
        <w:rPr>
          <w:rFonts w:ascii="Calibri Light" w:eastAsia="Calibri Light" w:hAnsi="Calibri Light" w:cs="Calibri Light"/>
          <w:spacing w:val="-15"/>
          <w:sz w:val="20"/>
          <w:szCs w:val="20"/>
          <w:lang w:val="es-ES"/>
        </w:rPr>
        <w:t xml:space="preserve"> </w:t>
      </w:r>
      <w:r w:rsidRPr="003C55EE">
        <w:rPr>
          <w:rFonts w:ascii="Calibri Light" w:eastAsia="Calibri Light" w:hAnsi="Calibri Light" w:cs="Calibri Light"/>
          <w:sz w:val="20"/>
          <w:szCs w:val="20"/>
          <w:lang w:val="es-ES"/>
        </w:rPr>
        <w:t>el</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motivo</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15"/>
          <w:sz w:val="20"/>
          <w:szCs w:val="20"/>
          <w:lang w:val="es-ES"/>
        </w:rPr>
        <w:t xml:space="preserve"> </w:t>
      </w:r>
      <w:r w:rsidRPr="003C55EE">
        <w:rPr>
          <w:rFonts w:ascii="Calibri Light" w:eastAsia="Calibri Light" w:hAnsi="Calibri Light" w:cs="Calibri Light"/>
          <w:sz w:val="20"/>
          <w:szCs w:val="20"/>
          <w:lang w:val="es-ES"/>
        </w:rPr>
        <w:t>la</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intención</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autoeliminación.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pacing w:val="-1"/>
          <w:sz w:val="20"/>
          <w:szCs w:val="20"/>
          <w:lang w:val="es-ES"/>
        </w:rPr>
        <w:t>Durante</w:t>
      </w:r>
      <w:r w:rsidRPr="003C55EE">
        <w:rPr>
          <w:rFonts w:ascii="Calibri Light" w:eastAsia="Calibri Light" w:hAnsi="Calibri Light" w:cs="Calibri Light"/>
          <w:spacing w:val="-11"/>
          <w:sz w:val="20"/>
          <w:szCs w:val="20"/>
          <w:lang w:val="es-ES"/>
        </w:rPr>
        <w:t xml:space="preserve"> </w:t>
      </w:r>
      <w:r w:rsidRPr="003C55EE">
        <w:rPr>
          <w:rFonts w:ascii="Calibri Light" w:eastAsia="Calibri Light" w:hAnsi="Calibri Light" w:cs="Calibri Light"/>
          <w:spacing w:val="-1"/>
          <w:sz w:val="20"/>
          <w:szCs w:val="20"/>
          <w:lang w:val="es-ES"/>
        </w:rPr>
        <w:t>estas</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pacing w:val="-1"/>
          <w:sz w:val="20"/>
          <w:szCs w:val="20"/>
          <w:lang w:val="es-ES"/>
        </w:rPr>
        <w:t>crisis</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pacing w:val="-1"/>
          <w:sz w:val="20"/>
          <w:szCs w:val="20"/>
          <w:lang w:val="es-ES"/>
        </w:rPr>
        <w:t>es</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pacing w:val="-1"/>
          <w:sz w:val="20"/>
          <w:szCs w:val="20"/>
          <w:lang w:val="es-ES"/>
        </w:rPr>
        <w:t>fundamental</w:t>
      </w:r>
      <w:r w:rsidRPr="003C55EE">
        <w:rPr>
          <w:rFonts w:ascii="Calibri Light" w:eastAsia="Calibri Light" w:hAnsi="Calibri Light" w:cs="Calibri Light"/>
          <w:spacing w:val="-11"/>
          <w:sz w:val="20"/>
          <w:szCs w:val="20"/>
          <w:lang w:val="es-ES"/>
        </w:rPr>
        <w:t xml:space="preserve"> </w:t>
      </w:r>
      <w:r w:rsidRPr="003C55EE">
        <w:rPr>
          <w:rFonts w:ascii="Calibri Light" w:eastAsia="Calibri Light" w:hAnsi="Calibri Light" w:cs="Calibri Light"/>
          <w:spacing w:val="-1"/>
          <w:sz w:val="20"/>
          <w:szCs w:val="20"/>
          <w:lang w:val="es-ES"/>
        </w:rPr>
        <w:t>crear</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un</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espacio</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para</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el</w:t>
      </w:r>
      <w:r w:rsidRPr="003C55EE">
        <w:rPr>
          <w:rFonts w:ascii="Calibri Light" w:eastAsia="Calibri Light" w:hAnsi="Calibri Light" w:cs="Calibri Light"/>
          <w:spacing w:val="-11"/>
          <w:sz w:val="20"/>
          <w:szCs w:val="20"/>
          <w:lang w:val="es-ES"/>
        </w:rPr>
        <w:t xml:space="preserve"> </w:t>
      </w:r>
      <w:r w:rsidRPr="003C55EE">
        <w:rPr>
          <w:rFonts w:ascii="Calibri Light" w:eastAsia="Calibri Light" w:hAnsi="Calibri Light" w:cs="Calibri Light"/>
          <w:spacing w:val="-1"/>
          <w:sz w:val="20"/>
          <w:szCs w:val="20"/>
          <w:lang w:val="es-ES"/>
        </w:rPr>
        <w:t>pensamiento</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y</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z w:val="20"/>
          <w:szCs w:val="20"/>
          <w:lang w:val="es-ES"/>
        </w:rPr>
        <w:t>la</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verbalización</w:t>
      </w:r>
      <w:r w:rsidRPr="003C55EE">
        <w:rPr>
          <w:rFonts w:ascii="Calibri Light" w:eastAsia="Calibri Light" w:hAnsi="Calibri Light" w:cs="Calibri Light"/>
          <w:spacing w:val="-11"/>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los</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sentimientos,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pacing w:val="-1"/>
          <w:sz w:val="20"/>
          <w:szCs w:val="20"/>
          <w:lang w:val="es-ES"/>
        </w:rPr>
        <w:t>de</w:t>
      </w:r>
      <w:r w:rsidRPr="003C55EE">
        <w:rPr>
          <w:rFonts w:ascii="Calibri Light" w:eastAsia="Calibri Light" w:hAnsi="Calibri Light" w:cs="Calibri Light"/>
          <w:spacing w:val="-11"/>
          <w:sz w:val="20"/>
          <w:szCs w:val="20"/>
          <w:lang w:val="es-ES"/>
        </w:rPr>
        <w:t xml:space="preserve"> </w:t>
      </w:r>
      <w:r w:rsidRPr="003C55EE">
        <w:rPr>
          <w:rFonts w:ascii="Calibri Light" w:eastAsia="Calibri Light" w:hAnsi="Calibri Light" w:cs="Calibri Light"/>
          <w:spacing w:val="-1"/>
          <w:sz w:val="20"/>
          <w:szCs w:val="20"/>
          <w:lang w:val="es-ES"/>
        </w:rPr>
        <w:t>forma</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que</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la</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persona</w:t>
      </w:r>
      <w:r w:rsidRPr="003C55EE">
        <w:rPr>
          <w:rFonts w:ascii="Calibri Light" w:eastAsia="Calibri Light" w:hAnsi="Calibri Light" w:cs="Calibri Light"/>
          <w:spacing w:val="-11"/>
          <w:sz w:val="20"/>
          <w:szCs w:val="20"/>
          <w:lang w:val="es-ES"/>
        </w:rPr>
        <w:t xml:space="preserve"> </w:t>
      </w:r>
      <w:r w:rsidRPr="003C55EE">
        <w:rPr>
          <w:rFonts w:ascii="Calibri Light" w:eastAsia="Calibri Light" w:hAnsi="Calibri Light" w:cs="Calibri Light"/>
          <w:spacing w:val="-1"/>
          <w:sz w:val="20"/>
          <w:szCs w:val="20"/>
          <w:lang w:val="es-ES"/>
        </w:rPr>
        <w:t>en</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riesgo</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lo</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pacing w:val="-1"/>
          <w:sz w:val="20"/>
          <w:szCs w:val="20"/>
          <w:lang w:val="es-ES"/>
        </w:rPr>
        <w:t>pueda</w:t>
      </w:r>
      <w:r w:rsidRPr="003C55EE">
        <w:rPr>
          <w:rFonts w:ascii="Calibri Light" w:eastAsia="Calibri Light" w:hAnsi="Calibri Light" w:cs="Calibri Light"/>
          <w:spacing w:val="-11"/>
          <w:sz w:val="20"/>
          <w:szCs w:val="20"/>
          <w:lang w:val="es-ES"/>
        </w:rPr>
        <w:t xml:space="preserve"> </w:t>
      </w:r>
      <w:r w:rsidRPr="003C55EE">
        <w:rPr>
          <w:rFonts w:ascii="Calibri Light" w:eastAsia="Calibri Light" w:hAnsi="Calibri Light" w:cs="Calibri Light"/>
          <w:sz w:val="20"/>
          <w:szCs w:val="20"/>
          <w:lang w:val="es-ES"/>
        </w:rPr>
        <w:t>utilizar</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como</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un</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modo</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de</w:t>
      </w:r>
      <w:r w:rsidRPr="003C55EE">
        <w:rPr>
          <w:rFonts w:ascii="Calibri Light" w:eastAsia="Calibri Light" w:hAnsi="Calibri Light" w:cs="Calibri Light"/>
          <w:spacing w:val="-11"/>
          <w:sz w:val="20"/>
          <w:szCs w:val="20"/>
          <w:lang w:val="es-ES"/>
        </w:rPr>
        <w:t xml:space="preserve"> </w:t>
      </w:r>
      <w:r w:rsidRPr="003C55EE">
        <w:rPr>
          <w:rFonts w:ascii="Calibri Light" w:eastAsia="Calibri Light" w:hAnsi="Calibri Light" w:cs="Calibri Light"/>
          <w:sz w:val="20"/>
          <w:szCs w:val="20"/>
          <w:lang w:val="es-ES"/>
        </w:rPr>
        <w:t>mediar</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entre</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la</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desesperación</w:t>
      </w:r>
      <w:r w:rsidRPr="003C55EE">
        <w:rPr>
          <w:rFonts w:ascii="Calibri Light" w:eastAsia="Calibri Light" w:hAnsi="Calibri Light" w:cs="Calibri Light"/>
          <w:spacing w:val="-11"/>
          <w:sz w:val="20"/>
          <w:szCs w:val="20"/>
          <w:lang w:val="es-ES"/>
        </w:rPr>
        <w:t xml:space="preserve"> </w:t>
      </w:r>
      <w:r w:rsidRPr="003C55EE">
        <w:rPr>
          <w:rFonts w:ascii="Calibri Light" w:eastAsia="Calibri Light" w:hAnsi="Calibri Light" w:cs="Calibri Light"/>
          <w:sz w:val="20"/>
          <w:szCs w:val="20"/>
          <w:lang w:val="es-ES"/>
        </w:rPr>
        <w:t>y</w:t>
      </w:r>
      <w:r w:rsidRPr="003C55EE">
        <w:rPr>
          <w:rFonts w:ascii="Calibri Light" w:eastAsia="Calibri Light" w:hAnsi="Calibri Light" w:cs="Calibri Light"/>
          <w:spacing w:val="-9"/>
          <w:sz w:val="20"/>
          <w:szCs w:val="20"/>
          <w:lang w:val="es-ES"/>
        </w:rPr>
        <w:t xml:space="preserve"> </w:t>
      </w:r>
      <w:r w:rsidRPr="003C55EE">
        <w:rPr>
          <w:rFonts w:ascii="Calibri Light" w:eastAsia="Calibri Light" w:hAnsi="Calibri Light" w:cs="Calibri Light"/>
          <w:sz w:val="20"/>
          <w:szCs w:val="20"/>
          <w:lang w:val="es-ES"/>
        </w:rPr>
        <w:t>la</w:t>
      </w:r>
      <w:r w:rsidRPr="003C55EE">
        <w:rPr>
          <w:rFonts w:ascii="Calibri Light" w:eastAsia="Calibri Light" w:hAnsi="Calibri Light" w:cs="Calibri Light"/>
          <w:spacing w:val="-10"/>
          <w:sz w:val="20"/>
          <w:szCs w:val="20"/>
          <w:lang w:val="es-ES"/>
        </w:rPr>
        <w:t xml:space="preserve"> </w:t>
      </w:r>
      <w:r w:rsidRPr="003C55EE">
        <w:rPr>
          <w:rFonts w:ascii="Calibri Light" w:eastAsia="Calibri Light" w:hAnsi="Calibri Light" w:cs="Calibri Light"/>
          <w:sz w:val="20"/>
          <w:szCs w:val="20"/>
          <w:lang w:val="es-ES"/>
        </w:rPr>
        <w:t>acción,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permitiendo</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cuestionarse</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la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posibilidad de encontrar</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otra</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salida.</w:t>
      </w:r>
    </w:p>
    <w:p w14:paraId="722B9D1C" w14:textId="77777777" w:rsidR="003C55EE" w:rsidRPr="003C55EE" w:rsidRDefault="003C55EE" w:rsidP="002A3D48">
      <w:pPr>
        <w:widowControl w:val="0"/>
        <w:pBdr>
          <w:top w:val="single" w:sz="12" w:space="1" w:color="0E9FAE"/>
          <w:left w:val="single" w:sz="12" w:space="4" w:color="0E9FAE"/>
          <w:bottom w:val="single" w:sz="12" w:space="1" w:color="0E9FAE"/>
          <w:right w:val="single" w:sz="12" w:space="4" w:color="0E9FAE"/>
        </w:pBdr>
        <w:shd w:val="clear" w:color="auto" w:fill="DEEAF6" w:themeFill="accent5" w:themeFillTint="33"/>
        <w:autoSpaceDE w:val="0"/>
        <w:autoSpaceDN w:val="0"/>
        <w:spacing w:after="0"/>
        <w:ind w:right="49"/>
        <w:jc w:val="both"/>
        <w:rPr>
          <w:rFonts w:ascii="Calibri Light" w:eastAsia="Calibri Light" w:hAnsi="Calibri Light" w:cs="Calibri Light"/>
          <w:sz w:val="20"/>
          <w:szCs w:val="20"/>
          <w:lang w:val="es-ES"/>
        </w:rPr>
        <w:sectPr w:rsidR="003C55EE" w:rsidRPr="003C55EE" w:rsidSect="00432C22">
          <w:pgSz w:w="12240" w:h="15840" w:code="1"/>
          <w:pgMar w:top="1417" w:right="1701" w:bottom="1417" w:left="1701" w:header="720" w:footer="720" w:gutter="0"/>
          <w:paperSrc w:first="1" w:other="1"/>
          <w:pgBorders w:offsetFrom="page">
            <w:top w:val="single" w:sz="18" w:space="24" w:color="0E9FAE"/>
            <w:left w:val="single" w:sz="18" w:space="24" w:color="0E9FAE"/>
            <w:bottom w:val="single" w:sz="18" w:space="24" w:color="0E9FAE"/>
            <w:right w:val="single" w:sz="18" w:space="24" w:color="0E9FAE"/>
          </w:pgBorders>
          <w:cols w:space="720"/>
        </w:sectPr>
      </w:pPr>
      <w:r w:rsidRPr="003C55EE">
        <w:rPr>
          <w:rFonts w:ascii="Calibri Light" w:eastAsia="Calibri Light" w:hAnsi="Calibri Light" w:cs="Calibri Light"/>
          <w:sz w:val="20"/>
          <w:szCs w:val="20"/>
          <w:lang w:val="es-ES"/>
        </w:rPr>
        <w:t>Lo</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fundamental</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es</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mantener</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con</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vida</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a</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la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persona</w:t>
      </w:r>
      <w:r w:rsidRPr="003C55EE">
        <w:rPr>
          <w:rFonts w:ascii="Calibri Light" w:eastAsia="Calibri Light" w:hAnsi="Calibri Light" w:cs="Calibri Light"/>
          <w:spacing w:val="-3"/>
          <w:sz w:val="20"/>
          <w:szCs w:val="20"/>
          <w:lang w:val="es-ES"/>
        </w:rPr>
        <w:t xml:space="preserve"> </w:t>
      </w:r>
      <w:r w:rsidRPr="003C55EE">
        <w:rPr>
          <w:rFonts w:ascii="Calibri Light" w:eastAsia="Calibri Light" w:hAnsi="Calibri Light" w:cs="Calibri Light"/>
          <w:sz w:val="20"/>
          <w:szCs w:val="20"/>
          <w:lang w:val="es-ES"/>
        </w:rPr>
        <w:t>en</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riesgo,</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hasta</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que</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pase</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la</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crisis,</w:t>
      </w:r>
      <w:r w:rsidRPr="003C55EE">
        <w:rPr>
          <w:rFonts w:ascii="Calibri Light" w:eastAsia="Calibri Light" w:hAnsi="Calibri Light" w:cs="Calibri Light"/>
          <w:spacing w:val="-6"/>
          <w:sz w:val="20"/>
          <w:szCs w:val="20"/>
          <w:lang w:val="es-ES"/>
        </w:rPr>
        <w:t xml:space="preserve"> </w:t>
      </w:r>
      <w:r w:rsidRPr="003C55EE">
        <w:rPr>
          <w:rFonts w:ascii="Calibri Light" w:eastAsia="Calibri Light" w:hAnsi="Calibri Light" w:cs="Calibri Light"/>
          <w:sz w:val="20"/>
          <w:szCs w:val="20"/>
          <w:lang w:val="es-ES"/>
        </w:rPr>
        <w:t>por</w:t>
      </w:r>
      <w:r w:rsidRPr="003C55EE">
        <w:rPr>
          <w:rFonts w:ascii="Calibri Light" w:eastAsia="Calibri Light" w:hAnsi="Calibri Light" w:cs="Calibri Light"/>
          <w:spacing w:val="-8"/>
          <w:sz w:val="20"/>
          <w:szCs w:val="20"/>
          <w:lang w:val="es-ES"/>
        </w:rPr>
        <w:t xml:space="preserve"> </w:t>
      </w:r>
      <w:r w:rsidRPr="003C55EE">
        <w:rPr>
          <w:rFonts w:ascii="Calibri Light" w:eastAsia="Calibri Light" w:hAnsi="Calibri Light" w:cs="Calibri Light"/>
          <w:sz w:val="20"/>
          <w:szCs w:val="20"/>
          <w:lang w:val="es-ES"/>
        </w:rPr>
        <w:t>ello</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es</w:t>
      </w:r>
      <w:r w:rsidRPr="003C55EE">
        <w:rPr>
          <w:rFonts w:ascii="Calibri Light" w:eastAsia="Calibri Light" w:hAnsi="Calibri Light" w:cs="Calibri Light"/>
          <w:spacing w:val="-5"/>
          <w:sz w:val="20"/>
          <w:szCs w:val="20"/>
          <w:lang w:val="es-ES"/>
        </w:rPr>
        <w:t xml:space="preserve"> </w:t>
      </w:r>
      <w:r w:rsidRPr="003C55EE">
        <w:rPr>
          <w:rFonts w:ascii="Calibri Light" w:eastAsia="Calibri Light" w:hAnsi="Calibri Light" w:cs="Calibri Light"/>
          <w:sz w:val="20"/>
          <w:szCs w:val="20"/>
          <w:lang w:val="es-ES"/>
        </w:rPr>
        <w:t>necesario</w:t>
      </w:r>
      <w:r w:rsidRPr="003C55EE">
        <w:rPr>
          <w:rFonts w:ascii="Calibri Light" w:eastAsia="Calibri Light" w:hAnsi="Calibri Light" w:cs="Calibri Light"/>
          <w:spacing w:val="-7"/>
          <w:sz w:val="20"/>
          <w:szCs w:val="20"/>
          <w:lang w:val="es-ES"/>
        </w:rPr>
        <w:t xml:space="preserve"> </w:t>
      </w:r>
      <w:r w:rsidRPr="003C55EE">
        <w:rPr>
          <w:rFonts w:ascii="Calibri Light" w:eastAsia="Calibri Light" w:hAnsi="Calibri Light" w:cs="Calibri Light"/>
          <w:sz w:val="20"/>
          <w:szCs w:val="20"/>
          <w:lang w:val="es-ES"/>
        </w:rPr>
        <w:t>que</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todas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las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personas</w:t>
      </w:r>
      <w:r w:rsidRPr="003C55EE">
        <w:rPr>
          <w:rFonts w:ascii="Calibri Light" w:eastAsia="Calibri Light" w:hAnsi="Calibri Light" w:cs="Calibri Light"/>
          <w:spacing w:val="2"/>
          <w:sz w:val="20"/>
          <w:szCs w:val="20"/>
          <w:lang w:val="es-ES"/>
        </w:rPr>
        <w:t xml:space="preserve"> </w:t>
      </w:r>
      <w:r w:rsidRPr="003C55EE">
        <w:rPr>
          <w:rFonts w:ascii="Calibri Light" w:eastAsia="Calibri Light" w:hAnsi="Calibri Light" w:cs="Calibri Light"/>
          <w:sz w:val="20"/>
          <w:szCs w:val="20"/>
          <w:lang w:val="es-ES"/>
        </w:rPr>
        <w:t>sepan</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cómo ayudar</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una persona</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en crisis</w:t>
      </w:r>
      <w:r w:rsidRPr="003C55EE">
        <w:rPr>
          <w:rFonts w:ascii="Calibri Light" w:eastAsia="Calibri Light" w:hAnsi="Calibri Light" w:cs="Calibri Light"/>
          <w:spacing w:val="1"/>
          <w:sz w:val="20"/>
          <w:szCs w:val="20"/>
          <w:lang w:val="es-ES"/>
        </w:rPr>
        <w:t xml:space="preserve"> </w:t>
      </w:r>
      <w:r w:rsidRPr="003C55EE">
        <w:rPr>
          <w:rFonts w:ascii="Calibri Light" w:eastAsia="Calibri Light" w:hAnsi="Calibri Light" w:cs="Calibri Light"/>
          <w:sz w:val="20"/>
          <w:szCs w:val="20"/>
          <w:lang w:val="es-ES"/>
        </w:rPr>
        <w:t>suicida.</w:t>
      </w:r>
    </w:p>
    <w:p w14:paraId="0E373994" w14:textId="77777777" w:rsidR="003C55EE" w:rsidRPr="002A3D48" w:rsidRDefault="003C55EE" w:rsidP="002A3D48">
      <w:pPr>
        <w:widowControl w:val="0"/>
        <w:pBdr>
          <w:top w:val="single" w:sz="4" w:space="1" w:color="auto"/>
          <w:left w:val="single" w:sz="4" w:space="4" w:color="auto"/>
          <w:bottom w:val="single" w:sz="4" w:space="1" w:color="auto"/>
          <w:right w:val="single" w:sz="4" w:space="4" w:color="auto"/>
        </w:pBdr>
        <w:shd w:val="clear" w:color="auto" w:fill="0E9FAE"/>
        <w:autoSpaceDE w:val="0"/>
        <w:autoSpaceDN w:val="0"/>
        <w:spacing w:after="0"/>
        <w:jc w:val="both"/>
        <w:rPr>
          <w:rFonts w:ascii="Calibri Light" w:eastAsia="Calibri Light" w:hAnsi="Calibri Light" w:cs="Calibri Light"/>
          <w:b/>
          <w:bCs/>
          <w:color w:val="FFFFFF" w:themeColor="background1"/>
          <w:sz w:val="28"/>
          <w:szCs w:val="28"/>
          <w:lang w:val="es-ES"/>
        </w:rPr>
      </w:pPr>
      <w:r w:rsidRPr="002A3D48">
        <w:rPr>
          <w:rFonts w:ascii="Calibri Light" w:eastAsia="Calibri Light" w:hAnsi="Calibri Light" w:cs="Calibri Light"/>
          <w:b/>
          <w:bCs/>
          <w:color w:val="FFFFFF" w:themeColor="background1"/>
          <w:sz w:val="28"/>
          <w:szCs w:val="28"/>
          <w:lang w:val="es-ES"/>
        </w:rPr>
        <w:lastRenderedPageBreak/>
        <w:t>Anexo 10.</w:t>
      </w:r>
    </w:p>
    <w:p w14:paraId="77A8A6B9" w14:textId="6567E27E" w:rsidR="003C55EE" w:rsidRPr="002A3D48" w:rsidRDefault="003C55EE" w:rsidP="002A3D48">
      <w:pPr>
        <w:widowControl w:val="0"/>
        <w:pBdr>
          <w:top w:val="single" w:sz="4" w:space="1" w:color="auto"/>
          <w:left w:val="single" w:sz="4" w:space="4" w:color="auto"/>
          <w:bottom w:val="single" w:sz="4" w:space="1" w:color="auto"/>
          <w:right w:val="single" w:sz="4" w:space="4" w:color="auto"/>
        </w:pBdr>
        <w:shd w:val="clear" w:color="auto" w:fill="0E9FAE"/>
        <w:autoSpaceDE w:val="0"/>
        <w:autoSpaceDN w:val="0"/>
        <w:spacing w:after="0"/>
        <w:jc w:val="both"/>
        <w:rPr>
          <w:rFonts w:ascii="Calibri Light" w:eastAsia="Calibri Light" w:hAnsi="Calibri Light" w:cs="Calibri Light"/>
          <w:b/>
          <w:bCs/>
          <w:color w:val="FFFFFF" w:themeColor="background1"/>
          <w:sz w:val="32"/>
          <w:szCs w:val="32"/>
          <w:lang w:val="es-ES"/>
        </w:rPr>
      </w:pPr>
      <w:r w:rsidRPr="002A3D48">
        <w:rPr>
          <w:rFonts w:ascii="Calibri Light" w:eastAsia="Calibri Light" w:hAnsi="Calibri Light" w:cs="Calibri Light"/>
          <w:b/>
          <w:bCs/>
          <w:color w:val="FFFFFF" w:themeColor="background1"/>
          <w:sz w:val="32"/>
          <w:szCs w:val="32"/>
          <w:lang w:val="es-ES"/>
        </w:rPr>
        <w:t>PROTOCOLO DE DESREGULACIÓN EMOCIONAL Y CONDUCTUAL (DEC)</w:t>
      </w:r>
      <w:r w:rsidR="002A3D48" w:rsidRPr="002A3D48">
        <w:rPr>
          <w:rStyle w:val="Refdenotaalpie"/>
          <w:rFonts w:ascii="Calibri Light" w:eastAsia="Calibri Light" w:hAnsi="Calibri Light" w:cs="Calibri Light"/>
          <w:b/>
          <w:bCs/>
          <w:color w:val="FFFFFF" w:themeColor="background1"/>
          <w:sz w:val="32"/>
          <w:szCs w:val="32"/>
          <w:lang w:val="es-ES"/>
        </w:rPr>
        <w:footnoteReference w:id="71"/>
      </w:r>
      <w:r w:rsidRPr="002A3D48">
        <w:rPr>
          <w:rFonts w:ascii="Calibri Light" w:eastAsia="Calibri Light" w:hAnsi="Calibri Light" w:cs="Calibri Light"/>
          <w:color w:val="FFFFFF" w:themeColor="background1"/>
          <w:sz w:val="32"/>
          <w:szCs w:val="32"/>
          <w:vertAlign w:val="superscript"/>
          <w:lang w:val="es-ES"/>
        </w:rPr>
        <w:t xml:space="preserve"> </w:t>
      </w:r>
    </w:p>
    <w:p w14:paraId="1C10FDBF" w14:textId="77777777" w:rsidR="003C55EE" w:rsidRPr="002A3D48" w:rsidRDefault="003C55EE" w:rsidP="003C55EE">
      <w:pPr>
        <w:widowControl w:val="0"/>
        <w:autoSpaceDE w:val="0"/>
        <w:autoSpaceDN w:val="0"/>
        <w:spacing w:after="0"/>
        <w:jc w:val="both"/>
        <w:rPr>
          <w:rFonts w:ascii="Calibri Light" w:eastAsia="Calibri Light" w:hAnsi="Calibri Light" w:cs="Calibri Light"/>
          <w:sz w:val="20"/>
          <w:szCs w:val="20"/>
          <w:lang w:val="es-ES"/>
        </w:rPr>
      </w:pPr>
    </w:p>
    <w:p w14:paraId="52E349A6" w14:textId="77777777" w:rsidR="003C55EE" w:rsidRPr="003C55EE" w:rsidRDefault="003C55EE" w:rsidP="003C55EE">
      <w:pPr>
        <w:widowControl w:val="0"/>
        <w:autoSpaceDE w:val="0"/>
        <w:autoSpaceDN w:val="0"/>
        <w:spacing w:after="0"/>
        <w:jc w:val="both"/>
        <w:rPr>
          <w:rFonts w:ascii="Calibri Light" w:eastAsia="Calibri Light" w:hAnsi="Calibri Light" w:cs="Calibri Light"/>
          <w:b/>
          <w:bCs/>
          <w:color w:val="0070C0"/>
          <w:u w:val="single"/>
          <w:lang w:val="es-ES"/>
        </w:rPr>
      </w:pPr>
      <w:r w:rsidRPr="003C55EE">
        <w:rPr>
          <w:rFonts w:ascii="Calibri Light" w:eastAsia="Calibri Light" w:hAnsi="Calibri Light" w:cs="Calibri Light"/>
          <w:b/>
          <w:bCs/>
          <w:color w:val="0070C0"/>
          <w:sz w:val="26"/>
          <w:szCs w:val="26"/>
          <w:u w:val="single"/>
          <w:lang w:val="es-ES"/>
        </w:rPr>
        <w:t>INTRODUCCIÓN</w:t>
      </w:r>
      <w:r w:rsidRPr="003C55EE">
        <w:rPr>
          <w:rFonts w:ascii="Calibri Light" w:eastAsia="Calibri Light" w:hAnsi="Calibri Light" w:cs="Calibri Light"/>
          <w:b/>
          <w:bCs/>
          <w:color w:val="0070C0"/>
          <w:u w:val="single"/>
          <w:lang w:val="es-ES"/>
        </w:rPr>
        <w:t>.</w:t>
      </w:r>
    </w:p>
    <w:p w14:paraId="748D4728" w14:textId="77777777" w:rsidR="003C55EE" w:rsidRPr="003C55EE" w:rsidRDefault="003C55EE" w:rsidP="003C55EE">
      <w:pPr>
        <w:widowControl w:val="0"/>
        <w:autoSpaceDE w:val="0"/>
        <w:autoSpaceDN w:val="0"/>
        <w:spacing w:after="0"/>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 xml:space="preserve">El protocolo que se presenta a continuación es una guía para abordar situaciones de desregulación conductual y/o emocional de alumnos en el contexto escolar. </w:t>
      </w:r>
    </w:p>
    <w:p w14:paraId="6AEFD246" w14:textId="77777777" w:rsidR="003C55EE" w:rsidRPr="003C55EE" w:rsidRDefault="003C55EE" w:rsidP="002A3D48">
      <w:pPr>
        <w:widowControl w:val="0"/>
        <w:pBdr>
          <w:top w:val="single" w:sz="18" w:space="1" w:color="0E9FAE"/>
          <w:left w:val="single" w:sz="18" w:space="4" w:color="0E9FAE"/>
          <w:bottom w:val="single" w:sz="18" w:space="1" w:color="0E9FAE"/>
          <w:right w:val="single" w:sz="18" w:space="4" w:color="0E9FAE"/>
        </w:pBdr>
        <w:shd w:val="clear" w:color="auto" w:fill="DEEAF6" w:themeFill="accent5" w:themeFillTint="33"/>
        <w:autoSpaceDE w:val="0"/>
        <w:autoSpaceDN w:val="0"/>
        <w:spacing w:after="0"/>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 xml:space="preserve">La </w:t>
      </w:r>
      <w:r w:rsidRPr="003C55EE">
        <w:rPr>
          <w:rFonts w:ascii="Calibri Light" w:eastAsia="Calibri Light" w:hAnsi="Calibri Light" w:cs="Calibri Light"/>
          <w:b/>
          <w:bCs/>
          <w:sz w:val="20"/>
          <w:szCs w:val="20"/>
          <w:lang w:val="es-ES"/>
        </w:rPr>
        <w:t xml:space="preserve">Desregulación Emocional y Conductual (DEC) </w:t>
      </w:r>
      <w:r w:rsidRPr="003C55EE">
        <w:rPr>
          <w:rFonts w:ascii="Calibri Light" w:eastAsia="Calibri Light" w:hAnsi="Calibri Light" w:cs="Calibri Light"/>
          <w:sz w:val="20"/>
          <w:szCs w:val="20"/>
          <w:lang w:val="es-ES"/>
        </w:rPr>
        <w:t xml:space="preserve">es una </w:t>
      </w:r>
      <w:r w:rsidRPr="003C55EE">
        <w:rPr>
          <w:rFonts w:ascii="Calibri Light" w:eastAsia="Calibri Light" w:hAnsi="Calibri Light" w:cs="Calibri Light"/>
          <w:sz w:val="20"/>
          <w:szCs w:val="20"/>
          <w:u w:val="single"/>
          <w:lang w:val="es-ES"/>
        </w:rPr>
        <w:t>reacción motora y emocional por parte del estudiante</w:t>
      </w:r>
      <w:r w:rsidRPr="003C55EE">
        <w:rPr>
          <w:rFonts w:ascii="Calibri Light" w:eastAsia="Calibri Light" w:hAnsi="Calibri Light" w:cs="Calibri Light"/>
          <w:sz w:val="20"/>
          <w:szCs w:val="20"/>
          <w:lang w:val="es-ES"/>
        </w:rPr>
        <w:t xml:space="preserve">, frente a </w:t>
      </w:r>
      <w:r w:rsidRPr="003C55EE">
        <w:rPr>
          <w:rFonts w:ascii="Calibri Light" w:eastAsia="Calibri Light" w:hAnsi="Calibri Light" w:cs="Calibri Light"/>
          <w:sz w:val="20"/>
          <w:szCs w:val="20"/>
          <w:u w:val="single"/>
          <w:lang w:val="es-ES"/>
        </w:rPr>
        <w:t>uno o más estímulos</w:t>
      </w:r>
      <w:r w:rsidRPr="003C55EE">
        <w:rPr>
          <w:rFonts w:ascii="Calibri Light" w:eastAsia="Calibri Light" w:hAnsi="Calibri Light" w:cs="Calibri Light"/>
          <w:sz w:val="20"/>
          <w:szCs w:val="20"/>
          <w:lang w:val="es-ES"/>
        </w:rPr>
        <w:t>, donde:</w:t>
      </w:r>
    </w:p>
    <w:p w14:paraId="0D62B44E" w14:textId="77777777" w:rsidR="003C55EE" w:rsidRPr="003C55EE" w:rsidRDefault="003C55EE" w:rsidP="002A3D48">
      <w:pPr>
        <w:widowControl w:val="0"/>
        <w:pBdr>
          <w:top w:val="single" w:sz="18" w:space="1" w:color="0E9FAE"/>
          <w:left w:val="single" w:sz="18" w:space="4" w:color="0E9FAE"/>
          <w:bottom w:val="single" w:sz="18" w:space="1" w:color="0E9FAE"/>
          <w:right w:val="single" w:sz="18" w:space="4" w:color="0E9FAE"/>
        </w:pBdr>
        <w:shd w:val="clear" w:color="auto" w:fill="DEEAF6" w:themeFill="accent5" w:themeFillTint="33"/>
        <w:autoSpaceDE w:val="0"/>
        <w:autoSpaceDN w:val="0"/>
        <w:spacing w:after="0"/>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1.  N</w:t>
      </w:r>
      <w:r w:rsidRPr="003C55EE">
        <w:rPr>
          <w:rFonts w:ascii="Calibri Light" w:eastAsia="Calibri Light" w:hAnsi="Calibri Light" w:cs="Calibri Light"/>
          <w:sz w:val="20"/>
          <w:szCs w:val="20"/>
          <w:u w:val="single"/>
          <w:lang w:val="es-ES"/>
        </w:rPr>
        <w:t>o logra comprender su estado emocional</w:t>
      </w:r>
      <w:r w:rsidRPr="003C55EE">
        <w:rPr>
          <w:rFonts w:ascii="Calibri Light" w:eastAsia="Calibri Light" w:hAnsi="Calibri Light" w:cs="Calibri Light"/>
          <w:sz w:val="20"/>
          <w:szCs w:val="20"/>
          <w:lang w:val="es-ES"/>
        </w:rPr>
        <w:t xml:space="preserve">, </w:t>
      </w:r>
    </w:p>
    <w:p w14:paraId="1EABC4F7" w14:textId="77777777" w:rsidR="003C55EE" w:rsidRPr="003C55EE" w:rsidRDefault="003C55EE" w:rsidP="002A3D48">
      <w:pPr>
        <w:widowControl w:val="0"/>
        <w:pBdr>
          <w:top w:val="single" w:sz="18" w:space="1" w:color="0E9FAE"/>
          <w:left w:val="single" w:sz="18" w:space="4" w:color="0E9FAE"/>
          <w:bottom w:val="single" w:sz="18" w:space="1" w:color="0E9FAE"/>
          <w:right w:val="single" w:sz="18" w:space="4" w:color="0E9FAE"/>
        </w:pBdr>
        <w:shd w:val="clear" w:color="auto" w:fill="DEEAF6" w:themeFill="accent5" w:themeFillTint="33"/>
        <w:autoSpaceDE w:val="0"/>
        <w:autoSpaceDN w:val="0"/>
        <w:spacing w:after="0"/>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2.  No</w:t>
      </w:r>
      <w:r w:rsidRPr="003C55EE">
        <w:rPr>
          <w:rFonts w:ascii="Calibri Light" w:eastAsia="Calibri Light" w:hAnsi="Calibri Light" w:cs="Calibri Light"/>
          <w:sz w:val="20"/>
          <w:szCs w:val="20"/>
          <w:u w:val="single"/>
          <w:lang w:val="es-ES"/>
        </w:rPr>
        <w:t xml:space="preserve"> logra expresar sus emociones o sensaciones, dificultando sus respuestas para autorregularse</w:t>
      </w:r>
      <w:r w:rsidRPr="003C55EE">
        <w:rPr>
          <w:rFonts w:ascii="Calibri Light" w:eastAsia="Calibri Light" w:hAnsi="Calibri Light" w:cs="Calibri Light"/>
          <w:sz w:val="20"/>
          <w:szCs w:val="20"/>
          <w:lang w:val="es-ES"/>
        </w:rPr>
        <w:t xml:space="preserve">. </w:t>
      </w:r>
    </w:p>
    <w:p w14:paraId="3EB00D26" w14:textId="77777777" w:rsidR="003C55EE" w:rsidRDefault="003C55EE" w:rsidP="003C55EE">
      <w:pPr>
        <w:widowControl w:val="0"/>
        <w:autoSpaceDE w:val="0"/>
        <w:autoSpaceDN w:val="0"/>
        <w:spacing w:after="0"/>
        <w:jc w:val="both"/>
        <w:rPr>
          <w:rFonts w:ascii="Calibri Light" w:eastAsia="Calibri Light" w:hAnsi="Calibri Light" w:cs="Calibri Light"/>
          <w:sz w:val="12"/>
          <w:szCs w:val="12"/>
          <w:lang w:val="es-ES"/>
        </w:rPr>
      </w:pPr>
    </w:p>
    <w:p w14:paraId="460DB55C" w14:textId="77777777" w:rsidR="009B3359" w:rsidRPr="003C55EE" w:rsidRDefault="009B3359" w:rsidP="003C55EE">
      <w:pPr>
        <w:widowControl w:val="0"/>
        <w:autoSpaceDE w:val="0"/>
        <w:autoSpaceDN w:val="0"/>
        <w:spacing w:after="0"/>
        <w:jc w:val="both"/>
        <w:rPr>
          <w:rFonts w:ascii="Calibri Light" w:eastAsia="Calibri Light" w:hAnsi="Calibri Light" w:cs="Calibri Light"/>
          <w:sz w:val="12"/>
          <w:szCs w:val="12"/>
          <w:lang w:val="es-ES"/>
        </w:rPr>
      </w:pPr>
    </w:p>
    <w:p w14:paraId="02F54758" w14:textId="77777777" w:rsidR="003C55EE" w:rsidRPr="003C55EE" w:rsidRDefault="003C55EE" w:rsidP="003C55EE">
      <w:pPr>
        <w:widowControl w:val="0"/>
        <w:autoSpaceDE w:val="0"/>
        <w:autoSpaceDN w:val="0"/>
        <w:spacing w:after="0"/>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 xml:space="preserve">Este protocolo considera que, en nuestra comunidad educativa cada situación de desregulación conductual y/o emocional (DEC) serán abordadas mediante: </w:t>
      </w:r>
    </w:p>
    <w:tbl>
      <w:tblPr>
        <w:tblStyle w:val="Tablaconcuadrcula3"/>
        <w:tblW w:w="0" w:type="auto"/>
        <w:tblBorders>
          <w:top w:val="single" w:sz="8" w:space="0" w:color="0E9FAE"/>
          <w:left w:val="single" w:sz="8" w:space="0" w:color="0E9FAE"/>
          <w:bottom w:val="single" w:sz="8" w:space="0" w:color="0E9FAE"/>
          <w:right w:val="single" w:sz="8" w:space="0" w:color="0E9FAE"/>
          <w:insideH w:val="single" w:sz="8" w:space="0" w:color="0E9FAE"/>
          <w:insideV w:val="single" w:sz="8" w:space="0" w:color="0E9FAE"/>
        </w:tblBorders>
        <w:tblLook w:val="04A0" w:firstRow="1" w:lastRow="0" w:firstColumn="1" w:lastColumn="0" w:noHBand="0" w:noVBand="1"/>
      </w:tblPr>
      <w:tblGrid>
        <w:gridCol w:w="2938"/>
        <w:gridCol w:w="2940"/>
        <w:gridCol w:w="2940"/>
      </w:tblGrid>
      <w:tr w:rsidR="009B3359" w:rsidRPr="003C55EE" w14:paraId="0A607DFD" w14:textId="77777777" w:rsidTr="002A3D48">
        <w:tc>
          <w:tcPr>
            <w:tcW w:w="2942" w:type="dxa"/>
            <w:shd w:val="clear" w:color="auto" w:fill="DEEAF6" w:themeFill="accent5" w:themeFillTint="33"/>
          </w:tcPr>
          <w:p w14:paraId="16BEBAF6" w14:textId="77777777" w:rsidR="003C55EE" w:rsidRPr="003C55EE" w:rsidRDefault="003C55EE" w:rsidP="003C55EE">
            <w:pPr>
              <w:spacing w:line="259" w:lineRule="auto"/>
              <w:jc w:val="center"/>
              <w:rPr>
                <w:rFonts w:ascii="Calibri Light" w:eastAsia="Calibri Light" w:hAnsi="Calibri Light" w:cs="Calibri Light"/>
                <w:sz w:val="20"/>
                <w:szCs w:val="20"/>
              </w:rPr>
            </w:pPr>
            <w:r w:rsidRPr="003C55EE">
              <w:rPr>
                <w:rFonts w:ascii="Calibri Light" w:eastAsia="Calibri Light" w:hAnsi="Calibri Light" w:cs="Calibri Light"/>
                <w:sz w:val="20"/>
                <w:szCs w:val="20"/>
              </w:rPr>
              <w:t>La Prevención</w:t>
            </w:r>
          </w:p>
        </w:tc>
        <w:tc>
          <w:tcPr>
            <w:tcW w:w="2943" w:type="dxa"/>
            <w:shd w:val="clear" w:color="auto" w:fill="DEEAF6" w:themeFill="accent5" w:themeFillTint="33"/>
          </w:tcPr>
          <w:p w14:paraId="2E17277E" w14:textId="77777777" w:rsidR="003C55EE" w:rsidRPr="003C55EE" w:rsidRDefault="003C55EE" w:rsidP="003C55EE">
            <w:pPr>
              <w:spacing w:line="259" w:lineRule="auto"/>
              <w:jc w:val="center"/>
              <w:rPr>
                <w:rFonts w:ascii="Calibri Light" w:eastAsia="Calibri Light" w:hAnsi="Calibri Light" w:cs="Calibri Light"/>
                <w:sz w:val="20"/>
                <w:szCs w:val="20"/>
              </w:rPr>
            </w:pPr>
            <w:r w:rsidRPr="003C55EE">
              <w:rPr>
                <w:rFonts w:ascii="Calibri Light" w:eastAsia="Calibri Light" w:hAnsi="Calibri Light" w:cs="Calibri Light"/>
                <w:sz w:val="20"/>
                <w:szCs w:val="20"/>
              </w:rPr>
              <w:t>La Intervención</w:t>
            </w:r>
          </w:p>
        </w:tc>
        <w:tc>
          <w:tcPr>
            <w:tcW w:w="2943" w:type="dxa"/>
            <w:shd w:val="clear" w:color="auto" w:fill="DEEAF6" w:themeFill="accent5" w:themeFillTint="33"/>
          </w:tcPr>
          <w:p w14:paraId="4952D920" w14:textId="77777777" w:rsidR="003C55EE" w:rsidRPr="003C55EE" w:rsidRDefault="003C55EE" w:rsidP="003C55EE">
            <w:pPr>
              <w:spacing w:line="259" w:lineRule="auto"/>
              <w:jc w:val="center"/>
              <w:rPr>
                <w:rFonts w:ascii="Calibri Light" w:eastAsia="Calibri Light" w:hAnsi="Calibri Light" w:cs="Calibri Light"/>
                <w:sz w:val="20"/>
                <w:szCs w:val="20"/>
              </w:rPr>
            </w:pPr>
            <w:r w:rsidRPr="003C55EE">
              <w:rPr>
                <w:rFonts w:ascii="Calibri Light" w:eastAsia="Calibri Light" w:hAnsi="Calibri Light" w:cs="Calibri Light"/>
                <w:sz w:val="20"/>
                <w:szCs w:val="20"/>
              </w:rPr>
              <w:t>La Reparación</w:t>
            </w:r>
          </w:p>
        </w:tc>
      </w:tr>
    </w:tbl>
    <w:p w14:paraId="32CE12D3" w14:textId="77777777" w:rsidR="003C55EE" w:rsidRPr="003C55EE" w:rsidRDefault="003C55EE" w:rsidP="003C55EE">
      <w:pPr>
        <w:widowControl w:val="0"/>
        <w:autoSpaceDE w:val="0"/>
        <w:autoSpaceDN w:val="0"/>
        <w:spacing w:after="0"/>
        <w:jc w:val="both"/>
        <w:rPr>
          <w:rFonts w:ascii="Calibri Light" w:eastAsia="Calibri Light" w:hAnsi="Calibri Light" w:cs="Calibri Light"/>
          <w:sz w:val="10"/>
          <w:szCs w:val="10"/>
          <w:lang w:val="es-ES"/>
        </w:rPr>
      </w:pPr>
    </w:p>
    <w:p w14:paraId="26B5002C" w14:textId="77777777" w:rsidR="003C55EE" w:rsidRPr="003C55EE" w:rsidRDefault="003C55EE" w:rsidP="003C55EE">
      <w:pPr>
        <w:widowControl w:val="0"/>
        <w:autoSpaceDE w:val="0"/>
        <w:autoSpaceDN w:val="0"/>
        <w:spacing w:after="0"/>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 xml:space="preserve">Como comunidad abordaremos </w:t>
      </w:r>
      <w:r w:rsidRPr="003C55EE">
        <w:rPr>
          <w:rFonts w:ascii="Calibri Light" w:eastAsia="Calibri Light" w:hAnsi="Calibri Light" w:cs="Calibri Light"/>
          <w:b/>
          <w:bCs/>
          <w:sz w:val="20"/>
          <w:szCs w:val="20"/>
          <w:u w:val="single"/>
          <w:lang w:val="es-ES"/>
        </w:rPr>
        <w:t>cada caso como único</w:t>
      </w:r>
      <w:r w:rsidRPr="003C55EE">
        <w:rPr>
          <w:rFonts w:ascii="Calibri Light" w:eastAsia="Calibri Light" w:hAnsi="Calibri Light" w:cs="Calibri Light"/>
          <w:sz w:val="20"/>
          <w:szCs w:val="20"/>
          <w:u w:val="single"/>
          <w:lang w:val="es-ES"/>
        </w:rPr>
        <w:t xml:space="preserve"> en su particularidad</w:t>
      </w:r>
      <w:r w:rsidRPr="003C55EE">
        <w:rPr>
          <w:rFonts w:ascii="Calibri Light" w:eastAsia="Calibri Light" w:hAnsi="Calibri Light" w:cs="Calibri Light"/>
          <w:sz w:val="20"/>
          <w:szCs w:val="20"/>
          <w:lang w:val="es-ES"/>
        </w:rPr>
        <w:t xml:space="preserve">, es por esto, que el manejo y adquisición de herramientas es responsabilidad última, de los apoderados y respectivas familias, para poder abordarlo en conjunto. </w:t>
      </w:r>
    </w:p>
    <w:p w14:paraId="122C3216" w14:textId="77777777" w:rsidR="009B3359" w:rsidRPr="002A3D48" w:rsidRDefault="009B3359" w:rsidP="003C55EE">
      <w:pPr>
        <w:widowControl w:val="0"/>
        <w:autoSpaceDE w:val="0"/>
        <w:autoSpaceDN w:val="0"/>
        <w:spacing w:after="0"/>
        <w:jc w:val="both"/>
        <w:rPr>
          <w:rFonts w:ascii="Calibri Light" w:eastAsia="Calibri Light" w:hAnsi="Calibri Light" w:cs="Calibri Light"/>
          <w:sz w:val="16"/>
          <w:szCs w:val="16"/>
          <w:lang w:val="es-ES"/>
        </w:rPr>
      </w:pPr>
    </w:p>
    <w:p w14:paraId="5445B531" w14:textId="77777777" w:rsidR="003C55EE" w:rsidRPr="003C55EE" w:rsidRDefault="003C55EE" w:rsidP="003C55EE">
      <w:pPr>
        <w:widowControl w:val="0"/>
        <w:autoSpaceDE w:val="0"/>
        <w:autoSpaceDN w:val="0"/>
        <w:spacing w:after="0"/>
        <w:jc w:val="both"/>
        <w:rPr>
          <w:rFonts w:ascii="Calibri Light" w:eastAsia="Calibri Light" w:hAnsi="Calibri Light" w:cs="Calibri Light"/>
          <w:b/>
          <w:bCs/>
          <w:sz w:val="20"/>
          <w:szCs w:val="20"/>
          <w:lang w:val="es-ES"/>
        </w:rPr>
      </w:pPr>
      <w:r w:rsidRPr="003C55EE">
        <w:rPr>
          <w:rFonts w:ascii="Calibri Light" w:eastAsia="Calibri Light" w:hAnsi="Calibri Light" w:cs="Calibri Light"/>
          <w:b/>
          <w:bCs/>
          <w:sz w:val="20"/>
          <w:szCs w:val="20"/>
          <w:lang w:val="es-ES"/>
        </w:rPr>
        <w:t>¿Qué es necesario tener en presente en la prevención e intervención de la desregulación conductual y emocional?</w:t>
      </w:r>
      <w:r w:rsidRPr="003C55EE">
        <w:rPr>
          <w:rFonts w:ascii="Calibri Light" w:eastAsia="Calibri Light" w:hAnsi="Calibri Light" w:cs="Calibri Light"/>
          <w:sz w:val="20"/>
          <w:szCs w:val="20"/>
          <w:lang w:val="es-ES"/>
        </w:rPr>
        <w:t xml:space="preserve"> La regularización emocional incluye:</w:t>
      </w:r>
    </w:p>
    <w:p w14:paraId="114501C7" w14:textId="77777777" w:rsidR="003C55EE" w:rsidRPr="003C55EE" w:rsidRDefault="003C55EE">
      <w:pPr>
        <w:widowControl w:val="0"/>
        <w:numPr>
          <w:ilvl w:val="0"/>
          <w:numId w:val="164"/>
        </w:numPr>
        <w:autoSpaceDE w:val="0"/>
        <w:autoSpaceDN w:val="0"/>
        <w:spacing w:after="0" w:line="240" w:lineRule="auto"/>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 xml:space="preserve">La capacidad para modular la respuesta fisiológica -relacionada con la emoción, </w:t>
      </w:r>
    </w:p>
    <w:p w14:paraId="1F61F521" w14:textId="77777777" w:rsidR="003C55EE" w:rsidRPr="003C55EE" w:rsidRDefault="003C55EE">
      <w:pPr>
        <w:widowControl w:val="0"/>
        <w:numPr>
          <w:ilvl w:val="0"/>
          <w:numId w:val="164"/>
        </w:numPr>
        <w:autoSpaceDE w:val="0"/>
        <w:autoSpaceDN w:val="0"/>
        <w:spacing w:after="0" w:line="240" w:lineRule="auto"/>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La</w:t>
      </w:r>
      <w:r w:rsidRPr="003C55EE">
        <w:rPr>
          <w:rFonts w:ascii="Calibri Light" w:eastAsia="Calibri Light" w:hAnsi="Calibri Light" w:cs="Calibri Light"/>
          <w:b/>
          <w:bCs/>
          <w:sz w:val="20"/>
          <w:szCs w:val="20"/>
          <w:lang w:val="es-ES"/>
        </w:rPr>
        <w:t xml:space="preserve"> </w:t>
      </w:r>
      <w:r w:rsidRPr="003C55EE">
        <w:rPr>
          <w:rFonts w:ascii="Calibri Light" w:eastAsia="Calibri Light" w:hAnsi="Calibri Light" w:cs="Calibri Light"/>
          <w:sz w:val="20"/>
          <w:szCs w:val="20"/>
          <w:lang w:val="es-ES"/>
        </w:rPr>
        <w:t xml:space="preserve">implementación de ciertas </w:t>
      </w:r>
      <w:r w:rsidRPr="003C55EE">
        <w:rPr>
          <w:rFonts w:ascii="Calibri Light" w:eastAsia="Calibri Light" w:hAnsi="Calibri Light" w:cs="Calibri Light"/>
          <w:sz w:val="20"/>
          <w:szCs w:val="20"/>
          <w:u w:val="single"/>
          <w:lang w:val="es-ES"/>
        </w:rPr>
        <w:t>estrategias</w:t>
      </w:r>
      <w:r w:rsidRPr="003C55EE">
        <w:rPr>
          <w:rFonts w:ascii="Calibri Light" w:eastAsia="Calibri Light" w:hAnsi="Calibri Light" w:cs="Calibri Light"/>
          <w:sz w:val="20"/>
          <w:szCs w:val="20"/>
          <w:lang w:val="es-ES"/>
        </w:rPr>
        <w:t xml:space="preserve"> para dar una respuesta ajustada al contexto y </w:t>
      </w:r>
    </w:p>
    <w:p w14:paraId="0C05B18F" w14:textId="77777777" w:rsidR="003C55EE" w:rsidRPr="003C55EE" w:rsidRDefault="003C55EE">
      <w:pPr>
        <w:widowControl w:val="0"/>
        <w:numPr>
          <w:ilvl w:val="0"/>
          <w:numId w:val="164"/>
        </w:numPr>
        <w:autoSpaceDE w:val="0"/>
        <w:autoSpaceDN w:val="0"/>
        <w:spacing w:after="0" w:line="240" w:lineRule="auto"/>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 xml:space="preserve">La organización de estas estrategias para lograr </w:t>
      </w:r>
      <w:r w:rsidRPr="003C55EE">
        <w:rPr>
          <w:rFonts w:ascii="Calibri Light" w:eastAsia="Calibri Light" w:hAnsi="Calibri Light" w:cs="Calibri Light"/>
          <w:sz w:val="20"/>
          <w:szCs w:val="20"/>
          <w:u w:val="single"/>
          <w:lang w:val="es-ES"/>
        </w:rPr>
        <w:t>metas</w:t>
      </w:r>
      <w:r w:rsidRPr="003C55EE">
        <w:rPr>
          <w:rFonts w:ascii="Calibri Light" w:eastAsia="Calibri Light" w:hAnsi="Calibri Light" w:cs="Calibri Light"/>
          <w:sz w:val="20"/>
          <w:szCs w:val="20"/>
          <w:lang w:val="es-ES"/>
        </w:rPr>
        <w:t>.</w:t>
      </w:r>
    </w:p>
    <w:p w14:paraId="01B685AB" w14:textId="77777777" w:rsidR="009B3359" w:rsidRPr="002A3D48" w:rsidRDefault="009B3359" w:rsidP="003C55EE">
      <w:pPr>
        <w:widowControl w:val="0"/>
        <w:autoSpaceDE w:val="0"/>
        <w:autoSpaceDN w:val="0"/>
        <w:spacing w:after="0"/>
        <w:jc w:val="both"/>
        <w:rPr>
          <w:rFonts w:ascii="Calibri Light" w:eastAsia="Calibri Light" w:hAnsi="Calibri Light" w:cs="Calibri Light"/>
          <w:sz w:val="16"/>
          <w:szCs w:val="16"/>
          <w:lang w:val="es-ES"/>
        </w:rPr>
      </w:pPr>
    </w:p>
    <w:p w14:paraId="38A85320" w14:textId="77777777" w:rsidR="003C55EE" w:rsidRPr="003C55EE" w:rsidRDefault="003C55EE" w:rsidP="003C55EE">
      <w:pPr>
        <w:widowControl w:val="0"/>
        <w:autoSpaceDE w:val="0"/>
        <w:autoSpaceDN w:val="0"/>
        <w:spacing w:after="0"/>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 xml:space="preserve">La desregulación puede presentarse de diferentes maneras, desde un estado de angustia difícil de contener, hasta agresiones físicas a sí mismo u otros miembros de la comunidad educativa. </w:t>
      </w:r>
    </w:p>
    <w:p w14:paraId="2C89D1EF" w14:textId="77777777" w:rsidR="003C55EE" w:rsidRPr="003C55EE" w:rsidRDefault="003C55EE" w:rsidP="003C55EE">
      <w:pPr>
        <w:widowControl w:val="0"/>
        <w:autoSpaceDE w:val="0"/>
        <w:autoSpaceDN w:val="0"/>
        <w:spacing w:after="0"/>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 xml:space="preserve">Si la desregulación emocional del estudiante transgrede la buena convivencia escolar o las directrices del reglamento interno, se tomarán medidas dependiendo de cada caso de acuerdo con el protocolo que corresponda. </w:t>
      </w:r>
    </w:p>
    <w:p w14:paraId="3E479976" w14:textId="77777777" w:rsidR="003C55EE" w:rsidRPr="003C55EE" w:rsidRDefault="003C55EE" w:rsidP="003C55EE">
      <w:pPr>
        <w:widowControl w:val="0"/>
        <w:autoSpaceDE w:val="0"/>
        <w:autoSpaceDN w:val="0"/>
        <w:spacing w:after="0"/>
        <w:jc w:val="both"/>
        <w:rPr>
          <w:rFonts w:ascii="Calibri Light" w:eastAsia="Calibri Light" w:hAnsi="Calibri Light" w:cs="Calibri Light"/>
          <w:sz w:val="16"/>
          <w:szCs w:val="16"/>
          <w:lang w:val="es-ES"/>
        </w:rPr>
      </w:pPr>
    </w:p>
    <w:p w14:paraId="5BD72353" w14:textId="77777777" w:rsidR="003C55EE" w:rsidRDefault="003C55EE">
      <w:pPr>
        <w:widowControl w:val="0"/>
        <w:numPr>
          <w:ilvl w:val="0"/>
          <w:numId w:val="165"/>
        </w:numPr>
        <w:autoSpaceDE w:val="0"/>
        <w:autoSpaceDN w:val="0"/>
        <w:spacing w:after="0" w:line="240" w:lineRule="auto"/>
        <w:ind w:left="284" w:hanging="284"/>
        <w:jc w:val="both"/>
        <w:rPr>
          <w:rFonts w:ascii="Calibri Light" w:eastAsia="Calibri Light" w:hAnsi="Calibri Light" w:cs="Calibri Light"/>
          <w:b/>
          <w:bCs/>
          <w:color w:val="0070C0"/>
          <w:sz w:val="24"/>
          <w:szCs w:val="24"/>
          <w:u w:val="single"/>
          <w:lang w:val="es-ES"/>
        </w:rPr>
      </w:pPr>
      <w:r w:rsidRPr="003C55EE">
        <w:rPr>
          <w:rFonts w:ascii="Calibri Light" w:eastAsia="Calibri Light" w:hAnsi="Calibri Light" w:cs="Calibri Light"/>
          <w:b/>
          <w:bCs/>
          <w:color w:val="0070C0"/>
          <w:sz w:val="24"/>
          <w:szCs w:val="24"/>
          <w:u w:val="single"/>
          <w:lang w:val="es-ES"/>
        </w:rPr>
        <w:t>CONSIDERACIONES GENERALES:</w:t>
      </w:r>
    </w:p>
    <w:p w14:paraId="02CD9DD8" w14:textId="77777777" w:rsidR="004605FA" w:rsidRPr="004605FA" w:rsidRDefault="004605FA" w:rsidP="004605FA">
      <w:pPr>
        <w:widowControl w:val="0"/>
        <w:autoSpaceDE w:val="0"/>
        <w:autoSpaceDN w:val="0"/>
        <w:spacing w:after="0" w:line="240" w:lineRule="auto"/>
        <w:ind w:left="284"/>
        <w:jc w:val="both"/>
        <w:rPr>
          <w:rFonts w:ascii="Calibri Light" w:eastAsia="Calibri Light" w:hAnsi="Calibri Light" w:cs="Calibri Light"/>
          <w:b/>
          <w:bCs/>
          <w:color w:val="0070C0"/>
          <w:sz w:val="12"/>
          <w:szCs w:val="12"/>
          <w:u w:val="single"/>
          <w:lang w:val="es-ES"/>
        </w:rPr>
      </w:pPr>
    </w:p>
    <w:p w14:paraId="677310B9" w14:textId="77777777" w:rsidR="003C55EE" w:rsidRPr="003C55EE" w:rsidRDefault="003C55EE">
      <w:pPr>
        <w:widowControl w:val="0"/>
        <w:numPr>
          <w:ilvl w:val="0"/>
          <w:numId w:val="166"/>
        </w:numPr>
        <w:autoSpaceDE w:val="0"/>
        <w:autoSpaceDN w:val="0"/>
        <w:spacing w:after="0" w:line="240" w:lineRule="auto"/>
        <w:ind w:left="567" w:hanging="283"/>
        <w:jc w:val="both"/>
        <w:rPr>
          <w:rFonts w:ascii="Calibri Light" w:eastAsia="Calibri Light" w:hAnsi="Calibri Light" w:cs="Calibri Light"/>
          <w:b/>
          <w:bCs/>
          <w:lang w:val="es-ES"/>
        </w:rPr>
      </w:pPr>
      <w:r w:rsidRPr="003C55EE">
        <w:rPr>
          <w:rFonts w:ascii="Calibri Light" w:eastAsia="Calibri Light" w:hAnsi="Calibri Light" w:cs="Calibri Light"/>
          <w:b/>
          <w:bCs/>
          <w:lang w:val="es-ES"/>
        </w:rPr>
        <w:t>Definición de Desregulación Conductual y emocional:</w:t>
      </w:r>
    </w:p>
    <w:p w14:paraId="445586C9" w14:textId="77777777" w:rsidR="003C55EE" w:rsidRPr="003C55EE" w:rsidRDefault="003C55EE" w:rsidP="003C55EE">
      <w:pPr>
        <w:widowControl w:val="0"/>
        <w:autoSpaceDE w:val="0"/>
        <w:autoSpaceDN w:val="0"/>
        <w:spacing w:after="0"/>
        <w:ind w:left="567"/>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Es una reacción motora y emocional a uno o varios estímulos o situaciones desencadenantes, en donde el niño/a, adolescente o joven (NNAJ) no logrará comprender su estado emocional ni logrará expresar sus emociones o sensaciones, presentando dificultades más allá de los esperado a su edad o desarrollo evolutivo para autorregularse y volver a un estado de calma y/o no logran desaparecer después de un intento de intervención del educador utilizado con éxito en otros casos; percibiendo externamente por más de un observador como una situación de “descontrol”.</w:t>
      </w:r>
    </w:p>
    <w:p w14:paraId="2F8B405B" w14:textId="77777777" w:rsidR="004605FA" w:rsidRPr="003C55EE" w:rsidRDefault="004605FA" w:rsidP="003C55EE">
      <w:pPr>
        <w:widowControl w:val="0"/>
        <w:autoSpaceDE w:val="0"/>
        <w:autoSpaceDN w:val="0"/>
        <w:spacing w:after="0"/>
        <w:ind w:left="567" w:hanging="426"/>
        <w:jc w:val="both"/>
        <w:rPr>
          <w:rFonts w:ascii="Calibri Light" w:eastAsia="Calibri Light" w:hAnsi="Calibri Light" w:cs="Calibri Light"/>
          <w:b/>
          <w:bCs/>
          <w:sz w:val="12"/>
          <w:szCs w:val="12"/>
          <w:lang w:val="es-ES"/>
        </w:rPr>
      </w:pPr>
    </w:p>
    <w:p w14:paraId="1E9BCA8D" w14:textId="77777777" w:rsidR="002A3D48" w:rsidRDefault="002A3D48">
      <w:pPr>
        <w:rPr>
          <w:rFonts w:ascii="Calibri Light" w:eastAsia="Calibri Light" w:hAnsi="Calibri Light" w:cs="Calibri Light"/>
          <w:b/>
          <w:bCs/>
          <w:u w:val="single"/>
          <w:lang w:val="es-ES"/>
        </w:rPr>
      </w:pPr>
      <w:r>
        <w:rPr>
          <w:rFonts w:ascii="Calibri Light" w:eastAsia="Calibri Light" w:hAnsi="Calibri Light" w:cs="Calibri Light"/>
          <w:b/>
          <w:bCs/>
          <w:u w:val="single"/>
          <w:lang w:val="es-ES"/>
        </w:rPr>
        <w:br w:type="page"/>
      </w:r>
    </w:p>
    <w:p w14:paraId="22267B25" w14:textId="3710E7DD" w:rsidR="003C55EE" w:rsidRPr="003C55EE" w:rsidRDefault="003C55EE">
      <w:pPr>
        <w:widowControl w:val="0"/>
        <w:numPr>
          <w:ilvl w:val="0"/>
          <w:numId w:val="166"/>
        </w:numPr>
        <w:autoSpaceDE w:val="0"/>
        <w:autoSpaceDN w:val="0"/>
        <w:spacing w:after="0" w:line="240" w:lineRule="auto"/>
        <w:ind w:left="567" w:hanging="283"/>
        <w:jc w:val="both"/>
        <w:rPr>
          <w:rFonts w:ascii="Calibri Light" w:eastAsia="Calibri Light" w:hAnsi="Calibri Light" w:cs="Calibri Light"/>
          <w:b/>
          <w:bCs/>
          <w:u w:val="single"/>
          <w:lang w:val="es-ES"/>
        </w:rPr>
      </w:pPr>
      <w:r w:rsidRPr="003C55EE">
        <w:rPr>
          <w:rFonts w:ascii="Calibri Light" w:eastAsia="Calibri Light" w:hAnsi="Calibri Light" w:cs="Calibri Light"/>
          <w:b/>
          <w:bCs/>
          <w:u w:val="single"/>
          <w:lang w:val="es-ES"/>
        </w:rPr>
        <w:lastRenderedPageBreak/>
        <w:t>Características de los profesionales que liderarán el manejo de la desregulación emocional y conductual en establecimientos:</w:t>
      </w:r>
    </w:p>
    <w:p w14:paraId="394EFB8E" w14:textId="77777777" w:rsidR="003C55EE" w:rsidRPr="003C55EE" w:rsidRDefault="003C55EE" w:rsidP="003C55EE">
      <w:pPr>
        <w:widowControl w:val="0"/>
        <w:autoSpaceDE w:val="0"/>
        <w:autoSpaceDN w:val="0"/>
        <w:spacing w:after="0"/>
        <w:ind w:left="567"/>
        <w:jc w:val="both"/>
        <w:rPr>
          <w:rFonts w:ascii="Calibri Light" w:eastAsia="Calibri Light" w:hAnsi="Calibri Light" w:cs="Calibri Light"/>
          <w:b/>
          <w:bCs/>
          <w:sz w:val="20"/>
          <w:szCs w:val="20"/>
          <w:u w:val="single"/>
          <w:lang w:val="es-ES"/>
        </w:rPr>
      </w:pPr>
      <w:r w:rsidRPr="003C55EE">
        <w:rPr>
          <w:rFonts w:ascii="Calibri Light" w:eastAsia="Calibri Light" w:hAnsi="Calibri Light" w:cs="Calibri Light"/>
          <w:b/>
          <w:bCs/>
          <w:sz w:val="20"/>
          <w:szCs w:val="20"/>
          <w:u w:val="single"/>
          <w:lang w:val="es-ES"/>
        </w:rPr>
        <w:t xml:space="preserve">Los docentes como los asistentes de la educación </w:t>
      </w:r>
      <w:r w:rsidRPr="003C55EE">
        <w:rPr>
          <w:rFonts w:ascii="Calibri Light" w:eastAsia="Calibri Light" w:hAnsi="Calibri Light" w:cs="Calibri Light"/>
          <w:sz w:val="20"/>
          <w:szCs w:val="20"/>
          <w:lang w:val="es-ES"/>
        </w:rPr>
        <w:t xml:space="preserve">deberán apoyar a estudiantes en situación de crisis. </w:t>
      </w:r>
    </w:p>
    <w:p w14:paraId="26154A82" w14:textId="77777777" w:rsidR="003C55EE" w:rsidRPr="003C55EE" w:rsidRDefault="003C55EE" w:rsidP="003C55EE">
      <w:pPr>
        <w:widowControl w:val="0"/>
        <w:autoSpaceDE w:val="0"/>
        <w:autoSpaceDN w:val="0"/>
        <w:spacing w:after="0"/>
        <w:ind w:left="567"/>
        <w:jc w:val="both"/>
        <w:rPr>
          <w:rFonts w:ascii="Calibri Light" w:eastAsia="Calibri Light" w:hAnsi="Calibri Light" w:cs="Calibri Light"/>
          <w:b/>
          <w:bCs/>
          <w:sz w:val="20"/>
          <w:szCs w:val="20"/>
          <w:u w:val="single"/>
          <w:lang w:val="es-ES"/>
        </w:rPr>
      </w:pPr>
      <w:r w:rsidRPr="003C55EE">
        <w:rPr>
          <w:rFonts w:ascii="Calibri Light" w:eastAsia="Calibri Light" w:hAnsi="Calibri Light" w:cs="Calibri Light"/>
          <w:sz w:val="20"/>
          <w:szCs w:val="20"/>
          <w:u w:val="single"/>
          <w:lang w:val="es-ES"/>
        </w:rPr>
        <w:t>Para estudiantes que se encuentren en tratamientos con especialistas externos</w:t>
      </w:r>
      <w:r w:rsidRPr="003C55EE">
        <w:rPr>
          <w:rFonts w:ascii="Calibri Light" w:eastAsia="Calibri Light" w:hAnsi="Calibri Light" w:cs="Calibri Light"/>
          <w:sz w:val="20"/>
          <w:szCs w:val="20"/>
          <w:lang w:val="es-ES"/>
        </w:rPr>
        <w:t xml:space="preserve">, por ejemplo, maltrato o abuso sexual, abuso o dependencia a sustancias, el psicólogo del establecimiento, en acuerdo con la familia, y con la confidencialidad que amerita, debe mantener la información del médico y/o otros profesionales tratantes, en el caso se requiera trasladado a un servicio de urgencia y dicha información sea solicitada. </w:t>
      </w:r>
    </w:p>
    <w:p w14:paraId="19D8217D" w14:textId="77777777" w:rsidR="003C55EE" w:rsidRPr="003C55EE" w:rsidRDefault="003C55EE" w:rsidP="003C55EE">
      <w:pPr>
        <w:widowControl w:val="0"/>
        <w:autoSpaceDE w:val="0"/>
        <w:autoSpaceDN w:val="0"/>
        <w:spacing w:after="0"/>
        <w:ind w:left="567" w:hanging="426"/>
        <w:jc w:val="both"/>
        <w:rPr>
          <w:rFonts w:ascii="Calibri Light" w:eastAsia="Calibri Light" w:hAnsi="Calibri Light" w:cs="Calibri Light"/>
          <w:b/>
          <w:bCs/>
          <w:sz w:val="16"/>
          <w:szCs w:val="16"/>
          <w:u w:val="single"/>
          <w:lang w:val="es-ES"/>
        </w:rPr>
      </w:pPr>
    </w:p>
    <w:p w14:paraId="13897E19" w14:textId="77777777" w:rsidR="003C55EE" w:rsidRPr="003C55EE" w:rsidRDefault="003C55EE">
      <w:pPr>
        <w:widowControl w:val="0"/>
        <w:numPr>
          <w:ilvl w:val="0"/>
          <w:numId w:val="165"/>
        </w:numPr>
        <w:autoSpaceDE w:val="0"/>
        <w:autoSpaceDN w:val="0"/>
        <w:spacing w:after="0" w:line="240" w:lineRule="auto"/>
        <w:ind w:left="284" w:hanging="284"/>
        <w:jc w:val="both"/>
        <w:rPr>
          <w:rFonts w:ascii="Calibri Light" w:eastAsia="Calibri Light" w:hAnsi="Calibri Light" w:cs="Calibri Light"/>
          <w:b/>
          <w:bCs/>
          <w:color w:val="0070C0"/>
          <w:sz w:val="26"/>
          <w:szCs w:val="26"/>
          <w:u w:val="single"/>
          <w:lang w:val="es-ES"/>
        </w:rPr>
      </w:pPr>
      <w:r w:rsidRPr="003C55EE">
        <w:rPr>
          <w:rFonts w:ascii="Calibri Light" w:eastAsia="Calibri Light" w:hAnsi="Calibri Light" w:cs="Calibri Light"/>
          <w:b/>
          <w:bCs/>
          <w:color w:val="0070C0"/>
          <w:sz w:val="26"/>
          <w:szCs w:val="26"/>
          <w:u w:val="single"/>
          <w:lang w:val="es-ES"/>
        </w:rPr>
        <w:t>PREVENCIÓN:</w:t>
      </w:r>
    </w:p>
    <w:p w14:paraId="1CB735B7" w14:textId="77777777" w:rsidR="003C55EE" w:rsidRPr="003C55EE" w:rsidRDefault="003C55EE" w:rsidP="003C55EE">
      <w:pPr>
        <w:widowControl w:val="0"/>
        <w:autoSpaceDE w:val="0"/>
        <w:autoSpaceDN w:val="0"/>
        <w:spacing w:after="0"/>
        <w:ind w:left="284"/>
        <w:jc w:val="both"/>
        <w:rPr>
          <w:rFonts w:ascii="Calibri Light" w:eastAsia="Calibri Light" w:hAnsi="Calibri Light" w:cs="Calibri Light"/>
          <w:b/>
          <w:bCs/>
          <w:sz w:val="20"/>
          <w:szCs w:val="20"/>
          <w:u w:val="single"/>
          <w:lang w:val="es-ES"/>
        </w:rPr>
      </w:pPr>
      <w:r w:rsidRPr="003C55EE">
        <w:rPr>
          <w:rFonts w:ascii="Calibri Light" w:eastAsia="Calibri Light" w:hAnsi="Calibri Light" w:cs="Calibri Light"/>
          <w:sz w:val="20"/>
          <w:szCs w:val="20"/>
          <w:lang w:val="es-ES"/>
        </w:rPr>
        <w:t xml:space="preserve">Siempre será más recomendable utilizar más tiempo y recursos del equipo y adultos a cargo, en acciones para la prevención de episodios de desregulación. Para ello se sugiere lo siguiente: </w:t>
      </w:r>
    </w:p>
    <w:p w14:paraId="3B945C89" w14:textId="77777777" w:rsidR="003C55EE" w:rsidRPr="003C55EE" w:rsidRDefault="003C55EE">
      <w:pPr>
        <w:widowControl w:val="0"/>
        <w:numPr>
          <w:ilvl w:val="0"/>
          <w:numId w:val="168"/>
        </w:numPr>
        <w:tabs>
          <w:tab w:val="left" w:pos="567"/>
        </w:tabs>
        <w:autoSpaceDE w:val="0"/>
        <w:autoSpaceDN w:val="0"/>
        <w:spacing w:after="0" w:line="240" w:lineRule="auto"/>
        <w:jc w:val="both"/>
        <w:rPr>
          <w:rFonts w:ascii="Calibri Light" w:eastAsia="Calibri Light" w:hAnsi="Calibri Light" w:cs="Calibri Light"/>
          <w:b/>
          <w:bCs/>
          <w:sz w:val="20"/>
          <w:szCs w:val="20"/>
          <w:lang w:val="es-ES"/>
        </w:rPr>
      </w:pPr>
      <w:r w:rsidRPr="003C55EE">
        <w:rPr>
          <w:rFonts w:ascii="Calibri Light" w:eastAsia="Calibri Light" w:hAnsi="Calibri Light" w:cs="Calibri Light"/>
          <w:b/>
          <w:bCs/>
          <w:sz w:val="20"/>
          <w:szCs w:val="20"/>
          <w:lang w:val="es-ES"/>
        </w:rPr>
        <w:t>Reconocer señales previas y actuar de acuerdo con ellas.</w:t>
      </w:r>
    </w:p>
    <w:p w14:paraId="45AED04E" w14:textId="77777777" w:rsidR="003C55EE" w:rsidRPr="003C55EE" w:rsidRDefault="003C55EE" w:rsidP="003C55EE">
      <w:pPr>
        <w:widowControl w:val="0"/>
        <w:autoSpaceDE w:val="0"/>
        <w:autoSpaceDN w:val="0"/>
        <w:spacing w:after="0"/>
        <w:ind w:left="567"/>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Se recomienda reconocer, en los casos que esto es posible, las señales iniciales de un NNAJ, previas a que se desencadene una desregulación.</w:t>
      </w:r>
    </w:p>
    <w:p w14:paraId="5E7A26B0" w14:textId="77777777" w:rsidR="003C55EE" w:rsidRPr="003C55EE" w:rsidRDefault="003C55EE" w:rsidP="003C55EE">
      <w:pPr>
        <w:widowControl w:val="0"/>
        <w:tabs>
          <w:tab w:val="left" w:pos="567"/>
        </w:tabs>
        <w:autoSpaceDE w:val="0"/>
        <w:autoSpaceDN w:val="0"/>
        <w:spacing w:after="0"/>
        <w:ind w:left="644" w:hanging="426"/>
        <w:jc w:val="both"/>
        <w:rPr>
          <w:rFonts w:ascii="Calibri Light" w:eastAsia="Calibri Light" w:hAnsi="Calibri Light" w:cs="Calibri Light"/>
          <w:b/>
          <w:bCs/>
          <w:sz w:val="12"/>
          <w:szCs w:val="12"/>
          <w:u w:val="single"/>
          <w:lang w:val="es-ES"/>
        </w:rPr>
      </w:pPr>
    </w:p>
    <w:p w14:paraId="0F2B0C6D" w14:textId="77777777" w:rsidR="003C55EE" w:rsidRPr="003C55EE" w:rsidRDefault="003C55EE">
      <w:pPr>
        <w:widowControl w:val="0"/>
        <w:numPr>
          <w:ilvl w:val="0"/>
          <w:numId w:val="168"/>
        </w:numPr>
        <w:tabs>
          <w:tab w:val="left" w:pos="567"/>
        </w:tabs>
        <w:autoSpaceDE w:val="0"/>
        <w:autoSpaceDN w:val="0"/>
        <w:spacing w:after="0" w:line="240" w:lineRule="auto"/>
        <w:ind w:left="567" w:hanging="283"/>
        <w:jc w:val="both"/>
        <w:rPr>
          <w:rFonts w:ascii="Calibri Light" w:eastAsia="Calibri Light" w:hAnsi="Calibri Light" w:cs="Calibri Light"/>
          <w:b/>
          <w:bCs/>
          <w:sz w:val="20"/>
          <w:szCs w:val="20"/>
          <w:lang w:val="es-ES"/>
        </w:rPr>
      </w:pPr>
      <w:r w:rsidRPr="003C55EE">
        <w:rPr>
          <w:rFonts w:ascii="Calibri Light" w:eastAsia="Calibri Light" w:hAnsi="Calibri Light" w:cs="Calibri Light"/>
          <w:b/>
          <w:bCs/>
          <w:sz w:val="20"/>
          <w:szCs w:val="20"/>
          <w:lang w:val="es-ES"/>
        </w:rPr>
        <w:t xml:space="preserve">Reconocer los elementos del entorno que habitualmente preceden a la desregulación emocional y conductual. </w:t>
      </w:r>
    </w:p>
    <w:p w14:paraId="018866F3" w14:textId="77777777" w:rsidR="003C55EE" w:rsidRPr="003C55EE" w:rsidRDefault="003C55EE" w:rsidP="003C55EE">
      <w:pPr>
        <w:widowControl w:val="0"/>
        <w:autoSpaceDE w:val="0"/>
        <w:autoSpaceDN w:val="0"/>
        <w:spacing w:after="0"/>
        <w:ind w:left="567"/>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Ejemplos factores externos al aula comúnmente asociado a desregulación emocional y conductual:</w:t>
      </w:r>
    </w:p>
    <w:p w14:paraId="68E23857" w14:textId="77777777" w:rsidR="003C55EE" w:rsidRPr="003C55EE" w:rsidRDefault="003C55EE">
      <w:pPr>
        <w:widowControl w:val="0"/>
        <w:numPr>
          <w:ilvl w:val="0"/>
          <w:numId w:val="167"/>
        </w:numPr>
        <w:tabs>
          <w:tab w:val="left" w:pos="851"/>
        </w:tabs>
        <w:autoSpaceDE w:val="0"/>
        <w:autoSpaceDN w:val="0"/>
        <w:spacing w:after="0" w:line="240" w:lineRule="auto"/>
        <w:ind w:left="851" w:hanging="284"/>
        <w:jc w:val="both"/>
        <w:rPr>
          <w:rFonts w:ascii="Calibri Light" w:eastAsia="Calibri Light" w:hAnsi="Calibri Light" w:cs="Calibri Light"/>
          <w:b/>
          <w:bCs/>
          <w:sz w:val="20"/>
          <w:szCs w:val="20"/>
          <w:lang w:val="es-ES"/>
        </w:rPr>
      </w:pPr>
      <w:r w:rsidRPr="003C55EE">
        <w:rPr>
          <w:rFonts w:ascii="Calibri Light" w:eastAsia="Calibri Light" w:hAnsi="Calibri Light" w:cs="Calibri Light"/>
          <w:sz w:val="20"/>
          <w:szCs w:val="20"/>
          <w:lang w:val="es-ES"/>
        </w:rPr>
        <w:t>Trastornos del sueño, por lo mismo la importancia de la comunicación con la familia para detectarlo, prevenir las conductas no deseadas en aula y planificar los apoyos.</w:t>
      </w:r>
    </w:p>
    <w:p w14:paraId="4998470F" w14:textId="77777777" w:rsidR="003C55EE" w:rsidRPr="003C55EE" w:rsidRDefault="003C55EE">
      <w:pPr>
        <w:widowControl w:val="0"/>
        <w:numPr>
          <w:ilvl w:val="0"/>
          <w:numId w:val="167"/>
        </w:numPr>
        <w:tabs>
          <w:tab w:val="left" w:pos="851"/>
        </w:tabs>
        <w:autoSpaceDE w:val="0"/>
        <w:autoSpaceDN w:val="0"/>
        <w:spacing w:after="0" w:line="240" w:lineRule="auto"/>
        <w:ind w:left="851" w:hanging="284"/>
        <w:jc w:val="both"/>
        <w:rPr>
          <w:rFonts w:ascii="Calibri Light" w:eastAsia="Calibri Light" w:hAnsi="Calibri Light" w:cs="Calibri Light"/>
          <w:b/>
          <w:bCs/>
          <w:sz w:val="20"/>
          <w:szCs w:val="20"/>
          <w:lang w:val="es-ES"/>
        </w:rPr>
      </w:pPr>
      <w:r w:rsidRPr="003C55EE">
        <w:rPr>
          <w:rFonts w:ascii="Calibri Light" w:eastAsia="Calibri Light" w:hAnsi="Calibri Light" w:cs="Calibri Light"/>
          <w:sz w:val="20"/>
          <w:szCs w:val="20"/>
          <w:lang w:val="es-ES"/>
        </w:rPr>
        <w:t xml:space="preserve">Síntomas depresivos en el cuidador principal, </w:t>
      </w:r>
    </w:p>
    <w:p w14:paraId="71EAED80" w14:textId="77777777" w:rsidR="003C55EE" w:rsidRPr="003C55EE" w:rsidRDefault="003C55EE">
      <w:pPr>
        <w:widowControl w:val="0"/>
        <w:numPr>
          <w:ilvl w:val="0"/>
          <w:numId w:val="167"/>
        </w:numPr>
        <w:tabs>
          <w:tab w:val="left" w:pos="851"/>
        </w:tabs>
        <w:autoSpaceDE w:val="0"/>
        <w:autoSpaceDN w:val="0"/>
        <w:spacing w:after="0" w:line="240" w:lineRule="auto"/>
        <w:ind w:left="851" w:hanging="284"/>
        <w:jc w:val="both"/>
        <w:rPr>
          <w:rFonts w:ascii="Calibri Light" w:eastAsia="Calibri Light" w:hAnsi="Calibri Light" w:cs="Calibri Light"/>
          <w:b/>
          <w:bCs/>
          <w:sz w:val="20"/>
          <w:szCs w:val="20"/>
          <w:lang w:val="es-ES"/>
        </w:rPr>
      </w:pPr>
      <w:r w:rsidRPr="003C55EE">
        <w:rPr>
          <w:rFonts w:ascii="Calibri Light" w:eastAsia="Calibri Light" w:hAnsi="Calibri Light" w:cs="Calibri Light"/>
          <w:sz w:val="20"/>
          <w:szCs w:val="20"/>
          <w:lang w:val="es-ES"/>
        </w:rPr>
        <w:t>Número de eventos estresantes vividos por el cuidador principal,</w:t>
      </w:r>
    </w:p>
    <w:p w14:paraId="686870FF" w14:textId="77777777" w:rsidR="009B3359" w:rsidRDefault="003C55EE">
      <w:pPr>
        <w:widowControl w:val="0"/>
        <w:numPr>
          <w:ilvl w:val="0"/>
          <w:numId w:val="167"/>
        </w:numPr>
        <w:tabs>
          <w:tab w:val="left" w:pos="851"/>
        </w:tabs>
        <w:autoSpaceDE w:val="0"/>
        <w:autoSpaceDN w:val="0"/>
        <w:spacing w:after="0" w:line="240" w:lineRule="auto"/>
        <w:ind w:left="851" w:hanging="284"/>
        <w:jc w:val="both"/>
        <w:rPr>
          <w:rFonts w:ascii="Calibri Light" w:eastAsia="Calibri Light" w:hAnsi="Calibri Light" w:cs="Calibri Light"/>
          <w:b/>
          <w:bCs/>
          <w:sz w:val="20"/>
          <w:szCs w:val="20"/>
          <w:lang w:val="es-ES"/>
        </w:rPr>
      </w:pPr>
      <w:r w:rsidRPr="003C55EE">
        <w:rPr>
          <w:rFonts w:ascii="Calibri Light" w:eastAsia="Calibri Light" w:hAnsi="Calibri Light" w:cs="Calibri Light"/>
          <w:sz w:val="20"/>
          <w:szCs w:val="20"/>
          <w:lang w:val="es-ES"/>
        </w:rPr>
        <w:t xml:space="preserve">Enfermedades crónicas del estudiante, y </w:t>
      </w:r>
    </w:p>
    <w:p w14:paraId="72D74D99" w14:textId="0DBEB668" w:rsidR="003C55EE" w:rsidRPr="003C55EE" w:rsidRDefault="003C55EE">
      <w:pPr>
        <w:widowControl w:val="0"/>
        <w:numPr>
          <w:ilvl w:val="0"/>
          <w:numId w:val="167"/>
        </w:numPr>
        <w:tabs>
          <w:tab w:val="left" w:pos="851"/>
        </w:tabs>
        <w:autoSpaceDE w:val="0"/>
        <w:autoSpaceDN w:val="0"/>
        <w:spacing w:after="0" w:line="240" w:lineRule="auto"/>
        <w:ind w:left="851" w:hanging="284"/>
        <w:jc w:val="both"/>
        <w:rPr>
          <w:rFonts w:ascii="Calibri Light" w:eastAsia="Calibri Light" w:hAnsi="Calibri Light" w:cs="Calibri Light"/>
          <w:b/>
          <w:bCs/>
          <w:sz w:val="20"/>
          <w:szCs w:val="20"/>
          <w:lang w:val="es-ES"/>
        </w:rPr>
      </w:pPr>
      <w:r w:rsidRPr="003C55EE">
        <w:rPr>
          <w:rFonts w:ascii="Calibri Light" w:eastAsia="Calibri Light" w:hAnsi="Calibri Light" w:cs="Calibri Light"/>
          <w:sz w:val="20"/>
          <w:szCs w:val="20"/>
          <w:lang w:val="es-ES"/>
        </w:rPr>
        <w:t>Escasos medios materiales de estimulación apropiados para la edad, pudiendo ser relevante su identificación para la planificación de apoyo a la familia y/o de salud del estudiante en colaboración con la red de apoyo territorial.</w:t>
      </w:r>
    </w:p>
    <w:p w14:paraId="48C8E9DB" w14:textId="77777777" w:rsidR="003C55EE" w:rsidRPr="003C55EE" w:rsidRDefault="003C55EE" w:rsidP="003C55EE">
      <w:pPr>
        <w:widowControl w:val="0"/>
        <w:autoSpaceDE w:val="0"/>
        <w:autoSpaceDN w:val="0"/>
        <w:spacing w:after="0"/>
        <w:jc w:val="both"/>
        <w:rPr>
          <w:rFonts w:ascii="Calibri Light" w:eastAsia="Calibri Light" w:hAnsi="Calibri Light" w:cs="Calibri Light"/>
          <w:sz w:val="12"/>
          <w:szCs w:val="12"/>
          <w:lang w:val="es-ES"/>
        </w:rPr>
      </w:pPr>
    </w:p>
    <w:p w14:paraId="5EC05963" w14:textId="77777777" w:rsidR="003C55EE" w:rsidRPr="003C55EE" w:rsidRDefault="003C55EE">
      <w:pPr>
        <w:widowControl w:val="0"/>
        <w:numPr>
          <w:ilvl w:val="0"/>
          <w:numId w:val="168"/>
        </w:numPr>
        <w:autoSpaceDE w:val="0"/>
        <w:autoSpaceDN w:val="0"/>
        <w:spacing w:after="0" w:line="240" w:lineRule="auto"/>
        <w:jc w:val="both"/>
        <w:rPr>
          <w:rFonts w:ascii="Calibri Light" w:eastAsia="Calibri Light" w:hAnsi="Calibri Light" w:cs="Calibri Light"/>
          <w:b/>
          <w:bCs/>
          <w:sz w:val="20"/>
          <w:szCs w:val="20"/>
          <w:lang w:val="es-ES"/>
        </w:rPr>
      </w:pPr>
      <w:r w:rsidRPr="003C55EE">
        <w:rPr>
          <w:rFonts w:ascii="Calibri Light" w:eastAsia="Calibri Light" w:hAnsi="Calibri Light" w:cs="Calibri Light"/>
          <w:b/>
          <w:bCs/>
          <w:sz w:val="20"/>
          <w:szCs w:val="20"/>
          <w:lang w:val="es-ES"/>
        </w:rPr>
        <w:t>Redirigir momentáneamente al estudiante hacia otro foco de atención con alguna actividad que esté muy a mano</w:t>
      </w:r>
      <w:r w:rsidRPr="003C55EE">
        <w:rPr>
          <w:rFonts w:ascii="Calibri Light" w:eastAsia="Calibri Light" w:hAnsi="Calibri Light" w:cs="Calibri Light"/>
          <w:sz w:val="20"/>
          <w:szCs w:val="20"/>
          <w:lang w:val="es-ES"/>
        </w:rPr>
        <w:t>, por ejemplo, pedirle que ayude a distribuir materiales.</w:t>
      </w:r>
    </w:p>
    <w:p w14:paraId="14321B36" w14:textId="77777777" w:rsidR="003C55EE" w:rsidRPr="003C55EE" w:rsidRDefault="003C55EE" w:rsidP="003C55EE">
      <w:pPr>
        <w:widowControl w:val="0"/>
        <w:autoSpaceDE w:val="0"/>
        <w:autoSpaceDN w:val="0"/>
        <w:spacing w:after="0"/>
        <w:ind w:left="644" w:hanging="426"/>
        <w:jc w:val="both"/>
        <w:rPr>
          <w:rFonts w:ascii="Calibri Light" w:eastAsia="Calibri Light" w:hAnsi="Calibri Light" w:cs="Calibri Light"/>
          <w:b/>
          <w:bCs/>
          <w:sz w:val="12"/>
          <w:szCs w:val="12"/>
          <w:lang w:val="es-ES"/>
        </w:rPr>
      </w:pPr>
    </w:p>
    <w:p w14:paraId="614A9DD6" w14:textId="77777777" w:rsidR="003C55EE" w:rsidRPr="003C55EE" w:rsidRDefault="003C55EE">
      <w:pPr>
        <w:widowControl w:val="0"/>
        <w:numPr>
          <w:ilvl w:val="0"/>
          <w:numId w:val="168"/>
        </w:numPr>
        <w:autoSpaceDE w:val="0"/>
        <w:autoSpaceDN w:val="0"/>
        <w:spacing w:after="0" w:line="240" w:lineRule="auto"/>
        <w:jc w:val="both"/>
        <w:rPr>
          <w:rFonts w:ascii="Calibri Light" w:eastAsia="Calibri Light" w:hAnsi="Calibri Light" w:cs="Calibri Light"/>
          <w:b/>
          <w:bCs/>
          <w:sz w:val="20"/>
          <w:szCs w:val="20"/>
          <w:lang w:val="es-ES"/>
        </w:rPr>
      </w:pPr>
      <w:r w:rsidRPr="003C55EE">
        <w:rPr>
          <w:rFonts w:ascii="Calibri Light" w:eastAsia="Calibri Light" w:hAnsi="Calibri Light" w:cs="Calibri Light"/>
          <w:b/>
          <w:bCs/>
          <w:sz w:val="20"/>
          <w:szCs w:val="20"/>
          <w:lang w:val="es-ES"/>
        </w:rPr>
        <w:t>Facilitarle la comunicación, ayudando a que se exprese de una manera diferente a la desregulación emocional y conductual</w:t>
      </w:r>
      <w:r w:rsidRPr="003C55EE">
        <w:rPr>
          <w:rFonts w:ascii="Calibri Light" w:eastAsia="Calibri Light" w:hAnsi="Calibri Light" w:cs="Calibri Light"/>
          <w:sz w:val="20"/>
          <w:szCs w:val="20"/>
          <w:lang w:val="es-ES"/>
        </w:rPr>
        <w:t xml:space="preserve">, preguntando directamente, por ejemplo: ¿Hay algo que te está molestando?, ¿Hay algo que quieras hacer ahora?, si me lo cuentas, juntos podemos buscar que te sientas mejor. </w:t>
      </w:r>
    </w:p>
    <w:p w14:paraId="069615EE" w14:textId="77777777" w:rsidR="003C55EE" w:rsidRPr="003C55EE" w:rsidRDefault="003C55EE" w:rsidP="003C55EE">
      <w:pPr>
        <w:widowControl w:val="0"/>
        <w:autoSpaceDE w:val="0"/>
        <w:autoSpaceDN w:val="0"/>
        <w:spacing w:after="0"/>
        <w:ind w:left="644"/>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Las preguntas y la forma de hacerlas deben ser adaptadas a la edad y condición del estudiante.</w:t>
      </w:r>
    </w:p>
    <w:p w14:paraId="46D3F040" w14:textId="77777777" w:rsidR="003C55EE" w:rsidRPr="003C55EE" w:rsidRDefault="003C55EE" w:rsidP="003C55EE">
      <w:pPr>
        <w:widowControl w:val="0"/>
        <w:autoSpaceDE w:val="0"/>
        <w:autoSpaceDN w:val="0"/>
        <w:spacing w:after="0"/>
        <w:ind w:left="644" w:hanging="426"/>
        <w:jc w:val="both"/>
        <w:rPr>
          <w:rFonts w:ascii="Calibri Light" w:eastAsia="Calibri Light" w:hAnsi="Calibri Light" w:cs="Calibri Light"/>
          <w:sz w:val="12"/>
          <w:szCs w:val="12"/>
          <w:lang w:val="es-ES"/>
        </w:rPr>
      </w:pPr>
    </w:p>
    <w:p w14:paraId="4BB4A835" w14:textId="77777777" w:rsidR="003C55EE" w:rsidRPr="003C55EE" w:rsidRDefault="003C55EE">
      <w:pPr>
        <w:widowControl w:val="0"/>
        <w:numPr>
          <w:ilvl w:val="0"/>
          <w:numId w:val="168"/>
        </w:numPr>
        <w:autoSpaceDE w:val="0"/>
        <w:autoSpaceDN w:val="0"/>
        <w:spacing w:after="0" w:line="240" w:lineRule="auto"/>
        <w:jc w:val="both"/>
        <w:rPr>
          <w:rFonts w:ascii="Calibri Light" w:eastAsia="Calibri Light" w:hAnsi="Calibri Light" w:cs="Calibri Light"/>
          <w:sz w:val="20"/>
          <w:szCs w:val="20"/>
          <w:lang w:val="es-ES"/>
        </w:rPr>
      </w:pPr>
      <w:r w:rsidRPr="003C55EE">
        <w:rPr>
          <w:rFonts w:ascii="Calibri Light" w:eastAsia="Calibri Light" w:hAnsi="Calibri Light" w:cs="Calibri Light"/>
          <w:b/>
          <w:bCs/>
          <w:sz w:val="20"/>
          <w:szCs w:val="20"/>
          <w:lang w:val="es-ES"/>
        </w:rPr>
        <w:t>Otorgar un tiempo de descanso al estudiante</w:t>
      </w:r>
      <w:r w:rsidRPr="003C55EE">
        <w:rPr>
          <w:rFonts w:ascii="Calibri Light" w:eastAsia="Calibri Light" w:hAnsi="Calibri Light" w:cs="Calibri Light"/>
          <w:sz w:val="20"/>
          <w:szCs w:val="20"/>
          <w:lang w:val="es-ES"/>
        </w:rPr>
        <w:t xml:space="preserve"> del cual se tiene información previa de riesgo de desregulación emocional y conductual, tras el cual debe volver a finalizar la actividad. </w:t>
      </w:r>
    </w:p>
    <w:p w14:paraId="6CA5D4BD" w14:textId="77777777" w:rsidR="003C55EE" w:rsidRPr="003C55EE" w:rsidRDefault="003C55EE" w:rsidP="003C55EE">
      <w:pPr>
        <w:widowControl w:val="0"/>
        <w:autoSpaceDE w:val="0"/>
        <w:autoSpaceDN w:val="0"/>
        <w:spacing w:after="0"/>
        <w:ind w:left="644" w:hanging="426"/>
        <w:jc w:val="both"/>
        <w:rPr>
          <w:rFonts w:ascii="Calibri Light" w:eastAsia="Calibri Light" w:hAnsi="Calibri Light" w:cs="Calibri Light"/>
          <w:sz w:val="12"/>
          <w:szCs w:val="12"/>
          <w:lang w:val="es-ES"/>
        </w:rPr>
      </w:pPr>
    </w:p>
    <w:p w14:paraId="30DF4E8C" w14:textId="77777777" w:rsidR="003C55EE" w:rsidRPr="003C55EE" w:rsidRDefault="003C55EE">
      <w:pPr>
        <w:widowControl w:val="0"/>
        <w:numPr>
          <w:ilvl w:val="0"/>
          <w:numId w:val="168"/>
        </w:numPr>
        <w:autoSpaceDE w:val="0"/>
        <w:autoSpaceDN w:val="0"/>
        <w:spacing w:after="0" w:line="240" w:lineRule="auto"/>
        <w:jc w:val="both"/>
        <w:rPr>
          <w:rFonts w:ascii="Calibri Light" w:eastAsia="Calibri Light" w:hAnsi="Calibri Light" w:cs="Calibri Light"/>
          <w:sz w:val="20"/>
          <w:szCs w:val="20"/>
          <w:lang w:val="es-ES"/>
        </w:rPr>
      </w:pPr>
      <w:r w:rsidRPr="003C55EE">
        <w:rPr>
          <w:rFonts w:ascii="Calibri Light" w:eastAsia="Calibri Light" w:hAnsi="Calibri Light" w:cs="Calibri Light"/>
          <w:b/>
          <w:bCs/>
          <w:sz w:val="20"/>
          <w:szCs w:val="20"/>
          <w:lang w:val="es-ES"/>
        </w:rPr>
        <w:t>Utilizar refuerzo conductual positivo</w:t>
      </w:r>
      <w:r w:rsidRPr="003C55EE">
        <w:rPr>
          <w:rFonts w:ascii="Calibri Light" w:eastAsia="Calibri Light" w:hAnsi="Calibri Light" w:cs="Calibri Light"/>
          <w:sz w:val="20"/>
          <w:szCs w:val="20"/>
          <w:lang w:val="es-ES"/>
        </w:rPr>
        <w:t xml:space="preserve"> frente a conductas aprendidas con apoyos iniciales, que son adaptativas y alternativas a la desregulación emocional y conductual. Para el diseño de este refuerzo positivo se requiere tener conocimiento sobre cuáles son sus intereses, cosas favoritas, hobbies, objeto de apego, para ello es deseable que los profesionales que planifiquen los apoyos y refuerzos compartan con el estudiante también en espacios distintos a los académicos, donde puedan hacer cosas juntos, compartir, divertirse, conversar, jugar. </w:t>
      </w:r>
    </w:p>
    <w:p w14:paraId="01D51C51" w14:textId="77777777" w:rsidR="003C55EE" w:rsidRPr="003C55EE" w:rsidRDefault="003C55EE" w:rsidP="003C55EE">
      <w:pPr>
        <w:widowControl w:val="0"/>
        <w:autoSpaceDE w:val="0"/>
        <w:autoSpaceDN w:val="0"/>
        <w:spacing w:after="0"/>
        <w:ind w:left="644"/>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u w:val="single"/>
          <w:lang w:val="es-ES"/>
        </w:rPr>
        <w:t>En el caso de NNAJ sin lenguaje oral</w:t>
      </w:r>
      <w:r w:rsidRPr="003C55EE">
        <w:rPr>
          <w:rFonts w:ascii="Calibri Light" w:eastAsia="Calibri Light" w:hAnsi="Calibri Light" w:cs="Calibri Light"/>
          <w:sz w:val="20"/>
          <w:szCs w:val="20"/>
          <w:lang w:val="es-ES"/>
        </w:rPr>
        <w:t>, para identificar reforzadores, será deseable según el caso, utilizar pictogramas, gestos, lengua de señas chilenas, preguntar a personas cercanas de su entorno valoradas positivamente por el estudiante.</w:t>
      </w:r>
    </w:p>
    <w:p w14:paraId="67ABFF87" w14:textId="77777777" w:rsidR="003C55EE" w:rsidRPr="003C55EE" w:rsidRDefault="003C55EE" w:rsidP="003C55EE">
      <w:pPr>
        <w:widowControl w:val="0"/>
        <w:autoSpaceDE w:val="0"/>
        <w:autoSpaceDN w:val="0"/>
        <w:spacing w:after="0"/>
        <w:ind w:left="644" w:hanging="426"/>
        <w:jc w:val="both"/>
        <w:rPr>
          <w:rFonts w:ascii="Calibri Light" w:eastAsia="Calibri Light" w:hAnsi="Calibri Light" w:cs="Calibri Light"/>
          <w:sz w:val="12"/>
          <w:szCs w:val="12"/>
          <w:lang w:val="es-ES"/>
        </w:rPr>
      </w:pPr>
    </w:p>
    <w:p w14:paraId="4C76CF69" w14:textId="77777777" w:rsidR="003C55EE" w:rsidRPr="003C55EE" w:rsidRDefault="003C55EE">
      <w:pPr>
        <w:widowControl w:val="0"/>
        <w:numPr>
          <w:ilvl w:val="0"/>
          <w:numId w:val="168"/>
        </w:numPr>
        <w:autoSpaceDE w:val="0"/>
        <w:autoSpaceDN w:val="0"/>
        <w:spacing w:after="0" w:line="240" w:lineRule="auto"/>
        <w:jc w:val="both"/>
        <w:rPr>
          <w:rFonts w:ascii="Calibri Light" w:eastAsia="Calibri Light" w:hAnsi="Calibri Light" w:cs="Calibri Light"/>
          <w:sz w:val="20"/>
          <w:szCs w:val="20"/>
          <w:lang w:val="es-ES"/>
        </w:rPr>
      </w:pPr>
      <w:r w:rsidRPr="003C55EE">
        <w:rPr>
          <w:rFonts w:ascii="Calibri Light" w:eastAsia="Calibri Light" w:hAnsi="Calibri Light" w:cs="Calibri Light"/>
          <w:b/>
          <w:bCs/>
          <w:sz w:val="20"/>
          <w:szCs w:val="20"/>
          <w:lang w:val="es-ES"/>
        </w:rPr>
        <w:t>Diseñar con anterioridad reglas de aula</w:t>
      </w:r>
      <w:r w:rsidRPr="003C55EE">
        <w:rPr>
          <w:rFonts w:ascii="Calibri Light" w:eastAsia="Calibri Light" w:hAnsi="Calibri Light" w:cs="Calibri Light"/>
          <w:sz w:val="20"/>
          <w:szCs w:val="20"/>
          <w:lang w:val="es-ES"/>
        </w:rPr>
        <w:t xml:space="preserve">, sobre cómo actuar en momentos en que cualquier NNAJ durante la clase se sienta especialmente incómodo, frustrado o angustiado, adecuando el lenguaje a la edad y utilizando, si se requiere, apoyos visuales u otros pertinentes adaptados a la diversidad del curso. Establecer con el estudiante el cómo podrá hacer saber de esto a su docente y profesionales de apoyo </w:t>
      </w:r>
      <w:r w:rsidRPr="003C55EE">
        <w:rPr>
          <w:rFonts w:ascii="Calibri Light" w:eastAsia="Calibri Light" w:hAnsi="Calibri Light" w:cs="Calibri Light"/>
          <w:sz w:val="20"/>
          <w:szCs w:val="20"/>
          <w:lang w:val="es-ES"/>
        </w:rPr>
        <w:lastRenderedPageBreak/>
        <w:t xml:space="preserve">en aula. Ejemplo: usar tarjetas de alerta disponibles o una seña previamente consensuada, que el estudiante pueda mostrar al docente. </w:t>
      </w:r>
    </w:p>
    <w:p w14:paraId="04FFD92C" w14:textId="77777777" w:rsidR="003C55EE" w:rsidRPr="003C55EE" w:rsidRDefault="003C55EE" w:rsidP="003C55EE">
      <w:pPr>
        <w:widowControl w:val="0"/>
        <w:autoSpaceDE w:val="0"/>
        <w:autoSpaceDN w:val="0"/>
        <w:spacing w:after="0"/>
        <w:ind w:left="644" w:hanging="426"/>
        <w:jc w:val="both"/>
        <w:rPr>
          <w:rFonts w:ascii="Calibri Light" w:eastAsia="Calibri Light" w:hAnsi="Calibri Light" w:cs="Calibri Light"/>
          <w:sz w:val="16"/>
          <w:szCs w:val="16"/>
          <w:lang w:val="es-ES"/>
        </w:rPr>
      </w:pPr>
    </w:p>
    <w:p w14:paraId="0578BF1F" w14:textId="77777777" w:rsidR="003C55EE" w:rsidRPr="003C55EE" w:rsidRDefault="003C55EE" w:rsidP="003C55EE">
      <w:pPr>
        <w:widowControl w:val="0"/>
        <w:autoSpaceDE w:val="0"/>
        <w:autoSpaceDN w:val="0"/>
        <w:spacing w:after="0"/>
        <w:ind w:left="644" w:hanging="426"/>
        <w:jc w:val="both"/>
        <w:rPr>
          <w:rFonts w:ascii="Calibri Light" w:eastAsia="Calibri Light" w:hAnsi="Calibri Light" w:cs="Calibri Light"/>
          <w:sz w:val="16"/>
          <w:szCs w:val="16"/>
          <w:lang w:val="es-ES"/>
        </w:rPr>
      </w:pPr>
    </w:p>
    <w:p w14:paraId="0448B453" w14:textId="77777777" w:rsidR="003C55EE" w:rsidRPr="003C55EE" w:rsidRDefault="003C55EE">
      <w:pPr>
        <w:widowControl w:val="0"/>
        <w:numPr>
          <w:ilvl w:val="0"/>
          <w:numId w:val="165"/>
        </w:numPr>
        <w:autoSpaceDE w:val="0"/>
        <w:autoSpaceDN w:val="0"/>
        <w:spacing w:after="0" w:line="240" w:lineRule="auto"/>
        <w:ind w:left="284" w:hanging="284"/>
        <w:jc w:val="both"/>
        <w:rPr>
          <w:rFonts w:ascii="Calibri Light" w:eastAsia="Calibri Light" w:hAnsi="Calibri Light" w:cs="Calibri Light"/>
          <w:b/>
          <w:bCs/>
          <w:color w:val="0070C0"/>
          <w:sz w:val="26"/>
          <w:szCs w:val="26"/>
          <w:u w:val="single"/>
          <w:lang w:val="es-ES"/>
        </w:rPr>
      </w:pPr>
      <w:r w:rsidRPr="003C55EE">
        <w:rPr>
          <w:rFonts w:ascii="Calibri Light" w:eastAsia="Calibri Light" w:hAnsi="Calibri Light" w:cs="Calibri Light"/>
          <w:b/>
          <w:bCs/>
          <w:color w:val="0070C0"/>
          <w:sz w:val="26"/>
          <w:szCs w:val="26"/>
          <w:u w:val="single"/>
          <w:lang w:val="es-ES"/>
        </w:rPr>
        <w:t>INTERVENCIÓN, SEGÚN NIVEL DE INTENSIDAD</w:t>
      </w:r>
      <w:r w:rsidRPr="003C55EE">
        <w:rPr>
          <w:rFonts w:ascii="Calibri Light" w:eastAsia="Calibri Light" w:hAnsi="Calibri Light" w:cs="Calibri Light"/>
          <w:b/>
          <w:bCs/>
          <w:color w:val="0070C0"/>
          <w:sz w:val="26"/>
          <w:szCs w:val="26"/>
          <w:u w:val="single"/>
          <w:vertAlign w:val="superscript"/>
          <w:lang w:val="es-ES"/>
        </w:rPr>
        <w:footnoteReference w:id="72"/>
      </w:r>
      <w:r w:rsidRPr="003C55EE">
        <w:rPr>
          <w:rFonts w:ascii="Calibri Light" w:eastAsia="Calibri Light" w:hAnsi="Calibri Light" w:cs="Calibri Light"/>
          <w:b/>
          <w:bCs/>
          <w:color w:val="0070C0"/>
          <w:sz w:val="26"/>
          <w:szCs w:val="26"/>
          <w:u w:val="single"/>
          <w:lang w:val="es-ES"/>
        </w:rPr>
        <w:t xml:space="preserve">. </w:t>
      </w:r>
    </w:p>
    <w:p w14:paraId="743A8022" w14:textId="77777777" w:rsidR="003C55EE" w:rsidRPr="003C55EE" w:rsidRDefault="003C55EE" w:rsidP="003C55EE">
      <w:pPr>
        <w:widowControl w:val="0"/>
        <w:autoSpaceDE w:val="0"/>
        <w:autoSpaceDN w:val="0"/>
        <w:spacing w:after="0"/>
        <w:ind w:left="284"/>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 xml:space="preserve">Para efectos de organización de los apoyos, se describen 3 etapas por grado de intensidad de la desregulación y complejidad de los apoyos requeridos. </w:t>
      </w:r>
    </w:p>
    <w:p w14:paraId="03528A19" w14:textId="77777777" w:rsidR="003C55EE" w:rsidRPr="003C55EE" w:rsidRDefault="003C55EE" w:rsidP="003C55EE">
      <w:pPr>
        <w:widowControl w:val="0"/>
        <w:autoSpaceDE w:val="0"/>
        <w:autoSpaceDN w:val="0"/>
        <w:spacing w:after="0"/>
        <w:ind w:left="284"/>
        <w:jc w:val="both"/>
        <w:rPr>
          <w:rFonts w:ascii="Calibri Light" w:eastAsia="Calibri Light" w:hAnsi="Calibri Light" w:cs="Calibri Light"/>
          <w:sz w:val="16"/>
          <w:szCs w:val="16"/>
          <w:lang w:val="es-ES"/>
        </w:rPr>
      </w:pPr>
    </w:p>
    <w:p w14:paraId="10888A5F" w14:textId="77777777" w:rsidR="003C55EE" w:rsidRPr="003C55EE" w:rsidRDefault="003C55EE">
      <w:pPr>
        <w:widowControl w:val="0"/>
        <w:numPr>
          <w:ilvl w:val="0"/>
          <w:numId w:val="169"/>
        </w:numPr>
        <w:autoSpaceDE w:val="0"/>
        <w:autoSpaceDN w:val="0"/>
        <w:spacing w:after="0" w:line="240" w:lineRule="auto"/>
        <w:jc w:val="both"/>
        <w:rPr>
          <w:rFonts w:ascii="Calibri Light" w:eastAsia="Calibri Light" w:hAnsi="Calibri Light" w:cs="Calibri Light"/>
          <w:b/>
          <w:bCs/>
          <w:sz w:val="20"/>
          <w:szCs w:val="20"/>
          <w:u w:val="single"/>
          <w:lang w:val="es-ES"/>
        </w:rPr>
      </w:pPr>
      <w:r w:rsidRPr="003C55EE">
        <w:rPr>
          <w:rFonts w:ascii="Calibri Light" w:eastAsia="Calibri Light" w:hAnsi="Calibri Light" w:cs="Calibri Light"/>
          <w:b/>
          <w:bCs/>
          <w:sz w:val="20"/>
          <w:szCs w:val="20"/>
          <w:u w:val="single"/>
          <w:lang w:val="es-ES"/>
        </w:rPr>
        <w:t xml:space="preserve">ETAPA INICIAL, PREVIO HABER INTENTADO MANEJO GENERAL SIN RESULTADOS POSITIVOS Y SIN QUE SE VISUALICE RIESGO PARA SÍ MISMO O TERCEROS: </w:t>
      </w:r>
    </w:p>
    <w:p w14:paraId="61311536" w14:textId="77777777" w:rsidR="003C55EE" w:rsidRPr="003C55EE" w:rsidRDefault="003C55EE">
      <w:pPr>
        <w:widowControl w:val="0"/>
        <w:numPr>
          <w:ilvl w:val="0"/>
          <w:numId w:val="170"/>
        </w:numPr>
        <w:autoSpaceDE w:val="0"/>
        <w:autoSpaceDN w:val="0"/>
        <w:spacing w:after="0" w:line="240" w:lineRule="auto"/>
        <w:ind w:left="993" w:hanging="349"/>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 xml:space="preserve">Cambiar la actividad, la forma o los materiales en la que se está llevando a cabo la actividad (por ejemplo, cuando reacciona con frustración en alguna actividad artística con témpera, se le permite utilizar otros materiales para lograr el mismo objetivo). </w:t>
      </w:r>
    </w:p>
    <w:p w14:paraId="33079A06" w14:textId="77777777" w:rsidR="003C55EE" w:rsidRPr="003C55EE" w:rsidRDefault="003C55EE">
      <w:pPr>
        <w:widowControl w:val="0"/>
        <w:numPr>
          <w:ilvl w:val="0"/>
          <w:numId w:val="170"/>
        </w:numPr>
        <w:autoSpaceDE w:val="0"/>
        <w:autoSpaceDN w:val="0"/>
        <w:spacing w:after="0" w:line="240" w:lineRule="auto"/>
        <w:ind w:left="993" w:hanging="349"/>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 xml:space="preserve">En los más pequeños pueden usarse rincones con casas de juego donde pueda permanecer al detectarse fase inicial de la desregulación y antes de su amplificación en intensidad, desde donde pueda ser atendido y monitoreado por un adulto hasta se reestablezca a su estado inicial, permitir llevar objetos de apego si los tiene. </w:t>
      </w:r>
    </w:p>
    <w:p w14:paraId="45ACB71D" w14:textId="77777777" w:rsidR="003C55EE" w:rsidRPr="003C55EE" w:rsidRDefault="003C55EE">
      <w:pPr>
        <w:widowControl w:val="0"/>
        <w:numPr>
          <w:ilvl w:val="0"/>
          <w:numId w:val="170"/>
        </w:numPr>
        <w:autoSpaceDE w:val="0"/>
        <w:autoSpaceDN w:val="0"/>
        <w:spacing w:after="0" w:line="240" w:lineRule="auto"/>
        <w:ind w:left="993" w:hanging="349"/>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 xml:space="preserve">Utilizar el conocimiento sobre cuáles son sus intereses, cosas favoritas, hobbies, objeto de apego en la estrategia de apoyo inicial a la autorregulación. </w:t>
      </w:r>
    </w:p>
    <w:p w14:paraId="0DF9B2B3" w14:textId="77777777" w:rsidR="003C55EE" w:rsidRPr="003C55EE" w:rsidRDefault="003C55EE">
      <w:pPr>
        <w:widowControl w:val="0"/>
        <w:numPr>
          <w:ilvl w:val="0"/>
          <w:numId w:val="170"/>
        </w:numPr>
        <w:autoSpaceDE w:val="0"/>
        <w:autoSpaceDN w:val="0"/>
        <w:spacing w:after="0" w:line="240" w:lineRule="auto"/>
        <w:ind w:left="993" w:hanging="349"/>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 xml:space="preserve">Si se requiere, permitirle salir un tiempo corto y determinado a un lugar acordado, que le faciliten el manejo de la ansiedad y autorregularse emocionalmente. Además, se debe considerar la edad del estudiante, situaciones de discapacidad física y/o intelectual, trastornos de salud mental, en los apoyos que pueda requerir durante el tiempo fuera del aula.  </w:t>
      </w:r>
    </w:p>
    <w:p w14:paraId="3F49245D" w14:textId="77777777" w:rsidR="003C55EE" w:rsidRPr="003C55EE" w:rsidRDefault="003C55EE" w:rsidP="003C55EE">
      <w:pPr>
        <w:widowControl w:val="0"/>
        <w:autoSpaceDE w:val="0"/>
        <w:autoSpaceDN w:val="0"/>
        <w:spacing w:after="0"/>
        <w:ind w:left="993"/>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 xml:space="preserve">Durante el tiempo establecido que se mantendrá fuera del aula, cuando conforme edad u otros, requiera ser acompañado por la persona a cargo, ésta inicia Contención emocional-verbal: intentar mediar verbalmente en un tono que evidencie tranquilidad, haciéndole saber al estudiante que está ahí para ayudarle y que puede relatar lo que le sucede, dibujar, mantenerse en silencio o practicar algún ejercicio. </w:t>
      </w:r>
    </w:p>
    <w:p w14:paraId="7404EB7C" w14:textId="77777777" w:rsidR="003C55EE" w:rsidRPr="003C55EE" w:rsidRDefault="003C55EE" w:rsidP="003C55EE">
      <w:pPr>
        <w:widowControl w:val="0"/>
        <w:autoSpaceDE w:val="0"/>
        <w:autoSpaceDN w:val="0"/>
        <w:spacing w:after="0"/>
        <w:ind w:left="993"/>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Algunos otros ejemplos de acciones que puede desarrollar la persona a cargo, adaptables conforme edades y características del estudiante, podrían ser:</w:t>
      </w:r>
    </w:p>
    <w:p w14:paraId="7BCADCDE" w14:textId="77777777" w:rsidR="003C55EE" w:rsidRPr="003C55EE" w:rsidRDefault="003C55EE">
      <w:pPr>
        <w:widowControl w:val="0"/>
        <w:numPr>
          <w:ilvl w:val="0"/>
          <w:numId w:val="172"/>
        </w:numPr>
        <w:autoSpaceDE w:val="0"/>
        <w:autoSpaceDN w:val="0"/>
        <w:spacing w:after="0" w:line="240" w:lineRule="auto"/>
        <w:ind w:left="1418" w:hanging="284"/>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Motivarlo a Tirarse al piso boca arriba: “respira profundo por la nariz y bota por la boca”; “cuenta del 1 al 20 mentalmente descansando y repetirlo varias veces”, si el NNAJ se siente incómodo de cerrar los ojos, no insistir.</w:t>
      </w:r>
    </w:p>
    <w:p w14:paraId="30883559" w14:textId="77777777" w:rsidR="003C55EE" w:rsidRPr="003C55EE" w:rsidRDefault="003C55EE">
      <w:pPr>
        <w:widowControl w:val="0"/>
        <w:numPr>
          <w:ilvl w:val="0"/>
          <w:numId w:val="172"/>
        </w:numPr>
        <w:autoSpaceDE w:val="0"/>
        <w:autoSpaceDN w:val="0"/>
        <w:spacing w:after="0" w:line="240" w:lineRule="auto"/>
        <w:ind w:left="1418" w:hanging="284"/>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 xml:space="preserve">Indicarle algunas alternativas: “Podemos poner un poco de música. ¿qué música te gusta?”; “Si quiere podemos dibujar en la pizarra o en una hoja lo ocurrido… no te preocupes tenemos un tiempo, y podemos conseguir más si se necesita; “Quieres tu muñeco/juguete/foto/ (procurar tener un objeto de apego del estudiante en el colegio cuando es pertinente conforme edad o diagnóstico conocido). </w:t>
      </w:r>
    </w:p>
    <w:p w14:paraId="7473652E" w14:textId="77777777" w:rsidR="003C55EE" w:rsidRPr="003C55EE" w:rsidRDefault="003C55EE" w:rsidP="003C55EE">
      <w:pPr>
        <w:widowControl w:val="0"/>
        <w:autoSpaceDE w:val="0"/>
        <w:autoSpaceDN w:val="0"/>
        <w:spacing w:after="0"/>
        <w:ind w:left="993"/>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 xml:space="preserve">En todos los casos, intentar dar más de una alternativa, desde la cual el estudiante pueda elegir, como primer paso hacia el autocontrol. </w:t>
      </w:r>
    </w:p>
    <w:p w14:paraId="09FD8B5A" w14:textId="77777777" w:rsidR="003C55EE" w:rsidRPr="003C55EE" w:rsidRDefault="003C55EE" w:rsidP="003C55EE">
      <w:pPr>
        <w:widowControl w:val="0"/>
        <w:autoSpaceDE w:val="0"/>
        <w:autoSpaceDN w:val="0"/>
        <w:spacing w:after="0"/>
        <w:ind w:left="993"/>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Paralelamente, analizar información que exista o pueda obtenerse sobre el estado del estudiante antes de la desregulación, por ejemplo, si durmió mal, si sucedió algún problema en su casa o traslado, que aporten al manejo por parte de los profesionales.</w:t>
      </w:r>
    </w:p>
    <w:p w14:paraId="5ED7B610" w14:textId="77777777" w:rsidR="003C55EE" w:rsidRPr="003C55EE" w:rsidRDefault="003C55EE" w:rsidP="003C55EE">
      <w:pPr>
        <w:widowControl w:val="0"/>
        <w:autoSpaceDE w:val="0"/>
        <w:autoSpaceDN w:val="0"/>
        <w:spacing w:after="0"/>
        <w:ind w:left="993" w:hanging="426"/>
        <w:jc w:val="both"/>
        <w:rPr>
          <w:rFonts w:ascii="Calibri Light" w:eastAsia="Calibri Light" w:hAnsi="Calibri Light" w:cs="Calibri Light"/>
          <w:sz w:val="16"/>
          <w:szCs w:val="16"/>
          <w:lang w:val="es-ES"/>
        </w:rPr>
      </w:pPr>
    </w:p>
    <w:p w14:paraId="38091F7B" w14:textId="77777777" w:rsidR="009B3359" w:rsidRDefault="009B3359">
      <w:pPr>
        <w:rPr>
          <w:rFonts w:ascii="Calibri Light" w:eastAsia="Calibri Light" w:hAnsi="Calibri Light" w:cs="Calibri Light"/>
          <w:b/>
          <w:bCs/>
          <w:sz w:val="20"/>
          <w:szCs w:val="20"/>
          <w:u w:val="single"/>
          <w:lang w:val="es-ES"/>
        </w:rPr>
      </w:pPr>
      <w:r>
        <w:rPr>
          <w:rFonts w:ascii="Calibri Light" w:eastAsia="Calibri Light" w:hAnsi="Calibri Light" w:cs="Calibri Light"/>
          <w:b/>
          <w:bCs/>
          <w:sz w:val="20"/>
          <w:szCs w:val="20"/>
          <w:u w:val="single"/>
          <w:lang w:val="es-ES"/>
        </w:rPr>
        <w:br w:type="page"/>
      </w:r>
    </w:p>
    <w:p w14:paraId="147070C3" w14:textId="09C3CFD7" w:rsidR="003C55EE" w:rsidRPr="003C55EE" w:rsidRDefault="003C55EE" w:rsidP="003C55EE">
      <w:pPr>
        <w:widowControl w:val="0"/>
        <w:autoSpaceDE w:val="0"/>
        <w:autoSpaceDN w:val="0"/>
        <w:spacing w:after="0"/>
        <w:ind w:left="993" w:hanging="426"/>
        <w:jc w:val="both"/>
        <w:rPr>
          <w:rFonts w:ascii="Calibri Light" w:eastAsia="Calibri Light" w:hAnsi="Calibri Light" w:cs="Calibri Light"/>
          <w:b/>
          <w:bCs/>
          <w:sz w:val="20"/>
          <w:szCs w:val="20"/>
          <w:u w:val="single"/>
          <w:lang w:val="es-ES"/>
        </w:rPr>
      </w:pPr>
      <w:r w:rsidRPr="003C55EE">
        <w:rPr>
          <w:rFonts w:ascii="Calibri Light" w:eastAsia="Calibri Light" w:hAnsi="Calibri Light" w:cs="Calibri Light"/>
          <w:b/>
          <w:bCs/>
          <w:sz w:val="20"/>
          <w:szCs w:val="20"/>
          <w:u w:val="single"/>
          <w:lang w:val="es-ES"/>
        </w:rPr>
        <w:lastRenderedPageBreak/>
        <w:t>Características requeridas del ambiente en esta etapa de desregulación emocional y conductual:</w:t>
      </w:r>
    </w:p>
    <w:p w14:paraId="38A2A05D" w14:textId="77777777" w:rsidR="003C55EE" w:rsidRPr="003C55EE" w:rsidRDefault="003C55EE">
      <w:pPr>
        <w:widowControl w:val="0"/>
        <w:numPr>
          <w:ilvl w:val="0"/>
          <w:numId w:val="174"/>
        </w:numPr>
        <w:autoSpaceDE w:val="0"/>
        <w:autoSpaceDN w:val="0"/>
        <w:spacing w:after="0" w:line="240" w:lineRule="auto"/>
        <w:ind w:left="993" w:hanging="284"/>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Resguardar llevar al estudiante a un lugar seguro, idealmente en un primer piso. Por ejemplo: sala de recursos, sala sensorial, sala acondicionada.</w:t>
      </w:r>
    </w:p>
    <w:p w14:paraId="51EEDA1D" w14:textId="77777777" w:rsidR="003C55EE" w:rsidRPr="003C55EE" w:rsidRDefault="003C55EE">
      <w:pPr>
        <w:widowControl w:val="0"/>
        <w:numPr>
          <w:ilvl w:val="0"/>
          <w:numId w:val="174"/>
        </w:numPr>
        <w:autoSpaceDE w:val="0"/>
        <w:autoSpaceDN w:val="0"/>
        <w:spacing w:after="0" w:line="240" w:lineRule="auto"/>
        <w:ind w:left="993" w:hanging="284"/>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 xml:space="preserve">Evitar trasladarlo a lugares con ventanales en techos o ventanas sin cortinaje, o con estímulos similares a los desencadenantes de la crisis de desregulación (por ejemplo, imágenes, olores, que lo miren a los ojos preguntándole por su estado).  </w:t>
      </w:r>
    </w:p>
    <w:p w14:paraId="53326B91" w14:textId="77777777" w:rsidR="003C55EE" w:rsidRPr="003C55EE" w:rsidRDefault="003C55EE">
      <w:pPr>
        <w:widowControl w:val="0"/>
        <w:numPr>
          <w:ilvl w:val="0"/>
          <w:numId w:val="174"/>
        </w:numPr>
        <w:autoSpaceDE w:val="0"/>
        <w:autoSpaceDN w:val="0"/>
        <w:spacing w:after="0" w:line="240" w:lineRule="auto"/>
        <w:ind w:left="993" w:hanging="284"/>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Retirar elementos peligrosos que estén al alcance del estudiante: tijeras, cuchillos cartoneros, piedras, palos, otros.</w:t>
      </w:r>
    </w:p>
    <w:p w14:paraId="50557C22" w14:textId="77777777" w:rsidR="003C55EE" w:rsidRPr="003C55EE" w:rsidRDefault="003C55EE">
      <w:pPr>
        <w:widowControl w:val="0"/>
        <w:numPr>
          <w:ilvl w:val="0"/>
          <w:numId w:val="174"/>
        </w:numPr>
        <w:autoSpaceDE w:val="0"/>
        <w:autoSpaceDN w:val="0"/>
        <w:spacing w:after="0" w:line="240" w:lineRule="auto"/>
        <w:ind w:left="993" w:hanging="284"/>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 xml:space="preserve">Reducir estímulos que provoquen inquietud, por ejemplo: luz, ruidos. </w:t>
      </w:r>
    </w:p>
    <w:p w14:paraId="7A87F1C0" w14:textId="77777777" w:rsidR="003C55EE" w:rsidRPr="003C55EE" w:rsidRDefault="003C55EE">
      <w:pPr>
        <w:widowControl w:val="0"/>
        <w:numPr>
          <w:ilvl w:val="0"/>
          <w:numId w:val="174"/>
        </w:numPr>
        <w:autoSpaceDE w:val="0"/>
        <w:autoSpaceDN w:val="0"/>
        <w:spacing w:after="0" w:line="240" w:lineRule="auto"/>
        <w:ind w:left="993" w:hanging="284"/>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Evitar aglomeraciones de personas que observan, sean estos niños o adultos.</w:t>
      </w:r>
    </w:p>
    <w:p w14:paraId="4C5244F1" w14:textId="77777777" w:rsidR="003C55EE" w:rsidRPr="003C55EE" w:rsidRDefault="003C55EE" w:rsidP="003C55EE">
      <w:pPr>
        <w:widowControl w:val="0"/>
        <w:autoSpaceDE w:val="0"/>
        <w:autoSpaceDN w:val="0"/>
        <w:spacing w:after="0"/>
        <w:rPr>
          <w:rFonts w:ascii="Calibri Light" w:eastAsia="Calibri Light" w:hAnsi="Calibri Light" w:cs="Calibri Light"/>
          <w:b/>
          <w:bCs/>
          <w:sz w:val="16"/>
          <w:szCs w:val="16"/>
          <w:u w:val="single"/>
          <w:lang w:val="es-ES"/>
        </w:rPr>
      </w:pPr>
    </w:p>
    <w:p w14:paraId="0B2BA480" w14:textId="77777777" w:rsidR="003C55EE" w:rsidRPr="003C55EE" w:rsidRDefault="003C55EE">
      <w:pPr>
        <w:widowControl w:val="0"/>
        <w:numPr>
          <w:ilvl w:val="0"/>
          <w:numId w:val="169"/>
        </w:numPr>
        <w:autoSpaceDE w:val="0"/>
        <w:autoSpaceDN w:val="0"/>
        <w:spacing w:after="0" w:line="240" w:lineRule="auto"/>
        <w:jc w:val="both"/>
        <w:rPr>
          <w:rFonts w:ascii="Calibri Light" w:eastAsia="Calibri Light" w:hAnsi="Calibri Light" w:cs="Calibri Light"/>
          <w:sz w:val="20"/>
          <w:szCs w:val="20"/>
          <w:u w:val="single"/>
          <w:lang w:val="es-ES"/>
        </w:rPr>
      </w:pPr>
      <w:r w:rsidRPr="003C55EE">
        <w:rPr>
          <w:rFonts w:ascii="Calibri Light" w:eastAsia="Calibri Light" w:hAnsi="Calibri Light" w:cs="Calibri Light"/>
          <w:b/>
          <w:bCs/>
          <w:sz w:val="20"/>
          <w:szCs w:val="20"/>
          <w:u w:val="single"/>
          <w:lang w:val="es-ES"/>
        </w:rPr>
        <w:t>ETAPA DE AUMENTO DE LA DESREGULACIÓN EMOCIONAL Y CONDUCTUAL, CON AUSENCIA DE AUTOCONTROLES INHIBITORIOS COGNITIVOS Y RIESGO PARA SÍ MISMO/A O TERCEROS</w:t>
      </w:r>
      <w:r w:rsidRPr="003C55EE">
        <w:rPr>
          <w:rFonts w:ascii="Calibri Light" w:eastAsia="Calibri Light" w:hAnsi="Calibri Light" w:cs="Calibri Light"/>
          <w:sz w:val="20"/>
          <w:szCs w:val="20"/>
          <w:u w:val="single"/>
          <w:lang w:val="es-ES"/>
        </w:rPr>
        <w:t xml:space="preserve">. </w:t>
      </w:r>
    </w:p>
    <w:p w14:paraId="245278E6" w14:textId="77777777" w:rsidR="003C55EE" w:rsidRPr="003C55EE" w:rsidRDefault="003C55EE" w:rsidP="003C55EE">
      <w:pPr>
        <w:widowControl w:val="0"/>
        <w:autoSpaceDE w:val="0"/>
        <w:autoSpaceDN w:val="0"/>
        <w:spacing w:after="0"/>
        <w:ind w:left="644"/>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 xml:space="preserve">No responde a comandos de voz, ni a mirada o intervenciones de terceros, al tiempo que aumenta la agitación motora sin lograr conectar con su entorno de manera adecuada. </w:t>
      </w:r>
    </w:p>
    <w:p w14:paraId="0AF4E474" w14:textId="77777777" w:rsidR="003C55EE" w:rsidRPr="003C55EE" w:rsidRDefault="003C55EE" w:rsidP="003C55EE">
      <w:pPr>
        <w:widowControl w:val="0"/>
        <w:autoSpaceDE w:val="0"/>
        <w:autoSpaceDN w:val="0"/>
        <w:spacing w:after="0"/>
        <w:ind w:left="644"/>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 xml:space="preserve">Se sugiere “acompañar” y no interferir en su proceso de manera invasiva, con acciones como ofrecer soluciones, o pidiéndole que efectúe algún ejercicio, pues durante esta etapa de una desregulación el NNAJ no está logrando conectar con su entorno de manera esperable. Ejemplos de acciones adaptables conforme edades y características del estudiante: </w:t>
      </w:r>
    </w:p>
    <w:p w14:paraId="6FECE1E5" w14:textId="77777777" w:rsidR="003C55EE" w:rsidRPr="003C55EE" w:rsidRDefault="003C55EE">
      <w:pPr>
        <w:widowControl w:val="0"/>
        <w:numPr>
          <w:ilvl w:val="0"/>
          <w:numId w:val="171"/>
        </w:numPr>
        <w:autoSpaceDE w:val="0"/>
        <w:autoSpaceDN w:val="0"/>
        <w:spacing w:after="0" w:line="240" w:lineRule="auto"/>
        <w:ind w:left="993" w:hanging="349"/>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 xml:space="preserve">Permitirle ir a un lugar que le ofrezca calma o regulación sensorio motriz. </w:t>
      </w:r>
    </w:p>
    <w:p w14:paraId="6DA31163" w14:textId="77777777" w:rsidR="003C55EE" w:rsidRPr="003C55EE" w:rsidRDefault="003C55EE">
      <w:pPr>
        <w:widowControl w:val="0"/>
        <w:numPr>
          <w:ilvl w:val="0"/>
          <w:numId w:val="171"/>
        </w:numPr>
        <w:autoSpaceDE w:val="0"/>
        <w:autoSpaceDN w:val="0"/>
        <w:spacing w:after="0" w:line="240" w:lineRule="auto"/>
        <w:ind w:left="993" w:hanging="349"/>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Permitir, cuando la intensidad vaya cediendo, la expresión de lo que le sucede o de cómo se siente, con una persona que represente algún vínculo para él, en un espacio diferente al aula común, a través de conversación, dibujos u otra actividad que para el NNAJ sea cómoda.</w:t>
      </w:r>
    </w:p>
    <w:p w14:paraId="23DF0544" w14:textId="77777777" w:rsidR="003C55EE" w:rsidRPr="003C55EE" w:rsidRDefault="003C55EE">
      <w:pPr>
        <w:widowControl w:val="0"/>
        <w:numPr>
          <w:ilvl w:val="0"/>
          <w:numId w:val="171"/>
        </w:numPr>
        <w:autoSpaceDE w:val="0"/>
        <w:autoSpaceDN w:val="0"/>
        <w:spacing w:after="0" w:line="240" w:lineRule="auto"/>
        <w:ind w:left="993" w:hanging="349"/>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Conceder un tiempo de descanso cuando la desregulación haya cedido.</w:t>
      </w:r>
    </w:p>
    <w:p w14:paraId="3DD9D6BF" w14:textId="77777777" w:rsidR="003C55EE" w:rsidRPr="003C55EE" w:rsidRDefault="003C55EE" w:rsidP="003C55EE">
      <w:pPr>
        <w:widowControl w:val="0"/>
        <w:autoSpaceDE w:val="0"/>
        <w:autoSpaceDN w:val="0"/>
        <w:spacing w:after="0"/>
        <w:jc w:val="both"/>
        <w:rPr>
          <w:rFonts w:ascii="Calibri Light" w:eastAsia="Calibri Light" w:hAnsi="Calibri Light" w:cs="Calibri Light"/>
          <w:sz w:val="12"/>
          <w:szCs w:val="12"/>
          <w:lang w:val="es-ES"/>
        </w:rPr>
      </w:pPr>
    </w:p>
    <w:p w14:paraId="69103D71" w14:textId="77777777" w:rsidR="003C55EE" w:rsidRPr="003C55EE" w:rsidRDefault="003C55EE" w:rsidP="003C55EE">
      <w:pPr>
        <w:widowControl w:val="0"/>
        <w:autoSpaceDE w:val="0"/>
        <w:autoSpaceDN w:val="0"/>
        <w:spacing w:after="0"/>
        <w:ind w:left="567"/>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u w:val="single"/>
          <w:lang w:val="es-ES"/>
        </w:rPr>
        <w:t>En casos de situaciones de alto riesgo para sí mismo/a o terceros</w:t>
      </w:r>
      <w:r w:rsidRPr="003C55EE">
        <w:rPr>
          <w:rFonts w:ascii="Calibri Light" w:eastAsia="Calibri Light" w:hAnsi="Calibri Light" w:cs="Calibri Light"/>
          <w:sz w:val="20"/>
          <w:szCs w:val="20"/>
          <w:lang w:val="es-ES"/>
        </w:rPr>
        <w:t xml:space="preserve">, es importante </w:t>
      </w:r>
      <w:r w:rsidRPr="003C55EE">
        <w:rPr>
          <w:rFonts w:ascii="Calibri Light" w:eastAsia="Calibri Light" w:hAnsi="Calibri Light" w:cs="Calibri Light"/>
          <w:b/>
          <w:bCs/>
          <w:sz w:val="20"/>
          <w:szCs w:val="20"/>
          <w:lang w:val="es-ES"/>
        </w:rPr>
        <w:t>coordinarse con equipo médico tratante o efectuar derivación a médico psiquiatra</w:t>
      </w:r>
      <w:r w:rsidRPr="003C55EE">
        <w:rPr>
          <w:rFonts w:ascii="Calibri Light" w:eastAsia="Calibri Light" w:hAnsi="Calibri Light" w:cs="Calibri Light"/>
          <w:sz w:val="20"/>
          <w:szCs w:val="20"/>
          <w:lang w:val="es-ES"/>
        </w:rPr>
        <w:t>, con el fin de recibir el apoyo pertinente, y orientaciones de acciones futuras conjuntas, ya que pueden existir diagnósticos concomitantes que requieran de tratamiento médico o de otros especialistas.</w:t>
      </w:r>
    </w:p>
    <w:p w14:paraId="2F121302" w14:textId="77777777" w:rsidR="003C55EE" w:rsidRPr="003C55EE" w:rsidRDefault="003C55EE" w:rsidP="003C55EE">
      <w:pPr>
        <w:widowControl w:val="0"/>
        <w:autoSpaceDE w:val="0"/>
        <w:autoSpaceDN w:val="0"/>
        <w:spacing w:after="0"/>
        <w:rPr>
          <w:rFonts w:ascii="Calibri Light" w:eastAsia="Calibri Light" w:hAnsi="Calibri Light" w:cs="Calibri Light"/>
          <w:b/>
          <w:bCs/>
          <w:sz w:val="16"/>
          <w:szCs w:val="16"/>
          <w:u w:val="single"/>
          <w:lang w:val="es-ES"/>
        </w:rPr>
      </w:pPr>
    </w:p>
    <w:p w14:paraId="63701056" w14:textId="77777777" w:rsidR="003C55EE" w:rsidRPr="003C55EE" w:rsidRDefault="003C55EE">
      <w:pPr>
        <w:widowControl w:val="0"/>
        <w:numPr>
          <w:ilvl w:val="0"/>
          <w:numId w:val="169"/>
        </w:numPr>
        <w:tabs>
          <w:tab w:val="left" w:pos="567"/>
        </w:tabs>
        <w:autoSpaceDE w:val="0"/>
        <w:autoSpaceDN w:val="0"/>
        <w:spacing w:after="0" w:line="240" w:lineRule="auto"/>
        <w:ind w:left="567" w:hanging="283"/>
        <w:jc w:val="both"/>
        <w:rPr>
          <w:rFonts w:ascii="Calibri Light" w:eastAsia="Calibri Light" w:hAnsi="Calibri Light" w:cs="Calibri Light"/>
          <w:b/>
          <w:bCs/>
          <w:sz w:val="20"/>
          <w:szCs w:val="20"/>
          <w:u w:val="single"/>
          <w:lang w:val="es-ES"/>
        </w:rPr>
      </w:pPr>
      <w:r w:rsidRPr="003C55EE">
        <w:rPr>
          <w:rFonts w:ascii="Calibri Light" w:eastAsia="Calibri Light" w:hAnsi="Calibri Light" w:cs="Calibri Light"/>
          <w:b/>
          <w:bCs/>
          <w:sz w:val="20"/>
          <w:szCs w:val="20"/>
          <w:u w:val="single"/>
          <w:lang w:val="es-ES"/>
        </w:rPr>
        <w:t xml:space="preserve">CUANDO EL DESCONTROL Y LOS RIESGOS PARA SÍ MISMO/A O TERCEROS IMPLICAN LA NECESIDAD DE CONTENER FÍSICAMENTE AL ESTUDIANTE: </w:t>
      </w:r>
    </w:p>
    <w:p w14:paraId="5D2FA090" w14:textId="77777777" w:rsidR="003C55EE" w:rsidRPr="003C55EE" w:rsidRDefault="003C55EE" w:rsidP="003C55EE">
      <w:pPr>
        <w:widowControl w:val="0"/>
        <w:tabs>
          <w:tab w:val="left" w:pos="567"/>
        </w:tabs>
        <w:autoSpaceDE w:val="0"/>
        <w:autoSpaceDN w:val="0"/>
        <w:spacing w:after="0"/>
        <w:ind w:left="567" w:hanging="283"/>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ab/>
        <w:t xml:space="preserve">Esta contención tiene el objetivo de inmovilizar al NNAJ para evitar que se produzca daño a él o a terceros, por lo que </w:t>
      </w:r>
      <w:r w:rsidRPr="003C55EE">
        <w:rPr>
          <w:rFonts w:ascii="Calibri Light" w:eastAsia="Calibri Light" w:hAnsi="Calibri Light" w:cs="Calibri Light"/>
          <w:sz w:val="20"/>
          <w:szCs w:val="20"/>
          <w:u w:val="single"/>
          <w:lang w:val="es-ES"/>
        </w:rPr>
        <w:t>se recomienda realizarla SÓLO en casos de extremo riesgo para éste o para otras personas de la comunidad educativa</w:t>
      </w:r>
      <w:r w:rsidRPr="003C55EE">
        <w:rPr>
          <w:rFonts w:ascii="Calibri Light" w:eastAsia="Calibri Light" w:hAnsi="Calibri Light" w:cs="Calibri Light"/>
          <w:sz w:val="20"/>
          <w:szCs w:val="20"/>
          <w:lang w:val="es-ES"/>
        </w:rPr>
        <w:t>. Su realización debe ser efectuada procurando efectuar una a</w:t>
      </w:r>
      <w:r w:rsidRPr="003C55EE">
        <w:rPr>
          <w:rFonts w:ascii="Calibri Light" w:eastAsia="Calibri Light" w:hAnsi="Calibri Light" w:cs="Calibri Light"/>
          <w:b/>
          <w:bCs/>
          <w:sz w:val="20"/>
          <w:szCs w:val="20"/>
          <w:lang w:val="es-ES"/>
        </w:rPr>
        <w:t>cción de mecedora y/o abrazo profundo</w:t>
      </w:r>
      <w:r w:rsidRPr="003C55EE">
        <w:rPr>
          <w:rFonts w:ascii="Calibri Light" w:eastAsia="Calibri Light" w:hAnsi="Calibri Light" w:cs="Calibri Light"/>
          <w:sz w:val="20"/>
          <w:szCs w:val="20"/>
          <w:lang w:val="es-ES"/>
        </w:rPr>
        <w:t xml:space="preserve">. </w:t>
      </w:r>
    </w:p>
    <w:p w14:paraId="072F8EAE" w14:textId="77777777" w:rsidR="003C55EE" w:rsidRPr="003C55EE" w:rsidRDefault="003C55EE" w:rsidP="003C55EE">
      <w:pPr>
        <w:widowControl w:val="0"/>
        <w:tabs>
          <w:tab w:val="left" w:pos="567"/>
        </w:tabs>
        <w:autoSpaceDE w:val="0"/>
        <w:autoSpaceDN w:val="0"/>
        <w:spacing w:after="0"/>
        <w:ind w:left="567" w:hanging="283"/>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ab/>
        <w:t xml:space="preserve">Para efectuar este tipo de contención es ideal que el apoderado haya consentido previamente. </w:t>
      </w:r>
    </w:p>
    <w:p w14:paraId="46815EEF" w14:textId="741C637D" w:rsidR="003C55EE" w:rsidRPr="00F7140D" w:rsidRDefault="003C55EE" w:rsidP="00432C22">
      <w:pPr>
        <w:widowControl w:val="0"/>
        <w:tabs>
          <w:tab w:val="left" w:pos="567"/>
        </w:tabs>
        <w:autoSpaceDE w:val="0"/>
        <w:autoSpaceDN w:val="0"/>
        <w:ind w:left="567" w:hanging="283"/>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ab/>
        <w:t xml:space="preserve">En casos extremos puede requerirse traslado a centros de salud, para lo cual es relevante el Colegio previamente ha establecido que el centro de salud más cercano es </w:t>
      </w:r>
      <w:r w:rsidR="00432C22" w:rsidRPr="00432C22">
        <w:rPr>
          <w:rFonts w:ascii="Calibri Light" w:eastAsia="Calibri Light" w:hAnsi="Calibri Light" w:cs="Calibri Light"/>
          <w:b/>
          <w:bCs/>
          <w:sz w:val="20"/>
          <w:szCs w:val="20"/>
          <w:lang w:val="es-MX"/>
        </w:rPr>
        <w:t xml:space="preserve">Servicio de Urgencia de Alta Resolución (SAR) Bicentenario: </w:t>
      </w:r>
      <w:r w:rsidR="00432C22" w:rsidRPr="00432C22">
        <w:rPr>
          <w:rFonts w:ascii="Calibri Light" w:eastAsia="Calibri Light" w:hAnsi="Calibri Light" w:cs="Calibri Light"/>
          <w:sz w:val="20"/>
          <w:szCs w:val="20"/>
          <w:lang w:val="es-MX"/>
        </w:rPr>
        <w:t xml:space="preserve">Av. Brasil N°8005, comuna de Renca (1,2 kms./ 4 minutos aprox.) y el </w:t>
      </w:r>
      <w:r w:rsidR="00432C22" w:rsidRPr="00432C22">
        <w:rPr>
          <w:rFonts w:ascii="Calibri Light" w:eastAsia="Calibri Light" w:hAnsi="Calibri Light" w:cs="Calibri Light"/>
          <w:b/>
          <w:bCs/>
          <w:sz w:val="20"/>
          <w:szCs w:val="20"/>
          <w:lang w:val="es-MX"/>
        </w:rPr>
        <w:t>Hospital Félix Bulnes:</w:t>
      </w:r>
      <w:r w:rsidR="00432C22" w:rsidRPr="00432C22">
        <w:rPr>
          <w:rFonts w:ascii="Calibri Light" w:eastAsia="Calibri Light" w:hAnsi="Calibri Light" w:cs="Calibri Light"/>
          <w:sz w:val="20"/>
          <w:szCs w:val="20"/>
          <w:lang w:val="es-MX"/>
        </w:rPr>
        <w:t xml:space="preserve"> Mapocho Sur N°7432, comuna de Cerro Navia (3,4 kms./ 13 minutos aprox.)</w:t>
      </w:r>
      <w:r w:rsidRPr="00432C22">
        <w:rPr>
          <w:rFonts w:ascii="Calibri Light" w:eastAsia="Calibri Light" w:hAnsi="Calibri Light" w:cs="Calibri Light"/>
          <w:sz w:val="20"/>
          <w:szCs w:val="20"/>
          <w:vertAlign w:val="superscript"/>
          <w:lang w:val="es-ES"/>
        </w:rPr>
        <w:footnoteReference w:id="73"/>
      </w:r>
      <w:r w:rsidRPr="00432C22">
        <w:rPr>
          <w:rFonts w:ascii="Calibri Light" w:eastAsia="Calibri Light" w:hAnsi="Calibri Light" w:cs="Calibri Light"/>
          <w:sz w:val="20"/>
          <w:szCs w:val="20"/>
          <w:lang w:val="es-ES"/>
        </w:rPr>
        <w:t>.</w:t>
      </w:r>
    </w:p>
    <w:p w14:paraId="6C23D9BA" w14:textId="77777777" w:rsidR="003C55EE" w:rsidRPr="00F7140D" w:rsidRDefault="003C55EE" w:rsidP="003C55EE">
      <w:pPr>
        <w:widowControl w:val="0"/>
        <w:autoSpaceDE w:val="0"/>
        <w:autoSpaceDN w:val="0"/>
        <w:spacing w:after="0"/>
        <w:jc w:val="both"/>
        <w:rPr>
          <w:rFonts w:ascii="Calibri Light" w:eastAsia="Calibri Light" w:hAnsi="Calibri Light" w:cs="Calibri Light"/>
          <w:sz w:val="12"/>
          <w:szCs w:val="12"/>
          <w:lang w:val="es-ES"/>
        </w:rPr>
      </w:pPr>
    </w:p>
    <w:p w14:paraId="3664ABC8" w14:textId="77777777" w:rsidR="003C55EE" w:rsidRPr="003C55EE" w:rsidRDefault="003C55EE" w:rsidP="003C55EE">
      <w:pPr>
        <w:widowControl w:val="0"/>
        <w:autoSpaceDE w:val="0"/>
        <w:autoSpaceDN w:val="0"/>
        <w:spacing w:after="0"/>
        <w:ind w:left="567"/>
        <w:jc w:val="both"/>
        <w:rPr>
          <w:rFonts w:ascii="Calibri Light" w:eastAsia="Calibri Light" w:hAnsi="Calibri Light" w:cs="Calibri Light"/>
          <w:b/>
          <w:bCs/>
          <w:sz w:val="20"/>
          <w:szCs w:val="20"/>
          <w:u w:val="single"/>
          <w:lang w:val="es-ES"/>
        </w:rPr>
      </w:pPr>
      <w:r w:rsidRPr="003C55EE">
        <w:rPr>
          <w:rFonts w:ascii="Calibri Light" w:eastAsia="Calibri Light" w:hAnsi="Calibri Light" w:cs="Calibri Light"/>
          <w:b/>
          <w:bCs/>
          <w:sz w:val="20"/>
          <w:szCs w:val="20"/>
          <w:u w:val="single"/>
          <w:lang w:val="es-ES"/>
        </w:rPr>
        <w:t xml:space="preserve">Características requeridas del personal a cargo de DEC: </w:t>
      </w:r>
    </w:p>
    <w:p w14:paraId="4F1EF132" w14:textId="77777777" w:rsidR="003C55EE" w:rsidRPr="003C55EE" w:rsidRDefault="003C55EE" w:rsidP="003C55EE">
      <w:pPr>
        <w:widowControl w:val="0"/>
        <w:autoSpaceDE w:val="0"/>
        <w:autoSpaceDN w:val="0"/>
        <w:spacing w:after="0"/>
        <w:ind w:left="567"/>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u w:val="single"/>
          <w:lang w:val="es-ES"/>
        </w:rPr>
        <w:t>Idealmente</w:t>
      </w:r>
      <w:r w:rsidRPr="003C55EE">
        <w:rPr>
          <w:rFonts w:ascii="Calibri Light" w:eastAsia="Calibri Light" w:hAnsi="Calibri Light" w:cs="Calibri Light"/>
          <w:sz w:val="20"/>
          <w:szCs w:val="20"/>
          <w:lang w:val="es-ES"/>
        </w:rPr>
        <w:t xml:space="preserve"> debe haber 3 adultos a cargo de la situación (encargado, acompañante interno y acompañante externo).</w:t>
      </w:r>
    </w:p>
    <w:p w14:paraId="7117E753" w14:textId="77777777" w:rsidR="003C55EE" w:rsidRPr="003C55EE" w:rsidRDefault="003C55EE">
      <w:pPr>
        <w:widowControl w:val="0"/>
        <w:numPr>
          <w:ilvl w:val="0"/>
          <w:numId w:val="173"/>
        </w:numPr>
        <w:autoSpaceDE w:val="0"/>
        <w:autoSpaceDN w:val="0"/>
        <w:spacing w:after="0" w:line="240" w:lineRule="auto"/>
        <w:ind w:left="851" w:hanging="284"/>
        <w:jc w:val="both"/>
        <w:rPr>
          <w:rFonts w:ascii="Calibri Light" w:eastAsia="Calibri Light" w:hAnsi="Calibri Light" w:cs="Calibri Light"/>
          <w:sz w:val="20"/>
          <w:szCs w:val="20"/>
          <w:lang w:val="es-ES"/>
        </w:rPr>
      </w:pPr>
      <w:r w:rsidRPr="003C55EE">
        <w:rPr>
          <w:rFonts w:ascii="Calibri Light" w:eastAsia="Calibri Light" w:hAnsi="Calibri Light" w:cs="Calibri Light"/>
          <w:b/>
          <w:bCs/>
          <w:sz w:val="20"/>
          <w:szCs w:val="20"/>
          <w:lang w:val="es-ES"/>
        </w:rPr>
        <w:t>Encargado:</w:t>
      </w:r>
      <w:r w:rsidRPr="003C55EE">
        <w:rPr>
          <w:rFonts w:ascii="Calibri Light" w:eastAsia="Calibri Light" w:hAnsi="Calibri Light" w:cs="Calibri Light"/>
          <w:sz w:val="20"/>
          <w:szCs w:val="20"/>
          <w:lang w:val="es-ES"/>
        </w:rPr>
        <w:t xml:space="preserve"> </w:t>
      </w:r>
    </w:p>
    <w:p w14:paraId="3D124507" w14:textId="77777777" w:rsidR="003C55EE" w:rsidRPr="003C55EE" w:rsidRDefault="003C55EE" w:rsidP="003C55EE">
      <w:pPr>
        <w:widowControl w:val="0"/>
        <w:autoSpaceDE w:val="0"/>
        <w:autoSpaceDN w:val="0"/>
        <w:spacing w:after="0"/>
        <w:ind w:left="851"/>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 xml:space="preserve">Persona a cargo de la situación, quién sirva de mediadora y acompañante directo del estudiante </w:t>
      </w:r>
      <w:r w:rsidRPr="003C55EE">
        <w:rPr>
          <w:rFonts w:ascii="Calibri Light" w:eastAsia="Calibri Light" w:hAnsi="Calibri Light" w:cs="Calibri Light"/>
          <w:sz w:val="20"/>
          <w:szCs w:val="20"/>
          <w:lang w:val="es-ES"/>
        </w:rPr>
        <w:lastRenderedPageBreak/>
        <w:t xml:space="preserve">durante todo el proceso. </w:t>
      </w:r>
    </w:p>
    <w:p w14:paraId="00EEEA59" w14:textId="77777777" w:rsidR="003C55EE" w:rsidRPr="003C55EE" w:rsidRDefault="003C55EE" w:rsidP="003C55EE">
      <w:pPr>
        <w:widowControl w:val="0"/>
        <w:autoSpaceDE w:val="0"/>
        <w:autoSpaceDN w:val="0"/>
        <w:spacing w:after="0"/>
        <w:ind w:left="851"/>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 xml:space="preserve">Esta persona, idealmente debe tener un vínculo previo de confianza con el alumno. </w:t>
      </w:r>
    </w:p>
    <w:p w14:paraId="68A112C6" w14:textId="77777777" w:rsidR="003C55EE" w:rsidRPr="003C55EE" w:rsidRDefault="003C55EE">
      <w:pPr>
        <w:widowControl w:val="0"/>
        <w:numPr>
          <w:ilvl w:val="0"/>
          <w:numId w:val="173"/>
        </w:numPr>
        <w:autoSpaceDE w:val="0"/>
        <w:autoSpaceDN w:val="0"/>
        <w:spacing w:after="0" w:line="240" w:lineRule="auto"/>
        <w:ind w:left="851" w:hanging="284"/>
        <w:jc w:val="both"/>
        <w:rPr>
          <w:rFonts w:ascii="Calibri Light" w:eastAsia="Calibri Light" w:hAnsi="Calibri Light" w:cs="Calibri Light"/>
          <w:sz w:val="20"/>
          <w:szCs w:val="20"/>
          <w:lang w:val="es-ES"/>
        </w:rPr>
      </w:pPr>
      <w:r w:rsidRPr="003C55EE">
        <w:rPr>
          <w:rFonts w:ascii="Calibri Light" w:eastAsia="Calibri Light" w:hAnsi="Calibri Light" w:cs="Calibri Light"/>
          <w:b/>
          <w:bCs/>
          <w:sz w:val="20"/>
          <w:szCs w:val="20"/>
          <w:lang w:val="es-ES"/>
        </w:rPr>
        <w:t>Acompañante interno:</w:t>
      </w:r>
      <w:r w:rsidRPr="003C55EE">
        <w:rPr>
          <w:rFonts w:ascii="Calibri Light" w:eastAsia="Calibri Light" w:hAnsi="Calibri Light" w:cs="Calibri Light"/>
          <w:sz w:val="20"/>
          <w:szCs w:val="20"/>
          <w:lang w:val="es-ES"/>
        </w:rPr>
        <w:t xml:space="preserve"> Adulto que permanecerá en el interior del recinto junto al estudiante y el encargado, pero a una distancia mayor, sin intervenir directamente en la situación. Permanecerá mayormente en silencio y siempre alerta y de frente al estudiante con una actitud de resguardo y comprensión. </w:t>
      </w:r>
    </w:p>
    <w:p w14:paraId="065A29D9" w14:textId="77777777" w:rsidR="003C55EE" w:rsidRPr="003C55EE" w:rsidRDefault="003C55EE">
      <w:pPr>
        <w:widowControl w:val="0"/>
        <w:numPr>
          <w:ilvl w:val="0"/>
          <w:numId w:val="173"/>
        </w:numPr>
        <w:autoSpaceDE w:val="0"/>
        <w:autoSpaceDN w:val="0"/>
        <w:spacing w:after="0" w:line="240" w:lineRule="auto"/>
        <w:ind w:left="851" w:hanging="284"/>
        <w:jc w:val="both"/>
        <w:rPr>
          <w:rFonts w:ascii="Calibri Light" w:eastAsia="Calibri Light" w:hAnsi="Calibri Light" w:cs="Calibri Light"/>
          <w:sz w:val="20"/>
          <w:szCs w:val="20"/>
          <w:lang w:val="es-ES"/>
        </w:rPr>
      </w:pPr>
      <w:r w:rsidRPr="003C55EE">
        <w:rPr>
          <w:rFonts w:ascii="Calibri Light" w:eastAsia="Calibri Light" w:hAnsi="Calibri Light" w:cs="Calibri Light"/>
          <w:b/>
          <w:bCs/>
          <w:sz w:val="20"/>
          <w:szCs w:val="20"/>
          <w:lang w:val="es-ES"/>
        </w:rPr>
        <w:t xml:space="preserve">Acompañante externo: </w:t>
      </w:r>
      <w:r w:rsidRPr="003C55EE">
        <w:rPr>
          <w:rFonts w:ascii="Calibri Light" w:eastAsia="Calibri Light" w:hAnsi="Calibri Light" w:cs="Calibri Light"/>
          <w:sz w:val="20"/>
          <w:szCs w:val="20"/>
          <w:lang w:val="es-ES"/>
        </w:rPr>
        <w:t>Adulto que permanecerá fuera de la sala o recinto en donde ocurra la situación, esta persona será la encargada de coordinar la información y dar aviso al resto del personal según corresponda (llamar por teléfono, informar a directivos, otros).</w:t>
      </w:r>
    </w:p>
    <w:p w14:paraId="4C0428B2" w14:textId="77777777" w:rsidR="003C55EE" w:rsidRPr="003C55EE" w:rsidRDefault="003C55EE" w:rsidP="003C55EE">
      <w:pPr>
        <w:widowControl w:val="0"/>
        <w:tabs>
          <w:tab w:val="left" w:pos="567"/>
        </w:tabs>
        <w:autoSpaceDE w:val="0"/>
        <w:autoSpaceDN w:val="0"/>
        <w:spacing w:after="0"/>
        <w:ind w:left="567" w:hanging="426"/>
        <w:jc w:val="both"/>
        <w:rPr>
          <w:rFonts w:ascii="Calibri Light" w:eastAsia="Calibri Light" w:hAnsi="Calibri Light" w:cs="Calibri Light"/>
          <w:b/>
          <w:bCs/>
          <w:sz w:val="16"/>
          <w:szCs w:val="16"/>
          <w:u w:val="single"/>
          <w:lang w:val="es-ES"/>
        </w:rPr>
      </w:pPr>
    </w:p>
    <w:p w14:paraId="569A1DB6" w14:textId="77777777" w:rsidR="003C55EE" w:rsidRPr="003C55EE" w:rsidRDefault="003C55EE" w:rsidP="003C55EE">
      <w:pPr>
        <w:widowControl w:val="0"/>
        <w:tabs>
          <w:tab w:val="left" w:pos="567"/>
        </w:tabs>
        <w:autoSpaceDE w:val="0"/>
        <w:autoSpaceDN w:val="0"/>
        <w:spacing w:after="0"/>
        <w:ind w:left="567" w:hanging="426"/>
        <w:jc w:val="both"/>
        <w:rPr>
          <w:rFonts w:ascii="Calibri Light" w:eastAsia="Calibri Light" w:hAnsi="Calibri Light" w:cs="Calibri Light"/>
          <w:b/>
          <w:bCs/>
          <w:sz w:val="20"/>
          <w:szCs w:val="20"/>
          <w:u w:val="single"/>
          <w:lang w:val="es-ES"/>
        </w:rPr>
      </w:pPr>
      <w:r w:rsidRPr="003C55EE">
        <w:rPr>
          <w:rFonts w:ascii="Calibri Light" w:eastAsia="Calibri Light" w:hAnsi="Calibri Light" w:cs="Calibri Light"/>
          <w:b/>
          <w:bCs/>
          <w:sz w:val="20"/>
          <w:szCs w:val="20"/>
          <w:u w:val="single"/>
          <w:lang w:val="es-ES"/>
        </w:rPr>
        <w:t xml:space="preserve">FORMA DE INFORMAR A LA FAMILIA APODERADO: </w:t>
      </w:r>
    </w:p>
    <w:p w14:paraId="7172C247" w14:textId="77777777" w:rsidR="003C55EE" w:rsidRPr="003C55EE" w:rsidRDefault="003C55EE" w:rsidP="003C55EE">
      <w:pPr>
        <w:widowControl w:val="0"/>
        <w:tabs>
          <w:tab w:val="left" w:pos="142"/>
        </w:tabs>
        <w:autoSpaceDE w:val="0"/>
        <w:autoSpaceDN w:val="0"/>
        <w:spacing w:after="0"/>
        <w:ind w:left="142"/>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 xml:space="preserve">Se deberá dar aviso al apoderado </w:t>
      </w:r>
      <w:r w:rsidRPr="003C55EE">
        <w:rPr>
          <w:rFonts w:ascii="Calibri Light" w:eastAsia="Calibri Light" w:hAnsi="Calibri Light" w:cs="Calibri Light"/>
          <w:sz w:val="20"/>
          <w:szCs w:val="20"/>
          <w:u w:val="single"/>
          <w:lang w:val="es-ES"/>
        </w:rPr>
        <w:t>por el medio más eficiente al efecto, dejando registro de ello</w:t>
      </w:r>
      <w:r w:rsidRPr="003C55EE">
        <w:rPr>
          <w:rFonts w:ascii="Calibri Light" w:eastAsia="Calibri Light" w:hAnsi="Calibri Light" w:cs="Calibri Light"/>
          <w:sz w:val="20"/>
          <w:szCs w:val="20"/>
          <w:lang w:val="es-ES"/>
        </w:rPr>
        <w:t xml:space="preserve">, quien en el caso pueda hacerse presente en el lugar, con su llegada, se efectúa la salida del acompañante interno, quedando a cargo el encargado y el apoderado de “acompañar”. </w:t>
      </w:r>
    </w:p>
    <w:p w14:paraId="5A9424F6" w14:textId="77777777" w:rsidR="003C55EE" w:rsidRPr="003C55EE" w:rsidRDefault="003C55EE" w:rsidP="003C55EE">
      <w:pPr>
        <w:widowControl w:val="0"/>
        <w:tabs>
          <w:tab w:val="left" w:pos="142"/>
        </w:tabs>
        <w:autoSpaceDE w:val="0"/>
        <w:autoSpaceDN w:val="0"/>
        <w:spacing w:after="0"/>
        <w:ind w:left="142"/>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 xml:space="preserve">En todos los casos, la psicóloga en conocimiento del particular contexto familiar, y la condición laboral y/o emocional del apoderado, orientará sobre la responsabilidad que debiera asumir en estos apoyos, estableciendo siempre medios para mantenerle informado. </w:t>
      </w:r>
    </w:p>
    <w:p w14:paraId="005AE549" w14:textId="77777777" w:rsidR="003C55EE" w:rsidRPr="003C55EE" w:rsidRDefault="003C55EE" w:rsidP="003C55EE">
      <w:pPr>
        <w:widowControl w:val="0"/>
        <w:autoSpaceDE w:val="0"/>
        <w:autoSpaceDN w:val="0"/>
        <w:spacing w:after="0"/>
        <w:jc w:val="both"/>
        <w:rPr>
          <w:rFonts w:ascii="Calibri Light" w:eastAsia="Calibri Light" w:hAnsi="Calibri Light" w:cs="Calibri Light"/>
          <w:sz w:val="12"/>
          <w:szCs w:val="12"/>
          <w:lang w:val="es-ES"/>
        </w:rPr>
      </w:pPr>
    </w:p>
    <w:p w14:paraId="3A1AD4EC" w14:textId="77777777" w:rsidR="003C55EE" w:rsidRPr="003C55EE" w:rsidRDefault="003C55EE" w:rsidP="00432C22">
      <w:pPr>
        <w:widowControl w:val="0"/>
        <w:pBdr>
          <w:top w:val="single" w:sz="18" w:space="1" w:color="0E9FAE"/>
          <w:left w:val="single" w:sz="18" w:space="4" w:color="0E9FAE"/>
          <w:bottom w:val="single" w:sz="18" w:space="1" w:color="0E9FAE"/>
          <w:right w:val="single" w:sz="18" w:space="4" w:color="0E9FAE"/>
        </w:pBdr>
        <w:shd w:val="clear" w:color="auto" w:fill="DEEAF6" w:themeFill="accent5" w:themeFillTint="33"/>
        <w:autoSpaceDE w:val="0"/>
        <w:autoSpaceDN w:val="0"/>
        <w:spacing w:after="0"/>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 xml:space="preserve">Es importante hacer presente que en todas las etapas descritas: </w:t>
      </w:r>
    </w:p>
    <w:p w14:paraId="32672C71" w14:textId="77777777" w:rsidR="003C55EE" w:rsidRPr="003C55EE" w:rsidRDefault="003C55EE" w:rsidP="00432C22">
      <w:pPr>
        <w:widowControl w:val="0"/>
        <w:pBdr>
          <w:top w:val="single" w:sz="18" w:space="1" w:color="0E9FAE"/>
          <w:left w:val="single" w:sz="18" w:space="4" w:color="0E9FAE"/>
          <w:bottom w:val="single" w:sz="18" w:space="1" w:color="0E9FAE"/>
          <w:right w:val="single" w:sz="18" w:space="4" w:color="0E9FAE"/>
        </w:pBdr>
        <w:shd w:val="clear" w:color="auto" w:fill="DEEAF6" w:themeFill="accent5" w:themeFillTint="33"/>
        <w:autoSpaceDE w:val="0"/>
        <w:autoSpaceDN w:val="0"/>
        <w:spacing w:after="0"/>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 xml:space="preserve">a) No regañar al estudiante, </w:t>
      </w:r>
    </w:p>
    <w:p w14:paraId="3B20B096" w14:textId="77777777" w:rsidR="003C55EE" w:rsidRPr="003C55EE" w:rsidRDefault="003C55EE" w:rsidP="00432C22">
      <w:pPr>
        <w:widowControl w:val="0"/>
        <w:pBdr>
          <w:top w:val="single" w:sz="18" w:space="1" w:color="0E9FAE"/>
          <w:left w:val="single" w:sz="18" w:space="4" w:color="0E9FAE"/>
          <w:bottom w:val="single" w:sz="18" w:space="1" w:color="0E9FAE"/>
          <w:right w:val="single" w:sz="18" w:space="4" w:color="0E9FAE"/>
        </w:pBdr>
        <w:shd w:val="clear" w:color="auto" w:fill="DEEAF6" w:themeFill="accent5" w:themeFillTint="33"/>
        <w:autoSpaceDE w:val="0"/>
        <w:autoSpaceDN w:val="0"/>
        <w:spacing w:after="0"/>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 xml:space="preserve">b) No amenazar con futuras sanciones o pedirle que “no se enoje”, y </w:t>
      </w:r>
    </w:p>
    <w:p w14:paraId="7023338B" w14:textId="77777777" w:rsidR="003C55EE" w:rsidRPr="003C55EE" w:rsidRDefault="003C55EE" w:rsidP="00432C22">
      <w:pPr>
        <w:widowControl w:val="0"/>
        <w:pBdr>
          <w:top w:val="single" w:sz="18" w:space="1" w:color="0E9FAE"/>
          <w:left w:val="single" w:sz="18" w:space="4" w:color="0E9FAE"/>
          <w:bottom w:val="single" w:sz="18" w:space="1" w:color="0E9FAE"/>
          <w:right w:val="single" w:sz="18" w:space="4" w:color="0E9FAE"/>
        </w:pBdr>
        <w:shd w:val="clear" w:color="auto" w:fill="DEEAF6" w:themeFill="accent5" w:themeFillTint="33"/>
        <w:autoSpaceDE w:val="0"/>
        <w:autoSpaceDN w:val="0"/>
        <w:spacing w:after="0"/>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 xml:space="preserve">c) No intentar razonar con él respecto a su conducta en ese momento. </w:t>
      </w:r>
    </w:p>
    <w:p w14:paraId="117D5F86" w14:textId="77777777" w:rsidR="003C55EE" w:rsidRPr="003C55EE" w:rsidRDefault="003C55EE" w:rsidP="003C55EE">
      <w:pPr>
        <w:widowControl w:val="0"/>
        <w:autoSpaceDE w:val="0"/>
        <w:autoSpaceDN w:val="0"/>
        <w:spacing w:after="0"/>
        <w:ind w:left="993" w:hanging="426"/>
        <w:jc w:val="both"/>
        <w:rPr>
          <w:rFonts w:ascii="Calibri Light" w:eastAsia="Calibri Light" w:hAnsi="Calibri Light" w:cs="Calibri Light"/>
          <w:sz w:val="16"/>
          <w:szCs w:val="16"/>
          <w:lang w:val="es-ES"/>
        </w:rPr>
      </w:pPr>
    </w:p>
    <w:p w14:paraId="11C64D42" w14:textId="77777777" w:rsidR="003C55EE" w:rsidRPr="003C55EE" w:rsidRDefault="003C55EE" w:rsidP="003C55EE">
      <w:pPr>
        <w:widowControl w:val="0"/>
        <w:autoSpaceDE w:val="0"/>
        <w:autoSpaceDN w:val="0"/>
        <w:spacing w:after="0"/>
        <w:jc w:val="both"/>
        <w:rPr>
          <w:rFonts w:ascii="Calibri Light" w:eastAsia="Calibri Light" w:hAnsi="Calibri Light" w:cs="Calibri Light"/>
          <w:sz w:val="16"/>
          <w:szCs w:val="16"/>
          <w:lang w:val="es-ES"/>
        </w:rPr>
      </w:pPr>
    </w:p>
    <w:p w14:paraId="7F8E8B94" w14:textId="77777777" w:rsidR="003C55EE" w:rsidRPr="003C55EE" w:rsidRDefault="003C55EE">
      <w:pPr>
        <w:widowControl w:val="0"/>
        <w:numPr>
          <w:ilvl w:val="0"/>
          <w:numId w:val="165"/>
        </w:numPr>
        <w:autoSpaceDE w:val="0"/>
        <w:autoSpaceDN w:val="0"/>
        <w:spacing w:after="0" w:line="240" w:lineRule="auto"/>
        <w:ind w:left="284" w:hanging="284"/>
        <w:jc w:val="both"/>
        <w:rPr>
          <w:rFonts w:ascii="Calibri Light" w:eastAsia="Calibri Light" w:hAnsi="Calibri Light" w:cs="Calibri Light"/>
          <w:color w:val="0070C0"/>
          <w:sz w:val="26"/>
          <w:szCs w:val="26"/>
          <w:lang w:val="es-ES"/>
        </w:rPr>
      </w:pPr>
      <w:r w:rsidRPr="003C55EE">
        <w:rPr>
          <w:rFonts w:ascii="Calibri Light" w:eastAsia="Calibri Light" w:hAnsi="Calibri Light" w:cs="Calibri Light"/>
          <w:b/>
          <w:bCs/>
          <w:color w:val="0070C0"/>
          <w:sz w:val="26"/>
          <w:szCs w:val="26"/>
          <w:lang w:val="es-ES"/>
        </w:rPr>
        <w:t>INTERVENCIÓN EN LA REPARACIÓN, POSTERIOR A UNA CRISIS DE DESREGULACIÓN EMOCIONAL Y CONDUCTUAL EN EL ÁMBITO EDUCATIVO.</w:t>
      </w:r>
      <w:r w:rsidRPr="003C55EE">
        <w:rPr>
          <w:rFonts w:ascii="Calibri Light" w:eastAsia="Calibri Light" w:hAnsi="Calibri Light" w:cs="Calibri Light"/>
          <w:color w:val="0070C0"/>
          <w:sz w:val="26"/>
          <w:szCs w:val="26"/>
          <w:lang w:val="es-ES"/>
        </w:rPr>
        <w:t xml:space="preserve"> </w:t>
      </w:r>
    </w:p>
    <w:p w14:paraId="1A8DAC39" w14:textId="77777777" w:rsidR="003C55EE" w:rsidRPr="003C55EE" w:rsidRDefault="003C55EE" w:rsidP="003C55EE">
      <w:pPr>
        <w:widowControl w:val="0"/>
        <w:autoSpaceDE w:val="0"/>
        <w:autoSpaceDN w:val="0"/>
        <w:spacing w:after="0"/>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Esta etapa debe estar a cargo de los profesionales especialistas capacitados.</w:t>
      </w:r>
    </w:p>
    <w:p w14:paraId="4814B922" w14:textId="77777777" w:rsidR="003C55EE" w:rsidRPr="003C55EE" w:rsidRDefault="003C55EE" w:rsidP="003C55EE">
      <w:pPr>
        <w:widowControl w:val="0"/>
        <w:autoSpaceDE w:val="0"/>
        <w:autoSpaceDN w:val="0"/>
        <w:spacing w:after="0"/>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 xml:space="preserve">Tras el episodio, es importante demostrar </w:t>
      </w:r>
      <w:r w:rsidRPr="003C55EE">
        <w:rPr>
          <w:rFonts w:ascii="Calibri Light" w:eastAsia="Calibri Light" w:hAnsi="Calibri Light" w:cs="Calibri Light"/>
          <w:sz w:val="20"/>
          <w:szCs w:val="20"/>
          <w:u w:val="single"/>
          <w:lang w:val="es-ES"/>
        </w:rPr>
        <w:t>afecto y comprensión</w:t>
      </w:r>
      <w:r w:rsidRPr="003C55EE">
        <w:rPr>
          <w:rFonts w:ascii="Calibri Light" w:eastAsia="Calibri Light" w:hAnsi="Calibri Light" w:cs="Calibri Light"/>
          <w:sz w:val="20"/>
          <w:szCs w:val="20"/>
          <w:lang w:val="es-ES"/>
        </w:rPr>
        <w:t xml:space="preserve">, hacerle saber al estudiante </w:t>
      </w:r>
      <w:r w:rsidRPr="003C55EE">
        <w:rPr>
          <w:rFonts w:ascii="Calibri Light" w:eastAsia="Calibri Light" w:hAnsi="Calibri Light" w:cs="Calibri Light"/>
          <w:sz w:val="20"/>
          <w:szCs w:val="20"/>
          <w:u w:val="single"/>
          <w:lang w:val="es-ES"/>
        </w:rPr>
        <w:t>que todo está tranquilo</w:t>
      </w:r>
      <w:r w:rsidRPr="003C55EE">
        <w:rPr>
          <w:rFonts w:ascii="Calibri Light" w:eastAsia="Calibri Light" w:hAnsi="Calibri Light" w:cs="Calibri Light"/>
          <w:sz w:val="20"/>
          <w:szCs w:val="20"/>
          <w:lang w:val="es-ES"/>
        </w:rPr>
        <w:t xml:space="preserve"> y que </w:t>
      </w:r>
      <w:r w:rsidRPr="003C55EE">
        <w:rPr>
          <w:rFonts w:ascii="Calibri Light" w:eastAsia="Calibri Light" w:hAnsi="Calibri Light" w:cs="Calibri Light"/>
          <w:sz w:val="20"/>
          <w:szCs w:val="20"/>
          <w:u w:val="single"/>
          <w:lang w:val="es-ES"/>
        </w:rPr>
        <w:t>es importante que poder hablar de lo ocurrido</w:t>
      </w:r>
      <w:r w:rsidRPr="003C55EE">
        <w:rPr>
          <w:rFonts w:ascii="Calibri Light" w:eastAsia="Calibri Light" w:hAnsi="Calibri Light" w:cs="Calibri Light"/>
          <w:sz w:val="20"/>
          <w:szCs w:val="20"/>
          <w:lang w:val="es-ES"/>
        </w:rPr>
        <w:t xml:space="preserve"> para entender la situación y poder solucionarla, así como evitar que se repita.</w:t>
      </w:r>
    </w:p>
    <w:p w14:paraId="5E0F308E" w14:textId="77777777" w:rsidR="003C55EE" w:rsidRPr="00F7140D" w:rsidRDefault="003C55EE" w:rsidP="003C55EE">
      <w:pPr>
        <w:widowControl w:val="0"/>
        <w:autoSpaceDE w:val="0"/>
        <w:autoSpaceDN w:val="0"/>
        <w:spacing w:after="0"/>
        <w:ind w:left="644" w:hanging="426"/>
        <w:jc w:val="both"/>
        <w:rPr>
          <w:rFonts w:ascii="Calibri Light" w:eastAsia="Calibri Light" w:hAnsi="Calibri Light" w:cs="Calibri Light"/>
          <w:sz w:val="12"/>
          <w:szCs w:val="12"/>
          <w:lang w:val="es-ES"/>
        </w:rPr>
      </w:pPr>
    </w:p>
    <w:p w14:paraId="07C6A450" w14:textId="77777777" w:rsidR="003C55EE" w:rsidRPr="003C55EE" w:rsidRDefault="003C55EE">
      <w:pPr>
        <w:widowControl w:val="0"/>
        <w:numPr>
          <w:ilvl w:val="0"/>
          <w:numId w:val="175"/>
        </w:numPr>
        <w:autoSpaceDE w:val="0"/>
        <w:autoSpaceDN w:val="0"/>
        <w:spacing w:after="0" w:line="240" w:lineRule="auto"/>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 xml:space="preserve">Si es posible, se pueden tomar </w:t>
      </w:r>
      <w:r w:rsidRPr="003C55EE">
        <w:rPr>
          <w:rFonts w:ascii="Calibri Light" w:eastAsia="Calibri Light" w:hAnsi="Calibri Light" w:cs="Calibri Light"/>
          <w:b/>
          <w:bCs/>
          <w:sz w:val="20"/>
          <w:szCs w:val="20"/>
          <w:lang w:val="es-ES"/>
        </w:rPr>
        <w:t>acuerdos</w:t>
      </w:r>
      <w:r w:rsidRPr="003C55EE">
        <w:rPr>
          <w:rFonts w:ascii="Calibri Light" w:eastAsia="Calibri Light" w:hAnsi="Calibri Light" w:cs="Calibri Light"/>
          <w:sz w:val="20"/>
          <w:szCs w:val="20"/>
          <w:lang w:val="es-ES"/>
        </w:rPr>
        <w:t xml:space="preserve"> con el estudiante, para prevenir en el futuro inmediato situaciones que pudiesen desencadenar en una desregulación, a la vez de informar que dispondrá de profesionales de apoyo para ayudarle a poner en práctica estos acuerdos, que le permitan expresar lo que le molesta o requiere sin la DEC, o logrando un mayor autocontrol de la situación. Señalando que siempre el objetivo será evitar que esto vuelva a ocurrir, pues se comprende que para él es una situación que no desea repetir.</w:t>
      </w:r>
    </w:p>
    <w:p w14:paraId="6A9A33AD" w14:textId="77777777" w:rsidR="003C55EE" w:rsidRPr="00F7140D" w:rsidRDefault="003C55EE" w:rsidP="003C55EE">
      <w:pPr>
        <w:widowControl w:val="0"/>
        <w:autoSpaceDE w:val="0"/>
        <w:autoSpaceDN w:val="0"/>
        <w:spacing w:after="0"/>
        <w:ind w:left="644" w:hanging="426"/>
        <w:jc w:val="both"/>
        <w:rPr>
          <w:rFonts w:ascii="Calibri Light" w:eastAsia="Calibri Light" w:hAnsi="Calibri Light" w:cs="Calibri Light"/>
          <w:sz w:val="16"/>
          <w:szCs w:val="16"/>
          <w:lang w:val="es-ES"/>
        </w:rPr>
      </w:pPr>
    </w:p>
    <w:p w14:paraId="38BD70E7" w14:textId="77777777" w:rsidR="003C55EE" w:rsidRPr="003C55EE" w:rsidRDefault="003C55EE">
      <w:pPr>
        <w:widowControl w:val="0"/>
        <w:numPr>
          <w:ilvl w:val="0"/>
          <w:numId w:val="175"/>
        </w:numPr>
        <w:autoSpaceDE w:val="0"/>
        <w:autoSpaceDN w:val="0"/>
        <w:spacing w:after="0" w:line="240" w:lineRule="auto"/>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La Encargada de Convivencia Escolar trabajará con el estudiante en la empatía, la causa-consecuencia y el reconocimiento y expresión de emociones. Para ello, se pueden utilizar apoyos visuales, como dibujos de lo ocurrido o historias sociales, tipo comics, otras adecuadas a cada individuo. No se debe apresurar este proceso.</w:t>
      </w:r>
    </w:p>
    <w:p w14:paraId="56A12DD3" w14:textId="77777777" w:rsidR="003C55EE" w:rsidRPr="00F7140D" w:rsidRDefault="003C55EE" w:rsidP="003C55EE">
      <w:pPr>
        <w:widowControl w:val="0"/>
        <w:autoSpaceDE w:val="0"/>
        <w:autoSpaceDN w:val="0"/>
        <w:spacing w:after="0"/>
        <w:ind w:left="644" w:hanging="426"/>
        <w:jc w:val="both"/>
        <w:rPr>
          <w:rFonts w:ascii="Calibri Light" w:eastAsia="Calibri Light" w:hAnsi="Calibri Light" w:cs="Calibri Light"/>
          <w:sz w:val="16"/>
          <w:szCs w:val="16"/>
          <w:lang w:val="es-ES"/>
        </w:rPr>
      </w:pPr>
    </w:p>
    <w:p w14:paraId="0067E4AD" w14:textId="77777777" w:rsidR="003C55EE" w:rsidRPr="003C55EE" w:rsidRDefault="003C55EE">
      <w:pPr>
        <w:widowControl w:val="0"/>
        <w:numPr>
          <w:ilvl w:val="0"/>
          <w:numId w:val="175"/>
        </w:numPr>
        <w:autoSpaceDE w:val="0"/>
        <w:autoSpaceDN w:val="0"/>
        <w:spacing w:after="0" w:line="240" w:lineRule="auto"/>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 xml:space="preserve">Se debe incluir dentro del ámbito de reparación, a los compañeros de curso, a la educadora o a cualquier persona vinculada con los hechos. </w:t>
      </w:r>
    </w:p>
    <w:p w14:paraId="2CBC7F57" w14:textId="77777777" w:rsidR="003C55EE" w:rsidRPr="003C55EE" w:rsidRDefault="003C55EE" w:rsidP="003C55EE">
      <w:pPr>
        <w:widowControl w:val="0"/>
        <w:autoSpaceDE w:val="0"/>
        <w:autoSpaceDN w:val="0"/>
        <w:spacing w:after="0"/>
        <w:ind w:left="644"/>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No sólo el alumno que se desregula necesita apoyo y ayuda, su entorno, quienes se transforman en espectadores silenciosos de estas situaciones, también requiere contención y reparación.</w:t>
      </w:r>
    </w:p>
    <w:p w14:paraId="566DF2D0" w14:textId="77777777" w:rsidR="003C55EE" w:rsidRPr="00F7140D" w:rsidRDefault="003C55EE" w:rsidP="003C55EE">
      <w:pPr>
        <w:widowControl w:val="0"/>
        <w:autoSpaceDE w:val="0"/>
        <w:autoSpaceDN w:val="0"/>
        <w:spacing w:after="0"/>
        <w:ind w:left="644" w:hanging="426"/>
        <w:jc w:val="both"/>
        <w:rPr>
          <w:rFonts w:ascii="Calibri Light" w:eastAsia="Calibri Light" w:hAnsi="Calibri Light" w:cs="Calibri Light"/>
          <w:sz w:val="16"/>
          <w:szCs w:val="16"/>
          <w:lang w:val="es-ES"/>
        </w:rPr>
      </w:pPr>
    </w:p>
    <w:p w14:paraId="5309055B" w14:textId="77777777" w:rsidR="003C55EE" w:rsidRPr="003C55EE" w:rsidRDefault="003C55EE">
      <w:pPr>
        <w:widowControl w:val="0"/>
        <w:numPr>
          <w:ilvl w:val="0"/>
          <w:numId w:val="175"/>
        </w:numPr>
        <w:autoSpaceDE w:val="0"/>
        <w:autoSpaceDN w:val="0"/>
        <w:spacing w:after="0" w:line="240" w:lineRule="auto"/>
        <w:jc w:val="both"/>
        <w:rPr>
          <w:rFonts w:ascii="Calibri Light" w:eastAsia="Calibri Light" w:hAnsi="Calibri Light" w:cs="Calibri Light"/>
          <w:sz w:val="20"/>
          <w:szCs w:val="20"/>
          <w:lang w:val="es-ES"/>
        </w:rPr>
      </w:pPr>
      <w:r w:rsidRPr="003C55EE">
        <w:rPr>
          <w:rFonts w:ascii="Calibri Light" w:eastAsia="Calibri Light" w:hAnsi="Calibri Light" w:cs="Calibri Light"/>
          <w:sz w:val="20"/>
          <w:szCs w:val="20"/>
          <w:lang w:val="es-ES"/>
        </w:rPr>
        <w:t>La propia reparación de los sentimientos y emociones evocados en dicha desregulación emocional y conductual deben ser considerados en un diseño de intervención a mediano plazo (más allá de la contención inicial), que incluya un análisis sobre la necesidad de mejora en la calidad de vida general del estudiante y el desarrollo de habilidades alternativas.</w:t>
      </w:r>
    </w:p>
    <w:p w14:paraId="1C1F4E33" w14:textId="087E9146" w:rsidR="003C55EE" w:rsidRPr="003C55EE" w:rsidRDefault="003C55EE" w:rsidP="003C55EE">
      <w:pPr>
        <w:widowControl w:val="0"/>
        <w:autoSpaceDE w:val="0"/>
        <w:autoSpaceDN w:val="0"/>
        <w:spacing w:after="0"/>
        <w:rPr>
          <w:rFonts w:ascii="Calibri Light" w:eastAsia="Calibri Light" w:hAnsi="Calibri Light" w:cs="Calibri Light"/>
          <w:lang w:val="es-ES"/>
        </w:rPr>
      </w:pPr>
    </w:p>
    <w:p w14:paraId="7807C1B5" w14:textId="77777777" w:rsidR="003C55EE" w:rsidRPr="002A3D48" w:rsidRDefault="003C55EE" w:rsidP="002A3D48">
      <w:pPr>
        <w:widowControl w:val="0"/>
        <w:pBdr>
          <w:top w:val="single" w:sz="4" w:space="1" w:color="auto"/>
          <w:left w:val="single" w:sz="4" w:space="4" w:color="auto"/>
          <w:bottom w:val="single" w:sz="4" w:space="1" w:color="auto"/>
          <w:right w:val="single" w:sz="4" w:space="4" w:color="auto"/>
        </w:pBdr>
        <w:shd w:val="clear" w:color="auto" w:fill="0E9FAE"/>
        <w:autoSpaceDE w:val="0"/>
        <w:autoSpaceDN w:val="0"/>
        <w:spacing w:after="0"/>
        <w:jc w:val="both"/>
        <w:rPr>
          <w:rFonts w:ascii="Calibri Light" w:eastAsia="Calibri Light" w:hAnsi="Calibri Light" w:cs="Calibri Light"/>
          <w:b/>
          <w:bCs/>
          <w:color w:val="FFFFFF" w:themeColor="background1"/>
          <w:sz w:val="24"/>
          <w:szCs w:val="24"/>
          <w:lang w:val="es-ES"/>
        </w:rPr>
      </w:pPr>
      <w:r w:rsidRPr="002A3D48">
        <w:rPr>
          <w:rFonts w:ascii="Calibri Light" w:eastAsia="Calibri Light" w:hAnsi="Calibri Light" w:cs="Calibri Light"/>
          <w:b/>
          <w:bCs/>
          <w:color w:val="FFFFFF" w:themeColor="background1"/>
          <w:sz w:val="24"/>
          <w:szCs w:val="24"/>
          <w:lang w:val="es-ES"/>
        </w:rPr>
        <w:t>Anexo 11.</w:t>
      </w:r>
    </w:p>
    <w:p w14:paraId="5C9F2C05" w14:textId="77777777" w:rsidR="003C55EE" w:rsidRPr="002A3D48" w:rsidRDefault="003C55EE" w:rsidP="002A3D48">
      <w:pPr>
        <w:widowControl w:val="0"/>
        <w:pBdr>
          <w:top w:val="single" w:sz="4" w:space="1" w:color="auto"/>
          <w:left w:val="single" w:sz="4" w:space="4" w:color="auto"/>
          <w:bottom w:val="single" w:sz="4" w:space="1" w:color="auto"/>
          <w:right w:val="single" w:sz="4" w:space="4" w:color="auto"/>
        </w:pBdr>
        <w:shd w:val="clear" w:color="auto" w:fill="0E9FAE"/>
        <w:autoSpaceDE w:val="0"/>
        <w:autoSpaceDN w:val="0"/>
        <w:spacing w:after="0"/>
        <w:jc w:val="both"/>
        <w:rPr>
          <w:rFonts w:ascii="Calibri Light" w:eastAsia="Calibri Light" w:hAnsi="Calibri Light" w:cs="Calibri Light"/>
          <w:b/>
          <w:bCs/>
          <w:color w:val="FFFFFF" w:themeColor="background1"/>
          <w:sz w:val="32"/>
          <w:szCs w:val="32"/>
          <w:lang w:val="es-ES"/>
        </w:rPr>
      </w:pPr>
      <w:r w:rsidRPr="002A3D48">
        <w:rPr>
          <w:rFonts w:ascii="Calibri Light" w:eastAsia="Calibri Light" w:hAnsi="Calibri Light" w:cs="Calibri Light"/>
          <w:b/>
          <w:bCs/>
          <w:color w:val="FFFFFF" w:themeColor="background1"/>
          <w:sz w:val="32"/>
          <w:szCs w:val="32"/>
          <w:lang w:val="es-ES"/>
        </w:rPr>
        <w:t>PROTOCOLO DE DESREGULACIÓN EMOCIONAL Y CONDUCTUAL (DEC) PARA ESTUDIANTES CON TRASTORNO DEL ESPECTRO AUTISTA</w:t>
      </w:r>
      <w:r w:rsidRPr="002A3D48">
        <w:rPr>
          <w:rFonts w:ascii="Calibri Light" w:eastAsia="Calibri Light" w:hAnsi="Calibri Light" w:cs="Calibri Light"/>
          <w:b/>
          <w:bCs/>
          <w:color w:val="FFFFFF" w:themeColor="background1"/>
          <w:sz w:val="32"/>
          <w:szCs w:val="32"/>
          <w:vertAlign w:val="superscript"/>
          <w:lang w:val="es-ES"/>
        </w:rPr>
        <w:t xml:space="preserve"> </w:t>
      </w:r>
      <w:r w:rsidRPr="002A3D48">
        <w:rPr>
          <w:rFonts w:ascii="Calibri Light" w:eastAsia="Calibri Light" w:hAnsi="Calibri Light" w:cs="Calibri Light"/>
          <w:b/>
          <w:bCs/>
          <w:color w:val="FFFFFF" w:themeColor="background1"/>
          <w:sz w:val="32"/>
          <w:szCs w:val="32"/>
          <w:vertAlign w:val="superscript"/>
          <w:lang w:val="es-ES"/>
        </w:rPr>
        <w:footnoteReference w:id="74"/>
      </w:r>
    </w:p>
    <w:p w14:paraId="6168B1FA" w14:textId="77777777" w:rsidR="003C55EE" w:rsidRPr="003C55EE" w:rsidRDefault="003C55EE" w:rsidP="003C55EE">
      <w:pPr>
        <w:spacing w:after="0"/>
        <w:rPr>
          <w:rFonts w:ascii="Calibri Light" w:eastAsia="Calibri Light" w:hAnsi="Calibri Light" w:cs="Calibri Light"/>
          <w:lang w:val="es-ES"/>
        </w:rPr>
      </w:pPr>
    </w:p>
    <w:p w14:paraId="0880AED2" w14:textId="77777777" w:rsidR="003C55EE" w:rsidRPr="003C55EE" w:rsidRDefault="003C55EE">
      <w:pPr>
        <w:widowControl w:val="0"/>
        <w:numPr>
          <w:ilvl w:val="0"/>
          <w:numId w:val="179"/>
        </w:numPr>
        <w:autoSpaceDE w:val="0"/>
        <w:autoSpaceDN w:val="0"/>
        <w:spacing w:after="0" w:line="240" w:lineRule="auto"/>
        <w:jc w:val="both"/>
        <w:rPr>
          <w:rFonts w:ascii="Calibri Light" w:eastAsia="Calibri Light" w:hAnsi="Calibri Light" w:cs="Calibri Light"/>
          <w:b/>
          <w:bCs/>
          <w:color w:val="000000"/>
          <w:sz w:val="20"/>
          <w:szCs w:val="20"/>
          <w:shd w:val="clear" w:color="auto" w:fill="FFFFFF"/>
          <w:lang w:val="es-ES"/>
        </w:rPr>
      </w:pPr>
      <w:r w:rsidRPr="003C55EE">
        <w:rPr>
          <w:rFonts w:ascii="Calibri Light" w:eastAsia="Calibri Light" w:hAnsi="Calibri Light" w:cs="Calibri Light"/>
          <w:b/>
          <w:bCs/>
          <w:color w:val="000000"/>
          <w:sz w:val="20"/>
          <w:szCs w:val="20"/>
          <w:shd w:val="clear" w:color="auto" w:fill="FFFFFF"/>
          <w:lang w:val="es-ES"/>
        </w:rPr>
        <w:t>INTRODUCCIÓN.</w:t>
      </w:r>
    </w:p>
    <w:p w14:paraId="4BBF7073" w14:textId="77777777" w:rsidR="003C55EE" w:rsidRPr="003C55EE" w:rsidRDefault="003C55EE" w:rsidP="003C55EE">
      <w:pPr>
        <w:widowControl w:val="0"/>
        <w:autoSpaceDE w:val="0"/>
        <w:autoSpaceDN w:val="0"/>
        <w:spacing w:after="0"/>
        <w:ind w:left="720"/>
        <w:jc w:val="both"/>
        <w:rPr>
          <w:rFonts w:ascii="Calibri Light" w:eastAsia="Calibri Light" w:hAnsi="Calibri Light" w:cs="Calibri Light"/>
          <w:color w:val="000000"/>
          <w:sz w:val="20"/>
          <w:szCs w:val="20"/>
          <w:shd w:val="clear" w:color="auto" w:fill="FFFFFF"/>
          <w:lang w:val="es-ES"/>
        </w:rPr>
      </w:pPr>
      <w:r w:rsidRPr="003C55EE">
        <w:rPr>
          <w:rFonts w:ascii="Calibri Light" w:eastAsia="Calibri Light" w:hAnsi="Calibri Light" w:cs="Calibri Light"/>
          <w:color w:val="000000"/>
          <w:sz w:val="20"/>
          <w:szCs w:val="20"/>
          <w:shd w:val="clear" w:color="auto" w:fill="FFFFFF"/>
          <w:lang w:val="es-ES"/>
        </w:rPr>
        <w:t xml:space="preserve">A comienzos del año escolar 2023, </w:t>
      </w:r>
      <w:bookmarkStart w:id="54" w:name="_Hlk163686972"/>
      <w:r w:rsidRPr="003C55EE">
        <w:rPr>
          <w:rFonts w:ascii="Calibri Light" w:eastAsia="Calibri Light" w:hAnsi="Calibri Light" w:cs="Calibri Light"/>
          <w:color w:val="000000"/>
          <w:sz w:val="20"/>
          <w:szCs w:val="20"/>
          <w:shd w:val="clear" w:color="auto" w:fill="FFFFFF"/>
          <w:lang w:val="es-ES"/>
        </w:rPr>
        <w:t xml:space="preserve">se promulgó la Ley N°21.545 que establece la promoción de la inclusión, la atención integral, y la protección de los derechos de las personas con Trastorno del Espectro Autista en el ámbito social, de salud y educación. </w:t>
      </w:r>
    </w:p>
    <w:p w14:paraId="0A49D488" w14:textId="77777777" w:rsidR="003C55EE" w:rsidRPr="003C55EE" w:rsidRDefault="003C55EE" w:rsidP="003C55EE">
      <w:pPr>
        <w:widowControl w:val="0"/>
        <w:autoSpaceDE w:val="0"/>
        <w:autoSpaceDN w:val="0"/>
        <w:spacing w:after="0"/>
        <w:ind w:left="720"/>
        <w:jc w:val="both"/>
        <w:rPr>
          <w:rFonts w:ascii="Calibri Light" w:eastAsia="Calibri Light" w:hAnsi="Calibri Light" w:cs="Calibri Light"/>
          <w:color w:val="000000"/>
          <w:sz w:val="20"/>
          <w:szCs w:val="20"/>
          <w:shd w:val="clear" w:color="auto" w:fill="FFFFFF"/>
          <w:lang w:val="es-ES"/>
        </w:rPr>
      </w:pPr>
      <w:r w:rsidRPr="003C55EE">
        <w:rPr>
          <w:rFonts w:ascii="Calibri Light" w:eastAsia="Calibri Light" w:hAnsi="Calibri Light" w:cs="Calibri Light"/>
          <w:color w:val="000000"/>
          <w:sz w:val="20"/>
          <w:szCs w:val="20"/>
          <w:shd w:val="clear" w:color="auto" w:fill="FFFFFF"/>
          <w:lang w:val="es-ES"/>
        </w:rPr>
        <w:t>Lo anterior, con el propósito de que niños, niñas y jóvenes que forman parte del Espectro Autista puedan formar parte del sistema educativo tradicional. Es así como a partir de ese momento surge la llamada Ley TEA, la cual busca asegurar el derecho a la igualdad de oportunidades y resguardar el acceso a la educación eliminando cualquier forma de discriminación; además de promover un abordaje integral, dando una respuesta sensible y pertinente a las necesidades específicas dentro de contextos escolares</w:t>
      </w:r>
      <w:bookmarkEnd w:id="54"/>
      <w:r w:rsidRPr="003C55EE">
        <w:rPr>
          <w:rFonts w:ascii="Calibri Light" w:eastAsia="Calibri Light" w:hAnsi="Calibri Light" w:cs="Calibri Light"/>
          <w:color w:val="000000"/>
          <w:sz w:val="20"/>
          <w:szCs w:val="20"/>
          <w:shd w:val="clear" w:color="auto" w:fill="FFFFFF"/>
          <w:vertAlign w:val="superscript"/>
          <w:lang w:val="es-ES"/>
        </w:rPr>
        <w:footnoteReference w:id="75"/>
      </w:r>
      <w:r w:rsidRPr="003C55EE">
        <w:rPr>
          <w:rFonts w:ascii="Calibri Light" w:eastAsia="Calibri Light" w:hAnsi="Calibri Light" w:cs="Calibri Light"/>
          <w:color w:val="000000"/>
          <w:sz w:val="20"/>
          <w:szCs w:val="20"/>
          <w:shd w:val="clear" w:color="auto" w:fill="FFFFFF"/>
          <w:lang w:val="es-ES"/>
        </w:rPr>
        <w:t>.</w:t>
      </w:r>
    </w:p>
    <w:p w14:paraId="4D6B1655" w14:textId="77777777" w:rsidR="003C55EE" w:rsidRPr="003C55EE" w:rsidRDefault="003C55EE" w:rsidP="003C55EE">
      <w:pPr>
        <w:widowControl w:val="0"/>
        <w:autoSpaceDE w:val="0"/>
        <w:autoSpaceDN w:val="0"/>
        <w:spacing w:after="0"/>
        <w:jc w:val="both"/>
        <w:rPr>
          <w:rFonts w:ascii="Calibri Light" w:eastAsia="Calibri Light" w:hAnsi="Calibri Light" w:cs="Calibri Light"/>
          <w:color w:val="000000"/>
          <w:sz w:val="16"/>
          <w:szCs w:val="16"/>
          <w:shd w:val="clear" w:color="auto" w:fill="FFFFFF"/>
          <w:lang w:val="es-ES"/>
        </w:rPr>
      </w:pPr>
    </w:p>
    <w:p w14:paraId="2044AC2C" w14:textId="77777777" w:rsidR="003C55EE" w:rsidRPr="003C55EE" w:rsidRDefault="003C55EE">
      <w:pPr>
        <w:widowControl w:val="0"/>
        <w:numPr>
          <w:ilvl w:val="0"/>
          <w:numId w:val="179"/>
        </w:numPr>
        <w:autoSpaceDE w:val="0"/>
        <w:autoSpaceDN w:val="0"/>
        <w:spacing w:after="0" w:line="240" w:lineRule="auto"/>
        <w:jc w:val="both"/>
        <w:rPr>
          <w:rFonts w:ascii="Calibri Light" w:eastAsia="Calibri Light" w:hAnsi="Calibri Light" w:cs="Calibri Light"/>
          <w:b/>
          <w:bCs/>
          <w:color w:val="000000"/>
          <w:sz w:val="20"/>
          <w:szCs w:val="20"/>
          <w:shd w:val="clear" w:color="auto" w:fill="FFFFFF"/>
          <w:lang w:val="es-ES"/>
        </w:rPr>
      </w:pPr>
      <w:r w:rsidRPr="003C55EE">
        <w:rPr>
          <w:rFonts w:ascii="Calibri Light" w:eastAsia="Calibri Light" w:hAnsi="Calibri Light" w:cs="Calibri Light"/>
          <w:b/>
          <w:bCs/>
          <w:color w:val="000000"/>
          <w:sz w:val="20"/>
          <w:szCs w:val="20"/>
          <w:shd w:val="clear" w:color="auto" w:fill="FFFFFF"/>
          <w:lang w:val="es-ES"/>
        </w:rPr>
        <w:t>DEFINICIONES Y CONSIDERACIONES:</w:t>
      </w:r>
    </w:p>
    <w:p w14:paraId="058DE00A" w14:textId="77777777" w:rsidR="003C55EE" w:rsidRPr="003C55EE" w:rsidRDefault="003C55EE" w:rsidP="003C55EE">
      <w:pPr>
        <w:spacing w:after="0"/>
        <w:ind w:left="720"/>
        <w:jc w:val="both"/>
        <w:rPr>
          <w:rFonts w:ascii="Calibri Light" w:eastAsia="Calibri Light" w:hAnsi="Calibri Light" w:cs="Calibri Light"/>
          <w:b/>
          <w:bCs/>
          <w:color w:val="000000"/>
          <w:sz w:val="12"/>
          <w:szCs w:val="12"/>
          <w:shd w:val="clear" w:color="auto" w:fill="FFFFFF"/>
          <w:lang w:val="es-ES"/>
        </w:rPr>
      </w:pPr>
    </w:p>
    <w:p w14:paraId="2ED8A11F" w14:textId="147F75FC" w:rsidR="003C55EE" w:rsidRPr="003C55EE" w:rsidRDefault="003C55EE">
      <w:pPr>
        <w:widowControl w:val="0"/>
        <w:numPr>
          <w:ilvl w:val="0"/>
          <w:numId w:val="176"/>
        </w:numPr>
        <w:autoSpaceDE w:val="0"/>
        <w:autoSpaceDN w:val="0"/>
        <w:spacing w:after="0" w:line="240" w:lineRule="auto"/>
        <w:ind w:left="993" w:hanging="284"/>
        <w:jc w:val="both"/>
        <w:rPr>
          <w:rFonts w:ascii="Calibri Light" w:eastAsia="Calibri Light" w:hAnsi="Calibri Light" w:cs="Calibri Light"/>
          <w:color w:val="000000"/>
          <w:sz w:val="20"/>
          <w:szCs w:val="20"/>
          <w:shd w:val="clear" w:color="auto" w:fill="FFFFFF"/>
          <w:lang w:val="es-ES"/>
        </w:rPr>
      </w:pPr>
      <w:r w:rsidRPr="003C55EE">
        <w:rPr>
          <w:rFonts w:ascii="Calibri Light" w:eastAsia="Calibri Light" w:hAnsi="Calibri Light" w:cs="Calibri Light"/>
          <w:b/>
          <w:bCs/>
          <w:color w:val="000000"/>
          <w:sz w:val="20"/>
          <w:szCs w:val="20"/>
          <w:shd w:val="clear" w:color="auto" w:fill="FFFFFF"/>
          <w:lang w:val="es-ES"/>
        </w:rPr>
        <w:t>Desregulación conductual y emocional (DEC):</w:t>
      </w:r>
      <w:r w:rsidRPr="003C55EE">
        <w:rPr>
          <w:rFonts w:ascii="Calibri Light" w:eastAsia="Calibri Light" w:hAnsi="Calibri Light" w:cs="Calibri Light"/>
          <w:color w:val="000000"/>
          <w:sz w:val="20"/>
          <w:szCs w:val="20"/>
          <w:shd w:val="clear" w:color="auto" w:fill="FFFFFF"/>
          <w:lang w:val="es-ES"/>
        </w:rPr>
        <w:t xml:space="preserve"> reacción motora y emocional a  uno o varios estímulos o situaciones desencadenantes, en donde el niño, niña, adolescente o joven (NNAJ) no logrará comprender su estado emocional ni logrará expresar sus emociones o sensaciones, presentando dificultades más allá de los esperado a su edad o desarrollo evolutivo para autorregularse y volver a un estado de calma y/o no logran desaparecer después de un intento de intervención de</w:t>
      </w:r>
      <w:r w:rsidR="004605FA">
        <w:rPr>
          <w:rFonts w:ascii="Calibri Light" w:eastAsia="Calibri Light" w:hAnsi="Calibri Light" w:cs="Calibri Light"/>
          <w:color w:val="000000"/>
          <w:sz w:val="20"/>
          <w:szCs w:val="20"/>
          <w:shd w:val="clear" w:color="auto" w:fill="FFFFFF"/>
          <w:lang w:val="es-ES"/>
        </w:rPr>
        <w:t xml:space="preserve"> </w:t>
      </w:r>
      <w:r w:rsidRPr="003C55EE">
        <w:rPr>
          <w:rFonts w:ascii="Calibri Light" w:eastAsia="Calibri Light" w:hAnsi="Calibri Light" w:cs="Calibri Light"/>
          <w:color w:val="000000"/>
          <w:sz w:val="20"/>
          <w:szCs w:val="20"/>
          <w:shd w:val="clear" w:color="auto" w:fill="FFFFFF"/>
          <w:lang w:val="es-ES"/>
        </w:rPr>
        <w:t>l</w:t>
      </w:r>
      <w:r w:rsidR="004605FA">
        <w:rPr>
          <w:rFonts w:ascii="Calibri Light" w:eastAsia="Calibri Light" w:hAnsi="Calibri Light" w:cs="Calibri Light"/>
          <w:color w:val="000000"/>
          <w:sz w:val="20"/>
          <w:szCs w:val="20"/>
          <w:shd w:val="clear" w:color="auto" w:fill="FFFFFF"/>
          <w:lang w:val="es-ES"/>
        </w:rPr>
        <w:t>a</w:t>
      </w:r>
      <w:r w:rsidRPr="003C55EE">
        <w:rPr>
          <w:rFonts w:ascii="Calibri Light" w:eastAsia="Calibri Light" w:hAnsi="Calibri Light" w:cs="Calibri Light"/>
          <w:color w:val="000000"/>
          <w:sz w:val="20"/>
          <w:szCs w:val="20"/>
          <w:shd w:val="clear" w:color="auto" w:fill="FFFFFF"/>
          <w:lang w:val="es-ES"/>
        </w:rPr>
        <w:t xml:space="preserve"> educadora utilizado con éxito en otros casos; percibiéndose externamente por más de un observador como una situación de “descontrol”.</w:t>
      </w:r>
    </w:p>
    <w:p w14:paraId="47A9F2A9" w14:textId="77777777" w:rsidR="003C55EE" w:rsidRPr="003C55EE" w:rsidRDefault="003C55EE" w:rsidP="003C55EE">
      <w:pPr>
        <w:spacing w:after="0"/>
        <w:ind w:left="993"/>
        <w:jc w:val="both"/>
        <w:rPr>
          <w:rFonts w:ascii="Calibri Light" w:eastAsia="Calibri Light" w:hAnsi="Calibri Light" w:cs="Calibri Light"/>
          <w:color w:val="000000"/>
          <w:sz w:val="12"/>
          <w:szCs w:val="12"/>
          <w:shd w:val="clear" w:color="auto" w:fill="FFFFFF"/>
          <w:lang w:val="es-ES"/>
        </w:rPr>
      </w:pPr>
      <w:r w:rsidRPr="003C55EE">
        <w:rPr>
          <w:rFonts w:ascii="Calibri Light" w:eastAsia="Calibri Light" w:hAnsi="Calibri Light" w:cs="Calibri Light"/>
          <w:color w:val="000000"/>
          <w:sz w:val="20"/>
          <w:szCs w:val="20"/>
          <w:shd w:val="clear" w:color="auto" w:fill="FFFFFF"/>
          <w:lang w:val="es-ES"/>
        </w:rPr>
        <w:t xml:space="preserve"> </w:t>
      </w:r>
    </w:p>
    <w:p w14:paraId="5DCF1369" w14:textId="77777777" w:rsidR="003C55EE" w:rsidRPr="003C55EE" w:rsidRDefault="003C55EE">
      <w:pPr>
        <w:widowControl w:val="0"/>
        <w:numPr>
          <w:ilvl w:val="0"/>
          <w:numId w:val="176"/>
        </w:numPr>
        <w:autoSpaceDE w:val="0"/>
        <w:autoSpaceDN w:val="0"/>
        <w:spacing w:after="0" w:line="240" w:lineRule="auto"/>
        <w:ind w:left="993" w:hanging="284"/>
        <w:jc w:val="both"/>
        <w:rPr>
          <w:rFonts w:ascii="Calibri Light" w:eastAsia="Calibri Light" w:hAnsi="Calibri Light" w:cs="Calibri Light"/>
          <w:color w:val="000000"/>
          <w:sz w:val="20"/>
          <w:szCs w:val="20"/>
          <w:shd w:val="clear" w:color="auto" w:fill="FFFFFF"/>
          <w:lang w:val="es-ES"/>
        </w:rPr>
      </w:pPr>
      <w:r w:rsidRPr="003C55EE">
        <w:rPr>
          <w:rFonts w:ascii="Calibri Light" w:eastAsia="Calibri Light" w:hAnsi="Calibri Light" w:cs="Calibri Light"/>
          <w:b/>
          <w:bCs/>
          <w:color w:val="000000"/>
          <w:sz w:val="20"/>
          <w:szCs w:val="20"/>
          <w:shd w:val="clear" w:color="auto" w:fill="FFFFFF"/>
          <w:lang w:val="es-ES"/>
        </w:rPr>
        <w:t>Características de la DEC</w:t>
      </w:r>
      <w:r w:rsidRPr="003C55EE">
        <w:rPr>
          <w:rFonts w:ascii="Calibri Light" w:eastAsia="Calibri Light" w:hAnsi="Calibri Light" w:cs="Calibri Light"/>
          <w:color w:val="000000"/>
          <w:sz w:val="20"/>
          <w:szCs w:val="20"/>
          <w:shd w:val="clear" w:color="auto" w:fill="FFFFFF"/>
          <w:lang w:val="es-ES"/>
        </w:rPr>
        <w:t>: no es un diagnóstico en sí, puede aparecer en distintos grados; subyacer a distintas condiciones como por ejemplo: espectro autista, trastorno de ansiedad, déficit atencional con hiperactividad entre otros, sino que ser gatillados por factores estresantes del entorno físico y social en niños, niñas y jóvenes con mayor vulnerabilidad emocional, -incluyendo el comportamiento de los adultos; se relaciona principalmente con comportamiento de tipo disruptivo y de menor control de los impulsos.</w:t>
      </w:r>
    </w:p>
    <w:p w14:paraId="6C289110" w14:textId="77777777" w:rsidR="003C55EE" w:rsidRPr="003C55EE" w:rsidRDefault="003C55EE" w:rsidP="003C55EE">
      <w:pPr>
        <w:spacing w:after="0"/>
        <w:rPr>
          <w:rFonts w:ascii="Calibri Light" w:eastAsia="Calibri Light" w:hAnsi="Calibri Light" w:cs="Calibri Light"/>
          <w:color w:val="000000"/>
          <w:sz w:val="12"/>
          <w:szCs w:val="12"/>
          <w:shd w:val="clear" w:color="auto" w:fill="FFFFFF"/>
          <w:lang w:val="es-ES"/>
        </w:rPr>
      </w:pPr>
    </w:p>
    <w:p w14:paraId="6B51FE8F" w14:textId="77777777" w:rsidR="003C55EE" w:rsidRPr="003C55EE" w:rsidRDefault="003C55EE">
      <w:pPr>
        <w:widowControl w:val="0"/>
        <w:numPr>
          <w:ilvl w:val="0"/>
          <w:numId w:val="176"/>
        </w:numPr>
        <w:autoSpaceDE w:val="0"/>
        <w:autoSpaceDN w:val="0"/>
        <w:spacing w:after="0" w:line="240" w:lineRule="auto"/>
        <w:ind w:left="993" w:hanging="284"/>
        <w:jc w:val="both"/>
        <w:rPr>
          <w:rFonts w:ascii="Calibri Light" w:eastAsia="Calibri Light" w:hAnsi="Calibri Light" w:cs="Calibri Light"/>
          <w:color w:val="000000"/>
          <w:sz w:val="20"/>
          <w:szCs w:val="20"/>
          <w:shd w:val="clear" w:color="auto" w:fill="FFFFFF"/>
          <w:lang w:val="es-ES"/>
        </w:rPr>
      </w:pPr>
      <w:r w:rsidRPr="003C55EE">
        <w:rPr>
          <w:rFonts w:ascii="Calibri Light" w:eastAsia="Calibri Light" w:hAnsi="Calibri Light" w:cs="Calibri Light"/>
          <w:b/>
          <w:bCs/>
          <w:color w:val="000000"/>
          <w:sz w:val="20"/>
          <w:szCs w:val="20"/>
          <w:shd w:val="clear" w:color="auto" w:fill="FFFFFF"/>
          <w:lang w:val="es-ES"/>
        </w:rPr>
        <w:t xml:space="preserve">Intervención en crisis (IC): </w:t>
      </w:r>
      <w:r w:rsidRPr="003C55EE">
        <w:rPr>
          <w:rFonts w:ascii="Calibri Light" w:eastAsia="Calibri Light" w:hAnsi="Calibri Light" w:cs="Calibri Light"/>
          <w:color w:val="000000"/>
          <w:sz w:val="20"/>
          <w:szCs w:val="20"/>
          <w:shd w:val="clear" w:color="auto" w:fill="FFFFFF"/>
          <w:lang w:val="es-ES"/>
        </w:rPr>
        <w:t>es la estrategia que se utiliza como primer auxilio - emocional y físico- y se aplica en el momento crítico cuyo objetivo es que, la persona salga del estado de trastorno y recupere la funcionalidad para afrontar el evento a nivel emocional, conductual y racional, por lo tanto, es una ayuda breve e inmediata de apoyo a la persona para restablecer su estabilidad personal a nivel emocional, físico, cognitivo, conductual- social. Considera proporcionar ayuda, reducir el riesgo para sí y otros y conectar con los recursos de ayuda cuando se requiere.</w:t>
      </w:r>
    </w:p>
    <w:p w14:paraId="439F9595" w14:textId="77777777" w:rsidR="003C55EE" w:rsidRPr="003C55EE" w:rsidRDefault="003C55EE" w:rsidP="003C55EE">
      <w:pPr>
        <w:spacing w:after="0"/>
        <w:rPr>
          <w:rFonts w:ascii="Calibri Light" w:eastAsia="Calibri Light" w:hAnsi="Calibri Light" w:cs="Calibri Light"/>
          <w:color w:val="000000"/>
          <w:sz w:val="12"/>
          <w:szCs w:val="12"/>
          <w:shd w:val="clear" w:color="auto" w:fill="FFFFFF"/>
          <w:lang w:val="es-ES"/>
        </w:rPr>
      </w:pPr>
    </w:p>
    <w:p w14:paraId="5C3A42AE" w14:textId="77777777" w:rsidR="003C55EE" w:rsidRPr="003C55EE" w:rsidRDefault="003C55EE">
      <w:pPr>
        <w:widowControl w:val="0"/>
        <w:numPr>
          <w:ilvl w:val="0"/>
          <w:numId w:val="176"/>
        </w:numPr>
        <w:autoSpaceDE w:val="0"/>
        <w:autoSpaceDN w:val="0"/>
        <w:spacing w:after="0" w:line="240" w:lineRule="auto"/>
        <w:ind w:left="993" w:hanging="284"/>
        <w:jc w:val="both"/>
        <w:rPr>
          <w:rFonts w:ascii="Calibri Light" w:eastAsia="Calibri Light" w:hAnsi="Calibri Light" w:cs="Calibri Light"/>
          <w:color w:val="000000"/>
          <w:sz w:val="20"/>
          <w:szCs w:val="20"/>
          <w:shd w:val="clear" w:color="auto" w:fill="FFFFFF"/>
          <w:lang w:val="es-ES"/>
        </w:rPr>
      </w:pPr>
      <w:r w:rsidRPr="003C55EE">
        <w:rPr>
          <w:rFonts w:ascii="Calibri Light" w:eastAsia="Calibri Light" w:hAnsi="Calibri Light" w:cs="Calibri Light"/>
          <w:b/>
          <w:bCs/>
          <w:color w:val="000000"/>
          <w:sz w:val="20"/>
          <w:szCs w:val="20"/>
          <w:shd w:val="clear" w:color="auto" w:fill="FFFFFF"/>
          <w:lang w:val="es-ES"/>
        </w:rPr>
        <w:t>Actitudes para realizar IC</w:t>
      </w:r>
      <w:r w:rsidRPr="003C55EE">
        <w:rPr>
          <w:rFonts w:ascii="Calibri Light" w:eastAsia="Calibri Light" w:hAnsi="Calibri Light" w:cs="Calibri Light"/>
          <w:color w:val="000000"/>
          <w:sz w:val="20"/>
          <w:szCs w:val="20"/>
          <w:shd w:val="clear" w:color="auto" w:fill="FFFFFF"/>
          <w:lang w:val="es-ES"/>
        </w:rPr>
        <w:t xml:space="preserve">: los adultos responsables deben mantener la calma, ajustar su nivel de lenguaje y comunicarse de manera clara, precisa, concisa, sin largos discursos; con voz tranquila, expresando gestos que transmitan serenidad (comunicación no verbal), ya que, de lo contrario, </w:t>
      </w:r>
      <w:r w:rsidRPr="003C55EE">
        <w:rPr>
          <w:rFonts w:ascii="Calibri Light" w:eastAsia="Calibri Light" w:hAnsi="Calibri Light" w:cs="Calibri Light"/>
          <w:color w:val="000000"/>
          <w:sz w:val="20"/>
          <w:szCs w:val="20"/>
          <w:shd w:val="clear" w:color="auto" w:fill="FFFFFF"/>
          <w:lang w:val="es-ES"/>
        </w:rPr>
        <w:lastRenderedPageBreak/>
        <w:t xml:space="preserve">existe el riesgo de que la intervención pueda agravar los hechos o consecuencias para el propio estudiante y para su entorno inmediato. </w:t>
      </w:r>
    </w:p>
    <w:p w14:paraId="421CE6FA" w14:textId="77777777" w:rsidR="003C55EE" w:rsidRPr="003C55EE" w:rsidRDefault="003C55EE" w:rsidP="003C55EE">
      <w:pPr>
        <w:widowControl w:val="0"/>
        <w:autoSpaceDE w:val="0"/>
        <w:autoSpaceDN w:val="0"/>
        <w:spacing w:after="0"/>
        <w:jc w:val="both"/>
        <w:rPr>
          <w:rFonts w:ascii="Calibri Light" w:eastAsia="Calibri Light" w:hAnsi="Calibri Light" w:cs="Calibri Light"/>
          <w:b/>
          <w:color w:val="000000"/>
          <w:sz w:val="20"/>
          <w:szCs w:val="20"/>
          <w:lang w:val="es-ES"/>
        </w:rPr>
      </w:pPr>
    </w:p>
    <w:p w14:paraId="69D5CF86" w14:textId="77777777" w:rsidR="003C55EE" w:rsidRPr="003C55EE" w:rsidRDefault="003C55EE">
      <w:pPr>
        <w:widowControl w:val="0"/>
        <w:numPr>
          <w:ilvl w:val="0"/>
          <w:numId w:val="179"/>
        </w:numPr>
        <w:autoSpaceDE w:val="0"/>
        <w:autoSpaceDN w:val="0"/>
        <w:spacing w:after="0" w:line="240" w:lineRule="auto"/>
        <w:jc w:val="both"/>
        <w:rPr>
          <w:rFonts w:ascii="Calibri Light" w:eastAsia="Calibri Light" w:hAnsi="Calibri Light" w:cs="Calibri Light"/>
          <w:b/>
          <w:color w:val="000000"/>
          <w:sz w:val="20"/>
          <w:szCs w:val="20"/>
          <w:lang w:val="es-ES"/>
        </w:rPr>
      </w:pPr>
      <w:r w:rsidRPr="003C55EE">
        <w:rPr>
          <w:rFonts w:ascii="Calibri Light" w:eastAsia="Calibri Light" w:hAnsi="Calibri Light" w:cs="Calibri Light"/>
          <w:b/>
          <w:color w:val="000000"/>
          <w:sz w:val="20"/>
          <w:szCs w:val="20"/>
          <w:lang w:val="es-ES"/>
        </w:rPr>
        <w:t>PLAN DE PREVENCIÓN PARA IMPLEMENTAR ACOMPAÑAMIENTO EMOCIONAL Y CONDUCTUAL (PAEC).</w:t>
      </w:r>
    </w:p>
    <w:p w14:paraId="4A872531" w14:textId="77777777" w:rsidR="003C55EE" w:rsidRPr="003C55EE" w:rsidRDefault="003C55EE" w:rsidP="003C55EE">
      <w:pPr>
        <w:spacing w:after="0"/>
        <w:ind w:left="720"/>
        <w:jc w:val="both"/>
        <w:rPr>
          <w:rFonts w:ascii="Calibri Light" w:eastAsia="Times New Roman" w:hAnsi="Calibri Light" w:cs="Calibri Light"/>
          <w:color w:val="000000"/>
          <w:sz w:val="20"/>
          <w:szCs w:val="20"/>
          <w:lang w:eastAsia="es-MX"/>
        </w:rPr>
      </w:pPr>
      <w:r w:rsidRPr="003C55EE">
        <w:rPr>
          <w:rFonts w:ascii="Calibri Light" w:eastAsia="Times New Roman" w:hAnsi="Calibri Light" w:cs="Calibri Light"/>
          <w:color w:val="000000"/>
          <w:sz w:val="20"/>
          <w:szCs w:val="20"/>
          <w:lang w:eastAsia="es-MX"/>
        </w:rPr>
        <w:t>El establecimiento, con los estudiantes debidamente diagnosticados</w:t>
      </w:r>
      <w:r w:rsidRPr="003C55EE">
        <w:rPr>
          <w:rFonts w:ascii="Calibri Light" w:eastAsia="Times New Roman" w:hAnsi="Calibri Light" w:cs="Calibri Light"/>
          <w:color w:val="000000"/>
          <w:sz w:val="20"/>
          <w:szCs w:val="20"/>
          <w:vertAlign w:val="superscript"/>
          <w:lang w:eastAsia="es-MX"/>
        </w:rPr>
        <w:footnoteReference w:id="76"/>
      </w:r>
      <w:r w:rsidRPr="003C55EE">
        <w:rPr>
          <w:rFonts w:ascii="Calibri Light" w:eastAsia="Times New Roman" w:hAnsi="Calibri Light" w:cs="Calibri Light"/>
          <w:color w:val="000000"/>
          <w:sz w:val="20"/>
          <w:szCs w:val="20"/>
          <w:lang w:eastAsia="es-MX"/>
        </w:rPr>
        <w:t xml:space="preserve"> como personas con trastorno del espectro autista (TEA), llevará a cabo un </w:t>
      </w:r>
      <w:r w:rsidRPr="003C55EE">
        <w:rPr>
          <w:rFonts w:ascii="Calibri Light" w:eastAsia="Times New Roman" w:hAnsi="Calibri Light" w:cs="Calibri Light"/>
          <w:color w:val="000000"/>
          <w:sz w:val="20"/>
          <w:szCs w:val="20"/>
          <w:u w:val="single"/>
          <w:lang w:eastAsia="es-MX"/>
        </w:rPr>
        <w:t>plan de manejo individual</w:t>
      </w:r>
      <w:r w:rsidRPr="003C55EE">
        <w:rPr>
          <w:rFonts w:ascii="Calibri Light" w:eastAsia="Times New Roman" w:hAnsi="Calibri Light" w:cs="Calibri Light"/>
          <w:color w:val="000000"/>
          <w:sz w:val="20"/>
          <w:szCs w:val="20"/>
          <w:lang w:eastAsia="es-MX"/>
        </w:rPr>
        <w:t xml:space="preserve"> con el estudiante, para identificar y consecuencialmente, evitar de la forma más efectiva posible aquellas situaciones de mayor vulnerabilidad que pueden gatillar conductas y desregulaciones emocionales y conductuales por parte del párvulo o estudiante.  </w:t>
      </w:r>
    </w:p>
    <w:p w14:paraId="3DAA96A7" w14:textId="77777777" w:rsidR="003C55EE" w:rsidRPr="003C55EE" w:rsidRDefault="003C55EE" w:rsidP="003C55EE">
      <w:pPr>
        <w:spacing w:after="0"/>
        <w:ind w:left="720"/>
        <w:jc w:val="both"/>
        <w:rPr>
          <w:rFonts w:ascii="Calibri Light" w:eastAsia="Times New Roman" w:hAnsi="Calibri Light" w:cs="Calibri Light"/>
          <w:color w:val="000000"/>
          <w:sz w:val="20"/>
          <w:szCs w:val="20"/>
          <w:lang w:eastAsia="es-MX"/>
        </w:rPr>
      </w:pPr>
      <w:r w:rsidRPr="003C55EE">
        <w:rPr>
          <w:rFonts w:ascii="Calibri Light" w:eastAsia="Times New Roman" w:hAnsi="Calibri Light" w:cs="Calibri Light"/>
          <w:color w:val="000000"/>
          <w:sz w:val="20"/>
          <w:szCs w:val="20"/>
          <w:lang w:eastAsia="es-MX"/>
        </w:rPr>
        <w:t xml:space="preserve">El Plan será diseñado, considerando la naturaleza individual de las necesidades específicas de apoyo y </w:t>
      </w:r>
      <w:r w:rsidRPr="003C55EE">
        <w:rPr>
          <w:rFonts w:ascii="Calibri Light" w:eastAsia="Times New Roman" w:hAnsi="Calibri Light" w:cs="Calibri Light"/>
          <w:color w:val="000000"/>
          <w:sz w:val="20"/>
          <w:szCs w:val="20"/>
          <w:u w:val="single"/>
          <w:lang w:eastAsia="es-MX"/>
        </w:rPr>
        <w:t>trabajado en conjunto con su familia</w:t>
      </w:r>
      <w:r w:rsidRPr="003C55EE">
        <w:rPr>
          <w:rFonts w:ascii="Calibri Light" w:eastAsia="Times New Roman" w:hAnsi="Calibri Light" w:cs="Calibri Light"/>
          <w:color w:val="000000"/>
          <w:sz w:val="20"/>
          <w:szCs w:val="20"/>
          <w:lang w:eastAsia="es-MX"/>
        </w:rPr>
        <w:t xml:space="preserve">. </w:t>
      </w:r>
    </w:p>
    <w:p w14:paraId="546253F1" w14:textId="77777777" w:rsidR="003C55EE" w:rsidRPr="003C55EE" w:rsidRDefault="003C55EE" w:rsidP="003C55EE">
      <w:pPr>
        <w:spacing w:after="0"/>
        <w:ind w:left="720"/>
        <w:jc w:val="both"/>
        <w:rPr>
          <w:rFonts w:ascii="Calibri Light" w:eastAsia="Times New Roman" w:hAnsi="Calibri Light" w:cs="Calibri Light"/>
          <w:color w:val="000000"/>
          <w:sz w:val="20"/>
          <w:szCs w:val="20"/>
          <w:lang w:eastAsia="es-MX"/>
        </w:rPr>
      </w:pPr>
      <w:r w:rsidRPr="003C55EE">
        <w:rPr>
          <w:rFonts w:ascii="Calibri Light" w:eastAsia="Times New Roman" w:hAnsi="Calibri Light" w:cs="Calibri Light"/>
          <w:color w:val="000000"/>
          <w:sz w:val="20"/>
          <w:szCs w:val="20"/>
          <w:lang w:eastAsia="es-MX"/>
        </w:rPr>
        <w:t xml:space="preserve">Para ello, nuestro establecimiento consultará al padre, madre o apoderado la existencia de indicaciones especiales ante una situación de mayor vulnerabilidad emocional y/o desafío conductual del estudiante, por parte de profesionales de apoyo especialistas, a fin de ser incorporado en el PAEC. </w:t>
      </w:r>
    </w:p>
    <w:p w14:paraId="5B3B2522" w14:textId="77777777" w:rsidR="003C55EE" w:rsidRPr="003C55EE" w:rsidRDefault="003C55EE" w:rsidP="003C55EE">
      <w:pPr>
        <w:spacing w:after="0"/>
        <w:ind w:left="720"/>
        <w:jc w:val="both"/>
        <w:rPr>
          <w:rFonts w:ascii="Calibri Light" w:eastAsia="Times New Roman" w:hAnsi="Calibri Light" w:cs="Calibri Light"/>
          <w:color w:val="000000"/>
          <w:sz w:val="20"/>
          <w:szCs w:val="20"/>
          <w:lang w:eastAsia="es-MX"/>
        </w:rPr>
      </w:pPr>
      <w:r w:rsidRPr="003C55EE">
        <w:rPr>
          <w:rFonts w:ascii="Calibri Light" w:eastAsia="Times New Roman" w:hAnsi="Calibri Light" w:cs="Calibri Light"/>
          <w:color w:val="000000"/>
          <w:sz w:val="20"/>
          <w:szCs w:val="20"/>
          <w:lang w:eastAsia="es-MX"/>
        </w:rPr>
        <w:t xml:space="preserve">De esta forma, el establecimiento deberá mantener una copia de las indicaciones especiales de respuesta en la sala de clases o de actividades, en un lugar de acceso exclusivo para los docentes o asistentes de la educación, con el propósito de tenerlas como guía ante un episodio de desregulación emocional o conductual. </w:t>
      </w:r>
    </w:p>
    <w:p w14:paraId="070C685D" w14:textId="77777777" w:rsidR="003C55EE" w:rsidRPr="003C55EE" w:rsidRDefault="003C55EE" w:rsidP="003C55EE">
      <w:pPr>
        <w:spacing w:after="0"/>
        <w:ind w:left="720"/>
        <w:jc w:val="both"/>
        <w:rPr>
          <w:rFonts w:ascii="Calibri Light" w:eastAsia="Times New Roman" w:hAnsi="Calibri Light" w:cs="Calibri Light"/>
          <w:color w:val="000000"/>
          <w:sz w:val="20"/>
          <w:szCs w:val="20"/>
          <w:lang w:eastAsia="es-MX"/>
        </w:rPr>
      </w:pPr>
      <w:r w:rsidRPr="003C55EE">
        <w:rPr>
          <w:rFonts w:ascii="Calibri Light" w:eastAsia="Times New Roman" w:hAnsi="Calibri Light" w:cs="Calibri Light"/>
          <w:color w:val="000000"/>
          <w:sz w:val="20"/>
          <w:szCs w:val="20"/>
          <w:lang w:eastAsia="es-MX"/>
        </w:rPr>
        <w:t xml:space="preserve">Estas indicaciones, por parte de los padres y/o apoderados, deberán ser permanentemente informada al establecimiento educacional, a fin de mantener actualizado el PAEC conforme a las últimas indicaciones de los médicos y/o especialistas tratantes. </w:t>
      </w:r>
    </w:p>
    <w:p w14:paraId="020C778E" w14:textId="77777777" w:rsidR="003C55EE" w:rsidRPr="003C55EE" w:rsidRDefault="003C55EE" w:rsidP="003C55EE">
      <w:pPr>
        <w:spacing w:after="0"/>
        <w:ind w:left="720"/>
        <w:jc w:val="both"/>
        <w:rPr>
          <w:rFonts w:ascii="Calibri Light" w:eastAsia="Times New Roman" w:hAnsi="Calibri Light" w:cs="Calibri Light"/>
          <w:color w:val="000000"/>
          <w:sz w:val="20"/>
          <w:szCs w:val="20"/>
          <w:lang w:eastAsia="es-MX"/>
        </w:rPr>
      </w:pPr>
      <w:r w:rsidRPr="003C55EE">
        <w:rPr>
          <w:rFonts w:ascii="Calibri Light" w:eastAsia="Times New Roman" w:hAnsi="Calibri Light" w:cs="Calibri Light"/>
          <w:color w:val="000000"/>
          <w:sz w:val="20"/>
          <w:szCs w:val="20"/>
          <w:lang w:eastAsia="es-MX"/>
        </w:rPr>
        <w:t xml:space="preserve">De este trabajo mancomunado entre la familia del estudiante y el establecimiento quedará constancia en los respectivos registros de entrevistas, como también el no entregar la información requerida, pudiendo activar protocolos correspondientes. </w:t>
      </w:r>
    </w:p>
    <w:p w14:paraId="335325CE" w14:textId="77777777" w:rsidR="003C55EE" w:rsidRPr="003C55EE" w:rsidRDefault="003C55EE" w:rsidP="003C55EE">
      <w:pPr>
        <w:spacing w:after="0"/>
        <w:ind w:left="720"/>
        <w:jc w:val="both"/>
        <w:rPr>
          <w:rFonts w:ascii="Calibri Light" w:eastAsia="Times New Roman" w:hAnsi="Calibri Light" w:cs="Calibri Light"/>
          <w:color w:val="000000"/>
          <w:sz w:val="20"/>
          <w:szCs w:val="20"/>
          <w:lang w:eastAsia="es-MX"/>
        </w:rPr>
      </w:pPr>
      <w:r w:rsidRPr="003C55EE">
        <w:rPr>
          <w:rFonts w:ascii="Calibri Light" w:eastAsia="Times New Roman" w:hAnsi="Calibri Light" w:cs="Calibri Light"/>
          <w:color w:val="000000"/>
          <w:sz w:val="20"/>
          <w:szCs w:val="20"/>
          <w:lang w:eastAsia="es-MX"/>
        </w:rPr>
        <w:t xml:space="preserve">Esta información sólo será administrada por los docentes y asistentes de la educación y su contenido será confidencial. </w:t>
      </w:r>
    </w:p>
    <w:p w14:paraId="17DE118E" w14:textId="0B0EDA98" w:rsidR="003C55EE" w:rsidRPr="003C55EE" w:rsidRDefault="003C55EE" w:rsidP="003C55EE">
      <w:pPr>
        <w:spacing w:after="0"/>
        <w:ind w:left="720"/>
        <w:jc w:val="both"/>
        <w:rPr>
          <w:rFonts w:ascii="Calibri Light" w:eastAsia="Times New Roman" w:hAnsi="Calibri Light" w:cs="Calibri Light"/>
          <w:color w:val="000000"/>
          <w:sz w:val="20"/>
          <w:szCs w:val="20"/>
          <w:lang w:eastAsia="es-MX"/>
        </w:rPr>
      </w:pPr>
      <w:r w:rsidRPr="003C55EE">
        <w:rPr>
          <w:rFonts w:ascii="Calibri Light" w:eastAsia="Times New Roman" w:hAnsi="Calibri Light" w:cs="Calibri Light"/>
          <w:color w:val="000000"/>
          <w:sz w:val="20"/>
          <w:szCs w:val="20"/>
          <w:lang w:eastAsia="es-MX"/>
        </w:rPr>
        <w:t xml:space="preserve">El PAEC de párvulos o alumnos TEA, diagnosticados en años anteriores, deberá confeccionarse al inicio del año escolar, mientras que, si un alumno es diagnosticado con TEA, el PAEC, deberá </w:t>
      </w:r>
      <w:r w:rsidR="00123AD5" w:rsidRPr="003C55EE">
        <w:rPr>
          <w:rFonts w:ascii="Calibri Light" w:eastAsia="Times New Roman" w:hAnsi="Calibri Light" w:cs="Calibri Light"/>
          <w:color w:val="000000"/>
          <w:sz w:val="20"/>
          <w:szCs w:val="20"/>
          <w:lang w:eastAsia="es-MX"/>
        </w:rPr>
        <w:t>iniciarse</w:t>
      </w:r>
      <w:r w:rsidRPr="003C55EE">
        <w:rPr>
          <w:rFonts w:ascii="Calibri Light" w:eastAsia="Times New Roman" w:hAnsi="Calibri Light" w:cs="Calibri Light"/>
          <w:color w:val="000000"/>
          <w:sz w:val="20"/>
          <w:szCs w:val="20"/>
          <w:lang w:eastAsia="es-MX"/>
        </w:rPr>
        <w:t xml:space="preserve"> su elaboración, en tanto los padres, madres o apoderados presenten el certificado correspondiente al establecimiento, debiendo dejarse constancia de ello.</w:t>
      </w:r>
    </w:p>
    <w:p w14:paraId="3D54242A" w14:textId="77777777" w:rsidR="003C55EE" w:rsidRPr="003C55EE" w:rsidRDefault="003C55EE" w:rsidP="003C55EE">
      <w:pPr>
        <w:spacing w:after="0"/>
        <w:jc w:val="both"/>
        <w:rPr>
          <w:rFonts w:ascii="Calibri Light" w:eastAsia="Times New Roman" w:hAnsi="Calibri Light" w:cs="Calibri Light"/>
          <w:color w:val="000000"/>
          <w:sz w:val="16"/>
          <w:szCs w:val="16"/>
          <w:lang w:eastAsia="es-MX"/>
        </w:rPr>
      </w:pPr>
    </w:p>
    <w:p w14:paraId="5FFC4635" w14:textId="77777777" w:rsidR="003C55EE" w:rsidRPr="003C55EE" w:rsidRDefault="003C55EE">
      <w:pPr>
        <w:widowControl w:val="0"/>
        <w:numPr>
          <w:ilvl w:val="0"/>
          <w:numId w:val="179"/>
        </w:numPr>
        <w:autoSpaceDE w:val="0"/>
        <w:autoSpaceDN w:val="0"/>
        <w:spacing w:after="0" w:line="240" w:lineRule="auto"/>
        <w:ind w:right="51"/>
        <w:jc w:val="both"/>
        <w:rPr>
          <w:rFonts w:ascii="Calibri Light" w:eastAsia="Arial" w:hAnsi="Calibri Light" w:cs="Calibri Light"/>
          <w:b/>
          <w:bCs/>
          <w:color w:val="000000"/>
          <w:spacing w:val="1"/>
          <w:sz w:val="20"/>
          <w:szCs w:val="20"/>
          <w:lang w:val="es-ES"/>
        </w:rPr>
      </w:pPr>
      <w:r w:rsidRPr="003C55EE">
        <w:rPr>
          <w:rFonts w:ascii="Calibri Light" w:eastAsia="Arial" w:hAnsi="Calibri Light" w:cs="Calibri Light"/>
          <w:b/>
          <w:bCs/>
          <w:color w:val="000000"/>
          <w:spacing w:val="1"/>
          <w:sz w:val="20"/>
          <w:szCs w:val="20"/>
          <w:lang w:val="es-ES"/>
        </w:rPr>
        <w:t>SEÑALES QUE PERMITEN IDENTIFICAR UNA DEC.</w:t>
      </w:r>
    </w:p>
    <w:p w14:paraId="6C1E4F1F" w14:textId="793DE748" w:rsidR="003C55EE" w:rsidRPr="003C55EE" w:rsidRDefault="003C55EE" w:rsidP="003C55EE">
      <w:pPr>
        <w:shd w:val="clear" w:color="auto" w:fill="FFFFFF"/>
        <w:spacing w:after="0"/>
        <w:ind w:left="720"/>
        <w:jc w:val="both"/>
        <w:rPr>
          <w:rFonts w:ascii="Calibri Light" w:eastAsia="Times New Roman" w:hAnsi="Calibri Light" w:cs="Calibri Light"/>
          <w:color w:val="000000"/>
          <w:sz w:val="20"/>
          <w:szCs w:val="20"/>
          <w:lang w:eastAsia="es-MX"/>
        </w:rPr>
      </w:pPr>
      <w:r w:rsidRPr="003C55EE">
        <w:rPr>
          <w:rFonts w:ascii="Calibri Light" w:eastAsia="Times New Roman" w:hAnsi="Calibri Light" w:cs="Calibri Light"/>
          <w:color w:val="000000"/>
          <w:sz w:val="20"/>
          <w:szCs w:val="20"/>
          <w:lang w:eastAsia="es-MX"/>
        </w:rPr>
        <w:t xml:space="preserve">La desregulación emocional y conductual puede ser una situación gatillada por un estado de malestar personal del párvulo o estudiante TEA, que da lugar a una manifestación conductual poco apropiada </w:t>
      </w:r>
      <w:r w:rsidR="004605FA" w:rsidRPr="003C55EE">
        <w:rPr>
          <w:rFonts w:ascii="Calibri Light" w:eastAsia="Times New Roman" w:hAnsi="Calibri Light" w:cs="Calibri Light"/>
          <w:color w:val="000000"/>
          <w:sz w:val="20"/>
          <w:szCs w:val="20"/>
          <w:lang w:eastAsia="es-MX"/>
        </w:rPr>
        <w:t>en relación con el</w:t>
      </w:r>
      <w:r w:rsidRPr="003C55EE">
        <w:rPr>
          <w:rFonts w:ascii="Calibri Light" w:eastAsia="Times New Roman" w:hAnsi="Calibri Light" w:cs="Calibri Light"/>
          <w:color w:val="000000"/>
          <w:sz w:val="20"/>
          <w:szCs w:val="20"/>
          <w:lang w:eastAsia="es-MX"/>
        </w:rPr>
        <w:t xml:space="preserve"> contexto. </w:t>
      </w:r>
    </w:p>
    <w:p w14:paraId="61CE395E" w14:textId="77777777" w:rsidR="003C55EE" w:rsidRPr="003C55EE" w:rsidRDefault="003C55EE" w:rsidP="003C55EE">
      <w:pPr>
        <w:shd w:val="clear" w:color="auto" w:fill="FFFFFF"/>
        <w:spacing w:after="0"/>
        <w:jc w:val="both"/>
        <w:rPr>
          <w:rFonts w:ascii="Calibri Light" w:eastAsia="Times New Roman" w:hAnsi="Calibri Light" w:cs="Calibri Light"/>
          <w:color w:val="000000"/>
          <w:sz w:val="12"/>
          <w:szCs w:val="12"/>
          <w:lang w:eastAsia="es-MX"/>
        </w:rPr>
      </w:pPr>
    </w:p>
    <w:p w14:paraId="3F7BB493" w14:textId="77777777" w:rsidR="003C55EE" w:rsidRPr="003C55EE" w:rsidRDefault="003C55EE" w:rsidP="003C55EE">
      <w:pPr>
        <w:widowControl w:val="0"/>
        <w:autoSpaceDE w:val="0"/>
        <w:autoSpaceDN w:val="0"/>
        <w:spacing w:after="0"/>
        <w:ind w:right="51"/>
        <w:jc w:val="center"/>
        <w:rPr>
          <w:rFonts w:ascii="Calibri Light" w:eastAsia="Arial" w:hAnsi="Calibri Light" w:cs="Calibri Light"/>
          <w:color w:val="000000"/>
          <w:spacing w:val="1"/>
          <w:sz w:val="20"/>
          <w:szCs w:val="20"/>
          <w:lang w:val="es-ES"/>
        </w:rPr>
      </w:pPr>
      <w:r w:rsidRPr="003C55EE">
        <w:rPr>
          <w:rFonts w:ascii="Calibri Light" w:eastAsia="Arial" w:hAnsi="Calibri Light" w:cs="Calibri Light"/>
          <w:noProof/>
          <w:color w:val="000000"/>
          <w:spacing w:val="1"/>
          <w:sz w:val="20"/>
          <w:szCs w:val="20"/>
          <w:lang w:val="es-ES"/>
        </w:rPr>
        <w:lastRenderedPageBreak/>
        <w:drawing>
          <wp:inline distT="0" distB="0" distL="0" distR="0" wp14:anchorId="310B04F5" wp14:editId="0ECA0226">
            <wp:extent cx="4925695" cy="2834640"/>
            <wp:effectExtent l="0" t="0" r="8255" b="3810"/>
            <wp:docPr id="5" name="Imagen 5"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Diagrama&#10;&#10;Descripción generada automáticament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25695" cy="2834640"/>
                    </a:xfrm>
                    <a:prstGeom prst="rect">
                      <a:avLst/>
                    </a:prstGeom>
                    <a:noFill/>
                  </pic:spPr>
                </pic:pic>
              </a:graphicData>
            </a:graphic>
          </wp:inline>
        </w:drawing>
      </w:r>
    </w:p>
    <w:p w14:paraId="07CB34B0" w14:textId="77777777" w:rsidR="003C55EE" w:rsidRPr="003C55EE" w:rsidRDefault="003C55EE" w:rsidP="003C55EE">
      <w:pPr>
        <w:widowControl w:val="0"/>
        <w:autoSpaceDE w:val="0"/>
        <w:autoSpaceDN w:val="0"/>
        <w:spacing w:after="0"/>
        <w:ind w:right="51"/>
        <w:jc w:val="center"/>
        <w:rPr>
          <w:rFonts w:ascii="Calibri Light" w:eastAsia="Arial" w:hAnsi="Calibri Light" w:cs="Calibri Light"/>
          <w:color w:val="000000"/>
          <w:spacing w:val="1"/>
          <w:sz w:val="12"/>
          <w:szCs w:val="12"/>
          <w:lang w:val="es-ES"/>
        </w:rPr>
      </w:pPr>
    </w:p>
    <w:p w14:paraId="19B0E9C7" w14:textId="77777777" w:rsidR="003C55EE" w:rsidRPr="003C55EE" w:rsidRDefault="003C55EE" w:rsidP="003C55EE">
      <w:pPr>
        <w:shd w:val="clear" w:color="auto" w:fill="FFFFFF"/>
        <w:spacing w:after="0"/>
        <w:ind w:left="709"/>
        <w:jc w:val="both"/>
        <w:rPr>
          <w:rFonts w:ascii="Calibri Light" w:eastAsia="Times New Roman" w:hAnsi="Calibri Light" w:cs="Calibri Light"/>
          <w:color w:val="000000"/>
          <w:sz w:val="20"/>
          <w:szCs w:val="20"/>
          <w:lang w:eastAsia="es-MX"/>
        </w:rPr>
      </w:pPr>
      <w:r w:rsidRPr="003C55EE">
        <w:rPr>
          <w:rFonts w:ascii="Calibri Light" w:eastAsia="Times New Roman" w:hAnsi="Calibri Light" w:cs="Calibri Light"/>
          <w:color w:val="000000"/>
          <w:sz w:val="20"/>
          <w:szCs w:val="20"/>
          <w:lang w:eastAsia="es-MX"/>
        </w:rPr>
        <w:t xml:space="preserve">De esta forma, el PAEC contendrá las señales iniciales de un estudiante, previas a que se desencadene una desregulación. </w:t>
      </w:r>
    </w:p>
    <w:p w14:paraId="330546B8" w14:textId="77777777" w:rsidR="003C55EE" w:rsidRPr="003C55EE" w:rsidRDefault="003C55EE" w:rsidP="003C55EE">
      <w:pPr>
        <w:shd w:val="clear" w:color="auto" w:fill="FFFFFF"/>
        <w:spacing w:after="0"/>
        <w:ind w:left="709"/>
        <w:jc w:val="both"/>
        <w:rPr>
          <w:rFonts w:ascii="Calibri Light" w:eastAsia="Times New Roman" w:hAnsi="Calibri Light" w:cs="Calibri Light"/>
          <w:color w:val="000000"/>
          <w:sz w:val="20"/>
          <w:szCs w:val="20"/>
          <w:lang w:eastAsia="es-MX"/>
        </w:rPr>
      </w:pPr>
      <w:r w:rsidRPr="003C55EE">
        <w:rPr>
          <w:rFonts w:ascii="Calibri Light" w:eastAsia="Times New Roman" w:hAnsi="Calibri Light" w:cs="Calibri Light"/>
          <w:color w:val="000000"/>
          <w:sz w:val="20"/>
          <w:szCs w:val="20"/>
          <w:lang w:eastAsia="es-MX"/>
        </w:rPr>
        <w:t xml:space="preserve">Estas señales dicen relación tanto en el ámbito escolar, como en otros ámbitos de su vida diaria. </w:t>
      </w:r>
    </w:p>
    <w:p w14:paraId="6C76C8FF" w14:textId="77777777" w:rsidR="003C55EE" w:rsidRPr="003C55EE" w:rsidRDefault="003C55EE" w:rsidP="003C55EE">
      <w:pPr>
        <w:shd w:val="clear" w:color="auto" w:fill="FFFFFF"/>
        <w:spacing w:after="0"/>
        <w:ind w:left="709"/>
        <w:jc w:val="both"/>
        <w:rPr>
          <w:rFonts w:ascii="Calibri Light" w:eastAsia="Times New Roman" w:hAnsi="Calibri Light" w:cs="Calibri Light"/>
          <w:iCs/>
          <w:color w:val="000000"/>
          <w:sz w:val="20"/>
          <w:szCs w:val="20"/>
          <w:lang w:eastAsia="es-MX"/>
        </w:rPr>
      </w:pPr>
      <w:r w:rsidRPr="003C55EE">
        <w:rPr>
          <w:rFonts w:ascii="Calibri Light" w:eastAsia="Times New Roman" w:hAnsi="Calibri Light" w:cs="Calibri Light"/>
          <w:iCs/>
          <w:color w:val="000000"/>
          <w:sz w:val="20"/>
          <w:szCs w:val="20"/>
          <w:lang w:eastAsia="es-MX"/>
        </w:rPr>
        <w:t>Algunos ejemplos podrían ser: en el caso de estudiantes TEA, suelen parecer ritualistas y tendientes a la inflexibilidad e invarianza, así como a presentar hipersensibilidades a nivel sensorial, acompañados de estados de ansiedad frecuentes</w:t>
      </w:r>
      <w:r w:rsidRPr="003C55EE">
        <w:rPr>
          <w:rFonts w:ascii="Calibri Light" w:eastAsia="Times New Roman" w:hAnsi="Calibri Light" w:cs="Calibri Light"/>
          <w:iCs/>
          <w:color w:val="000000"/>
          <w:sz w:val="20"/>
          <w:szCs w:val="20"/>
          <w:vertAlign w:val="superscript"/>
          <w:lang w:eastAsia="es-MX"/>
        </w:rPr>
        <w:footnoteReference w:id="77"/>
      </w:r>
      <w:r w:rsidRPr="003C55EE">
        <w:rPr>
          <w:rFonts w:ascii="Calibri Light" w:eastAsia="Times New Roman" w:hAnsi="Calibri Light" w:cs="Calibri Light"/>
          <w:iCs/>
          <w:color w:val="000000"/>
          <w:sz w:val="20"/>
          <w:szCs w:val="20"/>
          <w:lang w:eastAsia="es-MX"/>
        </w:rPr>
        <w:t>.</w:t>
      </w:r>
    </w:p>
    <w:p w14:paraId="2409DBC5" w14:textId="77777777" w:rsidR="003C55EE" w:rsidRPr="003C55EE" w:rsidRDefault="003C55EE" w:rsidP="003C55EE">
      <w:pPr>
        <w:shd w:val="clear" w:color="auto" w:fill="FFFFFF"/>
        <w:spacing w:after="0"/>
        <w:ind w:left="709"/>
        <w:jc w:val="both"/>
        <w:rPr>
          <w:rFonts w:ascii="Calibri Light" w:eastAsia="Times New Roman" w:hAnsi="Calibri Light" w:cs="Calibri Light"/>
          <w:color w:val="000000"/>
          <w:sz w:val="20"/>
          <w:szCs w:val="20"/>
          <w:lang w:eastAsia="es-MX"/>
        </w:rPr>
      </w:pPr>
      <w:r w:rsidRPr="003C55EE">
        <w:rPr>
          <w:rFonts w:ascii="Calibri Light" w:eastAsia="Times New Roman" w:hAnsi="Calibri Light" w:cs="Calibri Light"/>
          <w:color w:val="000000"/>
          <w:sz w:val="20"/>
          <w:szCs w:val="20"/>
          <w:lang w:eastAsia="es-MX"/>
        </w:rPr>
        <w:t>Uno de los factores externos al aula comúnmente asociado a desregulación emocional y conductual, son los trastornos del sueño.</w:t>
      </w:r>
    </w:p>
    <w:p w14:paraId="2940D53B" w14:textId="77777777" w:rsidR="003C55EE" w:rsidRPr="003C55EE" w:rsidRDefault="003C55EE" w:rsidP="003C55EE">
      <w:pPr>
        <w:shd w:val="clear" w:color="auto" w:fill="FFFFFF"/>
        <w:spacing w:after="0"/>
        <w:ind w:left="709"/>
        <w:jc w:val="both"/>
        <w:rPr>
          <w:rFonts w:ascii="Calibri Light" w:eastAsia="Times New Roman" w:hAnsi="Calibri Light" w:cs="Calibri Light"/>
          <w:color w:val="000000"/>
          <w:sz w:val="20"/>
          <w:szCs w:val="20"/>
          <w:lang w:eastAsia="es-MX"/>
        </w:rPr>
      </w:pPr>
      <w:r w:rsidRPr="003C55EE">
        <w:rPr>
          <w:rFonts w:ascii="Calibri Light" w:eastAsia="Times New Roman" w:hAnsi="Calibri Light" w:cs="Calibri Light"/>
          <w:color w:val="000000"/>
          <w:sz w:val="20"/>
          <w:szCs w:val="20"/>
          <w:lang w:eastAsia="es-MX"/>
        </w:rPr>
        <w:t>De esta forma, la comunicación constante con la familia es fundamental, para así poder detectar las señales iniciales, prevenir las conductas no deseadas en aula y planificar los apoyos adecuados.</w:t>
      </w:r>
    </w:p>
    <w:p w14:paraId="374108E8" w14:textId="77777777" w:rsidR="003C55EE" w:rsidRPr="003C55EE" w:rsidRDefault="003C55EE" w:rsidP="003C55EE">
      <w:pPr>
        <w:shd w:val="clear" w:color="auto" w:fill="FFFFFF"/>
        <w:spacing w:after="0"/>
        <w:jc w:val="both"/>
        <w:rPr>
          <w:rFonts w:ascii="Calibri Light" w:eastAsia="Times New Roman" w:hAnsi="Calibri Light" w:cs="Calibri Light"/>
          <w:color w:val="000000"/>
          <w:sz w:val="20"/>
          <w:szCs w:val="20"/>
          <w:lang w:eastAsia="es-MX"/>
        </w:rPr>
      </w:pPr>
    </w:p>
    <w:p w14:paraId="54FF8944" w14:textId="77777777" w:rsidR="003C55EE" w:rsidRPr="003C55EE" w:rsidRDefault="003C55EE" w:rsidP="003C55EE">
      <w:pPr>
        <w:shd w:val="clear" w:color="auto" w:fill="FFFFFF"/>
        <w:spacing w:after="0"/>
        <w:ind w:firstLine="360"/>
        <w:jc w:val="both"/>
        <w:rPr>
          <w:rFonts w:ascii="Calibri Light" w:eastAsia="Times New Roman" w:hAnsi="Calibri Light" w:cs="Calibri Light"/>
          <w:b/>
          <w:bCs/>
          <w:color w:val="000000"/>
          <w:sz w:val="24"/>
          <w:szCs w:val="24"/>
          <w:lang w:eastAsia="es-MX"/>
        </w:rPr>
      </w:pPr>
      <w:r w:rsidRPr="003C55EE">
        <w:rPr>
          <w:rFonts w:ascii="Calibri Light" w:eastAsia="Times New Roman" w:hAnsi="Calibri Light" w:cs="Calibri Light"/>
          <w:b/>
          <w:bCs/>
          <w:color w:val="000000"/>
          <w:sz w:val="24"/>
          <w:szCs w:val="24"/>
          <w:lang w:eastAsia="es-MX"/>
        </w:rPr>
        <w:t>EJEMPLOS DE ESTRATEGIAS PREVENTIVAS</w:t>
      </w:r>
      <w:r w:rsidRPr="003C55EE">
        <w:rPr>
          <w:rFonts w:ascii="Calibri Light" w:eastAsia="Times New Roman" w:hAnsi="Calibri Light" w:cs="Calibri Light"/>
          <w:color w:val="000000"/>
          <w:sz w:val="24"/>
          <w:szCs w:val="24"/>
          <w:vertAlign w:val="superscript"/>
          <w:lang w:eastAsia="es-MX"/>
        </w:rPr>
        <w:footnoteReference w:id="78"/>
      </w:r>
      <w:r w:rsidRPr="003C55EE">
        <w:rPr>
          <w:rFonts w:ascii="Calibri Light" w:eastAsia="Times New Roman" w:hAnsi="Calibri Light" w:cs="Calibri Light"/>
          <w:b/>
          <w:bCs/>
          <w:color w:val="000000"/>
          <w:sz w:val="24"/>
          <w:szCs w:val="24"/>
          <w:lang w:eastAsia="es-MX"/>
        </w:rPr>
        <w:t>:</w:t>
      </w:r>
    </w:p>
    <w:p w14:paraId="6A41DF80" w14:textId="77777777" w:rsidR="003C55EE" w:rsidRPr="003C55EE" w:rsidRDefault="003C55EE">
      <w:pPr>
        <w:widowControl w:val="0"/>
        <w:numPr>
          <w:ilvl w:val="0"/>
          <w:numId w:val="180"/>
        </w:numPr>
        <w:autoSpaceDE w:val="0"/>
        <w:autoSpaceDN w:val="0"/>
        <w:spacing w:after="0" w:line="240" w:lineRule="auto"/>
        <w:ind w:left="851" w:hanging="425"/>
        <w:jc w:val="both"/>
        <w:rPr>
          <w:rFonts w:ascii="Calibri Light" w:eastAsia="Calibri Light" w:hAnsi="Calibri Light" w:cs="Calibri Light"/>
          <w:color w:val="000000"/>
          <w:sz w:val="20"/>
          <w:szCs w:val="20"/>
          <w:lang w:val="es-ES"/>
        </w:rPr>
      </w:pPr>
      <w:r w:rsidRPr="003C55EE">
        <w:rPr>
          <w:rFonts w:ascii="Calibri Light" w:eastAsia="Calibri Light" w:hAnsi="Calibri Light" w:cs="Calibri Light"/>
          <w:color w:val="000000"/>
          <w:sz w:val="20"/>
          <w:szCs w:val="20"/>
          <w:lang w:val="es-ES"/>
        </w:rPr>
        <w:t>Establecer rutinas predecibles y límites claros: entregando seguridad y control del entorno.</w:t>
      </w:r>
    </w:p>
    <w:p w14:paraId="7C281D9E" w14:textId="77777777" w:rsidR="003C55EE" w:rsidRPr="003C55EE" w:rsidRDefault="003C55EE">
      <w:pPr>
        <w:widowControl w:val="0"/>
        <w:numPr>
          <w:ilvl w:val="0"/>
          <w:numId w:val="180"/>
        </w:numPr>
        <w:autoSpaceDE w:val="0"/>
        <w:autoSpaceDN w:val="0"/>
        <w:spacing w:after="0" w:line="240" w:lineRule="auto"/>
        <w:ind w:left="851" w:hanging="425"/>
        <w:jc w:val="both"/>
        <w:rPr>
          <w:rFonts w:ascii="Calibri Light" w:eastAsia="Calibri Light" w:hAnsi="Calibri Light" w:cs="Calibri Light"/>
          <w:color w:val="000000"/>
          <w:sz w:val="20"/>
          <w:szCs w:val="20"/>
          <w:lang w:val="es-ES"/>
        </w:rPr>
      </w:pPr>
      <w:r w:rsidRPr="003C55EE">
        <w:rPr>
          <w:rFonts w:ascii="Calibri Light" w:eastAsia="Calibri Light" w:hAnsi="Calibri Light" w:cs="Calibri Light"/>
          <w:color w:val="000000"/>
          <w:sz w:val="20"/>
          <w:szCs w:val="20"/>
          <w:lang w:val="es-ES"/>
        </w:rPr>
        <w:t>Anticipación de la jornada escolar y regulación de la demanda académica</w:t>
      </w:r>
    </w:p>
    <w:p w14:paraId="2A053AB9" w14:textId="77777777" w:rsidR="003C55EE" w:rsidRPr="003C55EE" w:rsidRDefault="003C55EE">
      <w:pPr>
        <w:widowControl w:val="0"/>
        <w:numPr>
          <w:ilvl w:val="0"/>
          <w:numId w:val="180"/>
        </w:numPr>
        <w:autoSpaceDE w:val="0"/>
        <w:autoSpaceDN w:val="0"/>
        <w:spacing w:after="0" w:line="240" w:lineRule="auto"/>
        <w:ind w:left="851" w:hanging="425"/>
        <w:jc w:val="both"/>
        <w:rPr>
          <w:rFonts w:ascii="Calibri Light" w:eastAsia="Calibri Light" w:hAnsi="Calibri Light" w:cs="Calibri Light"/>
          <w:color w:val="000000"/>
          <w:sz w:val="20"/>
          <w:szCs w:val="20"/>
          <w:lang w:val="es-ES"/>
        </w:rPr>
      </w:pPr>
      <w:r w:rsidRPr="003C55EE">
        <w:rPr>
          <w:rFonts w:ascii="Calibri Light" w:eastAsia="Calibri Light" w:hAnsi="Calibri Light" w:cs="Calibri Light"/>
          <w:color w:val="000000"/>
          <w:sz w:val="20"/>
          <w:szCs w:val="20"/>
          <w:lang w:val="es-ES"/>
        </w:rPr>
        <w:t xml:space="preserve">Manejo de los estímulos sensoriales. </w:t>
      </w:r>
    </w:p>
    <w:p w14:paraId="25AA9CA8" w14:textId="77777777" w:rsidR="003C55EE" w:rsidRPr="003C55EE" w:rsidRDefault="003C55EE">
      <w:pPr>
        <w:widowControl w:val="0"/>
        <w:numPr>
          <w:ilvl w:val="0"/>
          <w:numId w:val="180"/>
        </w:numPr>
        <w:autoSpaceDE w:val="0"/>
        <w:autoSpaceDN w:val="0"/>
        <w:spacing w:after="0" w:line="240" w:lineRule="auto"/>
        <w:ind w:left="851" w:hanging="425"/>
        <w:jc w:val="both"/>
        <w:rPr>
          <w:rFonts w:ascii="Calibri Light" w:eastAsia="Calibri Light" w:hAnsi="Calibri Light" w:cs="Calibri Light"/>
          <w:color w:val="000000"/>
          <w:sz w:val="20"/>
          <w:szCs w:val="20"/>
          <w:lang w:val="es-ES"/>
        </w:rPr>
      </w:pPr>
      <w:r w:rsidRPr="003C55EE">
        <w:rPr>
          <w:rFonts w:ascii="Calibri Light" w:eastAsia="Calibri Light" w:hAnsi="Calibri Light" w:cs="Calibri Light"/>
          <w:color w:val="000000"/>
          <w:sz w:val="20"/>
          <w:szCs w:val="20"/>
          <w:lang w:val="es-ES"/>
        </w:rPr>
        <w:t>Modelar lenguaje verbal y no verbal: a través de una escucha activa, sin interrupciones, a la altura de cada estudiante, dialogando en positivo, sin juicios de valor.</w:t>
      </w:r>
    </w:p>
    <w:p w14:paraId="1D489D85" w14:textId="77777777" w:rsidR="003C55EE" w:rsidRPr="003C55EE" w:rsidRDefault="003C55EE">
      <w:pPr>
        <w:widowControl w:val="0"/>
        <w:numPr>
          <w:ilvl w:val="0"/>
          <w:numId w:val="180"/>
        </w:numPr>
        <w:autoSpaceDE w:val="0"/>
        <w:autoSpaceDN w:val="0"/>
        <w:spacing w:after="0" w:line="240" w:lineRule="auto"/>
        <w:ind w:left="851" w:hanging="425"/>
        <w:jc w:val="both"/>
        <w:rPr>
          <w:rFonts w:ascii="Calibri Light" w:eastAsia="Calibri Light" w:hAnsi="Calibri Light" w:cs="Calibri Light"/>
          <w:color w:val="000000"/>
          <w:sz w:val="20"/>
          <w:szCs w:val="20"/>
          <w:lang w:val="es-ES"/>
        </w:rPr>
      </w:pPr>
      <w:r w:rsidRPr="003C55EE">
        <w:rPr>
          <w:rFonts w:ascii="Calibri Light" w:eastAsia="Calibri Light" w:hAnsi="Calibri Light" w:cs="Calibri Light"/>
          <w:color w:val="000000"/>
          <w:sz w:val="20"/>
          <w:szCs w:val="20"/>
          <w:lang w:val="es-ES"/>
        </w:rPr>
        <w:t>Despliegue de sistemas aumentativos alternativos de comunicación con estudiantes que no han accedido al lenguaje verbal</w:t>
      </w:r>
    </w:p>
    <w:p w14:paraId="05CFAB8C" w14:textId="77777777" w:rsidR="003C55EE" w:rsidRPr="003C55EE" w:rsidRDefault="003C55EE">
      <w:pPr>
        <w:widowControl w:val="0"/>
        <w:numPr>
          <w:ilvl w:val="0"/>
          <w:numId w:val="180"/>
        </w:numPr>
        <w:autoSpaceDE w:val="0"/>
        <w:autoSpaceDN w:val="0"/>
        <w:spacing w:after="0" w:line="240" w:lineRule="auto"/>
        <w:ind w:left="851" w:hanging="425"/>
        <w:jc w:val="both"/>
        <w:rPr>
          <w:rFonts w:ascii="Calibri Light" w:eastAsia="Calibri Light" w:hAnsi="Calibri Light" w:cs="Calibri Light"/>
          <w:color w:val="000000"/>
          <w:sz w:val="20"/>
          <w:szCs w:val="20"/>
          <w:lang w:val="es-ES"/>
        </w:rPr>
      </w:pPr>
      <w:r w:rsidRPr="003C55EE">
        <w:rPr>
          <w:rFonts w:ascii="Calibri Light" w:eastAsia="Calibri Light" w:hAnsi="Calibri Light" w:cs="Calibri Light"/>
          <w:color w:val="000000"/>
          <w:sz w:val="20"/>
          <w:szCs w:val="20"/>
          <w:lang w:val="es-ES"/>
        </w:rPr>
        <w:t>Modelado de comportamiento de los estudiantes, aprenden a imitar sus reacciones emocionales.</w:t>
      </w:r>
    </w:p>
    <w:p w14:paraId="0AF4BE21" w14:textId="77777777" w:rsidR="003C55EE" w:rsidRPr="003C55EE" w:rsidRDefault="003C55EE">
      <w:pPr>
        <w:widowControl w:val="0"/>
        <w:numPr>
          <w:ilvl w:val="0"/>
          <w:numId w:val="180"/>
        </w:numPr>
        <w:autoSpaceDE w:val="0"/>
        <w:autoSpaceDN w:val="0"/>
        <w:spacing w:after="0" w:line="240" w:lineRule="auto"/>
        <w:ind w:left="851" w:hanging="425"/>
        <w:jc w:val="both"/>
        <w:rPr>
          <w:rFonts w:ascii="Calibri Light" w:eastAsia="Calibri Light" w:hAnsi="Calibri Light" w:cs="Calibri Light"/>
          <w:color w:val="000000"/>
          <w:sz w:val="20"/>
          <w:szCs w:val="20"/>
          <w:lang w:val="es-ES"/>
        </w:rPr>
      </w:pPr>
      <w:r w:rsidRPr="003C55EE">
        <w:rPr>
          <w:rFonts w:ascii="Calibri Light" w:eastAsia="Calibri Light" w:hAnsi="Calibri Light" w:cs="Calibri Light"/>
          <w:color w:val="000000"/>
          <w:sz w:val="20"/>
          <w:szCs w:val="20"/>
          <w:lang w:val="es-ES"/>
        </w:rPr>
        <w:t>Apoyo conductual positivo.</w:t>
      </w:r>
    </w:p>
    <w:p w14:paraId="6A2EA82A" w14:textId="77777777" w:rsidR="003C55EE" w:rsidRPr="003C55EE" w:rsidRDefault="003C55EE">
      <w:pPr>
        <w:widowControl w:val="0"/>
        <w:numPr>
          <w:ilvl w:val="0"/>
          <w:numId w:val="180"/>
        </w:numPr>
        <w:autoSpaceDE w:val="0"/>
        <w:autoSpaceDN w:val="0"/>
        <w:spacing w:after="0" w:line="240" w:lineRule="auto"/>
        <w:ind w:left="851" w:hanging="425"/>
        <w:jc w:val="both"/>
        <w:rPr>
          <w:rFonts w:ascii="Calibri Light" w:eastAsia="Calibri Light" w:hAnsi="Calibri Light" w:cs="Calibri Light"/>
          <w:color w:val="000000"/>
          <w:sz w:val="20"/>
          <w:szCs w:val="20"/>
          <w:lang w:val="es-ES"/>
        </w:rPr>
      </w:pPr>
      <w:r w:rsidRPr="003C55EE">
        <w:rPr>
          <w:rFonts w:ascii="Calibri Light" w:eastAsia="Calibri Light" w:hAnsi="Calibri Light" w:cs="Calibri Light"/>
          <w:color w:val="000000"/>
          <w:sz w:val="20"/>
          <w:szCs w:val="20"/>
          <w:lang w:val="es-ES"/>
        </w:rPr>
        <w:t>Validar emociones: es fundamental validar y reconocer las emociones de los estudiantes. Permitiendo la libre expresión, sin juzgar o desestimar, en un ambiente de apertura.</w:t>
      </w:r>
    </w:p>
    <w:p w14:paraId="1AF64B98" w14:textId="77777777" w:rsidR="003C55EE" w:rsidRPr="003C55EE" w:rsidRDefault="003C55EE">
      <w:pPr>
        <w:widowControl w:val="0"/>
        <w:numPr>
          <w:ilvl w:val="0"/>
          <w:numId w:val="180"/>
        </w:numPr>
        <w:autoSpaceDE w:val="0"/>
        <w:autoSpaceDN w:val="0"/>
        <w:spacing w:after="0" w:line="240" w:lineRule="auto"/>
        <w:ind w:left="851" w:hanging="425"/>
        <w:jc w:val="both"/>
        <w:rPr>
          <w:rFonts w:ascii="Calibri Light" w:eastAsia="Calibri Light" w:hAnsi="Calibri Light" w:cs="Calibri Light"/>
          <w:color w:val="000000"/>
          <w:sz w:val="20"/>
          <w:szCs w:val="20"/>
          <w:lang w:val="es-ES"/>
        </w:rPr>
      </w:pPr>
      <w:r w:rsidRPr="003C55EE">
        <w:rPr>
          <w:rFonts w:ascii="Calibri Light" w:eastAsia="Calibri Light" w:hAnsi="Calibri Light" w:cs="Calibri Light"/>
          <w:color w:val="000000"/>
          <w:sz w:val="20"/>
          <w:szCs w:val="20"/>
          <w:lang w:val="es-ES"/>
        </w:rPr>
        <w:t>Potenciar la independencia y autonomía progresiva: para que cada estudiante tome decisiones y desarrolle sus tareas por sí mismo/a.</w:t>
      </w:r>
    </w:p>
    <w:p w14:paraId="75BED51E" w14:textId="77777777" w:rsidR="003C55EE" w:rsidRPr="003C55EE" w:rsidRDefault="003C55EE">
      <w:pPr>
        <w:widowControl w:val="0"/>
        <w:numPr>
          <w:ilvl w:val="0"/>
          <w:numId w:val="180"/>
        </w:numPr>
        <w:autoSpaceDE w:val="0"/>
        <w:autoSpaceDN w:val="0"/>
        <w:spacing w:after="0" w:line="240" w:lineRule="auto"/>
        <w:ind w:left="851" w:hanging="425"/>
        <w:jc w:val="both"/>
        <w:rPr>
          <w:rFonts w:ascii="Calibri Light" w:eastAsia="Calibri Light" w:hAnsi="Calibri Light" w:cs="Calibri Light"/>
          <w:color w:val="000000"/>
          <w:sz w:val="20"/>
          <w:szCs w:val="20"/>
          <w:lang w:val="es-ES"/>
        </w:rPr>
      </w:pPr>
      <w:r w:rsidRPr="003C55EE">
        <w:rPr>
          <w:rFonts w:ascii="Calibri Light" w:eastAsia="Calibri Light" w:hAnsi="Calibri Light" w:cs="Calibri Light"/>
          <w:color w:val="000000"/>
          <w:sz w:val="20"/>
          <w:szCs w:val="20"/>
          <w:lang w:val="es-ES"/>
        </w:rPr>
        <w:t>Fomentar el autoconocimiento: ofrecer oportunidades de desarrollar una comprensión más profunda de sí mismo/a.</w:t>
      </w:r>
    </w:p>
    <w:p w14:paraId="3502C401" w14:textId="77777777" w:rsidR="003C55EE" w:rsidRPr="003C55EE" w:rsidRDefault="003C55EE">
      <w:pPr>
        <w:widowControl w:val="0"/>
        <w:numPr>
          <w:ilvl w:val="0"/>
          <w:numId w:val="180"/>
        </w:numPr>
        <w:autoSpaceDE w:val="0"/>
        <w:autoSpaceDN w:val="0"/>
        <w:spacing w:after="0" w:line="240" w:lineRule="auto"/>
        <w:ind w:left="851" w:hanging="425"/>
        <w:jc w:val="both"/>
        <w:rPr>
          <w:rFonts w:ascii="Calibri Light" w:eastAsia="Calibri Light" w:hAnsi="Calibri Light" w:cs="Calibri Light"/>
          <w:color w:val="000000"/>
          <w:sz w:val="20"/>
          <w:szCs w:val="20"/>
          <w:lang w:val="es-ES"/>
        </w:rPr>
      </w:pPr>
      <w:r w:rsidRPr="003C55EE">
        <w:rPr>
          <w:rFonts w:ascii="Calibri Light" w:eastAsia="Calibri Light" w:hAnsi="Calibri Light" w:cs="Calibri Light"/>
          <w:color w:val="000000"/>
          <w:sz w:val="20"/>
          <w:szCs w:val="20"/>
          <w:lang w:val="es-ES"/>
        </w:rPr>
        <w:t>Promover relaciones sociales gratificantes, respetuosas y positivas.</w:t>
      </w:r>
    </w:p>
    <w:p w14:paraId="4626279D" w14:textId="77777777" w:rsidR="003C55EE" w:rsidRPr="003C55EE" w:rsidRDefault="003C55EE">
      <w:pPr>
        <w:widowControl w:val="0"/>
        <w:numPr>
          <w:ilvl w:val="0"/>
          <w:numId w:val="180"/>
        </w:numPr>
        <w:autoSpaceDE w:val="0"/>
        <w:autoSpaceDN w:val="0"/>
        <w:spacing w:after="0" w:line="240" w:lineRule="auto"/>
        <w:ind w:left="851" w:hanging="425"/>
        <w:jc w:val="both"/>
        <w:rPr>
          <w:rFonts w:ascii="Calibri Light" w:eastAsia="Calibri Light" w:hAnsi="Calibri Light" w:cs="Calibri Light"/>
          <w:color w:val="000000"/>
          <w:sz w:val="20"/>
          <w:szCs w:val="20"/>
          <w:lang w:val="es-ES"/>
        </w:rPr>
      </w:pPr>
      <w:r w:rsidRPr="003C55EE">
        <w:rPr>
          <w:rFonts w:ascii="Calibri Light" w:eastAsia="Calibri Light" w:hAnsi="Calibri Light" w:cs="Calibri Light"/>
          <w:color w:val="000000"/>
          <w:sz w:val="20"/>
          <w:szCs w:val="20"/>
          <w:lang w:val="es-ES"/>
        </w:rPr>
        <w:lastRenderedPageBreak/>
        <w:t>Desarrollar el sentido de cuidado y preocupación por otros y otras, de manera constructiva, pacífica y respetuosa; y mediar con el grupo de pares para evitar episodios de maltrato entre iguales.</w:t>
      </w:r>
    </w:p>
    <w:p w14:paraId="40CA964A" w14:textId="77777777" w:rsidR="003C55EE" w:rsidRPr="003C55EE" w:rsidRDefault="003C55EE">
      <w:pPr>
        <w:widowControl w:val="0"/>
        <w:numPr>
          <w:ilvl w:val="0"/>
          <w:numId w:val="180"/>
        </w:numPr>
        <w:autoSpaceDE w:val="0"/>
        <w:autoSpaceDN w:val="0"/>
        <w:spacing w:after="0" w:line="240" w:lineRule="auto"/>
        <w:ind w:left="851" w:hanging="425"/>
        <w:jc w:val="both"/>
        <w:rPr>
          <w:rFonts w:ascii="Calibri Light" w:eastAsia="Calibri Light" w:hAnsi="Calibri Light" w:cs="Calibri Light"/>
          <w:color w:val="000000"/>
          <w:sz w:val="20"/>
          <w:szCs w:val="20"/>
          <w:lang w:val="es-ES"/>
        </w:rPr>
      </w:pPr>
      <w:r w:rsidRPr="003C55EE">
        <w:rPr>
          <w:rFonts w:ascii="Calibri Light" w:eastAsia="Calibri Light" w:hAnsi="Calibri Light" w:cs="Calibri Light"/>
          <w:color w:val="000000"/>
          <w:sz w:val="20"/>
          <w:szCs w:val="20"/>
          <w:lang w:val="es-ES"/>
        </w:rPr>
        <w:t>Valores y normas sociales: para que logren reconocer, entender e identificar qué acciones se pueden o no realizar, según el contexto en el que participen.</w:t>
      </w:r>
    </w:p>
    <w:p w14:paraId="36F47012" w14:textId="77777777" w:rsidR="003C55EE" w:rsidRPr="003C55EE" w:rsidRDefault="003C55EE">
      <w:pPr>
        <w:widowControl w:val="0"/>
        <w:numPr>
          <w:ilvl w:val="0"/>
          <w:numId w:val="180"/>
        </w:numPr>
        <w:autoSpaceDE w:val="0"/>
        <w:autoSpaceDN w:val="0"/>
        <w:spacing w:after="0" w:line="240" w:lineRule="auto"/>
        <w:ind w:left="851" w:hanging="425"/>
        <w:jc w:val="both"/>
        <w:rPr>
          <w:rFonts w:ascii="Calibri Light" w:eastAsia="Calibri Light" w:hAnsi="Calibri Light" w:cs="Calibri Light"/>
          <w:color w:val="000000"/>
          <w:sz w:val="20"/>
          <w:szCs w:val="20"/>
          <w:lang w:val="es-ES"/>
        </w:rPr>
      </w:pPr>
      <w:r w:rsidRPr="003C55EE">
        <w:rPr>
          <w:rFonts w:ascii="Calibri Light" w:eastAsia="Calibri Light" w:hAnsi="Calibri Light" w:cs="Calibri Light"/>
          <w:color w:val="000000"/>
          <w:sz w:val="20"/>
          <w:szCs w:val="20"/>
          <w:lang w:val="es-ES"/>
        </w:rPr>
        <w:t>Identificación de un referente afectivo de contención emocional en el equipo docente.</w:t>
      </w:r>
    </w:p>
    <w:p w14:paraId="5A7C3E8D" w14:textId="77777777" w:rsidR="003C55EE" w:rsidRPr="003C55EE" w:rsidRDefault="003C55EE">
      <w:pPr>
        <w:widowControl w:val="0"/>
        <w:numPr>
          <w:ilvl w:val="0"/>
          <w:numId w:val="180"/>
        </w:numPr>
        <w:autoSpaceDE w:val="0"/>
        <w:autoSpaceDN w:val="0"/>
        <w:spacing w:after="0" w:line="240" w:lineRule="auto"/>
        <w:ind w:left="851" w:hanging="425"/>
        <w:jc w:val="both"/>
        <w:rPr>
          <w:rFonts w:ascii="Calibri Light" w:eastAsia="Calibri Light" w:hAnsi="Calibri Light" w:cs="Calibri Light"/>
          <w:color w:val="000000"/>
          <w:sz w:val="20"/>
          <w:szCs w:val="20"/>
          <w:lang w:val="es-ES"/>
        </w:rPr>
      </w:pPr>
      <w:r w:rsidRPr="003C55EE">
        <w:rPr>
          <w:rFonts w:ascii="Calibri Light" w:eastAsia="Calibri Light" w:hAnsi="Calibri Light" w:cs="Calibri Light"/>
          <w:color w:val="000000"/>
          <w:sz w:val="20"/>
          <w:szCs w:val="20"/>
          <w:lang w:val="es-ES"/>
        </w:rPr>
        <w:t>Conciencia emocional: reconocimiento progresivo de emociones, que sus estudiantes comprendan lo que sienten y por qué se sienten de esa manera y como lo experimentan en su cuerpo.</w:t>
      </w:r>
    </w:p>
    <w:p w14:paraId="6B788328" w14:textId="77777777" w:rsidR="003C55EE" w:rsidRPr="003C55EE" w:rsidRDefault="003C55EE">
      <w:pPr>
        <w:widowControl w:val="0"/>
        <w:numPr>
          <w:ilvl w:val="0"/>
          <w:numId w:val="180"/>
        </w:numPr>
        <w:autoSpaceDE w:val="0"/>
        <w:autoSpaceDN w:val="0"/>
        <w:spacing w:after="0" w:line="240" w:lineRule="auto"/>
        <w:ind w:left="851" w:hanging="425"/>
        <w:jc w:val="both"/>
        <w:rPr>
          <w:rFonts w:ascii="Calibri Light" w:eastAsia="Calibri Light" w:hAnsi="Calibri Light" w:cs="Calibri Light"/>
          <w:color w:val="000000"/>
          <w:sz w:val="20"/>
          <w:szCs w:val="20"/>
          <w:lang w:val="es-ES"/>
        </w:rPr>
      </w:pPr>
      <w:r w:rsidRPr="003C55EE">
        <w:rPr>
          <w:rFonts w:ascii="Calibri Light" w:eastAsia="Calibri Light" w:hAnsi="Calibri Light" w:cs="Calibri Light"/>
          <w:color w:val="000000"/>
          <w:sz w:val="20"/>
          <w:szCs w:val="20"/>
          <w:lang w:val="es-ES"/>
        </w:rPr>
        <w:t>Incorporar una educación emocional intencionada y sistemática.</w:t>
      </w:r>
    </w:p>
    <w:p w14:paraId="094C90DE" w14:textId="77777777" w:rsidR="003C55EE" w:rsidRPr="003C55EE" w:rsidRDefault="003C55EE">
      <w:pPr>
        <w:widowControl w:val="0"/>
        <w:numPr>
          <w:ilvl w:val="0"/>
          <w:numId w:val="180"/>
        </w:numPr>
        <w:autoSpaceDE w:val="0"/>
        <w:autoSpaceDN w:val="0"/>
        <w:spacing w:after="0" w:line="240" w:lineRule="auto"/>
        <w:ind w:left="851" w:hanging="425"/>
        <w:jc w:val="both"/>
        <w:rPr>
          <w:rFonts w:ascii="Calibri Light" w:eastAsia="Calibri Light" w:hAnsi="Calibri Light" w:cs="Calibri Light"/>
          <w:color w:val="000000"/>
          <w:sz w:val="20"/>
          <w:szCs w:val="20"/>
          <w:lang w:val="es-ES"/>
        </w:rPr>
      </w:pPr>
      <w:r w:rsidRPr="003C55EE">
        <w:rPr>
          <w:rFonts w:ascii="Calibri Light" w:eastAsia="Calibri Light" w:hAnsi="Calibri Light" w:cs="Calibri Light"/>
          <w:color w:val="000000"/>
          <w:sz w:val="20"/>
          <w:szCs w:val="20"/>
          <w:lang w:val="es-ES"/>
        </w:rPr>
        <w:t>Promover estrategias de regulación y gestión emocional: para que puedan expresar sus emociones (de la manera en que el estudiante se comunique) y pueda reconectarse consigo mismo.</w:t>
      </w:r>
    </w:p>
    <w:p w14:paraId="595E4786" w14:textId="77777777" w:rsidR="003C55EE" w:rsidRPr="003C55EE" w:rsidRDefault="003C55EE">
      <w:pPr>
        <w:widowControl w:val="0"/>
        <w:numPr>
          <w:ilvl w:val="0"/>
          <w:numId w:val="180"/>
        </w:numPr>
        <w:autoSpaceDE w:val="0"/>
        <w:autoSpaceDN w:val="0"/>
        <w:spacing w:after="0" w:line="240" w:lineRule="auto"/>
        <w:ind w:left="851" w:hanging="425"/>
        <w:jc w:val="both"/>
        <w:rPr>
          <w:rFonts w:ascii="Calibri Light" w:eastAsia="Calibri Light" w:hAnsi="Calibri Light" w:cs="Calibri Light"/>
          <w:color w:val="000000"/>
          <w:sz w:val="20"/>
          <w:szCs w:val="20"/>
          <w:lang w:val="es-ES"/>
        </w:rPr>
      </w:pPr>
      <w:r w:rsidRPr="003C55EE">
        <w:rPr>
          <w:rFonts w:ascii="Calibri Light" w:eastAsia="Calibri Light" w:hAnsi="Calibri Light" w:cs="Calibri Light"/>
          <w:color w:val="000000"/>
          <w:sz w:val="20"/>
          <w:szCs w:val="20"/>
          <w:lang w:val="es-ES"/>
        </w:rPr>
        <w:t>Empatizar con las emociones del niño o la niña: conectar con el otro, vinculándose con las situaciones desafiantes que enfrenta.</w:t>
      </w:r>
    </w:p>
    <w:p w14:paraId="10EAC656" w14:textId="77777777" w:rsidR="003C55EE" w:rsidRPr="003C55EE" w:rsidRDefault="003C55EE" w:rsidP="003C55EE">
      <w:pPr>
        <w:widowControl w:val="0"/>
        <w:autoSpaceDE w:val="0"/>
        <w:autoSpaceDN w:val="0"/>
        <w:spacing w:after="0"/>
        <w:ind w:firstLine="142"/>
        <w:jc w:val="both"/>
        <w:rPr>
          <w:rFonts w:ascii="Calibri Light" w:eastAsia="Calibri Light" w:hAnsi="Calibri Light" w:cs="Calibri Light"/>
          <w:color w:val="000000"/>
          <w:sz w:val="16"/>
          <w:szCs w:val="16"/>
          <w:lang w:val="es-ES"/>
        </w:rPr>
      </w:pPr>
    </w:p>
    <w:p w14:paraId="19C77EE0" w14:textId="77777777" w:rsidR="003C55EE" w:rsidRPr="003C55EE" w:rsidRDefault="003C55EE" w:rsidP="003C55EE">
      <w:pPr>
        <w:widowControl w:val="0"/>
        <w:autoSpaceDE w:val="0"/>
        <w:autoSpaceDN w:val="0"/>
        <w:spacing w:after="0"/>
        <w:ind w:firstLine="142"/>
        <w:jc w:val="both"/>
        <w:rPr>
          <w:rFonts w:ascii="Calibri Light" w:eastAsia="Calibri Light" w:hAnsi="Calibri Light" w:cs="Calibri Light"/>
          <w:color w:val="000000"/>
          <w:sz w:val="16"/>
          <w:szCs w:val="16"/>
          <w:lang w:val="es-ES"/>
        </w:rPr>
      </w:pPr>
    </w:p>
    <w:p w14:paraId="155B229B" w14:textId="77777777" w:rsidR="003C55EE" w:rsidRPr="003C55EE" w:rsidRDefault="003C55EE">
      <w:pPr>
        <w:widowControl w:val="0"/>
        <w:numPr>
          <w:ilvl w:val="0"/>
          <w:numId w:val="179"/>
        </w:numPr>
        <w:autoSpaceDE w:val="0"/>
        <w:autoSpaceDN w:val="0"/>
        <w:spacing w:after="0" w:line="240" w:lineRule="auto"/>
        <w:ind w:hanging="436"/>
        <w:jc w:val="both"/>
        <w:rPr>
          <w:rFonts w:ascii="Calibri Light" w:eastAsia="Calibri Light" w:hAnsi="Calibri Light" w:cs="Calibri Light"/>
          <w:b/>
          <w:color w:val="0070C0"/>
          <w:sz w:val="24"/>
          <w:szCs w:val="24"/>
          <w:lang w:val="es-ES"/>
        </w:rPr>
      </w:pPr>
      <w:r w:rsidRPr="003C55EE">
        <w:rPr>
          <w:rFonts w:ascii="Calibri Light" w:eastAsia="Calibri Light" w:hAnsi="Calibri Light" w:cs="Calibri Light"/>
          <w:b/>
          <w:color w:val="0070C0"/>
          <w:sz w:val="24"/>
          <w:szCs w:val="24"/>
          <w:lang w:val="es-ES"/>
        </w:rPr>
        <w:t>PROCEDIMIENTO PARA SEGUIR ANTE DESREGULACIONES Y SITUACIONES DESAFIANTES.</w:t>
      </w:r>
    </w:p>
    <w:p w14:paraId="644B55DE" w14:textId="77777777" w:rsidR="003C55EE" w:rsidRPr="003C55EE" w:rsidRDefault="003C55EE" w:rsidP="003C55EE">
      <w:pPr>
        <w:widowControl w:val="0"/>
        <w:autoSpaceDE w:val="0"/>
        <w:autoSpaceDN w:val="0"/>
        <w:spacing w:after="0"/>
        <w:ind w:left="720"/>
        <w:jc w:val="both"/>
        <w:rPr>
          <w:rFonts w:ascii="Calibri Light" w:eastAsia="Calibri Light" w:hAnsi="Calibri Light" w:cs="Calibri Light"/>
          <w:color w:val="000000"/>
          <w:sz w:val="20"/>
          <w:szCs w:val="20"/>
          <w:lang w:val="es-ES"/>
        </w:rPr>
      </w:pPr>
      <w:r w:rsidRPr="003C55EE">
        <w:rPr>
          <w:rFonts w:ascii="Calibri Light" w:eastAsia="Calibri Light" w:hAnsi="Calibri Light" w:cs="Calibri Light"/>
          <w:color w:val="000000"/>
          <w:sz w:val="20"/>
          <w:szCs w:val="20"/>
          <w:lang w:val="es-ES"/>
        </w:rPr>
        <w:t xml:space="preserve">El siguiente procedimiento tiene como propósito definir los pasos a seguir ante situaciones desregulaciones y situaciones desafiantes de los estudiantes TEA del establecimiento. </w:t>
      </w:r>
    </w:p>
    <w:p w14:paraId="392A2361" w14:textId="77777777" w:rsidR="003C55EE" w:rsidRPr="003C55EE" w:rsidRDefault="003C55EE" w:rsidP="003C55EE">
      <w:pPr>
        <w:widowControl w:val="0"/>
        <w:autoSpaceDE w:val="0"/>
        <w:autoSpaceDN w:val="0"/>
        <w:spacing w:after="0"/>
        <w:jc w:val="both"/>
        <w:rPr>
          <w:rFonts w:ascii="Calibri Light" w:eastAsia="Calibri Light" w:hAnsi="Calibri Light" w:cs="Calibri Light"/>
          <w:color w:val="000000"/>
          <w:sz w:val="12"/>
          <w:szCs w:val="12"/>
          <w:lang w:val="es-ES"/>
        </w:rPr>
      </w:pPr>
    </w:p>
    <w:p w14:paraId="209C1223" w14:textId="77777777" w:rsidR="003C55EE" w:rsidRPr="003C55EE" w:rsidRDefault="003C55EE" w:rsidP="003C55EE">
      <w:pPr>
        <w:spacing w:after="0"/>
        <w:ind w:left="720"/>
        <w:jc w:val="both"/>
        <w:rPr>
          <w:rFonts w:ascii="Calibri Light" w:eastAsia="Calibri Light" w:hAnsi="Calibri Light" w:cs="Calibri Light"/>
          <w:b/>
          <w:color w:val="000000"/>
          <w:sz w:val="20"/>
          <w:szCs w:val="20"/>
          <w:u w:val="single"/>
          <w:lang w:val="es-ES"/>
        </w:rPr>
      </w:pPr>
      <w:r w:rsidRPr="003C55EE">
        <w:rPr>
          <w:rFonts w:ascii="Calibri Light" w:eastAsia="Calibri Light" w:hAnsi="Calibri Light" w:cs="Calibri Light"/>
          <w:b/>
          <w:color w:val="000000"/>
          <w:sz w:val="20"/>
          <w:szCs w:val="20"/>
          <w:u w:val="single"/>
          <w:lang w:val="es-ES"/>
        </w:rPr>
        <w:t>¿CUÁNDO SE DEBE ACTIVAR EL PROTOCOLO?</w:t>
      </w:r>
    </w:p>
    <w:p w14:paraId="1E7090A6" w14:textId="77777777" w:rsidR="003C55EE" w:rsidRPr="003C55EE" w:rsidRDefault="003C55EE" w:rsidP="003C55EE">
      <w:pPr>
        <w:widowControl w:val="0"/>
        <w:autoSpaceDE w:val="0"/>
        <w:autoSpaceDN w:val="0"/>
        <w:spacing w:after="0"/>
        <w:ind w:firstLine="720"/>
        <w:jc w:val="both"/>
        <w:rPr>
          <w:rFonts w:ascii="Calibri Light" w:eastAsia="Calibri Light" w:hAnsi="Calibri Light" w:cs="Calibri Light"/>
          <w:color w:val="000000"/>
          <w:sz w:val="20"/>
          <w:szCs w:val="20"/>
          <w:lang w:val="es-ES"/>
        </w:rPr>
      </w:pPr>
      <w:r w:rsidRPr="003C55EE">
        <w:rPr>
          <w:rFonts w:ascii="Calibri Light" w:eastAsia="Calibri Light" w:hAnsi="Calibri Light" w:cs="Calibri Light"/>
          <w:color w:val="000000"/>
          <w:sz w:val="20"/>
          <w:szCs w:val="20"/>
          <w:lang w:val="es-ES"/>
        </w:rPr>
        <w:t xml:space="preserve">Cuando existan las siguientes alertas: </w:t>
      </w:r>
    </w:p>
    <w:p w14:paraId="5F69F22A" w14:textId="77777777" w:rsidR="003C55EE" w:rsidRPr="003C55EE" w:rsidRDefault="003C55EE">
      <w:pPr>
        <w:widowControl w:val="0"/>
        <w:numPr>
          <w:ilvl w:val="0"/>
          <w:numId w:val="177"/>
        </w:numPr>
        <w:autoSpaceDE w:val="0"/>
        <w:autoSpaceDN w:val="0"/>
        <w:spacing w:after="0" w:line="240" w:lineRule="auto"/>
        <w:ind w:left="1134" w:hanging="283"/>
        <w:jc w:val="both"/>
        <w:rPr>
          <w:rFonts w:ascii="Calibri Light" w:eastAsia="Calibri Light" w:hAnsi="Calibri Light" w:cs="Calibri Light"/>
          <w:color w:val="000000"/>
          <w:sz w:val="20"/>
          <w:szCs w:val="20"/>
          <w:lang w:val="es-ES"/>
        </w:rPr>
      </w:pPr>
      <w:r w:rsidRPr="003C55EE">
        <w:rPr>
          <w:rFonts w:ascii="Calibri Light" w:eastAsia="Calibri Light" w:hAnsi="Calibri Light" w:cs="Calibri Light"/>
          <w:b/>
          <w:bCs/>
          <w:color w:val="000000"/>
          <w:sz w:val="20"/>
          <w:szCs w:val="20"/>
          <w:lang w:val="es-ES"/>
        </w:rPr>
        <w:t>Desajuste emocional y/o conductual:</w:t>
      </w:r>
      <w:r w:rsidRPr="003C55EE">
        <w:rPr>
          <w:rFonts w:ascii="Calibri Light" w:eastAsia="Calibri Light" w:hAnsi="Calibri Light" w:cs="Calibri Light"/>
          <w:color w:val="000000"/>
          <w:sz w:val="20"/>
          <w:szCs w:val="20"/>
          <w:lang w:val="es-ES"/>
        </w:rPr>
        <w:t xml:space="preserve"> </w:t>
      </w:r>
    </w:p>
    <w:p w14:paraId="7E7C287E" w14:textId="77777777" w:rsidR="003C55EE" w:rsidRPr="003C55EE" w:rsidRDefault="003C55EE" w:rsidP="003C55EE">
      <w:pPr>
        <w:widowControl w:val="0"/>
        <w:autoSpaceDE w:val="0"/>
        <w:autoSpaceDN w:val="0"/>
        <w:spacing w:after="0"/>
        <w:ind w:left="1134"/>
        <w:jc w:val="both"/>
        <w:rPr>
          <w:rFonts w:ascii="Calibri Light" w:eastAsia="Calibri Light" w:hAnsi="Calibri Light" w:cs="Calibri Light"/>
          <w:color w:val="000000"/>
          <w:sz w:val="20"/>
          <w:szCs w:val="20"/>
          <w:lang w:val="es-ES"/>
        </w:rPr>
      </w:pPr>
      <w:r w:rsidRPr="003C55EE">
        <w:rPr>
          <w:rFonts w:ascii="Calibri Light" w:eastAsia="Calibri Light" w:hAnsi="Calibri Light" w:cs="Calibri Light"/>
          <w:color w:val="000000"/>
          <w:sz w:val="20"/>
          <w:szCs w:val="20"/>
          <w:lang w:val="es-ES"/>
        </w:rPr>
        <w:t xml:space="preserve">Episodio de duración variable en que un estudiante pierde, en forma total o parcial, su capacidad habitual de control sobre sí mismo, producto del impacto que genera una situación vivenciada como crítica. </w:t>
      </w:r>
    </w:p>
    <w:p w14:paraId="7C2A77E9" w14:textId="77777777" w:rsidR="003C55EE" w:rsidRPr="003C55EE" w:rsidRDefault="003C55EE" w:rsidP="003C55EE">
      <w:pPr>
        <w:widowControl w:val="0"/>
        <w:autoSpaceDE w:val="0"/>
        <w:autoSpaceDN w:val="0"/>
        <w:spacing w:after="0"/>
        <w:ind w:left="1134"/>
        <w:jc w:val="both"/>
        <w:rPr>
          <w:rFonts w:ascii="Calibri Light" w:eastAsia="Calibri Light" w:hAnsi="Calibri Light" w:cs="Calibri Light"/>
          <w:color w:val="000000"/>
          <w:sz w:val="20"/>
          <w:szCs w:val="20"/>
          <w:lang w:val="es-ES"/>
        </w:rPr>
      </w:pPr>
      <w:r w:rsidRPr="003C55EE">
        <w:rPr>
          <w:rFonts w:ascii="Calibri Light" w:eastAsia="Calibri Light" w:hAnsi="Calibri Light" w:cs="Calibri Light"/>
          <w:color w:val="000000"/>
          <w:sz w:val="20"/>
          <w:szCs w:val="20"/>
          <w:lang w:val="es-ES"/>
        </w:rPr>
        <w:t xml:space="preserve">En este estado se puede ver afectado el ámbito emocional, ideacional, conductual y/o relacional. </w:t>
      </w:r>
    </w:p>
    <w:p w14:paraId="04471584" w14:textId="77777777" w:rsidR="003C55EE" w:rsidRPr="003C55EE" w:rsidRDefault="003C55EE">
      <w:pPr>
        <w:widowControl w:val="0"/>
        <w:numPr>
          <w:ilvl w:val="0"/>
          <w:numId w:val="177"/>
        </w:numPr>
        <w:autoSpaceDE w:val="0"/>
        <w:autoSpaceDN w:val="0"/>
        <w:spacing w:after="0" w:line="240" w:lineRule="auto"/>
        <w:ind w:left="1134" w:hanging="283"/>
        <w:jc w:val="both"/>
        <w:rPr>
          <w:rFonts w:ascii="Calibri Light" w:eastAsia="Calibri Light" w:hAnsi="Calibri Light" w:cs="Calibri Light"/>
          <w:color w:val="000000"/>
          <w:sz w:val="20"/>
          <w:szCs w:val="20"/>
          <w:lang w:val="es-ES"/>
        </w:rPr>
      </w:pPr>
      <w:r w:rsidRPr="003C55EE">
        <w:rPr>
          <w:rFonts w:ascii="Calibri Light" w:eastAsia="Calibri Light" w:hAnsi="Calibri Light" w:cs="Calibri Light"/>
          <w:b/>
          <w:bCs/>
          <w:color w:val="000000"/>
          <w:sz w:val="20"/>
          <w:szCs w:val="20"/>
          <w:lang w:val="es-ES"/>
        </w:rPr>
        <w:t>Agitación psicomotora</w:t>
      </w:r>
      <w:r w:rsidRPr="003C55EE">
        <w:rPr>
          <w:rFonts w:ascii="Calibri Light" w:eastAsia="Calibri Light" w:hAnsi="Calibri Light" w:cs="Calibri Light"/>
          <w:color w:val="000000"/>
          <w:sz w:val="20"/>
          <w:szCs w:val="20"/>
          <w:lang w:val="es-ES"/>
        </w:rPr>
        <w:t xml:space="preserve">: </w:t>
      </w:r>
    </w:p>
    <w:p w14:paraId="361123C6" w14:textId="77777777" w:rsidR="003C55EE" w:rsidRPr="003C55EE" w:rsidRDefault="003C55EE" w:rsidP="003C55EE">
      <w:pPr>
        <w:widowControl w:val="0"/>
        <w:autoSpaceDE w:val="0"/>
        <w:autoSpaceDN w:val="0"/>
        <w:spacing w:after="0"/>
        <w:ind w:left="1134"/>
        <w:jc w:val="both"/>
        <w:rPr>
          <w:rFonts w:ascii="Calibri Light" w:eastAsia="Calibri Light" w:hAnsi="Calibri Light" w:cs="Calibri Light"/>
          <w:color w:val="000000"/>
          <w:sz w:val="20"/>
          <w:szCs w:val="20"/>
          <w:lang w:val="es-ES"/>
        </w:rPr>
      </w:pPr>
      <w:r w:rsidRPr="003C55EE">
        <w:rPr>
          <w:rFonts w:ascii="Calibri Light" w:eastAsia="Calibri Light" w:hAnsi="Calibri Light" w:cs="Calibri Light"/>
          <w:color w:val="000000"/>
          <w:sz w:val="20"/>
          <w:szCs w:val="20"/>
          <w:lang w:val="es-ES"/>
        </w:rPr>
        <w:t>Es un estado de marcada excitación mental acompañado de un aumento inadecuado de la actividad motora, en grado variable, desde una mínima inquietud hasta movimientos descoordinados sin un fin determinado que presenta una persona con o sin enfermedad mental.</w:t>
      </w:r>
    </w:p>
    <w:p w14:paraId="4A962CF5" w14:textId="77777777" w:rsidR="003C55EE" w:rsidRPr="003C55EE" w:rsidRDefault="003C55EE" w:rsidP="003C55EE">
      <w:pPr>
        <w:widowControl w:val="0"/>
        <w:autoSpaceDE w:val="0"/>
        <w:autoSpaceDN w:val="0"/>
        <w:spacing w:after="0"/>
        <w:jc w:val="both"/>
        <w:rPr>
          <w:rFonts w:ascii="Calibri Light" w:eastAsia="Calibri Light" w:hAnsi="Calibri Light" w:cs="Calibri Light"/>
          <w:b/>
          <w:color w:val="000000"/>
          <w:sz w:val="16"/>
          <w:szCs w:val="16"/>
          <w:lang w:val="es-ES"/>
        </w:rPr>
      </w:pPr>
    </w:p>
    <w:p w14:paraId="7E479E86" w14:textId="77777777" w:rsidR="003C55EE" w:rsidRPr="003C55EE" w:rsidRDefault="003C55EE" w:rsidP="003C55EE">
      <w:pPr>
        <w:widowControl w:val="0"/>
        <w:autoSpaceDE w:val="0"/>
        <w:autoSpaceDN w:val="0"/>
        <w:spacing w:after="0"/>
        <w:jc w:val="both"/>
        <w:rPr>
          <w:rFonts w:ascii="Calibri Light" w:eastAsia="Calibri Light" w:hAnsi="Calibri Light" w:cs="Calibri Light"/>
          <w:b/>
          <w:color w:val="000000"/>
          <w:sz w:val="16"/>
          <w:szCs w:val="16"/>
          <w:lang w:val="es-ES"/>
        </w:rPr>
      </w:pPr>
    </w:p>
    <w:p w14:paraId="1C996D9F" w14:textId="77777777" w:rsidR="003C55EE" w:rsidRPr="003C55EE" w:rsidRDefault="003C55EE" w:rsidP="003C55EE">
      <w:pPr>
        <w:spacing w:after="0"/>
        <w:ind w:left="720"/>
        <w:jc w:val="both"/>
        <w:rPr>
          <w:rFonts w:ascii="Calibri Light" w:eastAsia="Calibri Light" w:hAnsi="Calibri Light" w:cs="Calibri Light"/>
          <w:b/>
          <w:color w:val="0070C0"/>
          <w:sz w:val="28"/>
          <w:szCs w:val="28"/>
          <w:u w:val="single"/>
          <w:lang w:val="es-ES"/>
        </w:rPr>
      </w:pPr>
      <w:r w:rsidRPr="003C55EE">
        <w:rPr>
          <w:rFonts w:ascii="Calibri Light" w:eastAsia="Calibri Light" w:hAnsi="Calibri Light" w:cs="Calibri Light"/>
          <w:b/>
          <w:color w:val="0070C0"/>
          <w:sz w:val="28"/>
          <w:szCs w:val="28"/>
          <w:u w:val="single"/>
          <w:lang w:val="es-ES"/>
        </w:rPr>
        <w:t>ETAPAS DEL PROCEDIMIENTO A SEGUIR FRENTE A UNA DEC.</w:t>
      </w:r>
    </w:p>
    <w:p w14:paraId="450F38D0" w14:textId="77777777" w:rsidR="003C55EE" w:rsidRPr="003C55EE" w:rsidRDefault="003C55EE" w:rsidP="003C55EE">
      <w:pPr>
        <w:widowControl w:val="0"/>
        <w:autoSpaceDE w:val="0"/>
        <w:autoSpaceDN w:val="0"/>
        <w:spacing w:after="0"/>
        <w:ind w:left="766" w:hanging="426"/>
        <w:jc w:val="both"/>
        <w:rPr>
          <w:rFonts w:ascii="Calibri Light" w:eastAsia="Calibri Light" w:hAnsi="Calibri Light" w:cs="Calibri Light"/>
          <w:b/>
          <w:color w:val="000000"/>
          <w:sz w:val="12"/>
          <w:szCs w:val="12"/>
          <w:lang w:val="es-ES"/>
        </w:rPr>
      </w:pPr>
    </w:p>
    <w:p w14:paraId="74036B69" w14:textId="77777777" w:rsidR="003C55EE" w:rsidRPr="003C55EE" w:rsidRDefault="003C55EE">
      <w:pPr>
        <w:widowControl w:val="0"/>
        <w:numPr>
          <w:ilvl w:val="0"/>
          <w:numId w:val="178"/>
        </w:numPr>
        <w:autoSpaceDE w:val="0"/>
        <w:autoSpaceDN w:val="0"/>
        <w:spacing w:after="0" w:line="240" w:lineRule="auto"/>
        <w:ind w:left="1134" w:hanging="425"/>
        <w:jc w:val="both"/>
        <w:rPr>
          <w:rFonts w:ascii="Calibri Light" w:eastAsia="Calibri Light" w:hAnsi="Calibri Light" w:cs="Calibri Light"/>
          <w:b/>
          <w:color w:val="0070C0"/>
          <w:sz w:val="24"/>
          <w:szCs w:val="24"/>
          <w:u w:val="single"/>
          <w:lang w:val="es-ES"/>
        </w:rPr>
      </w:pPr>
      <w:r w:rsidRPr="003C55EE">
        <w:rPr>
          <w:rFonts w:ascii="Calibri Light" w:eastAsia="Calibri Light" w:hAnsi="Calibri Light" w:cs="Calibri Light"/>
          <w:b/>
          <w:color w:val="0070C0"/>
          <w:sz w:val="24"/>
          <w:szCs w:val="24"/>
          <w:u w:val="single"/>
          <w:lang w:val="es-ES"/>
        </w:rPr>
        <w:t>ETAPA N°1: PREVENTIVA.</w:t>
      </w:r>
    </w:p>
    <w:p w14:paraId="423C91E8" w14:textId="77777777" w:rsidR="003C55EE" w:rsidRPr="003C55EE" w:rsidRDefault="003C55EE" w:rsidP="003C55EE">
      <w:pPr>
        <w:widowControl w:val="0"/>
        <w:autoSpaceDE w:val="0"/>
        <w:autoSpaceDN w:val="0"/>
        <w:spacing w:after="0"/>
        <w:ind w:left="1134"/>
        <w:jc w:val="both"/>
        <w:rPr>
          <w:rFonts w:ascii="Calibri Light" w:eastAsia="Calibri Light" w:hAnsi="Calibri Light" w:cs="Calibri Light"/>
          <w:bCs/>
          <w:color w:val="000000"/>
          <w:sz w:val="20"/>
          <w:szCs w:val="20"/>
          <w:lang w:val="es-ES"/>
        </w:rPr>
      </w:pPr>
      <w:r w:rsidRPr="003C55EE">
        <w:rPr>
          <w:rFonts w:ascii="Calibri Light" w:eastAsia="Calibri Light" w:hAnsi="Calibri Light" w:cs="Calibri Light"/>
          <w:bCs/>
          <w:color w:val="000000"/>
          <w:sz w:val="20"/>
          <w:szCs w:val="20"/>
          <w:lang w:val="es-ES"/>
        </w:rPr>
        <w:t>Esta etapa dice relación con las estrategias preventivas a aplicar en el establecimiento, frente a indicios de eventuales desregulaciones y tiene por objeto, prevenir que ciertas conductas aumenten en su intensidad y así evitar posibles episodios de DEC.</w:t>
      </w:r>
    </w:p>
    <w:p w14:paraId="28B64760" w14:textId="7E8982B5" w:rsidR="003C55EE" w:rsidRPr="003C55EE" w:rsidRDefault="003C55EE" w:rsidP="003C55EE">
      <w:pPr>
        <w:widowControl w:val="0"/>
        <w:autoSpaceDE w:val="0"/>
        <w:autoSpaceDN w:val="0"/>
        <w:spacing w:after="0"/>
        <w:ind w:left="1134"/>
        <w:jc w:val="both"/>
        <w:rPr>
          <w:rFonts w:ascii="Calibri Light" w:eastAsia="Calibri Light" w:hAnsi="Calibri Light" w:cs="Calibri Light"/>
          <w:bCs/>
          <w:color w:val="000000"/>
          <w:sz w:val="20"/>
          <w:szCs w:val="20"/>
          <w:lang w:val="es-ES"/>
        </w:rPr>
      </w:pPr>
      <w:r w:rsidRPr="003C55EE">
        <w:rPr>
          <w:rFonts w:ascii="Calibri Light" w:eastAsia="Calibri Light" w:hAnsi="Calibri Light" w:cs="Calibri Light"/>
          <w:bCs/>
          <w:color w:val="000000"/>
          <w:sz w:val="20"/>
          <w:szCs w:val="20"/>
          <w:lang w:val="es-ES"/>
        </w:rPr>
        <w:t xml:space="preserve">De esta forma, frente a señales de alerta de una posible DEC, los docentes y asistentes de la educación que estén con el párvulo o estudiante </w:t>
      </w:r>
      <w:r w:rsidR="00404909" w:rsidRPr="003C55EE">
        <w:rPr>
          <w:rFonts w:ascii="Calibri Light" w:eastAsia="Calibri Light" w:hAnsi="Calibri Light" w:cs="Calibri Light"/>
          <w:bCs/>
          <w:color w:val="000000"/>
          <w:sz w:val="20"/>
          <w:szCs w:val="20"/>
          <w:lang w:val="es-ES"/>
        </w:rPr>
        <w:t>TEA</w:t>
      </w:r>
      <w:r w:rsidRPr="003C55EE">
        <w:rPr>
          <w:rFonts w:ascii="Calibri Light" w:eastAsia="Calibri Light" w:hAnsi="Calibri Light" w:cs="Calibri Light"/>
          <w:bCs/>
          <w:color w:val="000000"/>
          <w:sz w:val="20"/>
          <w:szCs w:val="20"/>
          <w:lang w:val="es-ES"/>
        </w:rPr>
        <w:t xml:space="preserve"> deben recurrir su PAEC, a fin de implementar algunas de las estrategias preventivas definidas para el estudiante. </w:t>
      </w:r>
    </w:p>
    <w:p w14:paraId="73DCFC66" w14:textId="76E4761A" w:rsidR="003C55EE" w:rsidRPr="003C55EE" w:rsidRDefault="003C55EE" w:rsidP="003C55EE">
      <w:pPr>
        <w:widowControl w:val="0"/>
        <w:autoSpaceDE w:val="0"/>
        <w:autoSpaceDN w:val="0"/>
        <w:spacing w:after="0"/>
        <w:ind w:left="1134"/>
        <w:jc w:val="both"/>
        <w:rPr>
          <w:rFonts w:ascii="Calibri Light" w:eastAsia="Calibri Light" w:hAnsi="Calibri Light" w:cs="Calibri Light"/>
          <w:bCs/>
          <w:color w:val="000000"/>
          <w:sz w:val="20"/>
          <w:szCs w:val="20"/>
          <w:lang w:val="es-ES"/>
        </w:rPr>
      </w:pPr>
      <w:bookmarkStart w:id="55" w:name="_Hlk161159650"/>
      <w:r w:rsidRPr="003C55EE">
        <w:rPr>
          <w:rFonts w:ascii="Calibri Light" w:eastAsia="Calibri Light" w:hAnsi="Calibri Light" w:cs="Calibri Light"/>
          <w:bCs/>
          <w:color w:val="000000"/>
          <w:sz w:val="20"/>
          <w:szCs w:val="20"/>
          <w:lang w:val="es-ES"/>
        </w:rPr>
        <w:t xml:space="preserve">La persona designada en el PAEC, o en su ausencia, la persona que designe la </w:t>
      </w:r>
      <w:r w:rsidR="00404909" w:rsidRPr="003C55EE">
        <w:rPr>
          <w:rFonts w:ascii="Calibri Light" w:eastAsia="Calibri Light" w:hAnsi="Calibri Light" w:cs="Calibri Light"/>
          <w:bCs/>
          <w:color w:val="000000"/>
          <w:sz w:val="20"/>
          <w:szCs w:val="20"/>
          <w:lang w:val="es-ES"/>
        </w:rPr>
        <w:t>Dirección</w:t>
      </w:r>
      <w:r w:rsidRPr="003C55EE">
        <w:rPr>
          <w:rFonts w:ascii="Calibri Light" w:eastAsia="Calibri Light" w:hAnsi="Calibri Light" w:cs="Calibri Light"/>
          <w:bCs/>
          <w:color w:val="000000"/>
          <w:sz w:val="20"/>
          <w:szCs w:val="20"/>
          <w:lang w:val="es-ES"/>
        </w:rPr>
        <w:t xml:space="preserve"> informará de los hechos ocurridos y acciones o estrategias implementadas a los padres, madres o apoderados, vía correo electrónico o libreta escolar. Debiendo levantar un acta de todo, la que se dejará como constancia en la bitácora que para tales efectos se implemente.</w:t>
      </w:r>
    </w:p>
    <w:bookmarkEnd w:id="55"/>
    <w:p w14:paraId="7FCBBCAD" w14:textId="77777777" w:rsidR="003C55EE" w:rsidRPr="003C55EE" w:rsidRDefault="003C55EE" w:rsidP="003C55EE">
      <w:pPr>
        <w:widowControl w:val="0"/>
        <w:autoSpaceDE w:val="0"/>
        <w:autoSpaceDN w:val="0"/>
        <w:spacing w:after="0"/>
        <w:jc w:val="both"/>
        <w:rPr>
          <w:rFonts w:ascii="Calibri Light" w:eastAsia="Calibri Light" w:hAnsi="Calibri Light" w:cs="Calibri Light"/>
          <w:bCs/>
          <w:color w:val="000000"/>
          <w:sz w:val="12"/>
          <w:szCs w:val="12"/>
          <w:lang w:val="es-ES"/>
        </w:rPr>
      </w:pPr>
    </w:p>
    <w:p w14:paraId="46124124" w14:textId="77777777" w:rsidR="003C55EE" w:rsidRPr="003C55EE" w:rsidRDefault="003C55EE">
      <w:pPr>
        <w:widowControl w:val="0"/>
        <w:numPr>
          <w:ilvl w:val="0"/>
          <w:numId w:val="178"/>
        </w:numPr>
        <w:autoSpaceDE w:val="0"/>
        <w:autoSpaceDN w:val="0"/>
        <w:spacing w:after="0" w:line="240" w:lineRule="auto"/>
        <w:ind w:left="1134" w:hanging="425"/>
        <w:jc w:val="both"/>
        <w:rPr>
          <w:rFonts w:ascii="Calibri Light" w:eastAsia="Calibri Light" w:hAnsi="Calibri Light" w:cs="Calibri Light"/>
          <w:b/>
          <w:bCs/>
          <w:color w:val="0070C0"/>
          <w:sz w:val="24"/>
          <w:szCs w:val="24"/>
          <w:u w:val="single"/>
          <w:lang w:val="es-ES"/>
        </w:rPr>
      </w:pPr>
      <w:r w:rsidRPr="003C55EE">
        <w:rPr>
          <w:rFonts w:ascii="Calibri Light" w:eastAsia="Calibri Light" w:hAnsi="Calibri Light" w:cs="Calibri Light"/>
          <w:b/>
          <w:bCs/>
          <w:color w:val="0070C0"/>
          <w:sz w:val="24"/>
          <w:szCs w:val="24"/>
          <w:u w:val="single"/>
          <w:lang w:val="es-ES"/>
        </w:rPr>
        <w:t>ETAPA N°2: DESREGULACIÓN EMOCIONAL Y CONDUCTUAL, CON AUSENCIA DE AUTOCONTROLES INHIBITORIOS Y RIESGO PARA SÍ MISMO O TERCEROS.</w:t>
      </w:r>
    </w:p>
    <w:p w14:paraId="4559EB81" w14:textId="77777777" w:rsidR="003C55EE" w:rsidRPr="003C55EE" w:rsidRDefault="003C55EE" w:rsidP="003C55EE">
      <w:pPr>
        <w:widowControl w:val="0"/>
        <w:autoSpaceDE w:val="0"/>
        <w:autoSpaceDN w:val="0"/>
        <w:spacing w:after="0"/>
        <w:ind w:left="1134"/>
        <w:jc w:val="both"/>
        <w:rPr>
          <w:rFonts w:ascii="Calibri Light" w:eastAsia="Calibri Light" w:hAnsi="Calibri Light" w:cs="Calibri Light"/>
          <w:color w:val="000000"/>
          <w:sz w:val="20"/>
          <w:szCs w:val="20"/>
          <w:lang w:val="es-ES"/>
        </w:rPr>
      </w:pPr>
      <w:r w:rsidRPr="003C55EE">
        <w:rPr>
          <w:rFonts w:ascii="Calibri Light" w:eastAsia="Calibri Light" w:hAnsi="Calibri Light" w:cs="Calibri Light"/>
          <w:color w:val="000000"/>
          <w:sz w:val="20"/>
          <w:szCs w:val="20"/>
          <w:lang w:val="es-ES"/>
        </w:rPr>
        <w:t xml:space="preserve">Esta etapa se inicia una vez que se han implementado algunas de las estrategias preventivas y no ha habido resultados positivos, por lo que se presenta un episodio de DEC, en el cual no se </w:t>
      </w:r>
      <w:r w:rsidRPr="003C55EE">
        <w:rPr>
          <w:rFonts w:ascii="Calibri Light" w:eastAsia="Calibri Light" w:hAnsi="Calibri Light" w:cs="Calibri Light"/>
          <w:b/>
          <w:color w:val="000000"/>
          <w:sz w:val="20"/>
          <w:szCs w:val="20"/>
          <w:lang w:val="es-ES"/>
        </w:rPr>
        <w:t>visualiza riesgo para el párvulo o estudiante TEA, o para terceros</w:t>
      </w:r>
      <w:r w:rsidRPr="003C55EE">
        <w:rPr>
          <w:rFonts w:ascii="Calibri Light" w:eastAsia="Calibri Light" w:hAnsi="Calibri Light" w:cs="Calibri Light"/>
          <w:color w:val="000000"/>
          <w:sz w:val="20"/>
          <w:szCs w:val="20"/>
          <w:lang w:val="es-ES"/>
        </w:rPr>
        <w:t>.</w:t>
      </w:r>
    </w:p>
    <w:p w14:paraId="25AC7D25" w14:textId="77777777" w:rsidR="003C55EE" w:rsidRPr="003C55EE" w:rsidRDefault="003C55EE" w:rsidP="003C55EE">
      <w:pPr>
        <w:widowControl w:val="0"/>
        <w:autoSpaceDE w:val="0"/>
        <w:autoSpaceDN w:val="0"/>
        <w:spacing w:after="0"/>
        <w:ind w:left="414" w:firstLine="720"/>
        <w:jc w:val="both"/>
        <w:rPr>
          <w:rFonts w:ascii="Calibri Light" w:eastAsia="Calibri Light" w:hAnsi="Calibri Light" w:cs="Calibri Light"/>
          <w:color w:val="000000"/>
          <w:sz w:val="20"/>
          <w:szCs w:val="20"/>
          <w:lang w:val="es-ES"/>
        </w:rPr>
      </w:pPr>
      <w:r w:rsidRPr="003C55EE">
        <w:rPr>
          <w:rFonts w:ascii="Calibri Light" w:eastAsia="Calibri Light" w:hAnsi="Calibri Light" w:cs="Calibri Light"/>
          <w:color w:val="000000"/>
          <w:sz w:val="20"/>
          <w:szCs w:val="20"/>
          <w:lang w:val="es-ES"/>
        </w:rPr>
        <w:lastRenderedPageBreak/>
        <w:t>De esta forma se deberán poner en práctica acciones tales como:</w:t>
      </w:r>
    </w:p>
    <w:p w14:paraId="6549C0A4" w14:textId="77777777" w:rsidR="003C55EE" w:rsidRPr="003C55EE" w:rsidRDefault="003C55EE">
      <w:pPr>
        <w:widowControl w:val="0"/>
        <w:numPr>
          <w:ilvl w:val="0"/>
          <w:numId w:val="181"/>
        </w:numPr>
        <w:autoSpaceDE w:val="0"/>
        <w:autoSpaceDN w:val="0"/>
        <w:spacing w:after="0" w:line="240" w:lineRule="auto"/>
        <w:ind w:left="1560" w:right="-268" w:hanging="426"/>
        <w:jc w:val="both"/>
        <w:rPr>
          <w:rFonts w:ascii="Calibri Light" w:eastAsia="Calibri Light" w:hAnsi="Calibri Light" w:cs="Calibri Light"/>
          <w:bCs/>
          <w:color w:val="000000"/>
          <w:sz w:val="20"/>
          <w:szCs w:val="20"/>
          <w:lang w:val="es-ES"/>
        </w:rPr>
      </w:pPr>
      <w:r w:rsidRPr="003C55EE">
        <w:rPr>
          <w:rFonts w:ascii="Calibri Light" w:eastAsia="Calibri Light" w:hAnsi="Calibri Light" w:cs="Calibri Light"/>
          <w:bCs/>
          <w:color w:val="000000"/>
          <w:sz w:val="20"/>
          <w:szCs w:val="20"/>
          <w:u w:val="single"/>
          <w:lang w:val="es-ES"/>
        </w:rPr>
        <w:t>Cambiar la actividad, la forma o los materiales</w:t>
      </w:r>
      <w:r w:rsidRPr="003C55EE">
        <w:rPr>
          <w:rFonts w:ascii="Calibri Light" w:eastAsia="Calibri Light" w:hAnsi="Calibri Light" w:cs="Calibri Light"/>
          <w:bCs/>
          <w:color w:val="000000"/>
          <w:sz w:val="20"/>
          <w:szCs w:val="20"/>
          <w:lang w:val="es-ES"/>
        </w:rPr>
        <w:t>, a través de los que se está llevando a cabo la actividad; por ejemplo, cuando reacciona con frustración en alguna actividad artística con témpera, permitir que utilice otros materiales para lograr el mismo objetivo.</w:t>
      </w:r>
    </w:p>
    <w:p w14:paraId="5970495D" w14:textId="77777777" w:rsidR="003C55EE" w:rsidRPr="003C55EE" w:rsidRDefault="003C55EE">
      <w:pPr>
        <w:widowControl w:val="0"/>
        <w:numPr>
          <w:ilvl w:val="0"/>
          <w:numId w:val="181"/>
        </w:numPr>
        <w:autoSpaceDE w:val="0"/>
        <w:autoSpaceDN w:val="0"/>
        <w:spacing w:after="0" w:line="240" w:lineRule="auto"/>
        <w:ind w:left="1560" w:hanging="426"/>
        <w:jc w:val="both"/>
        <w:rPr>
          <w:rFonts w:ascii="Calibri Light" w:eastAsia="Calibri Light" w:hAnsi="Calibri Light" w:cs="Calibri Light"/>
          <w:color w:val="000000"/>
          <w:sz w:val="20"/>
          <w:szCs w:val="20"/>
          <w:lang w:val="es-ES"/>
        </w:rPr>
      </w:pPr>
      <w:r w:rsidRPr="003C55EE">
        <w:rPr>
          <w:rFonts w:ascii="Calibri Light" w:eastAsia="Calibri Light" w:hAnsi="Calibri Light" w:cs="Calibri Light"/>
          <w:color w:val="000000"/>
          <w:sz w:val="20"/>
          <w:szCs w:val="20"/>
          <w:u w:val="single"/>
          <w:lang w:val="es-ES"/>
        </w:rPr>
        <w:t>En los más pequeños pueden usarse rincones con casas de juego</w:t>
      </w:r>
      <w:r w:rsidRPr="003C55EE">
        <w:rPr>
          <w:rFonts w:ascii="Calibri Light" w:eastAsia="Calibri Light" w:hAnsi="Calibri Light" w:cs="Calibri Light"/>
          <w:color w:val="000000"/>
          <w:sz w:val="20"/>
          <w:szCs w:val="20"/>
          <w:lang w:val="es-ES"/>
        </w:rPr>
        <w:t xml:space="preserve"> en donde permanezcan al detectarse la fase inicial de la desregulación y antes de su amplificación en intensidad, y donde pueda recibir atención y monitoreo de un adulto hasta que se reestablezca a su estado inicial.</w:t>
      </w:r>
    </w:p>
    <w:p w14:paraId="43BB634E" w14:textId="77777777" w:rsidR="003C55EE" w:rsidRPr="003C55EE" w:rsidRDefault="003C55EE">
      <w:pPr>
        <w:widowControl w:val="0"/>
        <w:numPr>
          <w:ilvl w:val="0"/>
          <w:numId w:val="181"/>
        </w:numPr>
        <w:autoSpaceDE w:val="0"/>
        <w:autoSpaceDN w:val="0"/>
        <w:spacing w:after="0" w:line="240" w:lineRule="auto"/>
        <w:ind w:left="1560" w:hanging="426"/>
        <w:jc w:val="both"/>
        <w:rPr>
          <w:rFonts w:ascii="Calibri Light" w:eastAsia="Calibri Light" w:hAnsi="Calibri Light" w:cs="Calibri Light"/>
          <w:color w:val="000000"/>
          <w:sz w:val="20"/>
          <w:szCs w:val="20"/>
          <w:lang w:val="es-ES"/>
        </w:rPr>
      </w:pPr>
      <w:r w:rsidRPr="003C55EE">
        <w:rPr>
          <w:rFonts w:ascii="Calibri Light" w:eastAsia="Calibri Light" w:hAnsi="Calibri Light" w:cs="Calibri Light"/>
          <w:color w:val="000000"/>
          <w:sz w:val="20"/>
          <w:szCs w:val="20"/>
          <w:u w:val="single"/>
          <w:lang w:val="es-ES"/>
        </w:rPr>
        <w:t>Utilizar el conocimiento sobre sus intereses, cosas favoritas, hobbies, objeto de apego</w:t>
      </w:r>
      <w:r w:rsidRPr="003C55EE">
        <w:rPr>
          <w:rFonts w:ascii="Calibri Light" w:eastAsia="Calibri Light" w:hAnsi="Calibri Light" w:cs="Calibri Light"/>
          <w:color w:val="000000"/>
          <w:sz w:val="20"/>
          <w:szCs w:val="20"/>
          <w:lang w:val="es-ES"/>
        </w:rPr>
        <w:t xml:space="preserve"> en la estrategia de apoyo inicial a la autorregulación.</w:t>
      </w:r>
    </w:p>
    <w:p w14:paraId="06DD7E1B" w14:textId="77777777" w:rsidR="003C55EE" w:rsidRPr="003C55EE" w:rsidRDefault="003C55EE">
      <w:pPr>
        <w:widowControl w:val="0"/>
        <w:numPr>
          <w:ilvl w:val="0"/>
          <w:numId w:val="181"/>
        </w:numPr>
        <w:autoSpaceDE w:val="0"/>
        <w:autoSpaceDN w:val="0"/>
        <w:spacing w:after="0" w:line="240" w:lineRule="auto"/>
        <w:ind w:left="1560" w:hanging="426"/>
        <w:jc w:val="both"/>
        <w:rPr>
          <w:rFonts w:ascii="Calibri Light" w:eastAsia="Calibri Light" w:hAnsi="Calibri Light" w:cs="Calibri Light"/>
          <w:color w:val="000000"/>
          <w:sz w:val="20"/>
          <w:szCs w:val="20"/>
          <w:lang w:val="es-ES"/>
        </w:rPr>
      </w:pPr>
      <w:r w:rsidRPr="003C55EE">
        <w:rPr>
          <w:rFonts w:ascii="Calibri Light" w:eastAsia="Calibri Light" w:hAnsi="Calibri Light" w:cs="Calibri Light"/>
          <w:color w:val="000000"/>
          <w:sz w:val="20"/>
          <w:szCs w:val="20"/>
          <w:u w:val="single"/>
          <w:lang w:val="es-ES"/>
        </w:rPr>
        <w:t>Permitir, cuando la intensidad vaya cediendo, la expresión de lo que le sucede o de cómo se siente</w:t>
      </w:r>
      <w:r w:rsidRPr="003C55EE">
        <w:rPr>
          <w:rFonts w:ascii="Calibri Light" w:eastAsia="Calibri Light" w:hAnsi="Calibri Light" w:cs="Calibri Light"/>
          <w:color w:val="000000"/>
          <w:sz w:val="20"/>
          <w:szCs w:val="20"/>
          <w:lang w:val="es-ES"/>
        </w:rPr>
        <w:t>, con una persona que represente algún vínculo para él, en un espacio diferente al aula común, a través de conversación, dibujos u otra actividad que para el párvulo o estudiante TEA se sienta cómodo.</w:t>
      </w:r>
    </w:p>
    <w:p w14:paraId="7A3B9252" w14:textId="77777777" w:rsidR="003C55EE" w:rsidRPr="003C55EE" w:rsidRDefault="003C55EE">
      <w:pPr>
        <w:widowControl w:val="0"/>
        <w:numPr>
          <w:ilvl w:val="0"/>
          <w:numId w:val="181"/>
        </w:numPr>
        <w:autoSpaceDE w:val="0"/>
        <w:autoSpaceDN w:val="0"/>
        <w:spacing w:after="0" w:line="240" w:lineRule="auto"/>
        <w:ind w:left="1560" w:hanging="426"/>
        <w:jc w:val="both"/>
        <w:rPr>
          <w:rFonts w:ascii="Calibri Light" w:eastAsia="Calibri Light" w:hAnsi="Calibri Light" w:cs="Calibri Light"/>
          <w:color w:val="000000"/>
          <w:sz w:val="20"/>
          <w:szCs w:val="20"/>
          <w:lang w:val="es-ES"/>
        </w:rPr>
      </w:pPr>
      <w:r w:rsidRPr="003C55EE">
        <w:rPr>
          <w:rFonts w:ascii="Calibri Light" w:eastAsia="Calibri Light" w:hAnsi="Calibri Light" w:cs="Calibri Light"/>
          <w:color w:val="000000"/>
          <w:sz w:val="20"/>
          <w:szCs w:val="20"/>
          <w:lang w:val="es-ES"/>
        </w:rPr>
        <w:t xml:space="preserve">Conceder un </w:t>
      </w:r>
      <w:r w:rsidRPr="003C55EE">
        <w:rPr>
          <w:rFonts w:ascii="Calibri Light" w:eastAsia="Calibri Light" w:hAnsi="Calibri Light" w:cs="Calibri Light"/>
          <w:color w:val="000000"/>
          <w:sz w:val="20"/>
          <w:szCs w:val="20"/>
          <w:u w:val="single"/>
          <w:lang w:val="es-ES"/>
        </w:rPr>
        <w:t>tiempo de descanso</w:t>
      </w:r>
      <w:r w:rsidRPr="003C55EE">
        <w:rPr>
          <w:rFonts w:ascii="Calibri Light" w:eastAsia="Calibri Light" w:hAnsi="Calibri Light" w:cs="Calibri Light"/>
          <w:color w:val="000000"/>
          <w:sz w:val="20"/>
          <w:szCs w:val="20"/>
          <w:lang w:val="es-ES"/>
        </w:rPr>
        <w:t xml:space="preserve"> cuando la desregulación haya cedido.</w:t>
      </w:r>
    </w:p>
    <w:p w14:paraId="5A693CB0" w14:textId="77777777" w:rsidR="003C55EE" w:rsidRPr="003C55EE" w:rsidRDefault="003C55EE">
      <w:pPr>
        <w:widowControl w:val="0"/>
        <w:numPr>
          <w:ilvl w:val="0"/>
          <w:numId w:val="181"/>
        </w:numPr>
        <w:autoSpaceDE w:val="0"/>
        <w:autoSpaceDN w:val="0"/>
        <w:spacing w:after="0" w:line="240" w:lineRule="auto"/>
        <w:ind w:left="1560" w:hanging="426"/>
        <w:jc w:val="both"/>
        <w:rPr>
          <w:rFonts w:ascii="Calibri Light" w:eastAsia="Calibri Light" w:hAnsi="Calibri Light" w:cs="Calibri Light"/>
          <w:color w:val="000000"/>
          <w:sz w:val="20"/>
          <w:szCs w:val="20"/>
          <w:lang w:val="es-ES"/>
        </w:rPr>
      </w:pPr>
      <w:r w:rsidRPr="003C55EE">
        <w:rPr>
          <w:rFonts w:ascii="Calibri Light" w:eastAsia="Calibri Light" w:hAnsi="Calibri Light" w:cs="Calibri Light"/>
          <w:color w:val="000000"/>
          <w:sz w:val="20"/>
          <w:szCs w:val="20"/>
          <w:u w:val="single"/>
          <w:lang w:val="es-ES"/>
        </w:rPr>
        <w:t>Retirar elementos peligrosos</w:t>
      </w:r>
      <w:r w:rsidRPr="003C55EE">
        <w:rPr>
          <w:rFonts w:ascii="Calibri Light" w:eastAsia="Calibri Light" w:hAnsi="Calibri Light" w:cs="Calibri Light"/>
          <w:color w:val="000000"/>
          <w:sz w:val="20"/>
          <w:szCs w:val="20"/>
          <w:lang w:val="es-ES"/>
        </w:rPr>
        <w:t xml:space="preserve"> que estén al alcance del estudiante: tijeras, cuchillos cartoneros, piedras, palos, otros.</w:t>
      </w:r>
    </w:p>
    <w:p w14:paraId="124A112B" w14:textId="77777777" w:rsidR="003C55EE" w:rsidRPr="003C55EE" w:rsidRDefault="003C55EE">
      <w:pPr>
        <w:widowControl w:val="0"/>
        <w:numPr>
          <w:ilvl w:val="0"/>
          <w:numId w:val="181"/>
        </w:numPr>
        <w:autoSpaceDE w:val="0"/>
        <w:autoSpaceDN w:val="0"/>
        <w:spacing w:after="0" w:line="240" w:lineRule="auto"/>
        <w:ind w:left="1560" w:hanging="426"/>
        <w:jc w:val="both"/>
        <w:rPr>
          <w:rFonts w:ascii="Calibri Light" w:eastAsia="Calibri Light" w:hAnsi="Calibri Light" w:cs="Calibri Light"/>
          <w:color w:val="000000"/>
          <w:sz w:val="20"/>
          <w:szCs w:val="20"/>
          <w:lang w:val="es-ES"/>
        </w:rPr>
      </w:pPr>
      <w:r w:rsidRPr="003C55EE">
        <w:rPr>
          <w:rFonts w:ascii="Calibri Light" w:eastAsia="Calibri Light" w:hAnsi="Calibri Light" w:cs="Calibri Light"/>
          <w:color w:val="000000"/>
          <w:sz w:val="20"/>
          <w:szCs w:val="20"/>
          <w:u w:val="single"/>
          <w:lang w:val="es-ES"/>
        </w:rPr>
        <w:t>Reducir estímulos</w:t>
      </w:r>
      <w:r w:rsidRPr="003C55EE">
        <w:rPr>
          <w:rFonts w:ascii="Calibri Light" w:eastAsia="Calibri Light" w:hAnsi="Calibri Light" w:cs="Calibri Light"/>
          <w:color w:val="000000"/>
          <w:sz w:val="20"/>
          <w:szCs w:val="20"/>
          <w:lang w:val="es-ES"/>
        </w:rPr>
        <w:t xml:space="preserve"> que provoquen inquietud, por ejemplo: luz, ruidos.</w:t>
      </w:r>
    </w:p>
    <w:p w14:paraId="3E81614F" w14:textId="77777777" w:rsidR="003C55EE" w:rsidRPr="003C55EE" w:rsidRDefault="003C55EE">
      <w:pPr>
        <w:widowControl w:val="0"/>
        <w:numPr>
          <w:ilvl w:val="0"/>
          <w:numId w:val="181"/>
        </w:numPr>
        <w:autoSpaceDE w:val="0"/>
        <w:autoSpaceDN w:val="0"/>
        <w:spacing w:after="0" w:line="240" w:lineRule="auto"/>
        <w:ind w:left="1560" w:hanging="426"/>
        <w:jc w:val="both"/>
        <w:rPr>
          <w:rFonts w:ascii="Calibri Light" w:eastAsia="Calibri Light" w:hAnsi="Calibri Light" w:cs="Calibri Light"/>
          <w:color w:val="000000"/>
          <w:sz w:val="20"/>
          <w:szCs w:val="20"/>
          <w:lang w:val="es-ES"/>
        </w:rPr>
      </w:pPr>
      <w:r w:rsidRPr="003C55EE">
        <w:rPr>
          <w:rFonts w:ascii="Calibri Light" w:eastAsia="Calibri Light" w:hAnsi="Calibri Light" w:cs="Calibri Light"/>
          <w:color w:val="000000"/>
          <w:sz w:val="20"/>
          <w:szCs w:val="20"/>
          <w:u w:val="single"/>
          <w:lang w:val="es-ES"/>
        </w:rPr>
        <w:t>Evitar aglomeraciones</w:t>
      </w:r>
      <w:r w:rsidRPr="003C55EE">
        <w:rPr>
          <w:rFonts w:ascii="Calibri Light" w:eastAsia="Calibri Light" w:hAnsi="Calibri Light" w:cs="Calibri Light"/>
          <w:color w:val="000000"/>
          <w:sz w:val="20"/>
          <w:szCs w:val="20"/>
          <w:lang w:val="es-ES"/>
        </w:rPr>
        <w:t xml:space="preserve"> de personas que observan, sean estos niños/as o adultos.</w:t>
      </w:r>
    </w:p>
    <w:p w14:paraId="047EE081" w14:textId="77777777" w:rsidR="003C55EE" w:rsidRPr="003C55EE" w:rsidRDefault="003C55EE">
      <w:pPr>
        <w:widowControl w:val="0"/>
        <w:numPr>
          <w:ilvl w:val="0"/>
          <w:numId w:val="181"/>
        </w:numPr>
        <w:autoSpaceDE w:val="0"/>
        <w:autoSpaceDN w:val="0"/>
        <w:spacing w:after="0" w:line="240" w:lineRule="auto"/>
        <w:ind w:left="1560" w:hanging="426"/>
        <w:jc w:val="both"/>
        <w:rPr>
          <w:rFonts w:ascii="Calibri Light" w:eastAsia="Calibri Light" w:hAnsi="Calibri Light" w:cs="Calibri Light"/>
          <w:color w:val="000000"/>
          <w:sz w:val="20"/>
          <w:szCs w:val="20"/>
          <w:lang w:val="es-ES"/>
        </w:rPr>
      </w:pPr>
      <w:r w:rsidRPr="003C55EE">
        <w:rPr>
          <w:rFonts w:ascii="Calibri Light" w:eastAsia="Calibri Light" w:hAnsi="Calibri Light" w:cs="Calibri Light"/>
          <w:color w:val="000000"/>
          <w:sz w:val="20"/>
          <w:szCs w:val="20"/>
          <w:lang w:val="es-ES"/>
        </w:rPr>
        <w:t xml:space="preserve">Si se requiere, se permitirá salir un tiempo corto y determinado a un lugar acordado anticipadamente con la familia en el PAEC, que tenga implementos que le faciliten volver a la calma, con el objeto del manejo de la ansiedad y autorregularse </w:t>
      </w:r>
      <w:bookmarkStart w:id="56" w:name="_Int_UPxZpFjU"/>
      <w:bookmarkEnd w:id="56"/>
      <w:r w:rsidRPr="003C55EE">
        <w:rPr>
          <w:rFonts w:ascii="Calibri Light" w:eastAsia="Calibri Light" w:hAnsi="Calibri Light" w:cs="Calibri Light"/>
          <w:color w:val="000000"/>
          <w:sz w:val="20"/>
          <w:szCs w:val="20"/>
          <w:lang w:val="es-ES"/>
        </w:rPr>
        <w:t xml:space="preserve">emocionalmente. </w:t>
      </w:r>
    </w:p>
    <w:p w14:paraId="12776F4F" w14:textId="77777777" w:rsidR="003C55EE" w:rsidRPr="003C55EE" w:rsidRDefault="003C55EE" w:rsidP="003C55EE">
      <w:pPr>
        <w:spacing w:after="0"/>
        <w:ind w:left="1560"/>
        <w:jc w:val="both"/>
        <w:rPr>
          <w:rFonts w:ascii="Calibri Light" w:eastAsia="Calibri Light" w:hAnsi="Calibri Light" w:cs="Calibri Light"/>
          <w:color w:val="000000"/>
          <w:sz w:val="20"/>
          <w:szCs w:val="20"/>
          <w:lang w:val="es-ES"/>
        </w:rPr>
      </w:pPr>
      <w:r w:rsidRPr="003C55EE">
        <w:rPr>
          <w:rFonts w:ascii="Calibri Light" w:eastAsia="Calibri Light" w:hAnsi="Calibri Light" w:cs="Calibri Light"/>
          <w:color w:val="000000"/>
          <w:sz w:val="20"/>
          <w:szCs w:val="20"/>
          <w:lang w:val="es-ES"/>
        </w:rPr>
        <w:t xml:space="preserve">Si durante el tiempo establecido que se mantendrá fuera del aula, por su edad u otras razones, requiere compañía de la persona a cargo, esta puede iniciar contención emocional-verbal, esto es, se intentará mediar verbalmente en un tono que evidencie tranquilidad, haciéndole saber al estudiante que está ahí para ayudarle. </w:t>
      </w:r>
    </w:p>
    <w:p w14:paraId="0AF5F741" w14:textId="77777777" w:rsidR="003C55EE" w:rsidRPr="003C55EE" w:rsidRDefault="003C55EE" w:rsidP="003C55EE">
      <w:pPr>
        <w:spacing w:after="0"/>
        <w:ind w:left="1134"/>
        <w:jc w:val="both"/>
        <w:rPr>
          <w:rFonts w:ascii="Calibri Light" w:eastAsia="Calibri Light" w:hAnsi="Calibri Light" w:cs="Calibri Light"/>
          <w:color w:val="000000"/>
          <w:sz w:val="20"/>
          <w:szCs w:val="20"/>
          <w:lang w:val="es-ES"/>
        </w:rPr>
      </w:pPr>
      <w:r w:rsidRPr="003C55EE">
        <w:rPr>
          <w:rFonts w:ascii="Calibri Light" w:eastAsia="Calibri Light" w:hAnsi="Calibri Light" w:cs="Calibri Light"/>
          <w:color w:val="000000"/>
          <w:sz w:val="20"/>
          <w:szCs w:val="20"/>
          <w:lang w:val="es-ES"/>
        </w:rPr>
        <w:t xml:space="preserve">Se hace presente que en la aplicación de estas medidas se considerarán factores como: la edad, situaciones de discapacidad física y/o intelectual, trastornos de salud mental u otros. </w:t>
      </w:r>
    </w:p>
    <w:p w14:paraId="191B2C04" w14:textId="77777777" w:rsidR="003C55EE" w:rsidRPr="003C55EE" w:rsidRDefault="003C55EE" w:rsidP="003C55EE">
      <w:pPr>
        <w:spacing w:after="0"/>
        <w:ind w:left="1134"/>
        <w:jc w:val="both"/>
        <w:rPr>
          <w:rFonts w:ascii="Calibri Light" w:eastAsia="Calibri Light" w:hAnsi="Calibri Light" w:cs="Calibri Light"/>
          <w:color w:val="000000"/>
          <w:sz w:val="20"/>
          <w:szCs w:val="20"/>
          <w:lang w:val="es-ES"/>
        </w:rPr>
      </w:pPr>
      <w:r w:rsidRPr="003C55EE">
        <w:rPr>
          <w:rFonts w:ascii="Calibri Light" w:eastAsia="Calibri Light" w:hAnsi="Calibri Light" w:cs="Calibri Light"/>
          <w:color w:val="000000"/>
          <w:sz w:val="20"/>
          <w:szCs w:val="20"/>
          <w:lang w:val="es-ES"/>
        </w:rPr>
        <w:t>Se debe dar más de una alternativa, desde la cual el estudiante pueda elegir, como primer paso hacia el autocontrol.</w:t>
      </w:r>
    </w:p>
    <w:p w14:paraId="42746028" w14:textId="77777777" w:rsidR="003C55EE" w:rsidRPr="003C55EE" w:rsidRDefault="003C55EE" w:rsidP="003C55EE">
      <w:pPr>
        <w:spacing w:after="0"/>
        <w:ind w:left="1134"/>
        <w:jc w:val="both"/>
        <w:rPr>
          <w:rFonts w:ascii="Calibri Light" w:eastAsia="Calibri Light" w:hAnsi="Calibri Light" w:cs="Calibri Light"/>
          <w:color w:val="000000"/>
          <w:sz w:val="20"/>
          <w:szCs w:val="20"/>
          <w:lang w:val="es-ES"/>
        </w:rPr>
      </w:pPr>
      <w:r w:rsidRPr="003C55EE">
        <w:rPr>
          <w:rFonts w:ascii="Calibri Light" w:eastAsia="Calibri Light" w:hAnsi="Calibri Light" w:cs="Calibri Light"/>
          <w:color w:val="000000"/>
          <w:sz w:val="20"/>
          <w:szCs w:val="20"/>
          <w:lang w:val="es-ES"/>
        </w:rPr>
        <w:t>Paralelamente, se debe analizar la información existente o que pueda obtenerse, sobre el estado del estudiante antes de la desregulación, por ejemplo, si durmió mal, si sucedió algún problema en su casa o traslado, algún evento “gatillador” en el aula, que aporten al manejo profesional y de acuerdo con ello, actualizar el PAEC, según corresponda.</w:t>
      </w:r>
    </w:p>
    <w:p w14:paraId="0599BC0C" w14:textId="77777777" w:rsidR="003C55EE" w:rsidRPr="003C55EE" w:rsidRDefault="003C55EE" w:rsidP="003C55EE">
      <w:pPr>
        <w:widowControl w:val="0"/>
        <w:autoSpaceDE w:val="0"/>
        <w:autoSpaceDN w:val="0"/>
        <w:spacing w:after="0"/>
        <w:ind w:left="773" w:hanging="426"/>
        <w:jc w:val="both"/>
        <w:rPr>
          <w:rFonts w:ascii="Calibri Light" w:eastAsia="Calibri Light" w:hAnsi="Calibri Light" w:cs="Calibri Light"/>
          <w:color w:val="000000"/>
          <w:sz w:val="16"/>
          <w:szCs w:val="16"/>
          <w:lang w:val="es-ES"/>
        </w:rPr>
      </w:pPr>
    </w:p>
    <w:p w14:paraId="75CFBFD8" w14:textId="77777777" w:rsidR="003C55EE" w:rsidRPr="003C55EE" w:rsidRDefault="003C55EE" w:rsidP="003C55EE">
      <w:pPr>
        <w:widowControl w:val="0"/>
        <w:autoSpaceDE w:val="0"/>
        <w:autoSpaceDN w:val="0"/>
        <w:spacing w:after="0"/>
        <w:ind w:left="1134"/>
        <w:jc w:val="both"/>
        <w:rPr>
          <w:rFonts w:ascii="Calibri Light" w:eastAsia="Calibri Light" w:hAnsi="Calibri Light" w:cs="Calibri Light"/>
          <w:b/>
          <w:bCs/>
          <w:color w:val="0070C0"/>
          <w:sz w:val="24"/>
          <w:szCs w:val="24"/>
          <w:u w:val="single"/>
          <w:lang w:val="es-ES"/>
        </w:rPr>
      </w:pPr>
      <w:r w:rsidRPr="003C55EE">
        <w:rPr>
          <w:rFonts w:ascii="Calibri Light" w:eastAsia="Calibri Light" w:hAnsi="Calibri Light" w:cs="Calibri Light"/>
          <w:b/>
          <w:bCs/>
          <w:color w:val="0070C0"/>
          <w:sz w:val="24"/>
          <w:szCs w:val="24"/>
          <w:u w:val="single"/>
          <w:lang w:val="es-ES"/>
        </w:rPr>
        <w:t>RESPONSABLES.</w:t>
      </w:r>
    </w:p>
    <w:p w14:paraId="3DFFB71B" w14:textId="77777777" w:rsidR="003C55EE" w:rsidRPr="003C55EE" w:rsidRDefault="003C55EE" w:rsidP="003C55EE">
      <w:pPr>
        <w:widowControl w:val="0"/>
        <w:autoSpaceDE w:val="0"/>
        <w:autoSpaceDN w:val="0"/>
        <w:spacing w:after="0"/>
        <w:ind w:left="1134"/>
        <w:jc w:val="both"/>
        <w:rPr>
          <w:rFonts w:ascii="Calibri Light" w:eastAsia="Calibri Light" w:hAnsi="Calibri Light" w:cs="Calibri Light"/>
          <w:color w:val="000000"/>
          <w:sz w:val="20"/>
          <w:szCs w:val="20"/>
          <w:lang w:val="es-ES"/>
        </w:rPr>
      </w:pPr>
      <w:r w:rsidRPr="003C55EE">
        <w:rPr>
          <w:rFonts w:ascii="Calibri Light" w:eastAsia="Calibri Light" w:hAnsi="Calibri Light" w:cs="Calibri Light"/>
          <w:color w:val="000000"/>
          <w:sz w:val="20"/>
          <w:szCs w:val="20"/>
          <w:lang w:val="es-ES"/>
        </w:rPr>
        <w:t>Profesor jefe, profesor de asignatura, asistente de la educación, inspectores, equipo psicosocial y/o Convivencia Escolar, teniendo para ello especial consideración a las indicaciones individuales de estudiantes contenidas en el PAEC.</w:t>
      </w:r>
    </w:p>
    <w:p w14:paraId="1620678B" w14:textId="77777777" w:rsidR="003C55EE" w:rsidRPr="003C55EE" w:rsidRDefault="003C55EE" w:rsidP="003C55EE">
      <w:pPr>
        <w:widowControl w:val="0"/>
        <w:autoSpaceDE w:val="0"/>
        <w:autoSpaceDN w:val="0"/>
        <w:spacing w:after="0"/>
        <w:ind w:left="1134"/>
        <w:jc w:val="both"/>
        <w:rPr>
          <w:rFonts w:ascii="Calibri Light" w:eastAsia="Calibri Light" w:hAnsi="Calibri Light" w:cs="Calibri Light"/>
          <w:color w:val="000000"/>
          <w:sz w:val="12"/>
          <w:szCs w:val="12"/>
          <w:lang w:val="es-ES"/>
        </w:rPr>
      </w:pPr>
    </w:p>
    <w:p w14:paraId="74310613" w14:textId="77777777" w:rsidR="003C55EE" w:rsidRPr="003C55EE" w:rsidRDefault="003C55EE" w:rsidP="003C55EE">
      <w:pPr>
        <w:widowControl w:val="0"/>
        <w:autoSpaceDE w:val="0"/>
        <w:autoSpaceDN w:val="0"/>
        <w:spacing w:after="0"/>
        <w:ind w:left="1134"/>
        <w:jc w:val="both"/>
        <w:rPr>
          <w:rFonts w:ascii="Calibri Light" w:eastAsia="Calibri Light" w:hAnsi="Calibri Light" w:cs="Calibri Light"/>
          <w:b/>
          <w:bCs/>
          <w:color w:val="0070C0"/>
          <w:sz w:val="24"/>
          <w:szCs w:val="24"/>
          <w:u w:val="single"/>
          <w:lang w:val="es-ES"/>
        </w:rPr>
      </w:pPr>
      <w:r w:rsidRPr="003C55EE">
        <w:rPr>
          <w:rFonts w:ascii="Calibri Light" w:eastAsia="Calibri Light" w:hAnsi="Calibri Light" w:cs="Calibri Light"/>
          <w:b/>
          <w:bCs/>
          <w:color w:val="0070C0"/>
          <w:sz w:val="24"/>
          <w:szCs w:val="24"/>
          <w:u w:val="single"/>
          <w:lang w:val="es-ES"/>
        </w:rPr>
        <w:t>FORMA DE INFORMAR A LA FAMILIA.</w:t>
      </w:r>
    </w:p>
    <w:p w14:paraId="17C30B27" w14:textId="7B066FC7" w:rsidR="003C55EE" w:rsidRPr="003C55EE" w:rsidRDefault="003C55EE" w:rsidP="003C55EE">
      <w:pPr>
        <w:widowControl w:val="0"/>
        <w:autoSpaceDE w:val="0"/>
        <w:autoSpaceDN w:val="0"/>
        <w:spacing w:after="0"/>
        <w:ind w:left="1134"/>
        <w:jc w:val="both"/>
        <w:rPr>
          <w:rFonts w:ascii="Calibri Light" w:eastAsia="Calibri Light" w:hAnsi="Calibri Light" w:cs="Calibri Light"/>
          <w:color w:val="000000"/>
          <w:sz w:val="20"/>
          <w:szCs w:val="20"/>
          <w:lang w:val="es-ES"/>
        </w:rPr>
      </w:pPr>
      <w:r w:rsidRPr="003C55EE">
        <w:rPr>
          <w:rFonts w:ascii="Calibri Light" w:eastAsia="Calibri Light" w:hAnsi="Calibri Light" w:cs="Calibri Light"/>
          <w:color w:val="000000"/>
          <w:sz w:val="20"/>
          <w:szCs w:val="20"/>
          <w:lang w:val="es-ES"/>
        </w:rPr>
        <w:t xml:space="preserve">La persona designada en el PAEC, o en su ausencia, la persona que designe la </w:t>
      </w:r>
      <w:r w:rsidR="00123AD5" w:rsidRPr="003C55EE">
        <w:rPr>
          <w:rFonts w:ascii="Calibri Light" w:eastAsia="Calibri Light" w:hAnsi="Calibri Light" w:cs="Calibri Light"/>
          <w:color w:val="000000"/>
          <w:sz w:val="20"/>
          <w:szCs w:val="20"/>
          <w:lang w:val="es-ES"/>
        </w:rPr>
        <w:t>Dirección</w:t>
      </w:r>
      <w:r w:rsidRPr="003C55EE">
        <w:rPr>
          <w:rFonts w:ascii="Calibri Light" w:eastAsia="Calibri Light" w:hAnsi="Calibri Light" w:cs="Calibri Light"/>
          <w:color w:val="000000"/>
          <w:sz w:val="20"/>
          <w:szCs w:val="20"/>
          <w:lang w:val="es-ES"/>
        </w:rPr>
        <w:t xml:space="preserve"> informará de los hechos ocurridos y acciones o estrategias implementadas a los padres, madres o apoderados, vía correo electrónico, a más tardar al término de la jornada de clases. </w:t>
      </w:r>
    </w:p>
    <w:p w14:paraId="308FA193" w14:textId="77777777" w:rsidR="003C55EE" w:rsidRPr="003C55EE" w:rsidRDefault="003C55EE" w:rsidP="003C55EE">
      <w:pPr>
        <w:widowControl w:val="0"/>
        <w:autoSpaceDE w:val="0"/>
        <w:autoSpaceDN w:val="0"/>
        <w:spacing w:after="0"/>
        <w:ind w:left="1134"/>
        <w:jc w:val="both"/>
        <w:rPr>
          <w:rFonts w:ascii="Calibri Light" w:eastAsia="Calibri Light" w:hAnsi="Calibri Light" w:cs="Calibri Light"/>
          <w:color w:val="000000"/>
          <w:sz w:val="20"/>
          <w:szCs w:val="20"/>
          <w:lang w:val="es-ES"/>
        </w:rPr>
      </w:pPr>
      <w:r w:rsidRPr="003C55EE">
        <w:rPr>
          <w:rFonts w:ascii="Calibri Light" w:eastAsia="Calibri Light" w:hAnsi="Calibri Light" w:cs="Calibri Light"/>
          <w:color w:val="000000"/>
          <w:sz w:val="20"/>
          <w:szCs w:val="20"/>
          <w:lang w:val="es-ES"/>
        </w:rPr>
        <w:t>Se debe levantar un registro de lo sucedido, la que se dejará como constancia en la bitácora que para tales efectos se implemente.</w:t>
      </w:r>
    </w:p>
    <w:p w14:paraId="1136460B" w14:textId="77777777" w:rsidR="003C55EE" w:rsidRPr="003C55EE" w:rsidRDefault="003C55EE" w:rsidP="003C55EE">
      <w:pPr>
        <w:widowControl w:val="0"/>
        <w:autoSpaceDE w:val="0"/>
        <w:autoSpaceDN w:val="0"/>
        <w:spacing w:after="0"/>
        <w:ind w:left="1134"/>
        <w:jc w:val="both"/>
        <w:rPr>
          <w:rFonts w:ascii="Calibri Light" w:eastAsia="Calibri Light" w:hAnsi="Calibri Light" w:cs="Calibri Light"/>
          <w:color w:val="000000"/>
          <w:sz w:val="20"/>
          <w:szCs w:val="20"/>
          <w:lang w:val="es-ES"/>
        </w:rPr>
      </w:pPr>
      <w:r w:rsidRPr="003C55EE">
        <w:rPr>
          <w:rFonts w:ascii="Calibri Light" w:eastAsia="Calibri Light" w:hAnsi="Calibri Light" w:cs="Calibri Light"/>
          <w:color w:val="000000"/>
          <w:sz w:val="20"/>
          <w:szCs w:val="20"/>
          <w:lang w:val="es-ES"/>
        </w:rPr>
        <w:t>La familia podrá indicar a qué adulto responsable deberá avisarse con preferencia, en consideración a su contexto familiar. De no poder entablar comunicación con aquél designado, el establecimiento deberá contactarse con las personas que hayan sido alternativamente registrados para este tipo de emergencias. La comunicación con uno de los adultos responsables se entenderá suficiente aviso.</w:t>
      </w:r>
    </w:p>
    <w:p w14:paraId="6A29CBF7" w14:textId="77777777" w:rsidR="003C55EE" w:rsidRPr="003C55EE" w:rsidRDefault="003C55EE" w:rsidP="003C55EE">
      <w:pPr>
        <w:widowControl w:val="0"/>
        <w:autoSpaceDE w:val="0"/>
        <w:autoSpaceDN w:val="0"/>
        <w:spacing w:after="0"/>
        <w:jc w:val="both"/>
        <w:rPr>
          <w:rFonts w:ascii="Calibri Light" w:eastAsia="Calibri Light" w:hAnsi="Calibri Light" w:cs="Calibri Light"/>
          <w:color w:val="000000"/>
          <w:sz w:val="16"/>
          <w:szCs w:val="16"/>
          <w:lang w:val="es-ES"/>
        </w:rPr>
      </w:pPr>
    </w:p>
    <w:p w14:paraId="6082B6DE" w14:textId="77777777" w:rsidR="003C55EE" w:rsidRPr="003C55EE" w:rsidRDefault="003C55EE" w:rsidP="003C55EE">
      <w:pPr>
        <w:widowControl w:val="0"/>
        <w:autoSpaceDE w:val="0"/>
        <w:autoSpaceDN w:val="0"/>
        <w:spacing w:after="0"/>
        <w:jc w:val="both"/>
        <w:rPr>
          <w:rFonts w:ascii="Calibri Light" w:eastAsia="Calibri Light" w:hAnsi="Calibri Light" w:cs="Calibri Light"/>
          <w:color w:val="000000"/>
          <w:sz w:val="16"/>
          <w:szCs w:val="16"/>
          <w:lang w:val="es-ES"/>
        </w:rPr>
      </w:pPr>
    </w:p>
    <w:p w14:paraId="11AE5152" w14:textId="77777777" w:rsidR="003C55EE" w:rsidRPr="003C55EE" w:rsidRDefault="003C55EE">
      <w:pPr>
        <w:widowControl w:val="0"/>
        <w:numPr>
          <w:ilvl w:val="0"/>
          <w:numId w:val="178"/>
        </w:numPr>
        <w:autoSpaceDE w:val="0"/>
        <w:autoSpaceDN w:val="0"/>
        <w:spacing w:after="0" w:line="240" w:lineRule="auto"/>
        <w:ind w:left="1134" w:hanging="425"/>
        <w:jc w:val="both"/>
        <w:rPr>
          <w:rFonts w:ascii="Calibri Light" w:eastAsia="Calibri Light" w:hAnsi="Calibri Light" w:cs="Calibri Light"/>
          <w:b/>
          <w:color w:val="0070C0"/>
          <w:sz w:val="24"/>
          <w:szCs w:val="24"/>
          <w:u w:val="single"/>
          <w:lang w:val="es-ES"/>
        </w:rPr>
      </w:pPr>
      <w:r w:rsidRPr="003C55EE">
        <w:rPr>
          <w:rFonts w:ascii="Calibri Light" w:eastAsia="Calibri Light" w:hAnsi="Calibri Light" w:cs="Calibri Light"/>
          <w:b/>
          <w:color w:val="0070C0"/>
          <w:sz w:val="24"/>
          <w:szCs w:val="24"/>
          <w:u w:val="single"/>
          <w:lang w:val="es-ES"/>
        </w:rPr>
        <w:t>ETAPA N°3: DE AUMENTO DE LA DESREGULACIÓN EMOCIONAL Y CONDUCTUAL, CON AUSENCIA DE AUTOCONTROLES INHIBITORIOS COGNITIVOS Y RIESGO PARA EL PÁRVULO O ESTUDIANTE Y TERCEROS, QUE NO IMPLIQUE MECANISMO DE CONTENCIÓN POR LA FUERZA DE UN ADULTO.</w:t>
      </w:r>
    </w:p>
    <w:p w14:paraId="67727521" w14:textId="77777777" w:rsidR="003C55EE" w:rsidRPr="003C55EE" w:rsidRDefault="003C55EE" w:rsidP="003C55EE">
      <w:pPr>
        <w:widowControl w:val="0"/>
        <w:autoSpaceDE w:val="0"/>
        <w:autoSpaceDN w:val="0"/>
        <w:spacing w:after="0"/>
        <w:ind w:left="1134"/>
        <w:jc w:val="both"/>
        <w:rPr>
          <w:rFonts w:ascii="Calibri Light" w:eastAsia="Calibri Light" w:hAnsi="Calibri Light" w:cs="Calibri Light"/>
          <w:color w:val="000000"/>
          <w:sz w:val="20"/>
          <w:szCs w:val="20"/>
          <w:lang w:val="es-ES"/>
        </w:rPr>
      </w:pPr>
      <w:r w:rsidRPr="003C55EE">
        <w:rPr>
          <w:rFonts w:ascii="Calibri Light" w:eastAsia="Calibri Light" w:hAnsi="Calibri Light" w:cs="Calibri Light"/>
          <w:color w:val="000000"/>
          <w:sz w:val="20"/>
          <w:szCs w:val="20"/>
          <w:lang w:val="es-ES"/>
        </w:rPr>
        <w:t>En esta etapa, el párvulo o estudiante TEA, no responde a comandos de voz, ni a mirada o intervenciones de terceros, al tiempo que aumenta la agitación motora sin lograr conectar con su entorno de manera adecuada, poniendo en peligro su propia integridad o la de terceros.</w:t>
      </w:r>
    </w:p>
    <w:p w14:paraId="2D0451A0" w14:textId="4C6965A4" w:rsidR="003C55EE" w:rsidRPr="003C55EE" w:rsidRDefault="003C55EE" w:rsidP="003C55EE">
      <w:pPr>
        <w:widowControl w:val="0"/>
        <w:autoSpaceDE w:val="0"/>
        <w:autoSpaceDN w:val="0"/>
        <w:spacing w:after="0"/>
        <w:ind w:left="1134"/>
        <w:jc w:val="both"/>
        <w:rPr>
          <w:rFonts w:ascii="Calibri Light" w:eastAsia="Calibri Light" w:hAnsi="Calibri Light" w:cs="Calibri Light"/>
          <w:color w:val="000000"/>
          <w:sz w:val="20"/>
          <w:szCs w:val="20"/>
          <w:lang w:val="es-ES"/>
        </w:rPr>
      </w:pPr>
      <w:r w:rsidRPr="003C55EE">
        <w:rPr>
          <w:rFonts w:ascii="Calibri Light" w:eastAsia="Calibri Light" w:hAnsi="Calibri Light" w:cs="Calibri Light"/>
          <w:color w:val="000000"/>
          <w:sz w:val="20"/>
          <w:szCs w:val="20"/>
          <w:lang w:val="es-ES"/>
        </w:rPr>
        <w:t xml:space="preserve">El funcionario que presencie esta </w:t>
      </w:r>
      <w:r w:rsidR="00404909" w:rsidRPr="003C55EE">
        <w:rPr>
          <w:rFonts w:ascii="Calibri Light" w:eastAsia="Calibri Light" w:hAnsi="Calibri Light" w:cs="Calibri Light"/>
          <w:color w:val="000000"/>
          <w:sz w:val="20"/>
          <w:szCs w:val="20"/>
          <w:lang w:val="es-ES"/>
        </w:rPr>
        <w:t>DEC</w:t>
      </w:r>
      <w:r w:rsidRPr="003C55EE">
        <w:rPr>
          <w:rFonts w:ascii="Calibri Light" w:eastAsia="Calibri Light" w:hAnsi="Calibri Light" w:cs="Calibri Light"/>
          <w:color w:val="000000"/>
          <w:sz w:val="20"/>
          <w:szCs w:val="20"/>
          <w:lang w:val="es-ES"/>
        </w:rPr>
        <w:t xml:space="preserve"> debe “acompañar” y no interferir en su proceso de manera invasiva, con acciones como ofrecer soluciones, o pidiéndole que efectúe algún ejercicio, pues durante esta etapa de una desregulación el estudiante no está logrando conectar con su entorno de manera esperable y además está poniendo en riesgo su integridad o la de terceros.</w:t>
      </w:r>
    </w:p>
    <w:p w14:paraId="19BC2A6A" w14:textId="77777777" w:rsidR="003C55EE" w:rsidRPr="003C55EE" w:rsidRDefault="003C55EE" w:rsidP="003C55EE">
      <w:pPr>
        <w:widowControl w:val="0"/>
        <w:autoSpaceDE w:val="0"/>
        <w:autoSpaceDN w:val="0"/>
        <w:spacing w:after="0"/>
        <w:jc w:val="both"/>
        <w:rPr>
          <w:rFonts w:ascii="Calibri Light" w:eastAsia="Calibri Light" w:hAnsi="Calibri Light" w:cs="Calibri Light"/>
          <w:b/>
          <w:color w:val="000000"/>
          <w:sz w:val="20"/>
          <w:szCs w:val="20"/>
          <w:lang w:val="es-ES"/>
        </w:rPr>
      </w:pPr>
    </w:p>
    <w:p w14:paraId="62B3DC54" w14:textId="77777777" w:rsidR="003C55EE" w:rsidRPr="003C55EE" w:rsidRDefault="003C55EE" w:rsidP="003C55EE">
      <w:pPr>
        <w:widowControl w:val="0"/>
        <w:autoSpaceDE w:val="0"/>
        <w:autoSpaceDN w:val="0"/>
        <w:spacing w:after="0"/>
        <w:ind w:left="414" w:firstLine="720"/>
        <w:jc w:val="both"/>
        <w:rPr>
          <w:rFonts w:ascii="Calibri Light" w:eastAsia="Calibri Light" w:hAnsi="Calibri Light" w:cs="Calibri Light"/>
          <w:b/>
          <w:color w:val="000000"/>
          <w:sz w:val="20"/>
          <w:szCs w:val="20"/>
          <w:lang w:val="es-ES"/>
        </w:rPr>
      </w:pPr>
      <w:r w:rsidRPr="003C55EE">
        <w:rPr>
          <w:rFonts w:ascii="Calibri Light" w:eastAsia="Calibri Light" w:hAnsi="Calibri Light" w:cs="Calibri Light"/>
          <w:b/>
          <w:color w:val="000000"/>
          <w:sz w:val="20"/>
          <w:szCs w:val="20"/>
          <w:lang w:val="es-ES"/>
        </w:rPr>
        <w:t>Acciones a aplicar adaptables conforme edades y características del estudiante:</w:t>
      </w:r>
    </w:p>
    <w:p w14:paraId="291868B8" w14:textId="77777777" w:rsidR="003C55EE" w:rsidRPr="003C55EE" w:rsidRDefault="003C55EE">
      <w:pPr>
        <w:widowControl w:val="0"/>
        <w:numPr>
          <w:ilvl w:val="0"/>
          <w:numId w:val="182"/>
        </w:numPr>
        <w:autoSpaceDE w:val="0"/>
        <w:autoSpaceDN w:val="0"/>
        <w:spacing w:after="0" w:line="240" w:lineRule="auto"/>
        <w:ind w:left="1560" w:hanging="426"/>
        <w:jc w:val="both"/>
        <w:rPr>
          <w:rFonts w:ascii="Calibri Light" w:eastAsia="Calibri Light" w:hAnsi="Calibri Light" w:cs="Calibri Light"/>
          <w:color w:val="000000"/>
          <w:sz w:val="20"/>
          <w:szCs w:val="20"/>
          <w:lang w:val="es-ES"/>
        </w:rPr>
      </w:pPr>
      <w:r w:rsidRPr="003C55EE">
        <w:rPr>
          <w:rFonts w:ascii="Calibri Light" w:eastAsia="Calibri Light" w:hAnsi="Calibri Light" w:cs="Calibri Light"/>
          <w:color w:val="000000"/>
          <w:sz w:val="20"/>
          <w:szCs w:val="20"/>
          <w:lang w:val="es-ES"/>
        </w:rPr>
        <w:t>Permitirle ir a un lugar que le ofrezca calma o regulación sensorio motriz (por ejemplo, una sala pre-acordada que tenga algunos implementos que le faciliten volver a la calma).</w:t>
      </w:r>
    </w:p>
    <w:p w14:paraId="28762B65" w14:textId="77777777" w:rsidR="003C55EE" w:rsidRPr="003C55EE" w:rsidRDefault="003C55EE">
      <w:pPr>
        <w:widowControl w:val="0"/>
        <w:numPr>
          <w:ilvl w:val="0"/>
          <w:numId w:val="182"/>
        </w:numPr>
        <w:autoSpaceDE w:val="0"/>
        <w:autoSpaceDN w:val="0"/>
        <w:spacing w:after="0" w:line="240" w:lineRule="auto"/>
        <w:ind w:left="1560" w:hanging="426"/>
        <w:jc w:val="both"/>
        <w:rPr>
          <w:rFonts w:ascii="Calibri Light" w:eastAsia="Calibri Light" w:hAnsi="Calibri Light" w:cs="Calibri Light"/>
          <w:color w:val="000000"/>
          <w:sz w:val="20"/>
          <w:szCs w:val="20"/>
          <w:lang w:val="es-ES"/>
        </w:rPr>
      </w:pPr>
      <w:r w:rsidRPr="003C55EE">
        <w:rPr>
          <w:rFonts w:ascii="Calibri Light" w:eastAsia="Calibri Light" w:hAnsi="Calibri Light" w:cs="Calibri Light"/>
          <w:color w:val="000000"/>
          <w:sz w:val="20"/>
          <w:szCs w:val="20"/>
          <w:lang w:val="es-ES"/>
        </w:rPr>
        <w:t>Permitir, cuando la intensidad vaya cediendo, la expresión de lo que le sucede o de cómo se siente, con una persona que represente algún vínculo para él/ella, en un espacio diferente al aula común, a través de conversación, dibujos u otra actividad que para el/la NNA sea cómoda.</w:t>
      </w:r>
    </w:p>
    <w:p w14:paraId="586B7F48" w14:textId="77777777" w:rsidR="003C55EE" w:rsidRPr="003C55EE" w:rsidRDefault="003C55EE">
      <w:pPr>
        <w:widowControl w:val="0"/>
        <w:numPr>
          <w:ilvl w:val="0"/>
          <w:numId w:val="182"/>
        </w:numPr>
        <w:autoSpaceDE w:val="0"/>
        <w:autoSpaceDN w:val="0"/>
        <w:spacing w:after="0" w:line="240" w:lineRule="auto"/>
        <w:ind w:left="1560" w:hanging="426"/>
        <w:jc w:val="both"/>
        <w:rPr>
          <w:rFonts w:ascii="Calibri Light" w:eastAsia="Calibri Light" w:hAnsi="Calibri Light" w:cs="Calibri Light"/>
          <w:color w:val="000000"/>
          <w:sz w:val="20"/>
          <w:szCs w:val="20"/>
          <w:lang w:val="es-ES"/>
        </w:rPr>
      </w:pPr>
      <w:r w:rsidRPr="003C55EE">
        <w:rPr>
          <w:rFonts w:ascii="Calibri Light" w:eastAsia="Calibri Light" w:hAnsi="Calibri Light" w:cs="Calibri Light"/>
          <w:color w:val="000000"/>
          <w:sz w:val="20"/>
          <w:szCs w:val="20"/>
          <w:lang w:val="es-ES"/>
        </w:rPr>
        <w:t>Conceder un tiempo de descanso cuando la desregulación haya cedido.</w:t>
      </w:r>
    </w:p>
    <w:p w14:paraId="2EFED2D6" w14:textId="77777777" w:rsidR="003C55EE" w:rsidRPr="003C55EE" w:rsidRDefault="003C55EE">
      <w:pPr>
        <w:widowControl w:val="0"/>
        <w:numPr>
          <w:ilvl w:val="0"/>
          <w:numId w:val="182"/>
        </w:numPr>
        <w:autoSpaceDE w:val="0"/>
        <w:autoSpaceDN w:val="0"/>
        <w:spacing w:after="0" w:line="240" w:lineRule="auto"/>
        <w:ind w:left="1560" w:hanging="426"/>
        <w:jc w:val="both"/>
        <w:rPr>
          <w:rFonts w:ascii="Calibri Light" w:eastAsia="Calibri Light" w:hAnsi="Calibri Light" w:cs="Calibri Light"/>
          <w:color w:val="000000"/>
          <w:sz w:val="20"/>
          <w:szCs w:val="20"/>
          <w:lang w:val="es-ES"/>
        </w:rPr>
      </w:pPr>
      <w:r w:rsidRPr="003C55EE">
        <w:rPr>
          <w:rFonts w:ascii="Calibri Light" w:eastAsia="Calibri Light" w:hAnsi="Calibri Light" w:cs="Calibri Light"/>
          <w:color w:val="000000"/>
          <w:sz w:val="20"/>
          <w:szCs w:val="20"/>
          <w:lang w:val="es-ES"/>
        </w:rPr>
        <w:t>Retirar elementos peligrosos que estén al alcance del estudiante: tijeras, cuchillos cartoneros, piedras, palos, otros.</w:t>
      </w:r>
    </w:p>
    <w:p w14:paraId="00EB21E1" w14:textId="77777777" w:rsidR="003C55EE" w:rsidRPr="003C55EE" w:rsidRDefault="003C55EE">
      <w:pPr>
        <w:widowControl w:val="0"/>
        <w:numPr>
          <w:ilvl w:val="0"/>
          <w:numId w:val="182"/>
        </w:numPr>
        <w:autoSpaceDE w:val="0"/>
        <w:autoSpaceDN w:val="0"/>
        <w:spacing w:after="0" w:line="240" w:lineRule="auto"/>
        <w:ind w:left="1560" w:hanging="426"/>
        <w:jc w:val="both"/>
        <w:rPr>
          <w:rFonts w:ascii="Calibri Light" w:eastAsia="Calibri Light" w:hAnsi="Calibri Light" w:cs="Calibri Light"/>
          <w:color w:val="000000"/>
          <w:sz w:val="20"/>
          <w:szCs w:val="20"/>
          <w:lang w:val="es-ES"/>
        </w:rPr>
      </w:pPr>
      <w:r w:rsidRPr="003C55EE">
        <w:rPr>
          <w:rFonts w:ascii="Calibri Light" w:eastAsia="Calibri Light" w:hAnsi="Calibri Light" w:cs="Calibri Light"/>
          <w:color w:val="000000"/>
          <w:sz w:val="20"/>
          <w:szCs w:val="20"/>
          <w:lang w:val="es-ES"/>
        </w:rPr>
        <w:t xml:space="preserve"> Desplazamiento del grupo de pares hacia otro espacio para permitir un manejo privado de la situación.</w:t>
      </w:r>
    </w:p>
    <w:p w14:paraId="577F68D0" w14:textId="77777777" w:rsidR="003C55EE" w:rsidRPr="003C55EE" w:rsidRDefault="003C55EE">
      <w:pPr>
        <w:widowControl w:val="0"/>
        <w:numPr>
          <w:ilvl w:val="0"/>
          <w:numId w:val="182"/>
        </w:numPr>
        <w:autoSpaceDE w:val="0"/>
        <w:autoSpaceDN w:val="0"/>
        <w:spacing w:after="0" w:line="240" w:lineRule="auto"/>
        <w:ind w:left="1560" w:hanging="426"/>
        <w:jc w:val="both"/>
        <w:rPr>
          <w:rFonts w:ascii="Calibri Light" w:eastAsia="Calibri Light" w:hAnsi="Calibri Light" w:cs="Calibri Light"/>
          <w:color w:val="000000"/>
          <w:sz w:val="20"/>
          <w:szCs w:val="20"/>
          <w:lang w:val="es-ES"/>
        </w:rPr>
      </w:pPr>
      <w:r w:rsidRPr="003C55EE">
        <w:rPr>
          <w:rFonts w:ascii="Calibri Light" w:eastAsia="Calibri Light" w:hAnsi="Calibri Light" w:cs="Calibri Light"/>
          <w:color w:val="000000"/>
          <w:sz w:val="20"/>
          <w:szCs w:val="20"/>
          <w:lang w:val="es-ES"/>
        </w:rPr>
        <w:t>Reducir estímulos que provoquen inquietud, por ejemplo: luz, ruidos.</w:t>
      </w:r>
    </w:p>
    <w:p w14:paraId="4DE4D69E" w14:textId="77777777" w:rsidR="003C55EE" w:rsidRPr="003C55EE" w:rsidRDefault="003C55EE">
      <w:pPr>
        <w:widowControl w:val="0"/>
        <w:numPr>
          <w:ilvl w:val="0"/>
          <w:numId w:val="182"/>
        </w:numPr>
        <w:autoSpaceDE w:val="0"/>
        <w:autoSpaceDN w:val="0"/>
        <w:spacing w:after="0" w:line="240" w:lineRule="auto"/>
        <w:ind w:left="1560" w:hanging="426"/>
        <w:jc w:val="both"/>
        <w:rPr>
          <w:rFonts w:ascii="Calibri Light" w:eastAsia="Calibri Light" w:hAnsi="Calibri Light" w:cs="Calibri Light"/>
          <w:color w:val="000000"/>
          <w:sz w:val="20"/>
          <w:szCs w:val="20"/>
          <w:lang w:val="es-ES"/>
        </w:rPr>
      </w:pPr>
      <w:r w:rsidRPr="003C55EE">
        <w:rPr>
          <w:rFonts w:ascii="Calibri Light" w:eastAsia="Calibri Light" w:hAnsi="Calibri Light" w:cs="Calibri Light"/>
          <w:color w:val="000000"/>
          <w:sz w:val="20"/>
          <w:szCs w:val="20"/>
          <w:lang w:val="es-ES"/>
        </w:rPr>
        <w:t>Evitar aglomeraciones de personas que observan, sean estos niños/as o adultos.</w:t>
      </w:r>
    </w:p>
    <w:p w14:paraId="5F0A55A5" w14:textId="77777777" w:rsidR="003C55EE" w:rsidRPr="003C55EE" w:rsidRDefault="003C55EE">
      <w:pPr>
        <w:widowControl w:val="0"/>
        <w:numPr>
          <w:ilvl w:val="0"/>
          <w:numId w:val="182"/>
        </w:numPr>
        <w:autoSpaceDE w:val="0"/>
        <w:autoSpaceDN w:val="0"/>
        <w:spacing w:after="0" w:line="240" w:lineRule="auto"/>
        <w:ind w:left="1560" w:hanging="426"/>
        <w:jc w:val="both"/>
        <w:rPr>
          <w:rFonts w:ascii="Calibri Light" w:eastAsia="Calibri Light" w:hAnsi="Calibri Light" w:cs="Calibri Light"/>
          <w:color w:val="000000"/>
          <w:sz w:val="20"/>
          <w:szCs w:val="20"/>
          <w:lang w:val="es-ES"/>
        </w:rPr>
      </w:pPr>
      <w:r w:rsidRPr="003C55EE">
        <w:rPr>
          <w:rFonts w:ascii="Calibri Light" w:eastAsia="Calibri Light" w:hAnsi="Calibri Light" w:cs="Calibri Light"/>
          <w:color w:val="000000"/>
          <w:sz w:val="20"/>
          <w:szCs w:val="20"/>
          <w:lang w:val="es-ES"/>
        </w:rPr>
        <w:t xml:space="preserve">Se verá la necesidad de contar con el acompañamiento de su padre, madre o quien hubiere señalado la familia. De no poder entablar comunicación con aquél designado, el establecimiento deberá contactarse con las personas que hayan sido alternativamente registrados para este tipo de emergencias, al observar por el responsable, la imposibilidad de regular sus impulsos de manera autónoma, ni con el apoyo del equipo designado para este fin por el establecimiento educacional. Lo anterior, con el objeto de mitigar o prevenir riesgo significativo de afectación a su bienestar físico, emocional o social, que pudiere ser agravado por la ocurrencia de conductas autolesivas y/o heterolesivas. </w:t>
      </w:r>
    </w:p>
    <w:p w14:paraId="2A848A83" w14:textId="77777777" w:rsidR="003C55EE" w:rsidRPr="003C55EE" w:rsidRDefault="003C55EE" w:rsidP="003C55EE">
      <w:pPr>
        <w:widowControl w:val="0"/>
        <w:autoSpaceDE w:val="0"/>
        <w:autoSpaceDN w:val="0"/>
        <w:spacing w:after="0"/>
        <w:ind w:left="360" w:hanging="426"/>
        <w:jc w:val="both"/>
        <w:rPr>
          <w:rFonts w:ascii="Calibri Light" w:eastAsia="Calibri Light" w:hAnsi="Calibri Light" w:cs="Calibri Light"/>
          <w:color w:val="000000"/>
          <w:sz w:val="20"/>
          <w:szCs w:val="20"/>
          <w:lang w:val="es-ES"/>
        </w:rPr>
      </w:pPr>
    </w:p>
    <w:p w14:paraId="39C288D3" w14:textId="77777777" w:rsidR="003C55EE" w:rsidRPr="003C55EE" w:rsidRDefault="003C55EE" w:rsidP="003C55EE">
      <w:pPr>
        <w:widowControl w:val="0"/>
        <w:autoSpaceDE w:val="0"/>
        <w:autoSpaceDN w:val="0"/>
        <w:spacing w:after="0"/>
        <w:ind w:left="1134"/>
        <w:jc w:val="both"/>
        <w:rPr>
          <w:rFonts w:ascii="Calibri Light" w:eastAsia="Calibri Light" w:hAnsi="Calibri Light" w:cs="Calibri Light"/>
          <w:b/>
          <w:bCs/>
          <w:color w:val="0070C0"/>
          <w:sz w:val="24"/>
          <w:szCs w:val="24"/>
          <w:u w:val="single"/>
          <w:lang w:val="es-ES"/>
        </w:rPr>
      </w:pPr>
      <w:r w:rsidRPr="003C55EE">
        <w:rPr>
          <w:rFonts w:ascii="Calibri Light" w:eastAsia="Calibri Light" w:hAnsi="Calibri Light" w:cs="Calibri Light"/>
          <w:b/>
          <w:bCs/>
          <w:color w:val="0070C0"/>
          <w:sz w:val="24"/>
          <w:szCs w:val="24"/>
          <w:u w:val="single"/>
          <w:lang w:val="es-ES"/>
        </w:rPr>
        <w:t>FORMA DE INFORMAR A LA FAMILIA.</w:t>
      </w:r>
    </w:p>
    <w:p w14:paraId="7707DA32" w14:textId="77777777" w:rsidR="003C55EE" w:rsidRPr="003C55EE" w:rsidRDefault="003C55EE" w:rsidP="003C55EE">
      <w:pPr>
        <w:widowControl w:val="0"/>
        <w:autoSpaceDE w:val="0"/>
        <w:autoSpaceDN w:val="0"/>
        <w:spacing w:after="0"/>
        <w:ind w:left="1134"/>
        <w:jc w:val="both"/>
        <w:rPr>
          <w:rFonts w:ascii="Calibri Light" w:eastAsia="Calibri Light" w:hAnsi="Calibri Light" w:cs="Calibri Light"/>
          <w:color w:val="000000"/>
          <w:sz w:val="20"/>
          <w:szCs w:val="20"/>
          <w:lang w:val="es-ES"/>
        </w:rPr>
      </w:pPr>
      <w:r w:rsidRPr="003C55EE">
        <w:rPr>
          <w:rFonts w:ascii="Calibri Light" w:eastAsia="Calibri Light" w:hAnsi="Calibri Light" w:cs="Calibri Light"/>
          <w:color w:val="000000"/>
          <w:sz w:val="20"/>
          <w:szCs w:val="20"/>
          <w:lang w:val="es-ES"/>
        </w:rPr>
        <w:t>La persona designada en el PAEC, o en su ausencia, la persona que designe la Dirección informará de los hechos ocurridos y acciones o estrategias implementadas a los padres, madres o apoderados, vía correo electrónico a más tardar al término de la jornada de clases. Debiendo levantar un acta de todo lo ocurrido y realizado, la que se dejará como constancia en la bitácora que para tales efectos se implemente.</w:t>
      </w:r>
    </w:p>
    <w:p w14:paraId="034A9E50" w14:textId="77777777" w:rsidR="003C55EE" w:rsidRPr="003C55EE" w:rsidRDefault="003C55EE" w:rsidP="003C55EE">
      <w:pPr>
        <w:widowControl w:val="0"/>
        <w:autoSpaceDE w:val="0"/>
        <w:autoSpaceDN w:val="0"/>
        <w:spacing w:after="0"/>
        <w:ind w:left="1134"/>
        <w:jc w:val="both"/>
        <w:rPr>
          <w:rFonts w:ascii="Calibri Light" w:eastAsia="Calibri Light" w:hAnsi="Calibri Light" w:cs="Calibri Light"/>
          <w:color w:val="000000"/>
          <w:sz w:val="20"/>
          <w:szCs w:val="20"/>
          <w:lang w:val="es-ES"/>
        </w:rPr>
      </w:pPr>
      <w:r w:rsidRPr="003C55EE">
        <w:rPr>
          <w:rFonts w:ascii="Calibri Light" w:eastAsia="Calibri Light" w:hAnsi="Calibri Light" w:cs="Calibri Light"/>
          <w:color w:val="000000"/>
          <w:sz w:val="20"/>
          <w:szCs w:val="20"/>
          <w:lang w:val="es-ES"/>
        </w:rPr>
        <w:t>En el evento que, de estos hechos, se susciten nuevos antecedentes, se citará a los padres, madres o apoderados, a una entrevista, la que se desarrollará dentro de los 5 días hábiles siguientes al episodio de DEC a fin de evaluar la pertinencia de las acciones contenidas en el PAEC y de ser necesario evaluar los cambios pertinentes en este.</w:t>
      </w:r>
    </w:p>
    <w:p w14:paraId="60A81723" w14:textId="77777777" w:rsidR="003C55EE" w:rsidRPr="003C55EE" w:rsidRDefault="003C55EE" w:rsidP="003C55EE">
      <w:pPr>
        <w:widowControl w:val="0"/>
        <w:autoSpaceDE w:val="0"/>
        <w:autoSpaceDN w:val="0"/>
        <w:spacing w:after="0"/>
        <w:ind w:left="1134"/>
        <w:jc w:val="both"/>
        <w:rPr>
          <w:rFonts w:ascii="Calibri Light" w:eastAsia="Calibri Light" w:hAnsi="Calibri Light" w:cs="Calibri Light"/>
          <w:color w:val="000000"/>
          <w:sz w:val="20"/>
          <w:szCs w:val="20"/>
          <w:lang w:val="es-ES"/>
        </w:rPr>
      </w:pPr>
      <w:bookmarkStart w:id="57" w:name="_Hlk161221218"/>
      <w:r w:rsidRPr="003C55EE">
        <w:rPr>
          <w:rFonts w:ascii="Calibri Light" w:eastAsia="Calibri Light" w:hAnsi="Calibri Light" w:cs="Calibri Light"/>
          <w:color w:val="000000"/>
          <w:sz w:val="20"/>
          <w:szCs w:val="20"/>
          <w:lang w:val="es-ES"/>
        </w:rPr>
        <w:t xml:space="preserve">En caso de evaluar la necesidad de que los padres, madres o apoderados se presenten en el establecimiento, el encargado de activar el protocolo se comunicará vía telefónica con quien la familia designe como responsable frente a un caso de DEC, de acuerdo con la priorización </w:t>
      </w:r>
      <w:r w:rsidRPr="003C55EE">
        <w:rPr>
          <w:rFonts w:ascii="Calibri Light" w:eastAsia="Calibri Light" w:hAnsi="Calibri Light" w:cs="Calibri Light"/>
          <w:color w:val="000000"/>
          <w:sz w:val="20"/>
          <w:szCs w:val="20"/>
          <w:lang w:val="es-ES"/>
        </w:rPr>
        <w:lastRenderedPageBreak/>
        <w:t xml:space="preserve">registrada en el PAEC, la comunicación con uno de los adultos responsables se entenderá suficiente aviso.  </w:t>
      </w:r>
    </w:p>
    <w:p w14:paraId="2B8C7CC6" w14:textId="77777777" w:rsidR="003C55EE" w:rsidRPr="003C55EE" w:rsidRDefault="003C55EE" w:rsidP="003C55EE">
      <w:pPr>
        <w:widowControl w:val="0"/>
        <w:autoSpaceDE w:val="0"/>
        <w:autoSpaceDN w:val="0"/>
        <w:spacing w:after="0"/>
        <w:ind w:left="1134"/>
        <w:jc w:val="both"/>
        <w:rPr>
          <w:rFonts w:ascii="Calibri Light" w:eastAsia="Calibri Light" w:hAnsi="Calibri Light" w:cs="Calibri Light"/>
          <w:color w:val="000000"/>
          <w:sz w:val="20"/>
          <w:szCs w:val="20"/>
          <w:lang w:val="es-ES"/>
        </w:rPr>
      </w:pPr>
      <w:r w:rsidRPr="003C55EE">
        <w:rPr>
          <w:rFonts w:ascii="Calibri Light" w:eastAsia="Calibri Light" w:hAnsi="Calibri Light" w:cs="Calibri Light"/>
          <w:color w:val="000000"/>
          <w:sz w:val="20"/>
          <w:szCs w:val="20"/>
          <w:lang w:val="es-ES"/>
        </w:rPr>
        <w:t>En caso de que quien esté registrado como prioridad N°1 no conteste o no sea posible comunicarse con él, se contactará a la prioridad N°2 y así sucesivamente.</w:t>
      </w:r>
    </w:p>
    <w:p w14:paraId="479B875B" w14:textId="77777777" w:rsidR="003C55EE" w:rsidRPr="003C55EE" w:rsidRDefault="003C55EE" w:rsidP="003C55EE">
      <w:pPr>
        <w:widowControl w:val="0"/>
        <w:autoSpaceDE w:val="0"/>
        <w:autoSpaceDN w:val="0"/>
        <w:spacing w:after="0"/>
        <w:ind w:left="1134"/>
        <w:jc w:val="both"/>
        <w:rPr>
          <w:rFonts w:ascii="Calibri Light" w:eastAsia="Calibri Light" w:hAnsi="Calibri Light" w:cs="Calibri Light"/>
          <w:color w:val="000000"/>
          <w:sz w:val="20"/>
          <w:szCs w:val="20"/>
          <w:lang w:val="es-ES"/>
        </w:rPr>
      </w:pPr>
      <w:r w:rsidRPr="003C55EE">
        <w:rPr>
          <w:rFonts w:ascii="Calibri Light" w:eastAsia="Calibri Light" w:hAnsi="Calibri Light" w:cs="Calibri Light"/>
          <w:color w:val="000000"/>
          <w:sz w:val="20"/>
          <w:szCs w:val="20"/>
          <w:lang w:val="es-ES"/>
        </w:rPr>
        <w:t>El funcionario responsable de realizar la comunicación vía telefónica, así como la hora del llamado y el motivo de la misma y/o citación, quedará registrado en una bitácora dispuesta para ello, junto con el acta donde conste los hechos ocurridos y acciones realizadas.</w:t>
      </w:r>
    </w:p>
    <w:p w14:paraId="34A47637" w14:textId="77777777" w:rsidR="003C55EE" w:rsidRPr="003C55EE" w:rsidRDefault="003C55EE" w:rsidP="003C55EE">
      <w:pPr>
        <w:widowControl w:val="0"/>
        <w:autoSpaceDE w:val="0"/>
        <w:autoSpaceDN w:val="0"/>
        <w:spacing w:after="0"/>
        <w:ind w:left="1134"/>
        <w:jc w:val="both"/>
        <w:rPr>
          <w:rFonts w:ascii="Calibri Light" w:eastAsia="Calibri Light" w:hAnsi="Calibri Light" w:cs="Calibri Light"/>
          <w:color w:val="000000"/>
          <w:sz w:val="16"/>
          <w:szCs w:val="16"/>
          <w:lang w:val="es-ES"/>
        </w:rPr>
      </w:pPr>
    </w:p>
    <w:p w14:paraId="2457F2C0" w14:textId="77777777" w:rsidR="003C55EE" w:rsidRPr="003C55EE" w:rsidRDefault="003C55EE" w:rsidP="003C55EE">
      <w:pPr>
        <w:widowControl w:val="0"/>
        <w:autoSpaceDE w:val="0"/>
        <w:autoSpaceDN w:val="0"/>
        <w:spacing w:after="0"/>
        <w:ind w:left="1134"/>
        <w:jc w:val="both"/>
        <w:rPr>
          <w:rFonts w:ascii="Calibri Light" w:eastAsia="Calibri Light" w:hAnsi="Calibri Light" w:cs="Calibri Light"/>
          <w:color w:val="000000"/>
          <w:sz w:val="16"/>
          <w:szCs w:val="16"/>
          <w:lang w:val="es-ES"/>
        </w:rPr>
      </w:pPr>
    </w:p>
    <w:bookmarkEnd w:id="57"/>
    <w:p w14:paraId="5D087043" w14:textId="77777777" w:rsidR="003C55EE" w:rsidRPr="003C55EE" w:rsidRDefault="003C55EE">
      <w:pPr>
        <w:widowControl w:val="0"/>
        <w:numPr>
          <w:ilvl w:val="0"/>
          <w:numId w:val="178"/>
        </w:numPr>
        <w:autoSpaceDE w:val="0"/>
        <w:autoSpaceDN w:val="0"/>
        <w:spacing w:after="0" w:line="240" w:lineRule="auto"/>
        <w:ind w:left="1134" w:hanging="425"/>
        <w:jc w:val="both"/>
        <w:rPr>
          <w:rFonts w:ascii="Calibri Light" w:eastAsia="Calibri Light" w:hAnsi="Calibri Light" w:cs="Calibri Light"/>
          <w:b/>
          <w:color w:val="0070C0"/>
          <w:sz w:val="24"/>
          <w:szCs w:val="24"/>
          <w:lang w:val="es-ES"/>
        </w:rPr>
      </w:pPr>
      <w:r w:rsidRPr="003C55EE">
        <w:rPr>
          <w:rFonts w:ascii="Calibri Light" w:eastAsia="Calibri Light" w:hAnsi="Calibri Light" w:cs="Calibri Light"/>
          <w:b/>
          <w:color w:val="0070C0"/>
          <w:sz w:val="24"/>
          <w:szCs w:val="24"/>
          <w:lang w:val="es-ES"/>
        </w:rPr>
        <w:t>ETAPA N°4: INVOLUCRA DESCONTROL Y LOS RIESGOS PARA SÍ O TERCEROS, E IMPLICAN LA NECESIDAD DE CONTENER FÍSICAMENTE AL ESTUDIANTE.</w:t>
      </w:r>
    </w:p>
    <w:p w14:paraId="27C7A33E" w14:textId="77777777" w:rsidR="003C55EE" w:rsidRPr="003C55EE" w:rsidRDefault="003C55EE" w:rsidP="003C55EE">
      <w:pPr>
        <w:widowControl w:val="0"/>
        <w:autoSpaceDE w:val="0"/>
        <w:autoSpaceDN w:val="0"/>
        <w:spacing w:after="0"/>
        <w:ind w:left="1134"/>
        <w:jc w:val="both"/>
        <w:rPr>
          <w:rFonts w:ascii="Calibri Light" w:eastAsia="Calibri Light" w:hAnsi="Calibri Light" w:cs="Calibri Light"/>
          <w:color w:val="000000"/>
          <w:sz w:val="20"/>
          <w:szCs w:val="20"/>
          <w:lang w:val="es-ES"/>
        </w:rPr>
      </w:pPr>
      <w:r w:rsidRPr="003C55EE">
        <w:rPr>
          <w:rFonts w:ascii="Calibri Light" w:eastAsia="Calibri Light" w:hAnsi="Calibri Light" w:cs="Calibri Light"/>
          <w:color w:val="000000"/>
          <w:sz w:val="20"/>
          <w:szCs w:val="20"/>
          <w:lang w:val="es-ES"/>
        </w:rPr>
        <w:t xml:space="preserve">Esta etapa, dice relación con casos excepcionales en cuanto a la forma de contención que se hará por parte de un adulto, en que la restricción de movimiento tutelada pueda evitar el riesgo o daños a la integridad física del estudiante afectado y de terceros en el caso de una DEC. </w:t>
      </w:r>
    </w:p>
    <w:p w14:paraId="30CE4064" w14:textId="77777777" w:rsidR="003C55EE" w:rsidRPr="003C55EE" w:rsidRDefault="003C55EE" w:rsidP="003C55EE">
      <w:pPr>
        <w:widowControl w:val="0"/>
        <w:autoSpaceDE w:val="0"/>
        <w:autoSpaceDN w:val="0"/>
        <w:spacing w:after="0"/>
        <w:ind w:left="1134"/>
        <w:jc w:val="both"/>
        <w:rPr>
          <w:rFonts w:ascii="Calibri Light" w:eastAsia="Calibri Light" w:hAnsi="Calibri Light" w:cs="Calibri Light"/>
          <w:color w:val="000000"/>
          <w:sz w:val="20"/>
          <w:szCs w:val="20"/>
          <w:lang w:val="es-ES"/>
        </w:rPr>
      </w:pPr>
      <w:r w:rsidRPr="003C55EE">
        <w:rPr>
          <w:rFonts w:ascii="Calibri Light" w:eastAsia="Calibri Light" w:hAnsi="Calibri Light" w:cs="Calibri Light"/>
          <w:color w:val="000000"/>
          <w:sz w:val="20"/>
          <w:szCs w:val="20"/>
          <w:lang w:val="es-ES"/>
        </w:rPr>
        <w:t xml:space="preserve">Su realización debe ser efectuada por un profesional capacitado que maneje las técnicas apropiadas: acción de mecedora, abrazo profundo. </w:t>
      </w:r>
    </w:p>
    <w:p w14:paraId="7388FF03" w14:textId="77777777" w:rsidR="003C55EE" w:rsidRPr="003C55EE" w:rsidRDefault="003C55EE" w:rsidP="003C55EE">
      <w:pPr>
        <w:widowControl w:val="0"/>
        <w:autoSpaceDE w:val="0"/>
        <w:autoSpaceDN w:val="0"/>
        <w:spacing w:after="0"/>
        <w:ind w:left="1134"/>
        <w:jc w:val="both"/>
        <w:rPr>
          <w:rFonts w:ascii="Calibri Light" w:eastAsia="Calibri Light" w:hAnsi="Calibri Light" w:cs="Calibri Light"/>
          <w:color w:val="000000"/>
          <w:sz w:val="20"/>
          <w:szCs w:val="20"/>
          <w:lang w:val="es-ES"/>
        </w:rPr>
      </w:pPr>
      <w:r w:rsidRPr="003C55EE">
        <w:rPr>
          <w:rFonts w:ascii="Calibri Light" w:eastAsia="Calibri Light" w:hAnsi="Calibri Light" w:cs="Calibri Light"/>
          <w:color w:val="000000"/>
          <w:sz w:val="20"/>
          <w:szCs w:val="20"/>
          <w:lang w:val="es-ES"/>
        </w:rPr>
        <w:t>Para efectuar este tipo de contención debe existir autorización previa y escrita por parte de la familia para llevarla a cabo y solo cuando el párvulo o estudiante TEA dé indicios de aceptarla, ya que puede tener repercusiones negativas en el momento o a futuro.</w:t>
      </w:r>
    </w:p>
    <w:p w14:paraId="69AC0941" w14:textId="30BBAEF5" w:rsidR="003C55EE" w:rsidRPr="003C55EE" w:rsidRDefault="003C55EE" w:rsidP="003C55EE">
      <w:pPr>
        <w:widowControl w:val="0"/>
        <w:autoSpaceDE w:val="0"/>
        <w:autoSpaceDN w:val="0"/>
        <w:spacing w:after="0"/>
        <w:ind w:left="1134"/>
        <w:jc w:val="both"/>
        <w:rPr>
          <w:rFonts w:ascii="Calibri Light" w:eastAsia="Calibri Light" w:hAnsi="Calibri Light" w:cs="Calibri Light"/>
          <w:color w:val="000000"/>
          <w:sz w:val="20"/>
          <w:szCs w:val="20"/>
          <w:lang w:val="es-ES"/>
        </w:rPr>
      </w:pPr>
      <w:r w:rsidRPr="003C55EE">
        <w:rPr>
          <w:rFonts w:ascii="Calibri Light" w:eastAsia="Calibri Light" w:hAnsi="Calibri Light" w:cs="Calibri Light"/>
          <w:color w:val="000000"/>
          <w:sz w:val="20"/>
          <w:szCs w:val="20"/>
          <w:lang w:val="es-ES"/>
        </w:rPr>
        <w:t xml:space="preserve">Esta medida se describirá en el PAEC de cada párvulo o estudiante TEA y en cada situación (sala de clase, recreo, otro), de modo que se identifique su necesidad, con respeto a su dignidad. La contención física que se </w:t>
      </w:r>
      <w:r w:rsidR="00404909" w:rsidRPr="003C55EE">
        <w:rPr>
          <w:rFonts w:ascii="Calibri Light" w:eastAsia="Calibri Light" w:hAnsi="Calibri Light" w:cs="Calibri Light"/>
          <w:color w:val="000000"/>
          <w:sz w:val="20"/>
          <w:szCs w:val="20"/>
          <w:lang w:val="es-ES"/>
        </w:rPr>
        <w:t>haga</w:t>
      </w:r>
      <w:r w:rsidRPr="003C55EE">
        <w:rPr>
          <w:rFonts w:ascii="Calibri Light" w:eastAsia="Calibri Light" w:hAnsi="Calibri Light" w:cs="Calibri Light"/>
          <w:color w:val="000000"/>
          <w:sz w:val="20"/>
          <w:szCs w:val="20"/>
          <w:lang w:val="es-ES"/>
        </w:rPr>
        <w:t xml:space="preserve"> será elaborada en conjunto por quienes intervengan con el párvulo o estudiante TEA, generando criterios consensuados, debiendo incorporarse al PAEC. </w:t>
      </w:r>
    </w:p>
    <w:p w14:paraId="07EBE380" w14:textId="77777777" w:rsidR="003C55EE" w:rsidRPr="003C55EE" w:rsidRDefault="003C55EE" w:rsidP="003C55EE">
      <w:pPr>
        <w:widowControl w:val="0"/>
        <w:autoSpaceDE w:val="0"/>
        <w:autoSpaceDN w:val="0"/>
        <w:spacing w:after="0"/>
        <w:ind w:left="1134"/>
        <w:jc w:val="both"/>
        <w:rPr>
          <w:rFonts w:ascii="Calibri Light" w:eastAsia="Calibri Light" w:hAnsi="Calibri Light" w:cs="Calibri Light"/>
          <w:color w:val="000000"/>
          <w:sz w:val="20"/>
          <w:szCs w:val="20"/>
          <w:lang w:val="es-ES"/>
        </w:rPr>
      </w:pPr>
      <w:r w:rsidRPr="003C55EE">
        <w:rPr>
          <w:rFonts w:ascii="Calibri Light" w:eastAsia="Calibri Light" w:hAnsi="Calibri Light" w:cs="Calibri Light"/>
          <w:color w:val="000000"/>
          <w:sz w:val="20"/>
          <w:szCs w:val="20"/>
          <w:lang w:val="es-ES"/>
        </w:rPr>
        <w:t>En este caso, se activará el protocolo de accidentes escolares.</w:t>
      </w:r>
    </w:p>
    <w:p w14:paraId="7F8353A7" w14:textId="591D1EFB" w:rsidR="003C55EE" w:rsidRPr="003C55EE" w:rsidRDefault="003C55EE" w:rsidP="003C55EE">
      <w:pPr>
        <w:widowControl w:val="0"/>
        <w:autoSpaceDE w:val="0"/>
        <w:autoSpaceDN w:val="0"/>
        <w:spacing w:after="0"/>
        <w:ind w:left="1134"/>
        <w:jc w:val="both"/>
        <w:rPr>
          <w:rFonts w:ascii="Calibri Light" w:eastAsia="Calibri Light" w:hAnsi="Calibri Light" w:cs="Calibri Light"/>
          <w:color w:val="000000"/>
          <w:sz w:val="20"/>
          <w:szCs w:val="20"/>
          <w:lang w:val="es-ES"/>
        </w:rPr>
      </w:pPr>
      <w:r w:rsidRPr="003C55EE">
        <w:rPr>
          <w:rFonts w:ascii="Calibri Light" w:eastAsia="Calibri Light" w:hAnsi="Calibri Light" w:cs="Calibri Light"/>
          <w:color w:val="000000"/>
          <w:sz w:val="20"/>
          <w:szCs w:val="20"/>
          <w:lang w:val="es-ES"/>
        </w:rPr>
        <w:t xml:space="preserve">Se verá la necesidad de contar con el acompañamiento de su padre, </w:t>
      </w:r>
      <w:r w:rsidR="00404909" w:rsidRPr="003C55EE">
        <w:rPr>
          <w:rFonts w:ascii="Calibri Light" w:eastAsia="Calibri Light" w:hAnsi="Calibri Light" w:cs="Calibri Light"/>
          <w:color w:val="000000"/>
          <w:sz w:val="20"/>
          <w:szCs w:val="20"/>
          <w:lang w:val="es-ES"/>
        </w:rPr>
        <w:t>madre o quien</w:t>
      </w:r>
      <w:r w:rsidRPr="003C55EE">
        <w:rPr>
          <w:rFonts w:ascii="Calibri Light" w:eastAsia="Calibri Light" w:hAnsi="Calibri Light" w:cs="Calibri Light"/>
          <w:color w:val="000000"/>
          <w:sz w:val="20"/>
          <w:szCs w:val="20"/>
          <w:lang w:val="es-ES"/>
        </w:rPr>
        <w:t xml:space="preserve"> hubiere señalado la familia, ante la imposibilidad de regular sus impulsos de manera autónoma, con el objeto de mitigar o prevenir riesgo significativo de afectación a su bienestar físico, emocional o social, que pudiere ser agravado por la ocurrencia de conductas autolesivas y/o heterolesivas.</w:t>
      </w:r>
    </w:p>
    <w:p w14:paraId="6C2D29AC" w14:textId="6F941168" w:rsidR="003C55EE" w:rsidRPr="003C55EE" w:rsidRDefault="003C55EE" w:rsidP="003C55EE">
      <w:pPr>
        <w:widowControl w:val="0"/>
        <w:autoSpaceDE w:val="0"/>
        <w:autoSpaceDN w:val="0"/>
        <w:spacing w:after="0"/>
        <w:ind w:left="1134"/>
        <w:jc w:val="both"/>
        <w:rPr>
          <w:rFonts w:ascii="Calibri Light" w:eastAsia="Calibri Light" w:hAnsi="Calibri Light" w:cs="Calibri Light"/>
          <w:color w:val="000000"/>
          <w:sz w:val="20"/>
          <w:szCs w:val="20"/>
          <w:lang w:val="es-ES"/>
        </w:rPr>
      </w:pPr>
      <w:r w:rsidRPr="003C55EE">
        <w:rPr>
          <w:rFonts w:ascii="Calibri Light" w:eastAsia="Calibri Light" w:hAnsi="Calibri Light" w:cs="Calibri Light"/>
          <w:color w:val="000000"/>
          <w:sz w:val="20"/>
          <w:szCs w:val="20"/>
          <w:lang w:val="es-ES"/>
        </w:rPr>
        <w:t xml:space="preserve">En caso de evaluar la necesidad de que los padres, madres o apoderados se presenten en el establecimiento, el encargado de activar el </w:t>
      </w:r>
      <w:r w:rsidR="00404909" w:rsidRPr="003C55EE">
        <w:rPr>
          <w:rFonts w:ascii="Calibri Light" w:eastAsia="Calibri Light" w:hAnsi="Calibri Light" w:cs="Calibri Light"/>
          <w:color w:val="000000"/>
          <w:sz w:val="20"/>
          <w:szCs w:val="20"/>
          <w:lang w:val="es-ES"/>
        </w:rPr>
        <w:t>protocolo</w:t>
      </w:r>
      <w:r w:rsidRPr="003C55EE">
        <w:rPr>
          <w:rFonts w:ascii="Calibri Light" w:eastAsia="Calibri Light" w:hAnsi="Calibri Light" w:cs="Calibri Light"/>
          <w:color w:val="000000"/>
          <w:sz w:val="20"/>
          <w:szCs w:val="20"/>
          <w:lang w:val="es-ES"/>
        </w:rPr>
        <w:t xml:space="preserve"> se comunicará vía telefónica con quien la familia designe como responsable frente a un caso de DEC, </w:t>
      </w:r>
      <w:r w:rsidR="00404909" w:rsidRPr="003C55EE">
        <w:rPr>
          <w:rFonts w:ascii="Calibri Light" w:eastAsia="Calibri Light" w:hAnsi="Calibri Light" w:cs="Calibri Light"/>
          <w:color w:val="000000"/>
          <w:sz w:val="20"/>
          <w:szCs w:val="20"/>
          <w:lang w:val="es-ES"/>
        </w:rPr>
        <w:t>de acuerdo con</w:t>
      </w:r>
      <w:r w:rsidRPr="003C55EE">
        <w:rPr>
          <w:rFonts w:ascii="Calibri Light" w:eastAsia="Calibri Light" w:hAnsi="Calibri Light" w:cs="Calibri Light"/>
          <w:color w:val="000000"/>
          <w:sz w:val="20"/>
          <w:szCs w:val="20"/>
          <w:lang w:val="es-ES"/>
        </w:rPr>
        <w:t xml:space="preserve"> la priorización registrada en el PAEC.  </w:t>
      </w:r>
    </w:p>
    <w:p w14:paraId="1BA49D01" w14:textId="4BF46124" w:rsidR="003C55EE" w:rsidRPr="003C55EE" w:rsidRDefault="003C55EE" w:rsidP="003C55EE">
      <w:pPr>
        <w:widowControl w:val="0"/>
        <w:autoSpaceDE w:val="0"/>
        <w:autoSpaceDN w:val="0"/>
        <w:spacing w:after="0"/>
        <w:ind w:left="1134"/>
        <w:jc w:val="both"/>
        <w:rPr>
          <w:rFonts w:ascii="Calibri Light" w:eastAsia="Calibri Light" w:hAnsi="Calibri Light" w:cs="Calibri Light"/>
          <w:color w:val="000000"/>
          <w:sz w:val="20"/>
          <w:szCs w:val="20"/>
          <w:lang w:val="es-ES"/>
        </w:rPr>
      </w:pPr>
      <w:r w:rsidRPr="003C55EE">
        <w:rPr>
          <w:rFonts w:ascii="Calibri Light" w:eastAsia="Calibri Light" w:hAnsi="Calibri Light" w:cs="Calibri Light"/>
          <w:color w:val="000000"/>
          <w:sz w:val="20"/>
          <w:szCs w:val="20"/>
          <w:lang w:val="es-ES"/>
        </w:rPr>
        <w:t>En caso de que quien esté registrado como prioridad N°1 no conteste o no sea posible comunicarse con él, se contactará a la prioridad N°2 y así sucesivamente.</w:t>
      </w:r>
    </w:p>
    <w:p w14:paraId="1527EA09" w14:textId="77777777" w:rsidR="003C55EE" w:rsidRPr="003C55EE" w:rsidRDefault="003C55EE" w:rsidP="003C55EE">
      <w:pPr>
        <w:widowControl w:val="0"/>
        <w:autoSpaceDE w:val="0"/>
        <w:autoSpaceDN w:val="0"/>
        <w:spacing w:after="0"/>
        <w:ind w:left="1134"/>
        <w:jc w:val="both"/>
        <w:rPr>
          <w:rFonts w:ascii="Calibri Light" w:eastAsia="Calibri Light" w:hAnsi="Calibri Light" w:cs="Calibri Light"/>
          <w:color w:val="000000"/>
          <w:sz w:val="20"/>
          <w:szCs w:val="20"/>
          <w:lang w:val="es-ES"/>
        </w:rPr>
      </w:pPr>
      <w:r w:rsidRPr="003C55EE">
        <w:rPr>
          <w:rFonts w:ascii="Calibri Light" w:eastAsia="Calibri Light" w:hAnsi="Calibri Light" w:cs="Calibri Light"/>
          <w:color w:val="000000"/>
          <w:sz w:val="20"/>
          <w:szCs w:val="20"/>
          <w:lang w:val="es-ES"/>
        </w:rPr>
        <w:t>El funcionario responsable de realizar la comunicación vía telefónica, así como la hora del llamado y el motivo de la misma y/o citación, quedará registrado en una bitácora dispuesta para ello, junto con el acta donde conste los hechos ocurridos y acciones realizadas, para mantener un registro de la evolución de la conducta en el tiempo conforme a la intervención planificada.</w:t>
      </w:r>
    </w:p>
    <w:p w14:paraId="374A175D" w14:textId="77777777" w:rsidR="003C55EE" w:rsidRPr="003C55EE" w:rsidRDefault="003C55EE" w:rsidP="003C55EE">
      <w:pPr>
        <w:widowControl w:val="0"/>
        <w:autoSpaceDE w:val="0"/>
        <w:autoSpaceDN w:val="0"/>
        <w:spacing w:after="0"/>
        <w:ind w:left="1134"/>
        <w:jc w:val="both"/>
        <w:rPr>
          <w:rFonts w:ascii="Calibri Light" w:eastAsia="Calibri Light" w:hAnsi="Calibri Light" w:cs="Calibri Light"/>
          <w:color w:val="000000"/>
          <w:sz w:val="20"/>
          <w:szCs w:val="20"/>
          <w:lang w:val="es-ES"/>
        </w:rPr>
      </w:pPr>
      <w:r w:rsidRPr="003C55EE">
        <w:rPr>
          <w:rFonts w:ascii="Calibri Light" w:eastAsia="Calibri Light" w:hAnsi="Calibri Light" w:cs="Calibri Light"/>
          <w:color w:val="000000"/>
          <w:sz w:val="20"/>
          <w:szCs w:val="20"/>
          <w:lang w:val="es-ES"/>
        </w:rPr>
        <w:t>Además de la activación del protocolo de accidentes escolares, en circunstancias extremas, puede requerirse trasladar al estudiante a centros de salud, con el objeto de resguardar la integridad física y psicológica del párvulo o estudiante TEA.</w:t>
      </w:r>
    </w:p>
    <w:p w14:paraId="306F1830" w14:textId="77777777" w:rsidR="003C55EE" w:rsidRPr="003C55EE" w:rsidRDefault="003C55EE" w:rsidP="003C55EE">
      <w:pPr>
        <w:widowControl w:val="0"/>
        <w:autoSpaceDE w:val="0"/>
        <w:autoSpaceDN w:val="0"/>
        <w:spacing w:after="0"/>
        <w:ind w:left="1134"/>
        <w:jc w:val="both"/>
        <w:rPr>
          <w:rFonts w:ascii="Calibri Light" w:eastAsia="Calibri Light" w:hAnsi="Calibri Light" w:cs="Calibri Light"/>
          <w:color w:val="000000"/>
          <w:sz w:val="20"/>
          <w:szCs w:val="20"/>
          <w:lang w:val="es-ES"/>
        </w:rPr>
      </w:pPr>
      <w:r w:rsidRPr="003C55EE">
        <w:rPr>
          <w:rFonts w:ascii="Calibri Light" w:eastAsia="Calibri Light" w:hAnsi="Calibri Light" w:cs="Calibri Light"/>
          <w:color w:val="000000"/>
          <w:sz w:val="20"/>
          <w:szCs w:val="20"/>
          <w:lang w:val="es-ES"/>
        </w:rPr>
        <w:t>Sin perjuicio de lo anterior, en el PAEC, deberá quedar definido al centro de salud al que deberá ser derivado, así como la forma de traslado, lo anterior, con apego a la normativa y velando por la seguridad de todas las partes involucradas.</w:t>
      </w:r>
    </w:p>
    <w:p w14:paraId="30FFB544" w14:textId="2FF32F95" w:rsidR="003C55EE" w:rsidRPr="003C55EE" w:rsidRDefault="003C55EE" w:rsidP="003C55EE">
      <w:pPr>
        <w:widowControl w:val="0"/>
        <w:autoSpaceDE w:val="0"/>
        <w:autoSpaceDN w:val="0"/>
        <w:spacing w:after="0"/>
        <w:ind w:left="1134"/>
        <w:jc w:val="both"/>
        <w:rPr>
          <w:rFonts w:ascii="Calibri Light" w:eastAsia="Calibri Light" w:hAnsi="Calibri Light" w:cs="Calibri Light"/>
          <w:color w:val="000000"/>
          <w:sz w:val="20"/>
          <w:szCs w:val="20"/>
          <w:lang w:val="es-ES"/>
        </w:rPr>
      </w:pPr>
      <w:r w:rsidRPr="003C55EE">
        <w:rPr>
          <w:rFonts w:ascii="Calibri Light" w:eastAsia="Calibri Light" w:hAnsi="Calibri Light" w:cs="Calibri Light"/>
          <w:color w:val="000000"/>
          <w:sz w:val="20"/>
          <w:szCs w:val="20"/>
          <w:lang w:val="es-ES"/>
        </w:rPr>
        <w:t xml:space="preserve">Se hace presente que, en esta etapa, algunos de los factores desencadenantes pueden estar asociados a, efectos adversos de medicamentos neurológicos o psiquiátricos. Es por </w:t>
      </w:r>
      <w:r w:rsidR="00404909">
        <w:rPr>
          <w:rFonts w:ascii="Calibri Light" w:eastAsia="Calibri Light" w:hAnsi="Calibri Light" w:cs="Calibri Light"/>
          <w:color w:val="000000"/>
          <w:sz w:val="20"/>
          <w:szCs w:val="20"/>
          <w:lang w:val="es-ES"/>
        </w:rPr>
        <w:t xml:space="preserve">esto </w:t>
      </w:r>
      <w:r w:rsidR="00404909" w:rsidRPr="003C55EE">
        <w:rPr>
          <w:rFonts w:ascii="Calibri Light" w:eastAsia="Calibri Light" w:hAnsi="Calibri Light" w:cs="Calibri Light"/>
          <w:color w:val="000000"/>
          <w:sz w:val="20"/>
          <w:szCs w:val="20"/>
          <w:lang w:val="es-ES"/>
        </w:rPr>
        <w:t>que</w:t>
      </w:r>
      <w:r w:rsidRPr="003C55EE">
        <w:rPr>
          <w:rFonts w:ascii="Calibri Light" w:eastAsia="Calibri Light" w:hAnsi="Calibri Light" w:cs="Calibri Light"/>
          <w:color w:val="000000"/>
          <w:sz w:val="20"/>
          <w:szCs w:val="20"/>
          <w:lang w:val="es-ES"/>
        </w:rPr>
        <w:t xml:space="preserve"> resulta fundamental la comunicación entre la familia y el establecimiento, a fin de contar con la información e indicaciones relevantes del médico, u otro profesional tratante, ante la eventualidad de un episodio de DEC y por el cual, el párvulo o estudiante TEA necesite el traslado </w:t>
      </w:r>
      <w:r w:rsidRPr="003C55EE">
        <w:rPr>
          <w:rFonts w:ascii="Calibri Light" w:eastAsia="Calibri Light" w:hAnsi="Calibri Light" w:cs="Calibri Light"/>
          <w:color w:val="000000"/>
          <w:sz w:val="20"/>
          <w:szCs w:val="20"/>
          <w:lang w:val="es-ES"/>
        </w:rPr>
        <w:lastRenderedPageBreak/>
        <w:t>a un servicio de urgencia, ya que dicha información podrá ser requerida por los profesionales que lo atiendan en el centro de salud.</w:t>
      </w:r>
    </w:p>
    <w:p w14:paraId="5CD9C4A6" w14:textId="77777777" w:rsidR="003C55EE" w:rsidRPr="003C55EE" w:rsidRDefault="003C55EE" w:rsidP="003C55EE">
      <w:pPr>
        <w:widowControl w:val="0"/>
        <w:autoSpaceDE w:val="0"/>
        <w:autoSpaceDN w:val="0"/>
        <w:spacing w:after="0"/>
        <w:ind w:left="1134"/>
        <w:jc w:val="both"/>
        <w:rPr>
          <w:rFonts w:ascii="Calibri Light" w:eastAsia="Calibri Light" w:hAnsi="Calibri Light" w:cs="Calibri Light"/>
          <w:color w:val="000000"/>
          <w:sz w:val="20"/>
          <w:szCs w:val="20"/>
          <w:lang w:val="es-ES"/>
        </w:rPr>
      </w:pPr>
      <w:r w:rsidRPr="003C55EE">
        <w:rPr>
          <w:rFonts w:ascii="Calibri Light" w:eastAsia="Calibri Light" w:hAnsi="Calibri Light" w:cs="Calibri Light"/>
          <w:color w:val="000000"/>
          <w:sz w:val="20"/>
          <w:szCs w:val="20"/>
          <w:lang w:val="es-ES"/>
        </w:rPr>
        <w:t>En situaciones donde existe alto riesgo para el estudiante o terceros, es importante coordinarse con equipo médico tratante o efectuar derivación a médico psiquiatra, para recibir el apoyo pertinente y orientaciones de acciones futuras conjuntas, ya que pueden existir diagnósticos concomitantes que requieran de tratamiento médico y/o de otros especialistas.</w:t>
      </w:r>
    </w:p>
    <w:p w14:paraId="2959F111" w14:textId="77777777" w:rsidR="003C55EE" w:rsidRPr="003C55EE" w:rsidRDefault="003C55EE" w:rsidP="003C55EE">
      <w:pPr>
        <w:widowControl w:val="0"/>
        <w:autoSpaceDE w:val="0"/>
        <w:autoSpaceDN w:val="0"/>
        <w:spacing w:after="0"/>
        <w:ind w:left="1134"/>
        <w:jc w:val="both"/>
        <w:rPr>
          <w:rFonts w:ascii="Calibri Light" w:eastAsia="Calibri Light" w:hAnsi="Calibri Light" w:cs="Calibri Light"/>
          <w:color w:val="000000"/>
          <w:sz w:val="20"/>
          <w:szCs w:val="20"/>
          <w:lang w:val="es-ES"/>
        </w:rPr>
      </w:pPr>
      <w:r w:rsidRPr="003C55EE">
        <w:rPr>
          <w:rFonts w:ascii="Calibri Light" w:eastAsia="Calibri Light" w:hAnsi="Calibri Light" w:cs="Calibri Light"/>
          <w:color w:val="000000"/>
          <w:sz w:val="20"/>
          <w:szCs w:val="20"/>
          <w:lang w:val="es-ES"/>
        </w:rPr>
        <w:t xml:space="preserve">En el evento que, de estos hechos, se susciten nuevos antecedentes, se citará a los padres, madres o apoderados, a una entrevista, la que se desarrollará dentro de los 5 días hábiles siguientes al episodio de DEC a fin de evaluar la pertinencia de las acciones contenidas en el PAEC y de ser necesario evaluar los cambios pertinentes en este. </w:t>
      </w:r>
    </w:p>
    <w:p w14:paraId="7A81EE11" w14:textId="77777777" w:rsidR="003C55EE" w:rsidRPr="003C55EE" w:rsidRDefault="003C55EE" w:rsidP="003C55EE">
      <w:pPr>
        <w:widowControl w:val="0"/>
        <w:autoSpaceDE w:val="0"/>
        <w:autoSpaceDN w:val="0"/>
        <w:spacing w:after="0"/>
        <w:ind w:left="1134"/>
        <w:jc w:val="both"/>
        <w:rPr>
          <w:rFonts w:ascii="Calibri Light" w:eastAsia="Calibri Light" w:hAnsi="Calibri Light" w:cs="Calibri Light"/>
          <w:color w:val="000000"/>
          <w:sz w:val="20"/>
          <w:szCs w:val="20"/>
          <w:lang w:val="es-ES"/>
        </w:rPr>
      </w:pPr>
      <w:r w:rsidRPr="003C55EE">
        <w:rPr>
          <w:rFonts w:ascii="Calibri Light" w:eastAsia="Calibri Light" w:hAnsi="Calibri Light" w:cs="Calibri Light"/>
          <w:color w:val="000000"/>
          <w:sz w:val="20"/>
          <w:szCs w:val="20"/>
          <w:lang w:val="es-ES"/>
        </w:rPr>
        <w:t>Además de la activación del protocolo de accidentes escolares, el establecimiento deberá informar a la familia, a fin de que evalúe la activación de redes de apoyo a la salud mental del estudiante.</w:t>
      </w:r>
    </w:p>
    <w:p w14:paraId="6596FAA9" w14:textId="7105135B" w:rsidR="003C55EE" w:rsidRPr="003C55EE" w:rsidRDefault="003C55EE" w:rsidP="003C55EE">
      <w:pPr>
        <w:widowControl w:val="0"/>
        <w:autoSpaceDE w:val="0"/>
        <w:autoSpaceDN w:val="0"/>
        <w:spacing w:after="0"/>
        <w:ind w:left="1134"/>
        <w:jc w:val="both"/>
        <w:rPr>
          <w:rFonts w:ascii="Calibri Light" w:eastAsia="Calibri Light" w:hAnsi="Calibri Light" w:cs="Calibri Light"/>
          <w:color w:val="000000"/>
          <w:sz w:val="20"/>
          <w:szCs w:val="20"/>
          <w:lang w:val="es-ES"/>
        </w:rPr>
      </w:pPr>
      <w:r w:rsidRPr="003C55EE">
        <w:rPr>
          <w:rFonts w:ascii="Calibri Light" w:eastAsia="Calibri Light" w:hAnsi="Calibri Light" w:cs="Calibri Light"/>
          <w:color w:val="000000"/>
          <w:sz w:val="20"/>
          <w:szCs w:val="20"/>
          <w:lang w:val="es-ES"/>
        </w:rPr>
        <w:t xml:space="preserve">En el evento que la familia, no sea citada o esta no concurra, la persona designada en el PAEC, o en su ausencia, la persona que designe la </w:t>
      </w:r>
      <w:r w:rsidR="00404909" w:rsidRPr="003C55EE">
        <w:rPr>
          <w:rFonts w:ascii="Calibri Light" w:eastAsia="Calibri Light" w:hAnsi="Calibri Light" w:cs="Calibri Light"/>
          <w:color w:val="000000"/>
          <w:sz w:val="20"/>
          <w:szCs w:val="20"/>
          <w:lang w:val="es-ES"/>
        </w:rPr>
        <w:t>Dirección</w:t>
      </w:r>
      <w:r w:rsidRPr="003C55EE">
        <w:rPr>
          <w:rFonts w:ascii="Calibri Light" w:eastAsia="Calibri Light" w:hAnsi="Calibri Light" w:cs="Calibri Light"/>
          <w:color w:val="000000"/>
          <w:sz w:val="20"/>
          <w:szCs w:val="20"/>
          <w:lang w:val="es-ES"/>
        </w:rPr>
        <w:t xml:space="preserve"> informará de los hechos ocurridos y acciones o estrategias implementadas a los padres, madres o apoderados, vía correo electrónico o libreta escolar a más tardar al término de la jornada de clases.</w:t>
      </w:r>
    </w:p>
    <w:p w14:paraId="6C1B023A" w14:textId="77777777" w:rsidR="003C55EE" w:rsidRPr="003C55EE" w:rsidRDefault="003C55EE" w:rsidP="003C55EE">
      <w:pPr>
        <w:widowControl w:val="0"/>
        <w:autoSpaceDE w:val="0"/>
        <w:autoSpaceDN w:val="0"/>
        <w:spacing w:after="0"/>
        <w:jc w:val="both"/>
        <w:rPr>
          <w:rFonts w:ascii="Calibri Light" w:eastAsia="Calibri Light" w:hAnsi="Calibri Light" w:cs="Calibri Light"/>
          <w:color w:val="000000"/>
          <w:sz w:val="16"/>
          <w:szCs w:val="16"/>
          <w:lang w:val="es-ES"/>
        </w:rPr>
      </w:pPr>
    </w:p>
    <w:p w14:paraId="63316D4B" w14:textId="77777777" w:rsidR="003C55EE" w:rsidRPr="003C55EE" w:rsidRDefault="003C55EE" w:rsidP="003C55EE">
      <w:pPr>
        <w:widowControl w:val="0"/>
        <w:autoSpaceDE w:val="0"/>
        <w:autoSpaceDN w:val="0"/>
        <w:spacing w:after="0"/>
        <w:ind w:firstLine="1134"/>
        <w:jc w:val="both"/>
        <w:rPr>
          <w:rFonts w:ascii="Calibri Light" w:eastAsia="Calibri Light" w:hAnsi="Calibri Light" w:cs="Calibri Light"/>
          <w:color w:val="0070C0"/>
          <w:sz w:val="24"/>
          <w:szCs w:val="24"/>
          <w:u w:val="single"/>
          <w:lang w:val="es-ES"/>
        </w:rPr>
      </w:pPr>
      <w:r w:rsidRPr="003C55EE">
        <w:rPr>
          <w:rFonts w:ascii="Calibri Light" w:eastAsia="Calibri Light" w:hAnsi="Calibri Light" w:cs="Calibri Light"/>
          <w:b/>
          <w:bCs/>
          <w:color w:val="0070C0"/>
          <w:sz w:val="24"/>
          <w:szCs w:val="24"/>
          <w:u w:val="single"/>
          <w:lang w:val="es-ES"/>
        </w:rPr>
        <w:t>RESPONSABLES:</w:t>
      </w:r>
      <w:r w:rsidRPr="003C55EE">
        <w:rPr>
          <w:rFonts w:ascii="Calibri Light" w:eastAsia="Calibri Light" w:hAnsi="Calibri Light" w:cs="Calibri Light"/>
          <w:color w:val="0070C0"/>
          <w:sz w:val="24"/>
          <w:szCs w:val="24"/>
          <w:u w:val="single"/>
          <w:lang w:val="es-ES"/>
        </w:rPr>
        <w:t xml:space="preserve"> </w:t>
      </w:r>
    </w:p>
    <w:p w14:paraId="7A3ACAC2" w14:textId="77777777" w:rsidR="003C55EE" w:rsidRPr="003C55EE" w:rsidRDefault="003C55EE" w:rsidP="003C55EE">
      <w:pPr>
        <w:widowControl w:val="0"/>
        <w:autoSpaceDE w:val="0"/>
        <w:autoSpaceDN w:val="0"/>
        <w:spacing w:after="0"/>
        <w:ind w:left="1134"/>
        <w:jc w:val="both"/>
        <w:rPr>
          <w:rFonts w:ascii="Calibri Light" w:eastAsia="Calibri Light" w:hAnsi="Calibri Light" w:cs="Calibri Light"/>
          <w:color w:val="000000"/>
          <w:sz w:val="20"/>
          <w:szCs w:val="20"/>
          <w:lang w:val="es-ES"/>
        </w:rPr>
      </w:pPr>
      <w:r w:rsidRPr="003C55EE">
        <w:rPr>
          <w:rFonts w:ascii="Calibri Light" w:eastAsia="Calibri Light" w:hAnsi="Calibri Light" w:cs="Calibri Light"/>
          <w:color w:val="000000"/>
          <w:sz w:val="20"/>
          <w:szCs w:val="20"/>
          <w:lang w:val="es-ES"/>
        </w:rPr>
        <w:t>los funcionarios responsables de activar el protocolo y realizar las acciones descritas, con especial consideración a las indicaciones individuales de estudiantes contenidas en el PAEC, será el profesor o asistente de la educación presentes al momento de evidenciar una DEC, el personal capacitado para realizar la contención física.</w:t>
      </w:r>
    </w:p>
    <w:p w14:paraId="3C815FA0" w14:textId="77777777" w:rsidR="003C55EE" w:rsidRPr="003C55EE" w:rsidRDefault="003C55EE" w:rsidP="003C55EE">
      <w:pPr>
        <w:widowControl w:val="0"/>
        <w:autoSpaceDE w:val="0"/>
        <w:autoSpaceDN w:val="0"/>
        <w:spacing w:after="0"/>
        <w:ind w:left="414" w:firstLine="720"/>
        <w:jc w:val="both"/>
        <w:rPr>
          <w:rFonts w:ascii="Calibri Light" w:eastAsia="Calibri Light" w:hAnsi="Calibri Light" w:cs="Calibri Light"/>
          <w:b/>
          <w:bCs/>
          <w:color w:val="000000"/>
          <w:sz w:val="20"/>
          <w:szCs w:val="20"/>
          <w:lang w:val="es-ES"/>
        </w:rPr>
      </w:pPr>
      <w:r w:rsidRPr="003C55EE">
        <w:rPr>
          <w:rFonts w:ascii="Calibri Light" w:eastAsia="Calibri Light" w:hAnsi="Calibri Light" w:cs="Calibri Light"/>
          <w:color w:val="000000"/>
          <w:sz w:val="20"/>
          <w:szCs w:val="20"/>
          <w:lang w:val="es-ES"/>
        </w:rPr>
        <w:t xml:space="preserve">Funcionario encargado según PAEC, informará a la familia y levantará acta y la registrará </w:t>
      </w:r>
    </w:p>
    <w:p w14:paraId="4A3E4D5F" w14:textId="77777777" w:rsidR="003C55EE" w:rsidRPr="003C55EE" w:rsidRDefault="003C55EE" w:rsidP="003C55EE">
      <w:pPr>
        <w:widowControl w:val="0"/>
        <w:autoSpaceDE w:val="0"/>
        <w:autoSpaceDN w:val="0"/>
        <w:spacing w:after="0"/>
        <w:ind w:left="1080" w:hanging="426"/>
        <w:jc w:val="both"/>
        <w:rPr>
          <w:rFonts w:ascii="Calibri Light" w:eastAsia="Calibri Light" w:hAnsi="Calibri Light" w:cs="Calibri Light"/>
          <w:b/>
          <w:color w:val="000000"/>
          <w:sz w:val="16"/>
          <w:szCs w:val="16"/>
          <w:lang w:val="es-ES"/>
        </w:rPr>
      </w:pPr>
    </w:p>
    <w:p w14:paraId="532B23F5" w14:textId="77777777" w:rsidR="003C55EE" w:rsidRPr="003C55EE" w:rsidRDefault="003C55EE" w:rsidP="003C55EE">
      <w:pPr>
        <w:widowControl w:val="0"/>
        <w:autoSpaceDE w:val="0"/>
        <w:autoSpaceDN w:val="0"/>
        <w:spacing w:after="0"/>
        <w:ind w:left="1080" w:hanging="426"/>
        <w:jc w:val="both"/>
        <w:rPr>
          <w:rFonts w:ascii="Calibri Light" w:eastAsia="Calibri Light" w:hAnsi="Calibri Light" w:cs="Calibri Light"/>
          <w:b/>
          <w:color w:val="000000"/>
          <w:sz w:val="16"/>
          <w:szCs w:val="16"/>
          <w:lang w:val="es-ES"/>
        </w:rPr>
      </w:pPr>
    </w:p>
    <w:p w14:paraId="390F3DCE" w14:textId="77777777" w:rsidR="003C55EE" w:rsidRPr="003C55EE" w:rsidRDefault="003C55EE">
      <w:pPr>
        <w:widowControl w:val="0"/>
        <w:numPr>
          <w:ilvl w:val="0"/>
          <w:numId w:val="179"/>
        </w:numPr>
        <w:autoSpaceDE w:val="0"/>
        <w:autoSpaceDN w:val="0"/>
        <w:spacing w:after="0" w:line="240" w:lineRule="auto"/>
        <w:jc w:val="both"/>
        <w:rPr>
          <w:rFonts w:ascii="Calibri Light" w:eastAsia="Calibri Light" w:hAnsi="Calibri Light" w:cs="Calibri Light"/>
          <w:b/>
          <w:bCs/>
          <w:color w:val="0070C0"/>
          <w:sz w:val="24"/>
          <w:szCs w:val="24"/>
          <w:lang w:val="es-ES"/>
        </w:rPr>
      </w:pPr>
      <w:r w:rsidRPr="003C55EE">
        <w:rPr>
          <w:rFonts w:ascii="Calibri Light" w:eastAsia="Calibri Light" w:hAnsi="Calibri Light" w:cs="Calibri Light"/>
          <w:b/>
          <w:bCs/>
          <w:color w:val="0070C0"/>
          <w:sz w:val="24"/>
          <w:szCs w:val="24"/>
          <w:lang w:val="es-ES"/>
        </w:rPr>
        <w:t>ENTREGA DE INFORMACION Y CONSENTIMIENTO DE LA FAMILIA.</w:t>
      </w:r>
    </w:p>
    <w:p w14:paraId="18C2CC79" w14:textId="77777777" w:rsidR="003C55EE" w:rsidRPr="003C55EE" w:rsidRDefault="003C55EE" w:rsidP="003C55EE">
      <w:pPr>
        <w:widowControl w:val="0"/>
        <w:autoSpaceDE w:val="0"/>
        <w:autoSpaceDN w:val="0"/>
        <w:spacing w:after="0"/>
        <w:ind w:left="720"/>
        <w:jc w:val="both"/>
        <w:rPr>
          <w:rFonts w:ascii="Calibri Light" w:eastAsia="Calibri Light" w:hAnsi="Calibri Light" w:cs="Calibri Light"/>
          <w:color w:val="000000"/>
          <w:sz w:val="20"/>
          <w:szCs w:val="20"/>
          <w:lang w:val="es-ES"/>
        </w:rPr>
      </w:pPr>
      <w:r w:rsidRPr="003C55EE">
        <w:rPr>
          <w:rFonts w:ascii="Calibri Light" w:eastAsia="Calibri Light" w:hAnsi="Calibri Light" w:cs="Calibri Light"/>
          <w:color w:val="000000"/>
          <w:sz w:val="20"/>
          <w:szCs w:val="20"/>
          <w:lang w:val="es-ES"/>
        </w:rPr>
        <w:t>Es responsabilidad de la familia entregar toda información solicitada para la construcción del PAEC, para que el establecimiento, a través del funcionario encargado, pueda actuar acorde a la situación particular DEC del párvulo o estudiante TEA.</w:t>
      </w:r>
    </w:p>
    <w:p w14:paraId="042B001F" w14:textId="77777777" w:rsidR="003C55EE" w:rsidRPr="003C55EE" w:rsidRDefault="003C55EE" w:rsidP="003C55EE">
      <w:pPr>
        <w:widowControl w:val="0"/>
        <w:autoSpaceDE w:val="0"/>
        <w:autoSpaceDN w:val="0"/>
        <w:spacing w:after="0"/>
        <w:ind w:left="720"/>
        <w:jc w:val="both"/>
        <w:rPr>
          <w:rFonts w:ascii="Calibri Light" w:eastAsia="Calibri Light" w:hAnsi="Calibri Light" w:cs="Calibri Light"/>
          <w:color w:val="000000"/>
          <w:sz w:val="20"/>
          <w:szCs w:val="20"/>
          <w:lang w:val="es-ES"/>
        </w:rPr>
      </w:pPr>
      <w:r w:rsidRPr="003C55EE">
        <w:rPr>
          <w:rFonts w:ascii="Calibri Light" w:eastAsia="Calibri Light" w:hAnsi="Calibri Light" w:cs="Calibri Light"/>
          <w:color w:val="000000"/>
          <w:sz w:val="20"/>
          <w:szCs w:val="20"/>
          <w:lang w:val="es-ES"/>
        </w:rPr>
        <w:t>De esta forma el PAEC, debe ser personalizado y trabajado en conjunto con su familia. Es importante señalar que, el padre, madre o apoderado deben entregar la información relativa a indicaciones especiales ante una situación de mayor vulnerabilidad emocional y/o desafío conductual del estudiante, que hubieren señalado los profesionales de apoyo especialistas externos, a fin de sean incorporadas en el PAEC, ya que dicha información, será relevante para el manejo y uso del procedimiento ante una DEC del párvulo o estudiante TEA.</w:t>
      </w:r>
    </w:p>
    <w:p w14:paraId="00B067A7" w14:textId="77777777" w:rsidR="003C55EE" w:rsidRPr="003C55EE" w:rsidRDefault="003C55EE" w:rsidP="003C55EE">
      <w:pPr>
        <w:widowControl w:val="0"/>
        <w:autoSpaceDE w:val="0"/>
        <w:autoSpaceDN w:val="0"/>
        <w:spacing w:after="0"/>
        <w:ind w:left="720"/>
        <w:jc w:val="both"/>
        <w:rPr>
          <w:rFonts w:ascii="Calibri Light" w:eastAsia="Calibri Light" w:hAnsi="Calibri Light" w:cs="Calibri Light"/>
          <w:color w:val="000000"/>
          <w:sz w:val="20"/>
          <w:szCs w:val="20"/>
          <w:lang w:val="es-ES"/>
        </w:rPr>
      </w:pPr>
      <w:r w:rsidRPr="003C55EE">
        <w:rPr>
          <w:rFonts w:ascii="Calibri Light" w:eastAsia="Calibri Light" w:hAnsi="Calibri Light" w:cs="Calibri Light"/>
          <w:color w:val="000000"/>
          <w:sz w:val="20"/>
          <w:szCs w:val="20"/>
          <w:lang w:val="es-ES"/>
        </w:rPr>
        <w:t xml:space="preserve">Se hace presente que, todas las acciones de manejo utilizadas por el establecimiento estarán previamente consensuadas con la familia, de manera que sólo será posible utilizarla en casos excepcionales, en que una restricción de movimiento tutelada pueda evitar el riesgo o daños a la integridad física del estudiante afectado y de terceros. En este caso, además de la activación del protocolo de accidentes escolares, el establecimiento deberá informar a la familia, a fin de que evalúe la activación de redes de apoyo a la salud mental del estudiante asegurando la confidencialidad que amerita cada caso. </w:t>
      </w:r>
    </w:p>
    <w:p w14:paraId="0A85229A" w14:textId="77777777" w:rsidR="003C55EE" w:rsidRPr="003C55EE" w:rsidRDefault="003C55EE" w:rsidP="003C55EE">
      <w:pPr>
        <w:widowControl w:val="0"/>
        <w:autoSpaceDE w:val="0"/>
        <w:autoSpaceDN w:val="0"/>
        <w:spacing w:after="0"/>
        <w:jc w:val="both"/>
        <w:rPr>
          <w:rFonts w:ascii="Calibri Light" w:eastAsia="Calibri Light" w:hAnsi="Calibri Light" w:cs="Calibri Light"/>
          <w:color w:val="000000"/>
          <w:sz w:val="16"/>
          <w:szCs w:val="16"/>
          <w:lang w:val="es-ES"/>
        </w:rPr>
      </w:pPr>
    </w:p>
    <w:p w14:paraId="308D1283" w14:textId="77777777" w:rsidR="003C55EE" w:rsidRPr="003C55EE" w:rsidRDefault="003C55EE">
      <w:pPr>
        <w:widowControl w:val="0"/>
        <w:numPr>
          <w:ilvl w:val="0"/>
          <w:numId w:val="179"/>
        </w:numPr>
        <w:autoSpaceDE w:val="0"/>
        <w:autoSpaceDN w:val="0"/>
        <w:spacing w:after="0" w:line="240" w:lineRule="auto"/>
        <w:jc w:val="both"/>
        <w:rPr>
          <w:rFonts w:ascii="Calibri Light" w:eastAsia="Calibri Light" w:hAnsi="Calibri Light" w:cs="Calibri Light"/>
          <w:b/>
          <w:bCs/>
          <w:color w:val="0070C0"/>
          <w:sz w:val="24"/>
          <w:szCs w:val="24"/>
          <w:lang w:val="es-ES"/>
        </w:rPr>
      </w:pPr>
      <w:r w:rsidRPr="003C55EE">
        <w:rPr>
          <w:rFonts w:ascii="Calibri Light" w:eastAsia="Calibri Light" w:hAnsi="Calibri Light" w:cs="Calibri Light"/>
          <w:b/>
          <w:bCs/>
          <w:color w:val="0070C0"/>
          <w:sz w:val="24"/>
          <w:szCs w:val="24"/>
          <w:lang w:val="es-ES"/>
        </w:rPr>
        <w:t>¿CÓMO APOYAR A LOS TESTIGOS DE UNA DEC?</w:t>
      </w:r>
    </w:p>
    <w:p w14:paraId="2F0C0325" w14:textId="77777777" w:rsidR="003C55EE" w:rsidRPr="003C55EE" w:rsidRDefault="003C55EE" w:rsidP="003C55EE">
      <w:pPr>
        <w:widowControl w:val="0"/>
        <w:autoSpaceDE w:val="0"/>
        <w:autoSpaceDN w:val="0"/>
        <w:spacing w:after="0"/>
        <w:ind w:left="720"/>
        <w:jc w:val="both"/>
        <w:rPr>
          <w:rFonts w:ascii="Calibri Light" w:eastAsia="Calibri Light" w:hAnsi="Calibri Light" w:cs="Calibri Light"/>
          <w:color w:val="000000"/>
          <w:sz w:val="20"/>
          <w:szCs w:val="20"/>
          <w:lang w:val="es-ES"/>
        </w:rPr>
      </w:pPr>
      <w:r w:rsidRPr="003C55EE">
        <w:rPr>
          <w:rFonts w:ascii="Calibri Light" w:eastAsia="Calibri Light" w:hAnsi="Calibri Light" w:cs="Calibri Light"/>
          <w:color w:val="000000"/>
          <w:sz w:val="20"/>
          <w:szCs w:val="20"/>
          <w:lang w:val="es-ES"/>
        </w:rPr>
        <w:t>Una vez concluido el episodio de desregulación, el establecimiento educacional adoptara medidas de acompañamiento y apoyo psicosocial pertinentes en favor de testigos   quienes presenciaron el hecho, tales como:</w:t>
      </w:r>
    </w:p>
    <w:p w14:paraId="7AE17293" w14:textId="77777777" w:rsidR="003C55EE" w:rsidRPr="003C55EE" w:rsidRDefault="003C55EE">
      <w:pPr>
        <w:widowControl w:val="0"/>
        <w:numPr>
          <w:ilvl w:val="0"/>
          <w:numId w:val="183"/>
        </w:numPr>
        <w:autoSpaceDE w:val="0"/>
        <w:autoSpaceDN w:val="0"/>
        <w:spacing w:after="0" w:line="240" w:lineRule="auto"/>
        <w:ind w:left="1134" w:hanging="425"/>
        <w:jc w:val="both"/>
        <w:rPr>
          <w:rFonts w:ascii="Calibri Light" w:eastAsia="Calibri Light" w:hAnsi="Calibri Light" w:cs="Calibri Light"/>
          <w:color w:val="000000"/>
          <w:sz w:val="20"/>
          <w:szCs w:val="20"/>
          <w:lang w:val="es-ES"/>
        </w:rPr>
      </w:pPr>
      <w:r w:rsidRPr="003C55EE">
        <w:rPr>
          <w:rFonts w:ascii="Calibri Light" w:eastAsia="Calibri Light" w:hAnsi="Calibri Light" w:cs="Calibri Light"/>
          <w:color w:val="000000"/>
          <w:sz w:val="20"/>
          <w:szCs w:val="20"/>
          <w:lang w:val="es-ES"/>
        </w:rPr>
        <w:t xml:space="preserve">Realizar contención inicial en el curso con el equipo que determine la Dirección del </w:t>
      </w:r>
      <w:r w:rsidRPr="003C55EE">
        <w:rPr>
          <w:rFonts w:ascii="Calibri Light" w:eastAsia="Calibri Light" w:hAnsi="Calibri Light" w:cs="Calibri Light"/>
          <w:color w:val="000000"/>
          <w:sz w:val="20"/>
          <w:szCs w:val="20"/>
          <w:lang w:val="es-ES"/>
        </w:rPr>
        <w:lastRenderedPageBreak/>
        <w:t>establecimiento. El objetivo de esta contención es, dar tranquilidad, evitar la alarma y reconocer a los estudiantes que puedan necesitar un mayor apoyo.</w:t>
      </w:r>
    </w:p>
    <w:p w14:paraId="35F56894" w14:textId="77777777" w:rsidR="003C55EE" w:rsidRPr="003C55EE" w:rsidRDefault="003C55EE" w:rsidP="003C55EE">
      <w:pPr>
        <w:widowControl w:val="0"/>
        <w:autoSpaceDE w:val="0"/>
        <w:autoSpaceDN w:val="0"/>
        <w:spacing w:after="0"/>
        <w:ind w:left="1134"/>
        <w:jc w:val="both"/>
        <w:rPr>
          <w:rFonts w:ascii="Calibri Light" w:eastAsia="Calibri Light" w:hAnsi="Calibri Light" w:cs="Calibri Light"/>
          <w:color w:val="000000"/>
          <w:sz w:val="20"/>
          <w:szCs w:val="20"/>
          <w:lang w:val="es-ES"/>
        </w:rPr>
      </w:pPr>
      <w:r w:rsidRPr="003C55EE">
        <w:rPr>
          <w:rFonts w:ascii="Calibri Light" w:eastAsia="Calibri Light" w:hAnsi="Calibri Light" w:cs="Calibri Light"/>
          <w:color w:val="000000"/>
          <w:sz w:val="20"/>
          <w:szCs w:val="20"/>
          <w:lang w:val="es-ES"/>
        </w:rPr>
        <w:t>Para ello se deberá explicar la situación con calma, con un lenguaje acorde con la edad de los estudiantes y con foco en la transmisión de seguridad.</w:t>
      </w:r>
    </w:p>
    <w:p w14:paraId="22B9B8AE" w14:textId="77777777" w:rsidR="003C55EE" w:rsidRPr="003C55EE" w:rsidRDefault="003C55EE">
      <w:pPr>
        <w:widowControl w:val="0"/>
        <w:numPr>
          <w:ilvl w:val="0"/>
          <w:numId w:val="183"/>
        </w:numPr>
        <w:autoSpaceDE w:val="0"/>
        <w:autoSpaceDN w:val="0"/>
        <w:spacing w:after="0" w:line="240" w:lineRule="auto"/>
        <w:ind w:left="1134" w:hanging="425"/>
        <w:jc w:val="both"/>
        <w:rPr>
          <w:rFonts w:ascii="Calibri Light" w:eastAsia="Calibri Light" w:hAnsi="Calibri Light" w:cs="Calibri Light"/>
          <w:color w:val="000000"/>
          <w:sz w:val="20"/>
          <w:szCs w:val="20"/>
          <w:lang w:val="es-ES"/>
        </w:rPr>
      </w:pPr>
      <w:r w:rsidRPr="003C55EE">
        <w:rPr>
          <w:rFonts w:ascii="Calibri Light" w:eastAsia="Calibri Light" w:hAnsi="Calibri Light" w:cs="Calibri Light"/>
          <w:color w:val="000000"/>
          <w:sz w:val="20"/>
          <w:szCs w:val="20"/>
          <w:lang w:val="es-ES"/>
        </w:rPr>
        <w:t>Determinar si es recomendable continuar la jornada escolar o suspender para el curso o nivel determinado.</w:t>
      </w:r>
    </w:p>
    <w:p w14:paraId="49EEA68E" w14:textId="77777777" w:rsidR="003C55EE" w:rsidRPr="003C55EE" w:rsidRDefault="003C55EE">
      <w:pPr>
        <w:widowControl w:val="0"/>
        <w:numPr>
          <w:ilvl w:val="0"/>
          <w:numId w:val="183"/>
        </w:numPr>
        <w:autoSpaceDE w:val="0"/>
        <w:autoSpaceDN w:val="0"/>
        <w:spacing w:after="0" w:line="240" w:lineRule="auto"/>
        <w:ind w:left="1134" w:hanging="425"/>
        <w:jc w:val="both"/>
        <w:rPr>
          <w:rFonts w:ascii="Calibri Light" w:eastAsia="Calibri Light" w:hAnsi="Calibri Light" w:cs="Calibri Light"/>
          <w:color w:val="000000"/>
          <w:sz w:val="20"/>
          <w:szCs w:val="20"/>
          <w:lang w:val="es-ES"/>
        </w:rPr>
      </w:pPr>
      <w:r w:rsidRPr="003C55EE">
        <w:rPr>
          <w:rFonts w:ascii="Calibri Light" w:eastAsia="Calibri Light" w:hAnsi="Calibri Light" w:cs="Calibri Light"/>
          <w:color w:val="000000"/>
          <w:sz w:val="20"/>
          <w:szCs w:val="20"/>
          <w:lang w:val="es-ES"/>
        </w:rPr>
        <w:t>La dirección del establecimiento, en coordinación con el profesor jefe, deberán decidir, según las características de la situación y los testigos involucrados, la forma de comunicación a los padres y apoderados de los testigos presentes en una situación de DEC, a fin de proteger la integridad e identidad del párvulo o estudiantes TEA y así evitar la difusión de contenido inadecuado o riesgoso.</w:t>
      </w:r>
    </w:p>
    <w:p w14:paraId="63786A07" w14:textId="77777777" w:rsidR="003C55EE" w:rsidRPr="003C55EE" w:rsidRDefault="003C55EE">
      <w:pPr>
        <w:widowControl w:val="0"/>
        <w:numPr>
          <w:ilvl w:val="0"/>
          <w:numId w:val="183"/>
        </w:numPr>
        <w:autoSpaceDE w:val="0"/>
        <w:autoSpaceDN w:val="0"/>
        <w:spacing w:after="0" w:line="240" w:lineRule="auto"/>
        <w:ind w:left="1134" w:hanging="425"/>
        <w:jc w:val="both"/>
        <w:rPr>
          <w:rFonts w:ascii="Calibri Light" w:eastAsia="Calibri Light" w:hAnsi="Calibri Light" w:cs="Calibri Light"/>
          <w:color w:val="000000"/>
          <w:sz w:val="20"/>
          <w:szCs w:val="20"/>
          <w:lang w:val="es-ES"/>
        </w:rPr>
      </w:pPr>
      <w:r w:rsidRPr="003C55EE">
        <w:rPr>
          <w:rFonts w:ascii="Calibri Light" w:eastAsia="Calibri Light" w:hAnsi="Calibri Light" w:cs="Calibri Light"/>
          <w:color w:val="000000"/>
          <w:sz w:val="20"/>
          <w:szCs w:val="20"/>
          <w:lang w:val="es-ES"/>
        </w:rPr>
        <w:t>Enfatizar a la comunidad escolar -según sea el caso- que ninguno de sus miembros está autorizado a difundir imágenes o videos relativos a los acontecimientos, por cualquier medio, ya sea dentro o fuera del establecimiento. Explicar el impacto emocional negativo que ello puede tener, así como cualquier otra difusión de información sobre el caso.</w:t>
      </w:r>
    </w:p>
    <w:p w14:paraId="1D888395" w14:textId="77777777" w:rsidR="003C55EE" w:rsidRPr="003C55EE" w:rsidRDefault="003C55EE" w:rsidP="003C55EE">
      <w:pPr>
        <w:widowControl w:val="0"/>
        <w:autoSpaceDE w:val="0"/>
        <w:autoSpaceDN w:val="0"/>
        <w:spacing w:after="0"/>
        <w:ind w:left="709"/>
        <w:rPr>
          <w:rFonts w:ascii="Calibri Light" w:eastAsia="Calibri Light" w:hAnsi="Calibri Light" w:cs="Calibri Light"/>
          <w:color w:val="000000"/>
          <w:sz w:val="16"/>
          <w:szCs w:val="16"/>
          <w:lang w:val="es-ES"/>
        </w:rPr>
      </w:pPr>
    </w:p>
    <w:p w14:paraId="192CBA55" w14:textId="77777777" w:rsidR="003C55EE" w:rsidRPr="003C55EE" w:rsidRDefault="003C55EE" w:rsidP="003C55EE">
      <w:pPr>
        <w:widowControl w:val="0"/>
        <w:autoSpaceDE w:val="0"/>
        <w:autoSpaceDN w:val="0"/>
        <w:spacing w:after="0"/>
        <w:ind w:left="709"/>
        <w:rPr>
          <w:rFonts w:ascii="Calibri Light" w:eastAsia="Calibri Light" w:hAnsi="Calibri Light" w:cs="Calibri Light"/>
          <w:color w:val="000000"/>
          <w:sz w:val="16"/>
          <w:szCs w:val="16"/>
          <w:lang w:val="es-ES"/>
        </w:rPr>
      </w:pPr>
    </w:p>
    <w:p w14:paraId="63F50221" w14:textId="77777777" w:rsidR="003C55EE" w:rsidRPr="003C55EE" w:rsidRDefault="003C55EE">
      <w:pPr>
        <w:widowControl w:val="0"/>
        <w:numPr>
          <w:ilvl w:val="0"/>
          <w:numId w:val="179"/>
        </w:numPr>
        <w:autoSpaceDE w:val="0"/>
        <w:autoSpaceDN w:val="0"/>
        <w:spacing w:after="0" w:line="240" w:lineRule="auto"/>
        <w:jc w:val="both"/>
        <w:rPr>
          <w:rFonts w:ascii="Calibri Light" w:eastAsia="Calibri Light" w:hAnsi="Calibri Light" w:cs="Calibri Light"/>
          <w:b/>
          <w:color w:val="0070C0"/>
          <w:sz w:val="24"/>
          <w:szCs w:val="24"/>
          <w:lang w:val="es-ES"/>
        </w:rPr>
      </w:pPr>
      <w:r w:rsidRPr="003C55EE">
        <w:rPr>
          <w:rFonts w:ascii="Calibri Light" w:eastAsia="Calibri Light" w:hAnsi="Calibri Light" w:cs="Calibri Light"/>
          <w:b/>
          <w:color w:val="0070C0"/>
          <w:sz w:val="24"/>
          <w:szCs w:val="24"/>
          <w:lang w:val="es-ES"/>
        </w:rPr>
        <w:t>COMUNICACIÓN CON PADRE, MADRE, APODERADO O TUTOR LEGAL EN CASO DE QUE SE REQUIERA SU ASISTENCIA CON MOTIVO DE UNA EMERGENCIA RESPECTO DE LA INTEGRIDAD DE UN PÁRVULO O ESTUDIANTE AUTISTA.</w:t>
      </w:r>
    </w:p>
    <w:p w14:paraId="495F8F1E" w14:textId="540D93EE" w:rsidR="003C55EE" w:rsidRPr="003C55EE" w:rsidRDefault="003C55EE" w:rsidP="003C55EE">
      <w:pPr>
        <w:widowControl w:val="0"/>
        <w:autoSpaceDE w:val="0"/>
        <w:autoSpaceDN w:val="0"/>
        <w:spacing w:after="0"/>
        <w:ind w:left="720"/>
        <w:jc w:val="both"/>
        <w:rPr>
          <w:rFonts w:ascii="Calibri Light" w:eastAsia="Calibri Light" w:hAnsi="Calibri Light" w:cs="Calibri Light"/>
          <w:color w:val="000000"/>
          <w:sz w:val="20"/>
          <w:szCs w:val="20"/>
          <w:lang w:val="es-ES"/>
        </w:rPr>
      </w:pPr>
      <w:r w:rsidRPr="003C55EE">
        <w:rPr>
          <w:rFonts w:ascii="Calibri Light" w:eastAsia="Calibri Light" w:hAnsi="Calibri Light" w:cs="Calibri Light"/>
          <w:color w:val="000000"/>
          <w:sz w:val="20"/>
          <w:szCs w:val="20"/>
          <w:lang w:val="es-ES"/>
        </w:rPr>
        <w:t xml:space="preserve">El encargado de activar el </w:t>
      </w:r>
      <w:r w:rsidR="00404909" w:rsidRPr="003C55EE">
        <w:rPr>
          <w:rFonts w:ascii="Calibri Light" w:eastAsia="Calibri Light" w:hAnsi="Calibri Light" w:cs="Calibri Light"/>
          <w:color w:val="000000"/>
          <w:sz w:val="20"/>
          <w:szCs w:val="20"/>
          <w:lang w:val="es-ES"/>
        </w:rPr>
        <w:t>protocolo</w:t>
      </w:r>
      <w:r w:rsidRPr="003C55EE">
        <w:rPr>
          <w:rFonts w:ascii="Calibri Light" w:eastAsia="Calibri Light" w:hAnsi="Calibri Light" w:cs="Calibri Light"/>
          <w:color w:val="000000"/>
          <w:sz w:val="20"/>
          <w:szCs w:val="20"/>
          <w:lang w:val="es-ES"/>
        </w:rPr>
        <w:t xml:space="preserve"> se comunicará vía telefónica con quien la familia designe como responsable frente a un caso de DEC, </w:t>
      </w:r>
      <w:r w:rsidR="00123AD5" w:rsidRPr="003C55EE">
        <w:rPr>
          <w:rFonts w:ascii="Calibri Light" w:eastAsia="Calibri Light" w:hAnsi="Calibri Light" w:cs="Calibri Light"/>
          <w:color w:val="000000"/>
          <w:sz w:val="20"/>
          <w:szCs w:val="20"/>
          <w:lang w:val="es-ES"/>
        </w:rPr>
        <w:t>de acuerdo con</w:t>
      </w:r>
      <w:r w:rsidRPr="003C55EE">
        <w:rPr>
          <w:rFonts w:ascii="Calibri Light" w:eastAsia="Calibri Light" w:hAnsi="Calibri Light" w:cs="Calibri Light"/>
          <w:color w:val="000000"/>
          <w:sz w:val="20"/>
          <w:szCs w:val="20"/>
          <w:lang w:val="es-ES"/>
        </w:rPr>
        <w:t xml:space="preserve"> la priorización registrada en el PAEC.  </w:t>
      </w:r>
    </w:p>
    <w:p w14:paraId="720257A6" w14:textId="11019DC7" w:rsidR="003C55EE" w:rsidRPr="003C55EE" w:rsidRDefault="003C55EE" w:rsidP="003C55EE">
      <w:pPr>
        <w:widowControl w:val="0"/>
        <w:autoSpaceDE w:val="0"/>
        <w:autoSpaceDN w:val="0"/>
        <w:spacing w:after="0"/>
        <w:ind w:left="720"/>
        <w:jc w:val="both"/>
        <w:rPr>
          <w:rFonts w:ascii="Calibri Light" w:eastAsia="Calibri Light" w:hAnsi="Calibri Light" w:cs="Calibri Light"/>
          <w:color w:val="000000"/>
          <w:sz w:val="20"/>
          <w:szCs w:val="20"/>
          <w:lang w:val="es-ES"/>
        </w:rPr>
      </w:pPr>
      <w:r w:rsidRPr="003C55EE">
        <w:rPr>
          <w:rFonts w:ascii="Calibri Light" w:eastAsia="Calibri Light" w:hAnsi="Calibri Light" w:cs="Calibri Light"/>
          <w:color w:val="000000"/>
          <w:sz w:val="20"/>
          <w:szCs w:val="20"/>
          <w:lang w:val="es-ES"/>
        </w:rPr>
        <w:t>En caso de que quien esté registrado como prioridad N°1 no conteste o no sea posible comunicarse con él, se contactará a la prioridad N°2 y así sucesivamente.</w:t>
      </w:r>
    </w:p>
    <w:p w14:paraId="5EE96EC5" w14:textId="77777777" w:rsidR="003C55EE" w:rsidRPr="003C55EE" w:rsidRDefault="003C55EE" w:rsidP="003C55EE">
      <w:pPr>
        <w:widowControl w:val="0"/>
        <w:autoSpaceDE w:val="0"/>
        <w:autoSpaceDN w:val="0"/>
        <w:spacing w:after="0"/>
        <w:ind w:left="720"/>
        <w:jc w:val="both"/>
        <w:rPr>
          <w:rFonts w:ascii="Calibri Light" w:eastAsia="Calibri Light" w:hAnsi="Calibri Light" w:cs="Calibri Light"/>
          <w:color w:val="000000"/>
          <w:sz w:val="20"/>
          <w:szCs w:val="20"/>
          <w:lang w:val="es-ES"/>
        </w:rPr>
      </w:pPr>
      <w:r w:rsidRPr="003C55EE">
        <w:rPr>
          <w:rFonts w:ascii="Calibri Light" w:eastAsia="Calibri Light" w:hAnsi="Calibri Light" w:cs="Calibri Light"/>
          <w:color w:val="000000"/>
          <w:sz w:val="20"/>
          <w:szCs w:val="20"/>
          <w:lang w:val="es-ES"/>
        </w:rPr>
        <w:t xml:space="preserve">El funcionario responsable de realizar la comunicación vía telefónica, así como la hora del llamado y el motivo de la misma y/o citación, quedarán registrado en una bitácora dispuesta para ello. </w:t>
      </w:r>
    </w:p>
    <w:p w14:paraId="3C4B51F6" w14:textId="77777777" w:rsidR="003C55EE" w:rsidRPr="003C55EE" w:rsidRDefault="003C55EE" w:rsidP="003C55EE">
      <w:pPr>
        <w:widowControl w:val="0"/>
        <w:autoSpaceDE w:val="0"/>
        <w:autoSpaceDN w:val="0"/>
        <w:spacing w:after="0"/>
        <w:jc w:val="both"/>
        <w:rPr>
          <w:rFonts w:ascii="Calibri Light" w:eastAsia="Calibri Light" w:hAnsi="Calibri Light" w:cs="Calibri Light"/>
          <w:color w:val="000000"/>
          <w:sz w:val="16"/>
          <w:szCs w:val="16"/>
          <w:lang w:val="es-ES"/>
        </w:rPr>
      </w:pPr>
    </w:p>
    <w:p w14:paraId="30940E67" w14:textId="77777777" w:rsidR="003C55EE" w:rsidRPr="003C55EE" w:rsidRDefault="003C55EE">
      <w:pPr>
        <w:widowControl w:val="0"/>
        <w:numPr>
          <w:ilvl w:val="0"/>
          <w:numId w:val="179"/>
        </w:numPr>
        <w:autoSpaceDE w:val="0"/>
        <w:autoSpaceDN w:val="0"/>
        <w:spacing w:after="0" w:line="240" w:lineRule="auto"/>
        <w:jc w:val="both"/>
        <w:rPr>
          <w:rFonts w:ascii="Calibri Light" w:eastAsia="Calibri Light" w:hAnsi="Calibri Light" w:cs="Calibri Light"/>
          <w:b/>
          <w:color w:val="0070C0"/>
          <w:sz w:val="24"/>
          <w:szCs w:val="24"/>
          <w:lang w:val="es-ES"/>
        </w:rPr>
      </w:pPr>
      <w:r w:rsidRPr="003C55EE">
        <w:rPr>
          <w:rFonts w:ascii="Calibri Light" w:eastAsia="Calibri Light" w:hAnsi="Calibri Light" w:cs="Calibri Light"/>
          <w:b/>
          <w:color w:val="0070C0"/>
          <w:sz w:val="24"/>
          <w:szCs w:val="24"/>
          <w:lang w:val="es-ES"/>
        </w:rPr>
        <w:t>EL ESTABLEIMIENTO CERTIFICARÁ LA REFERIDA ASISTENCIA DEL PADRE, MADRE, APODERADO O TUTOR LEGAL AL ESTABLECIMIENTO EDUCACIONAL, PARA QUE ÉSTOS PUEDAN ACREDITAR DICHA CIRCUNSTANCIA ANTE SU EMPLEADOR.</w:t>
      </w:r>
    </w:p>
    <w:p w14:paraId="3AF95C8F" w14:textId="77777777" w:rsidR="003C55EE" w:rsidRPr="003C55EE" w:rsidRDefault="003C55EE" w:rsidP="003C55EE">
      <w:pPr>
        <w:widowControl w:val="0"/>
        <w:autoSpaceDE w:val="0"/>
        <w:autoSpaceDN w:val="0"/>
        <w:spacing w:after="0"/>
        <w:ind w:left="720"/>
        <w:jc w:val="both"/>
        <w:rPr>
          <w:rFonts w:ascii="Calibri Light" w:eastAsia="Calibri Light" w:hAnsi="Calibri Light" w:cs="Calibri Light"/>
          <w:color w:val="000000"/>
          <w:sz w:val="20"/>
          <w:szCs w:val="20"/>
          <w:lang w:val="es-ES"/>
        </w:rPr>
      </w:pPr>
      <w:r w:rsidRPr="003C55EE">
        <w:rPr>
          <w:rFonts w:ascii="Calibri Light" w:eastAsia="Calibri Light" w:hAnsi="Calibri Light" w:cs="Calibri Light"/>
          <w:color w:val="000000"/>
          <w:sz w:val="20"/>
          <w:szCs w:val="20"/>
          <w:lang w:val="es-ES"/>
        </w:rPr>
        <w:t xml:space="preserve">Ante una DEC de un párvulo o estudiante TEA, en la cual se requiera la asistencia del padre, madre, apoderado o tutor legal, al establecimiento educacional, en caso de ser requerido, la Dirección del establecimiento, certificará la referida asistencia, para que éstos puedan acreditar dicha circunstancia ante su empleador. </w:t>
      </w:r>
    </w:p>
    <w:p w14:paraId="0B60BD4F" w14:textId="77777777" w:rsidR="003C55EE" w:rsidRPr="003C55EE" w:rsidRDefault="003C55EE" w:rsidP="003C55EE">
      <w:pPr>
        <w:widowControl w:val="0"/>
        <w:autoSpaceDE w:val="0"/>
        <w:autoSpaceDN w:val="0"/>
        <w:spacing w:after="0"/>
        <w:jc w:val="both"/>
        <w:rPr>
          <w:rFonts w:ascii="Calibri Light" w:eastAsia="Calibri Light" w:hAnsi="Calibri Light" w:cs="Calibri Light"/>
          <w:color w:val="000000"/>
          <w:sz w:val="16"/>
          <w:szCs w:val="16"/>
          <w:lang w:val="es-ES"/>
        </w:rPr>
      </w:pPr>
    </w:p>
    <w:p w14:paraId="194B2DA2" w14:textId="77777777" w:rsidR="003C55EE" w:rsidRPr="003C55EE" w:rsidRDefault="003C55EE">
      <w:pPr>
        <w:widowControl w:val="0"/>
        <w:numPr>
          <w:ilvl w:val="0"/>
          <w:numId w:val="179"/>
        </w:numPr>
        <w:autoSpaceDE w:val="0"/>
        <w:autoSpaceDN w:val="0"/>
        <w:spacing w:after="0" w:line="240" w:lineRule="auto"/>
        <w:jc w:val="both"/>
        <w:rPr>
          <w:rFonts w:ascii="Calibri Light" w:eastAsia="Calibri Light" w:hAnsi="Calibri Light" w:cs="Calibri Light"/>
          <w:b/>
          <w:color w:val="0070C0"/>
          <w:sz w:val="24"/>
          <w:szCs w:val="24"/>
          <w:lang w:val="es-ES"/>
        </w:rPr>
      </w:pPr>
      <w:r w:rsidRPr="003C55EE">
        <w:rPr>
          <w:rFonts w:ascii="Calibri Light" w:eastAsia="Calibri Light" w:hAnsi="Calibri Light" w:cs="Calibri Light"/>
          <w:b/>
          <w:color w:val="0070C0"/>
          <w:sz w:val="24"/>
          <w:szCs w:val="24"/>
          <w:lang w:val="es-ES"/>
        </w:rPr>
        <w:t xml:space="preserve">LA IDENTIFICACIÓN DEL ENCARGADO DE REGISTRAR LO SUCEDIDO EN UNA FICHA DE REGISTRO ANECDÓTICO, (BITÁCORA). </w:t>
      </w:r>
    </w:p>
    <w:p w14:paraId="74226096" w14:textId="77777777" w:rsidR="003C55EE" w:rsidRPr="003C55EE" w:rsidRDefault="003C55EE" w:rsidP="003C55EE">
      <w:pPr>
        <w:autoSpaceDE w:val="0"/>
        <w:autoSpaceDN w:val="0"/>
        <w:adjustRightInd w:val="0"/>
        <w:spacing w:after="0"/>
        <w:ind w:left="720"/>
        <w:jc w:val="both"/>
        <w:rPr>
          <w:rFonts w:ascii="Calibri Light" w:eastAsia="Calibri" w:hAnsi="Calibri Light" w:cs="Calibri Light"/>
          <w:color w:val="000000"/>
          <w:sz w:val="20"/>
          <w:szCs w:val="20"/>
        </w:rPr>
      </w:pPr>
      <w:r w:rsidRPr="003C55EE">
        <w:rPr>
          <w:rFonts w:ascii="Calibri Light" w:eastAsia="Calibri" w:hAnsi="Calibri Light" w:cs="Calibri Light"/>
          <w:color w:val="000000"/>
          <w:sz w:val="20"/>
          <w:szCs w:val="20"/>
        </w:rPr>
        <w:t>Será obligatorio que, frente a cada una de las ocurrencias de una DEC, se deje en Acta de Registro en la bitácora de DEC.</w:t>
      </w:r>
    </w:p>
    <w:p w14:paraId="65E0584B" w14:textId="77777777" w:rsidR="003C55EE" w:rsidRPr="003C55EE" w:rsidRDefault="003C55EE" w:rsidP="003C55EE">
      <w:pPr>
        <w:autoSpaceDE w:val="0"/>
        <w:autoSpaceDN w:val="0"/>
        <w:adjustRightInd w:val="0"/>
        <w:spacing w:after="0"/>
        <w:ind w:left="720"/>
        <w:jc w:val="both"/>
        <w:rPr>
          <w:rFonts w:ascii="Calibri Light" w:eastAsia="Calibri" w:hAnsi="Calibri Light" w:cs="Calibri Light"/>
          <w:color w:val="000000"/>
          <w:sz w:val="20"/>
          <w:szCs w:val="20"/>
        </w:rPr>
      </w:pPr>
      <w:r w:rsidRPr="003C55EE">
        <w:rPr>
          <w:rFonts w:ascii="Calibri Light" w:eastAsia="Calibri" w:hAnsi="Calibri Light" w:cs="Calibri Light"/>
          <w:color w:val="000000"/>
          <w:sz w:val="20"/>
          <w:szCs w:val="20"/>
        </w:rPr>
        <w:t xml:space="preserve">El acta contendrá todos los antecedentes que se obtengan con respecto al acontecimiento y los que serán contrastados con el PAEC, para así definir la necesidad de modificación y/o actualización, conforme a la información que entregue la familia y los especialistas externos tratantes del párvulo o estudiante TEA (psicólogos, neurólogos, psiquiatras, entre otros posibles). </w:t>
      </w:r>
    </w:p>
    <w:p w14:paraId="6AA8348C" w14:textId="77777777" w:rsidR="003C55EE" w:rsidRPr="003C55EE" w:rsidRDefault="003C55EE" w:rsidP="003C55EE">
      <w:pPr>
        <w:autoSpaceDE w:val="0"/>
        <w:autoSpaceDN w:val="0"/>
        <w:adjustRightInd w:val="0"/>
        <w:spacing w:after="0"/>
        <w:ind w:left="720"/>
        <w:jc w:val="both"/>
        <w:rPr>
          <w:rFonts w:ascii="Calibri Light" w:eastAsia="Calibri" w:hAnsi="Calibri Light" w:cs="Calibri Light"/>
          <w:color w:val="000000"/>
          <w:sz w:val="20"/>
          <w:szCs w:val="20"/>
        </w:rPr>
      </w:pPr>
      <w:r w:rsidRPr="003C55EE">
        <w:rPr>
          <w:rFonts w:ascii="Calibri Light" w:eastAsia="Calibri" w:hAnsi="Calibri Light" w:cs="Calibri Light"/>
          <w:color w:val="000000"/>
          <w:sz w:val="20"/>
          <w:szCs w:val="20"/>
        </w:rPr>
        <w:t xml:space="preserve">En el PAEC, se establecerá el funcionario responsable de levantar el acta de registro e incorporarlo a la bitácora. En caso de no estar presente dicho funcionario, el registro y levantamiento deberá ser realizado por equipo de Psicosocial y/o Convivencia Escolar.  </w:t>
      </w:r>
    </w:p>
    <w:p w14:paraId="51F4D000" w14:textId="77777777" w:rsidR="003C55EE" w:rsidRPr="003C55EE" w:rsidRDefault="003C55EE" w:rsidP="003C55EE">
      <w:pPr>
        <w:autoSpaceDE w:val="0"/>
        <w:autoSpaceDN w:val="0"/>
        <w:adjustRightInd w:val="0"/>
        <w:spacing w:after="0"/>
        <w:jc w:val="both"/>
        <w:rPr>
          <w:rFonts w:ascii="Calibri Light" w:eastAsia="Calibri" w:hAnsi="Calibri Light" w:cs="Calibri Light"/>
          <w:color w:val="000000"/>
          <w:sz w:val="16"/>
          <w:szCs w:val="16"/>
        </w:rPr>
      </w:pPr>
    </w:p>
    <w:p w14:paraId="37DC747B" w14:textId="77777777" w:rsidR="003C55EE" w:rsidRPr="003C55EE" w:rsidRDefault="003C55EE">
      <w:pPr>
        <w:widowControl w:val="0"/>
        <w:numPr>
          <w:ilvl w:val="0"/>
          <w:numId w:val="179"/>
        </w:numPr>
        <w:autoSpaceDE w:val="0"/>
        <w:autoSpaceDN w:val="0"/>
        <w:spacing w:after="0" w:line="240" w:lineRule="auto"/>
        <w:jc w:val="both"/>
        <w:rPr>
          <w:rFonts w:ascii="Calibri Light" w:eastAsia="Calibri Light" w:hAnsi="Calibri Light" w:cs="Calibri Light"/>
          <w:b/>
          <w:color w:val="0070C0"/>
          <w:sz w:val="20"/>
          <w:szCs w:val="20"/>
          <w:lang w:val="es-ES"/>
        </w:rPr>
      </w:pPr>
      <w:r w:rsidRPr="003C55EE">
        <w:rPr>
          <w:rFonts w:ascii="Calibri Light" w:eastAsia="Calibri Light" w:hAnsi="Calibri Light" w:cs="Calibri Light"/>
          <w:b/>
          <w:color w:val="0070C0"/>
          <w:sz w:val="20"/>
          <w:szCs w:val="20"/>
          <w:lang w:val="es-ES"/>
        </w:rPr>
        <w:t>LAS ACCIONES DE SEGUIMIENTO Y EVALUACIÓN, ASÍ COMO LOS PLAZOS EN QUE ÉSTAS SE LLEVARÁN A CABO.</w:t>
      </w:r>
    </w:p>
    <w:p w14:paraId="1F6D5C6A" w14:textId="77777777" w:rsidR="003C55EE" w:rsidRPr="003C55EE" w:rsidRDefault="003C55EE" w:rsidP="003C55EE">
      <w:pPr>
        <w:widowControl w:val="0"/>
        <w:autoSpaceDE w:val="0"/>
        <w:autoSpaceDN w:val="0"/>
        <w:spacing w:after="0"/>
        <w:ind w:left="720"/>
        <w:jc w:val="both"/>
        <w:rPr>
          <w:rFonts w:ascii="Calibri Light" w:eastAsia="Calibri Light" w:hAnsi="Calibri Light" w:cs="Calibri Light"/>
          <w:color w:val="000000"/>
          <w:sz w:val="20"/>
          <w:szCs w:val="20"/>
          <w:lang w:val="es-ES"/>
        </w:rPr>
      </w:pPr>
      <w:r w:rsidRPr="003C55EE">
        <w:rPr>
          <w:rFonts w:ascii="Calibri Light" w:eastAsia="Calibri Light" w:hAnsi="Calibri Light" w:cs="Calibri Light"/>
          <w:color w:val="000000"/>
          <w:sz w:val="20"/>
          <w:szCs w:val="20"/>
          <w:lang w:val="es-ES"/>
        </w:rPr>
        <w:t xml:space="preserve">Una vez superado el episodio de desregulación, se deberá realizar evaluación y seguimiento de las </w:t>
      </w:r>
      <w:r w:rsidRPr="003C55EE">
        <w:rPr>
          <w:rFonts w:ascii="Calibri Light" w:eastAsia="Calibri Light" w:hAnsi="Calibri Light" w:cs="Calibri Light"/>
          <w:color w:val="000000"/>
          <w:sz w:val="20"/>
          <w:szCs w:val="20"/>
          <w:lang w:val="es-ES"/>
        </w:rPr>
        <w:lastRenderedPageBreak/>
        <w:t xml:space="preserve">medidas de acompañamiento y apoyo psicosocial pertinentes en favor del estudiante, las que quedarán registradas en la bitácora y además se incluirán en el PAEC, en el caso de no estar contenidas en este. </w:t>
      </w:r>
    </w:p>
    <w:p w14:paraId="417F1E28" w14:textId="77777777" w:rsidR="003C55EE" w:rsidRPr="003C55EE" w:rsidRDefault="003C55EE" w:rsidP="003C55EE">
      <w:pPr>
        <w:widowControl w:val="0"/>
        <w:autoSpaceDE w:val="0"/>
        <w:autoSpaceDN w:val="0"/>
        <w:spacing w:after="0"/>
        <w:ind w:left="720"/>
        <w:jc w:val="both"/>
        <w:rPr>
          <w:rFonts w:ascii="Calibri Light" w:eastAsia="Calibri Light" w:hAnsi="Calibri Light" w:cs="Calibri Light"/>
          <w:color w:val="000000"/>
          <w:sz w:val="20"/>
          <w:szCs w:val="20"/>
          <w:lang w:val="es-ES"/>
        </w:rPr>
      </w:pPr>
      <w:r w:rsidRPr="003C55EE">
        <w:rPr>
          <w:rFonts w:ascii="Calibri Light" w:eastAsia="Calibri Light" w:hAnsi="Calibri Light" w:cs="Calibri Light"/>
          <w:color w:val="000000"/>
          <w:sz w:val="20"/>
          <w:szCs w:val="20"/>
          <w:lang w:val="es-ES"/>
        </w:rPr>
        <w:t xml:space="preserve">Las acciones de seguimiento serán consensuadas con la familia y los profesionales externos especializados, (psicólogos, neurólogos, psiquiatras, entre otros posibles) y en el ámbito de su competencia, serán implementadas por establecimiento, a fin de definir en conjunto un trabajo en favor del estudiante. </w:t>
      </w:r>
    </w:p>
    <w:p w14:paraId="44B4C198" w14:textId="77777777" w:rsidR="003C55EE" w:rsidRPr="003C55EE" w:rsidRDefault="003C55EE" w:rsidP="003C55EE">
      <w:pPr>
        <w:widowControl w:val="0"/>
        <w:autoSpaceDE w:val="0"/>
        <w:autoSpaceDN w:val="0"/>
        <w:spacing w:after="0"/>
        <w:ind w:left="720"/>
        <w:jc w:val="both"/>
        <w:rPr>
          <w:rFonts w:ascii="Calibri Light" w:eastAsia="Calibri Light" w:hAnsi="Calibri Light" w:cs="Calibri Light"/>
          <w:color w:val="000000"/>
          <w:sz w:val="20"/>
          <w:szCs w:val="20"/>
          <w:lang w:val="es-ES"/>
        </w:rPr>
      </w:pPr>
      <w:r w:rsidRPr="003C55EE">
        <w:rPr>
          <w:rFonts w:ascii="Calibri Light" w:eastAsia="Calibri Light" w:hAnsi="Calibri Light" w:cs="Calibri Light"/>
          <w:color w:val="000000"/>
          <w:sz w:val="20"/>
          <w:szCs w:val="20"/>
          <w:lang w:val="es-ES"/>
        </w:rPr>
        <w:t>Atendido que el PAEC es individual y cada párvulo o alumno TEA debe tener uno que se adecue a su necesidad, los plazos de seguimiento de cada una de las medidas adoptadas dependerán de cada caso. Sin perjuicio de lo anterior, frente a una DEC y la implementación de acciones de seguimiento, se dejará en el acta de registro contenida en la bitácora, el plazo de seguimiento que se tendrá para evaluar la efectividad o no de las acciones y/o estrategias implementadas.</w:t>
      </w:r>
    </w:p>
    <w:p w14:paraId="6573AE9F" w14:textId="77777777" w:rsidR="003C55EE" w:rsidRPr="003C55EE" w:rsidRDefault="003C55EE" w:rsidP="003C55EE">
      <w:pPr>
        <w:widowControl w:val="0"/>
        <w:autoSpaceDE w:val="0"/>
        <w:autoSpaceDN w:val="0"/>
        <w:spacing w:after="0"/>
        <w:rPr>
          <w:rFonts w:ascii="Calibri Light" w:eastAsia="Calibri Light" w:hAnsi="Calibri Light" w:cs="Calibri Light"/>
          <w:color w:val="000000"/>
          <w:sz w:val="20"/>
          <w:szCs w:val="20"/>
          <w:lang w:val="es-ES"/>
        </w:rPr>
      </w:pPr>
      <w:r w:rsidRPr="003C55EE">
        <w:rPr>
          <w:rFonts w:ascii="Calibri Light" w:eastAsia="Calibri Light" w:hAnsi="Calibri Light" w:cs="Calibri Light"/>
          <w:color w:val="000000"/>
          <w:sz w:val="20"/>
          <w:szCs w:val="20"/>
          <w:lang w:val="es-ES"/>
        </w:rPr>
        <w:br w:type="page"/>
      </w:r>
    </w:p>
    <w:p w14:paraId="21FEF1C4" w14:textId="77777777" w:rsidR="003C55EE" w:rsidRPr="002A3D48" w:rsidRDefault="003C55EE" w:rsidP="002A3D48">
      <w:pPr>
        <w:widowControl w:val="0"/>
        <w:shd w:val="clear" w:color="auto" w:fill="0E9FAE"/>
        <w:autoSpaceDE w:val="0"/>
        <w:autoSpaceDN w:val="0"/>
        <w:spacing w:after="0"/>
        <w:jc w:val="both"/>
        <w:rPr>
          <w:rFonts w:ascii="Calibri Light" w:eastAsia="Calibri" w:hAnsi="Calibri Light" w:cs="Calibri Light"/>
          <w:b/>
          <w:bCs/>
          <w:color w:val="FFFFFF" w:themeColor="background1"/>
          <w:sz w:val="28"/>
          <w:szCs w:val="28"/>
          <w:lang w:val="es-ES"/>
        </w:rPr>
      </w:pPr>
      <w:r w:rsidRPr="002A3D48">
        <w:rPr>
          <w:rFonts w:ascii="Calibri Light" w:eastAsia="Calibri" w:hAnsi="Calibri Light" w:cs="Calibri Light"/>
          <w:b/>
          <w:bCs/>
          <w:color w:val="FFFFFF" w:themeColor="background1"/>
          <w:sz w:val="28"/>
          <w:szCs w:val="28"/>
          <w:lang w:val="es-ES"/>
        </w:rPr>
        <w:lastRenderedPageBreak/>
        <w:t>Anexo 1.b</w:t>
      </w:r>
    </w:p>
    <w:p w14:paraId="4C8DA42D" w14:textId="77777777" w:rsidR="003C55EE" w:rsidRPr="002A3D48" w:rsidRDefault="003C55EE" w:rsidP="002A3D48">
      <w:pPr>
        <w:widowControl w:val="0"/>
        <w:shd w:val="clear" w:color="auto" w:fill="0E9FAE"/>
        <w:autoSpaceDE w:val="0"/>
        <w:autoSpaceDN w:val="0"/>
        <w:spacing w:after="0"/>
        <w:jc w:val="both"/>
        <w:rPr>
          <w:rFonts w:ascii="Calibri Light" w:eastAsia="Calibri" w:hAnsi="Calibri Light" w:cs="Calibri Light"/>
          <w:b/>
          <w:bCs/>
          <w:color w:val="FFFFFF" w:themeColor="background1"/>
          <w:sz w:val="33"/>
          <w:szCs w:val="33"/>
          <w:lang w:val="es-ES"/>
        </w:rPr>
      </w:pPr>
      <w:r w:rsidRPr="002A3D48">
        <w:rPr>
          <w:rFonts w:ascii="Calibri Light" w:eastAsia="Calibri" w:hAnsi="Calibri Light" w:cs="Calibri Light"/>
          <w:b/>
          <w:color w:val="FFFFFF" w:themeColor="background1"/>
          <w:sz w:val="33"/>
          <w:szCs w:val="33"/>
          <w:lang w:val="es-ES"/>
        </w:rPr>
        <w:t>PROTOCOLO DE ACCIÓN Y PREVENCIÓN FRENTE A LA DETECCIÓN DE SITUACIONES VULNERACIÓN DE DERECHOS DE LOS PÁRVULOS</w:t>
      </w:r>
      <w:r w:rsidRPr="002A3D48">
        <w:rPr>
          <w:rFonts w:ascii="Calibri Light" w:eastAsia="Calibri" w:hAnsi="Calibri Light" w:cs="Calibri Light"/>
          <w:b/>
          <w:color w:val="FFFFFF" w:themeColor="background1"/>
          <w:sz w:val="33"/>
          <w:szCs w:val="33"/>
          <w:vertAlign w:val="superscript"/>
          <w:lang w:val="es-ES"/>
        </w:rPr>
        <w:footnoteReference w:id="79"/>
      </w:r>
      <w:r w:rsidRPr="002A3D48">
        <w:rPr>
          <w:rFonts w:ascii="Calibri Light" w:eastAsia="Calibri" w:hAnsi="Calibri Light" w:cs="Calibri Light"/>
          <w:b/>
          <w:color w:val="FFFFFF" w:themeColor="background1"/>
          <w:sz w:val="33"/>
          <w:szCs w:val="33"/>
          <w:lang w:val="es-ES"/>
        </w:rPr>
        <w:t>.</w:t>
      </w:r>
    </w:p>
    <w:p w14:paraId="70E0201F" w14:textId="77777777" w:rsidR="003C55EE" w:rsidRPr="003C55EE" w:rsidRDefault="003C55EE" w:rsidP="003C55EE">
      <w:pPr>
        <w:widowControl w:val="0"/>
        <w:autoSpaceDE w:val="0"/>
        <w:autoSpaceDN w:val="0"/>
        <w:spacing w:after="0"/>
        <w:ind w:left="426"/>
        <w:jc w:val="both"/>
        <w:rPr>
          <w:rFonts w:ascii="Calibri Light" w:eastAsia="Calibri" w:hAnsi="Calibri Light" w:cs="Calibri Light"/>
          <w:b/>
          <w:sz w:val="16"/>
          <w:szCs w:val="16"/>
          <w:lang w:val="es-ES"/>
        </w:rPr>
      </w:pPr>
    </w:p>
    <w:p w14:paraId="613D33EE" w14:textId="77777777" w:rsidR="003C55EE" w:rsidRPr="00191689" w:rsidRDefault="003C55EE" w:rsidP="003C55EE">
      <w:pPr>
        <w:widowControl w:val="0"/>
        <w:autoSpaceDE w:val="0"/>
        <w:autoSpaceDN w:val="0"/>
        <w:spacing w:after="0"/>
        <w:jc w:val="both"/>
        <w:rPr>
          <w:rFonts w:ascii="Calibri Light" w:eastAsia="Calibri" w:hAnsi="Calibri Light" w:cs="Calibri Light"/>
          <w:b/>
          <w:bCs/>
          <w:color w:val="0070C0"/>
          <w:sz w:val="24"/>
          <w:szCs w:val="24"/>
          <w:lang w:val="es-ES"/>
        </w:rPr>
      </w:pPr>
      <w:r w:rsidRPr="00191689">
        <w:rPr>
          <w:rFonts w:ascii="Calibri Light" w:eastAsia="Calibri" w:hAnsi="Calibri Light" w:cs="Calibri Light"/>
          <w:b/>
          <w:bCs/>
          <w:color w:val="0070C0"/>
          <w:sz w:val="24"/>
          <w:szCs w:val="24"/>
          <w:lang w:val="es-ES"/>
        </w:rPr>
        <w:t>¿Qué se entiende por Vulneración de Derechos?</w:t>
      </w:r>
    </w:p>
    <w:p w14:paraId="03FE163E" w14:textId="77777777" w:rsidR="003C55EE" w:rsidRPr="003C55EE" w:rsidRDefault="003C55EE" w:rsidP="003C55EE">
      <w:pPr>
        <w:widowControl w:val="0"/>
        <w:autoSpaceDE w:val="0"/>
        <w:autoSpaceDN w:val="0"/>
        <w:spacing w:after="0"/>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Debemos entender por Vulneración de Derechos cualquier transgresión o dañen los derechos o la dignidad de los párvulos en su integridad física, psíquica, emocional, sexual o psicológica, establecidos en la Convención sobre los Derechos del Niño, la cual puede ser constitutiva de delito o no, dependiendo de nuestra legislación.</w:t>
      </w:r>
    </w:p>
    <w:p w14:paraId="45A807C3" w14:textId="77777777" w:rsidR="003C55EE" w:rsidRPr="003C55EE" w:rsidRDefault="003C55EE" w:rsidP="003C55EE">
      <w:pPr>
        <w:widowControl w:val="0"/>
        <w:autoSpaceDE w:val="0"/>
        <w:autoSpaceDN w:val="0"/>
        <w:spacing w:after="0"/>
        <w:jc w:val="both"/>
        <w:rPr>
          <w:rFonts w:ascii="Calibri Light" w:eastAsia="Calibri" w:hAnsi="Calibri Light" w:cs="Calibri Light"/>
          <w:sz w:val="12"/>
          <w:szCs w:val="12"/>
          <w:lang w:val="es-ES"/>
        </w:rPr>
      </w:pPr>
    </w:p>
    <w:p w14:paraId="5A3EA95E" w14:textId="77777777" w:rsidR="003C55EE" w:rsidRPr="003C55EE" w:rsidRDefault="003C55EE" w:rsidP="002A3D48">
      <w:pPr>
        <w:widowControl w:val="0"/>
        <w:pBdr>
          <w:top w:val="single" w:sz="12" w:space="1" w:color="0E9FAE"/>
          <w:left w:val="single" w:sz="12" w:space="4" w:color="0E9FAE"/>
          <w:bottom w:val="single" w:sz="12" w:space="1" w:color="0E9FAE"/>
          <w:right w:val="single" w:sz="12" w:space="4" w:color="0E9FAE"/>
        </w:pBdr>
        <w:shd w:val="clear" w:color="auto" w:fill="DEEAF6" w:themeFill="accent5" w:themeFillTint="33"/>
        <w:autoSpaceDE w:val="0"/>
        <w:autoSpaceDN w:val="0"/>
        <w:spacing w:after="0"/>
        <w:jc w:val="both"/>
        <w:rPr>
          <w:rFonts w:ascii="Calibri Light" w:eastAsia="Calibri" w:hAnsi="Calibri Light" w:cs="Calibri Light"/>
          <w:b/>
          <w:bCs/>
          <w:sz w:val="20"/>
          <w:szCs w:val="20"/>
          <w:lang w:val="es-ES"/>
        </w:rPr>
      </w:pPr>
      <w:r w:rsidRPr="003C55EE">
        <w:rPr>
          <w:rFonts w:ascii="Calibri Light" w:eastAsia="Calibri" w:hAnsi="Calibri Light" w:cs="Calibri Light"/>
          <w:b/>
          <w:bCs/>
          <w:sz w:val="20"/>
          <w:szCs w:val="20"/>
          <w:lang w:val="es-ES"/>
        </w:rPr>
        <w:t>Sin embargo, atendida esta definición y a lo dispuesto en la Circular que imparte instrucciones sobre de Reglamentos Internos de la Superintendencia de Educación, la aplicación de este Protocolo de Vulneración de Derechos se gestionará excluyendo a transgresiones contra derechos de los párvulos que se encuentran en otros Protocolos, que son más específicos y contienen otro tipo de medidas de resguardo para el párvulo.</w:t>
      </w:r>
    </w:p>
    <w:p w14:paraId="30F459B6" w14:textId="77777777" w:rsidR="003C55EE" w:rsidRPr="003C55EE" w:rsidRDefault="003C55EE" w:rsidP="003C55EE">
      <w:pPr>
        <w:widowControl w:val="0"/>
        <w:autoSpaceDE w:val="0"/>
        <w:autoSpaceDN w:val="0"/>
        <w:spacing w:after="0"/>
        <w:jc w:val="both"/>
        <w:rPr>
          <w:rFonts w:ascii="Calibri Light" w:eastAsia="Calibri" w:hAnsi="Calibri Light" w:cs="Calibri Light"/>
          <w:sz w:val="16"/>
          <w:szCs w:val="16"/>
          <w:lang w:val="es-ES"/>
        </w:rPr>
      </w:pPr>
    </w:p>
    <w:p w14:paraId="29225770" w14:textId="77777777" w:rsidR="003C55EE" w:rsidRPr="003C55EE" w:rsidRDefault="003C55EE" w:rsidP="003C55EE">
      <w:pPr>
        <w:widowControl w:val="0"/>
        <w:autoSpaceDE w:val="0"/>
        <w:autoSpaceDN w:val="0"/>
        <w:spacing w:after="0"/>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De este modo, dependerá del tipo de transgresión a los derechos del párvulo para utilizar el Protocolo correcto:</w:t>
      </w:r>
    </w:p>
    <w:tbl>
      <w:tblPr>
        <w:tblStyle w:val="Tablaconcuadrcula3"/>
        <w:tblW w:w="0" w:type="auto"/>
        <w:tblBorders>
          <w:top w:val="single" w:sz="8" w:space="0" w:color="0E9FAE"/>
          <w:left w:val="single" w:sz="8" w:space="0" w:color="0E9FAE"/>
          <w:bottom w:val="single" w:sz="8" w:space="0" w:color="0E9FAE"/>
          <w:right w:val="single" w:sz="8" w:space="0" w:color="0E9FAE"/>
          <w:insideH w:val="single" w:sz="8" w:space="0" w:color="0E9FAE"/>
          <w:insideV w:val="single" w:sz="8" w:space="0" w:color="0E9FAE"/>
        </w:tblBorders>
        <w:tblLook w:val="04A0" w:firstRow="1" w:lastRow="0" w:firstColumn="1" w:lastColumn="0" w:noHBand="0" w:noVBand="1"/>
      </w:tblPr>
      <w:tblGrid>
        <w:gridCol w:w="4380"/>
        <w:gridCol w:w="4438"/>
      </w:tblGrid>
      <w:tr w:rsidR="003C55EE" w:rsidRPr="003C55EE" w14:paraId="5DB47C7E" w14:textId="77777777" w:rsidTr="002A3D48">
        <w:tc>
          <w:tcPr>
            <w:tcW w:w="4489" w:type="dxa"/>
          </w:tcPr>
          <w:p w14:paraId="25811FA2" w14:textId="77777777" w:rsidR="003C55EE" w:rsidRPr="003C55EE" w:rsidRDefault="003C55EE" w:rsidP="003C55EE">
            <w:pPr>
              <w:spacing w:line="259" w:lineRule="auto"/>
              <w:jc w:val="both"/>
              <w:rPr>
                <w:rFonts w:ascii="Calibri Light" w:hAnsi="Calibri Light" w:cs="Calibri Light"/>
                <w:sz w:val="18"/>
                <w:szCs w:val="18"/>
              </w:rPr>
            </w:pPr>
            <w:r w:rsidRPr="003C55EE">
              <w:rPr>
                <w:rFonts w:ascii="Calibri Light" w:hAnsi="Calibri Light" w:cs="Calibri Light"/>
                <w:sz w:val="18"/>
                <w:szCs w:val="18"/>
              </w:rPr>
              <w:t>Transgresiones referidas a su indemnidad sexual:</w:t>
            </w:r>
          </w:p>
        </w:tc>
        <w:tc>
          <w:tcPr>
            <w:tcW w:w="4550" w:type="dxa"/>
          </w:tcPr>
          <w:p w14:paraId="65A74950" w14:textId="77777777" w:rsidR="003C55EE" w:rsidRPr="003C55EE" w:rsidRDefault="003C55EE" w:rsidP="003C55EE">
            <w:pPr>
              <w:spacing w:line="259" w:lineRule="auto"/>
              <w:jc w:val="both"/>
              <w:rPr>
                <w:rFonts w:ascii="Calibri Light" w:hAnsi="Calibri Light" w:cs="Calibri Light"/>
                <w:sz w:val="18"/>
                <w:szCs w:val="18"/>
              </w:rPr>
            </w:pPr>
            <w:r w:rsidRPr="003C55EE">
              <w:rPr>
                <w:rFonts w:ascii="Calibri Light" w:hAnsi="Calibri Light" w:cs="Calibri Light"/>
                <w:sz w:val="18"/>
                <w:szCs w:val="18"/>
              </w:rPr>
              <w:t>Protocolo de Agresiones sexuales y Hechos de Connotación Sexual</w:t>
            </w:r>
          </w:p>
        </w:tc>
      </w:tr>
      <w:tr w:rsidR="003C55EE" w:rsidRPr="003C55EE" w14:paraId="4090C751" w14:textId="77777777" w:rsidTr="002A3D48">
        <w:tc>
          <w:tcPr>
            <w:tcW w:w="4489" w:type="dxa"/>
          </w:tcPr>
          <w:p w14:paraId="7018E655" w14:textId="77777777" w:rsidR="003C55EE" w:rsidRPr="003C55EE" w:rsidRDefault="003C55EE" w:rsidP="003C55EE">
            <w:pPr>
              <w:spacing w:line="259" w:lineRule="auto"/>
              <w:jc w:val="both"/>
              <w:rPr>
                <w:rFonts w:ascii="Calibri Light" w:hAnsi="Calibri Light" w:cs="Calibri Light"/>
                <w:sz w:val="18"/>
                <w:szCs w:val="18"/>
              </w:rPr>
            </w:pPr>
            <w:r w:rsidRPr="003C55EE">
              <w:rPr>
                <w:rFonts w:ascii="Calibri Light" w:hAnsi="Calibri Light" w:cs="Calibri Light"/>
                <w:sz w:val="18"/>
                <w:szCs w:val="18"/>
              </w:rPr>
              <w:t>Transgresiones referidas a maltratos propinados por un adulto integrante de la Comunidad Educativa (Docente, asistente de la educación o un apoderado, que no sea su padre, madre o cuidador):</w:t>
            </w:r>
          </w:p>
        </w:tc>
        <w:tc>
          <w:tcPr>
            <w:tcW w:w="4550" w:type="dxa"/>
          </w:tcPr>
          <w:p w14:paraId="06492EB0" w14:textId="77777777" w:rsidR="003C55EE" w:rsidRPr="003C55EE" w:rsidRDefault="003C55EE" w:rsidP="003C55EE">
            <w:pPr>
              <w:spacing w:line="259" w:lineRule="auto"/>
              <w:jc w:val="both"/>
              <w:rPr>
                <w:rFonts w:ascii="Calibri Light" w:hAnsi="Calibri Light" w:cs="Calibri Light"/>
                <w:sz w:val="18"/>
                <w:szCs w:val="18"/>
              </w:rPr>
            </w:pPr>
            <w:r w:rsidRPr="003C55EE">
              <w:rPr>
                <w:rFonts w:ascii="Calibri Light" w:hAnsi="Calibri Light" w:cs="Calibri Light"/>
                <w:sz w:val="18"/>
                <w:szCs w:val="18"/>
              </w:rPr>
              <w:t>Protocolo de Maltrato de Adulto a Párvulo</w:t>
            </w:r>
          </w:p>
        </w:tc>
      </w:tr>
      <w:tr w:rsidR="003C55EE" w:rsidRPr="003C55EE" w14:paraId="546134FE" w14:textId="77777777" w:rsidTr="002A3D48">
        <w:tc>
          <w:tcPr>
            <w:tcW w:w="4489" w:type="dxa"/>
          </w:tcPr>
          <w:p w14:paraId="0D3B3CCE" w14:textId="77777777" w:rsidR="003C55EE" w:rsidRPr="003C55EE" w:rsidRDefault="003C55EE" w:rsidP="003C55EE">
            <w:pPr>
              <w:spacing w:line="259" w:lineRule="auto"/>
              <w:jc w:val="both"/>
              <w:rPr>
                <w:rFonts w:ascii="Calibri Light" w:hAnsi="Calibri Light" w:cs="Calibri Light"/>
                <w:sz w:val="18"/>
                <w:szCs w:val="18"/>
              </w:rPr>
            </w:pPr>
            <w:r w:rsidRPr="003C55EE">
              <w:rPr>
                <w:rFonts w:ascii="Calibri Light" w:hAnsi="Calibri Light" w:cs="Calibri Light"/>
                <w:sz w:val="18"/>
                <w:szCs w:val="18"/>
              </w:rPr>
              <w:t>Transgresiones referidas a maltratos propinados por un compañero del Colegio:</w:t>
            </w:r>
          </w:p>
        </w:tc>
        <w:tc>
          <w:tcPr>
            <w:tcW w:w="4550" w:type="dxa"/>
          </w:tcPr>
          <w:p w14:paraId="34985E2A" w14:textId="77777777" w:rsidR="003C55EE" w:rsidRPr="003C55EE" w:rsidRDefault="003C55EE" w:rsidP="003C55EE">
            <w:pPr>
              <w:spacing w:line="259" w:lineRule="auto"/>
              <w:jc w:val="both"/>
              <w:rPr>
                <w:rFonts w:ascii="Calibri Light" w:hAnsi="Calibri Light" w:cs="Calibri Light"/>
                <w:sz w:val="18"/>
                <w:szCs w:val="18"/>
              </w:rPr>
            </w:pPr>
            <w:r w:rsidRPr="003C55EE">
              <w:rPr>
                <w:rFonts w:ascii="Calibri Light" w:hAnsi="Calibri Light" w:cs="Calibri Light"/>
                <w:sz w:val="18"/>
                <w:szCs w:val="18"/>
              </w:rPr>
              <w:t>Protocolo de Maltrato entre Pares</w:t>
            </w:r>
          </w:p>
        </w:tc>
      </w:tr>
      <w:tr w:rsidR="003C55EE" w:rsidRPr="003C55EE" w14:paraId="4369CF46" w14:textId="77777777" w:rsidTr="002A3D48">
        <w:tc>
          <w:tcPr>
            <w:tcW w:w="4489" w:type="dxa"/>
          </w:tcPr>
          <w:p w14:paraId="303AD5E8" w14:textId="77777777" w:rsidR="003C55EE" w:rsidRPr="003C55EE" w:rsidRDefault="003C55EE" w:rsidP="003C55EE">
            <w:pPr>
              <w:spacing w:line="259" w:lineRule="auto"/>
              <w:jc w:val="both"/>
              <w:rPr>
                <w:rFonts w:ascii="Calibri Light" w:hAnsi="Calibri Light" w:cs="Calibri Light"/>
                <w:sz w:val="18"/>
                <w:szCs w:val="18"/>
              </w:rPr>
            </w:pPr>
            <w:r w:rsidRPr="003C55EE">
              <w:rPr>
                <w:rFonts w:ascii="Calibri Light" w:hAnsi="Calibri Light" w:cs="Calibri Light"/>
                <w:sz w:val="18"/>
                <w:szCs w:val="18"/>
              </w:rPr>
              <w:t>Transgresiones referidas a maltratos propinados por un compañero del Colegio, en los que se presenten los requisitos del Acoso Escolar:</w:t>
            </w:r>
          </w:p>
        </w:tc>
        <w:tc>
          <w:tcPr>
            <w:tcW w:w="4550" w:type="dxa"/>
          </w:tcPr>
          <w:p w14:paraId="5C2CF2C1" w14:textId="77777777" w:rsidR="003C55EE" w:rsidRPr="003C55EE" w:rsidRDefault="003C55EE" w:rsidP="003C55EE">
            <w:pPr>
              <w:spacing w:line="259" w:lineRule="auto"/>
              <w:jc w:val="both"/>
              <w:rPr>
                <w:rFonts w:ascii="Calibri Light" w:hAnsi="Calibri Light" w:cs="Calibri Light"/>
                <w:sz w:val="18"/>
                <w:szCs w:val="18"/>
              </w:rPr>
            </w:pPr>
            <w:r w:rsidRPr="003C55EE">
              <w:rPr>
                <w:rFonts w:ascii="Calibri Light" w:hAnsi="Calibri Light" w:cs="Calibri Light"/>
                <w:sz w:val="18"/>
                <w:szCs w:val="18"/>
              </w:rPr>
              <w:t>Protocolo de Acoso Escolar (Bullying) o Ciberacoso (Ciberbullying) si es a través de medios digitales.</w:t>
            </w:r>
          </w:p>
        </w:tc>
      </w:tr>
    </w:tbl>
    <w:p w14:paraId="4D417F41" w14:textId="77777777" w:rsidR="003C55EE" w:rsidRPr="003C55EE" w:rsidRDefault="003C55EE" w:rsidP="003C55EE">
      <w:pPr>
        <w:widowControl w:val="0"/>
        <w:autoSpaceDE w:val="0"/>
        <w:autoSpaceDN w:val="0"/>
        <w:spacing w:after="0"/>
        <w:jc w:val="both"/>
        <w:rPr>
          <w:rFonts w:ascii="Calibri Light" w:eastAsia="Calibri" w:hAnsi="Calibri Light" w:cs="Calibri Light"/>
          <w:sz w:val="16"/>
          <w:szCs w:val="16"/>
          <w:lang w:val="es-ES"/>
        </w:rPr>
      </w:pPr>
    </w:p>
    <w:p w14:paraId="64BBBDBF" w14:textId="77777777" w:rsidR="003C55EE" w:rsidRPr="003C55EE" w:rsidRDefault="003C55EE" w:rsidP="003C55EE">
      <w:pPr>
        <w:widowControl w:val="0"/>
        <w:autoSpaceDE w:val="0"/>
        <w:autoSpaceDN w:val="0"/>
        <w:spacing w:after="0"/>
        <w:jc w:val="both"/>
        <w:rPr>
          <w:rFonts w:ascii="Calibri Light" w:eastAsia="Calibri" w:hAnsi="Calibri Light" w:cs="Calibri Light"/>
          <w:sz w:val="16"/>
          <w:szCs w:val="16"/>
          <w:lang w:val="es-ES"/>
        </w:rPr>
      </w:pPr>
    </w:p>
    <w:p w14:paraId="116B4020" w14:textId="77777777" w:rsidR="003C55EE" w:rsidRPr="00191689" w:rsidRDefault="003C55EE" w:rsidP="003C55EE">
      <w:pPr>
        <w:widowControl w:val="0"/>
        <w:autoSpaceDE w:val="0"/>
        <w:autoSpaceDN w:val="0"/>
        <w:spacing w:after="0"/>
        <w:jc w:val="both"/>
        <w:rPr>
          <w:rFonts w:ascii="Calibri Light" w:eastAsia="Calibri" w:hAnsi="Calibri Light" w:cs="Calibri Light"/>
          <w:b/>
          <w:bCs/>
          <w:color w:val="0070C0"/>
          <w:sz w:val="24"/>
          <w:szCs w:val="24"/>
          <w:lang w:val="es-ES"/>
        </w:rPr>
      </w:pPr>
      <w:r w:rsidRPr="00191689">
        <w:rPr>
          <w:rFonts w:ascii="Calibri Light" w:eastAsia="Calibri" w:hAnsi="Calibri Light" w:cs="Calibri Light"/>
          <w:b/>
          <w:bCs/>
          <w:color w:val="0070C0"/>
          <w:sz w:val="24"/>
          <w:szCs w:val="24"/>
          <w:lang w:val="es-ES"/>
        </w:rPr>
        <w:t>¿Cuándo deberá ocuparse el Protocolo de Vulneración de Derechos?</w:t>
      </w:r>
    </w:p>
    <w:p w14:paraId="5A87C924" w14:textId="77777777" w:rsidR="003C55EE" w:rsidRPr="003C55EE" w:rsidRDefault="003C55EE" w:rsidP="003C55EE">
      <w:pPr>
        <w:widowControl w:val="0"/>
        <w:autoSpaceDE w:val="0"/>
        <w:autoSpaceDN w:val="0"/>
        <w:spacing w:after="0"/>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Pues bien, habiendo descartado las transgresiones de derechos recién descritas, éstas se originen:</w:t>
      </w:r>
    </w:p>
    <w:p w14:paraId="263C48CA" w14:textId="77777777" w:rsidR="003C55EE" w:rsidRPr="003C55EE" w:rsidRDefault="003C55EE">
      <w:pPr>
        <w:widowControl w:val="0"/>
        <w:numPr>
          <w:ilvl w:val="3"/>
          <w:numId w:val="32"/>
        </w:numPr>
        <w:autoSpaceDE w:val="0"/>
        <w:autoSpaceDN w:val="0"/>
        <w:spacing w:after="0" w:line="240" w:lineRule="auto"/>
        <w:ind w:left="426" w:hanging="426"/>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 xml:space="preserve">Como consecuencia de una </w:t>
      </w:r>
      <w:r w:rsidRPr="003C55EE">
        <w:rPr>
          <w:rFonts w:ascii="Calibri Light" w:eastAsia="Calibri" w:hAnsi="Calibri Light" w:cs="Calibri Light"/>
          <w:b/>
          <w:bCs/>
          <w:sz w:val="20"/>
          <w:szCs w:val="20"/>
          <w:lang w:val="es-ES"/>
        </w:rPr>
        <w:t>negligencia</w:t>
      </w:r>
      <w:r w:rsidRPr="003C55EE">
        <w:rPr>
          <w:rFonts w:ascii="Calibri Light" w:eastAsia="Calibri" w:hAnsi="Calibri Light" w:cs="Calibri Light"/>
          <w:sz w:val="20"/>
          <w:szCs w:val="20"/>
          <w:lang w:val="es-ES"/>
        </w:rPr>
        <w:t xml:space="preserve"> de las personas que detenten el cuidado y protección del párvulo en su ámbito familiar, como su madre, padre o apoderado; y </w:t>
      </w:r>
    </w:p>
    <w:p w14:paraId="71C137A2" w14:textId="77777777" w:rsidR="003C55EE" w:rsidRPr="003C55EE" w:rsidRDefault="003C55EE">
      <w:pPr>
        <w:widowControl w:val="0"/>
        <w:numPr>
          <w:ilvl w:val="3"/>
          <w:numId w:val="32"/>
        </w:numPr>
        <w:autoSpaceDE w:val="0"/>
        <w:autoSpaceDN w:val="0"/>
        <w:spacing w:after="0" w:line="240" w:lineRule="auto"/>
        <w:ind w:left="426" w:hanging="426"/>
        <w:jc w:val="both"/>
        <w:rPr>
          <w:rFonts w:ascii="Calibri Light" w:eastAsia="Calibri" w:hAnsi="Calibri Light" w:cs="Calibri Light"/>
          <w:sz w:val="20"/>
          <w:szCs w:val="20"/>
          <w:lang w:val="es-ES"/>
        </w:rPr>
      </w:pPr>
      <w:r w:rsidRPr="003C55EE">
        <w:rPr>
          <w:rFonts w:ascii="Calibri Light" w:eastAsia="Calibri" w:hAnsi="Calibri Light" w:cs="Calibri Light"/>
          <w:b/>
          <w:bCs/>
          <w:sz w:val="20"/>
          <w:szCs w:val="20"/>
          <w:lang w:val="es-ES"/>
        </w:rPr>
        <w:t>No exista una justificación</w:t>
      </w:r>
      <w:r w:rsidRPr="003C55EE">
        <w:rPr>
          <w:rFonts w:ascii="Calibri Light" w:eastAsia="Calibri" w:hAnsi="Calibri Light" w:cs="Calibri Light"/>
          <w:sz w:val="20"/>
          <w:szCs w:val="20"/>
          <w:lang w:val="es-ES"/>
        </w:rPr>
        <w:t xml:space="preserve"> por parte de dichos cuidadores ante el Colegio.</w:t>
      </w:r>
    </w:p>
    <w:p w14:paraId="1C804248" w14:textId="77777777" w:rsidR="003C55EE" w:rsidRPr="003C55EE" w:rsidRDefault="003C55EE">
      <w:pPr>
        <w:widowControl w:val="0"/>
        <w:numPr>
          <w:ilvl w:val="3"/>
          <w:numId w:val="32"/>
        </w:numPr>
        <w:autoSpaceDE w:val="0"/>
        <w:autoSpaceDN w:val="0"/>
        <w:spacing w:after="0" w:line="240" w:lineRule="auto"/>
        <w:ind w:left="426" w:hanging="426"/>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 xml:space="preserve">Misma razón aplica si alguna de estas personas ejerce contra el párvulo </w:t>
      </w:r>
      <w:r w:rsidRPr="003C55EE">
        <w:rPr>
          <w:rFonts w:ascii="Calibri Light" w:eastAsia="Calibri" w:hAnsi="Calibri Light" w:cs="Calibri Light"/>
          <w:b/>
          <w:bCs/>
          <w:sz w:val="20"/>
          <w:szCs w:val="20"/>
          <w:lang w:val="es-ES"/>
        </w:rPr>
        <w:t>acciones de violencia</w:t>
      </w:r>
      <w:r w:rsidRPr="003C55EE">
        <w:rPr>
          <w:rFonts w:ascii="Calibri Light" w:eastAsia="Calibri" w:hAnsi="Calibri Light" w:cs="Calibri Light"/>
          <w:sz w:val="20"/>
          <w:szCs w:val="20"/>
          <w:lang w:val="es-ES"/>
        </w:rPr>
        <w:t xml:space="preserve"> de cualquier tipo, incluida las sexuales.</w:t>
      </w:r>
    </w:p>
    <w:p w14:paraId="4097BD48" w14:textId="77777777" w:rsidR="003C55EE" w:rsidRPr="003C55EE" w:rsidRDefault="003C55EE" w:rsidP="003C55EE">
      <w:pPr>
        <w:widowControl w:val="0"/>
        <w:autoSpaceDE w:val="0"/>
        <w:autoSpaceDN w:val="0"/>
        <w:spacing w:after="0"/>
        <w:rPr>
          <w:rFonts w:ascii="Calibri Light" w:eastAsia="Calibri" w:hAnsi="Calibri Light" w:cs="Calibri Light"/>
          <w:b/>
          <w:bCs/>
          <w:color w:val="0070C0"/>
          <w:lang w:val="es-ES"/>
        </w:rPr>
      </w:pPr>
    </w:p>
    <w:p w14:paraId="18453A6A" w14:textId="77777777" w:rsidR="003C55EE" w:rsidRPr="00191689" w:rsidRDefault="003C55EE">
      <w:pPr>
        <w:widowControl w:val="0"/>
        <w:numPr>
          <w:ilvl w:val="0"/>
          <w:numId w:val="184"/>
        </w:numPr>
        <w:autoSpaceDE w:val="0"/>
        <w:autoSpaceDN w:val="0"/>
        <w:spacing w:after="0" w:line="240" w:lineRule="auto"/>
        <w:ind w:left="284" w:hanging="284"/>
        <w:jc w:val="both"/>
        <w:rPr>
          <w:rFonts w:ascii="Calibri Light" w:eastAsia="Calibri" w:hAnsi="Calibri Light" w:cs="Calibri Light"/>
          <w:b/>
          <w:bCs/>
          <w:color w:val="0070C0"/>
          <w:sz w:val="24"/>
          <w:szCs w:val="24"/>
          <w:lang w:val="es-ES"/>
        </w:rPr>
      </w:pPr>
      <w:r w:rsidRPr="00191689">
        <w:rPr>
          <w:rFonts w:ascii="Calibri Light" w:eastAsia="Calibri" w:hAnsi="Calibri Light" w:cs="Calibri Light"/>
          <w:b/>
          <w:bCs/>
          <w:color w:val="0070C0"/>
          <w:sz w:val="24"/>
          <w:szCs w:val="24"/>
          <w:lang w:val="es-ES"/>
        </w:rPr>
        <w:t>Acciones y etapas que componen el Procedimiento:</w:t>
      </w:r>
    </w:p>
    <w:p w14:paraId="32DEC462" w14:textId="77777777" w:rsidR="003C55EE" w:rsidRPr="003C55EE" w:rsidRDefault="003C55EE" w:rsidP="003C55EE">
      <w:pPr>
        <w:widowControl w:val="0"/>
        <w:autoSpaceDE w:val="0"/>
        <w:autoSpaceDN w:val="0"/>
        <w:spacing w:after="0"/>
        <w:ind w:left="284"/>
        <w:jc w:val="both"/>
        <w:rPr>
          <w:rFonts w:ascii="Calibri Light" w:eastAsia="Calibri" w:hAnsi="Calibri Light" w:cs="Calibri Light"/>
          <w:sz w:val="20"/>
          <w:szCs w:val="20"/>
          <w:lang w:val="es-ES"/>
        </w:rPr>
      </w:pPr>
      <w:r w:rsidRPr="003C55EE">
        <w:rPr>
          <w:rFonts w:ascii="Calibri Light" w:eastAsia="Calibri" w:hAnsi="Calibri Light" w:cs="Calibri Light"/>
          <w:b/>
          <w:bCs/>
          <w:sz w:val="20"/>
          <w:szCs w:val="20"/>
          <w:u w:val="single"/>
          <w:lang w:val="es-ES"/>
        </w:rPr>
        <w:t>Recepción de denuncias</w:t>
      </w:r>
      <w:r w:rsidRPr="003C55EE">
        <w:rPr>
          <w:rFonts w:ascii="Calibri Light" w:eastAsia="Calibri" w:hAnsi="Calibri Light" w:cs="Calibri Light"/>
          <w:b/>
          <w:bCs/>
          <w:sz w:val="20"/>
          <w:szCs w:val="20"/>
          <w:lang w:val="es-ES"/>
        </w:rPr>
        <w:t>:</w:t>
      </w:r>
      <w:r w:rsidRPr="003C55EE">
        <w:rPr>
          <w:rFonts w:ascii="Calibri Light" w:eastAsia="Calibri" w:hAnsi="Calibri Light" w:cs="Calibri Light"/>
          <w:sz w:val="20"/>
          <w:szCs w:val="20"/>
          <w:lang w:val="es-ES"/>
        </w:rPr>
        <w:t xml:space="preserve"> </w:t>
      </w:r>
    </w:p>
    <w:p w14:paraId="2720AF35" w14:textId="5AE73AA4" w:rsidR="003C55EE" w:rsidRPr="003C55EE" w:rsidRDefault="003C55EE" w:rsidP="003C55EE">
      <w:pPr>
        <w:widowControl w:val="0"/>
        <w:autoSpaceDE w:val="0"/>
        <w:autoSpaceDN w:val="0"/>
        <w:spacing w:after="0"/>
        <w:ind w:left="284"/>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 xml:space="preserve">Cualquier docente o asistente de la educación podrá recibir y canalizar una denuncia por vulneración de derechos que afecte a algún párvulo del Colegio, comunicando a la brevedad dicha situación </w:t>
      </w:r>
      <w:r w:rsidR="009D3CBC">
        <w:rPr>
          <w:rFonts w:ascii="Calibri Light" w:eastAsia="Calibri" w:hAnsi="Calibri Light" w:cs="Calibri Light"/>
          <w:sz w:val="20"/>
          <w:szCs w:val="20"/>
          <w:lang w:val="es-ES"/>
        </w:rPr>
        <w:t xml:space="preserve">a la </w:t>
      </w:r>
      <w:r w:rsidR="00AC6BAA">
        <w:rPr>
          <w:rFonts w:ascii="Calibri Light" w:eastAsia="Calibri" w:hAnsi="Calibri Light" w:cs="Calibri Light"/>
          <w:sz w:val="20"/>
          <w:szCs w:val="20"/>
          <w:lang w:val="es-ES"/>
        </w:rPr>
        <w:t>Directora del</w:t>
      </w:r>
      <w:r w:rsidRPr="003C55EE">
        <w:rPr>
          <w:rFonts w:ascii="Calibri Light" w:eastAsia="Calibri" w:hAnsi="Calibri Light" w:cs="Calibri Light"/>
          <w:sz w:val="20"/>
          <w:szCs w:val="20"/>
          <w:lang w:val="es-ES"/>
        </w:rPr>
        <w:t xml:space="preserve"> Colegio y a la Encargada de Convivencia Escolar.</w:t>
      </w:r>
    </w:p>
    <w:p w14:paraId="2BEE424C" w14:textId="29E5B269" w:rsidR="003C55EE" w:rsidRPr="003C55EE" w:rsidRDefault="003C55EE" w:rsidP="003C55EE">
      <w:pPr>
        <w:widowControl w:val="0"/>
        <w:autoSpaceDE w:val="0"/>
        <w:autoSpaceDN w:val="0"/>
        <w:spacing w:after="0"/>
        <w:ind w:left="284"/>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 xml:space="preserve">Lo anterior, sin perjuicio de la facultad de actuar de oficio por parte </w:t>
      </w:r>
      <w:r w:rsidR="009D3CBC">
        <w:rPr>
          <w:rFonts w:ascii="Calibri Light" w:eastAsia="Calibri" w:hAnsi="Calibri Light" w:cs="Calibri Light"/>
          <w:sz w:val="20"/>
          <w:szCs w:val="20"/>
          <w:lang w:val="es-ES"/>
        </w:rPr>
        <w:t>de la Directora</w:t>
      </w:r>
      <w:r w:rsidRPr="003C55EE">
        <w:rPr>
          <w:rFonts w:ascii="Calibri Light" w:eastAsia="Calibri" w:hAnsi="Calibri Light" w:cs="Calibri Light"/>
          <w:sz w:val="20"/>
          <w:szCs w:val="20"/>
          <w:lang w:val="es-ES"/>
        </w:rPr>
        <w:t xml:space="preserve"> del establecimiento.</w:t>
      </w:r>
    </w:p>
    <w:p w14:paraId="6E72205E" w14:textId="77777777" w:rsidR="003C55EE" w:rsidRPr="003C55EE" w:rsidRDefault="003C55EE" w:rsidP="003C55EE">
      <w:pPr>
        <w:widowControl w:val="0"/>
        <w:autoSpaceDE w:val="0"/>
        <w:autoSpaceDN w:val="0"/>
        <w:spacing w:after="0"/>
        <w:ind w:left="284"/>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 xml:space="preserve">Si es el párvulo quien comunica espontáneamente una posible vulneración a sus derechos, el funcionario </w:t>
      </w:r>
      <w:r w:rsidRPr="003C55EE">
        <w:rPr>
          <w:rFonts w:ascii="Calibri Light" w:eastAsia="Calibri" w:hAnsi="Calibri Light" w:cs="Calibri Light"/>
          <w:sz w:val="20"/>
          <w:szCs w:val="20"/>
          <w:lang w:val="es-ES"/>
        </w:rPr>
        <w:lastRenderedPageBreak/>
        <w:t>del establecimiento que detecte dicha situación, lo invitará a conversar en un espacio que resguarde su privacidad (no en el patio, por ejemplo). En estas circunstancias el funcionario debe tener presente lo siguiente:</w:t>
      </w:r>
    </w:p>
    <w:p w14:paraId="2B50B048" w14:textId="77777777" w:rsidR="003C55EE" w:rsidRPr="003C55EE" w:rsidRDefault="003C55EE" w:rsidP="003C55EE">
      <w:pPr>
        <w:widowControl w:val="0"/>
        <w:autoSpaceDE w:val="0"/>
        <w:autoSpaceDN w:val="0"/>
        <w:spacing w:after="0"/>
        <w:ind w:left="284"/>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a)</w:t>
      </w:r>
      <w:r w:rsidRPr="003C55EE">
        <w:rPr>
          <w:rFonts w:ascii="Calibri Light" w:eastAsia="Calibri" w:hAnsi="Calibri Light" w:cs="Calibri Light"/>
          <w:sz w:val="20"/>
          <w:szCs w:val="20"/>
          <w:lang w:val="es-ES"/>
        </w:rPr>
        <w:tab/>
        <w:t>Escuchar y acoger el relato, disponiendo de todo el tiempo para ello, haciendo sentir al menor escuchado, sin cuestionar ni confrontar su versión.</w:t>
      </w:r>
    </w:p>
    <w:p w14:paraId="518796FE" w14:textId="77777777" w:rsidR="003C55EE" w:rsidRPr="003C55EE" w:rsidRDefault="003C55EE" w:rsidP="003C55EE">
      <w:pPr>
        <w:widowControl w:val="0"/>
        <w:autoSpaceDE w:val="0"/>
        <w:autoSpaceDN w:val="0"/>
        <w:spacing w:after="0"/>
        <w:ind w:left="284"/>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b)</w:t>
      </w:r>
      <w:r w:rsidRPr="003C55EE">
        <w:rPr>
          <w:rFonts w:ascii="Calibri Light" w:eastAsia="Calibri" w:hAnsi="Calibri Light" w:cs="Calibri Light"/>
          <w:sz w:val="20"/>
          <w:szCs w:val="20"/>
          <w:lang w:val="es-ES"/>
        </w:rPr>
        <w:tab/>
        <w:t>No poner en duda el relato.</w:t>
      </w:r>
    </w:p>
    <w:p w14:paraId="59B86A22" w14:textId="77777777" w:rsidR="003C55EE" w:rsidRPr="003C55EE" w:rsidRDefault="003C55EE" w:rsidP="003C55EE">
      <w:pPr>
        <w:widowControl w:val="0"/>
        <w:autoSpaceDE w:val="0"/>
        <w:autoSpaceDN w:val="0"/>
        <w:spacing w:after="0"/>
        <w:ind w:left="284"/>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c)</w:t>
      </w:r>
      <w:r w:rsidRPr="003C55EE">
        <w:rPr>
          <w:rFonts w:ascii="Calibri Light" w:eastAsia="Calibri" w:hAnsi="Calibri Light" w:cs="Calibri Light"/>
          <w:sz w:val="20"/>
          <w:szCs w:val="20"/>
          <w:lang w:val="es-ES"/>
        </w:rPr>
        <w:tab/>
        <w:t>Reafirmarle que no es culpable de la situación.</w:t>
      </w:r>
    </w:p>
    <w:p w14:paraId="12CC8EB8" w14:textId="77777777" w:rsidR="003C55EE" w:rsidRPr="003C55EE" w:rsidRDefault="003C55EE" w:rsidP="003C55EE">
      <w:pPr>
        <w:widowControl w:val="0"/>
        <w:autoSpaceDE w:val="0"/>
        <w:autoSpaceDN w:val="0"/>
        <w:spacing w:after="0"/>
        <w:ind w:left="284"/>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d)</w:t>
      </w:r>
      <w:r w:rsidRPr="003C55EE">
        <w:rPr>
          <w:rFonts w:ascii="Calibri Light" w:eastAsia="Calibri" w:hAnsi="Calibri Light" w:cs="Calibri Light"/>
          <w:sz w:val="20"/>
          <w:szCs w:val="20"/>
          <w:lang w:val="es-ES"/>
        </w:rPr>
        <w:tab/>
        <w:t>Valorar la decisión de contar lo que le está sucediendo.</w:t>
      </w:r>
    </w:p>
    <w:p w14:paraId="4C8BDFB1" w14:textId="77777777" w:rsidR="003C55EE" w:rsidRPr="003C55EE" w:rsidRDefault="003C55EE" w:rsidP="003C55EE">
      <w:pPr>
        <w:widowControl w:val="0"/>
        <w:autoSpaceDE w:val="0"/>
        <w:autoSpaceDN w:val="0"/>
        <w:spacing w:after="0"/>
        <w:ind w:left="284"/>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e)</w:t>
      </w:r>
      <w:r w:rsidRPr="003C55EE">
        <w:rPr>
          <w:rFonts w:ascii="Calibri Light" w:eastAsia="Calibri" w:hAnsi="Calibri Light" w:cs="Calibri Light"/>
          <w:sz w:val="20"/>
          <w:szCs w:val="20"/>
          <w:lang w:val="es-ES"/>
        </w:rPr>
        <w:tab/>
        <w:t>No pedir al párvulo que relate repetidamente la situación. No solicitar detalles excesivos. La indagación debe ser hecha por las instancias legales para ello.</w:t>
      </w:r>
    </w:p>
    <w:p w14:paraId="2D1161A5" w14:textId="77777777" w:rsidR="003C55EE" w:rsidRPr="003C55EE" w:rsidRDefault="003C55EE" w:rsidP="003C55EE">
      <w:pPr>
        <w:widowControl w:val="0"/>
        <w:autoSpaceDE w:val="0"/>
        <w:autoSpaceDN w:val="0"/>
        <w:spacing w:after="0"/>
        <w:ind w:left="284"/>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f)</w:t>
      </w:r>
      <w:r w:rsidRPr="003C55EE">
        <w:rPr>
          <w:rFonts w:ascii="Calibri Light" w:eastAsia="Calibri" w:hAnsi="Calibri Light" w:cs="Calibri Light"/>
          <w:sz w:val="20"/>
          <w:szCs w:val="20"/>
          <w:lang w:val="es-ES"/>
        </w:rPr>
        <w:tab/>
        <w:t>No presionar el relato del párvulo, dejar que este surja naturalmente y no preguntar detalles de manera innecesaria o apresurada. Situaciones de mutismo, olvido o negación pueden ser normales.</w:t>
      </w:r>
    </w:p>
    <w:p w14:paraId="0EDBB057" w14:textId="77777777" w:rsidR="003C55EE" w:rsidRPr="003C55EE" w:rsidRDefault="003C55EE" w:rsidP="003C55EE">
      <w:pPr>
        <w:widowControl w:val="0"/>
        <w:autoSpaceDE w:val="0"/>
        <w:autoSpaceDN w:val="0"/>
        <w:spacing w:after="0"/>
        <w:ind w:left="284"/>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g)</w:t>
      </w:r>
      <w:r w:rsidRPr="003C55EE">
        <w:rPr>
          <w:rFonts w:ascii="Calibri Light" w:eastAsia="Calibri" w:hAnsi="Calibri Light" w:cs="Calibri Light"/>
          <w:sz w:val="20"/>
          <w:szCs w:val="20"/>
          <w:lang w:val="es-ES"/>
        </w:rPr>
        <w:tab/>
        <w:t>No obligarlo a mostrar sus lesiones o quitarse la ropa.</w:t>
      </w:r>
    </w:p>
    <w:p w14:paraId="1D08B254" w14:textId="77777777" w:rsidR="003C55EE" w:rsidRPr="003C55EE" w:rsidRDefault="003C55EE" w:rsidP="003C55EE">
      <w:pPr>
        <w:widowControl w:val="0"/>
        <w:autoSpaceDE w:val="0"/>
        <w:autoSpaceDN w:val="0"/>
        <w:spacing w:after="0"/>
        <w:ind w:left="284"/>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h)</w:t>
      </w:r>
      <w:r w:rsidRPr="003C55EE">
        <w:rPr>
          <w:rFonts w:ascii="Calibri Light" w:eastAsia="Calibri" w:hAnsi="Calibri Light" w:cs="Calibri Light"/>
          <w:sz w:val="20"/>
          <w:szCs w:val="20"/>
          <w:lang w:val="es-ES"/>
        </w:rPr>
        <w:tab/>
        <w:t>Actuar serenamente, lo importante es CONTENER.</w:t>
      </w:r>
    </w:p>
    <w:p w14:paraId="71AE073F" w14:textId="77777777" w:rsidR="003C55EE" w:rsidRPr="003C55EE" w:rsidRDefault="003C55EE" w:rsidP="003C55EE">
      <w:pPr>
        <w:widowControl w:val="0"/>
        <w:autoSpaceDE w:val="0"/>
        <w:autoSpaceDN w:val="0"/>
        <w:spacing w:after="0"/>
        <w:ind w:left="284"/>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i)</w:t>
      </w:r>
      <w:r w:rsidRPr="003C55EE">
        <w:rPr>
          <w:rFonts w:ascii="Calibri Light" w:eastAsia="Calibri" w:hAnsi="Calibri Light" w:cs="Calibri Light"/>
          <w:sz w:val="20"/>
          <w:szCs w:val="20"/>
          <w:lang w:val="es-ES"/>
        </w:rPr>
        <w:tab/>
        <w:t>Ofrecerle colaboración y asegurarle que será ayudado por otras personas.</w:t>
      </w:r>
    </w:p>
    <w:p w14:paraId="3C58E7B6" w14:textId="77777777" w:rsidR="003C55EE" w:rsidRPr="003C55EE" w:rsidRDefault="003C55EE" w:rsidP="003C55EE">
      <w:pPr>
        <w:widowControl w:val="0"/>
        <w:autoSpaceDE w:val="0"/>
        <w:autoSpaceDN w:val="0"/>
        <w:spacing w:after="0"/>
        <w:ind w:left="284"/>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j)</w:t>
      </w:r>
      <w:r w:rsidRPr="003C55EE">
        <w:rPr>
          <w:rFonts w:ascii="Calibri Light" w:eastAsia="Calibri" w:hAnsi="Calibri Light" w:cs="Calibri Light"/>
          <w:sz w:val="20"/>
          <w:szCs w:val="20"/>
          <w:lang w:val="es-ES"/>
        </w:rPr>
        <w:tab/>
        <w:t>No prometer confidencialidad. Es decir, se le debe explicar al párvulo o párvulo que la conversación será personal o privada, pero que por su bienestar y a fin de detener la situación, es necesario recurrir a otras personas que lo ayudarán.</w:t>
      </w:r>
    </w:p>
    <w:p w14:paraId="39BDF348" w14:textId="77777777" w:rsidR="003C55EE" w:rsidRPr="003C55EE" w:rsidRDefault="003C55EE" w:rsidP="003C55EE">
      <w:pPr>
        <w:widowControl w:val="0"/>
        <w:autoSpaceDE w:val="0"/>
        <w:autoSpaceDN w:val="0"/>
        <w:spacing w:after="0"/>
        <w:ind w:left="284"/>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k)</w:t>
      </w:r>
      <w:r w:rsidRPr="003C55EE">
        <w:rPr>
          <w:rFonts w:ascii="Calibri Light" w:eastAsia="Calibri" w:hAnsi="Calibri Light" w:cs="Calibri Light"/>
          <w:sz w:val="20"/>
          <w:szCs w:val="20"/>
          <w:lang w:val="es-ES"/>
        </w:rPr>
        <w:tab/>
        <w:t>Tener especial cuidado de no inducir el relato con preguntas.</w:t>
      </w:r>
    </w:p>
    <w:p w14:paraId="472AD38B" w14:textId="77777777" w:rsidR="003C55EE" w:rsidRPr="003C55EE" w:rsidRDefault="003C55EE" w:rsidP="003C55EE">
      <w:pPr>
        <w:widowControl w:val="0"/>
        <w:autoSpaceDE w:val="0"/>
        <w:autoSpaceDN w:val="0"/>
        <w:spacing w:after="0"/>
        <w:ind w:left="284"/>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l)</w:t>
      </w:r>
      <w:r w:rsidRPr="003C55EE">
        <w:rPr>
          <w:rFonts w:ascii="Calibri Light" w:eastAsia="Calibri" w:hAnsi="Calibri Light" w:cs="Calibri Light"/>
          <w:sz w:val="20"/>
          <w:szCs w:val="20"/>
          <w:lang w:val="es-ES"/>
        </w:rPr>
        <w:tab/>
        <w:t>Evitar emitir juicios sobre las personas o la situación que le afecta.</w:t>
      </w:r>
    </w:p>
    <w:p w14:paraId="510252C9" w14:textId="77777777" w:rsidR="003C55EE" w:rsidRPr="003C55EE" w:rsidRDefault="003C55EE" w:rsidP="003C55EE">
      <w:pPr>
        <w:widowControl w:val="0"/>
        <w:autoSpaceDE w:val="0"/>
        <w:autoSpaceDN w:val="0"/>
        <w:spacing w:after="0"/>
        <w:ind w:left="284"/>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m)</w:t>
      </w:r>
      <w:r w:rsidRPr="003C55EE">
        <w:rPr>
          <w:rFonts w:ascii="Calibri Light" w:eastAsia="Calibri" w:hAnsi="Calibri Light" w:cs="Calibri Light"/>
          <w:sz w:val="20"/>
          <w:szCs w:val="20"/>
          <w:lang w:val="es-ES"/>
        </w:rPr>
        <w:tab/>
        <w:t xml:space="preserve">No intentar averiguar más que lo que el menor relata. Mantener una actitud atenta y dedicada al párvulo o párvulo, sin distanciarse ni involucrarse afectivamente. </w:t>
      </w:r>
    </w:p>
    <w:p w14:paraId="612EDA4F" w14:textId="77777777" w:rsidR="003C55EE" w:rsidRPr="003C55EE" w:rsidRDefault="003C55EE" w:rsidP="003C55EE">
      <w:pPr>
        <w:widowControl w:val="0"/>
        <w:autoSpaceDE w:val="0"/>
        <w:autoSpaceDN w:val="0"/>
        <w:spacing w:after="0"/>
        <w:ind w:left="284"/>
        <w:jc w:val="both"/>
        <w:rPr>
          <w:rFonts w:ascii="Calibri Light" w:eastAsia="Calibri" w:hAnsi="Calibri Light" w:cs="Calibri Light"/>
          <w:sz w:val="16"/>
          <w:szCs w:val="16"/>
          <w:lang w:val="es-ES"/>
        </w:rPr>
      </w:pPr>
    </w:p>
    <w:p w14:paraId="5D79FB1D" w14:textId="77777777" w:rsidR="003C55EE" w:rsidRPr="003C55EE" w:rsidRDefault="003C55EE" w:rsidP="003C55EE">
      <w:pPr>
        <w:widowControl w:val="0"/>
        <w:autoSpaceDE w:val="0"/>
        <w:autoSpaceDN w:val="0"/>
        <w:spacing w:after="0"/>
        <w:ind w:left="284"/>
        <w:jc w:val="both"/>
        <w:rPr>
          <w:rFonts w:ascii="Calibri Light" w:eastAsia="Calibri" w:hAnsi="Calibri Light" w:cs="Calibri Light"/>
          <w:sz w:val="20"/>
          <w:szCs w:val="20"/>
          <w:lang w:val="es-ES"/>
        </w:rPr>
      </w:pPr>
      <w:r w:rsidRPr="003C55EE">
        <w:rPr>
          <w:rFonts w:ascii="Calibri Light" w:eastAsia="Calibri" w:hAnsi="Calibri Light" w:cs="Calibri Light"/>
          <w:b/>
          <w:bCs/>
          <w:sz w:val="20"/>
          <w:szCs w:val="20"/>
          <w:u w:val="single"/>
          <w:lang w:val="es-ES"/>
        </w:rPr>
        <w:t>Comunicación a madre, padre o apoderado del párvulo</w:t>
      </w:r>
      <w:r w:rsidRPr="003C55EE">
        <w:rPr>
          <w:rFonts w:ascii="Calibri Light" w:eastAsia="Calibri" w:hAnsi="Calibri Light" w:cs="Calibri Light"/>
          <w:b/>
          <w:bCs/>
          <w:sz w:val="20"/>
          <w:szCs w:val="20"/>
          <w:lang w:val="es-ES"/>
        </w:rPr>
        <w:t>:</w:t>
      </w:r>
      <w:r w:rsidRPr="003C55EE">
        <w:rPr>
          <w:rFonts w:ascii="Calibri Light" w:eastAsia="Calibri" w:hAnsi="Calibri Light" w:cs="Calibri Light"/>
          <w:sz w:val="20"/>
          <w:szCs w:val="20"/>
          <w:lang w:val="es-ES"/>
        </w:rPr>
        <w:t xml:space="preserve"> </w:t>
      </w:r>
    </w:p>
    <w:p w14:paraId="2BA36F63" w14:textId="77777777" w:rsidR="003C55EE" w:rsidRPr="003C55EE" w:rsidRDefault="003C55EE" w:rsidP="003C55EE">
      <w:pPr>
        <w:widowControl w:val="0"/>
        <w:autoSpaceDE w:val="0"/>
        <w:autoSpaceDN w:val="0"/>
        <w:spacing w:after="0"/>
        <w:ind w:left="284"/>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El cuidador del párvulo tendrá siempre el derecho de ser informado y requerido para que justifique la posible situación de vulneración de derechos en la que pueda estar incurriendo. Para ello será citado a la brevedad a la respectiva entrevista por la vía más rápida al efecto, guardando la reserva y prudencia necesaria en dichas comunicaciones. Se sugiere que dicha entrevista se realice el mismo día o a primeras horas del día hábil siguiente. De dichas citaciones se dejará registro.</w:t>
      </w:r>
    </w:p>
    <w:p w14:paraId="37F4F95D" w14:textId="65F64DBA" w:rsidR="003C55EE" w:rsidRPr="003C55EE" w:rsidRDefault="003C55EE" w:rsidP="003C55EE">
      <w:pPr>
        <w:widowControl w:val="0"/>
        <w:autoSpaceDE w:val="0"/>
        <w:autoSpaceDN w:val="0"/>
        <w:spacing w:after="0"/>
        <w:ind w:left="284"/>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 xml:space="preserve">La entrevista será liderada por </w:t>
      </w:r>
      <w:r w:rsidR="009D3CBC">
        <w:rPr>
          <w:rFonts w:ascii="Calibri Light" w:eastAsia="Calibri" w:hAnsi="Calibri Light" w:cs="Calibri Light"/>
          <w:sz w:val="20"/>
          <w:szCs w:val="20"/>
          <w:lang w:val="es-ES"/>
        </w:rPr>
        <w:t>la Directora</w:t>
      </w:r>
      <w:r w:rsidRPr="003C55EE">
        <w:rPr>
          <w:rFonts w:ascii="Calibri Light" w:eastAsia="Calibri" w:hAnsi="Calibri Light" w:cs="Calibri Light"/>
          <w:sz w:val="20"/>
          <w:szCs w:val="20"/>
          <w:lang w:val="es-ES"/>
        </w:rPr>
        <w:t>, o por quién ella designe.</w:t>
      </w:r>
    </w:p>
    <w:p w14:paraId="4C0F3ACD" w14:textId="77777777" w:rsidR="003C55EE" w:rsidRPr="003C55EE" w:rsidRDefault="003C55EE" w:rsidP="003C55EE">
      <w:pPr>
        <w:widowControl w:val="0"/>
        <w:autoSpaceDE w:val="0"/>
        <w:autoSpaceDN w:val="0"/>
        <w:spacing w:after="0"/>
        <w:ind w:left="284"/>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Si no hay justificación para la situación planteada, el Colegio deberá comunicar esta situación al Juzgado de Familia.</w:t>
      </w:r>
    </w:p>
    <w:p w14:paraId="7F4FB864" w14:textId="77777777" w:rsidR="003C55EE" w:rsidRPr="003C55EE" w:rsidRDefault="003C55EE" w:rsidP="003C55EE">
      <w:pPr>
        <w:widowControl w:val="0"/>
        <w:autoSpaceDE w:val="0"/>
        <w:autoSpaceDN w:val="0"/>
        <w:spacing w:after="0"/>
        <w:ind w:left="284"/>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La denuncia podrá presentarse aun antes de la comunicación con el apoderado, si de ello resulte riesgo para el párvulo o para la investigación</w:t>
      </w:r>
    </w:p>
    <w:p w14:paraId="3061C014" w14:textId="77777777" w:rsidR="003C55EE" w:rsidRPr="003C55EE" w:rsidRDefault="003C55EE" w:rsidP="003C55EE">
      <w:pPr>
        <w:widowControl w:val="0"/>
        <w:autoSpaceDE w:val="0"/>
        <w:autoSpaceDN w:val="0"/>
        <w:spacing w:after="0"/>
        <w:jc w:val="both"/>
        <w:rPr>
          <w:rFonts w:ascii="Calibri Light" w:eastAsia="Calibri" w:hAnsi="Calibri Light" w:cs="Calibri Light"/>
          <w:sz w:val="16"/>
          <w:szCs w:val="16"/>
          <w:lang w:val="es-ES"/>
        </w:rPr>
      </w:pPr>
    </w:p>
    <w:p w14:paraId="31127A89" w14:textId="77777777" w:rsidR="003C55EE" w:rsidRPr="00191689" w:rsidRDefault="003C55EE">
      <w:pPr>
        <w:widowControl w:val="0"/>
        <w:numPr>
          <w:ilvl w:val="0"/>
          <w:numId w:val="184"/>
        </w:numPr>
        <w:autoSpaceDE w:val="0"/>
        <w:autoSpaceDN w:val="0"/>
        <w:spacing w:after="0" w:line="240" w:lineRule="auto"/>
        <w:ind w:left="284" w:hanging="284"/>
        <w:jc w:val="both"/>
        <w:rPr>
          <w:rFonts w:ascii="Calibri Light" w:eastAsia="Calibri" w:hAnsi="Calibri Light" w:cs="Calibri Light"/>
          <w:b/>
          <w:bCs/>
          <w:color w:val="0070C0"/>
          <w:sz w:val="24"/>
          <w:szCs w:val="24"/>
          <w:lang w:val="es-ES"/>
        </w:rPr>
      </w:pPr>
      <w:r w:rsidRPr="00191689">
        <w:rPr>
          <w:rFonts w:ascii="Calibri Light" w:eastAsia="Calibri" w:hAnsi="Calibri Light" w:cs="Calibri Light"/>
          <w:b/>
          <w:bCs/>
          <w:color w:val="0070C0"/>
          <w:sz w:val="24"/>
          <w:szCs w:val="24"/>
          <w:lang w:val="es-ES"/>
        </w:rPr>
        <w:t>Personas responsables de activar el Protocolo de Vulneración de Derechos y realizar sus acciones:</w:t>
      </w:r>
    </w:p>
    <w:p w14:paraId="2CF3A73F" w14:textId="60031080" w:rsidR="003C55EE" w:rsidRPr="003C55EE" w:rsidRDefault="003C55EE" w:rsidP="003C55EE">
      <w:pPr>
        <w:widowControl w:val="0"/>
        <w:autoSpaceDE w:val="0"/>
        <w:autoSpaceDN w:val="0"/>
        <w:spacing w:after="0"/>
        <w:ind w:left="284"/>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 xml:space="preserve">Las personas responsables de activar este Protocolo será </w:t>
      </w:r>
      <w:r w:rsidR="009D3CBC">
        <w:rPr>
          <w:rFonts w:ascii="Calibri Light" w:eastAsia="Calibri" w:hAnsi="Calibri Light" w:cs="Calibri Light"/>
          <w:sz w:val="20"/>
          <w:szCs w:val="20"/>
          <w:lang w:val="es-ES"/>
        </w:rPr>
        <w:t>la Directora</w:t>
      </w:r>
      <w:r w:rsidRPr="003C55EE">
        <w:rPr>
          <w:rFonts w:ascii="Calibri Light" w:eastAsia="Calibri" w:hAnsi="Calibri Light" w:cs="Calibri Light"/>
          <w:sz w:val="20"/>
          <w:szCs w:val="20"/>
          <w:lang w:val="es-ES"/>
        </w:rPr>
        <w:t xml:space="preserve"> y/o la </w:t>
      </w:r>
      <w:r w:rsidRPr="003C55EE">
        <w:rPr>
          <w:rFonts w:ascii="Calibri Light" w:eastAsia="Calibri" w:hAnsi="Calibri Light" w:cs="Calibri Light"/>
          <w:b/>
          <w:bCs/>
          <w:sz w:val="20"/>
          <w:szCs w:val="20"/>
          <w:lang w:val="es-ES"/>
        </w:rPr>
        <w:t>Encargada de Convivencia Escolar</w:t>
      </w:r>
      <w:r w:rsidRPr="003C55EE">
        <w:rPr>
          <w:rFonts w:ascii="Calibri Light" w:eastAsia="Calibri" w:hAnsi="Calibri Light" w:cs="Calibri Light"/>
          <w:sz w:val="20"/>
          <w:szCs w:val="20"/>
          <w:lang w:val="es-ES"/>
        </w:rPr>
        <w:t>.</w:t>
      </w:r>
    </w:p>
    <w:p w14:paraId="1A63EEAF" w14:textId="77777777" w:rsidR="003C55EE" w:rsidRPr="003C55EE" w:rsidRDefault="003C55EE" w:rsidP="003C55EE">
      <w:pPr>
        <w:widowControl w:val="0"/>
        <w:autoSpaceDE w:val="0"/>
        <w:autoSpaceDN w:val="0"/>
        <w:spacing w:after="0"/>
        <w:jc w:val="both"/>
        <w:rPr>
          <w:rFonts w:ascii="Calibri Light" w:eastAsia="Calibri" w:hAnsi="Calibri Light" w:cs="Calibri Light"/>
          <w:sz w:val="12"/>
          <w:szCs w:val="12"/>
          <w:lang w:val="es-ES"/>
        </w:rPr>
      </w:pPr>
    </w:p>
    <w:p w14:paraId="06C87E67" w14:textId="77777777" w:rsidR="003C55EE" w:rsidRPr="00191689" w:rsidRDefault="003C55EE">
      <w:pPr>
        <w:widowControl w:val="0"/>
        <w:numPr>
          <w:ilvl w:val="0"/>
          <w:numId w:val="184"/>
        </w:numPr>
        <w:autoSpaceDE w:val="0"/>
        <w:autoSpaceDN w:val="0"/>
        <w:spacing w:after="0" w:line="240" w:lineRule="auto"/>
        <w:ind w:left="284" w:hanging="284"/>
        <w:jc w:val="both"/>
        <w:rPr>
          <w:rFonts w:ascii="Calibri Light" w:eastAsia="Calibri" w:hAnsi="Calibri Light" w:cs="Calibri Light"/>
          <w:b/>
          <w:bCs/>
          <w:color w:val="0070C0"/>
          <w:sz w:val="24"/>
          <w:szCs w:val="24"/>
          <w:lang w:val="es-ES"/>
        </w:rPr>
      </w:pPr>
      <w:r w:rsidRPr="00191689">
        <w:rPr>
          <w:rFonts w:ascii="Calibri Light" w:eastAsia="Calibri" w:hAnsi="Calibri Light" w:cs="Calibri Light"/>
          <w:b/>
          <w:bCs/>
          <w:color w:val="0070C0"/>
          <w:sz w:val="24"/>
          <w:szCs w:val="24"/>
          <w:lang w:val="es-ES"/>
        </w:rPr>
        <w:t>Plazos para la resolución y pronunciamiento en relación con los hechos ocurridos:</w:t>
      </w:r>
    </w:p>
    <w:p w14:paraId="54A5EC31" w14:textId="77777777" w:rsidR="003C55EE" w:rsidRPr="003C55EE" w:rsidRDefault="003C55EE" w:rsidP="003C55EE">
      <w:pPr>
        <w:widowControl w:val="0"/>
        <w:autoSpaceDE w:val="0"/>
        <w:autoSpaceDN w:val="0"/>
        <w:spacing w:after="0"/>
        <w:ind w:left="284"/>
        <w:jc w:val="both"/>
        <w:rPr>
          <w:rFonts w:ascii="Calibri Light" w:eastAsia="Calibri" w:hAnsi="Calibri Light" w:cs="Calibri Light"/>
          <w:sz w:val="20"/>
          <w:szCs w:val="20"/>
          <w:lang w:val="es-ES"/>
        </w:rPr>
      </w:pPr>
      <w:r w:rsidRPr="003C55EE">
        <w:rPr>
          <w:rFonts w:ascii="Calibri Light" w:eastAsia="Calibri" w:hAnsi="Calibri Light" w:cs="Calibri Light"/>
          <w:b/>
          <w:bCs/>
          <w:sz w:val="20"/>
          <w:szCs w:val="20"/>
          <w:u w:val="single"/>
          <w:lang w:val="es-ES"/>
        </w:rPr>
        <w:t>Plazo para resolución:</w:t>
      </w:r>
      <w:r w:rsidRPr="003C55EE">
        <w:rPr>
          <w:rFonts w:ascii="Calibri Light" w:eastAsia="Calibri" w:hAnsi="Calibri Light" w:cs="Calibri Light"/>
          <w:sz w:val="20"/>
          <w:szCs w:val="20"/>
          <w:lang w:val="es-ES"/>
        </w:rPr>
        <w:t xml:space="preserve"> dentro de tres días de haberse realizado la entrevista con el apoderado o cuidador del párvulo; o no habiéndose realizado ésta por renuencia del citado, se procederá a establecer con los elementos que se cuenten para determinar si existen antecedentes importantes para presumir la existencia de una vulneración de derechos.</w:t>
      </w:r>
    </w:p>
    <w:p w14:paraId="7C62E52B" w14:textId="77777777" w:rsidR="003C55EE" w:rsidRPr="003C55EE" w:rsidRDefault="003C55EE" w:rsidP="003C55EE">
      <w:pPr>
        <w:widowControl w:val="0"/>
        <w:autoSpaceDE w:val="0"/>
        <w:autoSpaceDN w:val="0"/>
        <w:spacing w:after="0"/>
        <w:ind w:left="284"/>
        <w:jc w:val="both"/>
        <w:rPr>
          <w:rFonts w:ascii="Calibri Light" w:eastAsia="Calibri" w:hAnsi="Calibri Light" w:cs="Calibri Light"/>
          <w:sz w:val="20"/>
          <w:szCs w:val="20"/>
          <w:lang w:val="es-ES"/>
        </w:rPr>
      </w:pPr>
      <w:r w:rsidRPr="003C55EE">
        <w:rPr>
          <w:rFonts w:ascii="Calibri Light" w:eastAsia="Calibri" w:hAnsi="Calibri Light" w:cs="Calibri Light"/>
          <w:b/>
          <w:bCs/>
          <w:sz w:val="20"/>
          <w:szCs w:val="20"/>
          <w:u w:val="single"/>
          <w:lang w:val="es-ES"/>
        </w:rPr>
        <w:t>Pronunciamiento:</w:t>
      </w:r>
      <w:r w:rsidRPr="003C55EE">
        <w:rPr>
          <w:rFonts w:ascii="Calibri Light" w:eastAsia="Calibri" w:hAnsi="Calibri Light" w:cs="Calibri Light"/>
          <w:sz w:val="20"/>
          <w:szCs w:val="20"/>
          <w:lang w:val="es-ES"/>
        </w:rPr>
        <w:t xml:space="preserve"> Conforme a lo señalado anteriormente, el Colegio deberá señalar al menos que existen hechos que hacen presumir la existencia de una vulneración de derechos contra el párvulo, y con ello deberá oficiar al Juzgado de Familia respectivo, sin perjuicio de comunicar a otras instituciones de la red pública o privada que puedan prestar asistencia al párvulo y/o su familia.</w:t>
      </w:r>
    </w:p>
    <w:p w14:paraId="78FEACDC" w14:textId="77777777" w:rsidR="003C55EE" w:rsidRPr="003C55EE" w:rsidRDefault="003C55EE" w:rsidP="003C55EE">
      <w:pPr>
        <w:widowControl w:val="0"/>
        <w:autoSpaceDE w:val="0"/>
        <w:autoSpaceDN w:val="0"/>
        <w:spacing w:after="0"/>
        <w:ind w:left="284"/>
        <w:jc w:val="both"/>
        <w:rPr>
          <w:rFonts w:ascii="Calibri Light" w:eastAsia="Calibri" w:hAnsi="Calibri Light" w:cs="Calibri Light"/>
          <w:b/>
          <w:bCs/>
          <w:sz w:val="12"/>
          <w:szCs w:val="12"/>
          <w:lang w:val="es-ES"/>
        </w:rPr>
      </w:pPr>
    </w:p>
    <w:p w14:paraId="5D3A7911" w14:textId="5A18A122" w:rsidR="003C55EE" w:rsidRPr="003C55EE" w:rsidRDefault="003C55EE">
      <w:pPr>
        <w:widowControl w:val="0"/>
        <w:numPr>
          <w:ilvl w:val="0"/>
          <w:numId w:val="184"/>
        </w:numPr>
        <w:autoSpaceDE w:val="0"/>
        <w:autoSpaceDN w:val="0"/>
        <w:spacing w:after="0" w:line="240" w:lineRule="auto"/>
        <w:ind w:left="284" w:hanging="284"/>
        <w:jc w:val="both"/>
        <w:rPr>
          <w:rFonts w:ascii="Calibri Light" w:eastAsia="Calibri" w:hAnsi="Calibri Light" w:cs="Calibri Light"/>
          <w:b/>
          <w:bCs/>
          <w:color w:val="0070C0"/>
          <w:lang w:val="es-ES"/>
        </w:rPr>
      </w:pPr>
      <w:r w:rsidRPr="003C55EE">
        <w:rPr>
          <w:rFonts w:ascii="Calibri Light" w:eastAsia="Calibri" w:hAnsi="Calibri Light" w:cs="Calibri Light"/>
          <w:b/>
          <w:bCs/>
          <w:color w:val="0070C0"/>
          <w:lang w:val="es-ES"/>
        </w:rPr>
        <w:lastRenderedPageBreak/>
        <w:t>Medidas o acciones que involucren a los padres, apoderados o adultos responsables de los párvulos afectados y la fórmula de comunicación con estos, en caso de ser necesario:</w:t>
      </w:r>
    </w:p>
    <w:p w14:paraId="274378D7" w14:textId="77777777" w:rsidR="003C55EE" w:rsidRPr="003C55EE" w:rsidRDefault="003C55EE" w:rsidP="003C55EE">
      <w:pPr>
        <w:widowControl w:val="0"/>
        <w:autoSpaceDE w:val="0"/>
        <w:autoSpaceDN w:val="0"/>
        <w:spacing w:after="0"/>
        <w:ind w:left="284"/>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Los padres, madres y apoderados de los párvulos afectados deberán estar siempre informados de los hechos relevantes de sus pupilos, y de este modo, el Colegio deberá citarlos por la vía más rápida al efecto a las reuniones que sean necesarias, intentando que sean lo más celera posible sin que por esto se pierda la formalidad de registro necesaria. En dichas reuniones se informará las necesidades del párvulo y/o el seguimiento que se realice para su beneficio.</w:t>
      </w:r>
    </w:p>
    <w:p w14:paraId="627F86A7" w14:textId="77777777" w:rsidR="003C55EE" w:rsidRPr="003C55EE" w:rsidRDefault="003C55EE" w:rsidP="003C55EE">
      <w:pPr>
        <w:widowControl w:val="0"/>
        <w:autoSpaceDE w:val="0"/>
        <w:autoSpaceDN w:val="0"/>
        <w:spacing w:after="0"/>
        <w:ind w:left="284"/>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En este sentido, los apoderados podrán ser contactados y citados tal como lo señala el Reglamento Interno mediante libreta de comunicaciones, por correo electrónico o telefónicamente, siempre dejando registro de dicha acción. Asimismo, podrán participar mediante reuniones presenciales o por video llamada mediante soportes tales como Zoom, Google Meet o Teams, cuidando de dejar registro de la citación y el link de acceso a la misma con fecha y hora.</w:t>
      </w:r>
    </w:p>
    <w:p w14:paraId="515D977F" w14:textId="77777777" w:rsidR="003C55EE" w:rsidRPr="003C55EE" w:rsidRDefault="003C55EE" w:rsidP="003C55EE">
      <w:pPr>
        <w:widowControl w:val="0"/>
        <w:autoSpaceDE w:val="0"/>
        <w:autoSpaceDN w:val="0"/>
        <w:spacing w:after="0"/>
        <w:ind w:left="284"/>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Si es necesario, se utilizará similares formas de comunicación con el resto de la comunidad educativa.</w:t>
      </w:r>
    </w:p>
    <w:p w14:paraId="0E89D362" w14:textId="77777777" w:rsidR="003C55EE" w:rsidRPr="003C55EE" w:rsidRDefault="003C55EE" w:rsidP="003C55EE">
      <w:pPr>
        <w:widowControl w:val="0"/>
        <w:autoSpaceDE w:val="0"/>
        <w:autoSpaceDN w:val="0"/>
        <w:spacing w:after="0"/>
        <w:rPr>
          <w:rFonts w:ascii="Calibri Light" w:eastAsia="Calibri" w:hAnsi="Calibri Light" w:cs="Calibri Light"/>
          <w:b/>
          <w:bCs/>
          <w:color w:val="0070C0"/>
          <w:sz w:val="12"/>
          <w:szCs w:val="12"/>
          <w:lang w:val="es-ES"/>
        </w:rPr>
      </w:pPr>
    </w:p>
    <w:p w14:paraId="587F0DD3" w14:textId="77777777" w:rsidR="003C55EE" w:rsidRPr="003C55EE" w:rsidRDefault="003C55EE">
      <w:pPr>
        <w:widowControl w:val="0"/>
        <w:numPr>
          <w:ilvl w:val="0"/>
          <w:numId w:val="184"/>
        </w:numPr>
        <w:autoSpaceDE w:val="0"/>
        <w:autoSpaceDN w:val="0"/>
        <w:spacing w:after="0" w:line="240" w:lineRule="auto"/>
        <w:ind w:left="284" w:hanging="284"/>
        <w:jc w:val="both"/>
        <w:rPr>
          <w:rFonts w:ascii="Calibri Light" w:eastAsia="Calibri" w:hAnsi="Calibri Light" w:cs="Calibri Light"/>
          <w:b/>
          <w:bCs/>
          <w:color w:val="0070C0"/>
          <w:lang w:val="es-ES"/>
        </w:rPr>
      </w:pPr>
      <w:r w:rsidRPr="003C55EE">
        <w:rPr>
          <w:rFonts w:ascii="Calibri Light" w:eastAsia="Calibri" w:hAnsi="Calibri Light" w:cs="Calibri Light"/>
          <w:b/>
          <w:bCs/>
          <w:color w:val="0070C0"/>
          <w:lang w:val="es-ES"/>
        </w:rPr>
        <w:t>Medidas de resguardo dirigidas a párvulos afectados:</w:t>
      </w:r>
    </w:p>
    <w:p w14:paraId="1D422C79" w14:textId="77777777" w:rsidR="003C55EE" w:rsidRPr="003C55EE" w:rsidRDefault="003C55EE" w:rsidP="003C55EE">
      <w:pPr>
        <w:widowControl w:val="0"/>
        <w:autoSpaceDE w:val="0"/>
        <w:autoSpaceDN w:val="0"/>
        <w:spacing w:after="0"/>
        <w:ind w:left="284"/>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En primer término, corresponde señalar que nuestro Colegio cumple un rol fundamental en la prevención de todo tipo de abuso, en el sentido de educar a nuestros párvulos en el autocuidado de su bienestar integral, la valoración de su cuerpo, salud, vida y dignidad.</w:t>
      </w:r>
    </w:p>
    <w:p w14:paraId="0EB0E91D" w14:textId="77777777" w:rsidR="003C55EE" w:rsidRPr="003C55EE" w:rsidRDefault="003C55EE" w:rsidP="003C55EE">
      <w:pPr>
        <w:widowControl w:val="0"/>
        <w:autoSpaceDE w:val="0"/>
        <w:autoSpaceDN w:val="0"/>
        <w:spacing w:after="0"/>
        <w:ind w:left="284"/>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Un aspecto esencial es tener presente que la responsabilidad que tiene el Colegio es actuar oportunamente, acorde a la normativa educacional vigente y al Reglamento Interno del establecimiento, colaborando con los organismos especializados. Las medidas de resguardo a utilizar se comprenden:</w:t>
      </w:r>
    </w:p>
    <w:p w14:paraId="33EBB821" w14:textId="77777777" w:rsidR="003C55EE" w:rsidRPr="003C55EE" w:rsidRDefault="003C55EE" w:rsidP="003C55EE">
      <w:pPr>
        <w:widowControl w:val="0"/>
        <w:autoSpaceDE w:val="0"/>
        <w:autoSpaceDN w:val="0"/>
        <w:spacing w:after="0"/>
        <w:ind w:left="284"/>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a)</w:t>
      </w:r>
      <w:r w:rsidRPr="003C55EE">
        <w:rPr>
          <w:rFonts w:ascii="Calibri Light" w:eastAsia="Calibri" w:hAnsi="Calibri Light" w:cs="Calibri Light"/>
          <w:sz w:val="20"/>
          <w:szCs w:val="20"/>
          <w:lang w:val="es-ES"/>
        </w:rPr>
        <w:tab/>
        <w:t>Brindar acompañamiento a los párvulos que se encuentran en esta situación.</w:t>
      </w:r>
    </w:p>
    <w:p w14:paraId="7503A579" w14:textId="77777777" w:rsidR="003C55EE" w:rsidRPr="003C55EE" w:rsidRDefault="003C55EE" w:rsidP="003C55EE">
      <w:pPr>
        <w:widowControl w:val="0"/>
        <w:autoSpaceDE w:val="0"/>
        <w:autoSpaceDN w:val="0"/>
        <w:spacing w:after="0"/>
        <w:ind w:left="284"/>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b)</w:t>
      </w:r>
      <w:r w:rsidRPr="003C55EE">
        <w:rPr>
          <w:rFonts w:ascii="Calibri Light" w:eastAsia="Calibri" w:hAnsi="Calibri Light" w:cs="Calibri Light"/>
          <w:sz w:val="20"/>
          <w:szCs w:val="20"/>
          <w:lang w:val="es-ES"/>
        </w:rPr>
        <w:tab/>
        <w:t>Promover un clima de acogida y confianza con los párvulos para que puedan comunicar sus preocupaciones, problemas y emociones oportunamente.</w:t>
      </w:r>
    </w:p>
    <w:p w14:paraId="27F00AD8" w14:textId="77777777" w:rsidR="003C55EE" w:rsidRPr="003C55EE" w:rsidRDefault="003C55EE" w:rsidP="003C55EE">
      <w:pPr>
        <w:widowControl w:val="0"/>
        <w:autoSpaceDE w:val="0"/>
        <w:autoSpaceDN w:val="0"/>
        <w:spacing w:after="0"/>
        <w:ind w:left="284"/>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c)</w:t>
      </w:r>
      <w:r w:rsidRPr="003C55EE">
        <w:rPr>
          <w:rFonts w:ascii="Calibri Light" w:eastAsia="Calibri" w:hAnsi="Calibri Light" w:cs="Calibri Light"/>
          <w:sz w:val="20"/>
          <w:szCs w:val="20"/>
          <w:lang w:val="es-ES"/>
        </w:rPr>
        <w:tab/>
        <w:t>Mantener la atención a los estados y conductas psicológicas del párvulo, para el apoyo requerido.</w:t>
      </w:r>
    </w:p>
    <w:p w14:paraId="3EDCCBEC" w14:textId="77777777" w:rsidR="003C55EE" w:rsidRPr="003C55EE" w:rsidRDefault="003C55EE" w:rsidP="003C55EE">
      <w:pPr>
        <w:widowControl w:val="0"/>
        <w:autoSpaceDE w:val="0"/>
        <w:autoSpaceDN w:val="0"/>
        <w:spacing w:after="0"/>
        <w:ind w:left="284"/>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d)</w:t>
      </w:r>
      <w:r w:rsidRPr="003C55EE">
        <w:rPr>
          <w:rFonts w:ascii="Calibri Light" w:eastAsia="Calibri" w:hAnsi="Calibri Light" w:cs="Calibri Light"/>
          <w:sz w:val="20"/>
          <w:szCs w:val="20"/>
          <w:lang w:val="es-ES"/>
        </w:rPr>
        <w:tab/>
        <w:t>Indicar las redes de apoyo y/o derivación a las cuales recurrir en caso de ser necesario</w:t>
      </w:r>
      <w:r w:rsidRPr="003C55EE">
        <w:rPr>
          <w:rFonts w:ascii="Calibri Light" w:eastAsia="Calibri" w:hAnsi="Calibri Light" w:cs="Calibri Light"/>
          <w:sz w:val="20"/>
          <w:szCs w:val="20"/>
          <w:vertAlign w:val="superscript"/>
          <w:lang w:val="es-ES"/>
        </w:rPr>
        <w:footnoteReference w:id="80"/>
      </w:r>
      <w:r w:rsidRPr="003C55EE">
        <w:rPr>
          <w:rFonts w:ascii="Calibri Light" w:eastAsia="Calibri" w:hAnsi="Calibri Light" w:cs="Calibri Light"/>
          <w:sz w:val="20"/>
          <w:szCs w:val="20"/>
          <w:lang w:val="es-ES"/>
        </w:rPr>
        <w:t xml:space="preserve">. </w:t>
      </w:r>
    </w:p>
    <w:p w14:paraId="3787F334" w14:textId="77777777" w:rsidR="003C55EE" w:rsidRPr="003C55EE" w:rsidRDefault="003C55EE" w:rsidP="003C55EE">
      <w:pPr>
        <w:widowControl w:val="0"/>
        <w:autoSpaceDE w:val="0"/>
        <w:autoSpaceDN w:val="0"/>
        <w:spacing w:after="0"/>
        <w:ind w:left="284"/>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e)</w:t>
      </w:r>
      <w:r w:rsidRPr="003C55EE">
        <w:rPr>
          <w:rFonts w:ascii="Calibri Light" w:eastAsia="Calibri" w:hAnsi="Calibri Light" w:cs="Calibri Light"/>
          <w:sz w:val="20"/>
          <w:szCs w:val="20"/>
          <w:lang w:val="es-ES"/>
        </w:rPr>
        <w:tab/>
        <w:t>El Colegio colaborará con asistir a los párvulos y sus apoderados con el ingreso en las redes de apoyo y mantendrá el contacto con ellas para el beneficio y reparación emocional del párvulo.</w:t>
      </w:r>
    </w:p>
    <w:p w14:paraId="7589DCE4" w14:textId="77777777" w:rsidR="003C55EE" w:rsidRPr="003C55EE" w:rsidRDefault="003C55EE" w:rsidP="003C55EE">
      <w:pPr>
        <w:widowControl w:val="0"/>
        <w:autoSpaceDE w:val="0"/>
        <w:autoSpaceDN w:val="0"/>
        <w:spacing w:after="0"/>
        <w:rPr>
          <w:rFonts w:ascii="Calibri Light" w:eastAsia="Calibri" w:hAnsi="Calibri Light" w:cs="Calibri Light"/>
          <w:b/>
          <w:bCs/>
          <w:color w:val="0070C0"/>
          <w:sz w:val="16"/>
          <w:szCs w:val="16"/>
          <w:lang w:val="es-ES"/>
        </w:rPr>
      </w:pPr>
    </w:p>
    <w:p w14:paraId="44EC1036" w14:textId="77777777" w:rsidR="003C55EE" w:rsidRPr="003C55EE" w:rsidRDefault="003C55EE">
      <w:pPr>
        <w:widowControl w:val="0"/>
        <w:numPr>
          <w:ilvl w:val="0"/>
          <w:numId w:val="184"/>
        </w:numPr>
        <w:autoSpaceDE w:val="0"/>
        <w:autoSpaceDN w:val="0"/>
        <w:spacing w:after="0" w:line="240" w:lineRule="auto"/>
        <w:ind w:left="284" w:hanging="284"/>
        <w:jc w:val="both"/>
        <w:rPr>
          <w:rFonts w:ascii="Calibri Light" w:eastAsia="Calibri" w:hAnsi="Calibri Light" w:cs="Calibri Light"/>
          <w:b/>
          <w:bCs/>
          <w:color w:val="0070C0"/>
          <w:lang w:val="es-ES"/>
        </w:rPr>
      </w:pPr>
      <w:r w:rsidRPr="003C55EE">
        <w:rPr>
          <w:rFonts w:ascii="Calibri Light" w:eastAsia="Calibri" w:hAnsi="Calibri Light" w:cs="Calibri Light"/>
          <w:b/>
          <w:bCs/>
          <w:color w:val="0070C0"/>
          <w:lang w:val="es-ES"/>
        </w:rPr>
        <w:t>Obligación de resguardar la intimidad e identidad del párvulo:</w:t>
      </w:r>
    </w:p>
    <w:p w14:paraId="2F36CB59" w14:textId="77777777" w:rsidR="003C55EE" w:rsidRPr="003C55EE" w:rsidRDefault="003C55EE" w:rsidP="003C55EE">
      <w:pPr>
        <w:widowControl w:val="0"/>
        <w:autoSpaceDE w:val="0"/>
        <w:autoSpaceDN w:val="0"/>
        <w:spacing w:after="0"/>
        <w:ind w:left="284"/>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Las personas e instituciones que intervengan en las etapas de denuncia, entrevista y decisión procurarán adoptar las medidas necesarias para proteger la integridad física y psíquica, así como la privacidad de los párvulos. Asimismo, procurarán la adopción de las medidas necesarias para que las interacciones sean realizadas de forma adaptada al párvulo, en un ambiente adecuado a sus especiales necesidades y teniendo en cuenta su madurez intelectual y la evolución de sus capacidades, asegurando el debido respeto a su dignidad personal.</w:t>
      </w:r>
    </w:p>
    <w:p w14:paraId="6423E61A" w14:textId="77777777" w:rsidR="003C55EE" w:rsidRPr="003C55EE" w:rsidRDefault="003C55EE" w:rsidP="003C55EE">
      <w:pPr>
        <w:widowControl w:val="0"/>
        <w:autoSpaceDE w:val="0"/>
        <w:autoSpaceDN w:val="0"/>
        <w:spacing w:after="0"/>
        <w:ind w:left="284"/>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En este sentido, y tal como se ha señalado precedentemente se deberá guardar la reserva y prudencia necesaria en las comunicaciones y en los registros de entrevistas y en cualquier otro documento escrito, como también en las conversaciones que se mantengan con los párvulos y apoderados, las que deberán realizarse en lugares adecuados para garantizar dicha privacidad y confidencialidad necesarias.</w:t>
      </w:r>
    </w:p>
    <w:p w14:paraId="503F6C4E" w14:textId="77777777" w:rsidR="003C55EE" w:rsidRPr="003C55EE" w:rsidRDefault="003C55EE" w:rsidP="003C55EE">
      <w:pPr>
        <w:widowControl w:val="0"/>
        <w:autoSpaceDE w:val="0"/>
        <w:autoSpaceDN w:val="0"/>
        <w:spacing w:after="0"/>
        <w:ind w:left="284"/>
        <w:rPr>
          <w:rFonts w:ascii="Calibri Light" w:eastAsia="Calibri" w:hAnsi="Calibri Light" w:cs="Calibri Light"/>
          <w:sz w:val="16"/>
          <w:szCs w:val="16"/>
          <w:lang w:val="es-ES"/>
        </w:rPr>
      </w:pPr>
    </w:p>
    <w:p w14:paraId="2C2AC5A7" w14:textId="77777777" w:rsidR="003C55EE" w:rsidRPr="003C55EE" w:rsidRDefault="003C55EE">
      <w:pPr>
        <w:widowControl w:val="0"/>
        <w:numPr>
          <w:ilvl w:val="0"/>
          <w:numId w:val="184"/>
        </w:numPr>
        <w:autoSpaceDE w:val="0"/>
        <w:autoSpaceDN w:val="0"/>
        <w:spacing w:after="0" w:line="240" w:lineRule="auto"/>
        <w:ind w:left="284" w:hanging="284"/>
        <w:jc w:val="both"/>
        <w:rPr>
          <w:rFonts w:ascii="Calibri Light" w:eastAsia="Calibri" w:hAnsi="Calibri Light" w:cs="Calibri Light"/>
          <w:b/>
          <w:bCs/>
          <w:color w:val="0070C0"/>
          <w:lang w:val="es-ES"/>
        </w:rPr>
      </w:pPr>
      <w:r w:rsidRPr="003C55EE">
        <w:rPr>
          <w:rFonts w:ascii="Calibri Light" w:eastAsia="Calibri" w:hAnsi="Calibri Light" w:cs="Calibri Light"/>
          <w:b/>
          <w:bCs/>
          <w:color w:val="0070C0"/>
          <w:lang w:val="es-ES"/>
        </w:rPr>
        <w:t>Medidas formativas, pedagógicas y/o de apoyo psicosocial aplicables a los párvulos que estén involucrados en los hechos que originan la activación del protocolo:</w:t>
      </w:r>
    </w:p>
    <w:p w14:paraId="7FED5EEC" w14:textId="4E0CFD4B" w:rsidR="003C55EE" w:rsidRPr="003C55EE" w:rsidRDefault="003C55EE" w:rsidP="003C55EE">
      <w:pPr>
        <w:widowControl w:val="0"/>
        <w:autoSpaceDE w:val="0"/>
        <w:autoSpaceDN w:val="0"/>
        <w:spacing w:after="0"/>
        <w:ind w:left="284"/>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 xml:space="preserve">Estas medidas se adoptarán teniendo en consideración la edad y el grado de madurez, así como el desarrollo emocional y las características personales de los párvulos que aparecen involucrados, teniendo presente el interés superior del niño y el principio de proporcionalidad. Las medidas de Apoyo pedagógico serán designadas por la Educadora y </w:t>
      </w:r>
      <w:r w:rsidR="009D3CBC">
        <w:rPr>
          <w:rFonts w:ascii="Calibri Light" w:eastAsia="Calibri" w:hAnsi="Calibri Light" w:cs="Calibri Light"/>
          <w:sz w:val="20"/>
          <w:szCs w:val="20"/>
          <w:lang w:val="es-ES"/>
        </w:rPr>
        <w:t>la Directora</w:t>
      </w:r>
      <w:r w:rsidRPr="003C55EE">
        <w:rPr>
          <w:rFonts w:ascii="Calibri Light" w:eastAsia="Calibri" w:hAnsi="Calibri Light" w:cs="Calibri Light"/>
          <w:sz w:val="20"/>
          <w:szCs w:val="20"/>
          <w:lang w:val="es-ES"/>
        </w:rPr>
        <w:t xml:space="preserve"> del Colegio, citando a modo ejemplar y sin ser taxativa esta </w:t>
      </w:r>
      <w:r w:rsidRPr="003C55EE">
        <w:rPr>
          <w:rFonts w:ascii="Calibri Light" w:eastAsia="Calibri" w:hAnsi="Calibri Light" w:cs="Calibri Light"/>
          <w:sz w:val="20"/>
          <w:szCs w:val="20"/>
          <w:lang w:val="es-ES"/>
        </w:rPr>
        <w:lastRenderedPageBreak/>
        <w:t>enumeración: Apoyo especial mediante entrega de guías, Reforzamiento presencial, Seguimiento pedagógico por parte de la Educadora o por otro docente que se designe, Designación de un adulto significativo en el Colegio, para que el párvulo recurra a dicha persona para cualquier necesidad de carácter pedagógica o personal, entre otras.</w:t>
      </w:r>
    </w:p>
    <w:p w14:paraId="505F79F8" w14:textId="77777777" w:rsidR="003C55EE" w:rsidRPr="003C55EE" w:rsidRDefault="003C55EE" w:rsidP="003C55EE">
      <w:pPr>
        <w:widowControl w:val="0"/>
        <w:autoSpaceDE w:val="0"/>
        <w:autoSpaceDN w:val="0"/>
        <w:spacing w:after="0"/>
        <w:ind w:left="284"/>
        <w:jc w:val="both"/>
        <w:rPr>
          <w:rFonts w:ascii="Calibri Light" w:eastAsia="Calibri" w:hAnsi="Calibri Light" w:cs="Calibri Light"/>
          <w:b/>
          <w:bCs/>
          <w:sz w:val="20"/>
          <w:szCs w:val="20"/>
          <w:lang w:val="es-ES"/>
        </w:rPr>
      </w:pPr>
      <w:r w:rsidRPr="003C55EE">
        <w:rPr>
          <w:rFonts w:ascii="Calibri Light" w:eastAsia="Calibri" w:hAnsi="Calibri Light" w:cs="Calibri Light"/>
          <w:b/>
          <w:bCs/>
          <w:sz w:val="20"/>
          <w:szCs w:val="20"/>
          <w:lang w:val="es-ES"/>
        </w:rPr>
        <w:t>Procedimiento de derivación para medidas de apoyo psicosocial:</w:t>
      </w:r>
    </w:p>
    <w:p w14:paraId="79D71135" w14:textId="77777777" w:rsidR="003C55EE" w:rsidRPr="003C55EE" w:rsidRDefault="003C55EE" w:rsidP="003C55EE">
      <w:pPr>
        <w:widowControl w:val="0"/>
        <w:autoSpaceDE w:val="0"/>
        <w:autoSpaceDN w:val="0"/>
        <w:spacing w:after="0"/>
        <w:ind w:left="284"/>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Conforme a lo señalado en los puntos IV., V. y VII., si se requiere derivar a un párvulo a un profesional externo, se deberá comunicar esta necesidad y su fundamento al apoderado, quien deberá gestionar esa atención en el más breve plazo.</w:t>
      </w:r>
    </w:p>
    <w:p w14:paraId="4ABC1098" w14:textId="77777777" w:rsidR="003C55EE" w:rsidRPr="003C55EE" w:rsidRDefault="003C55EE" w:rsidP="003C55EE">
      <w:pPr>
        <w:widowControl w:val="0"/>
        <w:autoSpaceDE w:val="0"/>
        <w:autoSpaceDN w:val="0"/>
        <w:spacing w:after="0"/>
        <w:ind w:left="284"/>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Coordinación: Sin perjuicio de que es una responsabilidad del apoderado el gestionar la citada atención, podrá requerir ayuda en esta gestión al Colegio, quien a través de la Encargada de Convivencia Escolar realizará las coordinaciones previas para dicha atención.</w:t>
      </w:r>
    </w:p>
    <w:p w14:paraId="2BD57841" w14:textId="77777777" w:rsidR="003C55EE" w:rsidRPr="003C55EE" w:rsidRDefault="003C55EE" w:rsidP="003C55EE">
      <w:pPr>
        <w:widowControl w:val="0"/>
        <w:autoSpaceDE w:val="0"/>
        <w:autoSpaceDN w:val="0"/>
        <w:spacing w:after="0"/>
        <w:ind w:left="284"/>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Seguimiento con instituciones y organismos competentes: Asimismo, se deberá generar retroalimentaciones con los organismos externos.</w:t>
      </w:r>
    </w:p>
    <w:p w14:paraId="377311B5" w14:textId="77777777" w:rsidR="003C55EE" w:rsidRPr="003C55EE" w:rsidRDefault="003C55EE" w:rsidP="003C55EE">
      <w:pPr>
        <w:widowControl w:val="0"/>
        <w:autoSpaceDE w:val="0"/>
        <w:autoSpaceDN w:val="0"/>
        <w:spacing w:after="0"/>
        <w:rPr>
          <w:rFonts w:ascii="Calibri Light" w:eastAsia="Calibri" w:hAnsi="Calibri Light" w:cs="Calibri Light"/>
          <w:b/>
          <w:bCs/>
          <w:color w:val="0070C0"/>
          <w:sz w:val="16"/>
          <w:szCs w:val="16"/>
          <w:lang w:val="es-ES"/>
        </w:rPr>
      </w:pPr>
    </w:p>
    <w:p w14:paraId="547B1A27" w14:textId="77777777" w:rsidR="003C55EE" w:rsidRPr="003C55EE" w:rsidRDefault="003C55EE">
      <w:pPr>
        <w:widowControl w:val="0"/>
        <w:numPr>
          <w:ilvl w:val="0"/>
          <w:numId w:val="184"/>
        </w:numPr>
        <w:autoSpaceDE w:val="0"/>
        <w:autoSpaceDN w:val="0"/>
        <w:spacing w:after="0" w:line="240" w:lineRule="auto"/>
        <w:ind w:left="284" w:hanging="284"/>
        <w:jc w:val="both"/>
        <w:rPr>
          <w:rFonts w:ascii="Calibri Light" w:eastAsia="Calibri" w:hAnsi="Calibri Light" w:cs="Calibri Light"/>
          <w:b/>
          <w:bCs/>
          <w:color w:val="0070C0"/>
          <w:lang w:val="es-ES"/>
        </w:rPr>
      </w:pPr>
      <w:r w:rsidRPr="003C55EE">
        <w:rPr>
          <w:rFonts w:ascii="Calibri Light" w:eastAsia="Calibri" w:hAnsi="Calibri Light" w:cs="Calibri Light"/>
          <w:b/>
          <w:bCs/>
          <w:color w:val="0070C0"/>
          <w:lang w:val="es-ES"/>
        </w:rPr>
        <w:t>Medidas protectoras destinadas a resguardar la integridad de los párvulos:</w:t>
      </w:r>
    </w:p>
    <w:p w14:paraId="11A73C5D" w14:textId="77777777" w:rsidR="003C55EE" w:rsidRPr="003C55EE" w:rsidRDefault="003C55EE" w:rsidP="003C55EE">
      <w:pPr>
        <w:widowControl w:val="0"/>
        <w:autoSpaceDE w:val="0"/>
        <w:autoSpaceDN w:val="0"/>
        <w:spacing w:after="0"/>
        <w:ind w:left="284"/>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Cabe recordar que como en este Protocolo existen adultos involucrados en los hechos, se deben establecer medidas protectoras destinadas a resguardar la integridad de los párvulos, las que deberán ser aplicadas conforme la gravedad del caso:</w:t>
      </w:r>
    </w:p>
    <w:p w14:paraId="57C3685E" w14:textId="459F50B8" w:rsidR="003C55EE" w:rsidRPr="003C55EE" w:rsidRDefault="003C55EE">
      <w:pPr>
        <w:widowControl w:val="0"/>
        <w:numPr>
          <w:ilvl w:val="0"/>
          <w:numId w:val="185"/>
        </w:numPr>
        <w:autoSpaceDE w:val="0"/>
        <w:autoSpaceDN w:val="0"/>
        <w:spacing w:after="0" w:line="240" w:lineRule="auto"/>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 xml:space="preserve">La más importante de estas medidas radica en la facultad que la asiste </w:t>
      </w:r>
      <w:r w:rsidR="009D3CBC">
        <w:rPr>
          <w:rFonts w:ascii="Calibri Light" w:eastAsia="Calibri" w:hAnsi="Calibri Light" w:cs="Calibri Light"/>
          <w:sz w:val="20"/>
          <w:szCs w:val="20"/>
          <w:lang w:val="es-ES"/>
        </w:rPr>
        <w:t>a la Directora</w:t>
      </w:r>
      <w:r w:rsidR="00F239B4">
        <w:rPr>
          <w:rFonts w:ascii="Calibri Light" w:eastAsia="Calibri" w:hAnsi="Calibri Light" w:cs="Calibri Light"/>
          <w:sz w:val="20"/>
          <w:szCs w:val="20"/>
          <w:lang w:val="es-ES"/>
        </w:rPr>
        <w:t xml:space="preserve"> </w:t>
      </w:r>
      <w:r w:rsidRPr="003C55EE">
        <w:rPr>
          <w:rFonts w:ascii="Calibri Light" w:eastAsia="Calibri" w:hAnsi="Calibri Light" w:cs="Calibri Light"/>
          <w:sz w:val="20"/>
          <w:szCs w:val="20"/>
          <w:lang w:val="es-ES"/>
        </w:rPr>
        <w:t xml:space="preserve">para </w:t>
      </w:r>
      <w:r w:rsidRPr="003C55EE">
        <w:rPr>
          <w:rFonts w:ascii="Calibri Light" w:eastAsia="Calibri" w:hAnsi="Calibri Light" w:cs="Calibri Light"/>
          <w:sz w:val="20"/>
          <w:szCs w:val="20"/>
          <w:u w:val="single"/>
          <w:lang w:val="es-ES"/>
        </w:rPr>
        <w:t>comunicar este hecho al Juzgado de Familia respectivo y a las instituciones de la red de asistencia social y de salud</w:t>
      </w:r>
      <w:r w:rsidRPr="003C55EE">
        <w:rPr>
          <w:rFonts w:ascii="Calibri Light" w:eastAsia="Calibri" w:hAnsi="Calibri Light" w:cs="Calibri Light"/>
          <w:sz w:val="20"/>
          <w:szCs w:val="20"/>
          <w:lang w:val="es-ES"/>
        </w:rPr>
        <w:t xml:space="preserve"> que beneficien al párvulo.</w:t>
      </w:r>
    </w:p>
    <w:p w14:paraId="7E87BAE8" w14:textId="77777777" w:rsidR="003C55EE" w:rsidRPr="003C55EE" w:rsidRDefault="003C55EE">
      <w:pPr>
        <w:widowControl w:val="0"/>
        <w:numPr>
          <w:ilvl w:val="0"/>
          <w:numId w:val="185"/>
        </w:numPr>
        <w:autoSpaceDE w:val="0"/>
        <w:autoSpaceDN w:val="0"/>
        <w:spacing w:after="0" w:line="240" w:lineRule="auto"/>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u w:val="single"/>
          <w:lang w:val="es-ES"/>
        </w:rPr>
        <w:t>Si el hecho reviste caracteres de delito, el Colegio deberá interponer la Denuncia</w:t>
      </w:r>
      <w:r w:rsidRPr="003C55EE">
        <w:rPr>
          <w:rFonts w:ascii="Calibri Light" w:eastAsia="Calibri" w:hAnsi="Calibri Light" w:cs="Calibri Light"/>
          <w:sz w:val="20"/>
          <w:szCs w:val="20"/>
          <w:lang w:val="es-ES"/>
        </w:rPr>
        <w:t xml:space="preserve"> conforme lo establece el artículo 175 del Código de Procedimiento Penal.</w:t>
      </w:r>
    </w:p>
    <w:p w14:paraId="381A518A" w14:textId="77777777" w:rsidR="003C55EE" w:rsidRPr="003C55EE" w:rsidRDefault="003C55EE" w:rsidP="003C55EE">
      <w:pPr>
        <w:widowControl w:val="0"/>
        <w:autoSpaceDE w:val="0"/>
        <w:autoSpaceDN w:val="0"/>
        <w:spacing w:after="0"/>
        <w:rPr>
          <w:rFonts w:ascii="Calibri Light" w:eastAsia="Calibri" w:hAnsi="Calibri Light" w:cs="Calibri Light"/>
          <w:b/>
          <w:bCs/>
          <w:color w:val="0070C0"/>
          <w:lang w:val="es-ES"/>
        </w:rPr>
      </w:pPr>
    </w:p>
    <w:p w14:paraId="64B6ED54" w14:textId="77777777" w:rsidR="003C55EE" w:rsidRPr="003C55EE" w:rsidRDefault="003C55EE">
      <w:pPr>
        <w:widowControl w:val="0"/>
        <w:numPr>
          <w:ilvl w:val="0"/>
          <w:numId w:val="184"/>
        </w:numPr>
        <w:autoSpaceDE w:val="0"/>
        <w:autoSpaceDN w:val="0"/>
        <w:spacing w:after="0" w:line="240" w:lineRule="auto"/>
        <w:ind w:left="284" w:hanging="284"/>
        <w:jc w:val="both"/>
        <w:rPr>
          <w:rFonts w:ascii="Calibri Light" w:eastAsia="Calibri" w:hAnsi="Calibri Light" w:cs="Calibri Light"/>
          <w:b/>
          <w:bCs/>
          <w:color w:val="0070C0"/>
          <w:lang w:val="es-ES"/>
        </w:rPr>
      </w:pPr>
      <w:r w:rsidRPr="003C55EE">
        <w:rPr>
          <w:rFonts w:ascii="Calibri Light" w:eastAsia="Calibri" w:hAnsi="Calibri Light" w:cs="Calibri Light"/>
          <w:b/>
          <w:bCs/>
          <w:color w:val="0070C0"/>
          <w:lang w:val="es-ES"/>
        </w:rPr>
        <w:t>Procedimiento conforme al cual los funcionarios del establecimiento cumplirán el deber de poner en conocimiento de manera formal a los Tribunales de Familia de cualquier hecho que constituya una vulneración de derechos en contra de un párvulo:</w:t>
      </w:r>
    </w:p>
    <w:p w14:paraId="58BB9352" w14:textId="597B6FA0" w:rsidR="003C55EE" w:rsidRPr="003C55EE" w:rsidRDefault="003C55EE" w:rsidP="003C55EE">
      <w:pPr>
        <w:widowControl w:val="0"/>
        <w:autoSpaceDE w:val="0"/>
        <w:autoSpaceDN w:val="0"/>
        <w:spacing w:after="0"/>
        <w:ind w:left="284"/>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 xml:space="preserve">Tan pronto como se advierta una situación de esta naturaleza, y no habiendo una justificación para ello por parte de sus padres, apoderados o adultos responsables, TODOS los funcionarios del Colegio podrán comunicar esta situación al Juzgado de Familia con los antecedentes fundantes de una posible vulneración maltrato, abuso, violencia, riesgo, abandono, entre otros, que pueda sufrir un párvulo, de acuerdo con el artículo 70 de la Ley N°19.968. Sin perjuicio que se deberá informar oportunamente </w:t>
      </w:r>
      <w:r w:rsidR="009D3CBC">
        <w:rPr>
          <w:rFonts w:ascii="Calibri Light" w:eastAsia="Calibri" w:hAnsi="Calibri Light" w:cs="Calibri Light"/>
          <w:sz w:val="20"/>
          <w:szCs w:val="20"/>
          <w:lang w:val="es-ES"/>
        </w:rPr>
        <w:t>a la Directora</w:t>
      </w:r>
      <w:r w:rsidR="00A17EF7">
        <w:rPr>
          <w:rFonts w:ascii="Calibri Light" w:eastAsia="Calibri" w:hAnsi="Calibri Light" w:cs="Calibri Light"/>
          <w:sz w:val="20"/>
          <w:szCs w:val="20"/>
          <w:lang w:val="es-ES"/>
        </w:rPr>
        <w:t xml:space="preserve"> </w:t>
      </w:r>
      <w:r w:rsidRPr="003C55EE">
        <w:rPr>
          <w:rFonts w:ascii="Calibri Light" w:eastAsia="Calibri" w:hAnsi="Calibri Light" w:cs="Calibri Light"/>
          <w:sz w:val="20"/>
          <w:szCs w:val="20"/>
          <w:lang w:val="es-ES"/>
        </w:rPr>
        <w:t>o la Encargada de Convivencia Escolar.</w:t>
      </w:r>
    </w:p>
    <w:p w14:paraId="2F0F8888" w14:textId="77777777" w:rsidR="003C55EE" w:rsidRPr="003C55EE" w:rsidRDefault="003C55EE" w:rsidP="003C55EE">
      <w:pPr>
        <w:widowControl w:val="0"/>
        <w:autoSpaceDE w:val="0"/>
        <w:autoSpaceDN w:val="0"/>
        <w:spacing w:after="0"/>
        <w:ind w:left="284"/>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 xml:space="preserve">Para ello se sugiere utilizar la página del Poder Judicial, ingresando los antecedentes en el enlace </w:t>
      </w:r>
      <w:r w:rsidRPr="003C55EE">
        <w:rPr>
          <w:rFonts w:ascii="Calibri Light" w:eastAsia="Calibri" w:hAnsi="Calibri Light" w:cs="Calibri Light"/>
          <w:b/>
          <w:bCs/>
          <w:sz w:val="20"/>
          <w:szCs w:val="20"/>
          <w:lang w:val="es-ES"/>
        </w:rPr>
        <w:t>“Denuncia vulneración de derechos respecto de NNA”</w:t>
      </w:r>
      <w:r w:rsidRPr="003C55EE">
        <w:rPr>
          <w:rFonts w:ascii="Calibri Light" w:eastAsia="Calibri" w:hAnsi="Calibri Light" w:cs="Calibri Light"/>
          <w:sz w:val="20"/>
          <w:szCs w:val="20"/>
          <w:lang w:val="es-ES"/>
        </w:rPr>
        <w:t xml:space="preserve"> (</w:t>
      </w:r>
      <w:hyperlink r:id="rId21" w:history="1">
        <w:r w:rsidRPr="003C55EE">
          <w:rPr>
            <w:rFonts w:ascii="Calibri Light" w:eastAsia="Calibri" w:hAnsi="Calibri Light" w:cs="Calibri Light"/>
            <w:b/>
            <w:bCs/>
            <w:color w:val="0000FF"/>
            <w:sz w:val="20"/>
            <w:szCs w:val="20"/>
            <w:u w:val="single"/>
            <w:lang w:val="es-ES"/>
          </w:rPr>
          <w:t>https://ojv.pjud.cl/kpitec-ojv-web/tramite_facil</w:t>
        </w:r>
      </w:hyperlink>
      <w:r w:rsidRPr="003C55EE">
        <w:rPr>
          <w:rFonts w:ascii="Calibri Light" w:eastAsia="Calibri" w:hAnsi="Calibri Light" w:cs="Calibri Light"/>
          <w:b/>
          <w:bCs/>
          <w:sz w:val="20"/>
          <w:szCs w:val="20"/>
          <w:lang w:val="es-ES"/>
        </w:rPr>
        <w:t xml:space="preserve">). </w:t>
      </w:r>
    </w:p>
    <w:p w14:paraId="01F597C9" w14:textId="77777777" w:rsidR="003C55EE" w:rsidRPr="003C55EE" w:rsidRDefault="003C55EE" w:rsidP="003C55EE">
      <w:pPr>
        <w:widowControl w:val="0"/>
        <w:autoSpaceDE w:val="0"/>
        <w:autoSpaceDN w:val="0"/>
        <w:spacing w:after="0"/>
        <w:ind w:left="284"/>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u w:val="single"/>
          <w:lang w:val="es-ES"/>
        </w:rPr>
        <w:t>Plazo para efectuar la comunicación</w:t>
      </w:r>
      <w:r w:rsidRPr="003C55EE">
        <w:rPr>
          <w:rFonts w:ascii="Calibri Light" w:eastAsia="Calibri" w:hAnsi="Calibri Light" w:cs="Calibri Light"/>
          <w:sz w:val="20"/>
          <w:szCs w:val="20"/>
          <w:lang w:val="es-ES"/>
        </w:rPr>
        <w:t>: Dentro de 24 horas luego de que el apoderado concurra a entrevista y no logre justificar adecuadamente la posible vulneración de derechos advertida en el Colegio. Si existe un riesgo inminente para el párvulo, este plazo se activará desde que el Colegio tenga conocimiento, sin perjuicio de que luego el apoderado sea citado a entrevista con el Colegio.</w:t>
      </w:r>
    </w:p>
    <w:p w14:paraId="45CCAD58" w14:textId="77777777" w:rsidR="003C55EE" w:rsidRPr="003C55EE" w:rsidRDefault="003C55EE" w:rsidP="003C55EE">
      <w:pPr>
        <w:widowControl w:val="0"/>
        <w:autoSpaceDE w:val="0"/>
        <w:autoSpaceDN w:val="0"/>
        <w:spacing w:after="0"/>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br w:type="page"/>
      </w:r>
    </w:p>
    <w:p w14:paraId="5822F312" w14:textId="77777777" w:rsidR="003C55EE" w:rsidRPr="002A3D48" w:rsidRDefault="003C55EE" w:rsidP="002A3D48">
      <w:pPr>
        <w:keepNext/>
        <w:keepLines/>
        <w:widowControl w:val="0"/>
        <w:shd w:val="clear" w:color="auto" w:fill="0E9FAE"/>
        <w:tabs>
          <w:tab w:val="left" w:pos="426"/>
        </w:tabs>
        <w:autoSpaceDE w:val="0"/>
        <w:autoSpaceDN w:val="0"/>
        <w:spacing w:after="0"/>
        <w:jc w:val="both"/>
        <w:outlineLvl w:val="1"/>
        <w:rPr>
          <w:rFonts w:ascii="Calibri Light" w:eastAsia="Calibri" w:hAnsi="Calibri Light" w:cs="Calibri Light"/>
          <w:b/>
          <w:bCs/>
          <w:color w:val="FFFFFF" w:themeColor="background1"/>
          <w:sz w:val="28"/>
          <w:szCs w:val="28"/>
          <w:lang w:val="es-ES"/>
        </w:rPr>
      </w:pPr>
      <w:r w:rsidRPr="002A3D48">
        <w:rPr>
          <w:rFonts w:ascii="Calibri Light" w:eastAsia="Calibri" w:hAnsi="Calibri Light" w:cs="Calibri Light"/>
          <w:b/>
          <w:bCs/>
          <w:color w:val="FFFFFF" w:themeColor="background1"/>
          <w:sz w:val="28"/>
          <w:szCs w:val="28"/>
          <w:lang w:val="es-ES"/>
        </w:rPr>
        <w:lastRenderedPageBreak/>
        <w:t>Anexo 2.b</w:t>
      </w:r>
    </w:p>
    <w:p w14:paraId="4FD3CBCF" w14:textId="77777777" w:rsidR="003C55EE" w:rsidRPr="002A3D48" w:rsidRDefault="003C55EE" w:rsidP="002A3D48">
      <w:pPr>
        <w:keepNext/>
        <w:keepLines/>
        <w:widowControl w:val="0"/>
        <w:shd w:val="clear" w:color="auto" w:fill="0E9FAE"/>
        <w:tabs>
          <w:tab w:val="left" w:pos="426"/>
        </w:tabs>
        <w:autoSpaceDE w:val="0"/>
        <w:autoSpaceDN w:val="0"/>
        <w:spacing w:after="0"/>
        <w:jc w:val="both"/>
        <w:outlineLvl w:val="1"/>
        <w:rPr>
          <w:rFonts w:ascii="Calibri Light" w:eastAsia="Calibri" w:hAnsi="Calibri Light" w:cs="Calibri Light"/>
          <w:b/>
          <w:bCs/>
          <w:color w:val="FFFFFF" w:themeColor="background1"/>
          <w:sz w:val="33"/>
          <w:szCs w:val="33"/>
          <w:lang w:val="es-ES"/>
        </w:rPr>
      </w:pPr>
      <w:r w:rsidRPr="002A3D48">
        <w:rPr>
          <w:rFonts w:ascii="Calibri Light" w:eastAsia="Calibri" w:hAnsi="Calibri Light" w:cs="Calibri Light"/>
          <w:b/>
          <w:bCs/>
          <w:color w:val="FFFFFF" w:themeColor="background1"/>
          <w:sz w:val="33"/>
          <w:szCs w:val="33"/>
          <w:lang w:val="es-ES"/>
        </w:rPr>
        <w:t>PROTOCOLO DE ACTUACIÓN FRENTE A HECHOS DE MALTRATO INFANTIL, CONNOTACIÓN SEXUAL O AGRESIONES SEXUALES</w:t>
      </w:r>
      <w:r w:rsidRPr="002A3D48">
        <w:rPr>
          <w:rFonts w:ascii="Calibri Light" w:eastAsia="Calibri" w:hAnsi="Calibri Light" w:cs="Calibri Light"/>
          <w:b/>
          <w:bCs/>
          <w:color w:val="FFFFFF" w:themeColor="background1"/>
          <w:sz w:val="33"/>
          <w:szCs w:val="33"/>
          <w:vertAlign w:val="superscript"/>
          <w:lang w:val="es-ES"/>
        </w:rPr>
        <w:footnoteReference w:id="81"/>
      </w:r>
      <w:r w:rsidRPr="002A3D48">
        <w:rPr>
          <w:rFonts w:ascii="Calibri Light" w:eastAsia="Calibri" w:hAnsi="Calibri Light" w:cs="Calibri Light"/>
          <w:b/>
          <w:bCs/>
          <w:color w:val="FFFFFF" w:themeColor="background1"/>
          <w:sz w:val="33"/>
          <w:szCs w:val="33"/>
          <w:lang w:val="es-ES"/>
        </w:rPr>
        <w:t>.</w:t>
      </w:r>
    </w:p>
    <w:p w14:paraId="0B3EAEFA" w14:textId="77777777" w:rsidR="003C55EE" w:rsidRPr="003C55EE" w:rsidRDefault="003C55EE" w:rsidP="003C55EE">
      <w:pPr>
        <w:keepNext/>
        <w:keepLines/>
        <w:widowControl w:val="0"/>
        <w:autoSpaceDE w:val="0"/>
        <w:autoSpaceDN w:val="0"/>
        <w:spacing w:after="0"/>
        <w:jc w:val="both"/>
        <w:outlineLvl w:val="1"/>
        <w:rPr>
          <w:rFonts w:ascii="Calibri Light" w:eastAsia="Times New Roman" w:hAnsi="Calibri Light" w:cs="Calibri Light"/>
          <w:b/>
          <w:bCs/>
          <w:sz w:val="16"/>
          <w:szCs w:val="16"/>
          <w:u w:val="single"/>
          <w:lang w:val="es-ES"/>
        </w:rPr>
      </w:pPr>
      <w:bookmarkStart w:id="59" w:name="_Toc522629582"/>
    </w:p>
    <w:p w14:paraId="7ECB5A13" w14:textId="77777777" w:rsidR="003C55EE" w:rsidRPr="003C55EE" w:rsidRDefault="003C55EE" w:rsidP="003C55EE">
      <w:pPr>
        <w:keepNext/>
        <w:keepLines/>
        <w:widowControl w:val="0"/>
        <w:autoSpaceDE w:val="0"/>
        <w:autoSpaceDN w:val="0"/>
        <w:spacing w:after="0"/>
        <w:jc w:val="both"/>
        <w:outlineLvl w:val="1"/>
        <w:rPr>
          <w:rFonts w:ascii="Calibri Light" w:eastAsia="Calibri" w:hAnsi="Calibri Light" w:cs="Calibri Light"/>
          <w:bCs/>
          <w:color w:val="0070C0"/>
          <w:lang w:val="es-ES"/>
        </w:rPr>
      </w:pPr>
      <w:r w:rsidRPr="003C55EE">
        <w:rPr>
          <w:rFonts w:ascii="Calibri Light" w:eastAsia="Times New Roman" w:hAnsi="Calibri Light" w:cs="Calibri Light"/>
          <w:b/>
          <w:bCs/>
          <w:color w:val="0070C0"/>
          <w:u w:val="single"/>
          <w:lang w:val="es-ES"/>
        </w:rPr>
        <w:t>Definición de la Agresión de carácter sexual a párvulo</w:t>
      </w:r>
      <w:r w:rsidRPr="003C55EE">
        <w:rPr>
          <w:rFonts w:ascii="Calibri Light" w:eastAsia="Times New Roman" w:hAnsi="Calibri Light" w:cs="Calibri Light"/>
          <w:b/>
          <w:bCs/>
          <w:color w:val="0070C0"/>
          <w:lang w:val="es-ES"/>
        </w:rPr>
        <w:t>:</w:t>
      </w:r>
      <w:r w:rsidRPr="003C55EE">
        <w:rPr>
          <w:rFonts w:ascii="Calibri Light" w:eastAsia="Times New Roman" w:hAnsi="Calibri Light" w:cs="Calibri Light"/>
          <w:bCs/>
          <w:color w:val="0070C0"/>
          <w:lang w:val="es-ES"/>
        </w:rPr>
        <w:t xml:space="preserve"> </w:t>
      </w:r>
    </w:p>
    <w:p w14:paraId="5A4B8004" w14:textId="77777777" w:rsidR="003C55EE" w:rsidRPr="003C55EE" w:rsidRDefault="003C55EE" w:rsidP="003C55EE">
      <w:pPr>
        <w:keepNext/>
        <w:keepLines/>
        <w:widowControl w:val="0"/>
        <w:autoSpaceDE w:val="0"/>
        <w:autoSpaceDN w:val="0"/>
        <w:spacing w:after="0"/>
        <w:jc w:val="both"/>
        <w:outlineLvl w:val="1"/>
        <w:rPr>
          <w:rFonts w:ascii="Calibri Light" w:eastAsia="Times New Roman" w:hAnsi="Calibri Light" w:cs="Calibri Light"/>
          <w:bCs/>
          <w:sz w:val="20"/>
          <w:szCs w:val="20"/>
          <w:lang w:val="es-ES"/>
        </w:rPr>
      </w:pPr>
      <w:r w:rsidRPr="003C55EE">
        <w:rPr>
          <w:rFonts w:ascii="Calibri Light" w:eastAsia="Times New Roman" w:hAnsi="Calibri Light" w:cs="Calibri Light"/>
          <w:bCs/>
          <w:sz w:val="20"/>
          <w:szCs w:val="20"/>
          <w:lang w:val="es-ES"/>
        </w:rPr>
        <w:t xml:space="preserve">Las </w:t>
      </w:r>
      <w:r w:rsidRPr="003C55EE">
        <w:rPr>
          <w:rFonts w:ascii="Calibri Light" w:eastAsia="Times New Roman" w:hAnsi="Calibri Light" w:cs="Calibri Light"/>
          <w:sz w:val="20"/>
          <w:szCs w:val="20"/>
          <w:lang w:val="es-ES"/>
        </w:rPr>
        <w:t>agresiones de carácter sexual a párvulo son el</w:t>
      </w:r>
      <w:r w:rsidRPr="003C55EE">
        <w:rPr>
          <w:rFonts w:ascii="Calibri Light" w:eastAsia="Times New Roman" w:hAnsi="Calibri Light" w:cs="Calibri Light"/>
          <w:bCs/>
          <w:sz w:val="20"/>
          <w:szCs w:val="20"/>
          <w:lang w:val="es-ES"/>
        </w:rPr>
        <w:t xml:space="preserve"> contacto o interacción entre un párvulo con un adulto, en el cual el niño es utilizado para satisfacer sexualmente al adulto. </w:t>
      </w:r>
    </w:p>
    <w:p w14:paraId="1D7AEFB3" w14:textId="77777777" w:rsidR="003C55EE" w:rsidRPr="003C55EE" w:rsidRDefault="003C55EE" w:rsidP="003C55EE">
      <w:pPr>
        <w:keepNext/>
        <w:keepLines/>
        <w:widowControl w:val="0"/>
        <w:autoSpaceDE w:val="0"/>
        <w:autoSpaceDN w:val="0"/>
        <w:spacing w:after="0"/>
        <w:jc w:val="both"/>
        <w:outlineLvl w:val="1"/>
        <w:rPr>
          <w:rFonts w:ascii="Calibri Light" w:eastAsia="Times New Roman" w:hAnsi="Calibri Light" w:cs="Calibri Light"/>
          <w:bCs/>
          <w:sz w:val="20"/>
          <w:szCs w:val="20"/>
          <w:lang w:val="es-ES"/>
        </w:rPr>
      </w:pPr>
      <w:r w:rsidRPr="003C55EE">
        <w:rPr>
          <w:rFonts w:ascii="Calibri Light" w:eastAsia="Times New Roman" w:hAnsi="Calibri Light" w:cs="Calibri Light"/>
          <w:bCs/>
          <w:sz w:val="20"/>
          <w:szCs w:val="20"/>
          <w:lang w:val="es-ES"/>
        </w:rPr>
        <w:t xml:space="preserve">Pueden ser actos cometidos con niños de este o diferente sexo del agresor. </w:t>
      </w:r>
    </w:p>
    <w:p w14:paraId="104A5C21" w14:textId="77777777" w:rsidR="003C55EE" w:rsidRPr="003C55EE" w:rsidRDefault="003C55EE" w:rsidP="003C55EE">
      <w:pPr>
        <w:keepNext/>
        <w:keepLines/>
        <w:widowControl w:val="0"/>
        <w:autoSpaceDE w:val="0"/>
        <w:autoSpaceDN w:val="0"/>
        <w:spacing w:after="0"/>
        <w:jc w:val="both"/>
        <w:outlineLvl w:val="1"/>
        <w:rPr>
          <w:rFonts w:ascii="Calibri Light" w:eastAsia="Calibri" w:hAnsi="Calibri Light" w:cs="Calibri Light"/>
          <w:bCs/>
          <w:sz w:val="20"/>
          <w:szCs w:val="20"/>
          <w:lang w:val="es-ES"/>
        </w:rPr>
      </w:pPr>
      <w:r w:rsidRPr="003C55EE">
        <w:rPr>
          <w:rFonts w:ascii="Calibri Light" w:eastAsia="Times New Roman" w:hAnsi="Calibri Light" w:cs="Calibri Light"/>
          <w:b/>
          <w:sz w:val="20"/>
          <w:szCs w:val="20"/>
          <w:lang w:val="es-ES"/>
        </w:rPr>
        <w:t>Se trata de un delito y se castiga por la ley</w:t>
      </w:r>
      <w:r w:rsidRPr="003C55EE">
        <w:rPr>
          <w:rFonts w:ascii="Calibri Light" w:eastAsia="Times New Roman" w:hAnsi="Calibri Light" w:cs="Calibri Light"/>
          <w:bCs/>
          <w:sz w:val="20"/>
          <w:szCs w:val="20"/>
          <w:lang w:val="es-ES"/>
        </w:rPr>
        <w:t>, ya que viola los derechos fundamentales del ser humano, en especial cuando son niños o niñas.</w:t>
      </w:r>
      <w:bookmarkEnd w:id="59"/>
    </w:p>
    <w:p w14:paraId="0FBD1703" w14:textId="77777777" w:rsidR="003C55EE" w:rsidRPr="003C55EE" w:rsidRDefault="003C55EE" w:rsidP="003C55EE">
      <w:pPr>
        <w:keepNext/>
        <w:keepLines/>
        <w:widowControl w:val="0"/>
        <w:autoSpaceDE w:val="0"/>
        <w:autoSpaceDN w:val="0"/>
        <w:spacing w:after="0"/>
        <w:ind w:left="426"/>
        <w:jc w:val="both"/>
        <w:outlineLvl w:val="1"/>
        <w:rPr>
          <w:rFonts w:ascii="Calibri Light" w:eastAsia="Calibri" w:hAnsi="Calibri Light" w:cs="Calibri Light"/>
          <w:bCs/>
          <w:sz w:val="16"/>
          <w:szCs w:val="16"/>
          <w:lang w:val="es-ES"/>
        </w:rPr>
      </w:pPr>
    </w:p>
    <w:p w14:paraId="64288A55" w14:textId="77777777" w:rsidR="003C55EE" w:rsidRPr="003C55EE" w:rsidRDefault="003C55EE" w:rsidP="003C55EE">
      <w:pPr>
        <w:keepNext/>
        <w:keepLines/>
        <w:widowControl w:val="0"/>
        <w:autoSpaceDE w:val="0"/>
        <w:autoSpaceDN w:val="0"/>
        <w:spacing w:after="0"/>
        <w:jc w:val="both"/>
        <w:outlineLvl w:val="1"/>
        <w:rPr>
          <w:rFonts w:ascii="Calibri Light" w:eastAsia="Times New Roman" w:hAnsi="Calibri Light" w:cs="Calibri Light"/>
          <w:b/>
          <w:bCs/>
          <w:color w:val="0070C0"/>
          <w:lang w:val="es-ES"/>
        </w:rPr>
      </w:pPr>
      <w:bookmarkStart w:id="60" w:name="_Toc522629583"/>
      <w:r w:rsidRPr="003C55EE">
        <w:rPr>
          <w:rFonts w:ascii="Calibri Light" w:eastAsia="Times New Roman" w:hAnsi="Calibri Light" w:cs="Calibri Light"/>
          <w:b/>
          <w:bCs/>
          <w:color w:val="0070C0"/>
          <w:u w:val="single"/>
          <w:lang w:val="es-ES"/>
        </w:rPr>
        <w:t>Tipos de Delitos Sexuales</w:t>
      </w:r>
      <w:r w:rsidRPr="003C55EE">
        <w:rPr>
          <w:rFonts w:ascii="Calibri Light" w:eastAsia="Times New Roman" w:hAnsi="Calibri Light" w:cs="Calibri Light"/>
          <w:b/>
          <w:bCs/>
          <w:color w:val="0070C0"/>
          <w:lang w:val="es-ES"/>
        </w:rPr>
        <w:t>:</w:t>
      </w:r>
      <w:bookmarkEnd w:id="60"/>
    </w:p>
    <w:p w14:paraId="024FBA38" w14:textId="77777777" w:rsidR="003C55EE" w:rsidRPr="003C55EE" w:rsidRDefault="003C55EE">
      <w:pPr>
        <w:widowControl w:val="0"/>
        <w:numPr>
          <w:ilvl w:val="0"/>
          <w:numId w:val="186"/>
        </w:numPr>
        <w:autoSpaceDE w:val="0"/>
        <w:autoSpaceDN w:val="0"/>
        <w:spacing w:after="0" w:line="240" w:lineRule="auto"/>
        <w:ind w:left="426" w:hanging="426"/>
        <w:jc w:val="both"/>
        <w:rPr>
          <w:rFonts w:ascii="Calibri Light" w:eastAsia="Calibri" w:hAnsi="Calibri Light" w:cs="Calibri Light"/>
          <w:sz w:val="20"/>
          <w:szCs w:val="20"/>
          <w:lang w:val="es-ES"/>
        </w:rPr>
      </w:pPr>
      <w:r w:rsidRPr="003C55EE">
        <w:rPr>
          <w:rFonts w:ascii="Calibri Light" w:eastAsia="Calibri" w:hAnsi="Calibri Light" w:cs="Calibri Light"/>
          <w:b/>
          <w:sz w:val="20"/>
          <w:szCs w:val="20"/>
          <w:lang w:val="es-ES"/>
        </w:rPr>
        <w:t>Abuso sexual propio</w:t>
      </w:r>
      <w:r w:rsidRPr="003C55EE">
        <w:rPr>
          <w:rFonts w:ascii="Calibri Light" w:eastAsia="Calibri" w:hAnsi="Calibri Light" w:cs="Calibri Light"/>
          <w:sz w:val="20"/>
          <w:szCs w:val="20"/>
          <w:lang w:val="es-ES"/>
        </w:rPr>
        <w:t xml:space="preserve">: es una acción que tiene un sentido sexual, pero no es una relación sexual y la realiza un hombre o una mujer, hacia un niño o niña. Generalmente consiste en </w:t>
      </w:r>
      <w:r w:rsidRPr="003C55EE">
        <w:rPr>
          <w:rFonts w:ascii="Calibri Light" w:eastAsia="Calibri" w:hAnsi="Calibri Light" w:cs="Calibri Light"/>
          <w:sz w:val="20"/>
          <w:szCs w:val="20"/>
          <w:u w:val="single"/>
          <w:lang w:val="es-ES"/>
        </w:rPr>
        <w:t>tocaciones</w:t>
      </w:r>
      <w:r w:rsidRPr="003C55EE">
        <w:rPr>
          <w:rFonts w:ascii="Calibri Light" w:eastAsia="Calibri" w:hAnsi="Calibri Light" w:cs="Calibri Light"/>
          <w:sz w:val="20"/>
          <w:szCs w:val="20"/>
          <w:lang w:val="es-ES"/>
        </w:rPr>
        <w:t xml:space="preserve"> del agresor hacia el niño o de estos al agresor, pero inducidas por él mismo. </w:t>
      </w:r>
    </w:p>
    <w:p w14:paraId="47A7B9EE" w14:textId="77777777" w:rsidR="003C55EE" w:rsidRPr="003C55EE" w:rsidRDefault="003C55EE">
      <w:pPr>
        <w:widowControl w:val="0"/>
        <w:numPr>
          <w:ilvl w:val="0"/>
          <w:numId w:val="186"/>
        </w:numPr>
        <w:autoSpaceDE w:val="0"/>
        <w:autoSpaceDN w:val="0"/>
        <w:spacing w:after="0" w:line="240" w:lineRule="auto"/>
        <w:ind w:left="426" w:hanging="426"/>
        <w:jc w:val="both"/>
        <w:rPr>
          <w:rFonts w:ascii="Calibri Light" w:eastAsia="Calibri" w:hAnsi="Calibri Light" w:cs="Calibri Light"/>
          <w:sz w:val="20"/>
          <w:szCs w:val="20"/>
          <w:lang w:val="es-ES"/>
        </w:rPr>
      </w:pPr>
      <w:r w:rsidRPr="003C55EE">
        <w:rPr>
          <w:rFonts w:ascii="Calibri Light" w:eastAsia="Calibri" w:hAnsi="Calibri Light" w:cs="Calibri Light"/>
          <w:b/>
          <w:sz w:val="20"/>
          <w:szCs w:val="20"/>
          <w:lang w:val="es-ES"/>
        </w:rPr>
        <w:t>Abuso sexual impropio</w:t>
      </w:r>
      <w:r w:rsidRPr="003C55EE">
        <w:rPr>
          <w:rFonts w:ascii="Calibri Light" w:eastAsia="Calibri" w:hAnsi="Calibri Light" w:cs="Calibri Light"/>
          <w:sz w:val="20"/>
          <w:szCs w:val="20"/>
          <w:lang w:val="es-ES"/>
        </w:rPr>
        <w:t xml:space="preserve">: es la </w:t>
      </w:r>
      <w:r w:rsidRPr="003C55EE">
        <w:rPr>
          <w:rFonts w:ascii="Calibri Light" w:eastAsia="Calibri" w:hAnsi="Calibri Light" w:cs="Calibri Light"/>
          <w:sz w:val="20"/>
          <w:szCs w:val="20"/>
          <w:u w:val="single"/>
          <w:lang w:val="es-ES"/>
        </w:rPr>
        <w:t>exposición</w:t>
      </w:r>
      <w:r w:rsidRPr="003C55EE">
        <w:rPr>
          <w:rFonts w:ascii="Calibri Light" w:eastAsia="Calibri" w:hAnsi="Calibri Light" w:cs="Calibri Light"/>
          <w:sz w:val="20"/>
          <w:szCs w:val="20"/>
          <w:lang w:val="es-ES"/>
        </w:rPr>
        <w:t xml:space="preserve"> a niños o niñas a hechos de connotación sexual, tales como: </w:t>
      </w:r>
    </w:p>
    <w:p w14:paraId="0894B329" w14:textId="77777777" w:rsidR="003C55EE" w:rsidRPr="003C55EE" w:rsidRDefault="003C55EE">
      <w:pPr>
        <w:widowControl w:val="0"/>
        <w:numPr>
          <w:ilvl w:val="0"/>
          <w:numId w:val="187"/>
        </w:numPr>
        <w:tabs>
          <w:tab w:val="left" w:pos="851"/>
        </w:tabs>
        <w:autoSpaceDE w:val="0"/>
        <w:autoSpaceDN w:val="0"/>
        <w:spacing w:after="0" w:line="240" w:lineRule="auto"/>
        <w:ind w:left="851" w:hanging="425"/>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 xml:space="preserve">Exhibición de genitales. </w:t>
      </w:r>
    </w:p>
    <w:p w14:paraId="4BA9F240" w14:textId="77777777" w:rsidR="003C55EE" w:rsidRPr="003C55EE" w:rsidRDefault="003C55EE">
      <w:pPr>
        <w:widowControl w:val="0"/>
        <w:numPr>
          <w:ilvl w:val="0"/>
          <w:numId w:val="187"/>
        </w:numPr>
        <w:tabs>
          <w:tab w:val="left" w:pos="851"/>
        </w:tabs>
        <w:autoSpaceDE w:val="0"/>
        <w:autoSpaceDN w:val="0"/>
        <w:spacing w:after="0" w:line="240" w:lineRule="auto"/>
        <w:ind w:left="851" w:hanging="425"/>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 xml:space="preserve">Realización del acto sexual. </w:t>
      </w:r>
    </w:p>
    <w:p w14:paraId="51BF7098" w14:textId="77777777" w:rsidR="003C55EE" w:rsidRPr="003C55EE" w:rsidRDefault="003C55EE">
      <w:pPr>
        <w:widowControl w:val="0"/>
        <w:numPr>
          <w:ilvl w:val="0"/>
          <w:numId w:val="187"/>
        </w:numPr>
        <w:tabs>
          <w:tab w:val="left" w:pos="851"/>
        </w:tabs>
        <w:autoSpaceDE w:val="0"/>
        <w:autoSpaceDN w:val="0"/>
        <w:spacing w:after="0" w:line="240" w:lineRule="auto"/>
        <w:ind w:left="851" w:hanging="425"/>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 xml:space="preserve">Masturbación. </w:t>
      </w:r>
    </w:p>
    <w:p w14:paraId="384F4DE9" w14:textId="77777777" w:rsidR="003C55EE" w:rsidRPr="003C55EE" w:rsidRDefault="003C55EE">
      <w:pPr>
        <w:widowControl w:val="0"/>
        <w:numPr>
          <w:ilvl w:val="0"/>
          <w:numId w:val="187"/>
        </w:numPr>
        <w:tabs>
          <w:tab w:val="left" w:pos="851"/>
        </w:tabs>
        <w:autoSpaceDE w:val="0"/>
        <w:autoSpaceDN w:val="0"/>
        <w:spacing w:after="0" w:line="240" w:lineRule="auto"/>
        <w:ind w:left="851" w:hanging="425"/>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 xml:space="preserve">Sexualización verbal. </w:t>
      </w:r>
    </w:p>
    <w:p w14:paraId="556CC38D" w14:textId="77777777" w:rsidR="003C55EE" w:rsidRPr="003C55EE" w:rsidRDefault="003C55EE">
      <w:pPr>
        <w:widowControl w:val="0"/>
        <w:numPr>
          <w:ilvl w:val="0"/>
          <w:numId w:val="187"/>
        </w:numPr>
        <w:tabs>
          <w:tab w:val="left" w:pos="851"/>
        </w:tabs>
        <w:autoSpaceDE w:val="0"/>
        <w:autoSpaceDN w:val="0"/>
        <w:spacing w:after="0" w:line="240" w:lineRule="auto"/>
        <w:ind w:left="851" w:hanging="425"/>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 xml:space="preserve">Exposición a pornografía. </w:t>
      </w:r>
    </w:p>
    <w:p w14:paraId="4896E53E" w14:textId="77777777" w:rsidR="003C55EE" w:rsidRPr="003C55EE" w:rsidRDefault="003C55EE">
      <w:pPr>
        <w:widowControl w:val="0"/>
        <w:numPr>
          <w:ilvl w:val="0"/>
          <w:numId w:val="186"/>
        </w:numPr>
        <w:autoSpaceDE w:val="0"/>
        <w:autoSpaceDN w:val="0"/>
        <w:spacing w:after="0" w:line="240" w:lineRule="auto"/>
        <w:ind w:left="426" w:hanging="426"/>
        <w:jc w:val="both"/>
        <w:rPr>
          <w:rFonts w:ascii="Calibri Light" w:eastAsia="Calibri" w:hAnsi="Calibri Light" w:cs="Calibri Light"/>
          <w:sz w:val="20"/>
          <w:szCs w:val="20"/>
          <w:lang w:val="es-ES"/>
        </w:rPr>
      </w:pPr>
      <w:r w:rsidRPr="003C55EE">
        <w:rPr>
          <w:rFonts w:ascii="Calibri Light" w:eastAsia="Calibri" w:hAnsi="Calibri Light" w:cs="Calibri Light"/>
          <w:b/>
          <w:sz w:val="20"/>
          <w:szCs w:val="20"/>
          <w:lang w:val="es-ES"/>
        </w:rPr>
        <w:t>Violación</w:t>
      </w:r>
      <w:r w:rsidRPr="003C55EE">
        <w:rPr>
          <w:rFonts w:ascii="Calibri Light" w:eastAsia="Calibri" w:hAnsi="Calibri Light" w:cs="Calibri Light"/>
          <w:sz w:val="20"/>
          <w:szCs w:val="20"/>
          <w:lang w:val="es-ES"/>
        </w:rPr>
        <w:t xml:space="preserve">: es todo acto de </w:t>
      </w:r>
      <w:r w:rsidRPr="003C55EE">
        <w:rPr>
          <w:rFonts w:ascii="Calibri Light" w:eastAsia="Calibri" w:hAnsi="Calibri Light" w:cs="Calibri Light"/>
          <w:sz w:val="20"/>
          <w:szCs w:val="20"/>
          <w:u w:val="single"/>
          <w:lang w:val="es-ES"/>
        </w:rPr>
        <w:t>penetración</w:t>
      </w:r>
      <w:r w:rsidRPr="003C55EE">
        <w:rPr>
          <w:rFonts w:ascii="Calibri Light" w:eastAsia="Calibri" w:hAnsi="Calibri Light" w:cs="Calibri Light"/>
          <w:sz w:val="20"/>
          <w:szCs w:val="20"/>
          <w:lang w:val="es-ES"/>
        </w:rPr>
        <w:t xml:space="preserve"> por vía genital, anal u oral, que se realiza sin el consentimiento de la víctima, la que puede ser un niño o niña menor de 12 años (según establece el Código Penal). </w:t>
      </w:r>
    </w:p>
    <w:p w14:paraId="5FE56060" w14:textId="77777777" w:rsidR="003C55EE" w:rsidRPr="003C55EE" w:rsidRDefault="003C55EE">
      <w:pPr>
        <w:widowControl w:val="0"/>
        <w:numPr>
          <w:ilvl w:val="0"/>
          <w:numId w:val="186"/>
        </w:numPr>
        <w:autoSpaceDE w:val="0"/>
        <w:autoSpaceDN w:val="0"/>
        <w:spacing w:after="0" w:line="240" w:lineRule="auto"/>
        <w:ind w:left="426" w:hanging="426"/>
        <w:jc w:val="both"/>
        <w:rPr>
          <w:rFonts w:ascii="Calibri Light" w:eastAsia="Calibri" w:hAnsi="Calibri Light" w:cs="Calibri Light"/>
          <w:sz w:val="20"/>
          <w:szCs w:val="20"/>
          <w:lang w:val="es-ES"/>
        </w:rPr>
      </w:pPr>
      <w:r w:rsidRPr="003C55EE">
        <w:rPr>
          <w:rFonts w:ascii="Calibri Light" w:eastAsia="Calibri" w:hAnsi="Calibri Light" w:cs="Calibri Light"/>
          <w:b/>
          <w:sz w:val="20"/>
          <w:szCs w:val="20"/>
          <w:lang w:val="es-ES"/>
        </w:rPr>
        <w:t>Estupro</w:t>
      </w:r>
      <w:r w:rsidRPr="003C55EE">
        <w:rPr>
          <w:rFonts w:ascii="Calibri Light" w:eastAsia="Calibri" w:hAnsi="Calibri Light" w:cs="Calibri Light"/>
          <w:sz w:val="20"/>
          <w:szCs w:val="20"/>
          <w:lang w:val="es-ES"/>
        </w:rPr>
        <w:t>: es la realización del acto sexual aprovechándose de la inexperiencia sexual de la víctima o que se basa en una situación de abuso de autoridad, pudiendo ser víctimas niños o niñas que tengan entre 12 y 18 años. También existe estupro si dicha acción se realiza aprovechándose de una relación de dependencia que la víctima tiene con el agresor, sea esta de carácter laboral, educacional o de cuidado, o bien si la engaña abusando de la inexperiencia o ignorancia sexual de la víctima.</w:t>
      </w:r>
    </w:p>
    <w:p w14:paraId="7DAF2F71" w14:textId="77777777" w:rsidR="003C55EE" w:rsidRPr="003C55EE" w:rsidRDefault="003C55EE" w:rsidP="003C55EE">
      <w:pPr>
        <w:widowControl w:val="0"/>
        <w:autoSpaceDE w:val="0"/>
        <w:autoSpaceDN w:val="0"/>
        <w:spacing w:after="0"/>
        <w:rPr>
          <w:rFonts w:ascii="Calibri Light" w:eastAsia="Calibri" w:hAnsi="Calibri Light" w:cs="Calibri Light"/>
          <w:b/>
          <w:sz w:val="16"/>
          <w:szCs w:val="16"/>
          <w:u w:val="single"/>
          <w:lang w:val="es-ES"/>
        </w:rPr>
      </w:pPr>
    </w:p>
    <w:p w14:paraId="44BC09D2" w14:textId="77777777" w:rsidR="003C55EE" w:rsidRPr="003C55EE" w:rsidRDefault="003C55EE" w:rsidP="003C55EE">
      <w:pPr>
        <w:widowControl w:val="0"/>
        <w:autoSpaceDE w:val="0"/>
        <w:autoSpaceDN w:val="0"/>
        <w:spacing w:after="0"/>
        <w:jc w:val="both"/>
        <w:rPr>
          <w:rFonts w:ascii="Calibri Light" w:eastAsia="Calibri" w:hAnsi="Calibri Light" w:cs="Calibri Light"/>
          <w:color w:val="0070C0"/>
          <w:lang w:val="es-ES"/>
        </w:rPr>
      </w:pPr>
      <w:r w:rsidRPr="003C55EE">
        <w:rPr>
          <w:rFonts w:ascii="Calibri Light" w:eastAsia="Calibri" w:hAnsi="Calibri Light" w:cs="Calibri Light"/>
          <w:b/>
          <w:color w:val="0070C0"/>
          <w:u w:val="single"/>
          <w:lang w:val="es-ES"/>
        </w:rPr>
        <w:t>Señales de alerta.</w:t>
      </w:r>
      <w:r w:rsidRPr="003C55EE">
        <w:rPr>
          <w:rFonts w:ascii="Calibri Light" w:eastAsia="Calibri" w:hAnsi="Calibri Light" w:cs="Calibri Light"/>
          <w:color w:val="0070C0"/>
          <w:lang w:val="es-ES"/>
        </w:rPr>
        <w:t xml:space="preserve"> </w:t>
      </w:r>
    </w:p>
    <w:p w14:paraId="7CD19C38" w14:textId="77777777" w:rsidR="003C55EE" w:rsidRPr="003C55EE" w:rsidRDefault="003C55EE" w:rsidP="003C55EE">
      <w:pPr>
        <w:widowControl w:val="0"/>
        <w:autoSpaceDE w:val="0"/>
        <w:autoSpaceDN w:val="0"/>
        <w:spacing w:after="0"/>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 xml:space="preserve">Las señales de alerta son </w:t>
      </w:r>
      <w:r w:rsidRPr="003C55EE">
        <w:rPr>
          <w:rFonts w:ascii="Calibri Light" w:eastAsia="Calibri" w:hAnsi="Calibri Light" w:cs="Calibri Light"/>
          <w:sz w:val="20"/>
          <w:szCs w:val="20"/>
          <w:u w:val="single"/>
          <w:lang w:val="es-ES"/>
        </w:rPr>
        <w:t>signos o síntomas de disfuncionalidad o anomalía en el desarrollo físico y/o psíquico del párvulo</w:t>
      </w:r>
      <w:r w:rsidRPr="003C55EE">
        <w:rPr>
          <w:rFonts w:ascii="Calibri Light" w:eastAsia="Calibri" w:hAnsi="Calibri Light" w:cs="Calibri Light"/>
          <w:sz w:val="20"/>
          <w:szCs w:val="20"/>
          <w:lang w:val="es-ES"/>
        </w:rPr>
        <w:t xml:space="preserve"> que no corresponden con el momento evolutivo del mismo y que no responden a causas orgánicas. Indican que algo sucede y que está somatizando lo que le ocurre. Obviamente, estos síntomas no dicen nada por sí mismos si se presentan de manera aislada y de forma puntual. Pasan a ser señales de alerta cuando van asociadas (existe más de un síntoma) y/o son persistentes en el tiempo. Además de los indicadores físicos</w:t>
      </w:r>
      <w:r w:rsidRPr="003C55EE">
        <w:rPr>
          <w:rFonts w:ascii="Calibri Light" w:eastAsia="Calibri" w:hAnsi="Calibri Light" w:cs="Calibri Light"/>
          <w:sz w:val="20"/>
          <w:szCs w:val="20"/>
          <w:vertAlign w:val="superscript"/>
          <w:lang w:val="es-ES"/>
        </w:rPr>
        <w:footnoteReference w:id="82"/>
      </w:r>
      <w:r w:rsidRPr="003C55EE">
        <w:rPr>
          <w:rFonts w:ascii="Calibri Light" w:eastAsia="Calibri" w:hAnsi="Calibri Light" w:cs="Calibri Light"/>
          <w:sz w:val="20"/>
          <w:szCs w:val="20"/>
          <w:lang w:val="es-ES"/>
        </w:rPr>
        <w:t xml:space="preserve"> o psicológicos</w:t>
      </w:r>
      <w:r w:rsidRPr="003C55EE">
        <w:rPr>
          <w:rFonts w:ascii="Calibri Light" w:eastAsia="Calibri" w:hAnsi="Calibri Light" w:cs="Calibri Light"/>
          <w:sz w:val="20"/>
          <w:szCs w:val="20"/>
          <w:vertAlign w:val="superscript"/>
          <w:lang w:val="es-ES"/>
        </w:rPr>
        <w:footnoteReference w:id="83"/>
      </w:r>
      <w:r w:rsidRPr="003C55EE">
        <w:rPr>
          <w:rFonts w:ascii="Calibri Light" w:eastAsia="Calibri" w:hAnsi="Calibri Light" w:cs="Calibri Light"/>
          <w:sz w:val="20"/>
          <w:szCs w:val="20"/>
          <w:lang w:val="es-ES"/>
        </w:rPr>
        <w:t xml:space="preserve"> presentes en párvulo, lo que también nos puede indicar la posibilidad de existencia de una </w:t>
      </w:r>
      <w:r w:rsidRPr="003C55EE">
        <w:rPr>
          <w:rFonts w:ascii="Calibri Light" w:eastAsia="Calibri" w:hAnsi="Calibri Light" w:cs="Calibri Light"/>
          <w:sz w:val="20"/>
          <w:szCs w:val="20"/>
          <w:lang w:val="es-ES"/>
        </w:rPr>
        <w:lastRenderedPageBreak/>
        <w:t>situación de abuso sexual infantil, es la actitud de los padres, madres y/o responsables ante la intervención de los profesionales frente a las señales de alerta. Si ante una señal de alerta, la actitud de ellos no es de solicitud de apoyo o de colaboración ante la propuesta de intervención y lo que ocurre es un dejo de indiferencia, rechazo u omisión de las indicaciones de la intervención, podemos pensar en una posible situación de Abuso Sexual Infantil.</w:t>
      </w:r>
    </w:p>
    <w:p w14:paraId="106315DF" w14:textId="77777777" w:rsidR="003C55EE" w:rsidRPr="003C55EE" w:rsidRDefault="003C55EE" w:rsidP="003C55EE">
      <w:pPr>
        <w:widowControl w:val="0"/>
        <w:autoSpaceDE w:val="0"/>
        <w:autoSpaceDN w:val="0"/>
        <w:spacing w:after="0"/>
        <w:jc w:val="both"/>
        <w:rPr>
          <w:rFonts w:ascii="Calibri Light" w:eastAsia="Calibri" w:hAnsi="Calibri Light" w:cs="Calibri Light"/>
          <w:sz w:val="16"/>
          <w:szCs w:val="16"/>
          <w:lang w:val="es-ES"/>
        </w:rPr>
      </w:pPr>
    </w:p>
    <w:p w14:paraId="444AB380" w14:textId="77777777" w:rsidR="003C55EE" w:rsidRPr="003C55EE" w:rsidRDefault="003C55EE" w:rsidP="003C55EE">
      <w:pPr>
        <w:widowControl w:val="0"/>
        <w:autoSpaceDE w:val="0"/>
        <w:autoSpaceDN w:val="0"/>
        <w:spacing w:after="0"/>
        <w:jc w:val="both"/>
        <w:rPr>
          <w:rFonts w:ascii="Calibri Light" w:eastAsia="Calibri" w:hAnsi="Calibri Light" w:cs="Calibri Light"/>
          <w:b/>
          <w:bCs/>
          <w:sz w:val="20"/>
          <w:szCs w:val="20"/>
          <w:u w:val="single"/>
          <w:lang w:val="es-ES"/>
        </w:rPr>
      </w:pPr>
      <w:r w:rsidRPr="003C55EE">
        <w:rPr>
          <w:rFonts w:ascii="Calibri Light" w:eastAsia="Calibri" w:hAnsi="Calibri Light" w:cs="Calibri Light"/>
          <w:b/>
          <w:bCs/>
          <w:sz w:val="20"/>
          <w:szCs w:val="20"/>
          <w:u w:val="single"/>
          <w:lang w:val="es-ES"/>
        </w:rPr>
        <w:t>Principios Orientadores respecto de la formulación de denuncias en casos de un posible delito sexual.</w:t>
      </w:r>
    </w:p>
    <w:p w14:paraId="00D504C7" w14:textId="77777777" w:rsidR="003C55EE" w:rsidRPr="003C55EE" w:rsidRDefault="003C55EE" w:rsidP="003C55EE">
      <w:pPr>
        <w:widowControl w:val="0"/>
        <w:autoSpaceDE w:val="0"/>
        <w:autoSpaceDN w:val="0"/>
        <w:spacing w:after="0"/>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 xml:space="preserve">Se debe tener presente que No notificar un caso de un posible delito sexual infantil nos hace cómplices de esa situación. </w:t>
      </w:r>
    </w:p>
    <w:p w14:paraId="07250084" w14:textId="77777777" w:rsidR="003C55EE" w:rsidRPr="003C55EE" w:rsidRDefault="003C55EE" w:rsidP="003C55EE">
      <w:pPr>
        <w:widowControl w:val="0"/>
        <w:autoSpaceDE w:val="0"/>
        <w:autoSpaceDN w:val="0"/>
        <w:spacing w:after="0"/>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La conducta pasiva de los equipos frente a la sospecha de abuso puede significar la pérdida de la vida del niño o la mantención de la situación de abuso, la cual puede tener consecuencias nefastas para él/ella.</w:t>
      </w:r>
    </w:p>
    <w:p w14:paraId="3191809A" w14:textId="77777777" w:rsidR="003C55EE" w:rsidRPr="003C55EE" w:rsidRDefault="003C55EE" w:rsidP="003C55EE">
      <w:pPr>
        <w:widowControl w:val="0"/>
        <w:autoSpaceDE w:val="0"/>
        <w:autoSpaceDN w:val="0"/>
        <w:spacing w:after="0"/>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Revelar una situación de abuso no implica denunciar a otra persona, sino informar la situación y trasladar la información del ámbito privado de la familia del niño al ámbito público, facilitando así las intervenciones que permiten detener la violencia y reparar el daño causado.</w:t>
      </w:r>
    </w:p>
    <w:p w14:paraId="35FF5F36" w14:textId="77777777" w:rsidR="003C55EE" w:rsidRPr="003C55EE" w:rsidRDefault="003C55EE" w:rsidP="003C55EE">
      <w:pPr>
        <w:widowControl w:val="0"/>
        <w:autoSpaceDE w:val="0"/>
        <w:autoSpaceDN w:val="0"/>
        <w:spacing w:after="0"/>
        <w:rPr>
          <w:rFonts w:ascii="Calibri Light" w:eastAsia="Calibri" w:hAnsi="Calibri Light" w:cs="Calibri Light"/>
          <w:b/>
          <w:bCs/>
          <w:sz w:val="16"/>
          <w:szCs w:val="16"/>
          <w:u w:val="single"/>
          <w:lang w:val="es-ES"/>
        </w:rPr>
      </w:pPr>
    </w:p>
    <w:p w14:paraId="20F472D9" w14:textId="77777777" w:rsidR="003C55EE" w:rsidRPr="003C55EE" w:rsidRDefault="003C55EE">
      <w:pPr>
        <w:widowControl w:val="0"/>
        <w:numPr>
          <w:ilvl w:val="0"/>
          <w:numId w:val="195"/>
        </w:numPr>
        <w:autoSpaceDE w:val="0"/>
        <w:autoSpaceDN w:val="0"/>
        <w:spacing w:after="0" w:line="240" w:lineRule="auto"/>
        <w:ind w:left="284" w:hanging="284"/>
        <w:jc w:val="both"/>
        <w:rPr>
          <w:rFonts w:ascii="Calibri Light" w:eastAsia="Calibri" w:hAnsi="Calibri Light" w:cs="Calibri Light"/>
          <w:b/>
          <w:bCs/>
          <w:color w:val="0070C0"/>
          <w:u w:val="single"/>
          <w:lang w:val="es-ES"/>
        </w:rPr>
      </w:pPr>
      <w:r w:rsidRPr="003C55EE">
        <w:rPr>
          <w:rFonts w:ascii="Calibri Light" w:eastAsia="Calibri" w:hAnsi="Calibri Light" w:cs="Calibri Light"/>
          <w:b/>
          <w:bCs/>
          <w:color w:val="0070C0"/>
          <w:u w:val="single"/>
          <w:lang w:val="es-ES"/>
        </w:rPr>
        <w:t>Descripción de acciones y etapas del proceso:</w:t>
      </w:r>
    </w:p>
    <w:p w14:paraId="5CE6B0EB" w14:textId="77777777" w:rsidR="003C55EE" w:rsidRPr="003C55EE" w:rsidRDefault="003C55EE" w:rsidP="003C55EE">
      <w:pPr>
        <w:widowControl w:val="0"/>
        <w:autoSpaceDE w:val="0"/>
        <w:autoSpaceDN w:val="0"/>
        <w:spacing w:after="0"/>
        <w:ind w:left="425"/>
        <w:jc w:val="both"/>
        <w:rPr>
          <w:rFonts w:ascii="Calibri Light" w:eastAsia="Calibri" w:hAnsi="Calibri Light" w:cs="Calibri Light"/>
          <w:b/>
          <w:bCs/>
          <w:sz w:val="12"/>
          <w:szCs w:val="12"/>
          <w:u w:val="single"/>
          <w:lang w:val="es-ES"/>
        </w:rPr>
      </w:pPr>
    </w:p>
    <w:p w14:paraId="191E0928" w14:textId="77777777" w:rsidR="003C55EE" w:rsidRPr="003C55EE" w:rsidRDefault="003C55EE">
      <w:pPr>
        <w:widowControl w:val="0"/>
        <w:numPr>
          <w:ilvl w:val="0"/>
          <w:numId w:val="191"/>
        </w:numPr>
        <w:autoSpaceDE w:val="0"/>
        <w:autoSpaceDN w:val="0"/>
        <w:spacing w:after="0" w:line="240" w:lineRule="auto"/>
        <w:ind w:left="851" w:hanging="425"/>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u w:val="single"/>
          <w:lang w:val="es-ES"/>
        </w:rPr>
        <w:t>Ante la sospecha que algún estudiante está siendo víctima de abuso sexual, se sugiere</w:t>
      </w:r>
      <w:r w:rsidRPr="003C55EE">
        <w:rPr>
          <w:rFonts w:ascii="Calibri Light" w:eastAsia="Calibri" w:hAnsi="Calibri Light" w:cs="Calibri Light"/>
          <w:sz w:val="20"/>
          <w:szCs w:val="20"/>
          <w:lang w:val="es-ES"/>
        </w:rPr>
        <w:t xml:space="preserve">: </w:t>
      </w:r>
    </w:p>
    <w:p w14:paraId="3051F895" w14:textId="77777777" w:rsidR="003C55EE" w:rsidRPr="003C55EE" w:rsidRDefault="003C55EE">
      <w:pPr>
        <w:widowControl w:val="0"/>
        <w:numPr>
          <w:ilvl w:val="1"/>
          <w:numId w:val="190"/>
        </w:numPr>
        <w:tabs>
          <w:tab w:val="left" w:pos="1276"/>
        </w:tabs>
        <w:autoSpaceDE w:val="0"/>
        <w:autoSpaceDN w:val="0"/>
        <w:spacing w:after="0" w:line="240" w:lineRule="auto"/>
        <w:ind w:left="1276" w:hanging="425"/>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 xml:space="preserve">Conversar con el párvulo. Si un párvulo le entrega señales que desea comunicarle algo delicado y lo hace espontáneamente, invítelo a conversar en un espacio que resguarde su privacidad. </w:t>
      </w:r>
    </w:p>
    <w:p w14:paraId="53BA36AF" w14:textId="77777777" w:rsidR="003C55EE" w:rsidRPr="003C55EE" w:rsidRDefault="003C55EE">
      <w:pPr>
        <w:widowControl w:val="0"/>
        <w:numPr>
          <w:ilvl w:val="1"/>
          <w:numId w:val="190"/>
        </w:numPr>
        <w:tabs>
          <w:tab w:val="left" w:pos="1276"/>
        </w:tabs>
        <w:autoSpaceDE w:val="0"/>
        <w:autoSpaceDN w:val="0"/>
        <w:spacing w:after="0" w:line="240" w:lineRule="auto"/>
        <w:ind w:left="1276" w:hanging="425"/>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 xml:space="preserve">Manténgase a la altura física del párvulo. Por ejemplo, invítelo a tomar asiento. </w:t>
      </w:r>
    </w:p>
    <w:p w14:paraId="29D0A726" w14:textId="77777777" w:rsidR="003C55EE" w:rsidRPr="003C55EE" w:rsidRDefault="003C55EE">
      <w:pPr>
        <w:widowControl w:val="0"/>
        <w:numPr>
          <w:ilvl w:val="1"/>
          <w:numId w:val="190"/>
        </w:numPr>
        <w:tabs>
          <w:tab w:val="left" w:pos="1276"/>
        </w:tabs>
        <w:autoSpaceDE w:val="0"/>
        <w:autoSpaceDN w:val="0"/>
        <w:spacing w:after="0" w:line="240" w:lineRule="auto"/>
        <w:ind w:left="1276" w:hanging="425"/>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 xml:space="preserve">Haga todo lo posible por ser empático y mantenga una actitud tranquila. </w:t>
      </w:r>
    </w:p>
    <w:p w14:paraId="44A932E6" w14:textId="77777777" w:rsidR="003C55EE" w:rsidRPr="003C55EE" w:rsidRDefault="003C55EE">
      <w:pPr>
        <w:widowControl w:val="0"/>
        <w:numPr>
          <w:ilvl w:val="1"/>
          <w:numId w:val="190"/>
        </w:numPr>
        <w:tabs>
          <w:tab w:val="left" w:pos="1276"/>
        </w:tabs>
        <w:autoSpaceDE w:val="0"/>
        <w:autoSpaceDN w:val="0"/>
        <w:spacing w:after="0" w:line="240" w:lineRule="auto"/>
        <w:ind w:left="1276" w:hanging="425"/>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 xml:space="preserve">Procure que el párvulo se sienta escuchado, acogido, creído y respetado a medida que va relatando los hechos. No interrumpa, no lo presione, no haga preguntas innecesarias respecto a detalles. </w:t>
      </w:r>
    </w:p>
    <w:p w14:paraId="2A127015" w14:textId="77777777" w:rsidR="003C55EE" w:rsidRPr="003C55EE" w:rsidRDefault="003C55EE">
      <w:pPr>
        <w:widowControl w:val="0"/>
        <w:numPr>
          <w:ilvl w:val="1"/>
          <w:numId w:val="190"/>
        </w:numPr>
        <w:tabs>
          <w:tab w:val="left" w:pos="1276"/>
        </w:tabs>
        <w:autoSpaceDE w:val="0"/>
        <w:autoSpaceDN w:val="0"/>
        <w:spacing w:after="0" w:line="240" w:lineRule="auto"/>
        <w:ind w:left="1276" w:hanging="425"/>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 xml:space="preserve">Intente trasmitirle al párvulo que lo sucedido no ha sido su culpa. </w:t>
      </w:r>
    </w:p>
    <w:p w14:paraId="206296E5" w14:textId="77777777" w:rsidR="003C55EE" w:rsidRPr="003C55EE" w:rsidRDefault="003C55EE">
      <w:pPr>
        <w:widowControl w:val="0"/>
        <w:numPr>
          <w:ilvl w:val="1"/>
          <w:numId w:val="190"/>
        </w:numPr>
        <w:tabs>
          <w:tab w:val="left" w:pos="1276"/>
        </w:tabs>
        <w:autoSpaceDE w:val="0"/>
        <w:autoSpaceDN w:val="0"/>
        <w:spacing w:after="0" w:line="240" w:lineRule="auto"/>
        <w:ind w:left="1276" w:hanging="425"/>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 xml:space="preserve">No cuestione el relato del párvulo. No enjuicie. </w:t>
      </w:r>
    </w:p>
    <w:p w14:paraId="01438AB0" w14:textId="77777777" w:rsidR="003C55EE" w:rsidRPr="003C55EE" w:rsidRDefault="003C55EE">
      <w:pPr>
        <w:widowControl w:val="0"/>
        <w:numPr>
          <w:ilvl w:val="1"/>
          <w:numId w:val="190"/>
        </w:numPr>
        <w:tabs>
          <w:tab w:val="left" w:pos="1276"/>
        </w:tabs>
        <w:autoSpaceDE w:val="0"/>
        <w:autoSpaceDN w:val="0"/>
        <w:spacing w:after="0" w:line="240" w:lineRule="auto"/>
        <w:ind w:left="1276" w:hanging="425"/>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 xml:space="preserve">No induzca el relato del párvulo con preguntas que le sugieran quién es el abusador. </w:t>
      </w:r>
    </w:p>
    <w:p w14:paraId="172C3DF5" w14:textId="77777777" w:rsidR="003C55EE" w:rsidRPr="003C55EE" w:rsidRDefault="003C55EE">
      <w:pPr>
        <w:widowControl w:val="0"/>
        <w:numPr>
          <w:ilvl w:val="1"/>
          <w:numId w:val="190"/>
        </w:numPr>
        <w:tabs>
          <w:tab w:val="left" w:pos="1276"/>
        </w:tabs>
        <w:autoSpaceDE w:val="0"/>
        <w:autoSpaceDN w:val="0"/>
        <w:spacing w:after="0" w:line="240" w:lineRule="auto"/>
        <w:ind w:left="1276" w:hanging="425"/>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 xml:space="preserve">Si el párvulo no quiere hablar, no lo presione. Respete su silencio. </w:t>
      </w:r>
    </w:p>
    <w:p w14:paraId="1751A671" w14:textId="77777777" w:rsidR="003C55EE" w:rsidRPr="003C55EE" w:rsidRDefault="003C55EE">
      <w:pPr>
        <w:widowControl w:val="0"/>
        <w:numPr>
          <w:ilvl w:val="1"/>
          <w:numId w:val="190"/>
        </w:numPr>
        <w:tabs>
          <w:tab w:val="left" w:pos="1276"/>
        </w:tabs>
        <w:autoSpaceDE w:val="0"/>
        <w:autoSpaceDN w:val="0"/>
        <w:spacing w:after="0" w:line="240" w:lineRule="auto"/>
        <w:ind w:left="1276" w:hanging="425"/>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Registre en forma textual el relato del párvulo (esto puede servir como evidencia al momento de denunciar).</w:t>
      </w:r>
    </w:p>
    <w:p w14:paraId="326AF223" w14:textId="77777777" w:rsidR="003C55EE" w:rsidRPr="003C55EE" w:rsidRDefault="003C55EE" w:rsidP="003C55EE">
      <w:pPr>
        <w:widowControl w:val="0"/>
        <w:autoSpaceDE w:val="0"/>
        <w:autoSpaceDN w:val="0"/>
        <w:spacing w:after="0"/>
        <w:ind w:left="851"/>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Es muy importante evitar -en todo momento- contaminar el discurso del niño, por lo cual este procedimiento requiere de un delicado abordaje.</w:t>
      </w:r>
    </w:p>
    <w:p w14:paraId="4BD809EF" w14:textId="77777777" w:rsidR="003C55EE" w:rsidRPr="003C55EE" w:rsidRDefault="003C55EE">
      <w:pPr>
        <w:widowControl w:val="0"/>
        <w:numPr>
          <w:ilvl w:val="0"/>
          <w:numId w:val="191"/>
        </w:numPr>
        <w:autoSpaceDE w:val="0"/>
        <w:autoSpaceDN w:val="0"/>
        <w:spacing w:after="0" w:line="240" w:lineRule="auto"/>
        <w:ind w:left="850" w:hanging="425"/>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u w:val="single"/>
          <w:lang w:val="es-ES"/>
        </w:rPr>
        <w:t>Informar al apoderado:</w:t>
      </w:r>
    </w:p>
    <w:p w14:paraId="3A01F685" w14:textId="77777777" w:rsidR="003C55EE" w:rsidRPr="003C55EE" w:rsidRDefault="003C55EE" w:rsidP="003C55EE">
      <w:pPr>
        <w:widowControl w:val="0"/>
        <w:autoSpaceDE w:val="0"/>
        <w:autoSpaceDN w:val="0"/>
        <w:spacing w:after="0"/>
        <w:ind w:left="851"/>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 xml:space="preserve">Se debe citar al apoderado/a y comunicarle sobre la información que detenta el Colegio. Junto con informarle, se debe acoger al padre/madre y ofrecerle todo el apoyo educativo al estudiante. </w:t>
      </w:r>
    </w:p>
    <w:p w14:paraId="785B22A1" w14:textId="77777777" w:rsidR="003C55EE" w:rsidRPr="003C55EE" w:rsidRDefault="003C55EE" w:rsidP="003C55EE">
      <w:pPr>
        <w:widowControl w:val="0"/>
        <w:autoSpaceDE w:val="0"/>
        <w:autoSpaceDN w:val="0"/>
        <w:spacing w:after="0"/>
        <w:ind w:left="851"/>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 xml:space="preserve">En el caso que sea el mismo apoderado el sospechoso de cometer el abuso, se sugiere no entrevistarlo hasta no realizar la denuncia respectiva, pues puede ocurrir que se nieguen los hechos o retiren al estudiante del establecimiento. </w:t>
      </w:r>
    </w:p>
    <w:p w14:paraId="5B4C8448" w14:textId="77777777" w:rsidR="003C55EE" w:rsidRPr="003C55EE" w:rsidRDefault="003C55EE">
      <w:pPr>
        <w:widowControl w:val="0"/>
        <w:numPr>
          <w:ilvl w:val="0"/>
          <w:numId w:val="191"/>
        </w:numPr>
        <w:autoSpaceDE w:val="0"/>
        <w:autoSpaceDN w:val="0"/>
        <w:spacing w:after="0" w:line="240" w:lineRule="auto"/>
        <w:ind w:left="850" w:hanging="425"/>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u w:val="single"/>
          <w:lang w:val="es-ES"/>
        </w:rPr>
        <w:t>No exponer al párvulo a relatar reiteradamente la situación abusiva</w:t>
      </w:r>
      <w:r w:rsidRPr="003C55EE">
        <w:rPr>
          <w:rFonts w:ascii="Calibri Light" w:eastAsia="Calibri" w:hAnsi="Calibri Light" w:cs="Calibri Light"/>
          <w:sz w:val="20"/>
          <w:szCs w:val="20"/>
          <w:u w:val="single"/>
          <w:vertAlign w:val="superscript"/>
          <w:lang w:val="es-ES"/>
        </w:rPr>
        <w:footnoteReference w:id="84"/>
      </w:r>
      <w:r w:rsidRPr="003C55EE">
        <w:rPr>
          <w:rFonts w:ascii="Calibri Light" w:eastAsia="Calibri" w:hAnsi="Calibri Light" w:cs="Calibri Light"/>
          <w:sz w:val="20"/>
          <w:szCs w:val="20"/>
          <w:lang w:val="es-ES"/>
        </w:rPr>
        <w:t xml:space="preserve">. </w:t>
      </w:r>
    </w:p>
    <w:p w14:paraId="217B997F" w14:textId="77777777" w:rsidR="003C55EE" w:rsidRPr="003C55EE" w:rsidRDefault="003C55EE" w:rsidP="003C55EE">
      <w:pPr>
        <w:widowControl w:val="0"/>
        <w:autoSpaceDE w:val="0"/>
        <w:autoSpaceDN w:val="0"/>
        <w:spacing w:after="0"/>
        <w:ind w:left="851"/>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 xml:space="preserve">Se debe procurar el cuidado y protección al párvulo que ha sido abusado, por lo que no se lo debe </w:t>
      </w:r>
      <w:r w:rsidRPr="003C55EE">
        <w:rPr>
          <w:rFonts w:ascii="Calibri Light" w:eastAsia="Calibri" w:hAnsi="Calibri Light" w:cs="Calibri Light"/>
          <w:sz w:val="20"/>
          <w:szCs w:val="20"/>
          <w:lang w:val="es-ES"/>
        </w:rPr>
        <w:lastRenderedPageBreak/>
        <w:t xml:space="preserve">exponer a contar reiteradamente la situación. </w:t>
      </w:r>
    </w:p>
    <w:p w14:paraId="1DBC60B9" w14:textId="6560EE14" w:rsidR="003C55EE" w:rsidRPr="003C55EE" w:rsidRDefault="003C55EE" w:rsidP="003C55EE">
      <w:pPr>
        <w:widowControl w:val="0"/>
        <w:autoSpaceDE w:val="0"/>
        <w:autoSpaceDN w:val="0"/>
        <w:spacing w:after="0"/>
        <w:ind w:left="851"/>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 xml:space="preserve">Si un funcionario ya ha escuchado el testimonio del párvulo, será él el único que maneje esa información, siendo responsable de comunicarla </w:t>
      </w:r>
      <w:r w:rsidR="009D3CBC">
        <w:rPr>
          <w:rFonts w:ascii="Calibri Light" w:eastAsia="Calibri" w:hAnsi="Calibri Light" w:cs="Calibri Light"/>
          <w:sz w:val="20"/>
          <w:szCs w:val="20"/>
          <w:lang w:val="es-ES"/>
        </w:rPr>
        <w:t xml:space="preserve">a la </w:t>
      </w:r>
      <w:r w:rsidR="00AC6BAA">
        <w:rPr>
          <w:rFonts w:ascii="Calibri Light" w:eastAsia="Calibri" w:hAnsi="Calibri Light" w:cs="Calibri Light"/>
          <w:sz w:val="20"/>
          <w:szCs w:val="20"/>
          <w:lang w:val="es-ES"/>
        </w:rPr>
        <w:t>Directora del</w:t>
      </w:r>
      <w:r w:rsidRPr="003C55EE">
        <w:rPr>
          <w:rFonts w:ascii="Calibri Light" w:eastAsia="Calibri" w:hAnsi="Calibri Light" w:cs="Calibri Light"/>
          <w:sz w:val="20"/>
          <w:szCs w:val="20"/>
          <w:lang w:val="es-ES"/>
        </w:rPr>
        <w:t xml:space="preserve"> Colegio. </w:t>
      </w:r>
      <w:r w:rsidRPr="003C55EE">
        <w:rPr>
          <w:rFonts w:ascii="Calibri Light" w:eastAsia="Calibri" w:hAnsi="Calibri Light" w:cs="Calibri Light"/>
          <w:sz w:val="20"/>
          <w:szCs w:val="20"/>
          <w:u w:val="single"/>
          <w:lang w:val="es-ES"/>
        </w:rPr>
        <w:t>Esta estrategia da respuesta a una medida de protección que realiza el Colegio hacia el estudiante involucrado en el hecho</w:t>
      </w:r>
      <w:r w:rsidRPr="003C55EE">
        <w:rPr>
          <w:rFonts w:ascii="Calibri Light" w:eastAsia="Calibri" w:hAnsi="Calibri Light" w:cs="Calibri Light"/>
          <w:sz w:val="20"/>
          <w:szCs w:val="20"/>
          <w:lang w:val="es-ES"/>
        </w:rPr>
        <w:t xml:space="preserve">. </w:t>
      </w:r>
    </w:p>
    <w:p w14:paraId="5ED76CE6" w14:textId="77777777" w:rsidR="003C55EE" w:rsidRPr="003C55EE" w:rsidRDefault="003C55EE" w:rsidP="003C55EE">
      <w:pPr>
        <w:widowControl w:val="0"/>
        <w:autoSpaceDE w:val="0"/>
        <w:autoSpaceDN w:val="0"/>
        <w:spacing w:after="0"/>
        <w:ind w:left="851"/>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 xml:space="preserve">Recuerde que la confidencialidad de la información que se maneja sobre los estudiantes se mantiene sólo si esa información no pone en riesgo su vida. Al momento de enterarse de alguna vulneración de derecho o de peligro de vida del menor, </w:t>
      </w:r>
      <w:r w:rsidRPr="003C55EE">
        <w:rPr>
          <w:rFonts w:ascii="Calibri Light" w:eastAsia="Calibri" w:hAnsi="Calibri Light" w:cs="Calibri Light"/>
          <w:sz w:val="20"/>
          <w:szCs w:val="20"/>
          <w:u w:val="single"/>
          <w:lang w:val="es-ES"/>
        </w:rPr>
        <w:t>se debe informar a la Autoridad correspondiente</w:t>
      </w:r>
      <w:r w:rsidRPr="003C55EE">
        <w:rPr>
          <w:rFonts w:ascii="Calibri Light" w:eastAsia="Calibri" w:hAnsi="Calibri Light" w:cs="Calibri Light"/>
          <w:sz w:val="20"/>
          <w:szCs w:val="20"/>
          <w:lang w:val="es-ES"/>
        </w:rPr>
        <w:t xml:space="preserve">. </w:t>
      </w:r>
    </w:p>
    <w:p w14:paraId="0979AFA4" w14:textId="191D1D01" w:rsidR="003C55EE" w:rsidRPr="003C55EE" w:rsidRDefault="003C55EE">
      <w:pPr>
        <w:widowControl w:val="0"/>
        <w:numPr>
          <w:ilvl w:val="0"/>
          <w:numId w:val="191"/>
        </w:numPr>
        <w:autoSpaceDE w:val="0"/>
        <w:autoSpaceDN w:val="0"/>
        <w:spacing w:after="0" w:line="240" w:lineRule="auto"/>
        <w:ind w:left="850" w:hanging="425"/>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u w:val="single"/>
          <w:lang w:val="es-ES"/>
        </w:rPr>
        <w:t>En caso de tener dudas y/o de no contar con los profesionales idóneos para realizar la entrevista</w:t>
      </w:r>
      <w:r w:rsidRPr="003C55EE">
        <w:rPr>
          <w:rFonts w:ascii="Calibri Light" w:eastAsia="Calibri" w:hAnsi="Calibri Light" w:cs="Calibri Light"/>
          <w:sz w:val="20"/>
          <w:szCs w:val="20"/>
          <w:lang w:val="es-ES"/>
        </w:rPr>
        <w:t xml:space="preserve"> (psicólogo, asistente social) debe contactarse </w:t>
      </w:r>
      <w:r w:rsidR="001A2A85" w:rsidRPr="003C55EE">
        <w:rPr>
          <w:rFonts w:ascii="Calibri Light" w:eastAsia="Calibri" w:hAnsi="Calibri Light" w:cs="Calibri Light"/>
          <w:sz w:val="20"/>
          <w:szCs w:val="20"/>
          <w:lang w:val="es-ES"/>
        </w:rPr>
        <w:t xml:space="preserve">para solicitar orientación </w:t>
      </w:r>
      <w:r w:rsidRPr="003C55EE">
        <w:rPr>
          <w:rFonts w:ascii="Calibri Light" w:eastAsia="Calibri" w:hAnsi="Calibri Light" w:cs="Calibri Light"/>
          <w:sz w:val="20"/>
          <w:szCs w:val="20"/>
          <w:lang w:val="es-ES"/>
        </w:rPr>
        <w:t xml:space="preserve">con la </w:t>
      </w:r>
      <w:r w:rsidR="005448BE">
        <w:rPr>
          <w:rFonts w:ascii="Calibri Light" w:eastAsia="Calibri" w:hAnsi="Calibri Light" w:cs="Calibri Light"/>
          <w:sz w:val="20"/>
          <w:szCs w:val="20"/>
          <w:lang w:val="es-ES"/>
        </w:rPr>
        <w:t>OPD</w:t>
      </w:r>
      <w:r w:rsidRPr="003C55EE">
        <w:rPr>
          <w:rFonts w:ascii="Calibri Light" w:eastAsia="Calibri" w:hAnsi="Calibri Light" w:cs="Calibri Light"/>
          <w:sz w:val="20"/>
          <w:szCs w:val="20"/>
          <w:lang w:val="es-ES"/>
        </w:rPr>
        <w:t xml:space="preserve">, </w:t>
      </w:r>
      <w:r w:rsidR="001A2A85">
        <w:rPr>
          <w:rFonts w:ascii="Calibri Light" w:eastAsia="Calibri" w:hAnsi="Calibri Light" w:cs="Calibri Light"/>
          <w:sz w:val="20"/>
          <w:szCs w:val="20"/>
          <w:lang w:val="es-ES"/>
        </w:rPr>
        <w:t>Servicio Nacional de Protección Especializada de la Niñez y Adolescencia</w:t>
      </w:r>
      <w:r w:rsidRPr="003C55EE">
        <w:rPr>
          <w:rFonts w:ascii="Calibri Light" w:eastAsia="Calibri" w:hAnsi="Calibri Light" w:cs="Calibri Light"/>
          <w:sz w:val="20"/>
          <w:szCs w:val="20"/>
          <w:lang w:val="es-ES"/>
        </w:rPr>
        <w:t xml:space="preserve">, entre otros organismos. </w:t>
      </w:r>
    </w:p>
    <w:p w14:paraId="1C53D244" w14:textId="35C193B4" w:rsidR="003C55EE" w:rsidRPr="003C55EE" w:rsidRDefault="003C55EE">
      <w:pPr>
        <w:widowControl w:val="0"/>
        <w:numPr>
          <w:ilvl w:val="0"/>
          <w:numId w:val="191"/>
        </w:numPr>
        <w:autoSpaceDE w:val="0"/>
        <w:autoSpaceDN w:val="0"/>
        <w:spacing w:after="0" w:line="240" w:lineRule="auto"/>
        <w:ind w:left="850" w:hanging="425"/>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u w:val="single"/>
          <w:lang w:val="es-ES"/>
        </w:rPr>
        <w:t xml:space="preserve">Si el Abusador fuese </w:t>
      </w:r>
      <w:r w:rsidRPr="003C55EE">
        <w:rPr>
          <w:rFonts w:ascii="Calibri Light" w:eastAsia="Calibri" w:hAnsi="Calibri Light" w:cs="Calibri Light"/>
          <w:b/>
          <w:bCs/>
          <w:sz w:val="20"/>
          <w:szCs w:val="20"/>
          <w:u w:val="single"/>
          <w:lang w:val="es-ES"/>
        </w:rPr>
        <w:t>funcionario del Colegio</w:t>
      </w:r>
      <w:r w:rsidRPr="003C55EE">
        <w:rPr>
          <w:rFonts w:ascii="Calibri Light" w:eastAsia="Calibri" w:hAnsi="Calibri Light" w:cs="Calibri Light"/>
          <w:sz w:val="20"/>
          <w:szCs w:val="20"/>
          <w:lang w:val="es-ES"/>
        </w:rPr>
        <w:t xml:space="preserve">: Inmediatamente conocida una denuncia de abuso sexual infantil o que se tome conocimiento directo de los hechos, el funcionario deberá informar inmediatamente </w:t>
      </w:r>
      <w:r w:rsidR="00AC6BAA">
        <w:rPr>
          <w:rFonts w:ascii="Calibri Light" w:eastAsia="Calibri" w:hAnsi="Calibri Light" w:cs="Calibri Light"/>
          <w:sz w:val="20"/>
          <w:szCs w:val="20"/>
          <w:lang w:val="es-ES"/>
        </w:rPr>
        <w:t>a la Directora</w:t>
      </w:r>
      <w:r w:rsidRPr="003C55EE">
        <w:rPr>
          <w:rFonts w:ascii="Calibri Light" w:eastAsia="Calibri" w:hAnsi="Calibri Light" w:cs="Calibri Light"/>
          <w:sz w:val="20"/>
          <w:szCs w:val="20"/>
          <w:lang w:val="es-ES"/>
        </w:rPr>
        <w:t xml:space="preserve"> del Colegio, no más allá de 24 horas de conocido el hecho. </w:t>
      </w:r>
    </w:p>
    <w:p w14:paraId="56B62A35" w14:textId="26A3AFC6" w:rsidR="003C55EE" w:rsidRPr="003C55EE" w:rsidRDefault="009D3CBC" w:rsidP="003C55EE">
      <w:pPr>
        <w:widowControl w:val="0"/>
        <w:autoSpaceDE w:val="0"/>
        <w:autoSpaceDN w:val="0"/>
        <w:spacing w:after="0"/>
        <w:ind w:left="851"/>
        <w:jc w:val="both"/>
        <w:rPr>
          <w:rFonts w:ascii="Calibri Light" w:eastAsia="Calibri" w:hAnsi="Calibri Light" w:cs="Calibri Light"/>
          <w:sz w:val="20"/>
          <w:szCs w:val="20"/>
          <w:lang w:val="es-ES"/>
        </w:rPr>
      </w:pPr>
      <w:r>
        <w:rPr>
          <w:rFonts w:ascii="Calibri Light" w:eastAsia="Calibri" w:hAnsi="Calibri Light" w:cs="Calibri Light"/>
          <w:sz w:val="20"/>
          <w:szCs w:val="20"/>
          <w:u w:val="single"/>
          <w:lang w:val="es-ES"/>
        </w:rPr>
        <w:t>La Directora</w:t>
      </w:r>
      <w:r w:rsidR="003C55EE" w:rsidRPr="003C55EE">
        <w:rPr>
          <w:rFonts w:ascii="Calibri Light" w:eastAsia="Calibri" w:hAnsi="Calibri Light" w:cs="Calibri Light"/>
          <w:sz w:val="20"/>
          <w:szCs w:val="20"/>
          <w:u w:val="single"/>
          <w:lang w:val="es-ES"/>
        </w:rPr>
        <w:t xml:space="preserve"> del Colegio deberá disponer como una </w:t>
      </w:r>
      <w:r w:rsidR="003C55EE" w:rsidRPr="003C55EE">
        <w:rPr>
          <w:rFonts w:ascii="Calibri Light" w:eastAsia="Calibri" w:hAnsi="Calibri Light" w:cs="Calibri Light"/>
          <w:b/>
          <w:bCs/>
          <w:sz w:val="20"/>
          <w:szCs w:val="20"/>
          <w:u w:val="single"/>
          <w:lang w:val="es-ES"/>
        </w:rPr>
        <w:t>medida cautelar inmediata la separación del eventual responsable de su función directa con los estudiantes</w:t>
      </w:r>
      <w:r w:rsidR="003C55EE" w:rsidRPr="003C55EE">
        <w:rPr>
          <w:rFonts w:ascii="Calibri Light" w:eastAsia="Calibri" w:hAnsi="Calibri Light" w:cs="Calibri Light"/>
          <w:sz w:val="20"/>
          <w:szCs w:val="20"/>
          <w:u w:val="single"/>
          <w:lang w:val="es-ES"/>
        </w:rPr>
        <w:t xml:space="preserve"> y reasignarle labores que no tengan contacto directo con ellos</w:t>
      </w:r>
      <w:r w:rsidR="003C55EE" w:rsidRPr="003C55EE">
        <w:rPr>
          <w:rFonts w:ascii="Calibri Light" w:eastAsia="Calibri" w:hAnsi="Calibri Light" w:cs="Calibri Light"/>
          <w:sz w:val="20"/>
          <w:szCs w:val="20"/>
          <w:lang w:val="es-ES"/>
        </w:rPr>
        <w:t xml:space="preserve">. Esta medida tiende no sólo a proteger a los párvulos sino también al denunciado, en tanto no se clarifiquen los hechos. </w:t>
      </w:r>
    </w:p>
    <w:p w14:paraId="257E133D" w14:textId="037A8FA6" w:rsidR="003C55EE" w:rsidRPr="003C55EE" w:rsidRDefault="003C55EE" w:rsidP="003C55EE">
      <w:pPr>
        <w:widowControl w:val="0"/>
        <w:autoSpaceDE w:val="0"/>
        <w:autoSpaceDN w:val="0"/>
        <w:spacing w:after="0"/>
        <w:ind w:left="851"/>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 xml:space="preserve">Sin perjuicio de lo anterior, </w:t>
      </w:r>
      <w:r w:rsidR="009D3CBC">
        <w:rPr>
          <w:rFonts w:ascii="Calibri Light" w:eastAsia="Calibri" w:hAnsi="Calibri Light" w:cs="Calibri Light"/>
          <w:sz w:val="20"/>
          <w:szCs w:val="20"/>
          <w:lang w:val="es-ES"/>
        </w:rPr>
        <w:t>la Directora</w:t>
      </w:r>
      <w:r w:rsidRPr="003C55EE">
        <w:rPr>
          <w:rFonts w:ascii="Calibri Light" w:eastAsia="Calibri" w:hAnsi="Calibri Light" w:cs="Calibri Light"/>
          <w:sz w:val="20"/>
          <w:szCs w:val="20"/>
          <w:lang w:val="es-ES"/>
        </w:rPr>
        <w:t xml:space="preserve"> y su Equipo Directivo son los responsables de denunciar formalmente ante la Justicia.</w:t>
      </w:r>
    </w:p>
    <w:p w14:paraId="70B4D8C9" w14:textId="77777777" w:rsidR="003C55EE" w:rsidRPr="003C55EE" w:rsidRDefault="003C55EE">
      <w:pPr>
        <w:widowControl w:val="0"/>
        <w:numPr>
          <w:ilvl w:val="0"/>
          <w:numId w:val="191"/>
        </w:numPr>
        <w:autoSpaceDE w:val="0"/>
        <w:autoSpaceDN w:val="0"/>
        <w:spacing w:after="0" w:line="240" w:lineRule="auto"/>
        <w:ind w:left="850" w:hanging="425"/>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u w:val="single"/>
          <w:lang w:val="es-ES"/>
        </w:rPr>
        <w:t xml:space="preserve">Si el Abuso fuese </w:t>
      </w:r>
      <w:r w:rsidRPr="003C55EE">
        <w:rPr>
          <w:rFonts w:ascii="Calibri Light" w:eastAsia="Calibri" w:hAnsi="Calibri Light" w:cs="Calibri Light"/>
          <w:b/>
          <w:bCs/>
          <w:sz w:val="20"/>
          <w:szCs w:val="20"/>
          <w:u w:val="single"/>
          <w:lang w:val="es-ES"/>
        </w:rPr>
        <w:t>entre estudiantes</w:t>
      </w:r>
      <w:r w:rsidRPr="003C55EE">
        <w:rPr>
          <w:rFonts w:ascii="Calibri Light" w:eastAsia="Calibri" w:hAnsi="Calibri Light" w:cs="Calibri Light"/>
          <w:sz w:val="20"/>
          <w:szCs w:val="20"/>
          <w:u w:val="single"/>
          <w:lang w:val="es-ES"/>
        </w:rPr>
        <w:t xml:space="preserve"> del Establecimiento</w:t>
      </w:r>
      <w:r w:rsidRPr="003C55EE">
        <w:rPr>
          <w:rFonts w:ascii="Calibri Light" w:eastAsia="Calibri" w:hAnsi="Calibri Light" w:cs="Calibri Light"/>
          <w:sz w:val="20"/>
          <w:szCs w:val="20"/>
          <w:lang w:val="es-ES"/>
        </w:rPr>
        <w:t xml:space="preserve">: </w:t>
      </w:r>
    </w:p>
    <w:p w14:paraId="64ED77C0" w14:textId="77777777" w:rsidR="003C55EE" w:rsidRPr="003C55EE" w:rsidRDefault="003C55EE" w:rsidP="003C55EE">
      <w:pPr>
        <w:widowControl w:val="0"/>
        <w:autoSpaceDE w:val="0"/>
        <w:autoSpaceDN w:val="0"/>
        <w:spacing w:after="0"/>
        <w:ind w:left="851"/>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 xml:space="preserve">Teniendo en consideración que todos los párvulos pertenecen a la comunidad escolar, y que los estudiantes involucrados se encuentran en pleno desarrollo, es responsabilidad del Colegio dar cumplimiento a un procedimiento adecuado, que resguarde la integridad de los estudiantes y asegure el bienestar psicológico y físico de cada involucrado, y para ello hay que tener presente las diferencias entre Abuso Sexual y Juego Sexual: </w:t>
      </w:r>
    </w:p>
    <w:tbl>
      <w:tblPr>
        <w:tblStyle w:val="Tablaconcuadrcula3"/>
        <w:tblW w:w="0" w:type="auto"/>
        <w:tblInd w:w="988" w:type="dxa"/>
        <w:tblBorders>
          <w:top w:val="single" w:sz="8" w:space="0" w:color="0E9FAE"/>
          <w:left w:val="single" w:sz="8" w:space="0" w:color="0E9FAE"/>
          <w:bottom w:val="single" w:sz="8" w:space="0" w:color="0E9FAE"/>
          <w:right w:val="single" w:sz="8" w:space="0" w:color="0E9FAE"/>
          <w:insideH w:val="single" w:sz="8" w:space="0" w:color="0E9FAE"/>
          <w:insideV w:val="single" w:sz="8" w:space="0" w:color="0E9FAE"/>
        </w:tblBorders>
        <w:tblLook w:val="04A0" w:firstRow="1" w:lastRow="0" w:firstColumn="1" w:lastColumn="0" w:noHBand="0" w:noVBand="1"/>
      </w:tblPr>
      <w:tblGrid>
        <w:gridCol w:w="1953"/>
        <w:gridCol w:w="5877"/>
      </w:tblGrid>
      <w:tr w:rsidR="003C55EE" w:rsidRPr="003C55EE" w14:paraId="42038C71" w14:textId="77777777" w:rsidTr="002A3D48">
        <w:tc>
          <w:tcPr>
            <w:tcW w:w="1955" w:type="dxa"/>
            <w:shd w:val="clear" w:color="auto" w:fill="DEEAF6" w:themeFill="accent5" w:themeFillTint="33"/>
          </w:tcPr>
          <w:p w14:paraId="0517EDC6" w14:textId="77777777" w:rsidR="003C55EE" w:rsidRPr="003C55EE" w:rsidRDefault="003C55EE" w:rsidP="002A3D48">
            <w:pPr>
              <w:spacing w:line="259" w:lineRule="auto"/>
              <w:ind w:left="24" w:hanging="24"/>
              <w:jc w:val="center"/>
              <w:rPr>
                <w:rFonts w:ascii="Calibri Light" w:hAnsi="Calibri Light" w:cs="Calibri Light"/>
                <w:b/>
                <w:sz w:val="18"/>
                <w:szCs w:val="18"/>
              </w:rPr>
            </w:pPr>
            <w:r w:rsidRPr="003C55EE">
              <w:rPr>
                <w:rFonts w:ascii="Calibri Light" w:hAnsi="Calibri Light" w:cs="Calibri Light"/>
                <w:b/>
                <w:sz w:val="18"/>
                <w:szCs w:val="18"/>
              </w:rPr>
              <w:t>JUEGO SEXUAL</w:t>
            </w:r>
          </w:p>
        </w:tc>
        <w:tc>
          <w:tcPr>
            <w:tcW w:w="5885" w:type="dxa"/>
            <w:shd w:val="clear" w:color="auto" w:fill="DEEAF6" w:themeFill="accent5" w:themeFillTint="33"/>
          </w:tcPr>
          <w:p w14:paraId="0209836D" w14:textId="77777777" w:rsidR="003C55EE" w:rsidRPr="003C55EE" w:rsidRDefault="003C55EE" w:rsidP="003C55EE">
            <w:pPr>
              <w:spacing w:line="259" w:lineRule="auto"/>
              <w:ind w:left="851" w:hanging="425"/>
              <w:jc w:val="center"/>
              <w:rPr>
                <w:rFonts w:ascii="Calibri Light" w:hAnsi="Calibri Light" w:cs="Calibri Light"/>
                <w:b/>
                <w:sz w:val="18"/>
                <w:szCs w:val="18"/>
              </w:rPr>
            </w:pPr>
            <w:r w:rsidRPr="003C55EE">
              <w:rPr>
                <w:rFonts w:ascii="Calibri Light" w:hAnsi="Calibri Light" w:cs="Calibri Light"/>
                <w:b/>
                <w:sz w:val="18"/>
                <w:szCs w:val="18"/>
              </w:rPr>
              <w:t>ABUSO SEXUAL</w:t>
            </w:r>
          </w:p>
        </w:tc>
      </w:tr>
      <w:tr w:rsidR="003C55EE" w:rsidRPr="003C55EE" w14:paraId="6C4F9724" w14:textId="77777777" w:rsidTr="002A3D48">
        <w:tc>
          <w:tcPr>
            <w:tcW w:w="1955" w:type="dxa"/>
          </w:tcPr>
          <w:p w14:paraId="1D2FAC76" w14:textId="77777777" w:rsidR="003C55EE" w:rsidRPr="003C55EE" w:rsidRDefault="003C55EE" w:rsidP="003C55EE">
            <w:pPr>
              <w:spacing w:line="259" w:lineRule="auto"/>
              <w:ind w:left="31"/>
              <w:jc w:val="both"/>
              <w:rPr>
                <w:rFonts w:ascii="Calibri Light" w:hAnsi="Calibri Light" w:cs="Calibri Light"/>
                <w:sz w:val="18"/>
                <w:szCs w:val="18"/>
              </w:rPr>
            </w:pPr>
            <w:r w:rsidRPr="003C55EE">
              <w:rPr>
                <w:rFonts w:ascii="Calibri Light" w:hAnsi="Calibri Light" w:cs="Calibri Light"/>
                <w:sz w:val="18"/>
                <w:szCs w:val="18"/>
              </w:rPr>
              <w:t>Ocurre entre párvulo de la misma edad</w:t>
            </w:r>
          </w:p>
        </w:tc>
        <w:tc>
          <w:tcPr>
            <w:tcW w:w="5885" w:type="dxa"/>
          </w:tcPr>
          <w:p w14:paraId="48F7FA71" w14:textId="77777777" w:rsidR="003C55EE" w:rsidRPr="003C55EE" w:rsidRDefault="003C55EE" w:rsidP="003C55EE">
            <w:pPr>
              <w:spacing w:line="259" w:lineRule="auto"/>
              <w:ind w:left="31"/>
              <w:jc w:val="both"/>
              <w:rPr>
                <w:rFonts w:ascii="Calibri Light" w:hAnsi="Calibri Light" w:cs="Calibri Light"/>
                <w:sz w:val="18"/>
                <w:szCs w:val="18"/>
              </w:rPr>
            </w:pPr>
            <w:r w:rsidRPr="003C55EE">
              <w:rPr>
                <w:rFonts w:ascii="Calibri Light" w:hAnsi="Calibri Light" w:cs="Calibri Light"/>
                <w:sz w:val="18"/>
                <w:szCs w:val="18"/>
              </w:rPr>
              <w:t>Es cometido por un alumno con un desarrollo físico y cronológico mayor que la víctima.</w:t>
            </w:r>
          </w:p>
        </w:tc>
      </w:tr>
      <w:tr w:rsidR="003C55EE" w:rsidRPr="003C55EE" w14:paraId="59C1B7EA" w14:textId="77777777" w:rsidTr="002A3D48">
        <w:tc>
          <w:tcPr>
            <w:tcW w:w="1955" w:type="dxa"/>
          </w:tcPr>
          <w:p w14:paraId="446634F7" w14:textId="77777777" w:rsidR="003C55EE" w:rsidRPr="003C55EE" w:rsidRDefault="003C55EE" w:rsidP="003C55EE">
            <w:pPr>
              <w:spacing w:line="259" w:lineRule="auto"/>
              <w:ind w:left="31"/>
              <w:jc w:val="both"/>
              <w:rPr>
                <w:rFonts w:ascii="Calibri Light" w:hAnsi="Calibri Light" w:cs="Calibri Light"/>
                <w:sz w:val="18"/>
                <w:szCs w:val="18"/>
              </w:rPr>
            </w:pPr>
            <w:r w:rsidRPr="003C55EE">
              <w:rPr>
                <w:rFonts w:ascii="Calibri Light" w:hAnsi="Calibri Light" w:cs="Calibri Light"/>
                <w:sz w:val="18"/>
                <w:szCs w:val="18"/>
              </w:rPr>
              <w:t>No existe la coerción</w:t>
            </w:r>
          </w:p>
        </w:tc>
        <w:tc>
          <w:tcPr>
            <w:tcW w:w="5885" w:type="dxa"/>
          </w:tcPr>
          <w:p w14:paraId="200ACF5C" w14:textId="77777777" w:rsidR="003C55EE" w:rsidRPr="003C55EE" w:rsidRDefault="003C55EE" w:rsidP="003C55EE">
            <w:pPr>
              <w:spacing w:line="259" w:lineRule="auto"/>
              <w:ind w:left="31"/>
              <w:jc w:val="both"/>
              <w:rPr>
                <w:rFonts w:ascii="Calibri Light" w:hAnsi="Calibri Light" w:cs="Calibri Light"/>
                <w:sz w:val="18"/>
                <w:szCs w:val="18"/>
              </w:rPr>
            </w:pPr>
            <w:r w:rsidRPr="003C55EE">
              <w:rPr>
                <w:rFonts w:ascii="Calibri Light" w:hAnsi="Calibri Light" w:cs="Calibri Light"/>
                <w:sz w:val="18"/>
                <w:szCs w:val="18"/>
              </w:rPr>
              <w:t>Ellos buscan preferentemente complacer sus propias necesidades sexuales inmaduras e insatisfechas, en tanto la víctima percibe el acto como abusivo e impuesto.</w:t>
            </w:r>
          </w:p>
        </w:tc>
      </w:tr>
    </w:tbl>
    <w:p w14:paraId="77B96E63" w14:textId="77777777" w:rsidR="003C55EE" w:rsidRPr="003C55EE" w:rsidRDefault="003C55EE" w:rsidP="003C55EE">
      <w:pPr>
        <w:widowControl w:val="0"/>
        <w:autoSpaceDE w:val="0"/>
        <w:autoSpaceDN w:val="0"/>
        <w:spacing w:after="0"/>
        <w:rPr>
          <w:rFonts w:ascii="Calibri Light" w:eastAsia="Calibri" w:hAnsi="Calibri Light" w:cs="Calibri Light"/>
          <w:b/>
          <w:sz w:val="20"/>
          <w:szCs w:val="20"/>
          <w:u w:val="single"/>
          <w:lang w:val="es-ES"/>
        </w:rPr>
      </w:pPr>
    </w:p>
    <w:p w14:paraId="1FCCB8C3" w14:textId="77777777" w:rsidR="003C55EE" w:rsidRPr="003C55EE" w:rsidRDefault="003C55EE" w:rsidP="003C55EE">
      <w:pPr>
        <w:widowControl w:val="0"/>
        <w:autoSpaceDE w:val="0"/>
        <w:autoSpaceDN w:val="0"/>
        <w:spacing w:after="0"/>
        <w:ind w:left="851"/>
        <w:jc w:val="both"/>
        <w:rPr>
          <w:rFonts w:ascii="Calibri Light" w:eastAsia="Calibri" w:hAnsi="Calibri Light" w:cs="Calibri Light"/>
          <w:sz w:val="20"/>
          <w:szCs w:val="20"/>
          <w:lang w:val="es-ES"/>
        </w:rPr>
      </w:pPr>
      <w:r w:rsidRPr="003C55EE">
        <w:rPr>
          <w:rFonts w:ascii="Calibri Light" w:eastAsia="Calibri" w:hAnsi="Calibri Light" w:cs="Calibri Light"/>
          <w:b/>
          <w:sz w:val="20"/>
          <w:szCs w:val="20"/>
          <w:u w:val="single"/>
          <w:lang w:val="es-ES"/>
        </w:rPr>
        <w:t>Distinción por edades:</w:t>
      </w:r>
    </w:p>
    <w:p w14:paraId="0BD8E0CB" w14:textId="77777777" w:rsidR="003C55EE" w:rsidRPr="003C55EE" w:rsidRDefault="003C55EE">
      <w:pPr>
        <w:widowControl w:val="0"/>
        <w:numPr>
          <w:ilvl w:val="0"/>
          <w:numId w:val="189"/>
        </w:numPr>
        <w:tabs>
          <w:tab w:val="left" w:pos="1276"/>
        </w:tabs>
        <w:autoSpaceDE w:val="0"/>
        <w:autoSpaceDN w:val="0"/>
        <w:spacing w:after="0" w:line="240" w:lineRule="auto"/>
        <w:ind w:left="1276" w:hanging="425"/>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u w:val="single"/>
          <w:lang w:val="es-ES"/>
        </w:rPr>
        <w:t xml:space="preserve">Victimario </w:t>
      </w:r>
      <w:r w:rsidRPr="003C55EE">
        <w:rPr>
          <w:rFonts w:ascii="Calibri Light" w:eastAsia="Calibri" w:hAnsi="Calibri Light" w:cs="Calibri Light"/>
          <w:b/>
          <w:bCs/>
          <w:sz w:val="20"/>
          <w:szCs w:val="20"/>
          <w:u w:val="single"/>
          <w:lang w:val="es-ES"/>
        </w:rPr>
        <w:t>menor de 14 años</w:t>
      </w:r>
      <w:r w:rsidRPr="003C55EE">
        <w:rPr>
          <w:rFonts w:ascii="Calibri Light" w:eastAsia="Calibri" w:hAnsi="Calibri Light" w:cs="Calibri Light"/>
          <w:sz w:val="20"/>
          <w:szCs w:val="20"/>
          <w:lang w:val="es-ES"/>
        </w:rPr>
        <w:t xml:space="preserve">: </w:t>
      </w:r>
    </w:p>
    <w:p w14:paraId="1A3477F5" w14:textId="77777777" w:rsidR="003C55EE" w:rsidRPr="003C55EE" w:rsidRDefault="003C55EE" w:rsidP="003C55EE">
      <w:pPr>
        <w:widowControl w:val="0"/>
        <w:tabs>
          <w:tab w:val="left" w:pos="1276"/>
        </w:tabs>
        <w:autoSpaceDE w:val="0"/>
        <w:autoSpaceDN w:val="0"/>
        <w:spacing w:after="0"/>
        <w:ind w:left="1276"/>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 xml:space="preserve">En este caso se habla de </w:t>
      </w:r>
      <w:r w:rsidRPr="003C55EE">
        <w:rPr>
          <w:rFonts w:ascii="Calibri Light" w:eastAsia="Calibri" w:hAnsi="Calibri Light" w:cs="Calibri Light"/>
          <w:b/>
          <w:bCs/>
          <w:sz w:val="20"/>
          <w:szCs w:val="20"/>
          <w:lang w:val="es-ES"/>
        </w:rPr>
        <w:t>conducta de connotación sexual</w:t>
      </w:r>
      <w:r w:rsidRPr="003C55EE">
        <w:rPr>
          <w:rFonts w:ascii="Calibri Light" w:eastAsia="Calibri" w:hAnsi="Calibri Light" w:cs="Calibri Light"/>
          <w:sz w:val="20"/>
          <w:szCs w:val="20"/>
          <w:lang w:val="es-ES"/>
        </w:rPr>
        <w:t xml:space="preserve"> y no de abuso sexual infantil, pues no constituye delito e implica solamente medidas de protección. </w:t>
      </w:r>
    </w:p>
    <w:p w14:paraId="69EAABEC" w14:textId="77777777" w:rsidR="003C55EE" w:rsidRPr="003C55EE" w:rsidRDefault="003C55EE" w:rsidP="003C55EE">
      <w:pPr>
        <w:widowControl w:val="0"/>
        <w:tabs>
          <w:tab w:val="left" w:pos="1276"/>
        </w:tabs>
        <w:autoSpaceDE w:val="0"/>
        <w:autoSpaceDN w:val="0"/>
        <w:spacing w:after="0"/>
        <w:ind w:left="1276"/>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En este caso se debe informar al Juzgado de Familia quien podrá solicitar una medida de protección si corresponde.</w:t>
      </w:r>
    </w:p>
    <w:p w14:paraId="6AD2663B" w14:textId="77777777" w:rsidR="003C55EE" w:rsidRPr="003C55EE" w:rsidRDefault="003C55EE" w:rsidP="003C55EE">
      <w:pPr>
        <w:widowControl w:val="0"/>
        <w:tabs>
          <w:tab w:val="left" w:pos="1276"/>
        </w:tabs>
        <w:autoSpaceDE w:val="0"/>
        <w:autoSpaceDN w:val="0"/>
        <w:spacing w:after="0"/>
        <w:ind w:left="1276"/>
        <w:jc w:val="both"/>
        <w:rPr>
          <w:rFonts w:ascii="Calibri Light" w:eastAsia="Calibri" w:hAnsi="Calibri Light" w:cs="Calibri Light"/>
          <w:sz w:val="12"/>
          <w:szCs w:val="12"/>
          <w:lang w:val="es-ES"/>
        </w:rPr>
      </w:pPr>
    </w:p>
    <w:p w14:paraId="24A8DC0C" w14:textId="77777777" w:rsidR="003C55EE" w:rsidRPr="003C55EE" w:rsidRDefault="003C55EE">
      <w:pPr>
        <w:widowControl w:val="0"/>
        <w:numPr>
          <w:ilvl w:val="0"/>
          <w:numId w:val="189"/>
        </w:numPr>
        <w:tabs>
          <w:tab w:val="left" w:pos="1276"/>
        </w:tabs>
        <w:autoSpaceDE w:val="0"/>
        <w:autoSpaceDN w:val="0"/>
        <w:spacing w:after="0" w:line="240" w:lineRule="auto"/>
        <w:ind w:left="1276" w:hanging="425"/>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u w:val="single"/>
          <w:lang w:val="es-ES"/>
        </w:rPr>
        <w:t xml:space="preserve">Victimario </w:t>
      </w:r>
      <w:r w:rsidRPr="003C55EE">
        <w:rPr>
          <w:rFonts w:ascii="Calibri Light" w:eastAsia="Calibri" w:hAnsi="Calibri Light" w:cs="Calibri Light"/>
          <w:b/>
          <w:bCs/>
          <w:sz w:val="20"/>
          <w:szCs w:val="20"/>
          <w:u w:val="single"/>
          <w:lang w:val="es-ES"/>
        </w:rPr>
        <w:t>mayor de 14 años</w:t>
      </w:r>
      <w:r w:rsidRPr="003C55EE">
        <w:rPr>
          <w:rFonts w:ascii="Calibri Light" w:eastAsia="Calibri" w:hAnsi="Calibri Light" w:cs="Calibri Light"/>
          <w:sz w:val="20"/>
          <w:szCs w:val="20"/>
          <w:lang w:val="es-ES"/>
        </w:rPr>
        <w:t xml:space="preserve">: </w:t>
      </w:r>
    </w:p>
    <w:p w14:paraId="7D0E8083" w14:textId="77777777" w:rsidR="003C55EE" w:rsidRPr="003C55EE" w:rsidRDefault="003C55EE" w:rsidP="003C55EE">
      <w:pPr>
        <w:widowControl w:val="0"/>
        <w:tabs>
          <w:tab w:val="left" w:pos="1276"/>
        </w:tabs>
        <w:autoSpaceDE w:val="0"/>
        <w:autoSpaceDN w:val="0"/>
        <w:spacing w:after="0"/>
        <w:ind w:left="1276"/>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 xml:space="preserve">En este caso implica una conciencia de trasgresión hacia el otro, lo cual </w:t>
      </w:r>
      <w:r w:rsidRPr="003C55EE">
        <w:rPr>
          <w:rFonts w:ascii="Calibri Light" w:eastAsia="Calibri" w:hAnsi="Calibri Light" w:cs="Calibri Light"/>
          <w:b/>
          <w:bCs/>
          <w:sz w:val="20"/>
          <w:szCs w:val="20"/>
          <w:lang w:val="es-ES"/>
        </w:rPr>
        <w:t>reviste caracteres de delito</w:t>
      </w:r>
      <w:r w:rsidRPr="003C55EE">
        <w:rPr>
          <w:rFonts w:ascii="Calibri Light" w:eastAsia="Calibri" w:hAnsi="Calibri Light" w:cs="Calibri Light"/>
          <w:sz w:val="20"/>
          <w:szCs w:val="20"/>
          <w:lang w:val="es-ES"/>
        </w:rPr>
        <w:t>, por lo que procede se realice una denuncia formal ante Ministerio Público, Carabineros de Chile o la Policía de Investigaciones de Chile, conforme a lo que se establece en el artículo 175 y 176 de Código Procesal Penal.</w:t>
      </w:r>
    </w:p>
    <w:p w14:paraId="30651EB9" w14:textId="77777777" w:rsidR="003C55EE" w:rsidRPr="003C55EE" w:rsidRDefault="003C55EE" w:rsidP="003C55EE">
      <w:pPr>
        <w:widowControl w:val="0"/>
        <w:autoSpaceDE w:val="0"/>
        <w:autoSpaceDN w:val="0"/>
        <w:spacing w:after="0"/>
        <w:rPr>
          <w:rFonts w:ascii="Calibri Light" w:eastAsia="Calibri" w:hAnsi="Calibri Light" w:cs="Calibri Light"/>
          <w:b/>
          <w:sz w:val="12"/>
          <w:szCs w:val="12"/>
          <w:u w:val="single"/>
          <w:lang w:val="es-ES"/>
        </w:rPr>
      </w:pPr>
    </w:p>
    <w:p w14:paraId="32585FDF" w14:textId="77777777" w:rsidR="003C55EE" w:rsidRPr="003C55EE" w:rsidRDefault="003C55EE" w:rsidP="003C55EE">
      <w:pPr>
        <w:widowControl w:val="0"/>
        <w:autoSpaceDE w:val="0"/>
        <w:autoSpaceDN w:val="0"/>
        <w:spacing w:after="0"/>
        <w:ind w:left="851"/>
        <w:jc w:val="both"/>
        <w:rPr>
          <w:rFonts w:ascii="Calibri Light" w:eastAsia="Calibri" w:hAnsi="Calibri Light" w:cs="Calibri Light"/>
          <w:sz w:val="20"/>
          <w:szCs w:val="20"/>
          <w:lang w:val="es-ES"/>
        </w:rPr>
      </w:pPr>
      <w:r w:rsidRPr="003C55EE">
        <w:rPr>
          <w:rFonts w:ascii="Calibri Light" w:eastAsia="Calibri" w:hAnsi="Calibri Light" w:cs="Calibri Light"/>
          <w:b/>
          <w:sz w:val="20"/>
          <w:szCs w:val="20"/>
          <w:u w:val="single"/>
          <w:lang w:val="es-ES"/>
        </w:rPr>
        <w:t>Las acciones que deberán realizarse si la agresión es cometida por un estudiante a otro son</w:t>
      </w:r>
      <w:r w:rsidRPr="003C55EE">
        <w:rPr>
          <w:rFonts w:ascii="Calibri Light" w:eastAsia="Calibri" w:hAnsi="Calibri Light" w:cs="Calibri Light"/>
          <w:b/>
          <w:sz w:val="20"/>
          <w:szCs w:val="20"/>
          <w:lang w:val="es-ES"/>
        </w:rPr>
        <w:t>:</w:t>
      </w:r>
    </w:p>
    <w:p w14:paraId="0362BE7D" w14:textId="3E58BC04" w:rsidR="003C55EE" w:rsidRPr="003C55EE" w:rsidRDefault="003C55EE">
      <w:pPr>
        <w:widowControl w:val="0"/>
        <w:numPr>
          <w:ilvl w:val="0"/>
          <w:numId w:val="188"/>
        </w:numPr>
        <w:autoSpaceDE w:val="0"/>
        <w:autoSpaceDN w:val="0"/>
        <w:spacing w:after="0" w:line="240" w:lineRule="auto"/>
        <w:ind w:left="1276" w:hanging="425"/>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 xml:space="preserve">Se informa a la Encargada de Convivencia Escolar y/o </w:t>
      </w:r>
      <w:r w:rsidR="00AC6BAA">
        <w:rPr>
          <w:rFonts w:ascii="Calibri Light" w:eastAsia="Calibri" w:hAnsi="Calibri Light" w:cs="Calibri Light"/>
          <w:sz w:val="20"/>
          <w:szCs w:val="20"/>
          <w:lang w:val="es-ES"/>
        </w:rPr>
        <w:t>a la Directora</w:t>
      </w:r>
      <w:r w:rsidRPr="003C55EE">
        <w:rPr>
          <w:rFonts w:ascii="Calibri Light" w:eastAsia="Calibri" w:hAnsi="Calibri Light" w:cs="Calibri Light"/>
          <w:sz w:val="20"/>
          <w:szCs w:val="20"/>
          <w:vertAlign w:val="superscript"/>
          <w:lang w:val="es-ES"/>
        </w:rPr>
        <w:footnoteReference w:id="85"/>
      </w:r>
      <w:r w:rsidRPr="003C55EE">
        <w:rPr>
          <w:rFonts w:ascii="Calibri Light" w:eastAsia="Calibri" w:hAnsi="Calibri Light" w:cs="Calibri Light"/>
          <w:sz w:val="20"/>
          <w:szCs w:val="20"/>
          <w:lang w:val="es-ES"/>
        </w:rPr>
        <w:t>.</w:t>
      </w:r>
    </w:p>
    <w:p w14:paraId="7E327808" w14:textId="77777777" w:rsidR="003C55EE" w:rsidRPr="003C55EE" w:rsidRDefault="003C55EE">
      <w:pPr>
        <w:widowControl w:val="0"/>
        <w:numPr>
          <w:ilvl w:val="0"/>
          <w:numId w:val="188"/>
        </w:numPr>
        <w:autoSpaceDE w:val="0"/>
        <w:autoSpaceDN w:val="0"/>
        <w:spacing w:after="0" w:line="240" w:lineRule="auto"/>
        <w:ind w:left="1276" w:hanging="425"/>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 xml:space="preserve">La encargada de Convivencia Escolar y/o Psicóloga deberán entrevistar a los párvulos por </w:t>
      </w:r>
      <w:r w:rsidRPr="003C55EE">
        <w:rPr>
          <w:rFonts w:ascii="Calibri Light" w:eastAsia="Calibri" w:hAnsi="Calibri Light" w:cs="Calibri Light"/>
          <w:sz w:val="20"/>
          <w:szCs w:val="20"/>
          <w:lang w:val="es-ES"/>
        </w:rPr>
        <w:lastRenderedPageBreak/>
        <w:t>separado y simultáneamente, de modo de obtener testimonios de las propias percepciones de los párvulos, sin estar interferidos por opiniones del grupo. Dejando registro escrito de cada alumno/a involucrado</w:t>
      </w:r>
    </w:p>
    <w:p w14:paraId="7133B4B4" w14:textId="77777777" w:rsidR="003C55EE" w:rsidRPr="003C55EE" w:rsidRDefault="003C55EE">
      <w:pPr>
        <w:widowControl w:val="0"/>
        <w:numPr>
          <w:ilvl w:val="0"/>
          <w:numId w:val="188"/>
        </w:numPr>
        <w:autoSpaceDE w:val="0"/>
        <w:autoSpaceDN w:val="0"/>
        <w:spacing w:after="0" w:line="240" w:lineRule="auto"/>
        <w:ind w:left="1276" w:hanging="425"/>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Una vez corroborado el hecho, se procede a citar a los apoderados para comunicar el inicio de este protocolo e informar que se realizará la denuncia ante las autoridades correspondientes</w:t>
      </w:r>
      <w:r w:rsidRPr="003C55EE">
        <w:rPr>
          <w:rFonts w:ascii="Calibri Light" w:eastAsia="Calibri" w:hAnsi="Calibri Light" w:cs="Calibri Light"/>
          <w:sz w:val="20"/>
          <w:szCs w:val="20"/>
          <w:vertAlign w:val="superscript"/>
          <w:lang w:val="es-ES"/>
        </w:rPr>
        <w:footnoteReference w:id="86"/>
      </w:r>
      <w:r w:rsidRPr="003C55EE">
        <w:rPr>
          <w:rFonts w:ascii="Calibri Light" w:eastAsia="Calibri" w:hAnsi="Calibri Light" w:cs="Calibri Light"/>
          <w:sz w:val="20"/>
          <w:szCs w:val="20"/>
          <w:lang w:val="es-ES"/>
        </w:rPr>
        <w:t>.</w:t>
      </w:r>
    </w:p>
    <w:p w14:paraId="67A84983" w14:textId="77777777" w:rsidR="003C55EE" w:rsidRPr="003C55EE" w:rsidRDefault="003C55EE">
      <w:pPr>
        <w:widowControl w:val="0"/>
        <w:numPr>
          <w:ilvl w:val="0"/>
          <w:numId w:val="188"/>
        </w:numPr>
        <w:autoSpaceDE w:val="0"/>
        <w:autoSpaceDN w:val="0"/>
        <w:spacing w:after="0" w:line="240" w:lineRule="auto"/>
        <w:ind w:left="1276" w:hanging="425"/>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Se debe resguardar la identidad de todos los párvulos involucrados, ya sean participantes activos, espectadores, etc.</w:t>
      </w:r>
    </w:p>
    <w:p w14:paraId="3E1904A0" w14:textId="77777777" w:rsidR="003C55EE" w:rsidRPr="003C55EE" w:rsidRDefault="003C55EE">
      <w:pPr>
        <w:widowControl w:val="0"/>
        <w:numPr>
          <w:ilvl w:val="0"/>
          <w:numId w:val="188"/>
        </w:numPr>
        <w:autoSpaceDE w:val="0"/>
        <w:autoSpaceDN w:val="0"/>
        <w:spacing w:after="0" w:line="240" w:lineRule="auto"/>
        <w:ind w:left="1276" w:hanging="425"/>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Se da término a la investigación con informe de la encargada de convivencia escolar, donde se propone la o las medidas que deberá adoptar la autoridad del Colegio, conforme a las disposiciones del reglamento interno, así como establecer la modalidad de seguimiento del alumno.</w:t>
      </w:r>
    </w:p>
    <w:p w14:paraId="60D34664" w14:textId="70799A78" w:rsidR="003C55EE" w:rsidRPr="003C55EE" w:rsidRDefault="003C55EE">
      <w:pPr>
        <w:widowControl w:val="0"/>
        <w:numPr>
          <w:ilvl w:val="0"/>
          <w:numId w:val="188"/>
        </w:numPr>
        <w:autoSpaceDE w:val="0"/>
        <w:autoSpaceDN w:val="0"/>
        <w:spacing w:after="0" w:line="240" w:lineRule="auto"/>
        <w:ind w:left="1276" w:hanging="425"/>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 xml:space="preserve">Otra medida que puede adoptarse es que </w:t>
      </w:r>
      <w:r w:rsidR="009D3CBC">
        <w:rPr>
          <w:rFonts w:ascii="Calibri Light" w:eastAsia="Calibri" w:hAnsi="Calibri Light" w:cs="Calibri Light"/>
          <w:sz w:val="20"/>
          <w:szCs w:val="20"/>
          <w:lang w:val="es-ES"/>
        </w:rPr>
        <w:t>la Directora</w:t>
      </w:r>
      <w:r w:rsidRPr="003C55EE">
        <w:rPr>
          <w:rFonts w:ascii="Calibri Light" w:eastAsia="Calibri" w:hAnsi="Calibri Light" w:cs="Calibri Light"/>
          <w:sz w:val="20"/>
          <w:szCs w:val="20"/>
          <w:lang w:val="es-ES"/>
        </w:rPr>
        <w:t xml:space="preserve">, la Encargada de Convivencia Escolar y la Educadora se dirigen a los cursos correspondientes a los </w:t>
      </w:r>
      <w:r w:rsidR="00123AD5" w:rsidRPr="003C55EE">
        <w:rPr>
          <w:rFonts w:ascii="Calibri Light" w:eastAsia="Calibri" w:hAnsi="Calibri Light" w:cs="Calibri Light"/>
          <w:sz w:val="20"/>
          <w:szCs w:val="20"/>
          <w:lang w:val="es-ES"/>
        </w:rPr>
        <w:t>párvulos involucrados</w:t>
      </w:r>
      <w:r w:rsidRPr="003C55EE">
        <w:rPr>
          <w:rFonts w:ascii="Calibri Light" w:eastAsia="Calibri" w:hAnsi="Calibri Light" w:cs="Calibri Light"/>
          <w:sz w:val="20"/>
          <w:szCs w:val="20"/>
          <w:lang w:val="es-ES"/>
        </w:rPr>
        <w:t>, e intervienen para clarificar información de los hechos e informar sobre procedimientos a seguir. Del mismo modo, pueden realizar una Reunión de Apoderados en los cursos respectivos para clarificar información de los hechos e informar sobre procedimientos a seguir.</w:t>
      </w:r>
    </w:p>
    <w:p w14:paraId="2440431F" w14:textId="77777777" w:rsidR="003C55EE" w:rsidRPr="003C55EE" w:rsidRDefault="003C55EE" w:rsidP="003C55EE">
      <w:pPr>
        <w:widowControl w:val="0"/>
        <w:autoSpaceDE w:val="0"/>
        <w:autoSpaceDN w:val="0"/>
        <w:spacing w:after="0"/>
        <w:jc w:val="both"/>
        <w:rPr>
          <w:rFonts w:ascii="Calibri Light" w:eastAsia="Calibri" w:hAnsi="Calibri Light" w:cs="Calibri Light"/>
          <w:sz w:val="16"/>
          <w:szCs w:val="16"/>
          <w:lang w:val="es-ES"/>
        </w:rPr>
      </w:pPr>
    </w:p>
    <w:p w14:paraId="505BB91A" w14:textId="77777777" w:rsidR="003C55EE" w:rsidRPr="003C55EE" w:rsidRDefault="003C55EE">
      <w:pPr>
        <w:widowControl w:val="0"/>
        <w:numPr>
          <w:ilvl w:val="0"/>
          <w:numId w:val="195"/>
        </w:numPr>
        <w:autoSpaceDE w:val="0"/>
        <w:autoSpaceDN w:val="0"/>
        <w:spacing w:after="0" w:line="240" w:lineRule="auto"/>
        <w:ind w:left="426" w:hanging="426"/>
        <w:jc w:val="both"/>
        <w:rPr>
          <w:rFonts w:ascii="Calibri Light" w:eastAsia="Calibri" w:hAnsi="Calibri Light" w:cs="Calibri Light"/>
          <w:b/>
          <w:bCs/>
          <w:color w:val="0070C0"/>
          <w:u w:val="single"/>
          <w:lang w:val="es-ES"/>
        </w:rPr>
      </w:pPr>
      <w:r w:rsidRPr="003C55EE">
        <w:rPr>
          <w:rFonts w:ascii="Calibri Light" w:eastAsia="Calibri" w:hAnsi="Calibri Light" w:cs="Calibri Light"/>
          <w:b/>
          <w:bCs/>
          <w:color w:val="0070C0"/>
          <w:u w:val="single"/>
          <w:lang w:val="es-ES"/>
        </w:rPr>
        <w:t>Responsables de activar las acciones de estos Protocolos:</w:t>
      </w:r>
    </w:p>
    <w:p w14:paraId="69D9072A" w14:textId="77777777" w:rsidR="003C55EE" w:rsidRPr="003C55EE" w:rsidRDefault="003C55EE" w:rsidP="003C55EE">
      <w:pPr>
        <w:widowControl w:val="0"/>
        <w:autoSpaceDE w:val="0"/>
        <w:autoSpaceDN w:val="0"/>
        <w:spacing w:after="0"/>
        <w:ind w:left="425"/>
        <w:jc w:val="both"/>
        <w:rPr>
          <w:rFonts w:ascii="Calibri Light" w:eastAsia="Calibri" w:hAnsi="Calibri Light" w:cs="Calibri Light"/>
          <w:sz w:val="20"/>
          <w:szCs w:val="20"/>
          <w:lang w:val="es-ES"/>
        </w:rPr>
      </w:pPr>
      <w:r w:rsidRPr="003C55EE">
        <w:rPr>
          <w:rFonts w:ascii="Calibri Light" w:eastAsia="Calibri" w:hAnsi="Calibri Light" w:cs="Calibri Light"/>
          <w:b/>
          <w:bCs/>
          <w:sz w:val="20"/>
          <w:szCs w:val="20"/>
          <w:lang w:val="es-ES"/>
        </w:rPr>
        <w:t>Cada uno de los adultos funcionarios del Colegio es responsable de acoger a cualquier estudiante que devele un posible delito sexual, maltrato infantil o hecho de connotación sexual</w:t>
      </w:r>
      <w:r w:rsidRPr="003C55EE">
        <w:rPr>
          <w:rFonts w:ascii="Calibri Light" w:eastAsia="Calibri" w:hAnsi="Calibri Light" w:cs="Calibri Light"/>
          <w:sz w:val="20"/>
          <w:szCs w:val="20"/>
          <w:lang w:val="es-ES"/>
        </w:rPr>
        <w:t>.</w:t>
      </w:r>
    </w:p>
    <w:p w14:paraId="45F4C59A" w14:textId="071A680E" w:rsidR="003C55EE" w:rsidRPr="003C55EE" w:rsidRDefault="003C55EE" w:rsidP="003C55EE">
      <w:pPr>
        <w:widowControl w:val="0"/>
        <w:autoSpaceDE w:val="0"/>
        <w:autoSpaceDN w:val="0"/>
        <w:spacing w:after="0"/>
        <w:ind w:left="425"/>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 xml:space="preserve">Sin embargo, y teniendo especial cuidado de prevenir la victimización secundaria del estudiante (no revictimización), </w:t>
      </w:r>
      <w:r w:rsidRPr="003C55EE">
        <w:rPr>
          <w:rFonts w:ascii="Calibri Light" w:eastAsia="Calibri" w:hAnsi="Calibri Light" w:cs="Calibri Light"/>
          <w:sz w:val="20"/>
          <w:szCs w:val="20"/>
          <w:u w:val="single"/>
          <w:lang w:val="es-ES"/>
        </w:rPr>
        <w:t xml:space="preserve">serán receptores especiales para acoger estas denuncias los profesores jefes, la Encargada de Convivencia Escolar o </w:t>
      </w:r>
      <w:r w:rsidR="009D3CBC">
        <w:rPr>
          <w:rFonts w:ascii="Calibri Light" w:eastAsia="Calibri" w:hAnsi="Calibri Light" w:cs="Calibri Light"/>
          <w:sz w:val="20"/>
          <w:szCs w:val="20"/>
          <w:u w:val="single"/>
          <w:lang w:val="es-ES"/>
        </w:rPr>
        <w:t>la Directora</w:t>
      </w:r>
      <w:r w:rsidRPr="003C55EE">
        <w:rPr>
          <w:rFonts w:ascii="Calibri Light" w:eastAsia="Calibri" w:hAnsi="Calibri Light" w:cs="Calibri Light"/>
          <w:sz w:val="20"/>
          <w:szCs w:val="20"/>
          <w:u w:val="single"/>
          <w:lang w:val="es-ES"/>
        </w:rPr>
        <w:t xml:space="preserve"> del Colegio</w:t>
      </w:r>
      <w:r w:rsidRPr="003C55EE">
        <w:rPr>
          <w:rFonts w:ascii="Calibri Light" w:eastAsia="Calibri" w:hAnsi="Calibri Light" w:cs="Calibri Light"/>
          <w:sz w:val="20"/>
          <w:szCs w:val="20"/>
          <w:lang w:val="es-ES"/>
        </w:rPr>
        <w:t>. Todo ello conforme a con quien más cómodo se sienta el estudiante y/o su apoderado.</w:t>
      </w:r>
    </w:p>
    <w:p w14:paraId="5A4D7BA3" w14:textId="6F763B0B" w:rsidR="003C55EE" w:rsidRPr="003C55EE" w:rsidRDefault="003C55EE" w:rsidP="003C55EE">
      <w:pPr>
        <w:widowControl w:val="0"/>
        <w:autoSpaceDE w:val="0"/>
        <w:autoSpaceDN w:val="0"/>
        <w:spacing w:after="0"/>
        <w:ind w:left="425"/>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 xml:space="preserve">Recibida esta información, el funcionario inmediatamente dará cuenta </w:t>
      </w:r>
      <w:r w:rsidR="009D3CBC">
        <w:rPr>
          <w:rFonts w:ascii="Calibri Light" w:eastAsia="Calibri" w:hAnsi="Calibri Light" w:cs="Calibri Light"/>
          <w:sz w:val="20"/>
          <w:szCs w:val="20"/>
          <w:lang w:val="es-ES"/>
        </w:rPr>
        <w:t>a la Directora</w:t>
      </w:r>
      <w:r w:rsidR="00A17EF7">
        <w:rPr>
          <w:rFonts w:ascii="Calibri Light" w:eastAsia="Calibri" w:hAnsi="Calibri Light" w:cs="Calibri Light"/>
          <w:sz w:val="20"/>
          <w:szCs w:val="20"/>
          <w:lang w:val="es-ES"/>
        </w:rPr>
        <w:t xml:space="preserve"> </w:t>
      </w:r>
      <w:r w:rsidRPr="003C55EE">
        <w:rPr>
          <w:rFonts w:ascii="Calibri Light" w:eastAsia="Calibri" w:hAnsi="Calibri Light" w:cs="Calibri Light"/>
          <w:sz w:val="20"/>
          <w:szCs w:val="20"/>
          <w:lang w:val="es-ES"/>
        </w:rPr>
        <w:t>para activar todas y cada una de las acciones que contempla este Protocolo.</w:t>
      </w:r>
    </w:p>
    <w:p w14:paraId="698CFC1F" w14:textId="77777777" w:rsidR="003C55EE" w:rsidRPr="003C55EE" w:rsidRDefault="003C55EE" w:rsidP="003C55EE">
      <w:pPr>
        <w:widowControl w:val="0"/>
        <w:autoSpaceDE w:val="0"/>
        <w:autoSpaceDN w:val="0"/>
        <w:spacing w:after="0"/>
        <w:ind w:left="425"/>
        <w:jc w:val="both"/>
        <w:rPr>
          <w:rFonts w:ascii="Calibri Light" w:eastAsia="Calibri" w:hAnsi="Calibri Light" w:cs="Calibri Light"/>
          <w:sz w:val="16"/>
          <w:szCs w:val="16"/>
          <w:lang w:val="es-ES"/>
        </w:rPr>
      </w:pPr>
    </w:p>
    <w:p w14:paraId="60B11E48" w14:textId="77777777" w:rsidR="003C55EE" w:rsidRPr="003C55EE" w:rsidRDefault="003C55EE">
      <w:pPr>
        <w:widowControl w:val="0"/>
        <w:numPr>
          <w:ilvl w:val="0"/>
          <w:numId w:val="195"/>
        </w:numPr>
        <w:autoSpaceDE w:val="0"/>
        <w:autoSpaceDN w:val="0"/>
        <w:spacing w:after="0" w:line="240" w:lineRule="auto"/>
        <w:ind w:left="425" w:hanging="425"/>
        <w:jc w:val="both"/>
        <w:rPr>
          <w:rFonts w:ascii="Calibri Light" w:eastAsia="Calibri" w:hAnsi="Calibri Light" w:cs="Calibri Light"/>
          <w:b/>
          <w:bCs/>
          <w:color w:val="0070C0"/>
          <w:u w:val="single"/>
          <w:lang w:val="es-ES"/>
        </w:rPr>
      </w:pPr>
      <w:r w:rsidRPr="003C55EE">
        <w:rPr>
          <w:rFonts w:ascii="Calibri Light" w:eastAsia="Calibri" w:hAnsi="Calibri Light" w:cs="Calibri Light"/>
          <w:b/>
          <w:bCs/>
          <w:color w:val="0070C0"/>
          <w:u w:val="single"/>
          <w:lang w:val="es-ES"/>
        </w:rPr>
        <w:t>Plazos de resolución y pronunciamiento sobre los hechos.</w:t>
      </w:r>
    </w:p>
    <w:p w14:paraId="05E39503" w14:textId="77777777" w:rsidR="003C55EE" w:rsidRPr="003C55EE" w:rsidRDefault="003C55EE" w:rsidP="003C55EE">
      <w:pPr>
        <w:widowControl w:val="0"/>
        <w:autoSpaceDE w:val="0"/>
        <w:autoSpaceDN w:val="0"/>
        <w:spacing w:after="0"/>
        <w:ind w:left="425"/>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 xml:space="preserve">Corresponde señalar que los plazos de activación del Protocolo son inmediatos, </w:t>
      </w:r>
      <w:r w:rsidRPr="003C55EE">
        <w:rPr>
          <w:rFonts w:ascii="Calibri Light" w:eastAsia="Calibri" w:hAnsi="Calibri Light" w:cs="Calibri Light"/>
          <w:sz w:val="20"/>
          <w:szCs w:val="20"/>
          <w:u w:val="single"/>
          <w:lang w:val="es-ES"/>
        </w:rPr>
        <w:t>no debiendo sobrepasar las 24 horas de conocido el hecho</w:t>
      </w:r>
      <w:r w:rsidRPr="003C55EE">
        <w:rPr>
          <w:rFonts w:ascii="Calibri Light" w:eastAsia="Calibri" w:hAnsi="Calibri Light" w:cs="Calibri Light"/>
          <w:sz w:val="20"/>
          <w:szCs w:val="20"/>
          <w:lang w:val="es-ES"/>
        </w:rPr>
        <w:t xml:space="preserve">. </w:t>
      </w:r>
    </w:p>
    <w:p w14:paraId="06D85A4D" w14:textId="77777777" w:rsidR="003C55EE" w:rsidRPr="003C55EE" w:rsidRDefault="003C55EE" w:rsidP="003C55EE">
      <w:pPr>
        <w:widowControl w:val="0"/>
        <w:autoSpaceDE w:val="0"/>
        <w:autoSpaceDN w:val="0"/>
        <w:spacing w:after="0"/>
        <w:ind w:left="425"/>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Lo anterior en especial concordancia con lo dispuesto en el artículo 176 del Código Procesal Penal, que ordena realizar la respectiva denuncia dentro del mismo plazo.</w:t>
      </w:r>
    </w:p>
    <w:p w14:paraId="350CF704" w14:textId="77777777" w:rsidR="003C55EE" w:rsidRPr="003C55EE" w:rsidRDefault="003C55EE" w:rsidP="003C55EE">
      <w:pPr>
        <w:widowControl w:val="0"/>
        <w:autoSpaceDE w:val="0"/>
        <w:autoSpaceDN w:val="0"/>
        <w:spacing w:after="0"/>
        <w:ind w:left="425"/>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Se debe hacer presente que, a diferencia de otros procedimientos o protocolos en los cuales el apoderado puede justificar un actuar que parece negligente, en los casos que corresponden a este Protocolo de Delitos Sexuales no cabe tal distinción, y procede interponer la denuncia a las autoridades correspondientes</w:t>
      </w:r>
      <w:r w:rsidRPr="003C55EE">
        <w:rPr>
          <w:rFonts w:ascii="Calibri Light" w:eastAsia="Calibri" w:hAnsi="Calibri Light" w:cs="Calibri Light"/>
          <w:sz w:val="20"/>
          <w:szCs w:val="20"/>
          <w:vertAlign w:val="superscript"/>
          <w:lang w:val="es-ES"/>
        </w:rPr>
        <w:footnoteReference w:id="87"/>
      </w:r>
      <w:r w:rsidRPr="003C55EE">
        <w:rPr>
          <w:rFonts w:ascii="Calibri Light" w:eastAsia="Calibri" w:hAnsi="Calibri Light" w:cs="Calibri Light"/>
          <w:sz w:val="20"/>
          <w:szCs w:val="20"/>
          <w:lang w:val="es-ES"/>
        </w:rPr>
        <w:t>.</w:t>
      </w:r>
    </w:p>
    <w:p w14:paraId="4D6D3363" w14:textId="77777777" w:rsidR="003C55EE" w:rsidRPr="003C55EE" w:rsidRDefault="003C55EE" w:rsidP="003C55EE">
      <w:pPr>
        <w:widowControl w:val="0"/>
        <w:autoSpaceDE w:val="0"/>
        <w:autoSpaceDN w:val="0"/>
        <w:spacing w:after="0"/>
        <w:ind w:left="425"/>
        <w:jc w:val="both"/>
        <w:rPr>
          <w:rFonts w:ascii="Calibri Light" w:eastAsia="Calibri" w:hAnsi="Calibri Light" w:cs="Calibri Light"/>
          <w:b/>
          <w:bCs/>
          <w:sz w:val="16"/>
          <w:szCs w:val="16"/>
          <w:u w:val="single"/>
          <w:lang w:val="es-ES"/>
        </w:rPr>
      </w:pPr>
    </w:p>
    <w:p w14:paraId="71593C1F" w14:textId="77777777" w:rsidR="003C55EE" w:rsidRPr="003C55EE" w:rsidRDefault="003C55EE">
      <w:pPr>
        <w:widowControl w:val="0"/>
        <w:numPr>
          <w:ilvl w:val="0"/>
          <w:numId w:val="195"/>
        </w:numPr>
        <w:autoSpaceDE w:val="0"/>
        <w:autoSpaceDN w:val="0"/>
        <w:spacing w:after="0" w:line="240" w:lineRule="auto"/>
        <w:ind w:left="425" w:hanging="425"/>
        <w:jc w:val="both"/>
        <w:rPr>
          <w:rFonts w:ascii="Calibri Light" w:eastAsia="Calibri" w:hAnsi="Calibri Light" w:cs="Calibri Light"/>
          <w:b/>
          <w:bCs/>
          <w:color w:val="0070C0"/>
          <w:u w:val="single"/>
          <w:lang w:val="es-ES"/>
        </w:rPr>
      </w:pPr>
      <w:r w:rsidRPr="003C55EE">
        <w:rPr>
          <w:rFonts w:ascii="Calibri Light" w:eastAsia="Calibri" w:hAnsi="Calibri Light" w:cs="Calibri Light"/>
          <w:b/>
          <w:bCs/>
          <w:color w:val="0070C0"/>
          <w:lang w:val="es-ES"/>
        </w:rPr>
        <w:t>Medidas o acciones que involucran a apoderados y forma de comunicación con estos.</w:t>
      </w:r>
    </w:p>
    <w:p w14:paraId="07646554" w14:textId="77777777" w:rsidR="003C55EE" w:rsidRPr="003C55EE" w:rsidRDefault="003C55EE" w:rsidP="003C55EE">
      <w:pPr>
        <w:widowControl w:val="0"/>
        <w:autoSpaceDE w:val="0"/>
        <w:autoSpaceDN w:val="0"/>
        <w:spacing w:after="0"/>
        <w:ind w:left="425"/>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 xml:space="preserve">Los padres, apoderados o adultos que detenten el cuidado del párvulo siempre deberán estar al tanto de cualquier situación que los afecte, especialmente en lo que respecta a su indemnidad sexual. </w:t>
      </w:r>
    </w:p>
    <w:p w14:paraId="319008EE" w14:textId="77777777" w:rsidR="003C55EE" w:rsidRPr="003C55EE" w:rsidRDefault="003C55EE" w:rsidP="003C55EE">
      <w:pPr>
        <w:widowControl w:val="0"/>
        <w:autoSpaceDE w:val="0"/>
        <w:autoSpaceDN w:val="0"/>
        <w:spacing w:after="0"/>
        <w:ind w:left="425"/>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Esta regla general, solo podrá ser omitida si el posible sospechoso de ser autor de este tipo de delitos puedan ser precisamente los padres, apoderados o quienes detenten el cuidado de los párvulos. En este caso, se procederá inmediatamente con la denuncia a las autoridades, y luego podrá ser informado el apoderado, siempre que no exista una prohibición por parte de las mismas autoridades.</w:t>
      </w:r>
    </w:p>
    <w:p w14:paraId="7DB35BE3" w14:textId="77777777" w:rsidR="003C55EE" w:rsidRPr="003C55EE" w:rsidRDefault="003C55EE" w:rsidP="003C55EE">
      <w:pPr>
        <w:widowControl w:val="0"/>
        <w:autoSpaceDE w:val="0"/>
        <w:autoSpaceDN w:val="0"/>
        <w:spacing w:after="0"/>
        <w:ind w:left="425"/>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u w:val="single"/>
          <w:lang w:val="es-ES"/>
        </w:rPr>
        <w:t xml:space="preserve">Los apoderados serán citados a entrevista por la vía más rápida al efecto, guardando la reserva y prudencia </w:t>
      </w:r>
      <w:r w:rsidRPr="003C55EE">
        <w:rPr>
          <w:rFonts w:ascii="Calibri Light" w:eastAsia="Calibri" w:hAnsi="Calibri Light" w:cs="Calibri Light"/>
          <w:sz w:val="20"/>
          <w:szCs w:val="20"/>
          <w:u w:val="single"/>
          <w:lang w:val="es-ES"/>
        </w:rPr>
        <w:lastRenderedPageBreak/>
        <w:t>necesaria en dichas comunicaciones</w:t>
      </w:r>
      <w:r w:rsidRPr="003C55EE">
        <w:rPr>
          <w:rFonts w:ascii="Calibri Light" w:eastAsia="Calibri" w:hAnsi="Calibri Light" w:cs="Calibri Light"/>
          <w:sz w:val="20"/>
          <w:szCs w:val="20"/>
          <w:lang w:val="es-ES"/>
        </w:rPr>
        <w:t>. Se sugiere que dicha entrevista se realice el mismo día o a primeras horas del día hábil siguiente. De dichas citaciones se dejará registro.</w:t>
      </w:r>
    </w:p>
    <w:p w14:paraId="64D913F7" w14:textId="77777777" w:rsidR="003C55EE" w:rsidRPr="003C55EE" w:rsidRDefault="003C55EE" w:rsidP="003C55EE">
      <w:pPr>
        <w:widowControl w:val="0"/>
        <w:autoSpaceDE w:val="0"/>
        <w:autoSpaceDN w:val="0"/>
        <w:spacing w:after="0"/>
        <w:ind w:left="425"/>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En este sentido, los apoderados podrán ser contactados y citados tal como lo señala el Reglamento Interno mediante libreta de comunicaciones, por correo electrónico o telefónicamente. Asimismo, podrán participar mediante reuniones presenciales o por video llamada mediante soportes tales como Zoom, Google Meet o Teams, cuidando de dejar registro de la citación y el link de acceso a la misma con fecha y hora.</w:t>
      </w:r>
    </w:p>
    <w:p w14:paraId="76DFD859" w14:textId="4C9606C0" w:rsidR="003C55EE" w:rsidRPr="003C55EE" w:rsidRDefault="003C55EE" w:rsidP="003C55EE">
      <w:pPr>
        <w:widowControl w:val="0"/>
        <w:autoSpaceDE w:val="0"/>
        <w:autoSpaceDN w:val="0"/>
        <w:spacing w:after="0"/>
        <w:ind w:left="425"/>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 xml:space="preserve">La entrevista será liderada por </w:t>
      </w:r>
      <w:r w:rsidR="009D3CBC">
        <w:rPr>
          <w:rFonts w:ascii="Calibri Light" w:eastAsia="Calibri" w:hAnsi="Calibri Light" w:cs="Calibri Light"/>
          <w:sz w:val="20"/>
          <w:szCs w:val="20"/>
          <w:lang w:val="es-ES"/>
        </w:rPr>
        <w:t>la Directora</w:t>
      </w:r>
      <w:r w:rsidRPr="003C55EE">
        <w:rPr>
          <w:rFonts w:ascii="Calibri Light" w:eastAsia="Calibri" w:hAnsi="Calibri Light" w:cs="Calibri Light"/>
          <w:sz w:val="20"/>
          <w:szCs w:val="20"/>
          <w:lang w:val="es-ES"/>
        </w:rPr>
        <w:t>, o por quién ella designe.</w:t>
      </w:r>
    </w:p>
    <w:p w14:paraId="047BC493" w14:textId="77777777" w:rsidR="003C55EE" w:rsidRPr="003C55EE" w:rsidRDefault="003C55EE" w:rsidP="003C55EE">
      <w:pPr>
        <w:widowControl w:val="0"/>
        <w:autoSpaceDE w:val="0"/>
        <w:autoSpaceDN w:val="0"/>
        <w:spacing w:after="0"/>
        <w:ind w:left="425"/>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u w:val="single"/>
          <w:lang w:val="es-ES"/>
        </w:rPr>
        <w:t>De lo que se hable en la entrevista se dejará registro, en un documento reservado</w:t>
      </w:r>
      <w:r w:rsidRPr="003C55EE">
        <w:rPr>
          <w:rFonts w:ascii="Calibri Light" w:eastAsia="Calibri" w:hAnsi="Calibri Light" w:cs="Calibri Light"/>
          <w:sz w:val="20"/>
          <w:szCs w:val="20"/>
          <w:lang w:val="es-ES"/>
        </w:rPr>
        <w:t>, al que tengan acceso sólo el equipo directivo y el profesor jefe, de modo de evitar filtraciones a la comunidad educativa que puedan afectar al párvulo que sea posible víctima de este tipo de delitos.</w:t>
      </w:r>
    </w:p>
    <w:p w14:paraId="1B30E0CB" w14:textId="77777777" w:rsidR="003C55EE" w:rsidRPr="003C55EE" w:rsidRDefault="003C55EE" w:rsidP="003C55EE">
      <w:pPr>
        <w:widowControl w:val="0"/>
        <w:autoSpaceDE w:val="0"/>
        <w:autoSpaceDN w:val="0"/>
        <w:spacing w:after="0"/>
        <w:ind w:left="425"/>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 xml:space="preserve">Es importante hacer presente al apoderado, a los padres o al adulto que detente el cuidado del párvulo, que </w:t>
      </w:r>
      <w:r w:rsidRPr="003C55EE">
        <w:rPr>
          <w:rFonts w:ascii="Calibri Light" w:eastAsia="Calibri" w:hAnsi="Calibri Light" w:cs="Calibri Light"/>
          <w:sz w:val="20"/>
          <w:szCs w:val="20"/>
          <w:u w:val="single"/>
          <w:lang w:val="es-ES"/>
        </w:rPr>
        <w:t>el Colegio está obligado por ley a practicar la denuncia</w:t>
      </w:r>
      <w:r w:rsidRPr="003C55EE">
        <w:rPr>
          <w:rFonts w:ascii="Calibri Light" w:eastAsia="Calibri" w:hAnsi="Calibri Light" w:cs="Calibri Light"/>
          <w:sz w:val="20"/>
          <w:szCs w:val="20"/>
          <w:lang w:val="es-ES"/>
        </w:rPr>
        <w:t>, y que no corresponde al establecimiento hacer condena alguna, pues ello le corresponde a un Tribunal de la República; y, por el contrario, se les debe señalar que el Colegio prestará toda la ayuda psicosocial y pedagógica que esté a su alcance.</w:t>
      </w:r>
    </w:p>
    <w:p w14:paraId="3D2C97B9" w14:textId="77777777" w:rsidR="003C55EE" w:rsidRPr="003C55EE" w:rsidRDefault="003C55EE" w:rsidP="003C55EE">
      <w:pPr>
        <w:widowControl w:val="0"/>
        <w:autoSpaceDE w:val="0"/>
        <w:autoSpaceDN w:val="0"/>
        <w:spacing w:after="0"/>
        <w:ind w:left="425"/>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Si es necesario, se utilizará similares formas de comunicación con el resto de la comunidad educativa.</w:t>
      </w:r>
    </w:p>
    <w:p w14:paraId="72C57516" w14:textId="77777777" w:rsidR="003C55EE" w:rsidRPr="003C55EE" w:rsidRDefault="003C55EE" w:rsidP="003C55EE">
      <w:pPr>
        <w:widowControl w:val="0"/>
        <w:autoSpaceDE w:val="0"/>
        <w:autoSpaceDN w:val="0"/>
        <w:spacing w:after="0"/>
        <w:ind w:left="425"/>
        <w:jc w:val="both"/>
        <w:rPr>
          <w:rFonts w:ascii="Calibri Light" w:eastAsia="Calibri" w:hAnsi="Calibri Light" w:cs="Calibri Light"/>
          <w:sz w:val="16"/>
          <w:szCs w:val="16"/>
          <w:lang w:val="es-ES"/>
        </w:rPr>
      </w:pPr>
    </w:p>
    <w:p w14:paraId="1C29C7E1" w14:textId="77777777" w:rsidR="003C55EE" w:rsidRPr="003C55EE" w:rsidRDefault="003C55EE">
      <w:pPr>
        <w:widowControl w:val="0"/>
        <w:numPr>
          <w:ilvl w:val="0"/>
          <w:numId w:val="195"/>
        </w:numPr>
        <w:autoSpaceDE w:val="0"/>
        <w:autoSpaceDN w:val="0"/>
        <w:spacing w:after="0" w:line="240" w:lineRule="auto"/>
        <w:ind w:left="425" w:hanging="425"/>
        <w:jc w:val="both"/>
        <w:rPr>
          <w:rFonts w:ascii="Calibri Light" w:eastAsia="Calibri" w:hAnsi="Calibri Light" w:cs="Calibri Light"/>
          <w:b/>
          <w:bCs/>
          <w:color w:val="0070C0"/>
          <w:u w:val="single"/>
          <w:lang w:val="es-ES"/>
        </w:rPr>
      </w:pPr>
      <w:r w:rsidRPr="003C55EE">
        <w:rPr>
          <w:rFonts w:ascii="Calibri Light" w:eastAsia="Calibri" w:hAnsi="Calibri Light" w:cs="Calibri Light"/>
          <w:b/>
          <w:bCs/>
          <w:color w:val="0070C0"/>
          <w:lang w:val="es-ES"/>
        </w:rPr>
        <w:t>Medidas de resguardo a afectados: apoyo pedagógico, psicosocial y eventuales derivaciones.</w:t>
      </w:r>
    </w:p>
    <w:p w14:paraId="09E5B206" w14:textId="77777777" w:rsidR="003C55EE" w:rsidRPr="003C55EE" w:rsidRDefault="003C55EE" w:rsidP="003C55EE">
      <w:pPr>
        <w:widowControl w:val="0"/>
        <w:autoSpaceDE w:val="0"/>
        <w:autoSpaceDN w:val="0"/>
        <w:spacing w:after="0"/>
        <w:ind w:left="425"/>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En primer término, corresponde señalar que nuestro Colegio cumple un rol fundamental en la prevención de todo tipo de abuso, en el sentido de educar a nuestros estudiantes en el autocuidado de su bienestar integral, la valoración de su cuerpo, salud, vida y dignidad.</w:t>
      </w:r>
    </w:p>
    <w:p w14:paraId="4BEB34E5" w14:textId="77777777" w:rsidR="003C55EE" w:rsidRPr="003C55EE" w:rsidRDefault="003C55EE" w:rsidP="003C55EE">
      <w:pPr>
        <w:widowControl w:val="0"/>
        <w:autoSpaceDE w:val="0"/>
        <w:autoSpaceDN w:val="0"/>
        <w:spacing w:after="0"/>
        <w:ind w:left="425"/>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 xml:space="preserve">Un aspecto esencial es tener presente que la responsabilidad que tiene el Colegio es actuar oportunamente, acorde a la normativa educacional vigente y al Reglamento Interno del establecimiento, colaborando con los organismos especializados. </w:t>
      </w:r>
    </w:p>
    <w:p w14:paraId="19590F2F" w14:textId="77777777" w:rsidR="003C55EE" w:rsidRPr="003C55EE" w:rsidRDefault="003C55EE" w:rsidP="003C55EE">
      <w:pPr>
        <w:widowControl w:val="0"/>
        <w:autoSpaceDE w:val="0"/>
        <w:autoSpaceDN w:val="0"/>
        <w:spacing w:after="0"/>
        <w:ind w:left="425"/>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La función del Colegio en este Protocolo no es investigar el delito, sino poner a disposición de las autoridades el relato, los antecedentes que el establecimiento disponga.</w:t>
      </w:r>
    </w:p>
    <w:p w14:paraId="08A83753" w14:textId="77777777" w:rsidR="003C55EE" w:rsidRPr="003C55EE" w:rsidRDefault="003C55EE" w:rsidP="003C55EE">
      <w:pPr>
        <w:widowControl w:val="0"/>
        <w:autoSpaceDE w:val="0"/>
        <w:autoSpaceDN w:val="0"/>
        <w:spacing w:after="0"/>
        <w:ind w:left="425"/>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Las medidas de resguardo a utilizar se comprenden:</w:t>
      </w:r>
    </w:p>
    <w:p w14:paraId="385F15F0" w14:textId="77777777" w:rsidR="003C55EE" w:rsidRPr="003C55EE" w:rsidRDefault="003C55EE">
      <w:pPr>
        <w:widowControl w:val="0"/>
        <w:numPr>
          <w:ilvl w:val="0"/>
          <w:numId w:val="192"/>
        </w:numPr>
        <w:autoSpaceDE w:val="0"/>
        <w:autoSpaceDN w:val="0"/>
        <w:spacing w:after="0" w:line="240" w:lineRule="auto"/>
        <w:ind w:left="851" w:hanging="425"/>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Brindar acompañamiento a los estudiantes que se encuentran en riesgo, que hayan sufrido o participado en una agresión sexual.</w:t>
      </w:r>
    </w:p>
    <w:p w14:paraId="32D9672A" w14:textId="77777777" w:rsidR="003C55EE" w:rsidRPr="003C55EE" w:rsidRDefault="003C55EE">
      <w:pPr>
        <w:widowControl w:val="0"/>
        <w:numPr>
          <w:ilvl w:val="0"/>
          <w:numId w:val="192"/>
        </w:numPr>
        <w:autoSpaceDE w:val="0"/>
        <w:autoSpaceDN w:val="0"/>
        <w:spacing w:after="0" w:line="240" w:lineRule="auto"/>
        <w:ind w:left="851" w:hanging="425"/>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Promover un clima de acogida y confianza con párvulo para que puedan comunicar sus preocupaciones, problemas y emociones oportunamente.</w:t>
      </w:r>
    </w:p>
    <w:p w14:paraId="59577AF7" w14:textId="77777777" w:rsidR="003C55EE" w:rsidRPr="003C55EE" w:rsidRDefault="003C55EE">
      <w:pPr>
        <w:widowControl w:val="0"/>
        <w:numPr>
          <w:ilvl w:val="0"/>
          <w:numId w:val="192"/>
        </w:numPr>
        <w:autoSpaceDE w:val="0"/>
        <w:autoSpaceDN w:val="0"/>
        <w:spacing w:after="0" w:line="240" w:lineRule="auto"/>
        <w:ind w:left="851" w:hanging="425"/>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Respetar el silencio del estudiante víctima de esta agresión y su ritmo para que compartan su experiencia, no insistir, ni exigirle.</w:t>
      </w:r>
    </w:p>
    <w:p w14:paraId="0C15453A" w14:textId="77777777" w:rsidR="003C55EE" w:rsidRPr="003C55EE" w:rsidRDefault="003C55EE">
      <w:pPr>
        <w:widowControl w:val="0"/>
        <w:numPr>
          <w:ilvl w:val="0"/>
          <w:numId w:val="192"/>
        </w:numPr>
        <w:autoSpaceDE w:val="0"/>
        <w:autoSpaceDN w:val="0"/>
        <w:spacing w:after="0" w:line="240" w:lineRule="auto"/>
        <w:ind w:left="851" w:hanging="425"/>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Mantener la atención a los estados y conductas psicológicas del estudiante, para el apoyo requerido.</w:t>
      </w:r>
    </w:p>
    <w:p w14:paraId="270D8056" w14:textId="77777777" w:rsidR="003C55EE" w:rsidRPr="003C55EE" w:rsidRDefault="003C55EE">
      <w:pPr>
        <w:widowControl w:val="0"/>
        <w:numPr>
          <w:ilvl w:val="0"/>
          <w:numId w:val="192"/>
        </w:numPr>
        <w:autoSpaceDE w:val="0"/>
        <w:autoSpaceDN w:val="0"/>
        <w:spacing w:after="0" w:line="240" w:lineRule="auto"/>
        <w:ind w:left="851" w:hanging="425"/>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Si se requiere la atención de salud urgente del párvulo, el Colegio deberá disponer de su traslado inmediato y oportuno a un centro de salud, acorde a lo previsto en el protocolo de accidentes, acompañado además por su apoderado o un familiar.</w:t>
      </w:r>
    </w:p>
    <w:p w14:paraId="4C013AE8" w14:textId="77777777" w:rsidR="003C55EE" w:rsidRPr="003C55EE" w:rsidRDefault="003C55EE">
      <w:pPr>
        <w:widowControl w:val="0"/>
        <w:numPr>
          <w:ilvl w:val="0"/>
          <w:numId w:val="192"/>
        </w:numPr>
        <w:autoSpaceDE w:val="0"/>
        <w:autoSpaceDN w:val="0"/>
        <w:spacing w:after="0" w:line="240" w:lineRule="auto"/>
        <w:ind w:left="851" w:hanging="425"/>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Indicar las redes de apoyo y/o derivación a las cuales recurrir en caso de ser necesario. Esta información está disponible para toda la comunidad educativa</w:t>
      </w:r>
      <w:r w:rsidRPr="003C55EE">
        <w:rPr>
          <w:rFonts w:ascii="Calibri Light" w:eastAsia="Calibri" w:hAnsi="Calibri Light" w:cs="Calibri Light"/>
          <w:sz w:val="20"/>
          <w:szCs w:val="20"/>
          <w:vertAlign w:val="superscript"/>
          <w:lang w:val="es-ES"/>
        </w:rPr>
        <w:footnoteReference w:id="88"/>
      </w:r>
      <w:r w:rsidRPr="003C55EE">
        <w:rPr>
          <w:rFonts w:ascii="Calibri Light" w:eastAsia="Calibri" w:hAnsi="Calibri Light" w:cs="Calibri Light"/>
          <w:sz w:val="20"/>
          <w:szCs w:val="20"/>
          <w:lang w:val="es-ES"/>
        </w:rPr>
        <w:t>.</w:t>
      </w:r>
    </w:p>
    <w:p w14:paraId="663DC40D" w14:textId="77777777" w:rsidR="003C55EE" w:rsidRPr="003C55EE" w:rsidRDefault="003C55EE" w:rsidP="003C55EE">
      <w:pPr>
        <w:widowControl w:val="0"/>
        <w:autoSpaceDE w:val="0"/>
        <w:autoSpaceDN w:val="0"/>
        <w:spacing w:after="0"/>
        <w:ind w:left="851"/>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El Colegio, a través de la Encargada de Convivencia Escolar, colaborará con asistir a los estudiantes y sus apoderados con el ingreso en las redes de apoyo y mantendrá el contacto con ellas para el beneficio y reparación emocional del estudiante, como asimismo realizará el seguimiento con instituciones y organismos competentes. Asimismo, se deberá generar retroalimentaciones con los organismos externos.</w:t>
      </w:r>
    </w:p>
    <w:p w14:paraId="1C3D3EA1" w14:textId="77777777" w:rsidR="00191689" w:rsidRDefault="00191689" w:rsidP="002A3D48">
      <w:pPr>
        <w:widowControl w:val="0"/>
        <w:autoSpaceDE w:val="0"/>
        <w:autoSpaceDN w:val="0"/>
        <w:spacing w:after="0"/>
        <w:jc w:val="both"/>
        <w:rPr>
          <w:rFonts w:ascii="Calibri Light" w:eastAsia="Calibri" w:hAnsi="Calibri Light" w:cs="Calibri Light"/>
          <w:sz w:val="16"/>
          <w:szCs w:val="16"/>
          <w:lang w:val="es-ES"/>
        </w:rPr>
      </w:pPr>
    </w:p>
    <w:p w14:paraId="0853DE7B" w14:textId="77777777" w:rsidR="002A3D48" w:rsidRDefault="002A3D48" w:rsidP="002A3D48">
      <w:pPr>
        <w:widowControl w:val="0"/>
        <w:autoSpaceDE w:val="0"/>
        <w:autoSpaceDN w:val="0"/>
        <w:spacing w:after="0"/>
        <w:jc w:val="both"/>
        <w:rPr>
          <w:rFonts w:ascii="Calibri Light" w:eastAsia="Calibri" w:hAnsi="Calibri Light" w:cs="Calibri Light"/>
          <w:sz w:val="16"/>
          <w:szCs w:val="16"/>
          <w:lang w:val="es-ES"/>
        </w:rPr>
      </w:pPr>
    </w:p>
    <w:p w14:paraId="2C868F0C" w14:textId="77777777" w:rsidR="002A3D48" w:rsidRDefault="002A3D48" w:rsidP="002A3D48">
      <w:pPr>
        <w:widowControl w:val="0"/>
        <w:autoSpaceDE w:val="0"/>
        <w:autoSpaceDN w:val="0"/>
        <w:spacing w:after="0"/>
        <w:jc w:val="both"/>
        <w:rPr>
          <w:rFonts w:ascii="Calibri Light" w:eastAsia="Calibri" w:hAnsi="Calibri Light" w:cs="Calibri Light"/>
          <w:sz w:val="16"/>
          <w:szCs w:val="16"/>
          <w:lang w:val="es-ES"/>
        </w:rPr>
      </w:pPr>
    </w:p>
    <w:p w14:paraId="1AD3C4BC" w14:textId="77777777" w:rsidR="002A3D48" w:rsidRDefault="002A3D48" w:rsidP="002A3D48">
      <w:pPr>
        <w:widowControl w:val="0"/>
        <w:autoSpaceDE w:val="0"/>
        <w:autoSpaceDN w:val="0"/>
        <w:spacing w:after="0"/>
        <w:jc w:val="both"/>
        <w:rPr>
          <w:rFonts w:ascii="Calibri Light" w:eastAsia="Calibri" w:hAnsi="Calibri Light" w:cs="Calibri Light"/>
          <w:sz w:val="16"/>
          <w:szCs w:val="16"/>
          <w:lang w:val="es-ES"/>
        </w:rPr>
      </w:pPr>
    </w:p>
    <w:p w14:paraId="31A2BBBC" w14:textId="77777777" w:rsidR="002A3D48" w:rsidRPr="003C55EE" w:rsidRDefault="002A3D48" w:rsidP="002A3D48">
      <w:pPr>
        <w:widowControl w:val="0"/>
        <w:autoSpaceDE w:val="0"/>
        <w:autoSpaceDN w:val="0"/>
        <w:spacing w:after="0"/>
        <w:jc w:val="both"/>
        <w:rPr>
          <w:rFonts w:ascii="Calibri Light" w:eastAsia="Calibri" w:hAnsi="Calibri Light" w:cs="Calibri Light"/>
          <w:sz w:val="16"/>
          <w:szCs w:val="16"/>
          <w:lang w:val="es-ES"/>
        </w:rPr>
      </w:pPr>
    </w:p>
    <w:p w14:paraId="3E95BF21" w14:textId="405F0B55" w:rsidR="003C55EE" w:rsidRPr="003C55EE" w:rsidRDefault="003C55EE">
      <w:pPr>
        <w:widowControl w:val="0"/>
        <w:numPr>
          <w:ilvl w:val="0"/>
          <w:numId w:val="195"/>
        </w:numPr>
        <w:autoSpaceDE w:val="0"/>
        <w:autoSpaceDN w:val="0"/>
        <w:spacing w:after="0" w:line="240" w:lineRule="auto"/>
        <w:ind w:left="425" w:hanging="425"/>
        <w:jc w:val="both"/>
        <w:rPr>
          <w:rFonts w:ascii="Calibri Light" w:eastAsia="Calibri" w:hAnsi="Calibri Light" w:cs="Calibri Light"/>
          <w:b/>
          <w:bCs/>
          <w:color w:val="0070C0"/>
          <w:u w:val="single"/>
          <w:lang w:val="es-ES"/>
        </w:rPr>
      </w:pPr>
      <w:r w:rsidRPr="003C55EE">
        <w:rPr>
          <w:rFonts w:ascii="Calibri Light" w:eastAsia="Calibri" w:hAnsi="Calibri Light" w:cs="Calibri Light"/>
          <w:b/>
          <w:bCs/>
          <w:color w:val="0070C0"/>
          <w:lang w:val="es-ES"/>
        </w:rPr>
        <w:t xml:space="preserve">Resguardo de la intimidad del párvulo afectado y permitir que estén siempre acompañados, si es necesario por sus padres. Evitar la </w:t>
      </w:r>
      <w:r w:rsidR="00123AD5" w:rsidRPr="003C55EE">
        <w:rPr>
          <w:rFonts w:ascii="Calibri Light" w:eastAsia="Calibri" w:hAnsi="Calibri Light" w:cs="Calibri Light"/>
          <w:b/>
          <w:bCs/>
          <w:color w:val="0070C0"/>
          <w:lang w:val="es-ES"/>
        </w:rPr>
        <w:t>revictimización</w:t>
      </w:r>
      <w:r w:rsidRPr="003C55EE">
        <w:rPr>
          <w:rFonts w:ascii="Calibri Light" w:eastAsia="Calibri" w:hAnsi="Calibri Light" w:cs="Calibri Light"/>
          <w:b/>
          <w:bCs/>
          <w:color w:val="0070C0"/>
          <w:lang w:val="es-ES"/>
        </w:rPr>
        <w:t>.</w:t>
      </w:r>
    </w:p>
    <w:p w14:paraId="11D23A25" w14:textId="77777777" w:rsidR="003C55EE" w:rsidRPr="003C55EE" w:rsidRDefault="003C55EE" w:rsidP="003C55EE">
      <w:pPr>
        <w:widowControl w:val="0"/>
        <w:autoSpaceDE w:val="0"/>
        <w:autoSpaceDN w:val="0"/>
        <w:spacing w:after="0"/>
        <w:ind w:left="425"/>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 xml:space="preserve">Como ya se indicó precedentemente, constituye un principio rector de la Ley N°21.057 que regula entrevistas grabadas en video y, otras Medidas de Resguardo a Menores de Edad, víctimas de Delitos Sexuales; </w:t>
      </w:r>
      <w:r w:rsidRPr="003C55EE">
        <w:rPr>
          <w:rFonts w:ascii="Calibri Light" w:eastAsia="Calibri" w:hAnsi="Calibri Light" w:cs="Calibri Light"/>
          <w:sz w:val="20"/>
          <w:szCs w:val="20"/>
          <w:u w:val="single"/>
          <w:lang w:val="es-ES"/>
        </w:rPr>
        <w:t>la prevención de la victimización secundaria</w:t>
      </w:r>
      <w:r w:rsidRPr="003C55EE">
        <w:rPr>
          <w:rFonts w:ascii="Calibri Light" w:eastAsia="Calibri" w:hAnsi="Calibri Light" w:cs="Calibri Light"/>
          <w:sz w:val="20"/>
          <w:szCs w:val="20"/>
          <w:lang w:val="es-ES"/>
        </w:rPr>
        <w:t xml:space="preserve">, para cuyo propósito las personas e instituciones que intervengan en las etapas de denuncia, investigación y juzgamiento procurarán </w:t>
      </w:r>
      <w:r w:rsidRPr="003C55EE">
        <w:rPr>
          <w:rFonts w:ascii="Calibri Light" w:eastAsia="Calibri" w:hAnsi="Calibri Light" w:cs="Calibri Light"/>
          <w:sz w:val="20"/>
          <w:szCs w:val="20"/>
          <w:u w:val="single"/>
          <w:lang w:val="es-ES"/>
        </w:rPr>
        <w:t>adoptar las medidas necesarias para proteger la integridad física y psíquica, así como la privacidad de los menores de edad</w:t>
      </w:r>
      <w:r w:rsidRPr="003C55EE">
        <w:rPr>
          <w:rFonts w:ascii="Calibri Light" w:eastAsia="Calibri" w:hAnsi="Calibri Light" w:cs="Calibri Light"/>
          <w:sz w:val="20"/>
          <w:szCs w:val="20"/>
          <w:lang w:val="es-ES"/>
        </w:rPr>
        <w:t>. Asimismo, procurarán la adopción de las medidas necesarias para que las interacciones descritas en la presente ley sean realizadas de forma adaptada al párvulo, en un ambiente adecuado a sus especiales necesidades y teniendo en cuenta su madurez intelectual y la evolución de sus capacidades, asegurando el debido respeto a su dignidad personal</w:t>
      </w:r>
      <w:r w:rsidRPr="003C55EE">
        <w:rPr>
          <w:rFonts w:ascii="Calibri Light" w:eastAsia="Calibri" w:hAnsi="Calibri Light" w:cs="Calibri Light"/>
          <w:sz w:val="20"/>
          <w:szCs w:val="20"/>
          <w:vertAlign w:val="superscript"/>
          <w:lang w:val="es-ES"/>
        </w:rPr>
        <w:footnoteReference w:id="89"/>
      </w:r>
      <w:r w:rsidRPr="003C55EE">
        <w:rPr>
          <w:rFonts w:ascii="Calibri Light" w:eastAsia="Calibri" w:hAnsi="Calibri Light" w:cs="Calibri Light"/>
          <w:sz w:val="20"/>
          <w:szCs w:val="20"/>
          <w:lang w:val="es-ES"/>
        </w:rPr>
        <w:t>.</w:t>
      </w:r>
    </w:p>
    <w:p w14:paraId="490D5929" w14:textId="77777777" w:rsidR="003C55EE" w:rsidRPr="003C55EE" w:rsidRDefault="003C55EE" w:rsidP="003C55EE">
      <w:pPr>
        <w:widowControl w:val="0"/>
        <w:autoSpaceDE w:val="0"/>
        <w:autoSpaceDN w:val="0"/>
        <w:spacing w:after="0"/>
        <w:ind w:left="425"/>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En este sentido, y tal como se ha señalado precedentemente se deberá guardar la reserva y prudencia necesaria en las comunicaciones y en los registros de entrevistas y en cualquier otro documento escrito, como también en las conversaciones que se mantengan con los estudiantes y apoderados, las que deberán realizarse en lugares adecuados para garantizar dicha privacidad y confidencialidad necesarias.</w:t>
      </w:r>
    </w:p>
    <w:p w14:paraId="20224AD2" w14:textId="06D2777C" w:rsidR="003C55EE" w:rsidRPr="003C55EE" w:rsidRDefault="003C55EE" w:rsidP="003C55EE">
      <w:pPr>
        <w:widowControl w:val="0"/>
        <w:autoSpaceDE w:val="0"/>
        <w:autoSpaceDN w:val="0"/>
        <w:spacing w:after="0"/>
        <w:ind w:left="425"/>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 xml:space="preserve">La comunicación con las educadoras y/o los profesores debe ser liderada por </w:t>
      </w:r>
      <w:r w:rsidR="009D3CBC">
        <w:rPr>
          <w:rFonts w:ascii="Calibri Light" w:eastAsia="Calibri" w:hAnsi="Calibri Light" w:cs="Calibri Light"/>
          <w:sz w:val="20"/>
          <w:szCs w:val="20"/>
          <w:lang w:val="es-ES"/>
        </w:rPr>
        <w:t>la Directora</w:t>
      </w:r>
      <w:r w:rsidRPr="003C55EE">
        <w:rPr>
          <w:rFonts w:ascii="Calibri Light" w:eastAsia="Calibri" w:hAnsi="Calibri Light" w:cs="Calibri Light"/>
          <w:sz w:val="20"/>
          <w:szCs w:val="20"/>
          <w:lang w:val="es-ES"/>
        </w:rPr>
        <w:t xml:space="preserve">, o por una persona en la cual delegue </w:t>
      </w:r>
      <w:r w:rsidR="00123AD5" w:rsidRPr="003C55EE">
        <w:rPr>
          <w:rFonts w:ascii="Calibri Light" w:eastAsia="Calibri" w:hAnsi="Calibri Light" w:cs="Calibri Light"/>
          <w:sz w:val="20"/>
          <w:szCs w:val="20"/>
          <w:lang w:val="es-ES"/>
        </w:rPr>
        <w:t>debido a</w:t>
      </w:r>
      <w:r w:rsidRPr="003C55EE">
        <w:rPr>
          <w:rFonts w:ascii="Calibri Light" w:eastAsia="Calibri" w:hAnsi="Calibri Light" w:cs="Calibri Light"/>
          <w:sz w:val="20"/>
          <w:szCs w:val="20"/>
          <w:lang w:val="es-ES"/>
        </w:rPr>
        <w:t xml:space="preserve"> su experticia o de adecuado manejo del tema, contando con la debida reserva de la información. </w:t>
      </w:r>
    </w:p>
    <w:p w14:paraId="5E9D145B" w14:textId="77777777" w:rsidR="003C55EE" w:rsidRPr="003C55EE" w:rsidRDefault="003C55EE" w:rsidP="003C55EE">
      <w:pPr>
        <w:widowControl w:val="0"/>
        <w:autoSpaceDE w:val="0"/>
        <w:autoSpaceDN w:val="0"/>
        <w:spacing w:after="0"/>
        <w:ind w:left="425"/>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 xml:space="preserve">No es necesario que los docentes conozcan la identidad de los involucrados, así como tampoco los detalles de la situación. Es muy importante cuidar este aspecto, evitando que se genere morbosidad en torno a lo sucedido. </w:t>
      </w:r>
      <w:r w:rsidRPr="003C55EE">
        <w:rPr>
          <w:rFonts w:ascii="Calibri Light" w:eastAsia="Calibri" w:hAnsi="Calibri Light" w:cs="Calibri Light"/>
          <w:sz w:val="20"/>
          <w:szCs w:val="20"/>
          <w:u w:val="single"/>
          <w:lang w:val="es-ES"/>
        </w:rPr>
        <w:t>El énfasis debe estar puesto en evitar los rumores y las acciones discriminadoras</w:t>
      </w:r>
      <w:r w:rsidRPr="003C55EE">
        <w:rPr>
          <w:rFonts w:ascii="Calibri Light" w:eastAsia="Calibri" w:hAnsi="Calibri Light" w:cs="Calibri Light"/>
          <w:sz w:val="20"/>
          <w:szCs w:val="20"/>
          <w:lang w:val="es-ES"/>
        </w:rPr>
        <w:t xml:space="preserve">, tanto por parte de los docentes como de los apoderados (Ej.: evitar que le pregunten al párvulo “¿cómo estás?”, “¿cómo te sientes?”, “¿qué te pasó?”, o le hagan sentir como “víctima” o que está incapacitado, etc.). </w:t>
      </w:r>
    </w:p>
    <w:p w14:paraId="4B22DE7E" w14:textId="77777777" w:rsidR="003C55EE" w:rsidRPr="003C55EE" w:rsidRDefault="003C55EE" w:rsidP="003C55EE">
      <w:pPr>
        <w:widowControl w:val="0"/>
        <w:autoSpaceDE w:val="0"/>
        <w:autoSpaceDN w:val="0"/>
        <w:spacing w:after="0"/>
        <w:ind w:left="425"/>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La educadora tiene un rol clave en este aspecto, implementando estrategias de información y/o comunicación y de contención con el resto de los compañeros y compañeras, con las y los apoderados del curso y con sus docentes, si así fuese necesario. Y en relación con el párvulo afectado, contribuir, en la medida de lo posible, a que conserve su rutina cotidiana, evitando su estigmatización y promoviendo a la contención desde su comunidad más inmediata, su curso</w:t>
      </w:r>
      <w:r w:rsidRPr="003C55EE">
        <w:rPr>
          <w:rFonts w:ascii="Calibri Light" w:eastAsia="Calibri" w:hAnsi="Calibri Light" w:cs="Calibri Light"/>
          <w:sz w:val="20"/>
          <w:szCs w:val="20"/>
          <w:vertAlign w:val="superscript"/>
          <w:lang w:val="es-ES"/>
        </w:rPr>
        <w:footnoteReference w:id="90"/>
      </w:r>
      <w:r w:rsidRPr="003C55EE">
        <w:rPr>
          <w:rFonts w:ascii="Calibri Light" w:eastAsia="Calibri" w:hAnsi="Calibri Light" w:cs="Calibri Light"/>
          <w:sz w:val="20"/>
          <w:szCs w:val="20"/>
          <w:lang w:val="es-ES"/>
        </w:rPr>
        <w:t>.</w:t>
      </w:r>
    </w:p>
    <w:p w14:paraId="13BE7625" w14:textId="77777777" w:rsidR="003C55EE" w:rsidRPr="003C55EE" w:rsidRDefault="003C55EE" w:rsidP="003C55EE">
      <w:pPr>
        <w:widowControl w:val="0"/>
        <w:autoSpaceDE w:val="0"/>
        <w:autoSpaceDN w:val="0"/>
        <w:spacing w:after="0"/>
        <w:ind w:left="425"/>
        <w:jc w:val="both"/>
        <w:rPr>
          <w:rFonts w:ascii="Calibri Light" w:eastAsia="Calibri" w:hAnsi="Calibri Light" w:cs="Calibri Light"/>
          <w:sz w:val="14"/>
          <w:szCs w:val="14"/>
          <w:lang w:val="es-ES"/>
        </w:rPr>
      </w:pPr>
    </w:p>
    <w:p w14:paraId="0CC73246" w14:textId="77777777" w:rsidR="003C55EE" w:rsidRPr="003C55EE" w:rsidRDefault="003C55EE">
      <w:pPr>
        <w:widowControl w:val="0"/>
        <w:numPr>
          <w:ilvl w:val="0"/>
          <w:numId w:val="195"/>
        </w:numPr>
        <w:autoSpaceDE w:val="0"/>
        <w:autoSpaceDN w:val="0"/>
        <w:spacing w:after="0" w:line="240" w:lineRule="auto"/>
        <w:ind w:left="425" w:hanging="425"/>
        <w:jc w:val="both"/>
        <w:rPr>
          <w:rFonts w:ascii="Calibri Light" w:eastAsia="Calibri" w:hAnsi="Calibri Light" w:cs="Calibri Light"/>
          <w:b/>
          <w:bCs/>
          <w:color w:val="0070C0"/>
          <w:u w:val="single"/>
          <w:lang w:val="es-ES"/>
        </w:rPr>
      </w:pPr>
      <w:r w:rsidRPr="003C55EE">
        <w:rPr>
          <w:rFonts w:ascii="Calibri Light" w:eastAsia="Calibri" w:hAnsi="Calibri Light" w:cs="Calibri Light"/>
          <w:b/>
          <w:bCs/>
          <w:color w:val="0070C0"/>
          <w:lang w:val="es-ES"/>
        </w:rPr>
        <w:t>Medidas formativas a estudiantes involucrados, considerando edad, desarrollo emocional, características personales y grado de madurez, inspirados en principios de proporcionalidad e interés superior del párvulo.</w:t>
      </w:r>
    </w:p>
    <w:p w14:paraId="50E0702F" w14:textId="77777777" w:rsidR="003C55EE" w:rsidRPr="003C55EE" w:rsidRDefault="003C55EE">
      <w:pPr>
        <w:widowControl w:val="0"/>
        <w:numPr>
          <w:ilvl w:val="0"/>
          <w:numId w:val="193"/>
        </w:numPr>
        <w:autoSpaceDE w:val="0"/>
        <w:autoSpaceDN w:val="0"/>
        <w:spacing w:after="0" w:line="240" w:lineRule="auto"/>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 xml:space="preserve">El Colegio debe contemplar en todos los niveles de educación y distintos estamentos de la comunidad educativa, el desarrollo de </w:t>
      </w:r>
      <w:r w:rsidRPr="003C55EE">
        <w:rPr>
          <w:rFonts w:ascii="Calibri Light" w:eastAsia="Calibri" w:hAnsi="Calibri Light" w:cs="Calibri Light"/>
          <w:sz w:val="20"/>
          <w:szCs w:val="20"/>
          <w:u w:val="single"/>
          <w:lang w:val="es-ES"/>
        </w:rPr>
        <w:t>conductas protectoras de autocuidado</w:t>
      </w:r>
      <w:r w:rsidRPr="003C55EE">
        <w:rPr>
          <w:rFonts w:ascii="Calibri Light" w:eastAsia="Calibri" w:hAnsi="Calibri Light" w:cs="Calibri Light"/>
          <w:sz w:val="20"/>
          <w:szCs w:val="20"/>
          <w:lang w:val="es-ES"/>
        </w:rPr>
        <w:t xml:space="preserve"> respecto al resguardo del propio cuerpo y la intimidad, responsabilidad individual respecto a si mismo (autocuidado) y hacia otros.</w:t>
      </w:r>
    </w:p>
    <w:p w14:paraId="4D3CA339" w14:textId="77777777" w:rsidR="003C55EE" w:rsidRPr="003C55EE" w:rsidRDefault="003C55EE">
      <w:pPr>
        <w:widowControl w:val="0"/>
        <w:numPr>
          <w:ilvl w:val="0"/>
          <w:numId w:val="193"/>
        </w:numPr>
        <w:autoSpaceDE w:val="0"/>
        <w:autoSpaceDN w:val="0"/>
        <w:spacing w:after="0" w:line="240" w:lineRule="auto"/>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En lo pedagógico se promueve el desarrollo de a</w:t>
      </w:r>
      <w:r w:rsidRPr="003C55EE">
        <w:rPr>
          <w:rFonts w:ascii="Calibri Light" w:eastAsia="Calibri" w:hAnsi="Calibri Light" w:cs="Calibri Light"/>
          <w:sz w:val="20"/>
          <w:szCs w:val="20"/>
          <w:u w:val="single"/>
          <w:lang w:val="es-ES"/>
        </w:rPr>
        <w:t>cciones formativas por medio de objetivos transversales en otras asignaturas</w:t>
      </w:r>
      <w:r w:rsidRPr="003C55EE">
        <w:rPr>
          <w:rFonts w:ascii="Calibri Light" w:eastAsia="Calibri" w:hAnsi="Calibri Light" w:cs="Calibri Light"/>
          <w:sz w:val="20"/>
          <w:szCs w:val="20"/>
          <w:lang w:val="es-ES"/>
        </w:rPr>
        <w:t xml:space="preserve"> tales como, Lenguaje y Comunicación, Ciencias Naturales, Biología, Historia, Geografía y Ciencias Sociales, Educación Física, etc. </w:t>
      </w:r>
    </w:p>
    <w:p w14:paraId="2A4EADFB" w14:textId="77777777" w:rsidR="003C55EE" w:rsidRPr="003C55EE" w:rsidRDefault="003C55EE">
      <w:pPr>
        <w:widowControl w:val="0"/>
        <w:numPr>
          <w:ilvl w:val="0"/>
          <w:numId w:val="193"/>
        </w:numPr>
        <w:autoSpaceDE w:val="0"/>
        <w:autoSpaceDN w:val="0"/>
        <w:spacing w:after="0" w:line="240" w:lineRule="auto"/>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 xml:space="preserve">Se debe contemplar comunicación con profesor jefe y/o consejo de profesores (resguardando siempre el principio de confidencialidad) para implementar los casos que sea necesario </w:t>
      </w:r>
      <w:r w:rsidRPr="003C55EE">
        <w:rPr>
          <w:rFonts w:ascii="Calibri Light" w:eastAsia="Calibri" w:hAnsi="Calibri Light" w:cs="Calibri Light"/>
          <w:sz w:val="20"/>
          <w:szCs w:val="20"/>
          <w:u w:val="single"/>
          <w:lang w:val="es-ES"/>
        </w:rPr>
        <w:t>estrategias didácticas y formativas</w:t>
      </w:r>
      <w:r w:rsidRPr="003C55EE">
        <w:rPr>
          <w:rFonts w:ascii="Calibri Light" w:eastAsia="Calibri" w:hAnsi="Calibri Light" w:cs="Calibri Light"/>
          <w:sz w:val="20"/>
          <w:szCs w:val="20"/>
          <w:lang w:val="es-ES"/>
        </w:rPr>
        <w:t xml:space="preserve">.  </w:t>
      </w:r>
    </w:p>
    <w:p w14:paraId="27753BB8" w14:textId="77777777" w:rsidR="003C55EE" w:rsidRPr="003C55EE" w:rsidRDefault="003C55EE" w:rsidP="003C55EE">
      <w:pPr>
        <w:widowControl w:val="0"/>
        <w:autoSpaceDE w:val="0"/>
        <w:autoSpaceDN w:val="0"/>
        <w:spacing w:after="0"/>
        <w:ind w:left="425"/>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Luego de ocurrido un evento las acciones de prevención en estos casos serán determinadas por el equipo de convivencia y las autoridades competentes que han llevado el caso, las que puede ser:</w:t>
      </w:r>
    </w:p>
    <w:p w14:paraId="5780CAE6" w14:textId="77777777" w:rsidR="003C55EE" w:rsidRPr="003C55EE" w:rsidRDefault="003C55EE">
      <w:pPr>
        <w:widowControl w:val="0"/>
        <w:numPr>
          <w:ilvl w:val="0"/>
          <w:numId w:val="194"/>
        </w:numPr>
        <w:autoSpaceDE w:val="0"/>
        <w:autoSpaceDN w:val="0"/>
        <w:spacing w:after="0" w:line="240" w:lineRule="auto"/>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 xml:space="preserve">Continuidad en el sistema educativo por parte de los involucrados. </w:t>
      </w:r>
    </w:p>
    <w:p w14:paraId="02F4B738" w14:textId="77777777" w:rsidR="003C55EE" w:rsidRPr="003C55EE" w:rsidRDefault="003C55EE">
      <w:pPr>
        <w:widowControl w:val="0"/>
        <w:numPr>
          <w:ilvl w:val="0"/>
          <w:numId w:val="194"/>
        </w:numPr>
        <w:autoSpaceDE w:val="0"/>
        <w:autoSpaceDN w:val="0"/>
        <w:spacing w:after="0" w:line="240" w:lineRule="auto"/>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 xml:space="preserve">Apoyo a la familia y al párvulo por parte de profesionales de la educación del Colegio. </w:t>
      </w:r>
    </w:p>
    <w:p w14:paraId="012594C6" w14:textId="77777777" w:rsidR="003C55EE" w:rsidRPr="003C55EE" w:rsidRDefault="003C55EE">
      <w:pPr>
        <w:widowControl w:val="0"/>
        <w:numPr>
          <w:ilvl w:val="0"/>
          <w:numId w:val="194"/>
        </w:numPr>
        <w:autoSpaceDE w:val="0"/>
        <w:autoSpaceDN w:val="0"/>
        <w:spacing w:after="0" w:line="240" w:lineRule="auto"/>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 xml:space="preserve">Plan de apoyo al párvulo (específico a cada caso). </w:t>
      </w:r>
    </w:p>
    <w:p w14:paraId="19C9109A" w14:textId="77777777" w:rsidR="003C55EE" w:rsidRPr="003C55EE" w:rsidRDefault="003C55EE">
      <w:pPr>
        <w:widowControl w:val="0"/>
        <w:numPr>
          <w:ilvl w:val="0"/>
          <w:numId w:val="194"/>
        </w:numPr>
        <w:autoSpaceDE w:val="0"/>
        <w:autoSpaceDN w:val="0"/>
        <w:spacing w:after="0" w:line="240" w:lineRule="auto"/>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lastRenderedPageBreak/>
        <w:t>Trabajo de reparación junto a los cursos de los párvulos involucrados.</w:t>
      </w:r>
    </w:p>
    <w:p w14:paraId="518EB5E9" w14:textId="77777777" w:rsidR="003C55EE" w:rsidRPr="003C55EE" w:rsidRDefault="003C55EE">
      <w:pPr>
        <w:widowControl w:val="0"/>
        <w:numPr>
          <w:ilvl w:val="0"/>
          <w:numId w:val="194"/>
        </w:numPr>
        <w:autoSpaceDE w:val="0"/>
        <w:autoSpaceDN w:val="0"/>
        <w:spacing w:after="0" w:line="240" w:lineRule="auto"/>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Seguimiento del caso por parte del equipo de convivencia, el que deberá ser informado a las familias y comunidad escolar atingente a través del medio de comunicación más idóneo, dejando registro de aquello.</w:t>
      </w:r>
    </w:p>
    <w:p w14:paraId="6AE58DC8" w14:textId="77777777" w:rsidR="003C55EE" w:rsidRPr="003C55EE" w:rsidRDefault="003C55EE" w:rsidP="003C55EE">
      <w:pPr>
        <w:widowControl w:val="0"/>
        <w:autoSpaceDE w:val="0"/>
        <w:autoSpaceDN w:val="0"/>
        <w:spacing w:after="0"/>
        <w:ind w:left="425"/>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Estas medidas se deben adoptar teniendo en consideración la edad y el grado de madurez, así como el desarrollo emocional y las características personales de los estudiantes que aparecen involucrados. Asimismo, en la aplicación de estas medidas deberá resguardarse el interés superior del párvulo y el principio de proporcionalidad.</w:t>
      </w:r>
    </w:p>
    <w:p w14:paraId="037D116B" w14:textId="77777777" w:rsidR="003C55EE" w:rsidRPr="003C55EE" w:rsidRDefault="003C55EE" w:rsidP="003C55EE">
      <w:pPr>
        <w:widowControl w:val="0"/>
        <w:autoSpaceDE w:val="0"/>
        <w:autoSpaceDN w:val="0"/>
        <w:spacing w:after="0"/>
        <w:ind w:left="425"/>
        <w:jc w:val="both"/>
        <w:rPr>
          <w:rFonts w:ascii="Calibri Light" w:eastAsia="Calibri" w:hAnsi="Calibri Light" w:cs="Calibri Light"/>
          <w:sz w:val="14"/>
          <w:szCs w:val="14"/>
          <w:lang w:val="es-ES"/>
        </w:rPr>
      </w:pPr>
    </w:p>
    <w:p w14:paraId="7011EEBD" w14:textId="77777777" w:rsidR="003C55EE" w:rsidRPr="003C55EE" w:rsidRDefault="003C55EE">
      <w:pPr>
        <w:widowControl w:val="0"/>
        <w:numPr>
          <w:ilvl w:val="0"/>
          <w:numId w:val="195"/>
        </w:numPr>
        <w:autoSpaceDE w:val="0"/>
        <w:autoSpaceDN w:val="0"/>
        <w:spacing w:after="0" w:line="240" w:lineRule="auto"/>
        <w:ind w:left="425" w:hanging="425"/>
        <w:jc w:val="both"/>
        <w:rPr>
          <w:rFonts w:ascii="Calibri Light" w:eastAsia="Calibri" w:hAnsi="Calibri Light" w:cs="Calibri Light"/>
          <w:b/>
          <w:bCs/>
          <w:color w:val="0070C0"/>
          <w:u w:val="single"/>
          <w:lang w:val="es-ES"/>
        </w:rPr>
      </w:pPr>
      <w:r w:rsidRPr="003C55EE">
        <w:rPr>
          <w:rFonts w:ascii="Calibri Light" w:eastAsia="Calibri" w:hAnsi="Calibri Light" w:cs="Calibri Light"/>
          <w:b/>
          <w:bCs/>
          <w:color w:val="0070C0"/>
          <w:lang w:val="es-ES"/>
        </w:rPr>
        <w:t>Medidas protectoras de la integridad de estudiantes cuando existan adultos involucrados:</w:t>
      </w:r>
    </w:p>
    <w:p w14:paraId="7B00C3B0" w14:textId="081B2AFB" w:rsidR="003C55EE" w:rsidRPr="003C55EE" w:rsidRDefault="003C55EE" w:rsidP="003C55EE">
      <w:pPr>
        <w:widowControl w:val="0"/>
        <w:autoSpaceDE w:val="0"/>
        <w:autoSpaceDN w:val="0"/>
        <w:spacing w:after="0"/>
        <w:ind w:left="425"/>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u w:val="single"/>
          <w:lang w:val="es-ES"/>
        </w:rPr>
        <w:t>Si el posible agresor fuese funcionario del Colegio</w:t>
      </w:r>
      <w:r w:rsidRPr="003C55EE">
        <w:rPr>
          <w:rFonts w:ascii="Calibri Light" w:eastAsia="Calibri" w:hAnsi="Calibri Light" w:cs="Calibri Light"/>
          <w:sz w:val="20"/>
          <w:szCs w:val="20"/>
          <w:lang w:val="es-ES"/>
        </w:rPr>
        <w:t xml:space="preserve">: Inmediatamente conocida una denuncia por una agresión a un párvulo, se deberá informar inmediatamente </w:t>
      </w:r>
      <w:r w:rsidR="009D3CBC">
        <w:rPr>
          <w:rFonts w:ascii="Calibri Light" w:eastAsia="Calibri" w:hAnsi="Calibri Light" w:cs="Calibri Light"/>
          <w:sz w:val="20"/>
          <w:szCs w:val="20"/>
          <w:lang w:val="es-ES"/>
        </w:rPr>
        <w:t xml:space="preserve">a la </w:t>
      </w:r>
      <w:r w:rsidR="00AC6BAA">
        <w:rPr>
          <w:rFonts w:ascii="Calibri Light" w:eastAsia="Calibri" w:hAnsi="Calibri Light" w:cs="Calibri Light"/>
          <w:sz w:val="20"/>
          <w:szCs w:val="20"/>
          <w:lang w:val="es-ES"/>
        </w:rPr>
        <w:t>Directora del</w:t>
      </w:r>
      <w:r w:rsidRPr="003C55EE">
        <w:rPr>
          <w:rFonts w:ascii="Calibri Light" w:eastAsia="Calibri" w:hAnsi="Calibri Light" w:cs="Calibri Light"/>
          <w:sz w:val="20"/>
          <w:szCs w:val="20"/>
          <w:lang w:val="es-ES"/>
        </w:rPr>
        <w:t xml:space="preserve"> Colegio.</w:t>
      </w:r>
    </w:p>
    <w:p w14:paraId="67604107" w14:textId="2239C6FB" w:rsidR="003C55EE" w:rsidRPr="003C55EE" w:rsidRDefault="009D3CBC" w:rsidP="003C55EE">
      <w:pPr>
        <w:widowControl w:val="0"/>
        <w:autoSpaceDE w:val="0"/>
        <w:autoSpaceDN w:val="0"/>
        <w:spacing w:after="0"/>
        <w:ind w:left="425"/>
        <w:jc w:val="both"/>
        <w:rPr>
          <w:rFonts w:ascii="Calibri Light" w:eastAsia="Calibri" w:hAnsi="Calibri Light" w:cs="Calibri Light"/>
          <w:sz w:val="20"/>
          <w:szCs w:val="20"/>
          <w:lang w:val="es-ES"/>
        </w:rPr>
      </w:pPr>
      <w:r>
        <w:rPr>
          <w:rFonts w:ascii="Calibri Light" w:eastAsia="Calibri" w:hAnsi="Calibri Light" w:cs="Calibri Light"/>
          <w:sz w:val="20"/>
          <w:szCs w:val="20"/>
          <w:u w:val="single"/>
          <w:lang w:val="es-ES"/>
        </w:rPr>
        <w:t>La Directora</w:t>
      </w:r>
      <w:r w:rsidR="003C55EE" w:rsidRPr="003C55EE">
        <w:rPr>
          <w:rFonts w:ascii="Calibri Light" w:eastAsia="Calibri" w:hAnsi="Calibri Light" w:cs="Calibri Light"/>
          <w:sz w:val="20"/>
          <w:szCs w:val="20"/>
          <w:u w:val="single"/>
          <w:lang w:val="es-ES"/>
        </w:rPr>
        <w:t xml:space="preserve"> del Colegio deberá disponer como una medida cautelar inmediata la separación de este adulto de su función directa con los párvulos y reasignarle labores que no tengan contacto directo con los niños</w:t>
      </w:r>
      <w:r w:rsidR="003C55EE" w:rsidRPr="003C55EE">
        <w:rPr>
          <w:rFonts w:ascii="Calibri Light" w:eastAsia="Calibri" w:hAnsi="Calibri Light" w:cs="Calibri Light"/>
          <w:sz w:val="20"/>
          <w:szCs w:val="20"/>
          <w:lang w:val="es-ES"/>
        </w:rPr>
        <w:t xml:space="preserve">. </w:t>
      </w:r>
    </w:p>
    <w:p w14:paraId="72ABA0C0" w14:textId="77777777" w:rsidR="003C55EE" w:rsidRPr="003C55EE" w:rsidRDefault="003C55EE" w:rsidP="003C55EE">
      <w:pPr>
        <w:widowControl w:val="0"/>
        <w:autoSpaceDE w:val="0"/>
        <w:autoSpaceDN w:val="0"/>
        <w:spacing w:after="0"/>
        <w:ind w:left="425"/>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 xml:space="preserve">Esta medida tiende no sólo a proteger a los párvulos sino también al denunciado, en tanto no se clarifiquen los hechos. </w:t>
      </w:r>
    </w:p>
    <w:p w14:paraId="3D42E594" w14:textId="372AB04C" w:rsidR="003C55EE" w:rsidRPr="003C55EE" w:rsidRDefault="003C55EE" w:rsidP="003C55EE">
      <w:pPr>
        <w:widowControl w:val="0"/>
        <w:autoSpaceDE w:val="0"/>
        <w:autoSpaceDN w:val="0"/>
        <w:spacing w:after="0"/>
        <w:ind w:left="425"/>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 xml:space="preserve">Sin perjuicio de lo anterior, </w:t>
      </w:r>
      <w:r w:rsidR="009D3CBC">
        <w:rPr>
          <w:rFonts w:ascii="Calibri Light" w:eastAsia="Calibri" w:hAnsi="Calibri Light" w:cs="Calibri Light"/>
          <w:sz w:val="20"/>
          <w:szCs w:val="20"/>
          <w:lang w:val="es-ES"/>
        </w:rPr>
        <w:t>la Directora</w:t>
      </w:r>
      <w:r w:rsidRPr="003C55EE">
        <w:rPr>
          <w:rFonts w:ascii="Calibri Light" w:eastAsia="Calibri" w:hAnsi="Calibri Light" w:cs="Calibri Light"/>
          <w:sz w:val="20"/>
          <w:szCs w:val="20"/>
          <w:lang w:val="es-ES"/>
        </w:rPr>
        <w:t xml:space="preserve"> y su Equipo Directivo son los responsables de denunciar formalmente ante la Justicia, conforme a lo señalado más adelante en el numeral XI</w:t>
      </w:r>
    </w:p>
    <w:p w14:paraId="4A6E341C" w14:textId="77777777" w:rsidR="003C55EE" w:rsidRPr="003C55EE" w:rsidRDefault="003C55EE" w:rsidP="003C55EE">
      <w:pPr>
        <w:widowControl w:val="0"/>
        <w:autoSpaceDE w:val="0"/>
        <w:autoSpaceDN w:val="0"/>
        <w:spacing w:after="0"/>
        <w:ind w:left="425"/>
        <w:jc w:val="both"/>
        <w:rPr>
          <w:rFonts w:ascii="Calibri Light" w:eastAsia="Calibri" w:hAnsi="Calibri Light" w:cs="Calibri Light"/>
          <w:sz w:val="14"/>
          <w:szCs w:val="14"/>
          <w:lang w:val="es-ES"/>
        </w:rPr>
      </w:pPr>
    </w:p>
    <w:p w14:paraId="00D1EBBF" w14:textId="77777777" w:rsidR="003C55EE" w:rsidRPr="003C55EE" w:rsidRDefault="003C55EE">
      <w:pPr>
        <w:widowControl w:val="0"/>
        <w:numPr>
          <w:ilvl w:val="0"/>
          <w:numId w:val="195"/>
        </w:numPr>
        <w:autoSpaceDE w:val="0"/>
        <w:autoSpaceDN w:val="0"/>
        <w:spacing w:after="0" w:line="240" w:lineRule="auto"/>
        <w:ind w:left="425" w:hanging="425"/>
        <w:jc w:val="both"/>
        <w:rPr>
          <w:rFonts w:ascii="Calibri Light" w:eastAsia="Calibri" w:hAnsi="Calibri Light" w:cs="Calibri Light"/>
          <w:b/>
          <w:bCs/>
          <w:color w:val="0070C0"/>
          <w:u w:val="single"/>
          <w:lang w:val="es-ES"/>
        </w:rPr>
      </w:pPr>
      <w:r w:rsidRPr="003C55EE">
        <w:rPr>
          <w:rFonts w:ascii="Calibri Light" w:eastAsia="Calibri" w:hAnsi="Calibri Light" w:cs="Calibri Light"/>
          <w:b/>
          <w:bCs/>
          <w:color w:val="0070C0"/>
          <w:lang w:val="es-ES"/>
        </w:rPr>
        <w:t>Obligación de resguardar identidad de acusado mientras la investigación no provea certezas.</w:t>
      </w:r>
    </w:p>
    <w:p w14:paraId="104D9C23" w14:textId="77777777" w:rsidR="003C55EE" w:rsidRPr="003C55EE" w:rsidRDefault="003C55EE" w:rsidP="003C55EE">
      <w:pPr>
        <w:widowControl w:val="0"/>
        <w:autoSpaceDE w:val="0"/>
        <w:autoSpaceDN w:val="0"/>
        <w:spacing w:after="0"/>
        <w:ind w:left="425"/>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El Colegio debe procurar resguardar identidad de acusado/a mientras la investigación, y mantenerse al tanto de todas las acciones que determine el Ministerio Público y los Tribunales competentes.</w:t>
      </w:r>
    </w:p>
    <w:p w14:paraId="0C6BA277" w14:textId="77777777" w:rsidR="003C55EE" w:rsidRPr="003C55EE" w:rsidRDefault="003C55EE" w:rsidP="003C55EE">
      <w:pPr>
        <w:widowControl w:val="0"/>
        <w:autoSpaceDE w:val="0"/>
        <w:autoSpaceDN w:val="0"/>
        <w:spacing w:after="0"/>
        <w:ind w:left="425"/>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Es dable recordar que el Colegio no es la institución que debe juzgar y condenar, pues dichas atribuciones le corresponden a los Tribunales de la República, exclusivamente.</w:t>
      </w:r>
    </w:p>
    <w:p w14:paraId="1844739B" w14:textId="77777777" w:rsidR="003C55EE" w:rsidRPr="003C55EE" w:rsidRDefault="003C55EE" w:rsidP="003C55EE">
      <w:pPr>
        <w:widowControl w:val="0"/>
        <w:autoSpaceDE w:val="0"/>
        <w:autoSpaceDN w:val="0"/>
        <w:spacing w:after="0"/>
        <w:ind w:left="425"/>
        <w:jc w:val="both"/>
        <w:rPr>
          <w:rFonts w:ascii="Calibri Light" w:eastAsia="Calibri" w:hAnsi="Calibri Light" w:cs="Calibri Light"/>
          <w:sz w:val="14"/>
          <w:szCs w:val="14"/>
          <w:lang w:val="es-ES"/>
        </w:rPr>
      </w:pPr>
    </w:p>
    <w:p w14:paraId="1513BE44" w14:textId="77777777" w:rsidR="003C55EE" w:rsidRPr="003C55EE" w:rsidRDefault="003C55EE">
      <w:pPr>
        <w:widowControl w:val="0"/>
        <w:numPr>
          <w:ilvl w:val="0"/>
          <w:numId w:val="195"/>
        </w:numPr>
        <w:autoSpaceDE w:val="0"/>
        <w:autoSpaceDN w:val="0"/>
        <w:spacing w:after="0" w:line="240" w:lineRule="auto"/>
        <w:ind w:left="425" w:hanging="425"/>
        <w:jc w:val="both"/>
        <w:rPr>
          <w:rFonts w:ascii="Calibri Light" w:eastAsia="Calibri" w:hAnsi="Calibri Light" w:cs="Calibri Light"/>
          <w:b/>
          <w:bCs/>
          <w:color w:val="0070C0"/>
          <w:u w:val="single"/>
          <w:lang w:val="es-ES"/>
        </w:rPr>
      </w:pPr>
      <w:r w:rsidRPr="003C55EE">
        <w:rPr>
          <w:rFonts w:ascii="Calibri Light" w:eastAsia="Calibri" w:hAnsi="Calibri Light" w:cs="Calibri Light"/>
          <w:b/>
          <w:bCs/>
          <w:color w:val="0070C0"/>
          <w:lang w:val="es-ES"/>
        </w:rPr>
        <w:t>Vías para mantener informada a la familia del afectado y a la comunidad sobre los hechos y su seguimiento.</w:t>
      </w:r>
    </w:p>
    <w:p w14:paraId="3176F455" w14:textId="77777777" w:rsidR="003C55EE" w:rsidRPr="003C55EE" w:rsidRDefault="003C55EE" w:rsidP="003C55EE">
      <w:pPr>
        <w:widowControl w:val="0"/>
        <w:autoSpaceDE w:val="0"/>
        <w:autoSpaceDN w:val="0"/>
        <w:spacing w:after="0"/>
        <w:ind w:left="425"/>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La familia del afectado deberá ser informada de la forma más rápida, oportuna y clara posible, por los canales institucionales, y como se ha dicho guardando la reserva y confidencialidad a fin de proteger al estudiante afectado y su familia. De ello deberá dejarse registro en la misma forma ya establecida en este Protocolo y en el Reglamento Interno.</w:t>
      </w:r>
    </w:p>
    <w:p w14:paraId="3B8836DC" w14:textId="2F0156E0" w:rsidR="003C55EE" w:rsidRPr="003C55EE" w:rsidRDefault="003C55EE" w:rsidP="003C55EE">
      <w:pPr>
        <w:widowControl w:val="0"/>
        <w:autoSpaceDE w:val="0"/>
        <w:autoSpaceDN w:val="0"/>
        <w:spacing w:after="0"/>
        <w:ind w:left="425"/>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 xml:space="preserve">La comunidad educativa será informada de los hechos, en la medida que ello sea necesario, de modo formal y guardando la confidencialidad del estudiante afectado y su familia, así como del presunto agresor (otro alumno o un adulto de la comunidad educativa). Lo anterior, sin perjuicio de las medidas de resguardo que adoptará </w:t>
      </w:r>
      <w:r w:rsidR="009D3CBC">
        <w:rPr>
          <w:rFonts w:ascii="Calibri Light" w:eastAsia="Calibri" w:hAnsi="Calibri Light" w:cs="Calibri Light"/>
          <w:sz w:val="20"/>
          <w:szCs w:val="20"/>
          <w:lang w:val="es-ES"/>
        </w:rPr>
        <w:t>la Directora</w:t>
      </w:r>
      <w:r w:rsidRPr="003C55EE">
        <w:rPr>
          <w:rFonts w:ascii="Calibri Light" w:eastAsia="Calibri" w:hAnsi="Calibri Light" w:cs="Calibri Light"/>
          <w:sz w:val="20"/>
          <w:szCs w:val="20"/>
          <w:lang w:val="es-ES"/>
        </w:rPr>
        <w:t xml:space="preserve"> como ya se estableció.</w:t>
      </w:r>
    </w:p>
    <w:p w14:paraId="73AD6D2C" w14:textId="77777777" w:rsidR="003C55EE" w:rsidRPr="003C55EE" w:rsidRDefault="003C55EE" w:rsidP="003C55EE">
      <w:pPr>
        <w:widowControl w:val="0"/>
        <w:autoSpaceDE w:val="0"/>
        <w:autoSpaceDN w:val="0"/>
        <w:spacing w:after="0"/>
        <w:rPr>
          <w:rFonts w:ascii="Calibri Light" w:eastAsia="Calibri" w:hAnsi="Calibri Light" w:cs="Calibri Light"/>
          <w:b/>
          <w:bCs/>
          <w:color w:val="0070C0"/>
          <w:sz w:val="14"/>
          <w:szCs w:val="14"/>
          <w:lang w:val="es-ES"/>
        </w:rPr>
      </w:pPr>
    </w:p>
    <w:p w14:paraId="5F423202" w14:textId="77777777" w:rsidR="003C55EE" w:rsidRPr="003C55EE" w:rsidRDefault="003C55EE">
      <w:pPr>
        <w:widowControl w:val="0"/>
        <w:numPr>
          <w:ilvl w:val="0"/>
          <w:numId w:val="195"/>
        </w:numPr>
        <w:autoSpaceDE w:val="0"/>
        <w:autoSpaceDN w:val="0"/>
        <w:spacing w:after="0" w:line="240" w:lineRule="auto"/>
        <w:ind w:left="425" w:hanging="425"/>
        <w:jc w:val="both"/>
        <w:rPr>
          <w:rFonts w:ascii="Calibri Light" w:eastAsia="Calibri" w:hAnsi="Calibri Light" w:cs="Calibri Light"/>
          <w:b/>
          <w:bCs/>
          <w:color w:val="0070C0"/>
          <w:u w:val="single"/>
          <w:lang w:val="es-ES"/>
        </w:rPr>
      </w:pPr>
      <w:r w:rsidRPr="003C55EE">
        <w:rPr>
          <w:rFonts w:ascii="Calibri Light" w:eastAsia="Calibri" w:hAnsi="Calibri Light" w:cs="Calibri Light"/>
          <w:b/>
          <w:bCs/>
          <w:color w:val="0070C0"/>
          <w:lang w:val="es-ES"/>
        </w:rPr>
        <w:t>Procedimiento conforme al cual los funcionarios cumplirán con su obligación de denunciar a las autoridades con competencia penal:</w:t>
      </w:r>
    </w:p>
    <w:p w14:paraId="09856ED7" w14:textId="77777777" w:rsidR="003C55EE" w:rsidRPr="003C55EE" w:rsidRDefault="003C55EE" w:rsidP="003C55EE">
      <w:pPr>
        <w:widowControl w:val="0"/>
        <w:autoSpaceDE w:val="0"/>
        <w:autoSpaceDN w:val="0"/>
        <w:spacing w:after="0"/>
        <w:ind w:left="425"/>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 xml:space="preserve">Cuando existan antecedentes que hagan presumir o tener la certeza de un delito que afecte a un estudiante, la denuncia debería formularse </w:t>
      </w:r>
      <w:r w:rsidRPr="003C55EE">
        <w:rPr>
          <w:rFonts w:ascii="Calibri Light" w:eastAsia="Calibri" w:hAnsi="Calibri Light" w:cs="Calibri Light"/>
          <w:sz w:val="20"/>
          <w:szCs w:val="20"/>
          <w:u w:val="single"/>
          <w:lang w:val="es-ES"/>
        </w:rPr>
        <w:t>dentro de las 24 horas siguientes de ocurrido el hecho o 24 horas siguientes desde que se tomó conocimiento del hecho</w:t>
      </w:r>
      <w:r w:rsidRPr="003C55EE">
        <w:rPr>
          <w:rFonts w:ascii="Calibri Light" w:eastAsia="Calibri" w:hAnsi="Calibri Light" w:cs="Calibri Light"/>
          <w:sz w:val="20"/>
          <w:szCs w:val="20"/>
          <w:lang w:val="es-ES"/>
        </w:rPr>
        <w:t>.</w:t>
      </w:r>
    </w:p>
    <w:p w14:paraId="5EF9E819" w14:textId="77777777" w:rsidR="003C55EE" w:rsidRPr="003C55EE" w:rsidRDefault="003C55EE" w:rsidP="003C55EE">
      <w:pPr>
        <w:widowControl w:val="0"/>
        <w:autoSpaceDE w:val="0"/>
        <w:autoSpaceDN w:val="0"/>
        <w:spacing w:after="0"/>
        <w:ind w:left="425"/>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 xml:space="preserve">La denuncia podrá interponerse ante Carabineros de Chile, la Policía de Investigaciones, el Ministerio Público o ante cualquier tribunal con competencia penal. </w:t>
      </w:r>
    </w:p>
    <w:p w14:paraId="3449F78D" w14:textId="77777777" w:rsidR="003C55EE" w:rsidRPr="003C55EE" w:rsidRDefault="003C55EE" w:rsidP="003C55EE">
      <w:pPr>
        <w:widowControl w:val="0"/>
        <w:autoSpaceDE w:val="0"/>
        <w:autoSpaceDN w:val="0"/>
        <w:spacing w:after="0"/>
        <w:ind w:left="425"/>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 xml:space="preserve">Se sugiere utilizar el formulario de denuncia On Line dispuesto en la página web del Ministerio Público </w:t>
      </w:r>
      <w:hyperlink r:id="rId22" w:history="1">
        <w:r w:rsidRPr="003C55EE">
          <w:rPr>
            <w:rFonts w:ascii="Calibri Light" w:eastAsia="Calibri" w:hAnsi="Calibri Light" w:cs="Calibri Light"/>
            <w:color w:val="0000FF"/>
            <w:sz w:val="20"/>
            <w:szCs w:val="20"/>
            <w:u w:val="single"/>
            <w:lang w:val="es-ES"/>
          </w:rPr>
          <w:t>http://www.fiscaliadechile.cl/Fiscalia/quienes/formularios.jsp</w:t>
        </w:r>
      </w:hyperlink>
      <w:r w:rsidRPr="003C55EE">
        <w:rPr>
          <w:rFonts w:ascii="Calibri Light" w:eastAsia="Calibri" w:hAnsi="Calibri Light" w:cs="Calibri Light"/>
          <w:sz w:val="20"/>
          <w:szCs w:val="20"/>
          <w:lang w:val="es-ES"/>
        </w:rPr>
        <w:t xml:space="preserve">, para enviarlo a </w:t>
      </w:r>
      <w:hyperlink r:id="rId23" w:history="1">
        <w:r w:rsidRPr="003C55EE">
          <w:rPr>
            <w:rFonts w:ascii="Calibri Light" w:eastAsia="Calibri" w:hAnsi="Calibri Light" w:cs="Calibri Light"/>
            <w:color w:val="0000FF"/>
            <w:sz w:val="20"/>
            <w:szCs w:val="20"/>
            <w:u w:val="single"/>
            <w:lang w:val="es-ES"/>
          </w:rPr>
          <w:t>denuncia@minpublico.cl</w:t>
        </w:r>
      </w:hyperlink>
      <w:r w:rsidRPr="003C55EE">
        <w:rPr>
          <w:rFonts w:ascii="Calibri Light" w:eastAsia="Calibri" w:hAnsi="Calibri Light" w:cs="Calibri Light"/>
          <w:sz w:val="20"/>
          <w:szCs w:val="20"/>
          <w:lang w:val="es-ES"/>
        </w:rPr>
        <w:t xml:space="preserve">. </w:t>
      </w:r>
    </w:p>
    <w:p w14:paraId="14AAA85A" w14:textId="51D39BA1" w:rsidR="003C55EE" w:rsidRDefault="003C55EE" w:rsidP="003C55EE">
      <w:pPr>
        <w:widowControl w:val="0"/>
        <w:autoSpaceDE w:val="0"/>
        <w:autoSpaceDN w:val="0"/>
        <w:spacing w:after="0"/>
        <w:ind w:left="425"/>
        <w:jc w:val="both"/>
        <w:rPr>
          <w:rFonts w:ascii="Calibri Light" w:eastAsia="Calibri" w:hAnsi="Calibri Light" w:cs="Calibri Light"/>
          <w:sz w:val="20"/>
          <w:szCs w:val="20"/>
          <w:lang w:val="es-ES"/>
        </w:rPr>
      </w:pPr>
      <w:r w:rsidRPr="003C55EE">
        <w:rPr>
          <w:rFonts w:ascii="Calibri Light" w:eastAsia="Calibri" w:hAnsi="Calibri Light" w:cs="Calibri Light"/>
          <w:sz w:val="20"/>
          <w:szCs w:val="20"/>
          <w:lang w:val="es-ES"/>
        </w:rPr>
        <w:t xml:space="preserve">La denuncia podrán realizarla TODOS los funcionarios del Colegio, sin perjuicio de que el artículo 175 letra d) del Código Procesal Penal establece que </w:t>
      </w:r>
      <w:r w:rsidR="009D3CBC">
        <w:rPr>
          <w:rFonts w:ascii="Calibri Light" w:eastAsia="Calibri" w:hAnsi="Calibri Light" w:cs="Calibri Light"/>
          <w:sz w:val="20"/>
          <w:szCs w:val="20"/>
          <w:lang w:val="es-ES"/>
        </w:rPr>
        <w:t>la Directora</w:t>
      </w:r>
      <w:r w:rsidRPr="003C55EE">
        <w:rPr>
          <w:rFonts w:ascii="Calibri Light" w:eastAsia="Calibri" w:hAnsi="Calibri Light" w:cs="Calibri Light"/>
          <w:sz w:val="20"/>
          <w:szCs w:val="20"/>
          <w:lang w:val="es-ES"/>
        </w:rPr>
        <w:t xml:space="preserve">, los inspectores o los profesores, deberán interponer la denuncia respectiva, por lo que deberá procurarse siempre que </w:t>
      </w:r>
      <w:r w:rsidR="009D3CBC">
        <w:rPr>
          <w:rFonts w:ascii="Calibri Light" w:eastAsia="Calibri" w:hAnsi="Calibri Light" w:cs="Calibri Light"/>
          <w:sz w:val="20"/>
          <w:szCs w:val="20"/>
          <w:lang w:val="es-ES"/>
        </w:rPr>
        <w:t>la Directora</w:t>
      </w:r>
      <w:r w:rsidRPr="003C55EE">
        <w:rPr>
          <w:rFonts w:ascii="Calibri Light" w:eastAsia="Calibri" w:hAnsi="Calibri Light" w:cs="Calibri Light"/>
          <w:sz w:val="20"/>
          <w:szCs w:val="20"/>
          <w:lang w:val="es-ES"/>
        </w:rPr>
        <w:t xml:space="preserve"> esté en conocimiento oportuno del ejercicio de dicha acción, para que lidere las demás gestiones pedagógicas y </w:t>
      </w:r>
      <w:r w:rsidRPr="003C55EE">
        <w:rPr>
          <w:rFonts w:ascii="Calibri Light" w:eastAsia="Calibri" w:hAnsi="Calibri Light" w:cs="Calibri Light"/>
          <w:sz w:val="20"/>
          <w:szCs w:val="20"/>
          <w:lang w:val="es-ES"/>
        </w:rPr>
        <w:lastRenderedPageBreak/>
        <w:t>psicosociales que vayan en beneficio del estudiante afectado y su familia.</w:t>
      </w:r>
    </w:p>
    <w:p w14:paraId="6C2DF26A" w14:textId="77777777" w:rsidR="001B1008" w:rsidRDefault="001B1008" w:rsidP="001B1008">
      <w:pPr>
        <w:widowControl w:val="0"/>
        <w:autoSpaceDE w:val="0"/>
        <w:autoSpaceDN w:val="0"/>
        <w:spacing w:after="0"/>
        <w:rPr>
          <w:rFonts w:ascii="Calibri Light" w:eastAsia="Calibri Light" w:hAnsi="Calibri Light" w:cs="Calibri Light"/>
          <w:b/>
          <w:bCs/>
          <w:color w:val="006FC0"/>
          <w:sz w:val="28"/>
          <w:szCs w:val="28"/>
          <w:u w:color="000000"/>
          <w:lang w:val="es-ES"/>
        </w:rPr>
      </w:pPr>
    </w:p>
    <w:p w14:paraId="33DDC278" w14:textId="24625A46" w:rsidR="003C55EE" w:rsidRPr="003C55EE" w:rsidRDefault="003C55EE" w:rsidP="001B1008">
      <w:pPr>
        <w:widowControl w:val="0"/>
        <w:autoSpaceDE w:val="0"/>
        <w:autoSpaceDN w:val="0"/>
        <w:spacing w:after="0"/>
        <w:rPr>
          <w:rFonts w:ascii="Calibri Light" w:eastAsia="Calibri Light" w:hAnsi="Calibri Light" w:cs="Calibri Light"/>
          <w:b/>
          <w:bCs/>
          <w:sz w:val="28"/>
          <w:szCs w:val="28"/>
          <w:u w:color="000000"/>
          <w:lang w:val="es-ES"/>
        </w:rPr>
      </w:pPr>
      <w:r w:rsidRPr="003C55EE">
        <w:rPr>
          <w:rFonts w:ascii="Calibri Light" w:eastAsia="Calibri Light" w:hAnsi="Calibri Light" w:cs="Calibri Light"/>
          <w:b/>
          <w:bCs/>
          <w:color w:val="006FC0"/>
          <w:sz w:val="28"/>
          <w:szCs w:val="28"/>
          <w:u w:color="000000"/>
          <w:lang w:val="es-ES"/>
        </w:rPr>
        <w:t>ARTÍCULO FINAL:</w:t>
      </w:r>
    </w:p>
    <w:p w14:paraId="66768AA2" w14:textId="26069D5E" w:rsidR="00B57DCF" w:rsidRPr="00351A7E" w:rsidRDefault="003C55EE" w:rsidP="00351A7E">
      <w:pPr>
        <w:widowControl w:val="0"/>
        <w:autoSpaceDE w:val="0"/>
        <w:autoSpaceDN w:val="0"/>
        <w:spacing w:after="0"/>
        <w:jc w:val="both"/>
        <w:outlineLvl w:val="3"/>
        <w:rPr>
          <w:rFonts w:ascii="Calibri Light" w:eastAsia="Calibri Light" w:hAnsi="Calibri Light" w:cs="Calibri Light"/>
          <w:sz w:val="24"/>
          <w:szCs w:val="24"/>
          <w:lang w:val="es-ES"/>
        </w:rPr>
      </w:pPr>
      <w:r w:rsidRPr="003C55EE">
        <w:rPr>
          <w:rFonts w:ascii="Calibri Light" w:eastAsia="Calibri Light" w:hAnsi="Calibri Light" w:cs="Calibri Light"/>
          <w:sz w:val="24"/>
          <w:szCs w:val="24"/>
          <w:lang w:val="es-ES"/>
        </w:rPr>
        <w:t>El</w:t>
      </w:r>
      <w:r w:rsidRPr="003C55EE">
        <w:rPr>
          <w:rFonts w:ascii="Calibri Light" w:eastAsia="Calibri Light" w:hAnsi="Calibri Light" w:cs="Calibri Light"/>
          <w:spacing w:val="-1"/>
          <w:sz w:val="24"/>
          <w:szCs w:val="24"/>
          <w:lang w:val="es-ES"/>
        </w:rPr>
        <w:t xml:space="preserve"> </w:t>
      </w:r>
      <w:r w:rsidRPr="003C55EE">
        <w:rPr>
          <w:rFonts w:ascii="Calibri Light" w:eastAsia="Calibri Light" w:hAnsi="Calibri Light" w:cs="Calibri Light"/>
          <w:sz w:val="24"/>
          <w:szCs w:val="24"/>
          <w:lang w:val="es-ES"/>
        </w:rPr>
        <w:t>presente</w:t>
      </w:r>
      <w:r w:rsidRPr="003C55EE">
        <w:rPr>
          <w:rFonts w:ascii="Calibri Light" w:eastAsia="Calibri Light" w:hAnsi="Calibri Light" w:cs="Calibri Light"/>
          <w:spacing w:val="-7"/>
          <w:sz w:val="24"/>
          <w:szCs w:val="24"/>
          <w:lang w:val="es-ES"/>
        </w:rPr>
        <w:t xml:space="preserve"> </w:t>
      </w:r>
      <w:r w:rsidRPr="003C55EE">
        <w:rPr>
          <w:rFonts w:ascii="Calibri Light" w:eastAsia="Calibri Light" w:hAnsi="Calibri Light" w:cs="Calibri Light"/>
          <w:sz w:val="24"/>
          <w:szCs w:val="24"/>
          <w:lang w:val="es-ES"/>
        </w:rPr>
        <w:t>reglamento,</w:t>
      </w:r>
      <w:r w:rsidRPr="003C55EE">
        <w:rPr>
          <w:rFonts w:ascii="Calibri Light" w:eastAsia="Calibri Light" w:hAnsi="Calibri Light" w:cs="Calibri Light"/>
          <w:spacing w:val="-7"/>
          <w:sz w:val="24"/>
          <w:szCs w:val="24"/>
          <w:lang w:val="es-ES"/>
        </w:rPr>
        <w:t xml:space="preserve"> </w:t>
      </w:r>
      <w:r w:rsidRPr="003C55EE">
        <w:rPr>
          <w:rFonts w:ascii="Calibri Light" w:eastAsia="Calibri Light" w:hAnsi="Calibri Light" w:cs="Calibri Light"/>
          <w:sz w:val="24"/>
          <w:szCs w:val="24"/>
          <w:lang w:val="es-ES"/>
        </w:rPr>
        <w:t>se</w:t>
      </w:r>
      <w:r w:rsidRPr="003C55EE">
        <w:rPr>
          <w:rFonts w:ascii="Calibri Light" w:eastAsia="Calibri Light" w:hAnsi="Calibri Light" w:cs="Calibri Light"/>
          <w:spacing w:val="-6"/>
          <w:sz w:val="24"/>
          <w:szCs w:val="24"/>
          <w:lang w:val="es-ES"/>
        </w:rPr>
        <w:t xml:space="preserve"> </w:t>
      </w:r>
      <w:r w:rsidRPr="003C55EE">
        <w:rPr>
          <w:rFonts w:ascii="Calibri Light" w:eastAsia="Calibri Light" w:hAnsi="Calibri Light" w:cs="Calibri Light"/>
          <w:sz w:val="24"/>
          <w:szCs w:val="24"/>
          <w:lang w:val="es-ES"/>
        </w:rPr>
        <w:t>ha</w:t>
      </w:r>
      <w:r w:rsidRPr="003C55EE">
        <w:rPr>
          <w:rFonts w:ascii="Calibri Light" w:eastAsia="Calibri Light" w:hAnsi="Calibri Light" w:cs="Calibri Light"/>
          <w:spacing w:val="-6"/>
          <w:sz w:val="24"/>
          <w:szCs w:val="24"/>
          <w:lang w:val="es-ES"/>
        </w:rPr>
        <w:t xml:space="preserve"> </w:t>
      </w:r>
      <w:r w:rsidRPr="003C55EE">
        <w:rPr>
          <w:rFonts w:ascii="Calibri Light" w:eastAsia="Calibri Light" w:hAnsi="Calibri Light" w:cs="Calibri Light"/>
          <w:sz w:val="24"/>
          <w:szCs w:val="24"/>
          <w:lang w:val="es-ES"/>
        </w:rPr>
        <w:t>realizado</w:t>
      </w:r>
      <w:r w:rsidRPr="003C55EE">
        <w:rPr>
          <w:rFonts w:ascii="Calibri Light" w:eastAsia="Calibri Light" w:hAnsi="Calibri Light" w:cs="Calibri Light"/>
          <w:spacing w:val="-7"/>
          <w:sz w:val="24"/>
          <w:szCs w:val="24"/>
          <w:lang w:val="es-ES"/>
        </w:rPr>
        <w:t xml:space="preserve"> </w:t>
      </w:r>
      <w:r w:rsidRPr="003C55EE">
        <w:rPr>
          <w:rFonts w:ascii="Calibri Light" w:eastAsia="Calibri Light" w:hAnsi="Calibri Light" w:cs="Calibri Light"/>
          <w:sz w:val="24"/>
          <w:szCs w:val="24"/>
          <w:lang w:val="es-ES"/>
        </w:rPr>
        <w:t>entre otras,</w:t>
      </w:r>
      <w:r w:rsidRPr="003C55EE">
        <w:rPr>
          <w:rFonts w:ascii="Calibri Light" w:eastAsia="Calibri Light" w:hAnsi="Calibri Light" w:cs="Calibri Light"/>
          <w:spacing w:val="-3"/>
          <w:sz w:val="24"/>
          <w:szCs w:val="24"/>
          <w:lang w:val="es-ES"/>
        </w:rPr>
        <w:t xml:space="preserve"> </w:t>
      </w:r>
      <w:r w:rsidRPr="003C55EE">
        <w:rPr>
          <w:rFonts w:ascii="Calibri Light" w:eastAsia="Calibri Light" w:hAnsi="Calibri Light" w:cs="Calibri Light"/>
          <w:sz w:val="24"/>
          <w:szCs w:val="24"/>
          <w:lang w:val="es-ES"/>
        </w:rPr>
        <w:t>con</w:t>
      </w:r>
      <w:r w:rsidRPr="003C55EE">
        <w:rPr>
          <w:rFonts w:ascii="Calibri Light" w:eastAsia="Calibri Light" w:hAnsi="Calibri Light" w:cs="Calibri Light"/>
          <w:spacing w:val="-3"/>
          <w:sz w:val="24"/>
          <w:szCs w:val="24"/>
          <w:lang w:val="es-ES"/>
        </w:rPr>
        <w:t xml:space="preserve"> </w:t>
      </w:r>
      <w:r w:rsidRPr="003C55EE">
        <w:rPr>
          <w:rFonts w:ascii="Calibri Light" w:eastAsia="Calibri Light" w:hAnsi="Calibri Light" w:cs="Calibri Light"/>
          <w:sz w:val="24"/>
          <w:szCs w:val="24"/>
          <w:lang w:val="es-ES"/>
        </w:rPr>
        <w:t>las</w:t>
      </w:r>
      <w:r w:rsidRPr="003C55EE">
        <w:rPr>
          <w:rFonts w:ascii="Calibri Light" w:eastAsia="Calibri Light" w:hAnsi="Calibri Light" w:cs="Calibri Light"/>
          <w:spacing w:val="-5"/>
          <w:sz w:val="24"/>
          <w:szCs w:val="24"/>
          <w:lang w:val="es-ES"/>
        </w:rPr>
        <w:t xml:space="preserve"> </w:t>
      </w:r>
      <w:r w:rsidRPr="003C55EE">
        <w:rPr>
          <w:rFonts w:ascii="Calibri Light" w:eastAsia="Calibri Light" w:hAnsi="Calibri Light" w:cs="Calibri Light"/>
          <w:sz w:val="24"/>
          <w:szCs w:val="24"/>
          <w:lang w:val="es-ES"/>
        </w:rPr>
        <w:t>disposiciones</w:t>
      </w:r>
      <w:r w:rsidRPr="003C55EE">
        <w:rPr>
          <w:rFonts w:ascii="Calibri Light" w:eastAsia="Calibri Light" w:hAnsi="Calibri Light" w:cs="Calibri Light"/>
          <w:spacing w:val="-6"/>
          <w:sz w:val="24"/>
          <w:szCs w:val="24"/>
          <w:lang w:val="es-ES"/>
        </w:rPr>
        <w:t xml:space="preserve"> </w:t>
      </w:r>
      <w:r w:rsidRPr="003C55EE">
        <w:rPr>
          <w:rFonts w:ascii="Calibri Light" w:eastAsia="Calibri Light" w:hAnsi="Calibri Light" w:cs="Calibri Light"/>
          <w:sz w:val="24"/>
          <w:szCs w:val="24"/>
          <w:lang w:val="es-ES"/>
        </w:rPr>
        <w:t>contenidas</w:t>
      </w:r>
      <w:r w:rsidRPr="003C55EE">
        <w:rPr>
          <w:rFonts w:ascii="Calibri Light" w:eastAsia="Calibri Light" w:hAnsi="Calibri Light" w:cs="Calibri Light"/>
          <w:spacing w:val="-6"/>
          <w:sz w:val="24"/>
          <w:szCs w:val="24"/>
          <w:lang w:val="es-ES"/>
        </w:rPr>
        <w:t xml:space="preserve"> </w:t>
      </w:r>
      <w:r w:rsidRPr="003C55EE">
        <w:rPr>
          <w:rFonts w:ascii="Calibri Light" w:eastAsia="Calibri Light" w:hAnsi="Calibri Light" w:cs="Calibri Light"/>
          <w:sz w:val="24"/>
          <w:szCs w:val="24"/>
          <w:lang w:val="es-ES"/>
        </w:rPr>
        <w:t xml:space="preserve">en </w:t>
      </w:r>
      <w:r w:rsidRPr="003C55EE">
        <w:rPr>
          <w:rFonts w:ascii="Calibri Light" w:eastAsia="Calibri Light" w:hAnsi="Calibri Light" w:cs="Calibri Light"/>
          <w:spacing w:val="-52"/>
          <w:sz w:val="24"/>
          <w:szCs w:val="24"/>
          <w:lang w:val="es-ES"/>
        </w:rPr>
        <w:t xml:space="preserve"> </w:t>
      </w:r>
      <w:r w:rsidRPr="003C55EE">
        <w:rPr>
          <w:rFonts w:ascii="Calibri Light" w:eastAsia="Calibri Light" w:hAnsi="Calibri Light" w:cs="Calibri Light"/>
          <w:sz w:val="24"/>
          <w:szCs w:val="24"/>
          <w:lang w:val="es-ES"/>
        </w:rPr>
        <w:t>la</w:t>
      </w:r>
      <w:r w:rsidRPr="003C55EE">
        <w:rPr>
          <w:rFonts w:ascii="Calibri Light" w:eastAsia="Calibri Light" w:hAnsi="Calibri Light" w:cs="Calibri Light"/>
          <w:spacing w:val="-6"/>
          <w:sz w:val="24"/>
          <w:szCs w:val="24"/>
          <w:lang w:val="es-ES"/>
        </w:rPr>
        <w:t xml:space="preserve"> </w:t>
      </w:r>
      <w:r w:rsidRPr="003C55EE">
        <w:rPr>
          <w:rFonts w:ascii="Calibri Light" w:eastAsia="Calibri Light" w:hAnsi="Calibri Light" w:cs="Calibri Light"/>
          <w:sz w:val="24"/>
          <w:szCs w:val="24"/>
          <w:lang w:val="es-ES"/>
        </w:rPr>
        <w:t>Ley</w:t>
      </w:r>
      <w:r w:rsidRPr="003C55EE">
        <w:rPr>
          <w:rFonts w:ascii="Calibri Light" w:eastAsia="Calibri Light" w:hAnsi="Calibri Light" w:cs="Calibri Light"/>
          <w:spacing w:val="-7"/>
          <w:sz w:val="24"/>
          <w:szCs w:val="24"/>
          <w:lang w:val="es-ES"/>
        </w:rPr>
        <w:t xml:space="preserve"> </w:t>
      </w:r>
      <w:r w:rsidRPr="003C55EE">
        <w:rPr>
          <w:rFonts w:ascii="Calibri Light" w:eastAsia="Calibri Light" w:hAnsi="Calibri Light" w:cs="Calibri Light"/>
          <w:sz w:val="24"/>
          <w:szCs w:val="24"/>
          <w:lang w:val="es-ES"/>
        </w:rPr>
        <w:t>N°20.845</w:t>
      </w:r>
      <w:r w:rsidRPr="003C55EE">
        <w:rPr>
          <w:rFonts w:ascii="Calibri Light" w:eastAsia="Calibri Light" w:hAnsi="Calibri Light" w:cs="Calibri Light"/>
          <w:spacing w:val="-8"/>
          <w:sz w:val="24"/>
          <w:szCs w:val="24"/>
          <w:lang w:val="es-ES"/>
        </w:rPr>
        <w:t xml:space="preserve"> </w:t>
      </w:r>
      <w:r w:rsidRPr="003C55EE">
        <w:rPr>
          <w:rFonts w:ascii="Calibri Light" w:eastAsia="Calibri Light" w:hAnsi="Calibri Light" w:cs="Calibri Light"/>
          <w:sz w:val="24"/>
          <w:szCs w:val="24"/>
          <w:lang w:val="es-ES"/>
        </w:rPr>
        <w:t>“De</w:t>
      </w:r>
      <w:r w:rsidRPr="003C55EE">
        <w:rPr>
          <w:rFonts w:ascii="Calibri Light" w:eastAsia="Calibri Light" w:hAnsi="Calibri Light" w:cs="Calibri Light"/>
          <w:spacing w:val="-6"/>
          <w:sz w:val="24"/>
          <w:szCs w:val="24"/>
          <w:lang w:val="es-ES"/>
        </w:rPr>
        <w:t xml:space="preserve"> </w:t>
      </w:r>
      <w:r w:rsidRPr="003C55EE">
        <w:rPr>
          <w:rFonts w:ascii="Calibri Light" w:eastAsia="Calibri Light" w:hAnsi="Calibri Light" w:cs="Calibri Light"/>
          <w:sz w:val="24"/>
          <w:szCs w:val="24"/>
          <w:lang w:val="es-ES"/>
        </w:rPr>
        <w:t>Inclusión</w:t>
      </w:r>
      <w:r w:rsidRPr="003C55EE">
        <w:rPr>
          <w:rFonts w:ascii="Calibri Light" w:eastAsia="Calibri Light" w:hAnsi="Calibri Light" w:cs="Calibri Light"/>
          <w:spacing w:val="-6"/>
          <w:sz w:val="24"/>
          <w:szCs w:val="24"/>
          <w:lang w:val="es-ES"/>
        </w:rPr>
        <w:t xml:space="preserve"> </w:t>
      </w:r>
      <w:r w:rsidRPr="003C55EE">
        <w:rPr>
          <w:rFonts w:ascii="Calibri Light" w:eastAsia="Calibri Light" w:hAnsi="Calibri Light" w:cs="Calibri Light"/>
          <w:sz w:val="24"/>
          <w:szCs w:val="24"/>
          <w:lang w:val="es-ES"/>
        </w:rPr>
        <w:t>Escolar</w:t>
      </w:r>
      <w:r w:rsidRPr="003C55EE">
        <w:rPr>
          <w:rFonts w:ascii="Calibri Light" w:eastAsia="Calibri Light" w:hAnsi="Calibri Light" w:cs="Calibri Light"/>
          <w:spacing w:val="-5"/>
          <w:sz w:val="24"/>
          <w:szCs w:val="24"/>
          <w:lang w:val="es-ES"/>
        </w:rPr>
        <w:t xml:space="preserve"> </w:t>
      </w:r>
      <w:r w:rsidRPr="003C55EE">
        <w:rPr>
          <w:rFonts w:ascii="Calibri Light" w:eastAsia="Calibri Light" w:hAnsi="Calibri Light" w:cs="Calibri Light"/>
          <w:sz w:val="24"/>
          <w:szCs w:val="24"/>
          <w:lang w:val="es-ES"/>
        </w:rPr>
        <w:t>que</w:t>
      </w:r>
      <w:r w:rsidRPr="003C55EE">
        <w:rPr>
          <w:rFonts w:ascii="Calibri Light" w:eastAsia="Calibri Light" w:hAnsi="Calibri Light" w:cs="Calibri Light"/>
          <w:spacing w:val="-6"/>
          <w:sz w:val="24"/>
          <w:szCs w:val="24"/>
          <w:lang w:val="es-ES"/>
        </w:rPr>
        <w:t xml:space="preserve"> </w:t>
      </w:r>
      <w:r w:rsidRPr="003C55EE">
        <w:rPr>
          <w:rFonts w:ascii="Calibri Light" w:eastAsia="Calibri Light" w:hAnsi="Calibri Light" w:cs="Calibri Light"/>
          <w:sz w:val="24"/>
          <w:szCs w:val="24"/>
          <w:lang w:val="es-ES"/>
        </w:rPr>
        <w:t>regula</w:t>
      </w:r>
      <w:r w:rsidRPr="003C55EE">
        <w:rPr>
          <w:rFonts w:ascii="Calibri Light" w:eastAsia="Calibri Light" w:hAnsi="Calibri Light" w:cs="Calibri Light"/>
          <w:spacing w:val="-5"/>
          <w:sz w:val="24"/>
          <w:szCs w:val="24"/>
          <w:lang w:val="es-ES"/>
        </w:rPr>
        <w:t xml:space="preserve"> </w:t>
      </w:r>
      <w:r w:rsidRPr="003C55EE">
        <w:rPr>
          <w:rFonts w:ascii="Calibri Light" w:eastAsia="Calibri Light" w:hAnsi="Calibri Light" w:cs="Calibri Light"/>
          <w:sz w:val="24"/>
          <w:szCs w:val="24"/>
          <w:lang w:val="es-ES"/>
        </w:rPr>
        <w:t>la</w:t>
      </w:r>
      <w:r w:rsidRPr="003C55EE">
        <w:rPr>
          <w:rFonts w:ascii="Calibri Light" w:eastAsia="Calibri Light" w:hAnsi="Calibri Light" w:cs="Calibri Light"/>
          <w:spacing w:val="-10"/>
          <w:sz w:val="24"/>
          <w:szCs w:val="24"/>
          <w:lang w:val="es-ES"/>
        </w:rPr>
        <w:t xml:space="preserve"> </w:t>
      </w:r>
      <w:r w:rsidRPr="003C55EE">
        <w:rPr>
          <w:rFonts w:ascii="Calibri Light" w:eastAsia="Calibri Light" w:hAnsi="Calibri Light" w:cs="Calibri Light"/>
          <w:sz w:val="24"/>
          <w:szCs w:val="24"/>
          <w:lang w:val="es-ES"/>
        </w:rPr>
        <w:t>admisión</w:t>
      </w:r>
      <w:r w:rsidRPr="003C55EE">
        <w:rPr>
          <w:rFonts w:ascii="Calibri Light" w:eastAsia="Calibri Light" w:hAnsi="Calibri Light" w:cs="Calibri Light"/>
          <w:spacing w:val="-7"/>
          <w:sz w:val="24"/>
          <w:szCs w:val="24"/>
          <w:lang w:val="es-ES"/>
        </w:rPr>
        <w:t xml:space="preserve"> </w:t>
      </w:r>
      <w:r w:rsidRPr="003C55EE">
        <w:rPr>
          <w:rFonts w:ascii="Calibri Light" w:eastAsia="Calibri Light" w:hAnsi="Calibri Light" w:cs="Calibri Light"/>
          <w:sz w:val="24"/>
          <w:szCs w:val="24"/>
          <w:lang w:val="es-ES"/>
        </w:rPr>
        <w:t>de</w:t>
      </w:r>
      <w:r w:rsidRPr="003C55EE">
        <w:rPr>
          <w:rFonts w:ascii="Calibri Light" w:eastAsia="Calibri Light" w:hAnsi="Calibri Light" w:cs="Calibri Light"/>
          <w:spacing w:val="-6"/>
          <w:sz w:val="24"/>
          <w:szCs w:val="24"/>
          <w:lang w:val="es-ES"/>
        </w:rPr>
        <w:t xml:space="preserve"> </w:t>
      </w:r>
      <w:r w:rsidRPr="003C55EE">
        <w:rPr>
          <w:rFonts w:ascii="Calibri Light" w:eastAsia="Calibri Light" w:hAnsi="Calibri Light" w:cs="Calibri Light"/>
          <w:sz w:val="24"/>
          <w:szCs w:val="24"/>
          <w:lang w:val="es-ES"/>
        </w:rPr>
        <w:t>los</w:t>
      </w:r>
      <w:r w:rsidRPr="003C55EE">
        <w:rPr>
          <w:rFonts w:ascii="Calibri Light" w:eastAsia="Calibri Light" w:hAnsi="Calibri Light" w:cs="Calibri Light"/>
          <w:spacing w:val="-5"/>
          <w:sz w:val="24"/>
          <w:szCs w:val="24"/>
          <w:lang w:val="es-ES"/>
        </w:rPr>
        <w:t xml:space="preserve"> </w:t>
      </w:r>
      <w:r w:rsidRPr="003C55EE">
        <w:rPr>
          <w:rFonts w:ascii="Calibri Light" w:eastAsia="Calibri Light" w:hAnsi="Calibri Light" w:cs="Calibri Light"/>
          <w:sz w:val="24"/>
          <w:szCs w:val="24"/>
          <w:lang w:val="es-ES"/>
        </w:rPr>
        <w:t>y</w:t>
      </w:r>
      <w:r w:rsidRPr="003C55EE">
        <w:rPr>
          <w:rFonts w:ascii="Calibri Light" w:eastAsia="Calibri Light" w:hAnsi="Calibri Light" w:cs="Calibri Light"/>
          <w:spacing w:val="-8"/>
          <w:sz w:val="24"/>
          <w:szCs w:val="24"/>
          <w:lang w:val="es-ES"/>
        </w:rPr>
        <w:t xml:space="preserve"> </w:t>
      </w:r>
      <w:r w:rsidRPr="003C55EE">
        <w:rPr>
          <w:rFonts w:ascii="Calibri Light" w:eastAsia="Calibri Light" w:hAnsi="Calibri Light" w:cs="Calibri Light"/>
          <w:sz w:val="24"/>
          <w:szCs w:val="24"/>
          <w:lang w:val="es-ES"/>
        </w:rPr>
        <w:t>las</w:t>
      </w:r>
      <w:r w:rsidRPr="003C55EE">
        <w:rPr>
          <w:rFonts w:ascii="Calibri Light" w:eastAsia="Calibri Light" w:hAnsi="Calibri Light" w:cs="Calibri Light"/>
          <w:spacing w:val="-5"/>
          <w:sz w:val="24"/>
          <w:szCs w:val="24"/>
          <w:lang w:val="es-ES"/>
        </w:rPr>
        <w:t xml:space="preserve"> </w:t>
      </w:r>
      <w:r w:rsidRPr="003C55EE">
        <w:rPr>
          <w:rFonts w:ascii="Calibri Light" w:eastAsia="Calibri Light" w:hAnsi="Calibri Light" w:cs="Calibri Light"/>
          <w:sz w:val="24"/>
          <w:szCs w:val="24"/>
          <w:lang w:val="es-ES"/>
        </w:rPr>
        <w:t>estudiantes,</w:t>
      </w:r>
      <w:r w:rsidRPr="003C55EE">
        <w:rPr>
          <w:rFonts w:ascii="Calibri Light" w:eastAsia="Calibri Light" w:hAnsi="Calibri Light" w:cs="Calibri Light"/>
          <w:spacing w:val="-6"/>
          <w:sz w:val="24"/>
          <w:szCs w:val="24"/>
          <w:lang w:val="es-ES"/>
        </w:rPr>
        <w:t xml:space="preserve"> </w:t>
      </w:r>
      <w:r w:rsidRPr="003C55EE">
        <w:rPr>
          <w:rFonts w:ascii="Calibri Light" w:eastAsia="Calibri Light" w:hAnsi="Calibri Light" w:cs="Calibri Light"/>
          <w:sz w:val="24"/>
          <w:szCs w:val="24"/>
          <w:lang w:val="es-ES"/>
        </w:rPr>
        <w:t>elimina</w:t>
      </w:r>
      <w:r w:rsidRPr="003C55EE">
        <w:rPr>
          <w:rFonts w:ascii="Calibri Light" w:eastAsia="Calibri Light" w:hAnsi="Calibri Light" w:cs="Calibri Light"/>
          <w:spacing w:val="-52"/>
          <w:sz w:val="24"/>
          <w:szCs w:val="24"/>
          <w:lang w:val="es-ES"/>
        </w:rPr>
        <w:t xml:space="preserve"> </w:t>
      </w:r>
      <w:r w:rsidRPr="003C55EE">
        <w:rPr>
          <w:rFonts w:ascii="Calibri Light" w:eastAsia="Calibri Light" w:hAnsi="Calibri Light" w:cs="Calibri Light"/>
          <w:sz w:val="24"/>
          <w:szCs w:val="24"/>
          <w:lang w:val="es-ES"/>
        </w:rPr>
        <w:t>el financiamiento compartido y prohíbe el lucro en establecimientos educacionales que</w:t>
      </w:r>
      <w:r w:rsidRPr="003C55EE">
        <w:rPr>
          <w:rFonts w:ascii="Calibri Light" w:eastAsia="Calibri Light" w:hAnsi="Calibri Light" w:cs="Calibri Light"/>
          <w:spacing w:val="1"/>
          <w:sz w:val="24"/>
          <w:szCs w:val="24"/>
          <w:lang w:val="es-ES"/>
        </w:rPr>
        <w:t xml:space="preserve"> </w:t>
      </w:r>
      <w:r w:rsidRPr="003C55EE">
        <w:rPr>
          <w:rFonts w:ascii="Calibri Light" w:eastAsia="Calibri Light" w:hAnsi="Calibri Light" w:cs="Calibri Light"/>
          <w:sz w:val="24"/>
          <w:szCs w:val="24"/>
          <w:lang w:val="es-ES"/>
        </w:rPr>
        <w:t>reciben aportes del Estado”, la ley N°21.128 “Aula Segura”; asimismo conforme a la Circular</w:t>
      </w:r>
      <w:r w:rsidRPr="003C55EE">
        <w:rPr>
          <w:rFonts w:ascii="Calibri Light" w:eastAsia="Calibri Light" w:hAnsi="Calibri Light" w:cs="Calibri Light"/>
          <w:spacing w:val="-52"/>
          <w:sz w:val="24"/>
          <w:szCs w:val="24"/>
          <w:lang w:val="es-ES"/>
        </w:rPr>
        <w:t xml:space="preserve">  </w:t>
      </w:r>
      <w:r w:rsidRPr="003C55EE">
        <w:rPr>
          <w:rFonts w:ascii="Calibri Light" w:eastAsia="Calibri Light" w:hAnsi="Calibri Light" w:cs="Calibri Light"/>
          <w:sz w:val="24"/>
          <w:szCs w:val="24"/>
          <w:lang w:val="es-ES"/>
        </w:rPr>
        <w:t>que imparte</w:t>
      </w:r>
      <w:r w:rsidRPr="003C55EE">
        <w:rPr>
          <w:rFonts w:ascii="Calibri Light" w:eastAsia="Calibri Light" w:hAnsi="Calibri Light" w:cs="Calibri Light"/>
          <w:spacing w:val="1"/>
          <w:sz w:val="24"/>
          <w:szCs w:val="24"/>
          <w:lang w:val="es-ES"/>
        </w:rPr>
        <w:t xml:space="preserve"> </w:t>
      </w:r>
      <w:r w:rsidRPr="003C55EE">
        <w:rPr>
          <w:rFonts w:ascii="Calibri Light" w:eastAsia="Calibri Light" w:hAnsi="Calibri Light" w:cs="Calibri Light"/>
          <w:sz w:val="24"/>
          <w:szCs w:val="24"/>
          <w:lang w:val="es-ES"/>
        </w:rPr>
        <w:t>Instrucciones</w:t>
      </w:r>
      <w:r w:rsidRPr="003C55EE">
        <w:rPr>
          <w:rFonts w:ascii="Calibri Light" w:eastAsia="Calibri Light" w:hAnsi="Calibri Light" w:cs="Calibri Light"/>
          <w:spacing w:val="1"/>
          <w:sz w:val="24"/>
          <w:szCs w:val="24"/>
          <w:lang w:val="es-ES"/>
        </w:rPr>
        <w:t xml:space="preserve"> </w:t>
      </w:r>
      <w:r w:rsidRPr="003C55EE">
        <w:rPr>
          <w:rFonts w:ascii="Calibri Light" w:eastAsia="Calibri Light" w:hAnsi="Calibri Light" w:cs="Calibri Light"/>
          <w:sz w:val="24"/>
          <w:szCs w:val="24"/>
          <w:lang w:val="es-ES"/>
        </w:rPr>
        <w:t>sobre</w:t>
      </w:r>
      <w:r w:rsidRPr="003C55EE">
        <w:rPr>
          <w:rFonts w:ascii="Calibri Light" w:eastAsia="Calibri Light" w:hAnsi="Calibri Light" w:cs="Calibri Light"/>
          <w:spacing w:val="1"/>
          <w:sz w:val="24"/>
          <w:szCs w:val="24"/>
          <w:lang w:val="es-ES"/>
        </w:rPr>
        <w:t xml:space="preserve"> </w:t>
      </w:r>
      <w:r w:rsidRPr="003C55EE">
        <w:rPr>
          <w:rFonts w:ascii="Calibri Light" w:eastAsia="Calibri Light" w:hAnsi="Calibri Light" w:cs="Calibri Light"/>
          <w:sz w:val="24"/>
          <w:szCs w:val="24"/>
          <w:lang w:val="es-ES"/>
        </w:rPr>
        <w:t>Reglamentos</w:t>
      </w:r>
      <w:r w:rsidRPr="003C55EE">
        <w:rPr>
          <w:rFonts w:ascii="Calibri Light" w:eastAsia="Calibri Light" w:hAnsi="Calibri Light" w:cs="Calibri Light"/>
          <w:spacing w:val="1"/>
          <w:sz w:val="24"/>
          <w:szCs w:val="24"/>
          <w:lang w:val="es-ES"/>
        </w:rPr>
        <w:t xml:space="preserve"> </w:t>
      </w:r>
      <w:r w:rsidRPr="003C55EE">
        <w:rPr>
          <w:rFonts w:ascii="Calibri Light" w:eastAsia="Calibri Light" w:hAnsi="Calibri Light" w:cs="Calibri Light"/>
          <w:sz w:val="24"/>
          <w:szCs w:val="24"/>
          <w:lang w:val="es-ES"/>
        </w:rPr>
        <w:t>Internos</w:t>
      </w:r>
      <w:r w:rsidRPr="003C55EE">
        <w:rPr>
          <w:rFonts w:ascii="Calibri Light" w:eastAsia="Calibri Light" w:hAnsi="Calibri Light" w:cs="Calibri Light"/>
          <w:spacing w:val="1"/>
          <w:sz w:val="24"/>
          <w:szCs w:val="24"/>
          <w:lang w:val="es-ES"/>
        </w:rPr>
        <w:t xml:space="preserve"> </w:t>
      </w:r>
      <w:r w:rsidRPr="003C55EE">
        <w:rPr>
          <w:rFonts w:ascii="Calibri Light" w:eastAsia="Calibri Light" w:hAnsi="Calibri Light" w:cs="Calibri Light"/>
          <w:sz w:val="24"/>
          <w:szCs w:val="24"/>
          <w:lang w:val="es-ES"/>
        </w:rPr>
        <w:t>de</w:t>
      </w:r>
      <w:r w:rsidRPr="003C55EE">
        <w:rPr>
          <w:rFonts w:ascii="Calibri Light" w:eastAsia="Calibri Light" w:hAnsi="Calibri Light" w:cs="Calibri Light"/>
          <w:spacing w:val="1"/>
          <w:sz w:val="24"/>
          <w:szCs w:val="24"/>
          <w:lang w:val="es-ES"/>
        </w:rPr>
        <w:t xml:space="preserve"> </w:t>
      </w:r>
      <w:r w:rsidRPr="003C55EE">
        <w:rPr>
          <w:rFonts w:ascii="Calibri Light" w:eastAsia="Calibri Light" w:hAnsi="Calibri Light" w:cs="Calibri Light"/>
          <w:sz w:val="24"/>
          <w:szCs w:val="24"/>
          <w:lang w:val="es-ES"/>
        </w:rPr>
        <w:t>los</w:t>
      </w:r>
      <w:r w:rsidRPr="003C55EE">
        <w:rPr>
          <w:rFonts w:ascii="Calibri Light" w:eastAsia="Calibri Light" w:hAnsi="Calibri Light" w:cs="Calibri Light"/>
          <w:spacing w:val="1"/>
          <w:sz w:val="24"/>
          <w:szCs w:val="24"/>
          <w:lang w:val="es-ES"/>
        </w:rPr>
        <w:t xml:space="preserve"> </w:t>
      </w:r>
      <w:r w:rsidRPr="003C55EE">
        <w:rPr>
          <w:rFonts w:ascii="Calibri Light" w:eastAsia="Calibri Light" w:hAnsi="Calibri Light" w:cs="Calibri Light"/>
          <w:sz w:val="24"/>
          <w:szCs w:val="24"/>
          <w:lang w:val="es-ES"/>
        </w:rPr>
        <w:t>establecimientos</w:t>
      </w:r>
      <w:r w:rsidRPr="003C55EE">
        <w:rPr>
          <w:rFonts w:ascii="Calibri Light" w:eastAsia="Calibri Light" w:hAnsi="Calibri Light" w:cs="Calibri Light"/>
          <w:spacing w:val="1"/>
          <w:sz w:val="24"/>
          <w:szCs w:val="24"/>
          <w:lang w:val="es-ES"/>
        </w:rPr>
        <w:t xml:space="preserve"> </w:t>
      </w:r>
      <w:r w:rsidRPr="003C55EE">
        <w:rPr>
          <w:rFonts w:ascii="Calibri Light" w:eastAsia="Calibri Light" w:hAnsi="Calibri Light" w:cs="Calibri Light"/>
          <w:sz w:val="24"/>
          <w:szCs w:val="24"/>
          <w:lang w:val="es-ES"/>
        </w:rPr>
        <w:t>educacionales de Enseñanza Básica y Media con Reconocimiento Oficial del Estado</w:t>
      </w:r>
      <w:r w:rsidRPr="003C55EE">
        <w:rPr>
          <w:rFonts w:ascii="Calibri Light" w:eastAsia="Calibri Light" w:hAnsi="Calibri Light" w:cs="Calibri Light"/>
          <w:sz w:val="24"/>
          <w:szCs w:val="24"/>
          <w:vertAlign w:val="superscript"/>
          <w:lang w:val="es-ES"/>
        </w:rPr>
        <w:footnoteReference w:id="91"/>
      </w:r>
      <w:r w:rsidRPr="003C55EE">
        <w:rPr>
          <w:rFonts w:ascii="Calibri Light" w:eastAsia="Calibri Light" w:hAnsi="Calibri Light" w:cs="Calibri Light"/>
          <w:sz w:val="24"/>
          <w:szCs w:val="24"/>
          <w:lang w:val="es-ES"/>
        </w:rPr>
        <w:t>, la</w:t>
      </w:r>
      <w:r w:rsidRPr="003C55EE">
        <w:rPr>
          <w:rFonts w:ascii="Calibri Light" w:eastAsia="Calibri Light" w:hAnsi="Calibri Light" w:cs="Calibri Light"/>
          <w:spacing w:val="1"/>
          <w:sz w:val="24"/>
          <w:szCs w:val="24"/>
          <w:lang w:val="es-ES"/>
        </w:rPr>
        <w:t xml:space="preserve"> </w:t>
      </w:r>
      <w:r w:rsidRPr="003C55EE">
        <w:rPr>
          <w:rFonts w:ascii="Calibri Light" w:eastAsia="Calibri Light" w:hAnsi="Calibri Light" w:cs="Calibri Light"/>
          <w:sz w:val="24"/>
          <w:szCs w:val="24"/>
          <w:lang w:val="es-ES"/>
        </w:rPr>
        <w:t>Circular que imparte Instrucciones sobre Reglamentos Internos de establecimientos de</w:t>
      </w:r>
      <w:r w:rsidRPr="003C55EE">
        <w:rPr>
          <w:rFonts w:ascii="Calibri Light" w:eastAsia="Calibri Light" w:hAnsi="Calibri Light" w:cs="Calibri Light"/>
          <w:spacing w:val="1"/>
          <w:sz w:val="24"/>
          <w:szCs w:val="24"/>
          <w:lang w:val="es-ES"/>
        </w:rPr>
        <w:t xml:space="preserve"> </w:t>
      </w:r>
      <w:r w:rsidRPr="003C55EE">
        <w:rPr>
          <w:rFonts w:ascii="Calibri Light" w:eastAsia="Calibri Light" w:hAnsi="Calibri Light" w:cs="Calibri Light"/>
          <w:spacing w:val="-1"/>
          <w:sz w:val="24"/>
          <w:szCs w:val="24"/>
          <w:lang w:val="es-ES"/>
        </w:rPr>
        <w:t>Educación</w:t>
      </w:r>
      <w:r w:rsidRPr="003C55EE">
        <w:rPr>
          <w:rFonts w:ascii="Calibri Light" w:eastAsia="Calibri Light" w:hAnsi="Calibri Light" w:cs="Calibri Light"/>
          <w:spacing w:val="-8"/>
          <w:sz w:val="24"/>
          <w:szCs w:val="24"/>
          <w:lang w:val="es-ES"/>
        </w:rPr>
        <w:t xml:space="preserve"> </w:t>
      </w:r>
      <w:r w:rsidRPr="003C55EE">
        <w:rPr>
          <w:rFonts w:ascii="Calibri Light" w:eastAsia="Calibri Light" w:hAnsi="Calibri Light" w:cs="Calibri Light"/>
          <w:spacing w:val="-1"/>
          <w:sz w:val="24"/>
          <w:szCs w:val="24"/>
          <w:lang w:val="es-ES"/>
        </w:rPr>
        <w:t>Parvularia</w:t>
      </w:r>
      <w:r w:rsidRPr="003C55EE">
        <w:rPr>
          <w:rFonts w:ascii="Calibri Light" w:eastAsia="Calibri Light" w:hAnsi="Calibri Light" w:cs="Calibri Light"/>
          <w:spacing w:val="-1"/>
          <w:sz w:val="24"/>
          <w:szCs w:val="24"/>
          <w:vertAlign w:val="superscript"/>
          <w:lang w:val="es-ES"/>
        </w:rPr>
        <w:footnoteReference w:id="92"/>
      </w:r>
      <w:r w:rsidRPr="003C55EE">
        <w:rPr>
          <w:rFonts w:ascii="Calibri Light" w:eastAsia="Calibri Light" w:hAnsi="Calibri Light" w:cs="Calibri Light"/>
          <w:spacing w:val="-1"/>
          <w:sz w:val="24"/>
          <w:szCs w:val="24"/>
          <w:lang w:val="es-ES"/>
        </w:rPr>
        <w:t>,</w:t>
      </w:r>
      <w:r w:rsidRPr="003C55EE">
        <w:rPr>
          <w:rFonts w:ascii="Calibri Light" w:eastAsia="Calibri Light" w:hAnsi="Calibri Light" w:cs="Calibri Light"/>
          <w:spacing w:val="-9"/>
          <w:sz w:val="24"/>
          <w:szCs w:val="24"/>
          <w:lang w:val="es-ES"/>
        </w:rPr>
        <w:t xml:space="preserve"> </w:t>
      </w:r>
      <w:r w:rsidRPr="003C55EE">
        <w:rPr>
          <w:rFonts w:ascii="Calibri Light" w:eastAsia="Calibri Light" w:hAnsi="Calibri Light" w:cs="Calibri Light"/>
          <w:spacing w:val="-1"/>
          <w:sz w:val="24"/>
          <w:szCs w:val="24"/>
          <w:lang w:val="es-ES"/>
        </w:rPr>
        <w:t>la</w:t>
      </w:r>
      <w:r w:rsidRPr="003C55EE">
        <w:rPr>
          <w:rFonts w:ascii="Calibri Light" w:eastAsia="Calibri Light" w:hAnsi="Calibri Light" w:cs="Calibri Light"/>
          <w:spacing w:val="-13"/>
          <w:sz w:val="24"/>
          <w:szCs w:val="24"/>
          <w:lang w:val="es-ES"/>
        </w:rPr>
        <w:t xml:space="preserve"> </w:t>
      </w:r>
      <w:r w:rsidRPr="003C55EE">
        <w:rPr>
          <w:rFonts w:ascii="Calibri Light" w:eastAsia="Calibri Light" w:hAnsi="Calibri Light" w:cs="Calibri Light"/>
          <w:spacing w:val="-1"/>
          <w:sz w:val="24"/>
          <w:szCs w:val="24"/>
          <w:lang w:val="es-ES"/>
        </w:rPr>
        <w:t>Circular</w:t>
      </w:r>
      <w:r w:rsidRPr="003C55EE">
        <w:rPr>
          <w:rFonts w:ascii="Calibri Light" w:eastAsia="Calibri Light" w:hAnsi="Calibri Light" w:cs="Calibri Light"/>
          <w:spacing w:val="-8"/>
          <w:sz w:val="24"/>
          <w:szCs w:val="24"/>
          <w:lang w:val="es-ES"/>
        </w:rPr>
        <w:t xml:space="preserve"> </w:t>
      </w:r>
      <w:r w:rsidRPr="003C55EE">
        <w:rPr>
          <w:rFonts w:ascii="Calibri Light" w:eastAsia="Calibri Light" w:hAnsi="Calibri Light" w:cs="Calibri Light"/>
          <w:spacing w:val="-1"/>
          <w:sz w:val="24"/>
          <w:szCs w:val="24"/>
          <w:lang w:val="es-ES"/>
        </w:rPr>
        <w:t>que</w:t>
      </w:r>
      <w:r w:rsidRPr="003C55EE">
        <w:rPr>
          <w:rFonts w:ascii="Calibri Light" w:eastAsia="Calibri Light" w:hAnsi="Calibri Light" w:cs="Calibri Light"/>
          <w:spacing w:val="-8"/>
          <w:sz w:val="24"/>
          <w:szCs w:val="24"/>
          <w:lang w:val="es-ES"/>
        </w:rPr>
        <w:t xml:space="preserve"> </w:t>
      </w:r>
      <w:r w:rsidRPr="003C55EE">
        <w:rPr>
          <w:rFonts w:ascii="Calibri Light" w:eastAsia="Calibri Light" w:hAnsi="Calibri Light" w:cs="Calibri Light"/>
          <w:spacing w:val="-1"/>
          <w:sz w:val="24"/>
          <w:szCs w:val="24"/>
          <w:lang w:val="es-ES"/>
        </w:rPr>
        <w:t>garantiza</w:t>
      </w:r>
      <w:r w:rsidRPr="003C55EE">
        <w:rPr>
          <w:rFonts w:ascii="Calibri Light" w:eastAsia="Calibri Light" w:hAnsi="Calibri Light" w:cs="Calibri Light"/>
          <w:spacing w:val="-8"/>
          <w:sz w:val="24"/>
          <w:szCs w:val="24"/>
          <w:lang w:val="es-ES"/>
        </w:rPr>
        <w:t xml:space="preserve"> </w:t>
      </w:r>
      <w:r w:rsidRPr="003C55EE">
        <w:rPr>
          <w:rFonts w:ascii="Calibri Light" w:eastAsia="Calibri Light" w:hAnsi="Calibri Light" w:cs="Calibri Light"/>
          <w:spacing w:val="-1"/>
          <w:sz w:val="24"/>
          <w:szCs w:val="24"/>
          <w:lang w:val="es-ES"/>
        </w:rPr>
        <w:t>el</w:t>
      </w:r>
      <w:r w:rsidRPr="003C55EE">
        <w:rPr>
          <w:rFonts w:ascii="Calibri Light" w:eastAsia="Calibri Light" w:hAnsi="Calibri Light" w:cs="Calibri Light"/>
          <w:spacing w:val="-8"/>
          <w:sz w:val="24"/>
          <w:szCs w:val="24"/>
          <w:lang w:val="es-ES"/>
        </w:rPr>
        <w:t xml:space="preserve"> </w:t>
      </w:r>
      <w:r w:rsidRPr="003C55EE">
        <w:rPr>
          <w:rFonts w:ascii="Calibri Light" w:eastAsia="Calibri Light" w:hAnsi="Calibri Light" w:cs="Calibri Light"/>
          <w:spacing w:val="-1"/>
          <w:sz w:val="24"/>
          <w:szCs w:val="24"/>
          <w:lang w:val="es-ES"/>
        </w:rPr>
        <w:t>derecho</w:t>
      </w:r>
      <w:r w:rsidRPr="003C55EE">
        <w:rPr>
          <w:rFonts w:ascii="Calibri Light" w:eastAsia="Calibri Light" w:hAnsi="Calibri Light" w:cs="Calibri Light"/>
          <w:spacing w:val="-8"/>
          <w:sz w:val="24"/>
          <w:szCs w:val="24"/>
          <w:lang w:val="es-ES"/>
        </w:rPr>
        <w:t xml:space="preserve"> </w:t>
      </w:r>
      <w:r w:rsidRPr="003C55EE">
        <w:rPr>
          <w:rFonts w:ascii="Calibri Light" w:eastAsia="Calibri Light" w:hAnsi="Calibri Light" w:cs="Calibri Light"/>
          <w:sz w:val="24"/>
          <w:szCs w:val="24"/>
          <w:lang w:val="es-ES"/>
        </w:rPr>
        <w:t>a</w:t>
      </w:r>
      <w:r w:rsidRPr="003C55EE">
        <w:rPr>
          <w:rFonts w:ascii="Calibri Light" w:eastAsia="Calibri Light" w:hAnsi="Calibri Light" w:cs="Calibri Light"/>
          <w:spacing w:val="-8"/>
          <w:sz w:val="24"/>
          <w:szCs w:val="24"/>
          <w:lang w:val="es-ES"/>
        </w:rPr>
        <w:t xml:space="preserve"> </w:t>
      </w:r>
      <w:r w:rsidRPr="003C55EE">
        <w:rPr>
          <w:rFonts w:ascii="Calibri Light" w:eastAsia="Calibri Light" w:hAnsi="Calibri Light" w:cs="Calibri Light"/>
          <w:sz w:val="24"/>
          <w:szCs w:val="24"/>
          <w:lang w:val="es-ES"/>
        </w:rPr>
        <w:t>la</w:t>
      </w:r>
      <w:r w:rsidRPr="003C55EE">
        <w:rPr>
          <w:rFonts w:ascii="Calibri Light" w:eastAsia="Calibri Light" w:hAnsi="Calibri Light" w:cs="Calibri Light"/>
          <w:spacing w:val="-13"/>
          <w:sz w:val="24"/>
          <w:szCs w:val="24"/>
          <w:lang w:val="es-ES"/>
        </w:rPr>
        <w:t xml:space="preserve"> </w:t>
      </w:r>
      <w:r w:rsidRPr="003C55EE">
        <w:rPr>
          <w:rFonts w:ascii="Calibri Light" w:eastAsia="Calibri Light" w:hAnsi="Calibri Light" w:cs="Calibri Light"/>
          <w:sz w:val="24"/>
          <w:szCs w:val="24"/>
          <w:lang w:val="es-ES"/>
        </w:rPr>
        <w:t>identidad</w:t>
      </w:r>
      <w:r w:rsidRPr="003C55EE">
        <w:rPr>
          <w:rFonts w:ascii="Calibri Light" w:eastAsia="Calibri Light" w:hAnsi="Calibri Light" w:cs="Calibri Light"/>
          <w:spacing w:val="-9"/>
          <w:sz w:val="24"/>
          <w:szCs w:val="24"/>
          <w:lang w:val="es-ES"/>
        </w:rPr>
        <w:t xml:space="preserve"> </w:t>
      </w:r>
      <w:r w:rsidRPr="003C55EE">
        <w:rPr>
          <w:rFonts w:ascii="Calibri Light" w:eastAsia="Calibri Light" w:hAnsi="Calibri Light" w:cs="Calibri Light"/>
          <w:sz w:val="24"/>
          <w:szCs w:val="24"/>
          <w:lang w:val="es-ES"/>
        </w:rPr>
        <w:t>de</w:t>
      </w:r>
      <w:r w:rsidRPr="003C55EE">
        <w:rPr>
          <w:rFonts w:ascii="Calibri Light" w:eastAsia="Calibri Light" w:hAnsi="Calibri Light" w:cs="Calibri Light"/>
          <w:spacing w:val="-13"/>
          <w:sz w:val="24"/>
          <w:szCs w:val="24"/>
          <w:lang w:val="es-ES"/>
        </w:rPr>
        <w:t xml:space="preserve"> </w:t>
      </w:r>
      <w:r w:rsidRPr="003C55EE">
        <w:rPr>
          <w:rFonts w:ascii="Calibri Light" w:eastAsia="Calibri Light" w:hAnsi="Calibri Light" w:cs="Calibri Light"/>
          <w:sz w:val="24"/>
          <w:szCs w:val="24"/>
          <w:lang w:val="es-ES"/>
        </w:rPr>
        <w:t>género</w:t>
      </w:r>
      <w:r w:rsidRPr="003C55EE">
        <w:rPr>
          <w:rFonts w:ascii="Calibri Light" w:eastAsia="Calibri Light" w:hAnsi="Calibri Light" w:cs="Calibri Light"/>
          <w:spacing w:val="-15"/>
          <w:sz w:val="24"/>
          <w:szCs w:val="24"/>
          <w:lang w:val="es-ES"/>
        </w:rPr>
        <w:t xml:space="preserve"> </w:t>
      </w:r>
      <w:r w:rsidRPr="003C55EE">
        <w:rPr>
          <w:rFonts w:ascii="Calibri Light" w:eastAsia="Calibri Light" w:hAnsi="Calibri Light" w:cs="Calibri Light"/>
          <w:sz w:val="24"/>
          <w:szCs w:val="24"/>
          <w:lang w:val="es-ES"/>
        </w:rPr>
        <w:t>de</w:t>
      </w:r>
      <w:r w:rsidRPr="003C55EE">
        <w:rPr>
          <w:rFonts w:ascii="Calibri Light" w:eastAsia="Calibri Light" w:hAnsi="Calibri Light" w:cs="Calibri Light"/>
          <w:spacing w:val="-8"/>
          <w:sz w:val="24"/>
          <w:szCs w:val="24"/>
          <w:lang w:val="es-ES"/>
        </w:rPr>
        <w:t xml:space="preserve"> </w:t>
      </w:r>
      <w:r w:rsidRPr="003C55EE">
        <w:rPr>
          <w:rFonts w:ascii="Calibri Light" w:eastAsia="Calibri Light" w:hAnsi="Calibri Light" w:cs="Calibri Light"/>
          <w:sz w:val="24"/>
          <w:szCs w:val="24"/>
          <w:lang w:val="es-ES"/>
        </w:rPr>
        <w:t>niñas,</w:t>
      </w:r>
      <w:r w:rsidRPr="003C55EE">
        <w:rPr>
          <w:rFonts w:ascii="Calibri Light" w:eastAsia="Calibri Light" w:hAnsi="Calibri Light" w:cs="Calibri Light"/>
          <w:spacing w:val="-51"/>
          <w:sz w:val="24"/>
          <w:szCs w:val="24"/>
          <w:lang w:val="es-ES"/>
        </w:rPr>
        <w:t xml:space="preserve"> </w:t>
      </w:r>
      <w:r w:rsidRPr="003C55EE">
        <w:rPr>
          <w:rFonts w:ascii="Calibri Light" w:eastAsia="Calibri Light" w:hAnsi="Calibri Light" w:cs="Calibri Light"/>
          <w:sz w:val="24"/>
          <w:szCs w:val="24"/>
          <w:lang w:val="es-ES"/>
        </w:rPr>
        <w:t>niños</w:t>
      </w:r>
      <w:r w:rsidRPr="003C55EE">
        <w:rPr>
          <w:rFonts w:ascii="Calibri Light" w:eastAsia="Calibri Light" w:hAnsi="Calibri Light" w:cs="Calibri Light"/>
          <w:spacing w:val="-4"/>
          <w:sz w:val="24"/>
          <w:szCs w:val="24"/>
          <w:lang w:val="es-ES"/>
        </w:rPr>
        <w:t xml:space="preserve"> </w:t>
      </w:r>
      <w:r w:rsidRPr="003C55EE">
        <w:rPr>
          <w:rFonts w:ascii="Calibri Light" w:eastAsia="Calibri Light" w:hAnsi="Calibri Light" w:cs="Calibri Light"/>
          <w:sz w:val="24"/>
          <w:szCs w:val="24"/>
          <w:lang w:val="es-ES"/>
        </w:rPr>
        <w:t>y</w:t>
      </w:r>
      <w:r w:rsidRPr="003C55EE">
        <w:rPr>
          <w:rFonts w:ascii="Calibri Light" w:eastAsia="Calibri Light" w:hAnsi="Calibri Light" w:cs="Calibri Light"/>
          <w:spacing w:val="-7"/>
          <w:sz w:val="24"/>
          <w:szCs w:val="24"/>
          <w:lang w:val="es-ES"/>
        </w:rPr>
        <w:t xml:space="preserve"> </w:t>
      </w:r>
      <w:r w:rsidRPr="003C55EE">
        <w:rPr>
          <w:rFonts w:ascii="Calibri Light" w:eastAsia="Calibri Light" w:hAnsi="Calibri Light" w:cs="Calibri Light"/>
          <w:sz w:val="24"/>
          <w:szCs w:val="24"/>
          <w:lang w:val="es-ES"/>
        </w:rPr>
        <w:t>adolescentes</w:t>
      </w:r>
      <w:r w:rsidRPr="003C55EE">
        <w:rPr>
          <w:rFonts w:ascii="Calibri Light" w:eastAsia="Calibri Light" w:hAnsi="Calibri Light" w:cs="Calibri Light"/>
          <w:spacing w:val="-4"/>
          <w:sz w:val="24"/>
          <w:szCs w:val="24"/>
          <w:lang w:val="es-ES"/>
        </w:rPr>
        <w:t xml:space="preserve"> </w:t>
      </w:r>
      <w:r w:rsidRPr="003C55EE">
        <w:rPr>
          <w:rFonts w:ascii="Calibri Light" w:eastAsia="Calibri Light" w:hAnsi="Calibri Light" w:cs="Calibri Light"/>
          <w:sz w:val="24"/>
          <w:szCs w:val="24"/>
          <w:lang w:val="es-ES"/>
        </w:rPr>
        <w:t>en</w:t>
      </w:r>
      <w:r w:rsidRPr="003C55EE">
        <w:rPr>
          <w:rFonts w:ascii="Calibri Light" w:eastAsia="Calibri Light" w:hAnsi="Calibri Light" w:cs="Calibri Light"/>
          <w:spacing w:val="-11"/>
          <w:sz w:val="24"/>
          <w:szCs w:val="24"/>
          <w:lang w:val="es-ES"/>
        </w:rPr>
        <w:t xml:space="preserve"> </w:t>
      </w:r>
      <w:r w:rsidRPr="003C55EE">
        <w:rPr>
          <w:rFonts w:ascii="Calibri Light" w:eastAsia="Calibri Light" w:hAnsi="Calibri Light" w:cs="Calibri Light"/>
          <w:sz w:val="24"/>
          <w:szCs w:val="24"/>
          <w:lang w:val="es-ES"/>
        </w:rPr>
        <w:t>el</w:t>
      </w:r>
      <w:r w:rsidRPr="003C55EE">
        <w:rPr>
          <w:rFonts w:ascii="Calibri Light" w:eastAsia="Calibri Light" w:hAnsi="Calibri Light" w:cs="Calibri Light"/>
          <w:spacing w:val="-9"/>
          <w:sz w:val="24"/>
          <w:szCs w:val="24"/>
          <w:lang w:val="es-ES"/>
        </w:rPr>
        <w:t xml:space="preserve"> </w:t>
      </w:r>
      <w:r w:rsidRPr="003C55EE">
        <w:rPr>
          <w:rFonts w:ascii="Calibri Light" w:eastAsia="Calibri Light" w:hAnsi="Calibri Light" w:cs="Calibri Light"/>
          <w:sz w:val="24"/>
          <w:szCs w:val="24"/>
          <w:lang w:val="es-ES"/>
        </w:rPr>
        <w:t>ámbito</w:t>
      </w:r>
      <w:r w:rsidRPr="003C55EE">
        <w:rPr>
          <w:rFonts w:ascii="Calibri Light" w:eastAsia="Calibri Light" w:hAnsi="Calibri Light" w:cs="Calibri Light"/>
          <w:spacing w:val="-11"/>
          <w:sz w:val="24"/>
          <w:szCs w:val="24"/>
          <w:lang w:val="es-ES"/>
        </w:rPr>
        <w:t xml:space="preserve"> </w:t>
      </w:r>
      <w:r w:rsidRPr="003C55EE">
        <w:rPr>
          <w:rFonts w:ascii="Calibri Light" w:eastAsia="Calibri Light" w:hAnsi="Calibri Light" w:cs="Calibri Light"/>
          <w:sz w:val="24"/>
          <w:szCs w:val="24"/>
          <w:lang w:val="es-ES"/>
        </w:rPr>
        <w:t>educacional</w:t>
      </w:r>
      <w:r w:rsidRPr="003C55EE">
        <w:rPr>
          <w:rFonts w:ascii="Calibri Light" w:eastAsia="Calibri Light" w:hAnsi="Calibri Light" w:cs="Calibri Light"/>
          <w:sz w:val="24"/>
          <w:szCs w:val="24"/>
          <w:vertAlign w:val="superscript"/>
          <w:lang w:val="es-ES"/>
        </w:rPr>
        <w:footnoteReference w:id="93"/>
      </w:r>
      <w:r w:rsidRPr="003C55EE">
        <w:rPr>
          <w:rFonts w:ascii="Calibri Light" w:eastAsia="Calibri Light" w:hAnsi="Calibri Light" w:cs="Calibri Light"/>
          <w:spacing w:val="-2"/>
          <w:sz w:val="24"/>
          <w:szCs w:val="24"/>
          <w:lang w:val="es-ES"/>
        </w:rPr>
        <w:t>,</w:t>
      </w:r>
      <w:r w:rsidRPr="003C55EE">
        <w:rPr>
          <w:rFonts w:ascii="Calibri Light" w:eastAsia="Calibri Light" w:hAnsi="Calibri Light" w:cs="Calibri Light"/>
          <w:spacing w:val="-7"/>
          <w:sz w:val="24"/>
          <w:szCs w:val="24"/>
          <w:lang w:val="es-ES"/>
        </w:rPr>
        <w:t xml:space="preserve"> </w:t>
      </w:r>
      <w:r w:rsidRPr="003C55EE">
        <w:rPr>
          <w:rFonts w:ascii="Calibri Light" w:eastAsia="Calibri Light" w:hAnsi="Calibri Light" w:cs="Calibri Light"/>
          <w:sz w:val="24"/>
          <w:szCs w:val="24"/>
          <w:lang w:val="es-ES"/>
        </w:rPr>
        <w:t>la</w:t>
      </w:r>
      <w:r w:rsidRPr="003C55EE">
        <w:rPr>
          <w:rFonts w:ascii="Calibri Light" w:eastAsia="Calibri Light" w:hAnsi="Calibri Light" w:cs="Calibri Light"/>
          <w:spacing w:val="-9"/>
          <w:sz w:val="24"/>
          <w:szCs w:val="24"/>
          <w:lang w:val="es-ES"/>
        </w:rPr>
        <w:t xml:space="preserve"> </w:t>
      </w:r>
      <w:r w:rsidRPr="003C55EE">
        <w:rPr>
          <w:rFonts w:ascii="Calibri Light" w:eastAsia="Calibri Light" w:hAnsi="Calibri Light" w:cs="Calibri Light"/>
          <w:sz w:val="24"/>
          <w:szCs w:val="24"/>
          <w:lang w:val="es-ES"/>
        </w:rPr>
        <w:t>Circular</w:t>
      </w:r>
      <w:r w:rsidRPr="003C55EE">
        <w:rPr>
          <w:rFonts w:ascii="Calibri Light" w:eastAsia="Calibri Light" w:hAnsi="Calibri Light" w:cs="Calibri Light"/>
          <w:spacing w:val="-4"/>
          <w:sz w:val="24"/>
          <w:szCs w:val="24"/>
          <w:lang w:val="es-ES"/>
        </w:rPr>
        <w:t xml:space="preserve"> </w:t>
      </w:r>
      <w:r w:rsidRPr="003C55EE">
        <w:rPr>
          <w:rFonts w:ascii="Calibri Light" w:eastAsia="Calibri Light" w:hAnsi="Calibri Light" w:cs="Calibri Light"/>
          <w:sz w:val="24"/>
          <w:szCs w:val="24"/>
          <w:lang w:val="es-ES"/>
        </w:rPr>
        <w:t>sobre</w:t>
      </w:r>
      <w:r w:rsidRPr="003C55EE">
        <w:rPr>
          <w:rFonts w:ascii="Calibri Light" w:eastAsia="Calibri Light" w:hAnsi="Calibri Light" w:cs="Calibri Light"/>
          <w:spacing w:val="-5"/>
          <w:sz w:val="24"/>
          <w:szCs w:val="24"/>
          <w:lang w:val="es-ES"/>
        </w:rPr>
        <w:t xml:space="preserve"> </w:t>
      </w:r>
      <w:r w:rsidRPr="003C55EE">
        <w:rPr>
          <w:rFonts w:ascii="Calibri Light" w:eastAsia="Calibri Light" w:hAnsi="Calibri Light" w:cs="Calibri Light"/>
          <w:sz w:val="24"/>
          <w:szCs w:val="24"/>
          <w:lang w:val="es-ES"/>
        </w:rPr>
        <w:t>la</w:t>
      </w:r>
      <w:r w:rsidRPr="003C55EE">
        <w:rPr>
          <w:rFonts w:ascii="Calibri Light" w:eastAsia="Calibri Light" w:hAnsi="Calibri Light" w:cs="Calibri Light"/>
          <w:spacing w:val="-4"/>
          <w:sz w:val="24"/>
          <w:szCs w:val="24"/>
          <w:lang w:val="es-ES"/>
        </w:rPr>
        <w:t xml:space="preserve"> </w:t>
      </w:r>
      <w:r w:rsidRPr="003C55EE">
        <w:rPr>
          <w:rFonts w:ascii="Calibri Light" w:eastAsia="Calibri Light" w:hAnsi="Calibri Light" w:cs="Calibri Light"/>
          <w:sz w:val="24"/>
          <w:szCs w:val="24"/>
          <w:lang w:val="es-ES"/>
        </w:rPr>
        <w:t>aplicación</w:t>
      </w:r>
      <w:r w:rsidRPr="003C55EE">
        <w:rPr>
          <w:rFonts w:ascii="Calibri Light" w:eastAsia="Calibri Light" w:hAnsi="Calibri Light" w:cs="Calibri Light"/>
          <w:spacing w:val="-6"/>
          <w:sz w:val="24"/>
          <w:szCs w:val="24"/>
          <w:lang w:val="es-ES"/>
        </w:rPr>
        <w:t xml:space="preserve"> </w:t>
      </w:r>
      <w:r w:rsidRPr="003C55EE">
        <w:rPr>
          <w:rFonts w:ascii="Calibri Light" w:eastAsia="Calibri Light" w:hAnsi="Calibri Light" w:cs="Calibri Light"/>
          <w:sz w:val="24"/>
          <w:szCs w:val="24"/>
          <w:lang w:val="es-ES"/>
        </w:rPr>
        <w:t>de</w:t>
      </w:r>
      <w:r w:rsidRPr="003C55EE">
        <w:rPr>
          <w:rFonts w:ascii="Calibri Light" w:eastAsia="Calibri Light" w:hAnsi="Calibri Light" w:cs="Calibri Light"/>
          <w:spacing w:val="-9"/>
          <w:sz w:val="24"/>
          <w:szCs w:val="24"/>
          <w:lang w:val="es-ES"/>
        </w:rPr>
        <w:t xml:space="preserve"> </w:t>
      </w:r>
      <w:r w:rsidRPr="003C55EE">
        <w:rPr>
          <w:rFonts w:ascii="Calibri Light" w:eastAsia="Calibri Light" w:hAnsi="Calibri Light" w:cs="Calibri Light"/>
          <w:sz w:val="24"/>
          <w:szCs w:val="24"/>
          <w:lang w:val="es-ES"/>
        </w:rPr>
        <w:t>los</w:t>
      </w:r>
      <w:r w:rsidRPr="003C55EE">
        <w:rPr>
          <w:rFonts w:ascii="Calibri Light" w:eastAsia="Calibri Light" w:hAnsi="Calibri Light" w:cs="Calibri Light"/>
          <w:spacing w:val="-51"/>
          <w:sz w:val="24"/>
          <w:szCs w:val="24"/>
          <w:lang w:val="es-ES"/>
        </w:rPr>
        <w:t xml:space="preserve"> </w:t>
      </w:r>
      <w:r w:rsidRPr="003C55EE">
        <w:rPr>
          <w:rFonts w:ascii="Calibri Light" w:eastAsia="Calibri Light" w:hAnsi="Calibri Light" w:cs="Calibri Light"/>
          <w:sz w:val="24"/>
          <w:szCs w:val="24"/>
          <w:lang w:val="es-ES"/>
        </w:rPr>
        <w:t>Principios</w:t>
      </w:r>
      <w:r w:rsidRPr="003C55EE">
        <w:rPr>
          <w:rFonts w:ascii="Calibri Light" w:eastAsia="Calibri Light" w:hAnsi="Calibri Light" w:cs="Calibri Light"/>
          <w:spacing w:val="2"/>
          <w:sz w:val="24"/>
          <w:szCs w:val="24"/>
          <w:lang w:val="es-ES"/>
        </w:rPr>
        <w:t xml:space="preserve"> </w:t>
      </w:r>
      <w:r w:rsidRPr="003C55EE">
        <w:rPr>
          <w:rFonts w:ascii="Calibri Light" w:eastAsia="Calibri Light" w:hAnsi="Calibri Light" w:cs="Calibri Light"/>
          <w:sz w:val="24"/>
          <w:szCs w:val="24"/>
          <w:lang w:val="es-ES"/>
        </w:rPr>
        <w:t>de</w:t>
      </w:r>
      <w:r w:rsidRPr="003C55EE">
        <w:rPr>
          <w:rFonts w:ascii="Calibri Light" w:eastAsia="Calibri Light" w:hAnsi="Calibri Light" w:cs="Calibri Light"/>
          <w:spacing w:val="1"/>
          <w:sz w:val="24"/>
          <w:szCs w:val="24"/>
          <w:lang w:val="es-ES"/>
        </w:rPr>
        <w:t xml:space="preserve"> </w:t>
      </w:r>
      <w:r w:rsidRPr="003C55EE">
        <w:rPr>
          <w:rFonts w:ascii="Calibri Light" w:eastAsia="Calibri Light" w:hAnsi="Calibri Light" w:cs="Calibri Light"/>
          <w:sz w:val="24"/>
          <w:szCs w:val="24"/>
          <w:lang w:val="es-ES"/>
        </w:rPr>
        <w:t>No</w:t>
      </w:r>
      <w:r w:rsidRPr="003C55EE">
        <w:rPr>
          <w:rFonts w:ascii="Calibri Light" w:eastAsia="Calibri Light" w:hAnsi="Calibri Light" w:cs="Calibri Light"/>
          <w:spacing w:val="-1"/>
          <w:sz w:val="24"/>
          <w:szCs w:val="24"/>
          <w:lang w:val="es-ES"/>
        </w:rPr>
        <w:t xml:space="preserve"> </w:t>
      </w:r>
      <w:r w:rsidRPr="003C55EE">
        <w:rPr>
          <w:rFonts w:ascii="Calibri Light" w:eastAsia="Calibri Light" w:hAnsi="Calibri Light" w:cs="Calibri Light"/>
          <w:sz w:val="24"/>
          <w:szCs w:val="24"/>
          <w:lang w:val="es-ES"/>
        </w:rPr>
        <w:t>Discriminación e</w:t>
      </w:r>
      <w:r w:rsidRPr="003C55EE">
        <w:rPr>
          <w:rFonts w:ascii="Calibri Light" w:eastAsia="Calibri Light" w:hAnsi="Calibri Light" w:cs="Calibri Light"/>
          <w:spacing w:val="-3"/>
          <w:sz w:val="24"/>
          <w:szCs w:val="24"/>
          <w:lang w:val="es-ES"/>
        </w:rPr>
        <w:t xml:space="preserve"> </w:t>
      </w:r>
      <w:r w:rsidRPr="003C55EE">
        <w:rPr>
          <w:rFonts w:ascii="Calibri Light" w:eastAsia="Calibri Light" w:hAnsi="Calibri Light" w:cs="Calibri Light"/>
          <w:sz w:val="24"/>
          <w:szCs w:val="24"/>
          <w:lang w:val="es-ES"/>
        </w:rPr>
        <w:t>Igualdad</w:t>
      </w:r>
      <w:r w:rsidRPr="003C55EE">
        <w:rPr>
          <w:rFonts w:ascii="Calibri Light" w:eastAsia="Calibri Light" w:hAnsi="Calibri Light" w:cs="Calibri Light"/>
          <w:spacing w:val="-5"/>
          <w:sz w:val="24"/>
          <w:szCs w:val="24"/>
          <w:lang w:val="es-ES"/>
        </w:rPr>
        <w:t xml:space="preserve"> </w:t>
      </w:r>
      <w:r w:rsidRPr="003C55EE">
        <w:rPr>
          <w:rFonts w:ascii="Calibri Light" w:eastAsia="Calibri Light" w:hAnsi="Calibri Light" w:cs="Calibri Light"/>
          <w:sz w:val="24"/>
          <w:szCs w:val="24"/>
          <w:lang w:val="es-ES"/>
        </w:rPr>
        <w:t>de</w:t>
      </w:r>
      <w:r w:rsidRPr="003C55EE">
        <w:rPr>
          <w:rFonts w:ascii="Calibri Light" w:eastAsia="Calibri Light" w:hAnsi="Calibri Light" w:cs="Calibri Light"/>
          <w:spacing w:val="2"/>
          <w:sz w:val="24"/>
          <w:szCs w:val="24"/>
          <w:lang w:val="es-ES"/>
        </w:rPr>
        <w:t xml:space="preserve"> </w:t>
      </w:r>
      <w:r w:rsidRPr="003C55EE">
        <w:rPr>
          <w:rFonts w:ascii="Calibri Light" w:eastAsia="Calibri Light" w:hAnsi="Calibri Light" w:cs="Calibri Light"/>
          <w:sz w:val="24"/>
          <w:szCs w:val="24"/>
          <w:lang w:val="es-ES"/>
        </w:rPr>
        <w:t>Trato</w:t>
      </w:r>
      <w:r w:rsidRPr="003C55EE">
        <w:rPr>
          <w:rFonts w:ascii="Calibri Light" w:eastAsia="Calibri Light" w:hAnsi="Calibri Light" w:cs="Calibri Light"/>
          <w:spacing w:val="-5"/>
          <w:sz w:val="24"/>
          <w:szCs w:val="24"/>
          <w:lang w:val="es-ES"/>
        </w:rPr>
        <w:t xml:space="preserve"> </w:t>
      </w:r>
      <w:r w:rsidRPr="003C55EE">
        <w:rPr>
          <w:rFonts w:ascii="Calibri Light" w:eastAsia="Calibri Light" w:hAnsi="Calibri Light" w:cs="Calibri Light"/>
          <w:sz w:val="24"/>
          <w:szCs w:val="24"/>
          <w:lang w:val="es-ES"/>
        </w:rPr>
        <w:t>en el</w:t>
      </w:r>
      <w:r w:rsidRPr="003C55EE">
        <w:rPr>
          <w:rFonts w:ascii="Calibri Light" w:eastAsia="Calibri Light" w:hAnsi="Calibri Light" w:cs="Calibri Light"/>
          <w:spacing w:val="-2"/>
          <w:sz w:val="24"/>
          <w:szCs w:val="24"/>
          <w:lang w:val="es-ES"/>
        </w:rPr>
        <w:t xml:space="preserve"> </w:t>
      </w:r>
      <w:r w:rsidRPr="003C55EE">
        <w:rPr>
          <w:rFonts w:ascii="Calibri Light" w:eastAsia="Calibri Light" w:hAnsi="Calibri Light" w:cs="Calibri Light"/>
          <w:sz w:val="24"/>
          <w:szCs w:val="24"/>
          <w:lang w:val="es-ES"/>
        </w:rPr>
        <w:t>ámbito</w:t>
      </w:r>
      <w:r w:rsidRPr="003C55EE">
        <w:rPr>
          <w:rFonts w:ascii="Calibri Light" w:eastAsia="Calibri Light" w:hAnsi="Calibri Light" w:cs="Calibri Light"/>
          <w:spacing w:val="-5"/>
          <w:sz w:val="24"/>
          <w:szCs w:val="24"/>
          <w:lang w:val="es-ES"/>
        </w:rPr>
        <w:t xml:space="preserve"> </w:t>
      </w:r>
      <w:r w:rsidRPr="003C55EE">
        <w:rPr>
          <w:rFonts w:ascii="Calibri Light" w:eastAsia="Calibri Light" w:hAnsi="Calibri Light" w:cs="Calibri Light"/>
          <w:sz w:val="24"/>
          <w:szCs w:val="24"/>
          <w:lang w:val="es-ES"/>
        </w:rPr>
        <w:t>educativo</w:t>
      </w:r>
      <w:r w:rsidRPr="003C55EE">
        <w:rPr>
          <w:rFonts w:ascii="Calibri Light" w:eastAsia="Calibri Light" w:hAnsi="Calibri Light" w:cs="Calibri Light"/>
          <w:sz w:val="24"/>
          <w:szCs w:val="24"/>
          <w:vertAlign w:val="superscript"/>
          <w:lang w:val="es-ES"/>
        </w:rPr>
        <w:footnoteReference w:id="94"/>
      </w:r>
      <w:r w:rsidRPr="003C55EE">
        <w:rPr>
          <w:rFonts w:ascii="Calibri Light" w:eastAsia="Calibri Light" w:hAnsi="Calibri Light" w:cs="Calibri Light"/>
          <w:sz w:val="24"/>
          <w:szCs w:val="24"/>
          <w:vertAlign w:val="superscript"/>
          <w:lang w:val="es-ES"/>
        </w:rPr>
        <w:t xml:space="preserve"> </w:t>
      </w:r>
      <w:r w:rsidRPr="003C55EE">
        <w:rPr>
          <w:rFonts w:ascii="Calibri Light" w:eastAsia="Calibri Light" w:hAnsi="Calibri Light" w:cs="Calibri Light"/>
          <w:sz w:val="24"/>
          <w:szCs w:val="24"/>
          <w:lang w:val="es-ES"/>
        </w:rPr>
        <w:t>y la Circular que promueve la inclusión y protección de los derechos de párvulos y estudiantes con Trastorno del Espectro Autista</w:t>
      </w:r>
      <w:r w:rsidRPr="003C55EE">
        <w:rPr>
          <w:rFonts w:ascii="Calibri Light" w:eastAsia="Calibri Light" w:hAnsi="Calibri Light" w:cs="Calibri Light"/>
          <w:sz w:val="24"/>
          <w:szCs w:val="24"/>
          <w:vertAlign w:val="superscript"/>
          <w:lang w:val="es-ES"/>
        </w:rPr>
        <w:footnoteReference w:id="95"/>
      </w:r>
      <w:r w:rsidRPr="003C55EE">
        <w:rPr>
          <w:rFonts w:ascii="Calibri Light" w:eastAsia="Calibri Light" w:hAnsi="Calibri Light" w:cs="Calibri Light"/>
          <w:sz w:val="24"/>
          <w:szCs w:val="24"/>
          <w:lang w:val="es-ES"/>
        </w:rPr>
        <w:t>.</w:t>
      </w:r>
    </w:p>
    <w:sectPr w:rsidR="00B57DCF" w:rsidRPr="00351A7E" w:rsidSect="00432C22">
      <w:footerReference w:type="default" r:id="rId24"/>
      <w:pgSz w:w="12240" w:h="15840"/>
      <w:pgMar w:top="1417" w:right="1701" w:bottom="1417" w:left="1701" w:header="708" w:footer="708" w:gutter="0"/>
      <w:pgBorders w:offsetFrom="page">
        <w:top w:val="single" w:sz="18" w:space="24" w:color="0E9FAE"/>
        <w:left w:val="single" w:sz="18" w:space="24" w:color="0E9FAE"/>
        <w:bottom w:val="single" w:sz="18" w:space="24" w:color="0E9FAE"/>
        <w:right w:val="single" w:sz="18" w:space="24" w:color="0E9FAE"/>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BCE79" w14:textId="77777777" w:rsidR="009F687B" w:rsidRDefault="009F687B" w:rsidP="00921252">
      <w:pPr>
        <w:spacing w:after="0" w:line="240" w:lineRule="auto"/>
      </w:pPr>
      <w:r>
        <w:separator/>
      </w:r>
    </w:p>
  </w:endnote>
  <w:endnote w:type="continuationSeparator" w:id="0">
    <w:p w14:paraId="696B424B" w14:textId="77777777" w:rsidR="009F687B" w:rsidRDefault="009F687B" w:rsidP="00921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9836522"/>
      <w:docPartObj>
        <w:docPartGallery w:val="Page Numbers (Bottom of Page)"/>
        <w:docPartUnique/>
      </w:docPartObj>
    </w:sdtPr>
    <w:sdtContent>
      <w:sdt>
        <w:sdtPr>
          <w:id w:val="973406038"/>
          <w:docPartObj>
            <w:docPartGallery w:val="Page Numbers (Top of Page)"/>
            <w:docPartUnique/>
          </w:docPartObj>
        </w:sdtPr>
        <w:sdtContent>
          <w:p w14:paraId="78DD0AFA" w14:textId="247FE365" w:rsidR="00660F0F" w:rsidRDefault="00660F0F">
            <w:pPr>
              <w:pStyle w:val="Piedepgina"/>
              <w:jc w:val="center"/>
            </w:pPr>
            <w:r>
              <w:t xml:space="preserve">Página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13047294" w14:textId="77777777" w:rsidR="00660F0F" w:rsidRDefault="00660F0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4510659"/>
      <w:docPartObj>
        <w:docPartGallery w:val="Page Numbers (Bottom of Page)"/>
        <w:docPartUnique/>
      </w:docPartObj>
    </w:sdtPr>
    <w:sdtContent>
      <w:sdt>
        <w:sdtPr>
          <w:id w:val="1728636285"/>
          <w:docPartObj>
            <w:docPartGallery w:val="Page Numbers (Top of Page)"/>
            <w:docPartUnique/>
          </w:docPartObj>
        </w:sdtPr>
        <w:sdtContent>
          <w:p w14:paraId="5313E4A5" w14:textId="3B481E3C" w:rsidR="00F87070" w:rsidRDefault="00F87070">
            <w:pPr>
              <w:pStyle w:val="Piedepgina"/>
              <w:jc w:val="center"/>
            </w:pPr>
            <w:r>
              <w:t xml:space="preserve">Página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301C2C3" w14:textId="77777777" w:rsidR="00F87070" w:rsidRDefault="00F8707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158780" w14:textId="77777777" w:rsidR="009F687B" w:rsidRDefault="009F687B" w:rsidP="00921252">
      <w:pPr>
        <w:spacing w:after="0" w:line="240" w:lineRule="auto"/>
      </w:pPr>
      <w:r>
        <w:separator/>
      </w:r>
    </w:p>
  </w:footnote>
  <w:footnote w:type="continuationSeparator" w:id="0">
    <w:p w14:paraId="4A1597A2" w14:textId="77777777" w:rsidR="009F687B" w:rsidRDefault="009F687B" w:rsidP="00921252">
      <w:pPr>
        <w:spacing w:after="0" w:line="240" w:lineRule="auto"/>
      </w:pPr>
      <w:r>
        <w:continuationSeparator/>
      </w:r>
    </w:p>
  </w:footnote>
  <w:footnote w:id="1">
    <w:p w14:paraId="337C6DA9" w14:textId="77777777" w:rsidR="00921252" w:rsidRPr="00B568AE" w:rsidRDefault="00921252" w:rsidP="00921252">
      <w:pPr>
        <w:pStyle w:val="Textonotapie"/>
        <w:jc w:val="both"/>
        <w:rPr>
          <w:rFonts w:ascii="Cambria" w:hAnsi="Cambria"/>
          <w:sz w:val="18"/>
          <w:szCs w:val="18"/>
          <w:lang w:val="es-CL"/>
        </w:rPr>
      </w:pPr>
      <w:r w:rsidRPr="00B568AE">
        <w:rPr>
          <w:rStyle w:val="Refdenotaalpie"/>
          <w:rFonts w:ascii="Cambria" w:hAnsi="Cambria"/>
          <w:sz w:val="18"/>
          <w:szCs w:val="18"/>
        </w:rPr>
        <w:footnoteRef/>
      </w:r>
      <w:r w:rsidRPr="00B568AE">
        <w:rPr>
          <w:rFonts w:ascii="Cambria" w:hAnsi="Cambria"/>
          <w:sz w:val="18"/>
          <w:szCs w:val="18"/>
        </w:rPr>
        <w:t>Artículo 6° ter D.F.L. N°2 de 1998 del Ministerio de Educación (Ley de Subvenciones).</w:t>
      </w:r>
    </w:p>
  </w:footnote>
  <w:footnote w:id="2">
    <w:p w14:paraId="4787C722" w14:textId="42FBE245" w:rsidR="00921252" w:rsidRPr="00B568AE" w:rsidRDefault="00921252" w:rsidP="00921252">
      <w:pPr>
        <w:pStyle w:val="Textonotapie"/>
        <w:rPr>
          <w:rFonts w:ascii="Cambria" w:hAnsi="Cambria"/>
          <w:sz w:val="18"/>
          <w:szCs w:val="18"/>
          <w:lang w:val="es-CL"/>
        </w:rPr>
      </w:pPr>
      <w:r w:rsidRPr="00B568AE">
        <w:rPr>
          <w:rStyle w:val="Refdenotaalpie"/>
          <w:rFonts w:ascii="Cambria" w:hAnsi="Cambria"/>
          <w:sz w:val="18"/>
          <w:szCs w:val="18"/>
        </w:rPr>
        <w:footnoteRef/>
      </w:r>
      <w:r w:rsidRPr="00B568AE">
        <w:rPr>
          <w:rFonts w:ascii="Cambria" w:hAnsi="Cambria"/>
          <w:sz w:val="18"/>
          <w:szCs w:val="18"/>
        </w:rPr>
        <w:t xml:space="preserve">   Se contiene en este Reglamento Interno las normas esenciales establecidas en el Decreto Supremo N°327 de 2020 del Ministerio de Educación que </w:t>
      </w:r>
      <w:r w:rsidR="00E343F5">
        <w:rPr>
          <w:rFonts w:ascii="Cambria" w:hAnsi="Cambria"/>
          <w:sz w:val="18"/>
          <w:szCs w:val="18"/>
        </w:rPr>
        <w:t>a</w:t>
      </w:r>
      <w:r w:rsidRPr="00B568AE">
        <w:rPr>
          <w:rFonts w:ascii="Cambria" w:hAnsi="Cambria"/>
          <w:sz w:val="18"/>
          <w:szCs w:val="18"/>
        </w:rPr>
        <w:t>prueba Reglamento que establece los Derechos y Deberes de los Apoderados.</w:t>
      </w:r>
    </w:p>
  </w:footnote>
  <w:footnote w:id="3">
    <w:p w14:paraId="3EEF3BEB" w14:textId="77777777" w:rsidR="00921252" w:rsidRPr="00B568AE" w:rsidRDefault="00921252" w:rsidP="00921252">
      <w:pPr>
        <w:pStyle w:val="Textonotapie"/>
        <w:rPr>
          <w:rFonts w:ascii="Cambria" w:hAnsi="Cambria"/>
          <w:sz w:val="18"/>
          <w:szCs w:val="18"/>
          <w:lang w:val="es-CL"/>
        </w:rPr>
      </w:pPr>
      <w:r w:rsidRPr="00B568AE">
        <w:rPr>
          <w:rStyle w:val="Refdenotaalpie"/>
          <w:rFonts w:ascii="Cambria" w:hAnsi="Cambria"/>
          <w:sz w:val="18"/>
          <w:szCs w:val="18"/>
        </w:rPr>
        <w:footnoteRef/>
      </w:r>
      <w:r w:rsidRPr="00B568AE">
        <w:rPr>
          <w:rFonts w:ascii="Cambria" w:hAnsi="Cambria"/>
          <w:sz w:val="18"/>
          <w:szCs w:val="18"/>
        </w:rPr>
        <w:t xml:space="preserve"> Artículo 6° ter D.F.L. N°2 de 1998 del Ministerio de Educación (Ley de Subvenciones).</w:t>
      </w:r>
    </w:p>
  </w:footnote>
  <w:footnote w:id="4">
    <w:p w14:paraId="78F5D6F4" w14:textId="6B6C0D02" w:rsidR="00455086" w:rsidRPr="00455086" w:rsidRDefault="00455086">
      <w:pPr>
        <w:pStyle w:val="Textonotapie"/>
        <w:rPr>
          <w:rFonts w:ascii="Cambria" w:hAnsi="Cambria"/>
          <w:sz w:val="18"/>
          <w:szCs w:val="18"/>
          <w:lang w:val="es-MX"/>
        </w:rPr>
      </w:pPr>
      <w:r w:rsidRPr="00455086">
        <w:rPr>
          <w:rStyle w:val="Refdenotaalpie"/>
          <w:rFonts w:ascii="Cambria" w:hAnsi="Cambria"/>
          <w:sz w:val="18"/>
          <w:szCs w:val="18"/>
        </w:rPr>
        <w:footnoteRef/>
      </w:r>
      <w:r w:rsidRPr="00455086">
        <w:rPr>
          <w:rFonts w:ascii="Cambria" w:hAnsi="Cambria"/>
          <w:sz w:val="18"/>
          <w:szCs w:val="18"/>
        </w:rPr>
        <w:t xml:space="preserve"> Circular N°482 de la Superintendencia de Educación v) del punto 5.2</w:t>
      </w:r>
    </w:p>
  </w:footnote>
  <w:footnote w:id="5">
    <w:p w14:paraId="269D7286" w14:textId="39394330" w:rsidR="00455086" w:rsidRPr="00455086" w:rsidRDefault="00455086" w:rsidP="00455086">
      <w:pPr>
        <w:pStyle w:val="Textonotapie"/>
        <w:rPr>
          <w:rFonts w:ascii="Cambria" w:hAnsi="Cambria" w:cs="Aptos"/>
          <w:sz w:val="18"/>
          <w:szCs w:val="18"/>
        </w:rPr>
      </w:pPr>
      <w:r w:rsidRPr="000C3BB6">
        <w:rPr>
          <w:rStyle w:val="Refdenotaalpie"/>
          <w:rFonts w:ascii="Cambria" w:hAnsi="Cambria"/>
          <w:sz w:val="18"/>
          <w:szCs w:val="18"/>
        </w:rPr>
        <w:footnoteRef/>
      </w:r>
      <w:r w:rsidRPr="000C3BB6">
        <w:rPr>
          <w:rFonts w:ascii="Cambria" w:hAnsi="Cambria"/>
          <w:sz w:val="18"/>
          <w:szCs w:val="18"/>
        </w:rPr>
        <w:t xml:space="preserve"> </w:t>
      </w:r>
      <w:r w:rsidRPr="00455086">
        <w:rPr>
          <w:rFonts w:ascii="Cambria" w:hAnsi="Cambria" w:cs="Aptos"/>
          <w:sz w:val="18"/>
          <w:szCs w:val="18"/>
        </w:rPr>
        <w:t>Artículo 53 Decreto N°152 de 2016, del Ministerio de Educación que aprueba Reglamento del Proceso de Admisión de los y las estudiantes de establecimientos educacionales que reciben subvención a la educación gratuita o aportes del Estado.</w:t>
      </w:r>
    </w:p>
    <w:p w14:paraId="013F4890" w14:textId="77777777" w:rsidR="00455086" w:rsidRPr="00455086" w:rsidRDefault="00455086" w:rsidP="00455086">
      <w:pPr>
        <w:pStyle w:val="Textonotapie"/>
        <w:rPr>
          <w:rFonts w:ascii="Cambria" w:hAnsi="Cambria" w:cs="Aptos"/>
          <w:sz w:val="8"/>
          <w:szCs w:val="8"/>
        </w:rPr>
      </w:pPr>
    </w:p>
  </w:footnote>
  <w:footnote w:id="6">
    <w:p w14:paraId="73CF7388" w14:textId="77777777" w:rsidR="00455086" w:rsidRPr="00455086" w:rsidRDefault="00455086" w:rsidP="00455086">
      <w:pPr>
        <w:pStyle w:val="Textonotapie"/>
        <w:rPr>
          <w:rFonts w:ascii="Aptos Display" w:hAnsi="Aptos Display" w:cs="Aptos"/>
          <w:i/>
          <w:iCs/>
          <w:sz w:val="18"/>
          <w:szCs w:val="18"/>
        </w:rPr>
      </w:pPr>
      <w:r w:rsidRPr="00455086">
        <w:rPr>
          <w:rStyle w:val="Refdenotaalpie"/>
          <w:rFonts w:ascii="Cambria" w:hAnsi="Cambria" w:cs="Aptos"/>
          <w:sz w:val="18"/>
          <w:szCs w:val="18"/>
        </w:rPr>
        <w:footnoteRef/>
      </w:r>
      <w:r w:rsidRPr="00455086">
        <w:rPr>
          <w:rFonts w:ascii="Cambria" w:hAnsi="Cambria" w:cs="Aptos"/>
          <w:sz w:val="18"/>
          <w:szCs w:val="18"/>
        </w:rPr>
        <w:t xml:space="preserve"> Inciso onceavo del artículo 11 de la Ley General de Educación: “</w:t>
      </w:r>
      <w:r w:rsidRPr="00455086">
        <w:rPr>
          <w:rFonts w:ascii="Cambria" w:hAnsi="Cambria" w:cs="Aptos"/>
          <w:i/>
          <w:iCs/>
          <w:sz w:val="18"/>
          <w:szCs w:val="18"/>
        </w:rPr>
        <w:t>Sin embargo, en los establecimientos reconocidos oficialmente por el Estado, los alumnos tendrán derecho a repetir curso en un mismo establecimiento a lo menos en una oportunidad en la educación básica y en una oportunidad en la educación media, sin que por esa causal les sea cancelada o no renovada su matrícula”.</w:t>
      </w:r>
    </w:p>
  </w:footnote>
  <w:footnote w:id="7">
    <w:p w14:paraId="78902396" w14:textId="77777777" w:rsidR="00455086" w:rsidRPr="00B93E50" w:rsidRDefault="00455086" w:rsidP="00455086">
      <w:pPr>
        <w:rPr>
          <w:rFonts w:ascii="Cambria" w:hAnsi="Cambria"/>
          <w:sz w:val="18"/>
          <w:szCs w:val="18"/>
        </w:rPr>
      </w:pPr>
      <w:r w:rsidRPr="00B93E50">
        <w:rPr>
          <w:rStyle w:val="Refdenotaalpie"/>
          <w:rFonts w:ascii="Cambria" w:hAnsi="Cambria"/>
          <w:sz w:val="18"/>
          <w:szCs w:val="18"/>
        </w:rPr>
        <w:footnoteRef/>
      </w:r>
      <w:r w:rsidRPr="00B93E50">
        <w:rPr>
          <w:rFonts w:ascii="Cambria" w:hAnsi="Cambria"/>
          <w:sz w:val="18"/>
          <w:szCs w:val="18"/>
        </w:rPr>
        <w:t xml:space="preserve"> Es un número único, que entrega el Ministerio de Educación a los niños, niñas, jóvenes y adultos extranjeros, que no cuenten con RUN y que deseen incorporarse al sistema escolar chileno, en cualquiera de sus niveles de educación regular o a través de Validación de estudios, independiente de la situación migratoria de sus familias.</w:t>
      </w:r>
    </w:p>
  </w:footnote>
  <w:footnote w:id="8">
    <w:p w14:paraId="4CB22E8C" w14:textId="77777777" w:rsidR="00455086" w:rsidRPr="00B93E50" w:rsidRDefault="00455086" w:rsidP="00455086">
      <w:pPr>
        <w:pStyle w:val="Textonotapie"/>
        <w:rPr>
          <w:rFonts w:ascii="Cambria" w:hAnsi="Cambria"/>
          <w:sz w:val="18"/>
          <w:szCs w:val="18"/>
          <w:lang w:val="es-MX"/>
        </w:rPr>
      </w:pPr>
      <w:r w:rsidRPr="00B93E50">
        <w:rPr>
          <w:rStyle w:val="Refdenotaalpie"/>
          <w:rFonts w:ascii="Cambria" w:hAnsi="Cambria"/>
          <w:sz w:val="18"/>
          <w:szCs w:val="18"/>
        </w:rPr>
        <w:footnoteRef/>
      </w:r>
      <w:r w:rsidRPr="00B93E50">
        <w:rPr>
          <w:rFonts w:ascii="Cambria" w:hAnsi="Cambria"/>
          <w:sz w:val="18"/>
          <w:szCs w:val="18"/>
        </w:rPr>
        <w:t xml:space="preserve"> </w:t>
      </w:r>
      <w:r w:rsidRPr="00B93E50">
        <w:rPr>
          <w:rFonts w:ascii="Cambria" w:hAnsi="Cambria"/>
          <w:sz w:val="18"/>
          <w:szCs w:val="18"/>
          <w:lang w:val="es-MX"/>
        </w:rPr>
        <w:t>Aplica la Circular sobre Registros de Información que deben mantener los establecimientos educacionales con Reconocimiento Oficial, contenida en la Resolución Exenta N°30 de 2021 de la Superintendencia de Educación.</w:t>
      </w:r>
    </w:p>
  </w:footnote>
  <w:footnote w:id="9">
    <w:p w14:paraId="6AB090D7" w14:textId="77777777" w:rsidR="00455086" w:rsidRPr="00B93E50" w:rsidRDefault="00455086" w:rsidP="00455086">
      <w:pPr>
        <w:pStyle w:val="Textonotapie"/>
        <w:rPr>
          <w:rFonts w:ascii="Cambria" w:hAnsi="Cambria"/>
          <w:sz w:val="18"/>
          <w:szCs w:val="18"/>
          <w:lang w:val="es-MX"/>
        </w:rPr>
      </w:pPr>
      <w:r w:rsidRPr="00B93E50">
        <w:rPr>
          <w:rStyle w:val="Refdenotaalpie"/>
          <w:rFonts w:ascii="Cambria" w:hAnsi="Cambria"/>
          <w:sz w:val="18"/>
          <w:szCs w:val="18"/>
        </w:rPr>
        <w:footnoteRef/>
      </w:r>
      <w:r w:rsidRPr="00B93E50">
        <w:rPr>
          <w:rFonts w:ascii="Cambria" w:hAnsi="Cambria"/>
          <w:sz w:val="18"/>
          <w:szCs w:val="18"/>
        </w:rPr>
        <w:t xml:space="preserve"> </w:t>
      </w:r>
      <w:hyperlink r:id="rId1" w:history="1">
        <w:r w:rsidRPr="000C3BB6">
          <w:rPr>
            <w:rStyle w:val="Hipervnculo"/>
            <w:rFonts w:ascii="Cambria" w:hAnsi="Cambria"/>
            <w:color w:val="0070C0"/>
            <w:sz w:val="18"/>
            <w:szCs w:val="18"/>
            <w:lang w:val="es-MX"/>
          </w:rPr>
          <w:t>https://migrantes.mineduc.cl/normativa-nacional-e-internacional/instructivos-y-decretos</w:t>
        </w:r>
      </w:hyperlink>
      <w:r w:rsidRPr="00B93E50">
        <w:rPr>
          <w:rFonts w:ascii="Cambria" w:hAnsi="Cambria"/>
          <w:sz w:val="18"/>
          <w:szCs w:val="18"/>
          <w:lang w:val="es-MX"/>
        </w:rPr>
        <w:t>; y Ordinario N°894 de 2016 de la Subsecretaría de Educación.</w:t>
      </w:r>
    </w:p>
    <w:p w14:paraId="12B17C19" w14:textId="77777777" w:rsidR="00455086" w:rsidRPr="00B93E50" w:rsidRDefault="00455086" w:rsidP="00455086">
      <w:pPr>
        <w:pStyle w:val="Textonotapie"/>
        <w:rPr>
          <w:rFonts w:ascii="Cambria" w:hAnsi="Cambria"/>
          <w:sz w:val="8"/>
          <w:szCs w:val="8"/>
          <w:lang w:val="es-MX"/>
        </w:rPr>
      </w:pPr>
    </w:p>
  </w:footnote>
  <w:footnote w:id="10">
    <w:p w14:paraId="3DF28574" w14:textId="77777777" w:rsidR="00455086" w:rsidRPr="00B93E50" w:rsidRDefault="00455086" w:rsidP="00455086">
      <w:pPr>
        <w:pStyle w:val="Textonotapie"/>
        <w:rPr>
          <w:rFonts w:ascii="Cambria" w:hAnsi="Cambria"/>
          <w:sz w:val="18"/>
          <w:szCs w:val="18"/>
          <w:lang w:val="es-MX"/>
        </w:rPr>
      </w:pPr>
      <w:r w:rsidRPr="00B93E50">
        <w:rPr>
          <w:rStyle w:val="Refdenotaalpie"/>
          <w:rFonts w:ascii="Cambria" w:hAnsi="Cambria"/>
          <w:sz w:val="18"/>
          <w:szCs w:val="18"/>
        </w:rPr>
        <w:footnoteRef/>
      </w:r>
      <w:r w:rsidRPr="00B93E50">
        <w:rPr>
          <w:rFonts w:ascii="Cambria" w:hAnsi="Cambria"/>
          <w:sz w:val="18"/>
          <w:szCs w:val="18"/>
        </w:rPr>
        <w:t xml:space="preserve"> </w:t>
      </w:r>
      <w:r w:rsidRPr="00B93E50">
        <w:rPr>
          <w:rFonts w:ascii="Cambria" w:hAnsi="Cambria"/>
          <w:sz w:val="18"/>
          <w:szCs w:val="18"/>
          <w:lang w:val="es-MX"/>
        </w:rPr>
        <w:t xml:space="preserve">Artículo 3° de la Ley N°21.120 </w:t>
      </w:r>
      <w:r w:rsidRPr="00B93E50">
        <w:rPr>
          <w:rFonts w:ascii="Cambria" w:hAnsi="Cambria"/>
          <w:i/>
          <w:iCs/>
          <w:sz w:val="18"/>
          <w:szCs w:val="18"/>
          <w:lang w:val="es-MX"/>
        </w:rPr>
        <w:t>“Toda persona tiene derecho a ser reconocida e identificada conforme a su identidad de género, una vez realizada la rectificación que regula esta ley, en los instrumentos públicos y privados que acrediten su identidad respecto del nombre y sexo, en conformidad con lo dispuesto en esta ley. Asimismo, las imágenes, fotografías, soportes digitales, datos informáticos o cualquier otro instrumento con los que las personas figuren en los registros oficiales deberán ser coincidentes con dicha identidad”</w:t>
      </w:r>
      <w:r w:rsidRPr="00B93E50">
        <w:rPr>
          <w:rFonts w:ascii="Cambria" w:hAnsi="Cambria"/>
          <w:sz w:val="18"/>
          <w:szCs w:val="18"/>
          <w:lang w:val="es-MX"/>
        </w:rPr>
        <w:t>.</w:t>
      </w:r>
    </w:p>
    <w:p w14:paraId="1BF679BA" w14:textId="77777777" w:rsidR="00455086" w:rsidRPr="00B93E50" w:rsidRDefault="00455086" w:rsidP="00455086">
      <w:pPr>
        <w:pStyle w:val="Textonotapie"/>
        <w:rPr>
          <w:rFonts w:ascii="Cambria" w:hAnsi="Cambria"/>
          <w:sz w:val="8"/>
          <w:szCs w:val="8"/>
          <w:lang w:val="es-MX"/>
        </w:rPr>
      </w:pPr>
    </w:p>
  </w:footnote>
  <w:footnote w:id="11">
    <w:p w14:paraId="59A88C17" w14:textId="77777777" w:rsidR="00455086" w:rsidRPr="00455086" w:rsidRDefault="00455086" w:rsidP="00455086">
      <w:pPr>
        <w:pStyle w:val="Textonotapie"/>
        <w:rPr>
          <w:rFonts w:ascii="Aptos Display" w:hAnsi="Aptos Display"/>
          <w:sz w:val="18"/>
          <w:szCs w:val="18"/>
          <w:lang w:val="es-MX"/>
        </w:rPr>
      </w:pPr>
      <w:r w:rsidRPr="00B93E50">
        <w:rPr>
          <w:rStyle w:val="Refdenotaalpie"/>
          <w:rFonts w:ascii="Cambria" w:hAnsi="Cambria"/>
          <w:sz w:val="18"/>
          <w:szCs w:val="18"/>
        </w:rPr>
        <w:footnoteRef/>
      </w:r>
      <w:r w:rsidRPr="00B93E50">
        <w:rPr>
          <w:rFonts w:ascii="Cambria" w:hAnsi="Cambria"/>
          <w:sz w:val="18"/>
          <w:szCs w:val="18"/>
        </w:rPr>
        <w:t xml:space="preserve"> Aplica la Resolución Exenta N°432 de 2023 de la Superintendencia de Educación que modificó la Resolución Exenta N°30 de 2021, que aprueba la circular sobre registros de información que deben mantener los establecimientos educacionales con Reconocimiento Oficial.</w:t>
      </w:r>
    </w:p>
  </w:footnote>
  <w:footnote w:id="12">
    <w:p w14:paraId="46A496C8" w14:textId="77777777" w:rsidR="002A627B" w:rsidRPr="00B93E50" w:rsidRDefault="002A627B" w:rsidP="002A627B">
      <w:pPr>
        <w:pStyle w:val="Textonotapie"/>
        <w:rPr>
          <w:rFonts w:ascii="Cambria" w:hAnsi="Cambria"/>
          <w:sz w:val="18"/>
          <w:szCs w:val="18"/>
          <w:lang w:val="es-MX"/>
        </w:rPr>
      </w:pPr>
      <w:r w:rsidRPr="00B93E50">
        <w:rPr>
          <w:rStyle w:val="Refdenotaalpie"/>
          <w:rFonts w:ascii="Cambria" w:hAnsi="Cambria"/>
          <w:sz w:val="18"/>
          <w:szCs w:val="18"/>
        </w:rPr>
        <w:footnoteRef/>
      </w:r>
      <w:r w:rsidRPr="00B93E50">
        <w:rPr>
          <w:rFonts w:ascii="Cambria" w:hAnsi="Cambria"/>
          <w:sz w:val="18"/>
          <w:szCs w:val="18"/>
        </w:rPr>
        <w:t xml:space="preserve"> </w:t>
      </w:r>
      <w:r w:rsidRPr="00B93E50">
        <w:rPr>
          <w:rFonts w:ascii="Cambria" w:hAnsi="Cambria"/>
          <w:sz w:val="18"/>
          <w:szCs w:val="18"/>
          <w:lang w:val="es-MX"/>
        </w:rPr>
        <w:t>Ordinario N°894 de 2016 de la Subsecretaría de Educación.</w:t>
      </w:r>
    </w:p>
  </w:footnote>
  <w:footnote w:id="13">
    <w:p w14:paraId="689CACD8" w14:textId="77777777" w:rsidR="002A627B" w:rsidRDefault="002A627B" w:rsidP="002A627B">
      <w:pPr>
        <w:pStyle w:val="Textonotapie"/>
        <w:rPr>
          <w:rFonts w:ascii="Cambria" w:hAnsi="Cambria"/>
          <w:sz w:val="18"/>
          <w:szCs w:val="18"/>
        </w:rPr>
      </w:pPr>
      <w:r w:rsidRPr="0026556A">
        <w:rPr>
          <w:rStyle w:val="Refdenotaalpie"/>
          <w:rFonts w:ascii="Cambria" w:hAnsi="Cambria"/>
          <w:sz w:val="18"/>
          <w:szCs w:val="18"/>
        </w:rPr>
        <w:footnoteRef/>
      </w:r>
      <w:r w:rsidRPr="0026556A">
        <w:rPr>
          <w:rFonts w:ascii="Cambria" w:hAnsi="Cambria"/>
          <w:sz w:val="18"/>
          <w:szCs w:val="18"/>
        </w:rPr>
        <w:t xml:space="preserve"> Circular N°482 de 2018 de la Superintendencia de Educación</w:t>
      </w:r>
      <w:r>
        <w:rPr>
          <w:rFonts w:ascii="Cambria" w:hAnsi="Cambria"/>
          <w:sz w:val="18"/>
          <w:szCs w:val="18"/>
        </w:rPr>
        <w:t xml:space="preserve">, </w:t>
      </w:r>
      <w:r w:rsidRPr="0026556A">
        <w:rPr>
          <w:rFonts w:ascii="Cambria" w:hAnsi="Cambria"/>
          <w:sz w:val="18"/>
          <w:szCs w:val="18"/>
        </w:rPr>
        <w:t>Punto 5.6.1</w:t>
      </w:r>
      <w:r>
        <w:rPr>
          <w:rFonts w:ascii="Cambria" w:hAnsi="Cambria"/>
          <w:sz w:val="18"/>
          <w:szCs w:val="18"/>
        </w:rPr>
        <w:t>.</w:t>
      </w:r>
    </w:p>
    <w:p w14:paraId="5D9FC743" w14:textId="77777777" w:rsidR="002A627B" w:rsidRPr="0026556A" w:rsidRDefault="002A627B" w:rsidP="002A627B">
      <w:pPr>
        <w:pStyle w:val="Textonotapie"/>
        <w:rPr>
          <w:rFonts w:ascii="Cambria" w:hAnsi="Cambria"/>
          <w:sz w:val="6"/>
          <w:szCs w:val="6"/>
        </w:rPr>
      </w:pPr>
    </w:p>
  </w:footnote>
  <w:footnote w:id="14">
    <w:p w14:paraId="55AC4BA7" w14:textId="77777777" w:rsidR="002A627B" w:rsidRDefault="002A627B" w:rsidP="002A627B">
      <w:pPr>
        <w:pStyle w:val="Textonotapie"/>
      </w:pPr>
      <w:r w:rsidRPr="0026556A">
        <w:rPr>
          <w:rStyle w:val="Refdenotaalpie"/>
          <w:rFonts w:ascii="Cambria" w:hAnsi="Cambria"/>
          <w:sz w:val="18"/>
          <w:szCs w:val="18"/>
        </w:rPr>
        <w:footnoteRef/>
      </w:r>
      <w:r w:rsidRPr="0026556A">
        <w:rPr>
          <w:rFonts w:ascii="Cambria" w:hAnsi="Cambria"/>
          <w:sz w:val="18"/>
          <w:szCs w:val="18"/>
        </w:rPr>
        <w:t xml:space="preserve"> </w:t>
      </w:r>
      <w:r w:rsidRPr="001762DB">
        <w:rPr>
          <w:rFonts w:ascii="Cambria" w:hAnsi="Cambria"/>
          <w:sz w:val="18"/>
          <w:szCs w:val="18"/>
        </w:rPr>
        <w:t>Circular N°482 de 2018 de la Superintendencia de Educación,</w:t>
      </w:r>
      <w:r>
        <w:rPr>
          <w:rFonts w:ascii="Cambria" w:hAnsi="Cambria"/>
          <w:sz w:val="18"/>
          <w:szCs w:val="18"/>
        </w:rPr>
        <w:t xml:space="preserve"> </w:t>
      </w:r>
      <w:r w:rsidRPr="0026556A">
        <w:rPr>
          <w:rFonts w:ascii="Cambria" w:hAnsi="Cambria"/>
          <w:sz w:val="18"/>
          <w:szCs w:val="18"/>
        </w:rPr>
        <w:t>Punto 5.6.6.</w:t>
      </w:r>
    </w:p>
  </w:footnote>
  <w:footnote w:id="15">
    <w:p w14:paraId="4DDF183D" w14:textId="77777777" w:rsidR="002A627B" w:rsidRPr="00B93E50" w:rsidRDefault="002A627B" w:rsidP="002A627B">
      <w:pPr>
        <w:pStyle w:val="Textonotapie"/>
        <w:rPr>
          <w:rFonts w:ascii="Cambria" w:hAnsi="Cambria"/>
          <w:sz w:val="18"/>
          <w:szCs w:val="18"/>
        </w:rPr>
      </w:pPr>
      <w:r w:rsidRPr="00B93E50">
        <w:rPr>
          <w:rStyle w:val="Refdenotaalpie"/>
          <w:rFonts w:ascii="Cambria" w:hAnsi="Cambria"/>
          <w:sz w:val="18"/>
          <w:szCs w:val="18"/>
        </w:rPr>
        <w:footnoteRef/>
      </w:r>
      <w:r w:rsidRPr="00B93E50">
        <w:rPr>
          <w:rFonts w:ascii="Cambria" w:hAnsi="Cambria"/>
          <w:sz w:val="18"/>
          <w:szCs w:val="18"/>
        </w:rPr>
        <w:t xml:space="preserve"> Circular N°860 de 2018 de la Superintendencia de Educación, Punto 6.2.2.</w:t>
      </w:r>
    </w:p>
  </w:footnote>
  <w:footnote w:id="16">
    <w:p w14:paraId="02B1BC72" w14:textId="77777777" w:rsidR="002A627B" w:rsidRPr="00B93E50" w:rsidRDefault="002A627B" w:rsidP="002A627B">
      <w:pPr>
        <w:pStyle w:val="Textonotapie"/>
        <w:rPr>
          <w:rFonts w:ascii="Cambria" w:hAnsi="Cambria"/>
          <w:sz w:val="18"/>
          <w:szCs w:val="18"/>
        </w:rPr>
      </w:pPr>
      <w:r w:rsidRPr="00B93E50">
        <w:rPr>
          <w:rStyle w:val="Refdenotaalpie"/>
          <w:rFonts w:ascii="Cambria" w:hAnsi="Cambria"/>
          <w:sz w:val="18"/>
          <w:szCs w:val="18"/>
        </w:rPr>
        <w:footnoteRef/>
      </w:r>
      <w:r w:rsidRPr="00B93E50">
        <w:rPr>
          <w:rFonts w:ascii="Cambria" w:hAnsi="Cambria"/>
          <w:sz w:val="18"/>
          <w:szCs w:val="18"/>
        </w:rPr>
        <w:t xml:space="preserve"> </w:t>
      </w:r>
      <w:bookmarkStart w:id="22" w:name="_Hlk164525771"/>
      <w:r w:rsidRPr="00B93E50">
        <w:rPr>
          <w:rFonts w:ascii="Cambria" w:hAnsi="Cambria"/>
          <w:sz w:val="18"/>
          <w:szCs w:val="18"/>
        </w:rPr>
        <w:t xml:space="preserve">Circular N°482 de 2018 de la Superintendencia de Educación, </w:t>
      </w:r>
      <w:bookmarkEnd w:id="22"/>
      <w:r w:rsidRPr="00B93E50">
        <w:rPr>
          <w:rFonts w:ascii="Cambria" w:hAnsi="Cambria"/>
          <w:sz w:val="18"/>
          <w:szCs w:val="18"/>
        </w:rPr>
        <w:t>Punto 5.6.5.</w:t>
      </w:r>
    </w:p>
    <w:p w14:paraId="7797248C" w14:textId="77777777" w:rsidR="002A627B" w:rsidRPr="00B93E50" w:rsidRDefault="002A627B" w:rsidP="002A627B">
      <w:pPr>
        <w:pStyle w:val="Textonotapie"/>
        <w:rPr>
          <w:rFonts w:ascii="Cambria" w:hAnsi="Cambria"/>
          <w:sz w:val="8"/>
          <w:szCs w:val="8"/>
        </w:rPr>
      </w:pPr>
    </w:p>
  </w:footnote>
  <w:footnote w:id="17">
    <w:p w14:paraId="7C620578" w14:textId="77777777" w:rsidR="002A627B" w:rsidRDefault="002A627B" w:rsidP="002A627B">
      <w:pPr>
        <w:pStyle w:val="Textonotapie"/>
      </w:pPr>
      <w:r w:rsidRPr="00B93E50">
        <w:rPr>
          <w:rStyle w:val="Refdenotaalpie"/>
          <w:rFonts w:ascii="Cambria" w:hAnsi="Cambria"/>
          <w:sz w:val="18"/>
          <w:szCs w:val="18"/>
        </w:rPr>
        <w:footnoteRef/>
      </w:r>
      <w:r w:rsidRPr="00B93E50">
        <w:rPr>
          <w:rFonts w:ascii="Cambria" w:hAnsi="Cambria"/>
          <w:sz w:val="18"/>
          <w:szCs w:val="18"/>
        </w:rPr>
        <w:t xml:space="preserve"> Circular N°482 de 2018 de la Superintendencia de Educación, Punto 5.6.2.</w:t>
      </w:r>
    </w:p>
  </w:footnote>
  <w:footnote w:id="18">
    <w:p w14:paraId="5778D20A" w14:textId="77777777" w:rsidR="002A627B" w:rsidRPr="00B93E50" w:rsidRDefault="002A627B" w:rsidP="002A627B">
      <w:pPr>
        <w:pStyle w:val="Textonotapie"/>
        <w:rPr>
          <w:rFonts w:ascii="Cambria" w:hAnsi="Cambria"/>
          <w:sz w:val="18"/>
          <w:szCs w:val="18"/>
        </w:rPr>
      </w:pPr>
      <w:r w:rsidRPr="00B93E50">
        <w:rPr>
          <w:rStyle w:val="Refdenotaalpie"/>
          <w:rFonts w:ascii="Cambria" w:hAnsi="Cambria"/>
          <w:sz w:val="18"/>
          <w:szCs w:val="18"/>
        </w:rPr>
        <w:footnoteRef/>
      </w:r>
      <w:r w:rsidRPr="00B93E50">
        <w:rPr>
          <w:rFonts w:ascii="Cambria" w:hAnsi="Cambria"/>
          <w:sz w:val="18"/>
          <w:szCs w:val="18"/>
        </w:rPr>
        <w:t xml:space="preserve"> Circular N°482 de 2018 de la Superintendencia de Educación, Punto 5.6.3.</w:t>
      </w:r>
    </w:p>
  </w:footnote>
  <w:footnote w:id="19">
    <w:p w14:paraId="511EB6CD" w14:textId="77777777" w:rsidR="002A627B" w:rsidRPr="006314E9" w:rsidRDefault="002A627B" w:rsidP="002A627B">
      <w:pPr>
        <w:pStyle w:val="Textonotapie"/>
        <w:rPr>
          <w:rFonts w:ascii="Cambria" w:hAnsi="Cambria"/>
          <w:sz w:val="18"/>
          <w:szCs w:val="18"/>
        </w:rPr>
      </w:pPr>
      <w:r w:rsidRPr="006314E9">
        <w:rPr>
          <w:rStyle w:val="Refdenotaalpie"/>
          <w:rFonts w:ascii="Cambria" w:hAnsi="Cambria"/>
          <w:sz w:val="18"/>
          <w:szCs w:val="18"/>
        </w:rPr>
        <w:footnoteRef/>
      </w:r>
      <w:r w:rsidRPr="006314E9">
        <w:rPr>
          <w:rFonts w:ascii="Cambria" w:hAnsi="Cambria"/>
          <w:sz w:val="18"/>
          <w:szCs w:val="18"/>
        </w:rPr>
        <w:t xml:space="preserve"> Circular N°482 de 2018 de la Superintendencia de Educación, Punto 5.6.4.</w:t>
      </w:r>
    </w:p>
    <w:p w14:paraId="2257C944" w14:textId="77777777" w:rsidR="002A627B" w:rsidRPr="006314E9" w:rsidRDefault="002A627B" w:rsidP="002A627B">
      <w:pPr>
        <w:pStyle w:val="Textonotapie"/>
        <w:rPr>
          <w:rFonts w:ascii="Cambria" w:hAnsi="Cambria"/>
          <w:sz w:val="8"/>
          <w:szCs w:val="8"/>
        </w:rPr>
      </w:pPr>
    </w:p>
  </w:footnote>
  <w:footnote w:id="20">
    <w:p w14:paraId="1CD0F3AC" w14:textId="77777777" w:rsidR="002A627B" w:rsidRPr="002A627B" w:rsidRDefault="002A627B" w:rsidP="002A627B">
      <w:pPr>
        <w:pStyle w:val="Textonotapie"/>
        <w:rPr>
          <w:rFonts w:cs="Aptos"/>
          <w:sz w:val="16"/>
          <w:szCs w:val="16"/>
        </w:rPr>
      </w:pPr>
      <w:r w:rsidRPr="002A627B">
        <w:rPr>
          <w:rStyle w:val="Refdenotaalpie"/>
          <w:rFonts w:ascii="Cambria" w:hAnsi="Cambria" w:cs="Aptos"/>
          <w:sz w:val="18"/>
          <w:szCs w:val="18"/>
        </w:rPr>
        <w:footnoteRef/>
      </w:r>
      <w:r w:rsidRPr="002A627B">
        <w:rPr>
          <w:rFonts w:ascii="Cambria" w:hAnsi="Cambria" w:cs="Aptos"/>
          <w:sz w:val="18"/>
          <w:szCs w:val="18"/>
        </w:rPr>
        <w:t xml:space="preserve"> Se</w:t>
      </w:r>
      <w:r w:rsidRPr="002A627B">
        <w:rPr>
          <w:rFonts w:ascii="Cambria" w:hAnsi="Cambria" w:cs="Aptos"/>
          <w:spacing w:val="-7"/>
          <w:sz w:val="18"/>
          <w:szCs w:val="18"/>
        </w:rPr>
        <w:t xml:space="preserve"> </w:t>
      </w:r>
      <w:r w:rsidRPr="002A627B">
        <w:rPr>
          <w:rFonts w:ascii="Cambria" w:hAnsi="Cambria" w:cs="Aptos"/>
          <w:sz w:val="18"/>
          <w:szCs w:val="18"/>
        </w:rPr>
        <w:t>entiende</w:t>
      </w:r>
      <w:r w:rsidRPr="002A627B">
        <w:rPr>
          <w:rFonts w:ascii="Cambria" w:hAnsi="Cambria" w:cs="Aptos"/>
          <w:spacing w:val="-7"/>
          <w:sz w:val="18"/>
          <w:szCs w:val="18"/>
        </w:rPr>
        <w:t xml:space="preserve"> </w:t>
      </w:r>
      <w:r w:rsidRPr="002A627B">
        <w:rPr>
          <w:rFonts w:ascii="Cambria" w:hAnsi="Cambria" w:cs="Aptos"/>
          <w:sz w:val="18"/>
          <w:szCs w:val="18"/>
        </w:rPr>
        <w:t>por</w:t>
      </w:r>
      <w:r w:rsidRPr="002A627B">
        <w:rPr>
          <w:rFonts w:ascii="Cambria" w:hAnsi="Cambria" w:cs="Aptos"/>
          <w:spacing w:val="-7"/>
          <w:sz w:val="18"/>
          <w:szCs w:val="18"/>
        </w:rPr>
        <w:t xml:space="preserve"> </w:t>
      </w:r>
      <w:r w:rsidRPr="002A627B">
        <w:rPr>
          <w:rFonts w:ascii="Cambria" w:hAnsi="Cambria" w:cs="Aptos"/>
          <w:b/>
          <w:bCs/>
          <w:sz w:val="18"/>
          <w:szCs w:val="18"/>
        </w:rPr>
        <w:t>persona</w:t>
      </w:r>
      <w:r w:rsidRPr="002A627B">
        <w:rPr>
          <w:rFonts w:ascii="Cambria" w:hAnsi="Cambria" w:cs="Aptos"/>
          <w:b/>
          <w:bCs/>
          <w:spacing w:val="-6"/>
          <w:sz w:val="18"/>
          <w:szCs w:val="18"/>
        </w:rPr>
        <w:t xml:space="preserve"> </w:t>
      </w:r>
      <w:r w:rsidRPr="002A627B">
        <w:rPr>
          <w:rFonts w:ascii="Cambria" w:hAnsi="Cambria" w:cs="Aptos"/>
          <w:b/>
          <w:bCs/>
          <w:sz w:val="18"/>
          <w:szCs w:val="18"/>
        </w:rPr>
        <w:t>con</w:t>
      </w:r>
      <w:r w:rsidRPr="002A627B">
        <w:rPr>
          <w:rFonts w:ascii="Cambria" w:hAnsi="Cambria" w:cs="Aptos"/>
          <w:b/>
          <w:bCs/>
          <w:spacing w:val="-9"/>
          <w:sz w:val="18"/>
          <w:szCs w:val="18"/>
        </w:rPr>
        <w:t xml:space="preserve"> </w:t>
      </w:r>
      <w:r w:rsidRPr="002A627B">
        <w:rPr>
          <w:rFonts w:ascii="Cambria" w:hAnsi="Cambria" w:cs="Aptos"/>
          <w:b/>
          <w:bCs/>
          <w:sz w:val="18"/>
          <w:szCs w:val="18"/>
        </w:rPr>
        <w:t>trastorno</w:t>
      </w:r>
      <w:r w:rsidRPr="002A627B">
        <w:rPr>
          <w:rFonts w:ascii="Cambria" w:hAnsi="Cambria" w:cs="Aptos"/>
          <w:b/>
          <w:bCs/>
          <w:spacing w:val="-6"/>
          <w:sz w:val="18"/>
          <w:szCs w:val="18"/>
        </w:rPr>
        <w:t xml:space="preserve"> </w:t>
      </w:r>
      <w:r w:rsidRPr="002A627B">
        <w:rPr>
          <w:rFonts w:ascii="Cambria" w:hAnsi="Cambria" w:cs="Aptos"/>
          <w:b/>
          <w:bCs/>
          <w:sz w:val="18"/>
          <w:szCs w:val="18"/>
        </w:rPr>
        <w:t>del</w:t>
      </w:r>
      <w:r w:rsidRPr="002A627B">
        <w:rPr>
          <w:rFonts w:ascii="Cambria" w:hAnsi="Cambria" w:cs="Aptos"/>
          <w:b/>
          <w:bCs/>
          <w:spacing w:val="-7"/>
          <w:sz w:val="18"/>
          <w:szCs w:val="18"/>
        </w:rPr>
        <w:t xml:space="preserve"> </w:t>
      </w:r>
      <w:r w:rsidRPr="002A627B">
        <w:rPr>
          <w:rFonts w:ascii="Cambria" w:hAnsi="Cambria" w:cs="Aptos"/>
          <w:b/>
          <w:bCs/>
          <w:sz w:val="18"/>
          <w:szCs w:val="18"/>
        </w:rPr>
        <w:t>espectro</w:t>
      </w:r>
      <w:r w:rsidRPr="002A627B">
        <w:rPr>
          <w:rFonts w:ascii="Cambria" w:hAnsi="Cambria" w:cs="Aptos"/>
          <w:b/>
          <w:bCs/>
          <w:spacing w:val="-9"/>
          <w:sz w:val="18"/>
          <w:szCs w:val="18"/>
        </w:rPr>
        <w:t xml:space="preserve"> </w:t>
      </w:r>
      <w:r w:rsidRPr="002A627B">
        <w:rPr>
          <w:rFonts w:ascii="Cambria" w:hAnsi="Cambria" w:cs="Aptos"/>
          <w:b/>
          <w:bCs/>
          <w:sz w:val="18"/>
          <w:szCs w:val="18"/>
        </w:rPr>
        <w:t>autista, o persona autista</w:t>
      </w:r>
      <w:r w:rsidRPr="002A627B">
        <w:rPr>
          <w:rFonts w:ascii="Cambria" w:hAnsi="Cambria" w:cs="Aptos"/>
          <w:sz w:val="18"/>
          <w:szCs w:val="18"/>
        </w:rPr>
        <w:t>, a aquella que presenta una diferencia o diversidad en el neurodesarrollo típico, que se manifiesta en dificultades significativas en la iniciación, reciprocidad y mantención</w:t>
      </w:r>
      <w:r w:rsidRPr="002A627B">
        <w:rPr>
          <w:rFonts w:ascii="Cambria" w:hAnsi="Cambria" w:cs="Aptos"/>
          <w:spacing w:val="-8"/>
          <w:sz w:val="18"/>
          <w:szCs w:val="18"/>
        </w:rPr>
        <w:t xml:space="preserve"> </w:t>
      </w:r>
      <w:r w:rsidRPr="002A627B">
        <w:rPr>
          <w:rFonts w:ascii="Cambria" w:hAnsi="Cambria" w:cs="Aptos"/>
          <w:sz w:val="18"/>
          <w:szCs w:val="18"/>
        </w:rPr>
        <w:t>de</w:t>
      </w:r>
      <w:r w:rsidRPr="002A627B">
        <w:rPr>
          <w:rFonts w:ascii="Cambria" w:hAnsi="Cambria" w:cs="Aptos"/>
          <w:spacing w:val="-5"/>
          <w:sz w:val="18"/>
          <w:szCs w:val="18"/>
        </w:rPr>
        <w:t xml:space="preserve"> </w:t>
      </w:r>
      <w:r w:rsidRPr="002A627B">
        <w:rPr>
          <w:rFonts w:ascii="Cambria" w:hAnsi="Cambria" w:cs="Aptos"/>
          <w:sz w:val="18"/>
          <w:szCs w:val="18"/>
        </w:rPr>
        <w:t>la</w:t>
      </w:r>
      <w:r w:rsidRPr="002A627B">
        <w:rPr>
          <w:rFonts w:ascii="Cambria" w:hAnsi="Cambria" w:cs="Aptos"/>
          <w:spacing w:val="-5"/>
          <w:sz w:val="18"/>
          <w:szCs w:val="18"/>
        </w:rPr>
        <w:t xml:space="preserve"> </w:t>
      </w:r>
      <w:r w:rsidRPr="002A627B">
        <w:rPr>
          <w:rFonts w:ascii="Cambria" w:hAnsi="Cambria" w:cs="Aptos"/>
          <w:sz w:val="18"/>
          <w:szCs w:val="18"/>
        </w:rPr>
        <w:t>interacción</w:t>
      </w:r>
      <w:r w:rsidRPr="002A627B">
        <w:rPr>
          <w:rFonts w:ascii="Cambria" w:hAnsi="Cambria" w:cs="Aptos"/>
          <w:spacing w:val="-5"/>
          <w:sz w:val="18"/>
          <w:szCs w:val="18"/>
        </w:rPr>
        <w:t xml:space="preserve"> </w:t>
      </w:r>
      <w:r w:rsidRPr="002A627B">
        <w:rPr>
          <w:rFonts w:ascii="Cambria" w:hAnsi="Cambria" w:cs="Aptos"/>
          <w:sz w:val="18"/>
          <w:szCs w:val="18"/>
        </w:rPr>
        <w:t>y</w:t>
      </w:r>
      <w:r w:rsidRPr="002A627B">
        <w:rPr>
          <w:rFonts w:ascii="Cambria" w:hAnsi="Cambria" w:cs="Aptos"/>
          <w:spacing w:val="-5"/>
          <w:sz w:val="18"/>
          <w:szCs w:val="18"/>
        </w:rPr>
        <w:t xml:space="preserve"> </w:t>
      </w:r>
      <w:r w:rsidRPr="002A627B">
        <w:rPr>
          <w:rFonts w:ascii="Cambria" w:hAnsi="Cambria" w:cs="Aptos"/>
          <w:sz w:val="18"/>
          <w:szCs w:val="18"/>
        </w:rPr>
        <w:t>comunicación</w:t>
      </w:r>
      <w:r w:rsidRPr="002A627B">
        <w:rPr>
          <w:rFonts w:ascii="Cambria" w:hAnsi="Cambria" w:cs="Aptos"/>
          <w:spacing w:val="-5"/>
          <w:sz w:val="18"/>
          <w:szCs w:val="18"/>
        </w:rPr>
        <w:t xml:space="preserve"> </w:t>
      </w:r>
      <w:r w:rsidRPr="002A627B">
        <w:rPr>
          <w:rFonts w:ascii="Cambria" w:hAnsi="Cambria" w:cs="Aptos"/>
          <w:sz w:val="18"/>
          <w:szCs w:val="18"/>
        </w:rPr>
        <w:t>social</w:t>
      </w:r>
      <w:r w:rsidRPr="002A627B">
        <w:rPr>
          <w:rFonts w:ascii="Cambria" w:hAnsi="Cambria" w:cs="Aptos"/>
          <w:spacing w:val="-6"/>
          <w:sz w:val="18"/>
          <w:szCs w:val="18"/>
        </w:rPr>
        <w:t xml:space="preserve"> </w:t>
      </w:r>
      <w:r w:rsidRPr="002A627B">
        <w:rPr>
          <w:rFonts w:ascii="Cambria" w:hAnsi="Cambria" w:cs="Aptos"/>
          <w:sz w:val="18"/>
          <w:szCs w:val="18"/>
        </w:rPr>
        <w:t>al</w:t>
      </w:r>
      <w:r w:rsidRPr="002A627B">
        <w:rPr>
          <w:rFonts w:ascii="Cambria" w:hAnsi="Cambria" w:cs="Aptos"/>
          <w:spacing w:val="-6"/>
          <w:sz w:val="18"/>
          <w:szCs w:val="18"/>
        </w:rPr>
        <w:t xml:space="preserve"> </w:t>
      </w:r>
      <w:r w:rsidRPr="002A627B">
        <w:rPr>
          <w:rFonts w:ascii="Cambria" w:hAnsi="Cambria" w:cs="Aptos"/>
          <w:sz w:val="18"/>
          <w:szCs w:val="18"/>
        </w:rPr>
        <w:t>interactuar</w:t>
      </w:r>
      <w:r w:rsidRPr="002A627B">
        <w:rPr>
          <w:rFonts w:ascii="Cambria" w:hAnsi="Cambria" w:cs="Aptos"/>
          <w:spacing w:val="-6"/>
          <w:sz w:val="18"/>
          <w:szCs w:val="18"/>
        </w:rPr>
        <w:t xml:space="preserve"> </w:t>
      </w:r>
      <w:r w:rsidRPr="002A627B">
        <w:rPr>
          <w:rFonts w:ascii="Cambria" w:hAnsi="Cambria" w:cs="Aptos"/>
          <w:sz w:val="18"/>
          <w:szCs w:val="18"/>
        </w:rPr>
        <w:t>con</w:t>
      </w:r>
      <w:r w:rsidRPr="002A627B">
        <w:rPr>
          <w:rFonts w:ascii="Cambria" w:hAnsi="Cambria" w:cs="Aptos"/>
          <w:spacing w:val="-5"/>
          <w:sz w:val="18"/>
          <w:szCs w:val="18"/>
        </w:rPr>
        <w:t xml:space="preserve"> </w:t>
      </w:r>
      <w:r w:rsidRPr="002A627B">
        <w:rPr>
          <w:rFonts w:ascii="Cambria" w:hAnsi="Cambria" w:cs="Aptos"/>
          <w:sz w:val="18"/>
          <w:szCs w:val="18"/>
        </w:rPr>
        <w:t>los</w:t>
      </w:r>
      <w:r w:rsidRPr="002A627B">
        <w:rPr>
          <w:rFonts w:ascii="Cambria" w:hAnsi="Cambria" w:cs="Aptos"/>
          <w:spacing w:val="-5"/>
          <w:sz w:val="18"/>
          <w:szCs w:val="18"/>
        </w:rPr>
        <w:t xml:space="preserve"> </w:t>
      </w:r>
      <w:r w:rsidRPr="002A627B">
        <w:rPr>
          <w:rFonts w:ascii="Cambria" w:hAnsi="Cambria" w:cs="Aptos"/>
          <w:sz w:val="18"/>
          <w:szCs w:val="18"/>
        </w:rPr>
        <w:t>diferentes</w:t>
      </w:r>
      <w:r w:rsidRPr="002A627B">
        <w:rPr>
          <w:rFonts w:ascii="Cambria" w:hAnsi="Cambria" w:cs="Aptos"/>
          <w:spacing w:val="-7"/>
          <w:sz w:val="18"/>
          <w:szCs w:val="18"/>
        </w:rPr>
        <w:t xml:space="preserve"> </w:t>
      </w:r>
      <w:r w:rsidRPr="002A627B">
        <w:rPr>
          <w:rFonts w:ascii="Cambria" w:hAnsi="Cambria" w:cs="Aptos"/>
          <w:sz w:val="18"/>
          <w:szCs w:val="18"/>
        </w:rPr>
        <w:t>entornos, así</w:t>
      </w:r>
      <w:r w:rsidRPr="002A627B">
        <w:rPr>
          <w:rFonts w:ascii="Cambria" w:hAnsi="Cambria" w:cs="Aptos"/>
          <w:spacing w:val="-1"/>
          <w:sz w:val="18"/>
          <w:szCs w:val="18"/>
        </w:rPr>
        <w:t xml:space="preserve"> </w:t>
      </w:r>
      <w:r w:rsidRPr="002A627B">
        <w:rPr>
          <w:rFonts w:ascii="Cambria" w:hAnsi="Cambria" w:cs="Aptos"/>
          <w:sz w:val="18"/>
          <w:szCs w:val="18"/>
        </w:rPr>
        <w:t>como</w:t>
      </w:r>
      <w:r w:rsidRPr="002A627B">
        <w:rPr>
          <w:rFonts w:ascii="Cambria" w:hAnsi="Cambria" w:cs="Aptos"/>
          <w:spacing w:val="-2"/>
          <w:sz w:val="18"/>
          <w:szCs w:val="18"/>
        </w:rPr>
        <w:t xml:space="preserve"> </w:t>
      </w:r>
      <w:r w:rsidRPr="002A627B">
        <w:rPr>
          <w:rFonts w:ascii="Cambria" w:hAnsi="Cambria" w:cs="Aptos"/>
          <w:sz w:val="18"/>
          <w:szCs w:val="18"/>
        </w:rPr>
        <w:t>también</w:t>
      </w:r>
      <w:r w:rsidRPr="002A627B">
        <w:rPr>
          <w:rFonts w:ascii="Cambria" w:hAnsi="Cambria" w:cs="Aptos"/>
          <w:spacing w:val="-2"/>
          <w:sz w:val="18"/>
          <w:szCs w:val="18"/>
        </w:rPr>
        <w:t xml:space="preserve"> </w:t>
      </w:r>
      <w:r w:rsidRPr="002A627B">
        <w:rPr>
          <w:rFonts w:ascii="Cambria" w:hAnsi="Cambria" w:cs="Aptos"/>
          <w:sz w:val="18"/>
          <w:szCs w:val="18"/>
        </w:rPr>
        <w:t>en</w:t>
      </w:r>
      <w:r w:rsidRPr="002A627B">
        <w:rPr>
          <w:rFonts w:ascii="Cambria" w:hAnsi="Cambria" w:cs="Aptos"/>
          <w:spacing w:val="-2"/>
          <w:sz w:val="18"/>
          <w:szCs w:val="18"/>
        </w:rPr>
        <w:t xml:space="preserve"> </w:t>
      </w:r>
      <w:r w:rsidRPr="002A627B">
        <w:rPr>
          <w:rFonts w:ascii="Cambria" w:hAnsi="Cambria" w:cs="Aptos"/>
          <w:sz w:val="18"/>
          <w:szCs w:val="18"/>
        </w:rPr>
        <w:t>conductas</w:t>
      </w:r>
      <w:r w:rsidRPr="002A627B">
        <w:rPr>
          <w:rFonts w:ascii="Cambria" w:hAnsi="Cambria" w:cs="Aptos"/>
          <w:spacing w:val="-1"/>
          <w:sz w:val="18"/>
          <w:szCs w:val="18"/>
        </w:rPr>
        <w:t xml:space="preserve"> </w:t>
      </w:r>
      <w:r w:rsidRPr="002A627B">
        <w:rPr>
          <w:rFonts w:ascii="Cambria" w:hAnsi="Cambria" w:cs="Aptos"/>
          <w:sz w:val="18"/>
          <w:szCs w:val="18"/>
        </w:rPr>
        <w:t>o</w:t>
      </w:r>
      <w:r w:rsidRPr="002A627B">
        <w:rPr>
          <w:rFonts w:ascii="Cambria" w:hAnsi="Cambria" w:cs="Aptos"/>
          <w:spacing w:val="-2"/>
          <w:sz w:val="18"/>
          <w:szCs w:val="18"/>
        </w:rPr>
        <w:t xml:space="preserve"> </w:t>
      </w:r>
      <w:r w:rsidRPr="002A627B">
        <w:rPr>
          <w:rFonts w:ascii="Cambria" w:hAnsi="Cambria" w:cs="Aptos"/>
          <w:sz w:val="18"/>
          <w:szCs w:val="18"/>
        </w:rPr>
        <w:t>intereses</w:t>
      </w:r>
      <w:r w:rsidRPr="002A627B">
        <w:rPr>
          <w:rFonts w:ascii="Cambria" w:hAnsi="Cambria" w:cs="Aptos"/>
          <w:spacing w:val="-4"/>
          <w:sz w:val="18"/>
          <w:szCs w:val="18"/>
        </w:rPr>
        <w:t xml:space="preserve"> </w:t>
      </w:r>
      <w:r w:rsidRPr="002A627B">
        <w:rPr>
          <w:rFonts w:ascii="Cambria" w:hAnsi="Cambria" w:cs="Aptos"/>
          <w:sz w:val="18"/>
          <w:szCs w:val="18"/>
        </w:rPr>
        <w:t>restrictivos</w:t>
      </w:r>
      <w:r w:rsidRPr="002A627B">
        <w:rPr>
          <w:rFonts w:ascii="Cambria" w:hAnsi="Cambria" w:cs="Aptos"/>
          <w:spacing w:val="-2"/>
          <w:sz w:val="18"/>
          <w:szCs w:val="18"/>
        </w:rPr>
        <w:t xml:space="preserve"> </w:t>
      </w:r>
      <w:r w:rsidRPr="002A627B">
        <w:rPr>
          <w:rFonts w:ascii="Cambria" w:hAnsi="Cambria" w:cs="Aptos"/>
          <w:sz w:val="18"/>
          <w:szCs w:val="18"/>
        </w:rPr>
        <w:t>o</w:t>
      </w:r>
      <w:r w:rsidRPr="002A627B">
        <w:rPr>
          <w:rFonts w:ascii="Cambria" w:hAnsi="Cambria" w:cs="Aptos"/>
          <w:spacing w:val="-1"/>
          <w:sz w:val="18"/>
          <w:szCs w:val="18"/>
        </w:rPr>
        <w:t xml:space="preserve"> </w:t>
      </w:r>
      <w:r w:rsidRPr="002A627B">
        <w:rPr>
          <w:rFonts w:ascii="Cambria" w:hAnsi="Cambria" w:cs="Aptos"/>
          <w:sz w:val="18"/>
          <w:szCs w:val="18"/>
        </w:rPr>
        <w:t>repetitivos. Circular N°586 de 2023 de la Superintendencia de Educación.</w:t>
      </w:r>
    </w:p>
  </w:footnote>
  <w:footnote w:id="21">
    <w:p w14:paraId="1720C948" w14:textId="77777777" w:rsidR="002A627B" w:rsidRPr="002A627B" w:rsidRDefault="002A627B" w:rsidP="002A627B">
      <w:pPr>
        <w:pStyle w:val="Textonotapie"/>
        <w:rPr>
          <w:rFonts w:ascii="Cambria" w:hAnsi="Cambria" w:cs="Aptos"/>
          <w:sz w:val="18"/>
          <w:szCs w:val="18"/>
        </w:rPr>
      </w:pPr>
      <w:r w:rsidRPr="002A627B">
        <w:rPr>
          <w:rStyle w:val="Refdenotaalpie"/>
          <w:rFonts w:ascii="Cambria" w:hAnsi="Cambria" w:cs="Aptos"/>
          <w:sz w:val="18"/>
          <w:szCs w:val="18"/>
        </w:rPr>
        <w:footnoteRef/>
      </w:r>
      <w:r w:rsidRPr="002A627B">
        <w:rPr>
          <w:rFonts w:ascii="Cambria" w:hAnsi="Cambria" w:cs="Aptos"/>
          <w:sz w:val="18"/>
          <w:szCs w:val="18"/>
        </w:rPr>
        <w:t xml:space="preserve"> Estas emergencias corresponden a situaciones excepcionales que ocurren en el contexto escolar y que surgen de la interacción entre el entorno y el párvulo o estudiante, ante la cual se requiere el despliegue de medidas extraordinarias contenidas en el Reglamento interno y protocolo del establecimiento respecto de la necesidad de contar con el acompañamiento de su padre, madre o tutor legal. Circular N°586 de 2023, Superintendencia de Educación Escolar.</w:t>
      </w:r>
    </w:p>
  </w:footnote>
  <w:footnote w:id="22">
    <w:p w14:paraId="5FD680AF" w14:textId="77777777" w:rsidR="002A627B" w:rsidRPr="002A5E53" w:rsidRDefault="002A627B" w:rsidP="002A627B">
      <w:pPr>
        <w:pStyle w:val="Textonotapie"/>
        <w:rPr>
          <w:rFonts w:ascii="Cambria" w:hAnsi="Cambria" w:cs="Arial"/>
          <w:sz w:val="18"/>
          <w:szCs w:val="18"/>
        </w:rPr>
      </w:pPr>
      <w:r w:rsidRPr="002A5E53">
        <w:rPr>
          <w:rStyle w:val="Refdenotaalpie"/>
          <w:rFonts w:ascii="Cambria" w:hAnsi="Cambria" w:cs="Arial"/>
          <w:sz w:val="18"/>
          <w:szCs w:val="18"/>
        </w:rPr>
        <w:footnoteRef/>
      </w:r>
      <w:r w:rsidRPr="002A5E53">
        <w:rPr>
          <w:rFonts w:ascii="Cambria" w:hAnsi="Cambria" w:cs="Arial"/>
          <w:sz w:val="18"/>
          <w:szCs w:val="18"/>
        </w:rPr>
        <w:t xml:space="preserve"> Circular que garantiza el derecho a la identidad de género de niñas, niños y estudiantes en el ámbito educacional, contenida en la Resolución Exenta Nº812 de 2021 de la Superintendencia de Educación.</w:t>
      </w:r>
    </w:p>
  </w:footnote>
  <w:footnote w:id="23">
    <w:p w14:paraId="71195F23" w14:textId="77777777" w:rsidR="0025749B" w:rsidRPr="002A5E53" w:rsidRDefault="0025749B" w:rsidP="0025749B">
      <w:pPr>
        <w:pStyle w:val="Textonotapie"/>
        <w:rPr>
          <w:rFonts w:ascii="Cambria" w:hAnsi="Cambria"/>
          <w:sz w:val="18"/>
          <w:szCs w:val="18"/>
        </w:rPr>
      </w:pPr>
      <w:r w:rsidRPr="002A5E53">
        <w:rPr>
          <w:rStyle w:val="Refdenotaalpie"/>
          <w:rFonts w:ascii="Cambria" w:hAnsi="Cambria"/>
          <w:sz w:val="18"/>
          <w:szCs w:val="18"/>
        </w:rPr>
        <w:footnoteRef/>
      </w:r>
      <w:r w:rsidRPr="002A5E53">
        <w:rPr>
          <w:rFonts w:ascii="Cambria" w:hAnsi="Cambria"/>
          <w:sz w:val="18"/>
          <w:szCs w:val="18"/>
        </w:rPr>
        <w:t xml:space="preserve"> Circular N°482, Superintendencia de Educación, Punto 5.7.1.</w:t>
      </w:r>
    </w:p>
    <w:p w14:paraId="7563A2F8" w14:textId="77777777" w:rsidR="0025749B" w:rsidRPr="002A5E53" w:rsidRDefault="0025749B" w:rsidP="0025749B">
      <w:pPr>
        <w:pStyle w:val="Textonotapie"/>
        <w:rPr>
          <w:rFonts w:ascii="Cambria" w:hAnsi="Cambria"/>
          <w:sz w:val="8"/>
          <w:szCs w:val="8"/>
        </w:rPr>
      </w:pPr>
    </w:p>
  </w:footnote>
  <w:footnote w:id="24">
    <w:p w14:paraId="0A6FFB9C" w14:textId="77777777" w:rsidR="0025749B" w:rsidRDefault="0025749B" w:rsidP="0025749B">
      <w:pPr>
        <w:pStyle w:val="Textonotapie"/>
      </w:pPr>
      <w:r w:rsidRPr="002A5E53">
        <w:rPr>
          <w:rStyle w:val="Refdenotaalpie"/>
          <w:rFonts w:ascii="Cambria" w:hAnsi="Cambria"/>
          <w:sz w:val="18"/>
          <w:szCs w:val="18"/>
        </w:rPr>
        <w:footnoteRef/>
      </w:r>
      <w:r w:rsidRPr="002A5E53">
        <w:rPr>
          <w:rFonts w:ascii="Cambria" w:hAnsi="Cambria"/>
          <w:sz w:val="18"/>
          <w:szCs w:val="18"/>
        </w:rPr>
        <w:t xml:space="preserve"> Circular N°482, Superintendencia de Educación, Punto 5.7.2.</w:t>
      </w:r>
    </w:p>
  </w:footnote>
  <w:footnote w:id="25">
    <w:p w14:paraId="0514385D" w14:textId="77777777" w:rsidR="0025749B" w:rsidRPr="002A5E53" w:rsidRDefault="0025749B" w:rsidP="0025749B">
      <w:pPr>
        <w:pStyle w:val="Textonotapie"/>
        <w:rPr>
          <w:rFonts w:ascii="Cambria" w:hAnsi="Cambria"/>
          <w:sz w:val="18"/>
          <w:szCs w:val="18"/>
        </w:rPr>
      </w:pPr>
      <w:r w:rsidRPr="002A5E53">
        <w:rPr>
          <w:rStyle w:val="Refdenotaalpie"/>
          <w:rFonts w:ascii="Cambria" w:hAnsi="Cambria"/>
          <w:sz w:val="18"/>
          <w:szCs w:val="18"/>
        </w:rPr>
        <w:footnoteRef/>
      </w:r>
      <w:r w:rsidRPr="002A5E53">
        <w:rPr>
          <w:rFonts w:ascii="Cambria" w:hAnsi="Cambria"/>
          <w:sz w:val="18"/>
          <w:szCs w:val="18"/>
        </w:rPr>
        <w:t xml:space="preserve"> Artículo 11 de la Ley General de Educación indica: “</w:t>
      </w:r>
      <w:r w:rsidRPr="002A5E53">
        <w:rPr>
          <w:rFonts w:ascii="Cambria" w:hAnsi="Cambria"/>
          <w:i/>
          <w:sz w:val="18"/>
          <w:szCs w:val="18"/>
        </w:rPr>
        <w:t>Art. 11. El embarazo y la maternidad en ningún caso</w:t>
      </w:r>
      <w:r w:rsidRPr="002A5E53">
        <w:rPr>
          <w:rFonts w:ascii="Cambria" w:hAnsi="Cambria"/>
          <w:i/>
          <w:spacing w:val="1"/>
          <w:sz w:val="18"/>
          <w:szCs w:val="18"/>
        </w:rPr>
        <w:t xml:space="preserve"> </w:t>
      </w:r>
      <w:r w:rsidRPr="002A5E53">
        <w:rPr>
          <w:rFonts w:ascii="Cambria" w:hAnsi="Cambria"/>
          <w:i/>
          <w:sz w:val="18"/>
          <w:szCs w:val="18"/>
        </w:rPr>
        <w:t>constituirán impedimento para ingresar y permanecer en los establecimientos de educación de cualquier nivel,</w:t>
      </w:r>
      <w:r w:rsidRPr="002A5E53">
        <w:rPr>
          <w:rFonts w:ascii="Cambria" w:hAnsi="Cambria"/>
          <w:i/>
          <w:spacing w:val="1"/>
          <w:sz w:val="18"/>
          <w:szCs w:val="18"/>
        </w:rPr>
        <w:t xml:space="preserve"> </w:t>
      </w:r>
      <w:r w:rsidRPr="002A5E53">
        <w:rPr>
          <w:rFonts w:ascii="Cambria" w:hAnsi="Cambria"/>
          <w:i/>
          <w:sz w:val="18"/>
          <w:szCs w:val="18"/>
        </w:rPr>
        <w:t>debiendo</w:t>
      </w:r>
      <w:r w:rsidRPr="002A5E53">
        <w:rPr>
          <w:rFonts w:ascii="Cambria" w:hAnsi="Cambria"/>
          <w:i/>
          <w:spacing w:val="-5"/>
          <w:sz w:val="18"/>
          <w:szCs w:val="18"/>
        </w:rPr>
        <w:t xml:space="preserve"> </w:t>
      </w:r>
      <w:r w:rsidRPr="002A5E53">
        <w:rPr>
          <w:rFonts w:ascii="Cambria" w:hAnsi="Cambria"/>
          <w:i/>
          <w:sz w:val="18"/>
          <w:szCs w:val="18"/>
        </w:rPr>
        <w:t>estos</w:t>
      </w:r>
      <w:r w:rsidRPr="002A5E53">
        <w:rPr>
          <w:rFonts w:ascii="Cambria" w:hAnsi="Cambria"/>
          <w:i/>
          <w:spacing w:val="-3"/>
          <w:sz w:val="18"/>
          <w:szCs w:val="18"/>
        </w:rPr>
        <w:t xml:space="preserve"> </w:t>
      </w:r>
      <w:r w:rsidRPr="002A5E53">
        <w:rPr>
          <w:rFonts w:ascii="Cambria" w:hAnsi="Cambria"/>
          <w:i/>
          <w:sz w:val="18"/>
          <w:szCs w:val="18"/>
        </w:rPr>
        <w:t>últimos</w:t>
      </w:r>
      <w:r w:rsidRPr="002A5E53">
        <w:rPr>
          <w:rFonts w:ascii="Cambria" w:hAnsi="Cambria"/>
          <w:i/>
          <w:spacing w:val="-2"/>
          <w:sz w:val="18"/>
          <w:szCs w:val="18"/>
        </w:rPr>
        <w:t xml:space="preserve"> </w:t>
      </w:r>
      <w:r w:rsidRPr="002A5E53">
        <w:rPr>
          <w:rFonts w:ascii="Cambria" w:hAnsi="Cambria"/>
          <w:i/>
          <w:sz w:val="18"/>
          <w:szCs w:val="18"/>
        </w:rPr>
        <w:t>otorgar</w:t>
      </w:r>
      <w:r w:rsidRPr="002A5E53">
        <w:rPr>
          <w:rFonts w:ascii="Cambria" w:hAnsi="Cambria"/>
          <w:i/>
          <w:spacing w:val="-2"/>
          <w:sz w:val="18"/>
          <w:szCs w:val="18"/>
        </w:rPr>
        <w:t xml:space="preserve"> </w:t>
      </w:r>
      <w:r w:rsidRPr="002A5E53">
        <w:rPr>
          <w:rFonts w:ascii="Cambria" w:hAnsi="Cambria"/>
          <w:i/>
          <w:sz w:val="18"/>
          <w:szCs w:val="18"/>
        </w:rPr>
        <w:t>las</w:t>
      </w:r>
      <w:r w:rsidRPr="002A5E53">
        <w:rPr>
          <w:rFonts w:ascii="Cambria" w:hAnsi="Cambria"/>
          <w:i/>
          <w:spacing w:val="-7"/>
          <w:sz w:val="18"/>
          <w:szCs w:val="18"/>
        </w:rPr>
        <w:t xml:space="preserve"> </w:t>
      </w:r>
      <w:r w:rsidRPr="002A5E53">
        <w:rPr>
          <w:rFonts w:ascii="Cambria" w:hAnsi="Cambria"/>
          <w:i/>
          <w:sz w:val="18"/>
          <w:szCs w:val="18"/>
        </w:rPr>
        <w:t>facilidades</w:t>
      </w:r>
      <w:r w:rsidRPr="002A5E53">
        <w:rPr>
          <w:rFonts w:ascii="Cambria" w:hAnsi="Cambria"/>
          <w:i/>
          <w:spacing w:val="-2"/>
          <w:sz w:val="18"/>
          <w:szCs w:val="18"/>
        </w:rPr>
        <w:t xml:space="preserve"> </w:t>
      </w:r>
      <w:r w:rsidRPr="002A5E53">
        <w:rPr>
          <w:rFonts w:ascii="Cambria" w:hAnsi="Cambria"/>
          <w:i/>
          <w:sz w:val="18"/>
          <w:szCs w:val="18"/>
        </w:rPr>
        <w:t>académicas</w:t>
      </w:r>
      <w:r w:rsidRPr="002A5E53">
        <w:rPr>
          <w:rFonts w:ascii="Cambria" w:hAnsi="Cambria"/>
          <w:i/>
          <w:spacing w:val="-2"/>
          <w:sz w:val="18"/>
          <w:szCs w:val="18"/>
        </w:rPr>
        <w:t xml:space="preserve"> </w:t>
      </w:r>
      <w:r w:rsidRPr="002A5E53">
        <w:rPr>
          <w:rFonts w:ascii="Cambria" w:hAnsi="Cambria"/>
          <w:i/>
          <w:sz w:val="18"/>
          <w:szCs w:val="18"/>
        </w:rPr>
        <w:t>y</w:t>
      </w:r>
      <w:r w:rsidRPr="002A5E53">
        <w:rPr>
          <w:rFonts w:ascii="Cambria" w:hAnsi="Cambria"/>
          <w:i/>
          <w:spacing w:val="-2"/>
          <w:sz w:val="18"/>
          <w:szCs w:val="18"/>
        </w:rPr>
        <w:t xml:space="preserve"> </w:t>
      </w:r>
      <w:r w:rsidRPr="002A5E53">
        <w:rPr>
          <w:rFonts w:ascii="Cambria" w:hAnsi="Cambria"/>
          <w:i/>
          <w:sz w:val="18"/>
          <w:szCs w:val="18"/>
        </w:rPr>
        <w:t>administrativas</w:t>
      </w:r>
      <w:r w:rsidRPr="002A5E53">
        <w:rPr>
          <w:rFonts w:ascii="Cambria" w:hAnsi="Cambria"/>
          <w:i/>
          <w:spacing w:val="-2"/>
          <w:sz w:val="18"/>
          <w:szCs w:val="18"/>
        </w:rPr>
        <w:t xml:space="preserve"> </w:t>
      </w:r>
      <w:r w:rsidRPr="002A5E53">
        <w:rPr>
          <w:rFonts w:ascii="Cambria" w:hAnsi="Cambria"/>
          <w:i/>
          <w:sz w:val="18"/>
          <w:szCs w:val="18"/>
        </w:rPr>
        <w:t>que</w:t>
      </w:r>
      <w:r w:rsidRPr="002A5E53">
        <w:rPr>
          <w:rFonts w:ascii="Cambria" w:hAnsi="Cambria"/>
          <w:i/>
          <w:spacing w:val="-6"/>
          <w:sz w:val="18"/>
          <w:szCs w:val="18"/>
        </w:rPr>
        <w:t xml:space="preserve"> </w:t>
      </w:r>
      <w:r w:rsidRPr="002A5E53">
        <w:rPr>
          <w:rFonts w:ascii="Cambria" w:hAnsi="Cambria"/>
          <w:i/>
          <w:sz w:val="18"/>
          <w:szCs w:val="18"/>
        </w:rPr>
        <w:t>permitan</w:t>
      </w:r>
      <w:r w:rsidRPr="002A5E53">
        <w:rPr>
          <w:rFonts w:ascii="Cambria" w:hAnsi="Cambria"/>
          <w:i/>
          <w:spacing w:val="-4"/>
          <w:sz w:val="18"/>
          <w:szCs w:val="18"/>
        </w:rPr>
        <w:t xml:space="preserve"> </w:t>
      </w:r>
      <w:r w:rsidRPr="002A5E53">
        <w:rPr>
          <w:rFonts w:ascii="Cambria" w:hAnsi="Cambria"/>
          <w:i/>
          <w:sz w:val="18"/>
          <w:szCs w:val="18"/>
        </w:rPr>
        <w:t>el</w:t>
      </w:r>
      <w:r w:rsidRPr="002A5E53">
        <w:rPr>
          <w:rFonts w:ascii="Cambria" w:hAnsi="Cambria"/>
          <w:i/>
          <w:spacing w:val="-2"/>
          <w:sz w:val="18"/>
          <w:szCs w:val="18"/>
        </w:rPr>
        <w:t xml:space="preserve"> </w:t>
      </w:r>
      <w:r w:rsidRPr="002A5E53">
        <w:rPr>
          <w:rFonts w:ascii="Cambria" w:hAnsi="Cambria"/>
          <w:i/>
          <w:sz w:val="18"/>
          <w:szCs w:val="18"/>
        </w:rPr>
        <w:t>cumplimiento</w:t>
      </w:r>
      <w:r w:rsidRPr="002A5E53">
        <w:rPr>
          <w:rFonts w:ascii="Cambria" w:hAnsi="Cambria"/>
          <w:i/>
          <w:spacing w:val="-5"/>
          <w:sz w:val="18"/>
          <w:szCs w:val="18"/>
        </w:rPr>
        <w:t xml:space="preserve"> </w:t>
      </w:r>
      <w:r w:rsidRPr="002A5E53">
        <w:rPr>
          <w:rFonts w:ascii="Cambria" w:hAnsi="Cambria"/>
          <w:i/>
          <w:sz w:val="18"/>
          <w:szCs w:val="18"/>
        </w:rPr>
        <w:t>de</w:t>
      </w:r>
      <w:r w:rsidRPr="002A5E53">
        <w:rPr>
          <w:rFonts w:ascii="Cambria" w:hAnsi="Cambria"/>
          <w:i/>
          <w:spacing w:val="-6"/>
          <w:sz w:val="18"/>
          <w:szCs w:val="18"/>
        </w:rPr>
        <w:t xml:space="preserve"> </w:t>
      </w:r>
      <w:r w:rsidRPr="002A5E53">
        <w:rPr>
          <w:rFonts w:ascii="Cambria" w:hAnsi="Cambria"/>
          <w:i/>
          <w:sz w:val="18"/>
          <w:szCs w:val="18"/>
        </w:rPr>
        <w:t>ambos</w:t>
      </w:r>
      <w:r w:rsidRPr="002A5E53">
        <w:rPr>
          <w:rFonts w:ascii="Cambria" w:hAnsi="Cambria"/>
          <w:i/>
          <w:spacing w:val="1"/>
          <w:sz w:val="18"/>
          <w:szCs w:val="18"/>
        </w:rPr>
        <w:t xml:space="preserve"> </w:t>
      </w:r>
      <w:r w:rsidRPr="002A5E53">
        <w:rPr>
          <w:rFonts w:ascii="Cambria" w:hAnsi="Cambria"/>
          <w:i/>
          <w:sz w:val="18"/>
          <w:szCs w:val="18"/>
        </w:rPr>
        <w:t>objetivos</w:t>
      </w:r>
      <w:r w:rsidRPr="002A5E53">
        <w:rPr>
          <w:rFonts w:ascii="Cambria" w:hAnsi="Cambria"/>
          <w:sz w:val="18"/>
          <w:szCs w:val="18"/>
        </w:rPr>
        <w:t>”.</w:t>
      </w:r>
    </w:p>
    <w:p w14:paraId="73C2ED19" w14:textId="77777777" w:rsidR="0025749B" w:rsidRPr="002A5E53" w:rsidRDefault="0025749B" w:rsidP="0025749B">
      <w:pPr>
        <w:pStyle w:val="Textonotapie"/>
        <w:rPr>
          <w:rFonts w:ascii="Cambria" w:hAnsi="Cambria"/>
          <w:sz w:val="8"/>
          <w:szCs w:val="8"/>
          <w:lang w:val="es-MX"/>
        </w:rPr>
      </w:pPr>
    </w:p>
  </w:footnote>
  <w:footnote w:id="26">
    <w:p w14:paraId="180EC375" w14:textId="77777777" w:rsidR="0025749B" w:rsidRPr="002A5E53" w:rsidRDefault="0025749B" w:rsidP="0025749B">
      <w:pPr>
        <w:pStyle w:val="Textonotapie"/>
        <w:rPr>
          <w:rFonts w:ascii="Cambria" w:hAnsi="Cambria"/>
          <w:sz w:val="18"/>
          <w:szCs w:val="18"/>
        </w:rPr>
      </w:pPr>
      <w:r w:rsidRPr="002A5E53">
        <w:rPr>
          <w:rStyle w:val="Refdenotaalpie"/>
          <w:rFonts w:ascii="Cambria" w:hAnsi="Cambria"/>
          <w:sz w:val="18"/>
          <w:szCs w:val="18"/>
        </w:rPr>
        <w:footnoteRef/>
      </w:r>
      <w:r w:rsidRPr="002A5E53">
        <w:rPr>
          <w:rFonts w:ascii="Cambria" w:hAnsi="Cambria"/>
          <w:sz w:val="18"/>
          <w:szCs w:val="18"/>
        </w:rPr>
        <w:t xml:space="preserve"> Ver Anexo N°7</w:t>
      </w:r>
      <w:r w:rsidRPr="002A5E53">
        <w:rPr>
          <w:rFonts w:ascii="Cambria" w:hAnsi="Cambria"/>
          <w:spacing w:val="-5"/>
          <w:sz w:val="18"/>
          <w:szCs w:val="18"/>
        </w:rPr>
        <w:t xml:space="preserve"> </w:t>
      </w:r>
      <w:r w:rsidRPr="002A5E53">
        <w:rPr>
          <w:rFonts w:ascii="Cambria" w:hAnsi="Cambria"/>
          <w:sz w:val="18"/>
          <w:szCs w:val="18"/>
        </w:rPr>
        <w:t>sobre Protocolo</w:t>
      </w:r>
      <w:r w:rsidRPr="002A5E53">
        <w:rPr>
          <w:rFonts w:ascii="Cambria" w:hAnsi="Cambria"/>
          <w:spacing w:val="-3"/>
          <w:sz w:val="18"/>
          <w:szCs w:val="18"/>
        </w:rPr>
        <w:t xml:space="preserve"> </w:t>
      </w:r>
      <w:r w:rsidRPr="002A5E53">
        <w:rPr>
          <w:rFonts w:ascii="Cambria" w:hAnsi="Cambria"/>
          <w:sz w:val="18"/>
          <w:szCs w:val="18"/>
        </w:rPr>
        <w:t>para</w:t>
      </w:r>
      <w:r w:rsidRPr="002A5E53">
        <w:rPr>
          <w:rFonts w:ascii="Cambria" w:hAnsi="Cambria"/>
          <w:spacing w:val="-4"/>
          <w:sz w:val="18"/>
          <w:szCs w:val="18"/>
        </w:rPr>
        <w:t xml:space="preserve"> </w:t>
      </w:r>
      <w:r w:rsidRPr="002A5E53">
        <w:rPr>
          <w:rFonts w:ascii="Cambria" w:hAnsi="Cambria"/>
          <w:sz w:val="18"/>
          <w:szCs w:val="18"/>
        </w:rPr>
        <w:t>la</w:t>
      </w:r>
      <w:r w:rsidRPr="002A5E53">
        <w:rPr>
          <w:rFonts w:ascii="Cambria" w:hAnsi="Cambria"/>
          <w:spacing w:val="-5"/>
          <w:sz w:val="18"/>
          <w:szCs w:val="18"/>
        </w:rPr>
        <w:t xml:space="preserve"> </w:t>
      </w:r>
      <w:r w:rsidRPr="002A5E53">
        <w:rPr>
          <w:rFonts w:ascii="Cambria" w:hAnsi="Cambria"/>
          <w:sz w:val="18"/>
          <w:szCs w:val="18"/>
        </w:rPr>
        <w:t>atención</w:t>
      </w:r>
      <w:r w:rsidRPr="002A5E53">
        <w:rPr>
          <w:rFonts w:ascii="Cambria" w:hAnsi="Cambria"/>
          <w:spacing w:val="-3"/>
          <w:sz w:val="18"/>
          <w:szCs w:val="18"/>
        </w:rPr>
        <w:t xml:space="preserve"> </w:t>
      </w:r>
      <w:r w:rsidRPr="002A5E53">
        <w:rPr>
          <w:rFonts w:ascii="Cambria" w:hAnsi="Cambria"/>
          <w:sz w:val="18"/>
          <w:szCs w:val="18"/>
        </w:rPr>
        <w:t>de padres,</w:t>
      </w:r>
      <w:r w:rsidRPr="002A5E53">
        <w:rPr>
          <w:rFonts w:ascii="Cambria" w:hAnsi="Cambria"/>
          <w:spacing w:val="-4"/>
          <w:sz w:val="18"/>
          <w:szCs w:val="18"/>
        </w:rPr>
        <w:t xml:space="preserve"> </w:t>
      </w:r>
      <w:r w:rsidRPr="002A5E53">
        <w:rPr>
          <w:rFonts w:ascii="Cambria" w:hAnsi="Cambria"/>
          <w:sz w:val="18"/>
          <w:szCs w:val="18"/>
        </w:rPr>
        <w:t>madres y</w:t>
      </w:r>
      <w:r w:rsidRPr="002A5E53">
        <w:rPr>
          <w:rFonts w:ascii="Cambria" w:hAnsi="Cambria"/>
          <w:spacing w:val="-2"/>
          <w:sz w:val="18"/>
          <w:szCs w:val="18"/>
        </w:rPr>
        <w:t xml:space="preserve"> </w:t>
      </w:r>
      <w:r w:rsidRPr="002A5E53">
        <w:rPr>
          <w:rFonts w:ascii="Cambria" w:hAnsi="Cambria"/>
          <w:sz w:val="18"/>
          <w:szCs w:val="18"/>
        </w:rPr>
        <w:t>estudiantes embarazadas</w:t>
      </w:r>
      <w:r w:rsidRPr="002A5E53">
        <w:rPr>
          <w:rFonts w:ascii="Cambria" w:hAnsi="Cambria"/>
          <w:spacing w:val="-4"/>
          <w:sz w:val="18"/>
          <w:szCs w:val="18"/>
        </w:rPr>
        <w:t xml:space="preserve"> </w:t>
      </w:r>
      <w:r w:rsidRPr="002A5E53">
        <w:rPr>
          <w:rFonts w:ascii="Cambria" w:hAnsi="Cambria"/>
          <w:sz w:val="18"/>
          <w:szCs w:val="18"/>
        </w:rPr>
        <w:t>y</w:t>
      </w:r>
      <w:r w:rsidRPr="002A5E53">
        <w:rPr>
          <w:rFonts w:ascii="Cambria" w:hAnsi="Cambria"/>
          <w:spacing w:val="-2"/>
          <w:sz w:val="18"/>
          <w:szCs w:val="18"/>
        </w:rPr>
        <w:t xml:space="preserve"> </w:t>
      </w:r>
      <w:r w:rsidRPr="002A5E53">
        <w:rPr>
          <w:rFonts w:ascii="Cambria" w:hAnsi="Cambria"/>
          <w:sz w:val="18"/>
          <w:szCs w:val="18"/>
        </w:rPr>
        <w:t>su</w:t>
      </w:r>
      <w:r w:rsidRPr="002A5E53">
        <w:rPr>
          <w:rFonts w:ascii="Cambria" w:hAnsi="Cambria"/>
          <w:spacing w:val="-2"/>
          <w:sz w:val="18"/>
          <w:szCs w:val="18"/>
        </w:rPr>
        <w:t xml:space="preserve"> </w:t>
      </w:r>
      <w:r w:rsidRPr="002A5E53">
        <w:rPr>
          <w:rFonts w:ascii="Cambria" w:hAnsi="Cambria"/>
          <w:sz w:val="18"/>
          <w:szCs w:val="18"/>
        </w:rPr>
        <w:t>retención.</w:t>
      </w:r>
    </w:p>
    <w:p w14:paraId="096D1E39" w14:textId="77777777" w:rsidR="0025749B" w:rsidRPr="002A5E53" w:rsidRDefault="0025749B" w:rsidP="0025749B">
      <w:pPr>
        <w:pStyle w:val="Textonotapie"/>
        <w:rPr>
          <w:rFonts w:ascii="Cambria" w:hAnsi="Cambria"/>
          <w:sz w:val="8"/>
          <w:szCs w:val="8"/>
          <w:lang w:val="es-MX"/>
        </w:rPr>
      </w:pPr>
    </w:p>
  </w:footnote>
  <w:footnote w:id="27">
    <w:p w14:paraId="3A2D2575" w14:textId="77777777" w:rsidR="0025749B" w:rsidRPr="002A5E53" w:rsidRDefault="0025749B" w:rsidP="0025749B">
      <w:pPr>
        <w:pStyle w:val="Textonotapie"/>
        <w:rPr>
          <w:rFonts w:ascii="Cambria" w:hAnsi="Cambria"/>
          <w:sz w:val="18"/>
          <w:szCs w:val="18"/>
          <w:lang w:val="es-MX"/>
        </w:rPr>
      </w:pPr>
      <w:r w:rsidRPr="002A5E53">
        <w:rPr>
          <w:rStyle w:val="Refdenotaalpie"/>
          <w:rFonts w:ascii="Cambria" w:hAnsi="Cambria"/>
          <w:sz w:val="18"/>
          <w:szCs w:val="18"/>
        </w:rPr>
        <w:footnoteRef/>
      </w:r>
      <w:r w:rsidRPr="002A5E53">
        <w:rPr>
          <w:rFonts w:ascii="Cambria" w:hAnsi="Cambria"/>
          <w:sz w:val="18"/>
          <w:szCs w:val="18"/>
        </w:rPr>
        <w:t xml:space="preserve"> Ver</w:t>
      </w:r>
      <w:r w:rsidRPr="002A5E53">
        <w:rPr>
          <w:rFonts w:ascii="Cambria" w:hAnsi="Cambria"/>
          <w:spacing w:val="-3"/>
          <w:sz w:val="18"/>
          <w:szCs w:val="18"/>
        </w:rPr>
        <w:t xml:space="preserve"> </w:t>
      </w:r>
      <w:r w:rsidRPr="002A5E53">
        <w:rPr>
          <w:rFonts w:ascii="Cambria" w:hAnsi="Cambria"/>
          <w:sz w:val="18"/>
          <w:szCs w:val="18"/>
        </w:rPr>
        <w:t>Anexo</w:t>
      </w:r>
      <w:r w:rsidRPr="002A5E53">
        <w:rPr>
          <w:rFonts w:ascii="Cambria" w:hAnsi="Cambria"/>
          <w:spacing w:val="-3"/>
          <w:sz w:val="18"/>
          <w:szCs w:val="18"/>
        </w:rPr>
        <w:t xml:space="preserve"> </w:t>
      </w:r>
      <w:r w:rsidRPr="002A5E53">
        <w:rPr>
          <w:rFonts w:ascii="Cambria" w:hAnsi="Cambria"/>
          <w:sz w:val="18"/>
          <w:szCs w:val="18"/>
        </w:rPr>
        <w:t>N°5</w:t>
      </w:r>
      <w:r w:rsidRPr="002A5E53">
        <w:rPr>
          <w:rFonts w:ascii="Cambria" w:hAnsi="Cambria"/>
          <w:spacing w:val="-7"/>
          <w:sz w:val="18"/>
          <w:szCs w:val="18"/>
        </w:rPr>
        <w:t xml:space="preserve"> </w:t>
      </w:r>
      <w:r w:rsidRPr="002A5E53">
        <w:rPr>
          <w:rFonts w:ascii="Cambria" w:hAnsi="Cambria"/>
          <w:sz w:val="18"/>
          <w:szCs w:val="18"/>
        </w:rPr>
        <w:t>sobre Protocolo</w:t>
      </w:r>
      <w:r w:rsidRPr="002A5E53">
        <w:rPr>
          <w:rFonts w:ascii="Cambria" w:hAnsi="Cambria"/>
          <w:spacing w:val="-4"/>
          <w:sz w:val="18"/>
          <w:szCs w:val="18"/>
        </w:rPr>
        <w:t xml:space="preserve"> </w:t>
      </w:r>
      <w:r w:rsidRPr="002A5E53">
        <w:rPr>
          <w:rFonts w:ascii="Cambria" w:hAnsi="Cambria"/>
          <w:sz w:val="18"/>
          <w:szCs w:val="18"/>
        </w:rPr>
        <w:t>de</w:t>
      </w:r>
      <w:r w:rsidRPr="002A5E53">
        <w:rPr>
          <w:rFonts w:ascii="Cambria" w:hAnsi="Cambria"/>
          <w:spacing w:val="-1"/>
          <w:sz w:val="18"/>
          <w:szCs w:val="18"/>
        </w:rPr>
        <w:t xml:space="preserve"> </w:t>
      </w:r>
      <w:r w:rsidRPr="002A5E53">
        <w:rPr>
          <w:rFonts w:ascii="Cambria" w:hAnsi="Cambria"/>
          <w:sz w:val="18"/>
          <w:szCs w:val="18"/>
        </w:rPr>
        <w:t>Regulaciones sobre</w:t>
      </w:r>
      <w:r w:rsidRPr="002A5E53">
        <w:rPr>
          <w:rFonts w:ascii="Cambria" w:hAnsi="Cambria"/>
          <w:spacing w:val="2"/>
          <w:sz w:val="18"/>
          <w:szCs w:val="18"/>
        </w:rPr>
        <w:t xml:space="preserve"> </w:t>
      </w:r>
      <w:r w:rsidRPr="002A5E53">
        <w:rPr>
          <w:rFonts w:ascii="Cambria" w:hAnsi="Cambria"/>
          <w:sz w:val="18"/>
          <w:szCs w:val="18"/>
        </w:rPr>
        <w:t>Salidas</w:t>
      </w:r>
      <w:r w:rsidRPr="002A5E53">
        <w:rPr>
          <w:rFonts w:ascii="Cambria" w:hAnsi="Cambria"/>
          <w:spacing w:val="-1"/>
          <w:sz w:val="18"/>
          <w:szCs w:val="18"/>
        </w:rPr>
        <w:t xml:space="preserve"> </w:t>
      </w:r>
      <w:r w:rsidRPr="002A5E53">
        <w:rPr>
          <w:rFonts w:ascii="Cambria" w:hAnsi="Cambria"/>
          <w:sz w:val="18"/>
          <w:szCs w:val="18"/>
        </w:rPr>
        <w:t>Pedagógicas</w:t>
      </w:r>
      <w:r w:rsidRPr="002A5E53">
        <w:rPr>
          <w:rFonts w:ascii="Cambria" w:hAnsi="Cambria"/>
          <w:spacing w:val="-1"/>
          <w:sz w:val="18"/>
          <w:szCs w:val="18"/>
        </w:rPr>
        <w:t xml:space="preserve"> </w:t>
      </w:r>
      <w:r w:rsidRPr="002A5E53">
        <w:rPr>
          <w:rFonts w:ascii="Cambria" w:hAnsi="Cambria"/>
          <w:sz w:val="18"/>
          <w:szCs w:val="18"/>
        </w:rPr>
        <w:t>y</w:t>
      </w:r>
      <w:r w:rsidRPr="002A5E53">
        <w:rPr>
          <w:rFonts w:ascii="Cambria" w:hAnsi="Cambria"/>
          <w:spacing w:val="-3"/>
          <w:sz w:val="18"/>
          <w:szCs w:val="18"/>
        </w:rPr>
        <w:t xml:space="preserve"> </w:t>
      </w:r>
      <w:r w:rsidRPr="002A5E53">
        <w:rPr>
          <w:rFonts w:ascii="Cambria" w:hAnsi="Cambria"/>
          <w:sz w:val="18"/>
          <w:szCs w:val="18"/>
        </w:rPr>
        <w:t>Giras de</w:t>
      </w:r>
      <w:r w:rsidRPr="002A5E53">
        <w:rPr>
          <w:rFonts w:ascii="Cambria" w:hAnsi="Cambria"/>
          <w:spacing w:val="-6"/>
          <w:sz w:val="18"/>
          <w:szCs w:val="18"/>
        </w:rPr>
        <w:t xml:space="preserve"> </w:t>
      </w:r>
      <w:r w:rsidRPr="002A5E53">
        <w:rPr>
          <w:rFonts w:ascii="Cambria" w:hAnsi="Cambria"/>
          <w:sz w:val="18"/>
          <w:szCs w:val="18"/>
        </w:rPr>
        <w:t>Estudios.</w:t>
      </w:r>
    </w:p>
    <w:p w14:paraId="7102CE8B" w14:textId="77777777" w:rsidR="0025749B" w:rsidRPr="00910536" w:rsidRDefault="0025749B" w:rsidP="0025749B">
      <w:pPr>
        <w:pStyle w:val="Textonotapie"/>
        <w:rPr>
          <w:lang w:val="es-MX"/>
        </w:rPr>
      </w:pPr>
    </w:p>
  </w:footnote>
  <w:footnote w:id="28">
    <w:p w14:paraId="7B97F614" w14:textId="77777777" w:rsidR="00921252" w:rsidRPr="003A46D1" w:rsidRDefault="00921252" w:rsidP="00921252">
      <w:pPr>
        <w:pStyle w:val="Textonotapie"/>
        <w:jc w:val="both"/>
        <w:rPr>
          <w:rFonts w:ascii="Cambria" w:hAnsi="Cambria"/>
          <w:sz w:val="18"/>
          <w:szCs w:val="18"/>
        </w:rPr>
      </w:pPr>
      <w:r w:rsidRPr="003A46D1">
        <w:rPr>
          <w:rStyle w:val="Refdenotaalpie"/>
          <w:rFonts w:ascii="Cambria" w:hAnsi="Cambria"/>
          <w:sz w:val="18"/>
          <w:szCs w:val="18"/>
        </w:rPr>
        <w:footnoteRef/>
      </w:r>
      <w:r w:rsidRPr="003A46D1">
        <w:rPr>
          <w:rFonts w:ascii="Cambria" w:hAnsi="Cambria"/>
          <w:sz w:val="18"/>
          <w:szCs w:val="18"/>
        </w:rPr>
        <w:t xml:space="preserve"> Emitida mediante Resolución Exenta Nº482 de 2018 y publicada el 28 de Julio de 2018.</w:t>
      </w:r>
    </w:p>
  </w:footnote>
  <w:footnote w:id="29">
    <w:p w14:paraId="1EEE65B5" w14:textId="4D8C78EC" w:rsidR="002C62B7" w:rsidRPr="002C62B7" w:rsidRDefault="002C62B7">
      <w:pPr>
        <w:pStyle w:val="Textonotapie"/>
        <w:rPr>
          <w:lang w:val="es-MX"/>
        </w:rPr>
      </w:pPr>
      <w:r>
        <w:rPr>
          <w:rStyle w:val="Refdenotaalpie"/>
        </w:rPr>
        <w:footnoteRef/>
      </w:r>
      <w:r>
        <w:t xml:space="preserve"> </w:t>
      </w:r>
      <w:r w:rsidRPr="002C62B7">
        <w:rPr>
          <w:rFonts w:ascii="Cambria" w:eastAsia="Calibri Light" w:hAnsi="Cambria" w:cs="Calibri Light"/>
          <w:sz w:val="18"/>
          <w:szCs w:val="18"/>
        </w:rPr>
        <w:t>Normativa referida a la Ley N°21.128 “Aula Segura”.</w:t>
      </w:r>
    </w:p>
  </w:footnote>
  <w:footnote w:id="30">
    <w:p w14:paraId="165483B8" w14:textId="77777777" w:rsidR="00921252" w:rsidRPr="00DE6DE8" w:rsidRDefault="00921252" w:rsidP="00921252">
      <w:pPr>
        <w:pStyle w:val="Textonotapie"/>
        <w:rPr>
          <w:rFonts w:ascii="Cambria" w:hAnsi="Cambria"/>
          <w:sz w:val="18"/>
          <w:szCs w:val="18"/>
        </w:rPr>
      </w:pPr>
      <w:r w:rsidRPr="00DE6DE8">
        <w:rPr>
          <w:rStyle w:val="Refdenotaalpie"/>
          <w:rFonts w:ascii="Cambria" w:hAnsi="Cambria"/>
          <w:sz w:val="18"/>
          <w:szCs w:val="18"/>
        </w:rPr>
        <w:footnoteRef/>
      </w:r>
      <w:r w:rsidRPr="00DE6DE8">
        <w:rPr>
          <w:rFonts w:ascii="Cambria" w:hAnsi="Cambria"/>
          <w:sz w:val="18"/>
          <w:szCs w:val="18"/>
        </w:rPr>
        <w:t xml:space="preserve"> Aplica el Decreto Supremo Nº524 de 1990 del Ministerio de Educación que Reglamenta los Centros de Alumnos.</w:t>
      </w:r>
    </w:p>
  </w:footnote>
  <w:footnote w:id="31">
    <w:p w14:paraId="434DF838" w14:textId="77777777" w:rsidR="00921252" w:rsidRDefault="00921252" w:rsidP="00921252">
      <w:pPr>
        <w:pStyle w:val="Textonotapie"/>
      </w:pPr>
      <w:r w:rsidRPr="00DE6DE8">
        <w:rPr>
          <w:rStyle w:val="Refdenotaalpie"/>
          <w:rFonts w:ascii="Cambria" w:hAnsi="Cambria"/>
          <w:sz w:val="18"/>
          <w:szCs w:val="18"/>
        </w:rPr>
        <w:footnoteRef/>
      </w:r>
      <w:r w:rsidRPr="00DE6DE8">
        <w:rPr>
          <w:rFonts w:ascii="Cambria" w:hAnsi="Cambria"/>
          <w:sz w:val="18"/>
          <w:szCs w:val="18"/>
        </w:rPr>
        <w:t xml:space="preserve"> Artículo 6º ter D.F.L. Nº2 de 1998 del Ministerio de Educación.</w:t>
      </w:r>
    </w:p>
  </w:footnote>
  <w:footnote w:id="32">
    <w:p w14:paraId="21385609" w14:textId="77777777" w:rsidR="00921252" w:rsidRPr="00DE6DE8" w:rsidRDefault="00921252" w:rsidP="00921252">
      <w:pPr>
        <w:pStyle w:val="Textonotapie"/>
        <w:jc w:val="both"/>
        <w:rPr>
          <w:rFonts w:ascii="Cambria" w:hAnsi="Cambria"/>
          <w:sz w:val="18"/>
          <w:szCs w:val="18"/>
        </w:rPr>
      </w:pPr>
      <w:r w:rsidRPr="00DE6DE8">
        <w:rPr>
          <w:rStyle w:val="Refdenotaalpie"/>
          <w:rFonts w:ascii="Cambria" w:hAnsi="Cambria"/>
          <w:sz w:val="18"/>
          <w:szCs w:val="18"/>
        </w:rPr>
        <w:footnoteRef/>
      </w:r>
      <w:r w:rsidRPr="00DE6DE8">
        <w:rPr>
          <w:rFonts w:ascii="Cambria" w:hAnsi="Cambria" w:cstheme="minorHAnsi"/>
          <w:sz w:val="18"/>
          <w:szCs w:val="18"/>
        </w:rPr>
        <w:t xml:space="preserve"> Se deja expresa constancia que, para efectos de la orientación educacional y vocacional, supervisión pedagógica, planificación curricular, evaluación del aprendizaje, investigación pedagógica, coordinación de procesos de perfeccionamiento docente, entre otras, no tendrá carácter resolutivo. </w:t>
      </w:r>
    </w:p>
  </w:footnote>
  <w:footnote w:id="33">
    <w:p w14:paraId="56AF94A4" w14:textId="77777777" w:rsidR="00AF7853" w:rsidRPr="00396815" w:rsidRDefault="00AF7853" w:rsidP="00AF7853">
      <w:pPr>
        <w:pStyle w:val="Textonotapie"/>
      </w:pPr>
      <w:r w:rsidRPr="00DD373A">
        <w:rPr>
          <w:rStyle w:val="Refdenotaalpie"/>
          <w:rFonts w:ascii="Cambria" w:hAnsi="Cambria"/>
          <w:sz w:val="18"/>
          <w:szCs w:val="18"/>
        </w:rPr>
        <w:footnoteRef/>
      </w:r>
      <w:r w:rsidRPr="00DD373A">
        <w:rPr>
          <w:rFonts w:ascii="Cambria" w:hAnsi="Cambria"/>
          <w:sz w:val="18"/>
          <w:szCs w:val="18"/>
        </w:rPr>
        <w:t xml:space="preserve"> Aplica el Decreto Supremo N°327 de 2020 del Ministerio de Educación que aprueba Reglamento que establece los Derechos y Deberes de los Apoderados.</w:t>
      </w:r>
    </w:p>
  </w:footnote>
  <w:footnote w:id="34">
    <w:p w14:paraId="28E62A3A" w14:textId="08596C0C" w:rsidR="00AF7853" w:rsidRPr="0028126F" w:rsidRDefault="00AF7853" w:rsidP="00AF7853">
      <w:pPr>
        <w:pStyle w:val="Textonotapie"/>
        <w:rPr>
          <w:rFonts w:ascii="Cambria" w:hAnsi="Cambria"/>
        </w:rPr>
      </w:pPr>
      <w:r w:rsidRPr="0028126F">
        <w:rPr>
          <w:rStyle w:val="Refdenotaalpie"/>
          <w:rFonts w:ascii="Cambria" w:hAnsi="Cambria"/>
          <w:sz w:val="18"/>
          <w:szCs w:val="18"/>
        </w:rPr>
        <w:footnoteRef/>
      </w:r>
      <w:r w:rsidRPr="0028126F">
        <w:rPr>
          <w:rFonts w:ascii="Cambria" w:hAnsi="Cambria"/>
          <w:sz w:val="18"/>
          <w:szCs w:val="18"/>
        </w:rPr>
        <w:t xml:space="preserve"> Aplica el Decreto Supremo N°152 de 2016 del Ministerio de Educación que aprueba </w:t>
      </w:r>
      <w:r>
        <w:rPr>
          <w:rFonts w:ascii="Cambria" w:hAnsi="Cambria"/>
          <w:sz w:val="18"/>
          <w:szCs w:val="18"/>
        </w:rPr>
        <w:t>R</w:t>
      </w:r>
      <w:r w:rsidRPr="0028126F">
        <w:rPr>
          <w:rFonts w:ascii="Cambria" w:hAnsi="Cambria"/>
          <w:sz w:val="18"/>
          <w:szCs w:val="18"/>
        </w:rPr>
        <w:t xml:space="preserve">eglamento del </w:t>
      </w:r>
      <w:r>
        <w:rPr>
          <w:rFonts w:ascii="Cambria" w:hAnsi="Cambria"/>
          <w:sz w:val="18"/>
          <w:szCs w:val="18"/>
        </w:rPr>
        <w:t>P</w:t>
      </w:r>
      <w:r w:rsidRPr="0028126F">
        <w:rPr>
          <w:rFonts w:ascii="Cambria" w:hAnsi="Cambria"/>
          <w:sz w:val="18"/>
          <w:szCs w:val="18"/>
        </w:rPr>
        <w:t xml:space="preserve">roceso de </w:t>
      </w:r>
      <w:r>
        <w:rPr>
          <w:rFonts w:ascii="Cambria" w:hAnsi="Cambria"/>
          <w:sz w:val="18"/>
          <w:szCs w:val="18"/>
        </w:rPr>
        <w:t>A</w:t>
      </w:r>
      <w:r w:rsidRPr="0028126F">
        <w:rPr>
          <w:rFonts w:ascii="Cambria" w:hAnsi="Cambria"/>
          <w:sz w:val="18"/>
          <w:szCs w:val="18"/>
        </w:rPr>
        <w:t xml:space="preserve">dmisión de los y las estudiantes de establecimientos educacionales que reciben subvención a la educación gratuita o aportes del </w:t>
      </w:r>
      <w:r>
        <w:rPr>
          <w:rFonts w:ascii="Cambria" w:hAnsi="Cambria"/>
          <w:sz w:val="18"/>
          <w:szCs w:val="18"/>
        </w:rPr>
        <w:t>E</w:t>
      </w:r>
      <w:r w:rsidRPr="0028126F">
        <w:rPr>
          <w:rFonts w:ascii="Cambria" w:hAnsi="Cambria"/>
          <w:sz w:val="18"/>
          <w:szCs w:val="18"/>
        </w:rPr>
        <w:t>stado</w:t>
      </w:r>
      <w:r>
        <w:rPr>
          <w:rFonts w:ascii="Cambria" w:hAnsi="Cambria"/>
          <w:sz w:val="18"/>
          <w:szCs w:val="18"/>
        </w:rPr>
        <w:t>.</w:t>
      </w:r>
    </w:p>
  </w:footnote>
  <w:footnote w:id="35">
    <w:p w14:paraId="20EEB3F6" w14:textId="77777777" w:rsidR="00AF7853" w:rsidRPr="00CF3A02" w:rsidRDefault="00AF7853" w:rsidP="00AF7853">
      <w:pPr>
        <w:pStyle w:val="Textonotapie"/>
        <w:rPr>
          <w:rFonts w:ascii="Cambria" w:hAnsi="Cambria"/>
          <w:sz w:val="18"/>
          <w:szCs w:val="18"/>
        </w:rPr>
      </w:pPr>
      <w:r w:rsidRPr="00CF3A02">
        <w:rPr>
          <w:rStyle w:val="Refdenotaalpie"/>
          <w:rFonts w:ascii="Cambria" w:hAnsi="Cambria"/>
          <w:sz w:val="18"/>
          <w:szCs w:val="18"/>
        </w:rPr>
        <w:footnoteRef/>
      </w:r>
      <w:r w:rsidRPr="00CF3A02">
        <w:rPr>
          <w:rFonts w:ascii="Cambria" w:hAnsi="Cambria"/>
          <w:sz w:val="18"/>
          <w:szCs w:val="18"/>
        </w:rPr>
        <w:t xml:space="preserve"> Ver el sitio internet: </w:t>
      </w:r>
      <w:hyperlink r:id="rId2" w:history="1">
        <w:r w:rsidRPr="00CF3A02">
          <w:rPr>
            <w:rStyle w:val="Hipervnculo"/>
            <w:rFonts w:ascii="Cambria" w:hAnsi="Cambria"/>
            <w:sz w:val="18"/>
            <w:szCs w:val="18"/>
          </w:rPr>
          <w:t>https://migrantes.mineduc.cl/normativa-nacional-e-internacional/instructivos-y-decretos/</w:t>
        </w:r>
      </w:hyperlink>
      <w:r w:rsidRPr="00CF3A02">
        <w:rPr>
          <w:rFonts w:ascii="Cambria" w:hAnsi="Cambria"/>
          <w:sz w:val="18"/>
          <w:szCs w:val="18"/>
        </w:rPr>
        <w:t xml:space="preserve"> </w:t>
      </w:r>
    </w:p>
  </w:footnote>
  <w:footnote w:id="36">
    <w:p w14:paraId="007AA363" w14:textId="77777777" w:rsidR="00AF7853" w:rsidRPr="00554987" w:rsidRDefault="00AF7853" w:rsidP="00AF7853">
      <w:pPr>
        <w:pStyle w:val="Textonotapie"/>
        <w:rPr>
          <w:rFonts w:ascii="Cambria" w:hAnsi="Cambria"/>
          <w:sz w:val="18"/>
          <w:szCs w:val="18"/>
        </w:rPr>
      </w:pPr>
      <w:r w:rsidRPr="00554987">
        <w:rPr>
          <w:rStyle w:val="Refdenotaalpie"/>
          <w:rFonts w:ascii="Cambria" w:hAnsi="Cambria"/>
          <w:sz w:val="18"/>
          <w:szCs w:val="18"/>
        </w:rPr>
        <w:footnoteRef/>
      </w:r>
      <w:r w:rsidRPr="00554987">
        <w:rPr>
          <w:rFonts w:ascii="Cambria" w:hAnsi="Cambria"/>
          <w:sz w:val="18"/>
          <w:szCs w:val="18"/>
        </w:rPr>
        <w:t xml:space="preserve"> Ver la Guía </w:t>
      </w:r>
      <w:r>
        <w:rPr>
          <w:rFonts w:ascii="Cambria" w:hAnsi="Cambria"/>
          <w:sz w:val="18"/>
          <w:szCs w:val="18"/>
        </w:rPr>
        <w:t>sobre Desborde Emocional y Conductual en el Anexo de este Reglamento.</w:t>
      </w:r>
    </w:p>
  </w:footnote>
  <w:footnote w:id="37">
    <w:p w14:paraId="62233DA8" w14:textId="77777777" w:rsidR="00AF7853" w:rsidRPr="008B2170" w:rsidRDefault="00AF7853" w:rsidP="00AF7853">
      <w:pPr>
        <w:pStyle w:val="Textonotapie"/>
        <w:rPr>
          <w:rFonts w:ascii="Cambria" w:hAnsi="Cambria"/>
          <w:sz w:val="18"/>
          <w:szCs w:val="18"/>
        </w:rPr>
      </w:pPr>
      <w:r w:rsidRPr="008B2170">
        <w:rPr>
          <w:rStyle w:val="Refdenotaalpie"/>
          <w:rFonts w:ascii="Cambria" w:hAnsi="Cambria"/>
          <w:sz w:val="18"/>
          <w:szCs w:val="18"/>
        </w:rPr>
        <w:footnoteRef/>
      </w:r>
      <w:r w:rsidRPr="008B2170">
        <w:rPr>
          <w:rFonts w:ascii="Cambria" w:hAnsi="Cambria"/>
          <w:sz w:val="18"/>
          <w:szCs w:val="18"/>
        </w:rPr>
        <w:t xml:space="preserve"> Ley N°21.430 sobre garantías y protección integral de los derechos de la niñez y adolescencia.</w:t>
      </w:r>
    </w:p>
    <w:p w14:paraId="7D0148D1" w14:textId="77777777" w:rsidR="00AF7853" w:rsidRPr="008B2170" w:rsidRDefault="00AF7853" w:rsidP="00AF7853">
      <w:pPr>
        <w:pStyle w:val="Textonotapie"/>
        <w:rPr>
          <w:rFonts w:ascii="Cambria" w:hAnsi="Cambria"/>
          <w:sz w:val="12"/>
          <w:szCs w:val="12"/>
        </w:rPr>
      </w:pPr>
    </w:p>
  </w:footnote>
  <w:footnote w:id="38">
    <w:p w14:paraId="3553849E" w14:textId="77777777" w:rsidR="00AF7853" w:rsidRPr="00405720" w:rsidRDefault="00AF7853" w:rsidP="00AF7853">
      <w:pPr>
        <w:pStyle w:val="Textonotapie"/>
      </w:pPr>
      <w:r w:rsidRPr="008B2170">
        <w:rPr>
          <w:rStyle w:val="Refdenotaalpie"/>
          <w:rFonts w:ascii="Cambria" w:hAnsi="Cambria"/>
          <w:sz w:val="18"/>
          <w:szCs w:val="18"/>
        </w:rPr>
        <w:footnoteRef/>
      </w:r>
      <w:r w:rsidRPr="008B2170">
        <w:rPr>
          <w:rFonts w:ascii="Cambria" w:hAnsi="Cambria"/>
          <w:sz w:val="18"/>
          <w:szCs w:val="18"/>
        </w:rPr>
        <w:t xml:space="preserve"> Introducido por la Resolución Exenta N°301 de 2023 de la Superintendencia de Educación que modificó Resolución Exenta N°860 de 2018 que imparte instrucciones sobre reglamentos internos de los establecimientos educacionales parvularios.</w:t>
      </w:r>
      <w:r>
        <w:t xml:space="preserve"> </w:t>
      </w:r>
    </w:p>
  </w:footnote>
  <w:footnote w:id="39">
    <w:p w14:paraId="08623D49" w14:textId="77777777" w:rsidR="003C55EE" w:rsidRPr="003C55EE" w:rsidRDefault="003C55EE" w:rsidP="003C55EE">
      <w:pPr>
        <w:jc w:val="both"/>
        <w:rPr>
          <w:rFonts w:ascii="Cambria" w:hAnsi="Cambria"/>
          <w:sz w:val="18"/>
          <w:szCs w:val="18"/>
        </w:rPr>
      </w:pPr>
      <w:r w:rsidRPr="003C55EE">
        <w:rPr>
          <w:rStyle w:val="Refdenotaalpie"/>
          <w:rFonts w:ascii="Cambria" w:hAnsi="Cambria"/>
          <w:sz w:val="18"/>
          <w:szCs w:val="18"/>
        </w:rPr>
        <w:footnoteRef/>
      </w:r>
      <w:r w:rsidRPr="003C55EE">
        <w:rPr>
          <w:rFonts w:ascii="Cambria" w:hAnsi="Cambria"/>
          <w:sz w:val="18"/>
          <w:szCs w:val="18"/>
        </w:rPr>
        <w:t xml:space="preserve"> Protocolo elaborado</w:t>
      </w:r>
      <w:r w:rsidRPr="003C55EE">
        <w:rPr>
          <w:rFonts w:ascii="Cambria" w:hAnsi="Cambria"/>
          <w:spacing w:val="1"/>
          <w:sz w:val="18"/>
          <w:szCs w:val="18"/>
        </w:rPr>
        <w:t xml:space="preserve"> </w:t>
      </w:r>
      <w:r w:rsidRPr="003C55EE">
        <w:rPr>
          <w:rFonts w:ascii="Cambria" w:hAnsi="Cambria"/>
          <w:sz w:val="18"/>
          <w:szCs w:val="18"/>
        </w:rPr>
        <w:t>conforme</w:t>
      </w:r>
      <w:r w:rsidRPr="003C55EE">
        <w:rPr>
          <w:rFonts w:ascii="Cambria" w:hAnsi="Cambria"/>
          <w:spacing w:val="1"/>
          <w:sz w:val="18"/>
          <w:szCs w:val="18"/>
        </w:rPr>
        <w:t xml:space="preserve"> </w:t>
      </w:r>
      <w:r w:rsidRPr="003C55EE">
        <w:rPr>
          <w:rFonts w:ascii="Cambria" w:hAnsi="Cambria"/>
          <w:sz w:val="18"/>
          <w:szCs w:val="18"/>
        </w:rPr>
        <w:t>a</w:t>
      </w:r>
      <w:r w:rsidRPr="003C55EE">
        <w:rPr>
          <w:rFonts w:ascii="Cambria" w:hAnsi="Cambria"/>
          <w:spacing w:val="1"/>
          <w:sz w:val="18"/>
          <w:szCs w:val="18"/>
        </w:rPr>
        <w:t xml:space="preserve"> </w:t>
      </w:r>
      <w:r w:rsidRPr="003C55EE">
        <w:rPr>
          <w:rFonts w:ascii="Cambria" w:hAnsi="Cambria"/>
          <w:sz w:val="18"/>
          <w:szCs w:val="18"/>
        </w:rPr>
        <w:t>las</w:t>
      </w:r>
      <w:r w:rsidRPr="003C55EE">
        <w:rPr>
          <w:rFonts w:ascii="Cambria" w:hAnsi="Cambria"/>
          <w:spacing w:val="1"/>
          <w:sz w:val="18"/>
          <w:szCs w:val="18"/>
        </w:rPr>
        <w:t xml:space="preserve"> </w:t>
      </w:r>
      <w:r w:rsidRPr="003C55EE">
        <w:rPr>
          <w:rFonts w:ascii="Cambria" w:hAnsi="Cambria"/>
          <w:sz w:val="18"/>
          <w:szCs w:val="18"/>
        </w:rPr>
        <w:t>instrucciones</w:t>
      </w:r>
      <w:r w:rsidRPr="003C55EE">
        <w:rPr>
          <w:rFonts w:ascii="Cambria" w:hAnsi="Cambria"/>
          <w:spacing w:val="1"/>
          <w:sz w:val="18"/>
          <w:szCs w:val="18"/>
        </w:rPr>
        <w:t xml:space="preserve"> </w:t>
      </w:r>
      <w:r w:rsidRPr="003C55EE">
        <w:rPr>
          <w:rFonts w:ascii="Cambria" w:hAnsi="Cambria"/>
          <w:sz w:val="18"/>
          <w:szCs w:val="18"/>
        </w:rPr>
        <w:t>establecidas</w:t>
      </w:r>
      <w:r w:rsidRPr="003C55EE">
        <w:rPr>
          <w:rFonts w:ascii="Cambria" w:hAnsi="Cambria"/>
          <w:spacing w:val="1"/>
          <w:sz w:val="18"/>
          <w:szCs w:val="18"/>
        </w:rPr>
        <w:t xml:space="preserve"> </w:t>
      </w:r>
      <w:r w:rsidRPr="003C55EE">
        <w:rPr>
          <w:rFonts w:ascii="Cambria" w:hAnsi="Cambria"/>
          <w:sz w:val="18"/>
          <w:szCs w:val="18"/>
        </w:rPr>
        <w:t>en</w:t>
      </w:r>
      <w:r w:rsidRPr="003C55EE">
        <w:rPr>
          <w:rFonts w:ascii="Cambria" w:hAnsi="Cambria"/>
          <w:spacing w:val="1"/>
          <w:sz w:val="18"/>
          <w:szCs w:val="18"/>
        </w:rPr>
        <w:t xml:space="preserve"> </w:t>
      </w:r>
      <w:r w:rsidRPr="003C55EE">
        <w:rPr>
          <w:rFonts w:ascii="Cambria" w:hAnsi="Cambria"/>
          <w:sz w:val="18"/>
          <w:szCs w:val="18"/>
        </w:rPr>
        <w:t>la</w:t>
      </w:r>
      <w:r w:rsidRPr="003C55EE">
        <w:rPr>
          <w:rFonts w:ascii="Cambria" w:hAnsi="Cambria"/>
          <w:spacing w:val="1"/>
          <w:sz w:val="18"/>
          <w:szCs w:val="18"/>
        </w:rPr>
        <w:t xml:space="preserve"> </w:t>
      </w:r>
      <w:r w:rsidRPr="003C55EE">
        <w:rPr>
          <w:rFonts w:ascii="Cambria" w:hAnsi="Cambria"/>
          <w:b/>
          <w:bCs/>
          <w:spacing w:val="1"/>
          <w:sz w:val="18"/>
          <w:szCs w:val="18"/>
        </w:rPr>
        <w:t>Circular que imparte instrucciones sobre reglamentos internos de los establecimientos educacionales de enseñanza básica y media con reconocimiento oficial del Estado</w:t>
      </w:r>
      <w:r w:rsidRPr="003C55EE">
        <w:rPr>
          <w:rFonts w:ascii="Cambria" w:hAnsi="Cambria"/>
          <w:spacing w:val="1"/>
          <w:sz w:val="18"/>
          <w:szCs w:val="18"/>
        </w:rPr>
        <w:t xml:space="preserve">, contenida en la </w:t>
      </w:r>
      <w:r w:rsidRPr="003C55EE">
        <w:rPr>
          <w:rFonts w:ascii="Cambria" w:hAnsi="Cambria"/>
          <w:bCs/>
          <w:sz w:val="18"/>
          <w:szCs w:val="18"/>
        </w:rPr>
        <w:t>Resolución</w:t>
      </w:r>
      <w:r w:rsidRPr="003C55EE">
        <w:rPr>
          <w:rFonts w:ascii="Cambria" w:hAnsi="Cambria"/>
          <w:bCs/>
          <w:spacing w:val="1"/>
          <w:sz w:val="18"/>
          <w:szCs w:val="18"/>
        </w:rPr>
        <w:t xml:space="preserve"> </w:t>
      </w:r>
      <w:r w:rsidRPr="003C55EE">
        <w:rPr>
          <w:rFonts w:ascii="Cambria" w:hAnsi="Cambria"/>
          <w:bCs/>
          <w:sz w:val="18"/>
          <w:szCs w:val="18"/>
        </w:rPr>
        <w:t>Exenta</w:t>
      </w:r>
      <w:r w:rsidRPr="003C55EE">
        <w:rPr>
          <w:rFonts w:ascii="Cambria" w:hAnsi="Cambria"/>
          <w:bCs/>
          <w:spacing w:val="1"/>
          <w:sz w:val="18"/>
          <w:szCs w:val="18"/>
        </w:rPr>
        <w:t xml:space="preserve"> </w:t>
      </w:r>
      <w:r w:rsidRPr="003C55EE">
        <w:rPr>
          <w:rFonts w:ascii="Cambria" w:hAnsi="Cambria"/>
          <w:bCs/>
          <w:sz w:val="18"/>
          <w:szCs w:val="18"/>
        </w:rPr>
        <w:t>N°482</w:t>
      </w:r>
      <w:r w:rsidRPr="003C55EE">
        <w:rPr>
          <w:rFonts w:ascii="Cambria" w:hAnsi="Cambria"/>
          <w:bCs/>
          <w:spacing w:val="1"/>
          <w:sz w:val="18"/>
          <w:szCs w:val="18"/>
        </w:rPr>
        <w:t xml:space="preserve"> </w:t>
      </w:r>
      <w:r w:rsidRPr="003C55EE">
        <w:rPr>
          <w:rFonts w:ascii="Cambria" w:hAnsi="Cambria"/>
          <w:bCs/>
          <w:sz w:val="18"/>
          <w:szCs w:val="18"/>
        </w:rPr>
        <w:t>de</w:t>
      </w:r>
      <w:r w:rsidRPr="003C55EE">
        <w:rPr>
          <w:rFonts w:ascii="Cambria" w:hAnsi="Cambria"/>
          <w:bCs/>
          <w:spacing w:val="1"/>
          <w:sz w:val="18"/>
          <w:szCs w:val="18"/>
        </w:rPr>
        <w:t xml:space="preserve"> </w:t>
      </w:r>
      <w:r w:rsidRPr="003C55EE">
        <w:rPr>
          <w:rFonts w:ascii="Cambria" w:hAnsi="Cambria"/>
          <w:bCs/>
          <w:sz w:val="18"/>
          <w:szCs w:val="18"/>
        </w:rPr>
        <w:t>2018</w:t>
      </w:r>
      <w:r w:rsidRPr="003C55EE">
        <w:rPr>
          <w:rFonts w:ascii="Cambria" w:hAnsi="Cambria"/>
          <w:bCs/>
          <w:spacing w:val="1"/>
          <w:sz w:val="18"/>
          <w:szCs w:val="18"/>
        </w:rPr>
        <w:t xml:space="preserve"> </w:t>
      </w:r>
      <w:r w:rsidRPr="003C55EE">
        <w:rPr>
          <w:rFonts w:ascii="Cambria" w:hAnsi="Cambria"/>
          <w:bCs/>
          <w:sz w:val="18"/>
          <w:szCs w:val="18"/>
        </w:rPr>
        <w:t>de</w:t>
      </w:r>
      <w:r w:rsidRPr="003C55EE">
        <w:rPr>
          <w:rFonts w:ascii="Cambria" w:hAnsi="Cambria"/>
          <w:bCs/>
          <w:spacing w:val="1"/>
          <w:sz w:val="18"/>
          <w:szCs w:val="18"/>
        </w:rPr>
        <w:t xml:space="preserve"> </w:t>
      </w:r>
      <w:r w:rsidRPr="003C55EE">
        <w:rPr>
          <w:rFonts w:ascii="Cambria" w:hAnsi="Cambria"/>
          <w:bCs/>
          <w:sz w:val="18"/>
          <w:szCs w:val="18"/>
        </w:rPr>
        <w:t>la</w:t>
      </w:r>
      <w:r w:rsidRPr="003C55EE">
        <w:rPr>
          <w:rFonts w:ascii="Cambria" w:hAnsi="Cambria"/>
          <w:bCs/>
          <w:spacing w:val="1"/>
          <w:sz w:val="18"/>
          <w:szCs w:val="18"/>
        </w:rPr>
        <w:t xml:space="preserve"> </w:t>
      </w:r>
      <w:r w:rsidRPr="003C55EE">
        <w:rPr>
          <w:rFonts w:ascii="Cambria" w:hAnsi="Cambria"/>
          <w:bCs/>
          <w:sz w:val="18"/>
          <w:szCs w:val="18"/>
        </w:rPr>
        <w:t>Superintendencia</w:t>
      </w:r>
      <w:r w:rsidRPr="003C55EE">
        <w:rPr>
          <w:rFonts w:ascii="Cambria" w:hAnsi="Cambria"/>
          <w:bCs/>
          <w:spacing w:val="-8"/>
          <w:sz w:val="18"/>
          <w:szCs w:val="18"/>
        </w:rPr>
        <w:t xml:space="preserve"> </w:t>
      </w:r>
      <w:r w:rsidRPr="003C55EE">
        <w:rPr>
          <w:rFonts w:ascii="Cambria" w:hAnsi="Cambria"/>
          <w:bCs/>
          <w:sz w:val="18"/>
          <w:szCs w:val="18"/>
        </w:rPr>
        <w:t>de</w:t>
      </w:r>
      <w:r w:rsidRPr="003C55EE">
        <w:rPr>
          <w:rFonts w:ascii="Cambria" w:hAnsi="Cambria"/>
          <w:bCs/>
          <w:spacing w:val="-8"/>
          <w:sz w:val="18"/>
          <w:szCs w:val="18"/>
        </w:rPr>
        <w:t xml:space="preserve"> </w:t>
      </w:r>
      <w:r w:rsidRPr="003C55EE">
        <w:rPr>
          <w:rFonts w:ascii="Cambria" w:hAnsi="Cambria"/>
          <w:bCs/>
          <w:sz w:val="18"/>
          <w:szCs w:val="18"/>
        </w:rPr>
        <w:t>Educación,</w:t>
      </w:r>
      <w:r w:rsidRPr="003C55EE">
        <w:rPr>
          <w:rFonts w:ascii="Cambria" w:hAnsi="Cambria"/>
          <w:bCs/>
          <w:spacing w:val="-8"/>
          <w:sz w:val="18"/>
          <w:szCs w:val="18"/>
        </w:rPr>
        <w:t xml:space="preserve"> </w:t>
      </w:r>
      <w:r w:rsidRPr="003C55EE">
        <w:rPr>
          <w:rFonts w:ascii="Cambria" w:hAnsi="Cambria"/>
          <w:sz w:val="18"/>
          <w:szCs w:val="18"/>
        </w:rPr>
        <w:t>específicamente</w:t>
      </w:r>
      <w:r w:rsidRPr="003C55EE">
        <w:rPr>
          <w:rFonts w:ascii="Cambria" w:hAnsi="Cambria"/>
          <w:spacing w:val="-9"/>
          <w:sz w:val="18"/>
          <w:szCs w:val="18"/>
        </w:rPr>
        <w:t xml:space="preserve"> </w:t>
      </w:r>
      <w:r w:rsidRPr="003C55EE">
        <w:rPr>
          <w:rFonts w:ascii="Cambria" w:hAnsi="Cambria"/>
          <w:sz w:val="18"/>
          <w:szCs w:val="18"/>
        </w:rPr>
        <w:t>en</w:t>
      </w:r>
      <w:r w:rsidRPr="003C55EE">
        <w:rPr>
          <w:rFonts w:ascii="Cambria" w:hAnsi="Cambria"/>
          <w:spacing w:val="-8"/>
          <w:sz w:val="18"/>
          <w:szCs w:val="18"/>
        </w:rPr>
        <w:t xml:space="preserve"> </w:t>
      </w:r>
      <w:r w:rsidRPr="003C55EE">
        <w:rPr>
          <w:rFonts w:ascii="Cambria" w:hAnsi="Cambria"/>
          <w:sz w:val="18"/>
          <w:szCs w:val="18"/>
        </w:rPr>
        <w:t>su</w:t>
      </w:r>
      <w:r w:rsidRPr="003C55EE">
        <w:rPr>
          <w:rFonts w:ascii="Cambria" w:hAnsi="Cambria"/>
          <w:spacing w:val="-6"/>
          <w:sz w:val="18"/>
          <w:szCs w:val="18"/>
        </w:rPr>
        <w:t xml:space="preserve"> </w:t>
      </w:r>
      <w:r w:rsidRPr="003C55EE">
        <w:rPr>
          <w:rFonts w:ascii="Cambria" w:hAnsi="Cambria"/>
          <w:sz w:val="18"/>
          <w:szCs w:val="18"/>
        </w:rPr>
        <w:t>Anexo</w:t>
      </w:r>
      <w:r w:rsidRPr="003C55EE">
        <w:rPr>
          <w:rFonts w:ascii="Cambria" w:hAnsi="Cambria"/>
          <w:spacing w:val="-8"/>
          <w:sz w:val="18"/>
          <w:szCs w:val="18"/>
        </w:rPr>
        <w:t xml:space="preserve"> </w:t>
      </w:r>
      <w:r w:rsidRPr="003C55EE">
        <w:rPr>
          <w:rFonts w:ascii="Cambria" w:hAnsi="Cambria"/>
          <w:sz w:val="18"/>
          <w:szCs w:val="18"/>
        </w:rPr>
        <w:t>1.</w:t>
      </w:r>
      <w:r w:rsidRPr="003C55EE">
        <w:rPr>
          <w:rFonts w:ascii="Cambria" w:hAnsi="Cambria"/>
          <w:spacing w:val="-8"/>
          <w:sz w:val="18"/>
          <w:szCs w:val="18"/>
        </w:rPr>
        <w:t xml:space="preserve"> </w:t>
      </w:r>
      <w:r w:rsidRPr="003C55EE">
        <w:rPr>
          <w:rFonts w:ascii="Cambria" w:hAnsi="Cambria"/>
          <w:sz w:val="18"/>
          <w:szCs w:val="18"/>
        </w:rPr>
        <w:t>denominado</w:t>
      </w:r>
      <w:r w:rsidRPr="003C55EE">
        <w:rPr>
          <w:rFonts w:ascii="Cambria" w:hAnsi="Cambria"/>
          <w:spacing w:val="-7"/>
          <w:sz w:val="18"/>
          <w:szCs w:val="18"/>
        </w:rPr>
        <w:t xml:space="preserve"> </w:t>
      </w:r>
      <w:r w:rsidRPr="003C55EE">
        <w:rPr>
          <w:rFonts w:ascii="Cambria" w:hAnsi="Cambria"/>
          <w:sz w:val="18"/>
          <w:szCs w:val="18"/>
        </w:rPr>
        <w:t>“Contenido</w:t>
      </w:r>
      <w:r w:rsidRPr="003C55EE">
        <w:rPr>
          <w:rFonts w:ascii="Cambria" w:hAnsi="Cambria"/>
          <w:spacing w:val="-8"/>
          <w:sz w:val="18"/>
          <w:szCs w:val="18"/>
        </w:rPr>
        <w:t xml:space="preserve"> </w:t>
      </w:r>
      <w:r w:rsidRPr="003C55EE">
        <w:rPr>
          <w:rFonts w:ascii="Cambria" w:hAnsi="Cambria"/>
          <w:sz w:val="18"/>
          <w:szCs w:val="18"/>
        </w:rPr>
        <w:t>mínimo</w:t>
      </w:r>
      <w:r w:rsidRPr="003C55EE">
        <w:rPr>
          <w:rFonts w:ascii="Cambria" w:hAnsi="Cambria"/>
          <w:spacing w:val="-7"/>
          <w:sz w:val="18"/>
          <w:szCs w:val="18"/>
        </w:rPr>
        <w:t xml:space="preserve"> </w:t>
      </w:r>
      <w:r w:rsidRPr="003C55EE">
        <w:rPr>
          <w:rFonts w:ascii="Cambria" w:hAnsi="Cambria"/>
          <w:sz w:val="18"/>
          <w:szCs w:val="18"/>
        </w:rPr>
        <w:t>de</w:t>
      </w:r>
      <w:r w:rsidRPr="003C55EE">
        <w:rPr>
          <w:rFonts w:ascii="Cambria" w:hAnsi="Cambria"/>
          <w:spacing w:val="-5"/>
          <w:sz w:val="18"/>
          <w:szCs w:val="18"/>
        </w:rPr>
        <w:t xml:space="preserve"> </w:t>
      </w:r>
      <w:r w:rsidRPr="003C55EE">
        <w:rPr>
          <w:rFonts w:ascii="Cambria" w:hAnsi="Cambria"/>
          <w:sz w:val="18"/>
          <w:szCs w:val="18"/>
        </w:rPr>
        <w:t>del protocolo</w:t>
      </w:r>
      <w:r w:rsidRPr="003C55EE">
        <w:rPr>
          <w:rFonts w:ascii="Cambria" w:hAnsi="Cambria"/>
          <w:spacing w:val="1"/>
          <w:sz w:val="18"/>
          <w:szCs w:val="18"/>
        </w:rPr>
        <w:t xml:space="preserve"> </w:t>
      </w:r>
      <w:r w:rsidRPr="003C55EE">
        <w:rPr>
          <w:rFonts w:ascii="Cambria" w:hAnsi="Cambria"/>
          <w:sz w:val="18"/>
          <w:szCs w:val="18"/>
        </w:rPr>
        <w:t>de</w:t>
      </w:r>
      <w:r w:rsidRPr="003C55EE">
        <w:rPr>
          <w:rFonts w:ascii="Cambria" w:hAnsi="Cambria"/>
          <w:spacing w:val="1"/>
          <w:sz w:val="18"/>
          <w:szCs w:val="18"/>
        </w:rPr>
        <w:t xml:space="preserve"> </w:t>
      </w:r>
      <w:r w:rsidRPr="003C55EE">
        <w:rPr>
          <w:rFonts w:ascii="Cambria" w:hAnsi="Cambria"/>
          <w:sz w:val="18"/>
          <w:szCs w:val="18"/>
        </w:rPr>
        <w:t>actuación</w:t>
      </w:r>
      <w:r w:rsidRPr="003C55EE">
        <w:rPr>
          <w:rFonts w:ascii="Cambria" w:hAnsi="Cambria"/>
          <w:spacing w:val="-1"/>
          <w:sz w:val="18"/>
          <w:szCs w:val="18"/>
        </w:rPr>
        <w:t xml:space="preserve"> </w:t>
      </w:r>
      <w:r w:rsidRPr="003C55EE">
        <w:rPr>
          <w:rFonts w:ascii="Cambria" w:hAnsi="Cambria"/>
          <w:sz w:val="18"/>
          <w:szCs w:val="18"/>
        </w:rPr>
        <w:t>frente</w:t>
      </w:r>
      <w:r w:rsidRPr="003C55EE">
        <w:rPr>
          <w:rFonts w:ascii="Cambria" w:hAnsi="Cambria"/>
          <w:spacing w:val="-3"/>
          <w:sz w:val="18"/>
          <w:szCs w:val="18"/>
        </w:rPr>
        <w:t xml:space="preserve"> </w:t>
      </w:r>
      <w:r w:rsidRPr="003C55EE">
        <w:rPr>
          <w:rFonts w:ascii="Cambria" w:hAnsi="Cambria"/>
          <w:sz w:val="18"/>
          <w:szCs w:val="18"/>
        </w:rPr>
        <w:t>a la</w:t>
      </w:r>
      <w:r w:rsidRPr="003C55EE">
        <w:rPr>
          <w:rFonts w:ascii="Cambria" w:hAnsi="Cambria"/>
          <w:spacing w:val="-3"/>
          <w:sz w:val="18"/>
          <w:szCs w:val="18"/>
        </w:rPr>
        <w:t xml:space="preserve"> </w:t>
      </w:r>
      <w:r w:rsidRPr="003C55EE">
        <w:rPr>
          <w:rFonts w:ascii="Cambria" w:hAnsi="Cambria"/>
          <w:sz w:val="18"/>
          <w:szCs w:val="18"/>
        </w:rPr>
        <w:t>detección</w:t>
      </w:r>
      <w:r w:rsidRPr="003C55EE">
        <w:rPr>
          <w:rFonts w:ascii="Cambria" w:hAnsi="Cambria"/>
          <w:spacing w:val="-1"/>
          <w:sz w:val="18"/>
          <w:szCs w:val="18"/>
        </w:rPr>
        <w:t xml:space="preserve"> </w:t>
      </w:r>
      <w:r w:rsidRPr="003C55EE">
        <w:rPr>
          <w:rFonts w:ascii="Cambria" w:hAnsi="Cambria"/>
          <w:sz w:val="18"/>
          <w:szCs w:val="18"/>
        </w:rPr>
        <w:t>de</w:t>
      </w:r>
      <w:r w:rsidRPr="003C55EE">
        <w:rPr>
          <w:rFonts w:ascii="Cambria" w:hAnsi="Cambria"/>
          <w:spacing w:val="1"/>
          <w:sz w:val="18"/>
          <w:szCs w:val="18"/>
        </w:rPr>
        <w:t xml:space="preserve"> </w:t>
      </w:r>
      <w:r w:rsidRPr="003C55EE">
        <w:rPr>
          <w:rFonts w:ascii="Cambria" w:hAnsi="Cambria"/>
          <w:sz w:val="18"/>
          <w:szCs w:val="18"/>
        </w:rPr>
        <w:t>situaciones</w:t>
      </w:r>
      <w:r w:rsidRPr="003C55EE">
        <w:rPr>
          <w:rFonts w:ascii="Cambria" w:hAnsi="Cambria"/>
          <w:spacing w:val="2"/>
          <w:sz w:val="18"/>
          <w:szCs w:val="18"/>
        </w:rPr>
        <w:t xml:space="preserve"> </w:t>
      </w:r>
      <w:r w:rsidRPr="003C55EE">
        <w:rPr>
          <w:rFonts w:ascii="Cambria" w:hAnsi="Cambria"/>
          <w:sz w:val="18"/>
          <w:szCs w:val="18"/>
        </w:rPr>
        <w:t>de</w:t>
      </w:r>
      <w:r w:rsidRPr="003C55EE">
        <w:rPr>
          <w:rFonts w:ascii="Cambria" w:hAnsi="Cambria"/>
          <w:spacing w:val="2"/>
          <w:sz w:val="18"/>
          <w:szCs w:val="18"/>
        </w:rPr>
        <w:t xml:space="preserve"> </w:t>
      </w:r>
      <w:r w:rsidRPr="003C55EE">
        <w:rPr>
          <w:rFonts w:ascii="Cambria" w:hAnsi="Cambria"/>
          <w:sz w:val="18"/>
          <w:szCs w:val="18"/>
        </w:rPr>
        <w:t>vulneración</w:t>
      </w:r>
      <w:r w:rsidRPr="003C55EE">
        <w:rPr>
          <w:rFonts w:ascii="Cambria" w:hAnsi="Cambria"/>
          <w:spacing w:val="-1"/>
          <w:sz w:val="18"/>
          <w:szCs w:val="18"/>
        </w:rPr>
        <w:t xml:space="preserve"> </w:t>
      </w:r>
      <w:r w:rsidRPr="003C55EE">
        <w:rPr>
          <w:rFonts w:ascii="Cambria" w:hAnsi="Cambria"/>
          <w:sz w:val="18"/>
          <w:szCs w:val="18"/>
        </w:rPr>
        <w:t>de</w:t>
      </w:r>
      <w:r w:rsidRPr="003C55EE">
        <w:rPr>
          <w:rFonts w:ascii="Cambria" w:hAnsi="Cambria"/>
          <w:spacing w:val="-4"/>
          <w:sz w:val="18"/>
          <w:szCs w:val="18"/>
        </w:rPr>
        <w:t xml:space="preserve"> </w:t>
      </w:r>
      <w:r w:rsidRPr="003C55EE">
        <w:rPr>
          <w:rFonts w:ascii="Cambria" w:hAnsi="Cambria"/>
          <w:sz w:val="18"/>
          <w:szCs w:val="18"/>
        </w:rPr>
        <w:t>derechos</w:t>
      </w:r>
      <w:r w:rsidRPr="003C55EE">
        <w:rPr>
          <w:rFonts w:ascii="Cambria" w:hAnsi="Cambria"/>
          <w:spacing w:val="2"/>
          <w:sz w:val="18"/>
          <w:szCs w:val="18"/>
        </w:rPr>
        <w:t xml:space="preserve"> </w:t>
      </w:r>
      <w:r w:rsidRPr="003C55EE">
        <w:rPr>
          <w:rFonts w:ascii="Cambria" w:hAnsi="Cambria"/>
          <w:sz w:val="18"/>
          <w:szCs w:val="18"/>
        </w:rPr>
        <w:t>de</w:t>
      </w:r>
      <w:r w:rsidRPr="003C55EE">
        <w:rPr>
          <w:rFonts w:ascii="Cambria" w:hAnsi="Cambria"/>
          <w:spacing w:val="-3"/>
          <w:sz w:val="18"/>
          <w:szCs w:val="18"/>
        </w:rPr>
        <w:t xml:space="preserve"> </w:t>
      </w:r>
      <w:r w:rsidRPr="003C55EE">
        <w:rPr>
          <w:rFonts w:ascii="Cambria" w:hAnsi="Cambria"/>
          <w:sz w:val="18"/>
          <w:szCs w:val="18"/>
        </w:rPr>
        <w:t>estudiantes”.</w:t>
      </w:r>
    </w:p>
  </w:footnote>
  <w:footnote w:id="40">
    <w:p w14:paraId="094E1BBE" w14:textId="13524148" w:rsidR="00152A8C" w:rsidRDefault="003C55EE" w:rsidP="00152A8C">
      <w:pPr>
        <w:spacing w:after="0"/>
        <w:rPr>
          <w:rFonts w:ascii="Cambria" w:hAnsi="Cambria"/>
          <w:b/>
          <w:sz w:val="18"/>
          <w:highlight w:val="yellow"/>
        </w:rPr>
      </w:pPr>
      <w:r>
        <w:rPr>
          <w:rStyle w:val="Refdenotaalpie"/>
        </w:rPr>
        <w:footnoteRef/>
      </w:r>
      <w:r>
        <w:t xml:space="preserve"> </w:t>
      </w:r>
      <w:bookmarkStart w:id="42" w:name="_Hlk173373938"/>
      <w:bookmarkStart w:id="43" w:name="_Hlk164532740"/>
      <w:r w:rsidR="005448BE">
        <w:rPr>
          <w:rFonts w:ascii="Cambria" w:hAnsi="Cambria"/>
          <w:b/>
          <w:sz w:val="18"/>
        </w:rPr>
        <w:t>Oficina de Protección de Derechos de la Infancia</w:t>
      </w:r>
      <w:r w:rsidRPr="00152A8C">
        <w:rPr>
          <w:rFonts w:ascii="Cambria" w:hAnsi="Cambria"/>
          <w:b/>
          <w:sz w:val="18"/>
        </w:rPr>
        <w:t xml:space="preserve"> (</w:t>
      </w:r>
      <w:r w:rsidR="005448BE">
        <w:rPr>
          <w:rFonts w:ascii="Cambria" w:hAnsi="Cambria"/>
          <w:b/>
          <w:sz w:val="18"/>
        </w:rPr>
        <w:t>OPD</w:t>
      </w:r>
      <w:r w:rsidRPr="00152A8C">
        <w:rPr>
          <w:rFonts w:ascii="Cambria" w:hAnsi="Cambria"/>
          <w:b/>
          <w:sz w:val="18"/>
        </w:rPr>
        <w:t xml:space="preserve">) de </w:t>
      </w:r>
      <w:r w:rsidR="00432C22">
        <w:rPr>
          <w:rFonts w:ascii="Cambria" w:hAnsi="Cambria"/>
          <w:b/>
          <w:sz w:val="18"/>
        </w:rPr>
        <w:t>Renca</w:t>
      </w:r>
      <w:r w:rsidRPr="00152A8C">
        <w:rPr>
          <w:rFonts w:ascii="Cambria" w:hAnsi="Cambria"/>
          <w:b/>
          <w:sz w:val="18"/>
        </w:rPr>
        <w:t xml:space="preserve">: </w:t>
      </w:r>
      <w:r w:rsidR="00080F17" w:rsidRPr="00080F17">
        <w:rPr>
          <w:rFonts w:ascii="Cambria" w:hAnsi="Cambria"/>
          <w:bCs/>
          <w:sz w:val="18"/>
        </w:rPr>
        <w:t xml:space="preserve">Balmaceda </w:t>
      </w:r>
      <w:r w:rsidR="00080F17">
        <w:rPr>
          <w:rFonts w:ascii="Cambria" w:hAnsi="Cambria"/>
          <w:bCs/>
          <w:sz w:val="18"/>
        </w:rPr>
        <w:t>N°4</w:t>
      </w:r>
      <w:r w:rsidR="00080F17" w:rsidRPr="00080F17">
        <w:rPr>
          <w:rFonts w:ascii="Cambria" w:hAnsi="Cambria"/>
          <w:bCs/>
          <w:sz w:val="18"/>
        </w:rPr>
        <w:t xml:space="preserve">155, </w:t>
      </w:r>
      <w:r w:rsidR="00080F17">
        <w:rPr>
          <w:rFonts w:ascii="Cambria" w:hAnsi="Cambria"/>
          <w:bCs/>
          <w:sz w:val="18"/>
        </w:rPr>
        <w:t xml:space="preserve">comuna de </w:t>
      </w:r>
      <w:r w:rsidR="00080F17" w:rsidRPr="00080F17">
        <w:rPr>
          <w:rFonts w:ascii="Cambria" w:hAnsi="Cambria"/>
          <w:bCs/>
          <w:sz w:val="18"/>
        </w:rPr>
        <w:t>Renca</w:t>
      </w:r>
      <w:r w:rsidRPr="00152A8C">
        <w:rPr>
          <w:rFonts w:ascii="Cambria" w:hAnsi="Cambria"/>
          <w:bCs/>
          <w:sz w:val="18"/>
        </w:rPr>
        <w:t>.</w:t>
      </w:r>
      <w:r w:rsidRPr="00152A8C">
        <w:rPr>
          <w:rFonts w:ascii="Cambria" w:hAnsi="Cambria"/>
          <w:b/>
          <w:sz w:val="18"/>
        </w:rPr>
        <w:t xml:space="preserve"> </w:t>
      </w:r>
    </w:p>
    <w:p w14:paraId="3BD5CA00" w14:textId="39CE8B72" w:rsidR="003C55EE" w:rsidRPr="00152A8C" w:rsidRDefault="003C55EE" w:rsidP="00152A8C">
      <w:pPr>
        <w:spacing w:after="0"/>
        <w:rPr>
          <w:rFonts w:ascii="Cambria" w:hAnsi="Cambria"/>
          <w:sz w:val="18"/>
        </w:rPr>
      </w:pPr>
      <w:r w:rsidRPr="00152A8C">
        <w:rPr>
          <w:rFonts w:ascii="Cambria" w:hAnsi="Cambria"/>
          <w:b/>
          <w:sz w:val="18"/>
        </w:rPr>
        <w:t xml:space="preserve">Centro de Salud Familiar (CESFAM) </w:t>
      </w:r>
      <w:r w:rsidR="00080F17">
        <w:rPr>
          <w:rFonts w:ascii="Cambria" w:hAnsi="Cambria"/>
          <w:b/>
          <w:sz w:val="18"/>
        </w:rPr>
        <w:t>Bicentenario Renca:</w:t>
      </w:r>
      <w:r w:rsidRPr="00152A8C">
        <w:rPr>
          <w:rFonts w:ascii="Cambria" w:hAnsi="Cambria"/>
          <w:b/>
          <w:sz w:val="18"/>
        </w:rPr>
        <w:t xml:space="preserve"> </w:t>
      </w:r>
      <w:r w:rsidR="00080F17" w:rsidRPr="00080F17">
        <w:rPr>
          <w:rFonts w:ascii="Cambria" w:hAnsi="Cambria"/>
          <w:bCs/>
          <w:sz w:val="18"/>
        </w:rPr>
        <w:t xml:space="preserve">Av. Brasil </w:t>
      </w:r>
      <w:r w:rsidR="00080F17">
        <w:rPr>
          <w:rFonts w:ascii="Cambria" w:hAnsi="Cambria"/>
          <w:bCs/>
          <w:sz w:val="18"/>
        </w:rPr>
        <w:t>N°</w:t>
      </w:r>
      <w:r w:rsidR="00080F17" w:rsidRPr="00080F17">
        <w:rPr>
          <w:rFonts w:ascii="Cambria" w:hAnsi="Cambria"/>
          <w:bCs/>
          <w:sz w:val="18"/>
        </w:rPr>
        <w:t xml:space="preserve">8005, </w:t>
      </w:r>
      <w:r w:rsidR="00080F17">
        <w:rPr>
          <w:rFonts w:ascii="Cambria" w:hAnsi="Cambria"/>
          <w:bCs/>
          <w:sz w:val="18"/>
        </w:rPr>
        <w:t>comuna de</w:t>
      </w:r>
      <w:r w:rsidR="00080F17" w:rsidRPr="00080F17">
        <w:rPr>
          <w:rFonts w:ascii="Cambria" w:hAnsi="Cambria"/>
          <w:bCs/>
          <w:sz w:val="18"/>
        </w:rPr>
        <w:t xml:space="preserve"> Renca</w:t>
      </w:r>
      <w:r w:rsidRPr="00152A8C">
        <w:rPr>
          <w:rFonts w:ascii="Cambria" w:hAnsi="Cambria"/>
          <w:bCs/>
          <w:sz w:val="18"/>
        </w:rPr>
        <w:t>.</w:t>
      </w:r>
    </w:p>
    <w:bookmarkEnd w:id="42"/>
    <w:p w14:paraId="13B3297C" w14:textId="459B0AC3" w:rsidR="003C55EE" w:rsidRPr="00154EEB" w:rsidRDefault="003C55EE" w:rsidP="003C55EE">
      <w:pPr>
        <w:rPr>
          <w:rFonts w:ascii="Cambria" w:hAnsi="Cambria"/>
          <w:sz w:val="18"/>
        </w:rPr>
      </w:pPr>
      <w:r w:rsidRPr="00152A8C">
        <w:rPr>
          <w:rFonts w:ascii="Cambria" w:hAnsi="Cambria"/>
          <w:b/>
          <w:sz w:val="18"/>
        </w:rPr>
        <w:t>Juzgado</w:t>
      </w:r>
      <w:r w:rsidRPr="00152A8C">
        <w:rPr>
          <w:rFonts w:ascii="Cambria" w:hAnsi="Cambria"/>
          <w:b/>
          <w:spacing w:val="-4"/>
          <w:sz w:val="18"/>
        </w:rPr>
        <w:t xml:space="preserve"> </w:t>
      </w:r>
      <w:r w:rsidRPr="00152A8C">
        <w:rPr>
          <w:rFonts w:ascii="Cambria" w:hAnsi="Cambria"/>
          <w:b/>
          <w:sz w:val="18"/>
        </w:rPr>
        <w:t>de</w:t>
      </w:r>
      <w:r w:rsidRPr="00152A8C">
        <w:rPr>
          <w:rFonts w:ascii="Cambria" w:hAnsi="Cambria"/>
          <w:b/>
          <w:spacing w:val="-3"/>
          <w:sz w:val="18"/>
        </w:rPr>
        <w:t xml:space="preserve"> </w:t>
      </w:r>
      <w:r w:rsidRPr="00152A8C">
        <w:rPr>
          <w:rFonts w:ascii="Cambria" w:hAnsi="Cambria"/>
          <w:b/>
          <w:sz w:val="18"/>
        </w:rPr>
        <w:t xml:space="preserve">Familia de </w:t>
      </w:r>
      <w:r w:rsidR="00080F17">
        <w:rPr>
          <w:rFonts w:ascii="Cambria" w:hAnsi="Cambria"/>
          <w:b/>
          <w:sz w:val="18"/>
        </w:rPr>
        <w:t>Santiago</w:t>
      </w:r>
      <w:r w:rsidRPr="00152A8C">
        <w:rPr>
          <w:rFonts w:ascii="Cambria" w:hAnsi="Cambria"/>
          <w:b/>
          <w:sz w:val="18"/>
        </w:rPr>
        <w:t>:</w:t>
      </w:r>
      <w:r w:rsidRPr="00152A8C">
        <w:rPr>
          <w:rFonts w:ascii="Cambria" w:hAnsi="Cambria"/>
          <w:b/>
          <w:spacing w:val="-1"/>
          <w:sz w:val="18"/>
        </w:rPr>
        <w:t xml:space="preserve"> </w:t>
      </w:r>
      <w:r w:rsidR="00080F17" w:rsidRPr="00080F17">
        <w:rPr>
          <w:rFonts w:ascii="Cambria" w:hAnsi="Cambria"/>
          <w:sz w:val="18"/>
        </w:rPr>
        <w:t xml:space="preserve">Gral. Mackenna </w:t>
      </w:r>
      <w:r w:rsidR="00080F17">
        <w:rPr>
          <w:rFonts w:ascii="Cambria" w:hAnsi="Cambria"/>
          <w:sz w:val="18"/>
        </w:rPr>
        <w:t>N°</w:t>
      </w:r>
      <w:r w:rsidR="00080F17" w:rsidRPr="00080F17">
        <w:rPr>
          <w:rFonts w:ascii="Cambria" w:hAnsi="Cambria"/>
          <w:sz w:val="18"/>
        </w:rPr>
        <w:t>1477</w:t>
      </w:r>
      <w:r w:rsidRPr="00152A8C">
        <w:rPr>
          <w:rFonts w:ascii="Cambria" w:hAnsi="Cambria"/>
          <w:sz w:val="18"/>
        </w:rPr>
        <w:t>, comuna</w:t>
      </w:r>
      <w:r w:rsidRPr="00152A8C">
        <w:rPr>
          <w:rFonts w:ascii="Cambria" w:hAnsi="Cambria"/>
          <w:spacing w:val="-1"/>
          <w:sz w:val="18"/>
        </w:rPr>
        <w:t xml:space="preserve"> </w:t>
      </w:r>
      <w:r w:rsidRPr="00152A8C">
        <w:rPr>
          <w:rFonts w:ascii="Cambria" w:hAnsi="Cambria"/>
          <w:sz w:val="18"/>
        </w:rPr>
        <w:t>de</w:t>
      </w:r>
      <w:r w:rsidRPr="00152A8C">
        <w:rPr>
          <w:rFonts w:ascii="Cambria" w:hAnsi="Cambria"/>
          <w:spacing w:val="1"/>
          <w:sz w:val="18"/>
        </w:rPr>
        <w:t xml:space="preserve"> </w:t>
      </w:r>
      <w:r w:rsidR="00080F17">
        <w:rPr>
          <w:rFonts w:ascii="Cambria" w:hAnsi="Cambria"/>
          <w:sz w:val="18"/>
        </w:rPr>
        <w:t>Santiago</w:t>
      </w:r>
      <w:r w:rsidRPr="00152A8C">
        <w:rPr>
          <w:rFonts w:ascii="Cambria" w:hAnsi="Cambria"/>
          <w:sz w:val="18"/>
        </w:rPr>
        <w:t>.</w:t>
      </w:r>
      <w:bookmarkEnd w:id="43"/>
    </w:p>
  </w:footnote>
  <w:footnote w:id="41">
    <w:p w14:paraId="5B4B3876" w14:textId="77777777" w:rsidR="003C55EE" w:rsidRPr="003C55EE" w:rsidRDefault="003C55EE" w:rsidP="003C55EE">
      <w:pPr>
        <w:pStyle w:val="Textonotapie"/>
        <w:rPr>
          <w:rFonts w:ascii="Cambria" w:hAnsi="Cambria"/>
          <w:lang w:val="es-MX"/>
        </w:rPr>
      </w:pPr>
      <w:r w:rsidRPr="003C55EE">
        <w:rPr>
          <w:rStyle w:val="Refdenotaalpie"/>
          <w:rFonts w:ascii="Cambria" w:hAnsi="Cambria"/>
          <w:sz w:val="18"/>
          <w:szCs w:val="18"/>
        </w:rPr>
        <w:footnoteRef/>
      </w:r>
      <w:r w:rsidRPr="003C55EE">
        <w:rPr>
          <w:rFonts w:ascii="Cambria" w:hAnsi="Cambria"/>
          <w:sz w:val="18"/>
          <w:szCs w:val="18"/>
        </w:rPr>
        <w:t xml:space="preserve"> Dolor o molestias en el área genital, Infecciones urinarias frecuentes, Cuerpos extraños en ano y vagina, Retroceso en el proceso de control de esfínter, es decir, se orinan (eneuresis) o defecan (encopresis), Comportamiento sexual inapropiado para su edad, tales como: masturbación compulsiva, promiscuidad sexual, exacerbación en conductas de carácter sexual, Se visten con varias capas de ropa o se acuestan vestidos.</w:t>
      </w:r>
    </w:p>
  </w:footnote>
  <w:footnote w:id="42">
    <w:p w14:paraId="6FC1EC78" w14:textId="77777777" w:rsidR="003C55EE" w:rsidRPr="003C55EE" w:rsidRDefault="003C55EE" w:rsidP="003C55EE">
      <w:pPr>
        <w:pStyle w:val="Textonotapie"/>
        <w:rPr>
          <w:rFonts w:ascii="Cambria" w:hAnsi="Cambria"/>
          <w:sz w:val="18"/>
          <w:szCs w:val="18"/>
        </w:rPr>
      </w:pPr>
      <w:r w:rsidRPr="003C55EE">
        <w:rPr>
          <w:rStyle w:val="Refdenotaalpie"/>
          <w:rFonts w:ascii="Cambria" w:hAnsi="Cambria"/>
          <w:sz w:val="18"/>
          <w:szCs w:val="18"/>
        </w:rPr>
        <w:footnoteRef/>
      </w:r>
      <w:r w:rsidRPr="003C55EE">
        <w:rPr>
          <w:rFonts w:ascii="Cambria" w:hAnsi="Cambria"/>
          <w:sz w:val="18"/>
          <w:szCs w:val="18"/>
        </w:rPr>
        <w:t xml:space="preserve"> El presente Protocolo se realizó conforme a las indicaciones del Anexo N°2 denominado “Contenido mínimo del Protocolo Frente a Agresiones Sexuales y Hechos de Connotación Sexual que atenten contra la integridad de los estudiantes” contenido en la Resolución Exenta N°482 de 2018 de la Superintendencia de Educación referida a la Circular que imparte Instrucciones sobre Reglamentos Internos de los establecimientos educacionales de enseñanza básica y media con Reconocimiento Oficial del Estado.</w:t>
      </w:r>
    </w:p>
    <w:p w14:paraId="7D999D1E" w14:textId="77777777" w:rsidR="003C55EE" w:rsidRPr="003C55EE" w:rsidRDefault="003C55EE" w:rsidP="003C55EE">
      <w:pPr>
        <w:pStyle w:val="Textonotapie"/>
        <w:rPr>
          <w:rFonts w:ascii="Cambria" w:hAnsi="Cambria"/>
          <w:sz w:val="8"/>
          <w:szCs w:val="8"/>
        </w:rPr>
      </w:pPr>
    </w:p>
  </w:footnote>
  <w:footnote w:id="43">
    <w:p w14:paraId="092D8CE6" w14:textId="77777777" w:rsidR="003C55EE" w:rsidRPr="003C55EE" w:rsidRDefault="003C55EE" w:rsidP="003C55EE">
      <w:pPr>
        <w:pStyle w:val="Textonotapie"/>
        <w:rPr>
          <w:rFonts w:ascii="Cambria" w:hAnsi="Cambria"/>
          <w:sz w:val="18"/>
          <w:szCs w:val="18"/>
        </w:rPr>
      </w:pPr>
      <w:r w:rsidRPr="003C55EE">
        <w:rPr>
          <w:rStyle w:val="Refdenotaalpie"/>
          <w:rFonts w:ascii="Cambria" w:hAnsi="Cambria"/>
          <w:sz w:val="18"/>
          <w:szCs w:val="18"/>
        </w:rPr>
        <w:footnoteRef/>
      </w:r>
      <w:r w:rsidRPr="003C55EE">
        <w:rPr>
          <w:rFonts w:ascii="Cambria" w:hAnsi="Cambria"/>
          <w:sz w:val="18"/>
          <w:szCs w:val="18"/>
        </w:rPr>
        <w:t xml:space="preserve"> La Ley N°21.057 que regula entrevistas grabadas en video y, otras Medidas de Resguardo a Menores de Edad, víctimas de Delitos Sexuales, tiene por objeto prevenir la victimización secundaria de niños, niñas y adolescentes que hayan sido víctimas de los delitos, con el fin de evitar toda consecuencia negativa que puedan sufrir los niños, niñas y adolescentes con ocasión de su interacción, en calidad de víctimas, con las personas o instituciones que intervienen en las etapas de denuncia, investigación y juzgamiento de los delitos señalados en el inciso anterior.</w:t>
      </w:r>
    </w:p>
    <w:p w14:paraId="338316EB" w14:textId="77777777" w:rsidR="003C55EE" w:rsidRPr="003C55EE" w:rsidRDefault="003C55EE" w:rsidP="003C55EE">
      <w:pPr>
        <w:pStyle w:val="Textonotapie"/>
        <w:rPr>
          <w:rFonts w:ascii="Cambria" w:hAnsi="Cambria"/>
          <w:sz w:val="18"/>
          <w:szCs w:val="18"/>
          <w:lang w:val="es-MX"/>
        </w:rPr>
      </w:pPr>
      <w:r w:rsidRPr="003C55EE">
        <w:rPr>
          <w:rFonts w:ascii="Cambria" w:hAnsi="Cambria"/>
          <w:sz w:val="18"/>
          <w:szCs w:val="18"/>
        </w:rPr>
        <w:t>Asimismo, para los efectos de esta ley, se considera niño o niña a toda persona menor de catorce años y adolescente a todos los que hayan cumplido catorce años y no hayan alcanzado la mayoría de edad.</w:t>
      </w:r>
    </w:p>
  </w:footnote>
  <w:footnote w:id="44">
    <w:p w14:paraId="4712F429" w14:textId="77777777" w:rsidR="003C55EE" w:rsidRPr="003C55EE" w:rsidRDefault="003C55EE" w:rsidP="003C55EE">
      <w:pPr>
        <w:pStyle w:val="Textonotapie"/>
        <w:rPr>
          <w:rFonts w:ascii="Cambria" w:hAnsi="Cambria"/>
          <w:sz w:val="18"/>
          <w:szCs w:val="18"/>
        </w:rPr>
      </w:pPr>
      <w:r w:rsidRPr="003C55EE">
        <w:rPr>
          <w:rStyle w:val="Refdenotaalpie"/>
          <w:rFonts w:ascii="Cambria" w:hAnsi="Cambria"/>
          <w:sz w:val="18"/>
          <w:szCs w:val="18"/>
        </w:rPr>
        <w:footnoteRef/>
      </w:r>
      <w:r w:rsidRPr="003C55EE">
        <w:rPr>
          <w:rFonts w:ascii="Cambria" w:hAnsi="Cambria"/>
          <w:sz w:val="18"/>
          <w:szCs w:val="18"/>
        </w:rPr>
        <w:t xml:space="preserve"> La Directora siempre deberá ser informada.</w:t>
      </w:r>
    </w:p>
    <w:p w14:paraId="3D2DAAFA" w14:textId="77777777" w:rsidR="003C55EE" w:rsidRPr="003C55EE" w:rsidRDefault="003C55EE" w:rsidP="003C55EE">
      <w:pPr>
        <w:pStyle w:val="Textonotapie"/>
        <w:rPr>
          <w:rFonts w:ascii="Cambria" w:hAnsi="Cambria"/>
          <w:sz w:val="8"/>
          <w:szCs w:val="8"/>
          <w:lang w:val="es-MX"/>
        </w:rPr>
      </w:pPr>
    </w:p>
  </w:footnote>
  <w:footnote w:id="45">
    <w:p w14:paraId="1C0509BF" w14:textId="70EA82F8" w:rsidR="003C55EE" w:rsidRPr="003C55EE" w:rsidRDefault="003C55EE" w:rsidP="003C55EE">
      <w:pPr>
        <w:pStyle w:val="Textonotapie"/>
        <w:rPr>
          <w:rFonts w:ascii="Cambria" w:hAnsi="Cambria"/>
          <w:sz w:val="18"/>
          <w:szCs w:val="18"/>
        </w:rPr>
      </w:pPr>
      <w:r w:rsidRPr="003C55EE">
        <w:rPr>
          <w:rStyle w:val="Refdenotaalpie"/>
          <w:rFonts w:ascii="Cambria" w:hAnsi="Cambria"/>
          <w:sz w:val="18"/>
          <w:szCs w:val="18"/>
        </w:rPr>
        <w:footnoteRef/>
      </w:r>
      <w:r w:rsidRPr="003C55EE">
        <w:rPr>
          <w:rFonts w:ascii="Cambria" w:hAnsi="Cambria"/>
          <w:sz w:val="18"/>
          <w:szCs w:val="18"/>
        </w:rPr>
        <w:t xml:space="preserve"> Si el alumno es mayor de 14 años, la denuncia </w:t>
      </w:r>
      <w:r w:rsidR="00AC6BAA">
        <w:rPr>
          <w:rFonts w:ascii="Cambria" w:hAnsi="Cambria"/>
          <w:sz w:val="18"/>
          <w:szCs w:val="18"/>
        </w:rPr>
        <w:t xml:space="preserve">se </w:t>
      </w:r>
      <w:r w:rsidRPr="003C55EE">
        <w:rPr>
          <w:rFonts w:ascii="Cambria" w:hAnsi="Cambria"/>
          <w:sz w:val="18"/>
          <w:szCs w:val="18"/>
        </w:rPr>
        <w:t>deberá interponer ante Carabineros de Chile, la Policía de Investigaciones de Chile o al Ministerio Público, pues el hecho puede revestir caracteres de delito.</w:t>
      </w:r>
    </w:p>
    <w:p w14:paraId="08539E76" w14:textId="77777777" w:rsidR="003C55EE" w:rsidRPr="003C55EE" w:rsidRDefault="003C55EE" w:rsidP="003C55EE">
      <w:pPr>
        <w:pStyle w:val="Textonotapie"/>
        <w:rPr>
          <w:rFonts w:ascii="Cambria" w:hAnsi="Cambria"/>
          <w:sz w:val="8"/>
          <w:szCs w:val="8"/>
          <w:lang w:val="es-MX"/>
        </w:rPr>
      </w:pPr>
    </w:p>
  </w:footnote>
  <w:footnote w:id="46">
    <w:p w14:paraId="0AF2BF94" w14:textId="77777777" w:rsidR="003C55EE" w:rsidRPr="003C55EE" w:rsidRDefault="003C55EE" w:rsidP="003C55EE">
      <w:pPr>
        <w:pStyle w:val="Textonotapie"/>
        <w:rPr>
          <w:rFonts w:ascii="Cambria" w:hAnsi="Cambria"/>
          <w:lang w:val="es-MX"/>
        </w:rPr>
      </w:pPr>
      <w:r w:rsidRPr="003C55EE">
        <w:rPr>
          <w:rStyle w:val="Refdenotaalpie"/>
          <w:rFonts w:ascii="Cambria" w:hAnsi="Cambria"/>
          <w:sz w:val="18"/>
          <w:szCs w:val="18"/>
        </w:rPr>
        <w:footnoteRef/>
      </w:r>
      <w:r w:rsidRPr="003C55EE">
        <w:rPr>
          <w:rFonts w:ascii="Cambria" w:hAnsi="Cambria"/>
          <w:sz w:val="18"/>
          <w:szCs w:val="18"/>
        </w:rPr>
        <w:t xml:space="preserve"> Aplica los Principios Orientadores respecto de la formulación de denuncias en casos de un posible delito sexual, ya señalados en este Protocolo.</w:t>
      </w:r>
    </w:p>
  </w:footnote>
  <w:footnote w:id="47">
    <w:p w14:paraId="61D57B48" w14:textId="655820B9" w:rsidR="00080F17" w:rsidRDefault="003C55EE" w:rsidP="00080F17">
      <w:pPr>
        <w:spacing w:after="0"/>
        <w:rPr>
          <w:rFonts w:ascii="Cambria" w:hAnsi="Cambria"/>
          <w:b/>
          <w:sz w:val="18"/>
          <w:highlight w:val="yellow"/>
        </w:rPr>
      </w:pPr>
      <w:r w:rsidRPr="003C55EE">
        <w:rPr>
          <w:rStyle w:val="Refdenotaalpie"/>
          <w:rFonts w:ascii="Cambria" w:hAnsi="Cambria"/>
          <w:sz w:val="18"/>
          <w:szCs w:val="18"/>
        </w:rPr>
        <w:footnoteRef/>
      </w:r>
      <w:r w:rsidRPr="003C55EE">
        <w:rPr>
          <w:rFonts w:ascii="Cambria" w:hAnsi="Cambria"/>
          <w:sz w:val="18"/>
          <w:szCs w:val="18"/>
        </w:rPr>
        <w:t xml:space="preserve"> </w:t>
      </w:r>
      <w:r w:rsidR="00080F17">
        <w:rPr>
          <w:rFonts w:ascii="Cambria" w:hAnsi="Cambria"/>
          <w:b/>
          <w:sz w:val="18"/>
        </w:rPr>
        <w:t>Oficina de Protección de Derechos de la Infancia</w:t>
      </w:r>
      <w:r w:rsidR="00080F17" w:rsidRPr="00152A8C">
        <w:rPr>
          <w:rFonts w:ascii="Cambria" w:hAnsi="Cambria"/>
          <w:b/>
          <w:sz w:val="18"/>
        </w:rPr>
        <w:t xml:space="preserve"> (</w:t>
      </w:r>
      <w:r w:rsidR="00080F17">
        <w:rPr>
          <w:rFonts w:ascii="Cambria" w:hAnsi="Cambria"/>
          <w:b/>
          <w:sz w:val="18"/>
        </w:rPr>
        <w:t>OPD</w:t>
      </w:r>
      <w:r w:rsidR="00080F17" w:rsidRPr="00152A8C">
        <w:rPr>
          <w:rFonts w:ascii="Cambria" w:hAnsi="Cambria"/>
          <w:b/>
          <w:sz w:val="18"/>
        </w:rPr>
        <w:t xml:space="preserve">) de </w:t>
      </w:r>
      <w:r w:rsidR="00432C22">
        <w:rPr>
          <w:rFonts w:ascii="Cambria" w:hAnsi="Cambria"/>
          <w:b/>
          <w:sz w:val="18"/>
        </w:rPr>
        <w:t>Renca</w:t>
      </w:r>
      <w:r w:rsidR="00080F17" w:rsidRPr="00152A8C">
        <w:rPr>
          <w:rFonts w:ascii="Cambria" w:hAnsi="Cambria"/>
          <w:b/>
          <w:sz w:val="18"/>
        </w:rPr>
        <w:t xml:space="preserve">: </w:t>
      </w:r>
      <w:r w:rsidR="00080F17" w:rsidRPr="00080F17">
        <w:rPr>
          <w:rFonts w:ascii="Cambria" w:hAnsi="Cambria"/>
          <w:bCs/>
          <w:sz w:val="18"/>
        </w:rPr>
        <w:t xml:space="preserve">Balmaceda </w:t>
      </w:r>
      <w:r w:rsidR="00080F17">
        <w:rPr>
          <w:rFonts w:ascii="Cambria" w:hAnsi="Cambria"/>
          <w:bCs/>
          <w:sz w:val="18"/>
        </w:rPr>
        <w:t>N°4</w:t>
      </w:r>
      <w:r w:rsidR="00080F17" w:rsidRPr="00080F17">
        <w:rPr>
          <w:rFonts w:ascii="Cambria" w:hAnsi="Cambria"/>
          <w:bCs/>
          <w:sz w:val="18"/>
        </w:rPr>
        <w:t xml:space="preserve">155, </w:t>
      </w:r>
      <w:r w:rsidR="00080F17">
        <w:rPr>
          <w:rFonts w:ascii="Cambria" w:hAnsi="Cambria"/>
          <w:bCs/>
          <w:sz w:val="18"/>
        </w:rPr>
        <w:t xml:space="preserve">comuna de </w:t>
      </w:r>
      <w:r w:rsidR="00080F17" w:rsidRPr="00080F17">
        <w:rPr>
          <w:rFonts w:ascii="Cambria" w:hAnsi="Cambria"/>
          <w:bCs/>
          <w:sz w:val="18"/>
        </w:rPr>
        <w:t>Renca</w:t>
      </w:r>
      <w:r w:rsidR="00080F17" w:rsidRPr="00152A8C">
        <w:rPr>
          <w:rFonts w:ascii="Cambria" w:hAnsi="Cambria"/>
          <w:bCs/>
          <w:sz w:val="18"/>
        </w:rPr>
        <w:t>.</w:t>
      </w:r>
      <w:r w:rsidR="00080F17" w:rsidRPr="00152A8C">
        <w:rPr>
          <w:rFonts w:ascii="Cambria" w:hAnsi="Cambria"/>
          <w:b/>
          <w:sz w:val="18"/>
        </w:rPr>
        <w:t xml:space="preserve"> </w:t>
      </w:r>
    </w:p>
    <w:p w14:paraId="55E76E91" w14:textId="77777777" w:rsidR="00080F17" w:rsidRPr="00152A8C" w:rsidRDefault="00080F17" w:rsidP="00080F17">
      <w:pPr>
        <w:spacing w:after="0"/>
        <w:rPr>
          <w:rFonts w:ascii="Cambria" w:hAnsi="Cambria"/>
          <w:sz w:val="18"/>
        </w:rPr>
      </w:pPr>
      <w:r w:rsidRPr="00152A8C">
        <w:rPr>
          <w:rFonts w:ascii="Cambria" w:hAnsi="Cambria"/>
          <w:b/>
          <w:sz w:val="18"/>
        </w:rPr>
        <w:t xml:space="preserve">Centro de Salud Familiar (CESFAM) </w:t>
      </w:r>
      <w:r>
        <w:rPr>
          <w:rFonts w:ascii="Cambria" w:hAnsi="Cambria"/>
          <w:b/>
          <w:sz w:val="18"/>
        </w:rPr>
        <w:t>Bicentenario Renca:</w:t>
      </w:r>
      <w:r w:rsidRPr="00152A8C">
        <w:rPr>
          <w:rFonts w:ascii="Cambria" w:hAnsi="Cambria"/>
          <w:b/>
          <w:sz w:val="18"/>
        </w:rPr>
        <w:t xml:space="preserve"> </w:t>
      </w:r>
      <w:r w:rsidRPr="00080F17">
        <w:rPr>
          <w:rFonts w:ascii="Cambria" w:hAnsi="Cambria"/>
          <w:bCs/>
          <w:sz w:val="18"/>
        </w:rPr>
        <w:t xml:space="preserve">Av. Brasil </w:t>
      </w:r>
      <w:r>
        <w:rPr>
          <w:rFonts w:ascii="Cambria" w:hAnsi="Cambria"/>
          <w:bCs/>
          <w:sz w:val="18"/>
        </w:rPr>
        <w:t>N°</w:t>
      </w:r>
      <w:r w:rsidRPr="00080F17">
        <w:rPr>
          <w:rFonts w:ascii="Cambria" w:hAnsi="Cambria"/>
          <w:bCs/>
          <w:sz w:val="18"/>
        </w:rPr>
        <w:t xml:space="preserve">8005, </w:t>
      </w:r>
      <w:r>
        <w:rPr>
          <w:rFonts w:ascii="Cambria" w:hAnsi="Cambria"/>
          <w:bCs/>
          <w:sz w:val="18"/>
        </w:rPr>
        <w:t>comuna de</w:t>
      </w:r>
      <w:r w:rsidRPr="00080F17">
        <w:rPr>
          <w:rFonts w:ascii="Cambria" w:hAnsi="Cambria"/>
          <w:bCs/>
          <w:sz w:val="18"/>
        </w:rPr>
        <w:t xml:space="preserve"> Renca</w:t>
      </w:r>
      <w:r w:rsidRPr="00152A8C">
        <w:rPr>
          <w:rFonts w:ascii="Cambria" w:hAnsi="Cambria"/>
          <w:bCs/>
          <w:sz w:val="18"/>
        </w:rPr>
        <w:t>.</w:t>
      </w:r>
    </w:p>
    <w:p w14:paraId="77D66CC2" w14:textId="2A89A2B8" w:rsidR="003C55EE" w:rsidRPr="003C55EE" w:rsidRDefault="00080F17" w:rsidP="00080F17">
      <w:pPr>
        <w:spacing w:after="0"/>
        <w:rPr>
          <w:rFonts w:ascii="Cambria" w:hAnsi="Cambria"/>
          <w:sz w:val="18"/>
          <w:szCs w:val="18"/>
        </w:rPr>
      </w:pPr>
      <w:r w:rsidRPr="00152A8C">
        <w:rPr>
          <w:rFonts w:ascii="Cambria" w:hAnsi="Cambria"/>
          <w:b/>
          <w:sz w:val="18"/>
        </w:rPr>
        <w:t>Juzgado</w:t>
      </w:r>
      <w:r w:rsidRPr="00152A8C">
        <w:rPr>
          <w:rFonts w:ascii="Cambria" w:hAnsi="Cambria"/>
          <w:b/>
          <w:spacing w:val="-4"/>
          <w:sz w:val="18"/>
        </w:rPr>
        <w:t xml:space="preserve"> </w:t>
      </w:r>
      <w:r w:rsidRPr="00152A8C">
        <w:rPr>
          <w:rFonts w:ascii="Cambria" w:hAnsi="Cambria"/>
          <w:b/>
          <w:sz w:val="18"/>
        </w:rPr>
        <w:t>de</w:t>
      </w:r>
      <w:r w:rsidRPr="00152A8C">
        <w:rPr>
          <w:rFonts w:ascii="Cambria" w:hAnsi="Cambria"/>
          <w:b/>
          <w:spacing w:val="-3"/>
          <w:sz w:val="18"/>
        </w:rPr>
        <w:t xml:space="preserve"> </w:t>
      </w:r>
      <w:r w:rsidRPr="00152A8C">
        <w:rPr>
          <w:rFonts w:ascii="Cambria" w:hAnsi="Cambria"/>
          <w:b/>
          <w:sz w:val="18"/>
        </w:rPr>
        <w:t xml:space="preserve">Familia de </w:t>
      </w:r>
      <w:r>
        <w:rPr>
          <w:rFonts w:ascii="Cambria" w:hAnsi="Cambria"/>
          <w:b/>
          <w:sz w:val="18"/>
        </w:rPr>
        <w:t>Santiago</w:t>
      </w:r>
      <w:r w:rsidRPr="00152A8C">
        <w:rPr>
          <w:rFonts w:ascii="Cambria" w:hAnsi="Cambria"/>
          <w:b/>
          <w:sz w:val="18"/>
        </w:rPr>
        <w:t>:</w:t>
      </w:r>
      <w:r w:rsidRPr="00152A8C">
        <w:rPr>
          <w:rFonts w:ascii="Cambria" w:hAnsi="Cambria"/>
          <w:b/>
          <w:spacing w:val="-1"/>
          <w:sz w:val="18"/>
        </w:rPr>
        <w:t xml:space="preserve"> </w:t>
      </w:r>
      <w:r w:rsidRPr="00080F17">
        <w:rPr>
          <w:rFonts w:ascii="Cambria" w:hAnsi="Cambria"/>
          <w:sz w:val="18"/>
        </w:rPr>
        <w:t xml:space="preserve">Gral. Mackenna </w:t>
      </w:r>
      <w:r>
        <w:rPr>
          <w:rFonts w:ascii="Cambria" w:hAnsi="Cambria"/>
          <w:sz w:val="18"/>
        </w:rPr>
        <w:t>N°</w:t>
      </w:r>
      <w:r w:rsidRPr="00080F17">
        <w:rPr>
          <w:rFonts w:ascii="Cambria" w:hAnsi="Cambria"/>
          <w:sz w:val="18"/>
        </w:rPr>
        <w:t>1477</w:t>
      </w:r>
      <w:r w:rsidRPr="00152A8C">
        <w:rPr>
          <w:rFonts w:ascii="Cambria" w:hAnsi="Cambria"/>
          <w:sz w:val="18"/>
        </w:rPr>
        <w:t>, comuna</w:t>
      </w:r>
      <w:r w:rsidRPr="00152A8C">
        <w:rPr>
          <w:rFonts w:ascii="Cambria" w:hAnsi="Cambria"/>
          <w:spacing w:val="-1"/>
          <w:sz w:val="18"/>
        </w:rPr>
        <w:t xml:space="preserve"> </w:t>
      </w:r>
      <w:r w:rsidRPr="00152A8C">
        <w:rPr>
          <w:rFonts w:ascii="Cambria" w:hAnsi="Cambria"/>
          <w:sz w:val="18"/>
        </w:rPr>
        <w:t>de</w:t>
      </w:r>
      <w:r w:rsidRPr="00152A8C">
        <w:rPr>
          <w:rFonts w:ascii="Cambria" w:hAnsi="Cambria"/>
          <w:spacing w:val="1"/>
          <w:sz w:val="18"/>
        </w:rPr>
        <w:t xml:space="preserve"> </w:t>
      </w:r>
      <w:r>
        <w:rPr>
          <w:rFonts w:ascii="Cambria" w:hAnsi="Cambria"/>
          <w:sz w:val="18"/>
        </w:rPr>
        <w:t>Santiago</w:t>
      </w:r>
      <w:r w:rsidRPr="00152A8C">
        <w:rPr>
          <w:rFonts w:ascii="Cambria" w:hAnsi="Cambria"/>
          <w:sz w:val="18"/>
        </w:rPr>
        <w:t>.</w:t>
      </w:r>
    </w:p>
  </w:footnote>
  <w:footnote w:id="48">
    <w:p w14:paraId="78173D98" w14:textId="77777777" w:rsidR="003C55EE" w:rsidRPr="003C55EE" w:rsidRDefault="003C55EE" w:rsidP="003C55EE">
      <w:pPr>
        <w:pStyle w:val="Textonotapie"/>
        <w:rPr>
          <w:rFonts w:ascii="Cambria" w:hAnsi="Cambria"/>
          <w:sz w:val="18"/>
          <w:szCs w:val="18"/>
          <w:lang w:val="es-MX"/>
        </w:rPr>
      </w:pPr>
      <w:r w:rsidRPr="003C55EE">
        <w:rPr>
          <w:rStyle w:val="Refdenotaalpie"/>
          <w:rFonts w:ascii="Cambria" w:hAnsi="Cambria"/>
          <w:sz w:val="18"/>
          <w:szCs w:val="18"/>
        </w:rPr>
        <w:footnoteRef/>
      </w:r>
      <w:r w:rsidRPr="003C55EE">
        <w:rPr>
          <w:rFonts w:ascii="Cambria" w:hAnsi="Cambria"/>
          <w:sz w:val="18"/>
          <w:szCs w:val="18"/>
        </w:rPr>
        <w:t xml:space="preserve"> Artículo 3° letra d) de la Ley N°21.057.</w:t>
      </w:r>
    </w:p>
  </w:footnote>
  <w:footnote w:id="49">
    <w:p w14:paraId="2EA2D872" w14:textId="77777777" w:rsidR="003C55EE" w:rsidRPr="003C55EE" w:rsidRDefault="003C55EE" w:rsidP="003C55EE">
      <w:pPr>
        <w:pStyle w:val="Textonotapie"/>
        <w:rPr>
          <w:rFonts w:ascii="Cambria" w:hAnsi="Cambria"/>
          <w:sz w:val="18"/>
          <w:szCs w:val="18"/>
        </w:rPr>
      </w:pPr>
      <w:r w:rsidRPr="003C55EE">
        <w:rPr>
          <w:rStyle w:val="Refdenotaalpie"/>
          <w:rFonts w:ascii="Cambria" w:hAnsi="Cambria"/>
          <w:sz w:val="18"/>
          <w:szCs w:val="18"/>
        </w:rPr>
        <w:footnoteRef/>
      </w:r>
      <w:r w:rsidRPr="003C55EE">
        <w:rPr>
          <w:rFonts w:ascii="Cambria" w:hAnsi="Cambria"/>
          <w:sz w:val="18"/>
          <w:szCs w:val="18"/>
        </w:rPr>
        <w:t xml:space="preserve"> La Normativa nacional vigente sanciona el tráfico ilícito de estupefacientes y sustancias sicotrópicas. Esta última no prohíbe el consumo personal y privado de ninguna droga, aunque penaliza el consumo en grupos. ¿Qué determina la Ley de tráfico de drogas? La ley determina que, serán sancionadas aquellas personas que trafiquen, induzcan, promuevan o faciliten el consumo de drogas o sustancias estupefacientes. Se entenderá por una falta a la ley, cuando una persona o grupo promueva la venta indiscriminada de drogas, sin contar con la competente autorización del estado. Por otra parte, todos aquellos que importen, exporten, transporten, adquieran, transfieran, sustraigan, posean, suministren, guarden o porten tales sustancias o materias primas, serán sancionados por el Estado. Las penas por elaboración o fabricación de sustancias, drogas, estupefacientes o psicotrópicos serán sancionados con 5 años y un día a 15 años de presidio, además de una multa de 40 a 400 UTM. El Tráfico de pequeñas cantidades (microtráfico de drogas), se refiere a aquellas personas que posean, transporten, guarden o porten o trafiquen pequeñas cantidades de droga.</w:t>
      </w:r>
    </w:p>
    <w:p w14:paraId="38565A5E" w14:textId="77777777" w:rsidR="003C55EE" w:rsidRPr="004C44B1" w:rsidRDefault="003C55EE" w:rsidP="003C55EE">
      <w:pPr>
        <w:pStyle w:val="Textonotapie"/>
        <w:rPr>
          <w:sz w:val="18"/>
          <w:szCs w:val="18"/>
          <w:lang w:val="es-MX"/>
        </w:rPr>
      </w:pPr>
      <w:r w:rsidRPr="003C55EE">
        <w:rPr>
          <w:rFonts w:ascii="Cambria" w:hAnsi="Cambria"/>
          <w:sz w:val="18"/>
          <w:szCs w:val="18"/>
          <w:lang w:val="es-MX"/>
        </w:rPr>
        <w:t>Las penas por microtráfico serán sancionadas con penas de 541 días a 5 años de presidio, además de una multa (10 a 40 UTM), a menos que se acredite que éstas son para consumo personal, exclusivo y próximo en el tiempo. Este último debe ser determinado por un juez.</w:t>
      </w:r>
    </w:p>
  </w:footnote>
  <w:footnote w:id="50">
    <w:p w14:paraId="63D59087" w14:textId="4F9B6E70" w:rsidR="003C55EE" w:rsidRPr="00DF2756" w:rsidRDefault="003C55EE" w:rsidP="003C55EE">
      <w:pPr>
        <w:pStyle w:val="Textonotapie"/>
        <w:rPr>
          <w:rFonts w:ascii="Cambria" w:hAnsi="Cambria"/>
          <w:sz w:val="18"/>
          <w:szCs w:val="18"/>
        </w:rPr>
      </w:pPr>
      <w:r w:rsidRPr="003C55EE">
        <w:rPr>
          <w:rStyle w:val="Refdenotaalpie"/>
          <w:rFonts w:ascii="Cambria" w:hAnsi="Cambria"/>
          <w:sz w:val="18"/>
          <w:szCs w:val="18"/>
        </w:rPr>
        <w:footnoteRef/>
      </w:r>
      <w:r w:rsidRPr="003C55EE">
        <w:rPr>
          <w:rFonts w:ascii="Cambria" w:hAnsi="Cambria"/>
          <w:sz w:val="18"/>
          <w:szCs w:val="18"/>
        </w:rPr>
        <w:t xml:space="preserve"> </w:t>
      </w:r>
      <w:r w:rsidRPr="00DF2756">
        <w:rPr>
          <w:rFonts w:ascii="Cambria" w:hAnsi="Cambria"/>
          <w:sz w:val="18"/>
          <w:szCs w:val="18"/>
        </w:rPr>
        <w:t>“Artículo 6</w:t>
      </w:r>
      <w:r w:rsidR="0079296C">
        <w:rPr>
          <w:rFonts w:ascii="Cambria" w:hAnsi="Cambria"/>
          <w:sz w:val="18"/>
          <w:szCs w:val="18"/>
        </w:rPr>
        <w:t>4</w:t>
      </w:r>
      <w:r w:rsidRPr="00DF2756">
        <w:rPr>
          <w:rFonts w:ascii="Cambria" w:hAnsi="Cambria"/>
          <w:sz w:val="18"/>
          <w:szCs w:val="18"/>
        </w:rPr>
        <w:t>. FALTAS GRAVÍSIMAS:</w:t>
      </w:r>
    </w:p>
    <w:p w14:paraId="5EBF2626" w14:textId="77777777" w:rsidR="00DF2756" w:rsidRPr="00DF2756" w:rsidRDefault="00DF2756" w:rsidP="00DF2756">
      <w:pPr>
        <w:pStyle w:val="Textonotapie"/>
        <w:rPr>
          <w:rFonts w:ascii="Cambria" w:hAnsi="Cambria"/>
          <w:sz w:val="18"/>
          <w:szCs w:val="18"/>
        </w:rPr>
      </w:pPr>
      <w:r w:rsidRPr="00DF2756">
        <w:rPr>
          <w:rFonts w:ascii="Cambria" w:hAnsi="Cambria"/>
          <w:sz w:val="18"/>
          <w:szCs w:val="18"/>
        </w:rPr>
        <w:t>Se consideran faltas gravísimas aquellas que son consecuencia de una actitud o hecho consciente y deliberado de los estudiantes provocando daño físico o moral sobre si misma o a otras personas. Estas faltas podrían ser entre otras:</w:t>
      </w:r>
    </w:p>
    <w:p w14:paraId="5FD524FE" w14:textId="3519654A" w:rsidR="003C55EE" w:rsidRPr="007B07D6" w:rsidRDefault="00DF2756" w:rsidP="00DF2756">
      <w:pPr>
        <w:pStyle w:val="Textonotapie"/>
        <w:rPr>
          <w:lang w:val="es-MX"/>
        </w:rPr>
      </w:pPr>
      <w:r w:rsidRPr="00DF2756">
        <w:rPr>
          <w:rFonts w:ascii="Cambria" w:hAnsi="Cambria"/>
          <w:sz w:val="18"/>
          <w:szCs w:val="18"/>
        </w:rPr>
        <w:t xml:space="preserve">12. </w:t>
      </w:r>
      <w:r w:rsidR="0079296C" w:rsidRPr="0079296C">
        <w:rPr>
          <w:rFonts w:ascii="Cambria" w:hAnsi="Cambria"/>
          <w:sz w:val="18"/>
          <w:szCs w:val="18"/>
        </w:rPr>
        <w:t>Ingresar y/o consumir bebidas alcohólicas y/o droga al establecimiento o a cualquier actividad organizada por el Colegio. Asimismo, portar, vender, comprar, distribuir, regalar, dentro o fuera del establecimiento drogas o sustancias ilícitas</w:t>
      </w:r>
      <w:r w:rsidR="0079296C">
        <w:rPr>
          <w:rFonts w:ascii="Cambria" w:hAnsi="Cambria"/>
          <w:sz w:val="18"/>
          <w:szCs w:val="18"/>
        </w:rPr>
        <w:t>”</w:t>
      </w:r>
      <w:r w:rsidR="0079296C" w:rsidRPr="0079296C">
        <w:rPr>
          <w:rFonts w:ascii="Cambria" w:hAnsi="Cambria"/>
          <w:sz w:val="18"/>
          <w:szCs w:val="18"/>
        </w:rPr>
        <w:t>.</w:t>
      </w:r>
    </w:p>
  </w:footnote>
  <w:footnote w:id="51">
    <w:p w14:paraId="0EF90E4D" w14:textId="77777777" w:rsidR="003C55EE" w:rsidRDefault="003C55EE" w:rsidP="003C55EE">
      <w:pPr>
        <w:pStyle w:val="Textonotapie"/>
        <w:rPr>
          <w:rFonts w:ascii="Cambria" w:hAnsi="Cambria"/>
          <w:sz w:val="18"/>
          <w:szCs w:val="18"/>
        </w:rPr>
      </w:pPr>
      <w:r w:rsidRPr="00210B10">
        <w:rPr>
          <w:rStyle w:val="Refdenotaalpie"/>
          <w:rFonts w:ascii="Cambria" w:hAnsi="Cambria"/>
          <w:sz w:val="18"/>
          <w:szCs w:val="18"/>
        </w:rPr>
        <w:footnoteRef/>
      </w:r>
      <w:r w:rsidRPr="00210B10">
        <w:rPr>
          <w:rFonts w:ascii="Cambria" w:hAnsi="Cambria"/>
          <w:sz w:val="18"/>
          <w:szCs w:val="18"/>
        </w:rPr>
        <w:t xml:space="preserve"> De no concurrir los padres a la entrevista, se les informará del proceso vía correo electrónico registrado en administración del colegio y con ello se entenderán notificados de la situación. Se resguardará el derecho de todas las partes a ser oídos y presentar los antecedentes que permitan acreditar su versión de los hechos.</w:t>
      </w:r>
    </w:p>
    <w:p w14:paraId="03A65447" w14:textId="77777777" w:rsidR="003C55EE" w:rsidRPr="00800591" w:rsidRDefault="003C55EE" w:rsidP="003C55EE">
      <w:pPr>
        <w:pStyle w:val="Textonotapie"/>
        <w:rPr>
          <w:rFonts w:ascii="Cambria" w:hAnsi="Cambria"/>
          <w:sz w:val="8"/>
          <w:szCs w:val="8"/>
          <w:lang w:val="es-MX"/>
        </w:rPr>
      </w:pPr>
    </w:p>
  </w:footnote>
  <w:footnote w:id="52">
    <w:p w14:paraId="1EFBD307" w14:textId="77777777" w:rsidR="003C55EE" w:rsidRPr="003C55EE" w:rsidRDefault="003C55EE" w:rsidP="003C55EE">
      <w:pPr>
        <w:pStyle w:val="Textonotapie"/>
        <w:rPr>
          <w:rFonts w:ascii="Cambria" w:hAnsi="Cambria"/>
          <w:sz w:val="18"/>
          <w:szCs w:val="18"/>
          <w:lang w:val="es-MX"/>
        </w:rPr>
      </w:pPr>
      <w:r w:rsidRPr="003C55EE">
        <w:rPr>
          <w:rStyle w:val="Refdenotaalpie"/>
          <w:rFonts w:ascii="Cambria" w:hAnsi="Cambria"/>
          <w:sz w:val="18"/>
          <w:szCs w:val="18"/>
        </w:rPr>
        <w:footnoteRef/>
      </w:r>
      <w:r w:rsidRPr="003C55EE">
        <w:rPr>
          <w:rFonts w:ascii="Cambria" w:hAnsi="Cambria"/>
          <w:sz w:val="18"/>
          <w:szCs w:val="18"/>
        </w:rPr>
        <w:t xml:space="preserve"> Revisar el Protocolo de Accidentes Escolares en su título “Del Suministro de Medicamentos”.</w:t>
      </w:r>
    </w:p>
  </w:footnote>
  <w:footnote w:id="53">
    <w:p w14:paraId="3DDB85F7" w14:textId="4B161239" w:rsidR="003C55EE" w:rsidRPr="00DF2756" w:rsidRDefault="003C55EE" w:rsidP="003C55EE">
      <w:pPr>
        <w:pStyle w:val="Textonotapie"/>
        <w:rPr>
          <w:rFonts w:ascii="Cambria" w:hAnsi="Cambria"/>
          <w:sz w:val="18"/>
          <w:szCs w:val="18"/>
        </w:rPr>
      </w:pPr>
      <w:r w:rsidRPr="00DF2756">
        <w:rPr>
          <w:rStyle w:val="Refdenotaalpie"/>
          <w:rFonts w:ascii="Cambria" w:hAnsi="Cambria"/>
          <w:sz w:val="18"/>
          <w:szCs w:val="18"/>
        </w:rPr>
        <w:footnoteRef/>
      </w:r>
      <w:r w:rsidRPr="00DF2756">
        <w:rPr>
          <w:rFonts w:ascii="Cambria" w:hAnsi="Cambria"/>
          <w:sz w:val="18"/>
          <w:szCs w:val="18"/>
        </w:rPr>
        <w:t xml:space="preserve"> “Artículo 6</w:t>
      </w:r>
      <w:r w:rsidR="0079296C">
        <w:rPr>
          <w:rFonts w:ascii="Cambria" w:hAnsi="Cambria"/>
          <w:sz w:val="18"/>
          <w:szCs w:val="18"/>
        </w:rPr>
        <w:t>4</w:t>
      </w:r>
      <w:r w:rsidRPr="00DF2756">
        <w:rPr>
          <w:rFonts w:ascii="Cambria" w:hAnsi="Cambria"/>
          <w:sz w:val="18"/>
          <w:szCs w:val="18"/>
        </w:rPr>
        <w:t>. FALTAS GRAVÍSIMAS:</w:t>
      </w:r>
    </w:p>
    <w:p w14:paraId="29AF2714" w14:textId="77777777" w:rsidR="003C55EE" w:rsidRPr="00DF2756" w:rsidRDefault="003C55EE" w:rsidP="003C55EE">
      <w:pPr>
        <w:pStyle w:val="Textonotapie"/>
        <w:rPr>
          <w:rFonts w:ascii="Cambria" w:hAnsi="Cambria"/>
          <w:sz w:val="18"/>
          <w:szCs w:val="18"/>
        </w:rPr>
      </w:pPr>
      <w:r w:rsidRPr="00DF2756">
        <w:rPr>
          <w:rFonts w:ascii="Cambria" w:hAnsi="Cambria"/>
          <w:sz w:val="18"/>
          <w:szCs w:val="18"/>
        </w:rPr>
        <w:t>Se consideran faltas gravísimas aquellas que son consecuencia de una actitud o hecho consciente y deliberado de los estudiantes provocando daño físico o moral sobre si misma o a otras personas. Estas faltas podrían ser entre otras:</w:t>
      </w:r>
    </w:p>
    <w:p w14:paraId="3F7AF5A5" w14:textId="51E43E32" w:rsidR="003C55EE" w:rsidRPr="00800591" w:rsidRDefault="0079296C" w:rsidP="003C55EE">
      <w:pPr>
        <w:pStyle w:val="Textonotapie"/>
        <w:tabs>
          <w:tab w:val="left" w:pos="426"/>
        </w:tabs>
        <w:rPr>
          <w:lang w:val="es-MX"/>
        </w:rPr>
      </w:pPr>
      <w:r w:rsidRPr="0079296C">
        <w:rPr>
          <w:rFonts w:ascii="Cambria" w:hAnsi="Cambria"/>
          <w:sz w:val="18"/>
          <w:szCs w:val="18"/>
        </w:rPr>
        <w:t>12.</w:t>
      </w:r>
      <w:r>
        <w:rPr>
          <w:rFonts w:ascii="Cambria" w:hAnsi="Cambria"/>
          <w:sz w:val="18"/>
          <w:szCs w:val="18"/>
        </w:rPr>
        <w:t xml:space="preserve"> </w:t>
      </w:r>
      <w:r w:rsidRPr="0079296C">
        <w:rPr>
          <w:rFonts w:ascii="Cambria" w:hAnsi="Cambria"/>
          <w:sz w:val="18"/>
          <w:szCs w:val="18"/>
        </w:rPr>
        <w:t>Ingresar y/o consumir bebidas alcohólicas y/o droga al establecimiento o a cualquier actividad organizada por el Colegio. Asimismo, portar, vender, comprar, distribuir, regalar, dentro o fuera del establecimiento drogas o sustancias ilícitas.</w:t>
      </w:r>
      <w:r w:rsidR="003C55EE" w:rsidRPr="00DF2756">
        <w:rPr>
          <w:rFonts w:ascii="Cambria" w:hAnsi="Cambria"/>
          <w:sz w:val="18"/>
          <w:szCs w:val="18"/>
        </w:rPr>
        <w:t>”.</w:t>
      </w:r>
    </w:p>
  </w:footnote>
  <w:footnote w:id="54">
    <w:p w14:paraId="6B2E8A70" w14:textId="77777777" w:rsidR="003C55EE" w:rsidRPr="005D4820" w:rsidRDefault="003C55EE" w:rsidP="003C55EE">
      <w:pPr>
        <w:pStyle w:val="Textonotapie"/>
        <w:rPr>
          <w:lang w:val="es-MX"/>
        </w:rPr>
      </w:pPr>
      <w:r>
        <w:rPr>
          <w:rStyle w:val="Refdenotaalpie"/>
        </w:rPr>
        <w:footnoteRef/>
      </w:r>
      <w:r>
        <w:t xml:space="preserve"> </w:t>
      </w:r>
      <w:r>
        <w:rPr>
          <w:rFonts w:ascii="Cambria" w:hAnsi="Cambria"/>
          <w:sz w:val="18"/>
        </w:rPr>
        <w:t>Se hace presente que el Seguro Escolar opera en toda la red de salud pública y no en recintos de salud privados.</w:t>
      </w:r>
      <w:r>
        <w:rPr>
          <w:rFonts w:ascii="Cambria" w:hAnsi="Cambria"/>
          <w:spacing w:val="1"/>
          <w:sz w:val="18"/>
        </w:rPr>
        <w:t xml:space="preserve"> </w:t>
      </w:r>
      <w:r>
        <w:rPr>
          <w:rFonts w:ascii="Cambria" w:hAnsi="Cambria"/>
          <w:sz w:val="18"/>
        </w:rPr>
        <w:t>Lo anterior, no debe confundirse con los seguros privados de atención de salud y el centro de</w:t>
      </w:r>
      <w:r w:rsidRPr="005D4820">
        <w:rPr>
          <w:rFonts w:ascii="Cambria" w:hAnsi="Cambria"/>
          <w:sz w:val="18"/>
        </w:rPr>
        <w:t xml:space="preserve"> </w:t>
      </w:r>
      <w:r>
        <w:rPr>
          <w:rFonts w:ascii="Cambria" w:hAnsi="Cambria"/>
          <w:sz w:val="18"/>
        </w:rPr>
        <w:t>salud al que podrían</w:t>
      </w:r>
      <w:r>
        <w:rPr>
          <w:rFonts w:ascii="Cambria" w:hAnsi="Cambria"/>
          <w:spacing w:val="1"/>
          <w:sz w:val="18"/>
        </w:rPr>
        <w:t xml:space="preserve"> </w:t>
      </w:r>
      <w:r>
        <w:rPr>
          <w:rFonts w:ascii="Cambria" w:hAnsi="Cambria"/>
          <w:sz w:val="18"/>
        </w:rPr>
        <w:t>ser</w:t>
      </w:r>
      <w:r>
        <w:rPr>
          <w:rFonts w:ascii="Cambria" w:hAnsi="Cambria"/>
          <w:spacing w:val="-3"/>
          <w:sz w:val="18"/>
        </w:rPr>
        <w:t xml:space="preserve"> </w:t>
      </w:r>
      <w:r>
        <w:rPr>
          <w:rFonts w:ascii="Cambria" w:hAnsi="Cambria"/>
          <w:sz w:val="18"/>
        </w:rPr>
        <w:t>derivados,</w:t>
      </w:r>
      <w:r>
        <w:rPr>
          <w:rFonts w:ascii="Cambria" w:hAnsi="Cambria"/>
          <w:spacing w:val="-4"/>
          <w:sz w:val="18"/>
        </w:rPr>
        <w:t xml:space="preserve"> </w:t>
      </w:r>
      <w:r>
        <w:rPr>
          <w:rFonts w:ascii="Cambria" w:hAnsi="Cambria"/>
          <w:sz w:val="18"/>
        </w:rPr>
        <w:t>que</w:t>
      </w:r>
      <w:r>
        <w:rPr>
          <w:rFonts w:ascii="Cambria" w:hAnsi="Cambria"/>
          <w:spacing w:val="-5"/>
          <w:sz w:val="18"/>
        </w:rPr>
        <w:t xml:space="preserve"> </w:t>
      </w:r>
      <w:r>
        <w:rPr>
          <w:rFonts w:ascii="Cambria" w:hAnsi="Cambria"/>
          <w:sz w:val="18"/>
        </w:rPr>
        <w:t>es una</w:t>
      </w:r>
      <w:r>
        <w:rPr>
          <w:rFonts w:ascii="Cambria" w:hAnsi="Cambria"/>
          <w:spacing w:val="-2"/>
          <w:sz w:val="18"/>
        </w:rPr>
        <w:t xml:space="preserve"> </w:t>
      </w:r>
      <w:r>
        <w:rPr>
          <w:rFonts w:ascii="Cambria" w:hAnsi="Cambria"/>
          <w:sz w:val="18"/>
        </w:rPr>
        <w:t>acción</w:t>
      </w:r>
      <w:r>
        <w:rPr>
          <w:rFonts w:ascii="Cambria" w:hAnsi="Cambria"/>
          <w:spacing w:val="-3"/>
          <w:sz w:val="18"/>
        </w:rPr>
        <w:t xml:space="preserve"> </w:t>
      </w:r>
      <w:r>
        <w:rPr>
          <w:rFonts w:ascii="Cambria" w:hAnsi="Cambria"/>
          <w:sz w:val="18"/>
        </w:rPr>
        <w:t>libre y</w:t>
      </w:r>
      <w:r>
        <w:rPr>
          <w:rFonts w:ascii="Cambria" w:hAnsi="Cambria"/>
          <w:spacing w:val="-2"/>
          <w:sz w:val="18"/>
        </w:rPr>
        <w:t xml:space="preserve"> </w:t>
      </w:r>
      <w:r>
        <w:rPr>
          <w:rFonts w:ascii="Cambria" w:hAnsi="Cambria"/>
          <w:sz w:val="18"/>
        </w:rPr>
        <w:t>voluntaria de</w:t>
      </w:r>
      <w:r>
        <w:rPr>
          <w:rFonts w:ascii="Cambria" w:hAnsi="Cambria"/>
          <w:spacing w:val="-1"/>
          <w:sz w:val="18"/>
        </w:rPr>
        <w:t xml:space="preserve"> </w:t>
      </w:r>
      <w:r>
        <w:rPr>
          <w:rFonts w:ascii="Cambria" w:hAnsi="Cambria"/>
          <w:sz w:val="18"/>
        </w:rPr>
        <w:t>cada</w:t>
      </w:r>
      <w:r>
        <w:rPr>
          <w:rFonts w:ascii="Cambria" w:hAnsi="Cambria"/>
          <w:spacing w:val="-1"/>
          <w:sz w:val="18"/>
        </w:rPr>
        <w:t xml:space="preserve"> </w:t>
      </w:r>
      <w:r>
        <w:rPr>
          <w:rFonts w:ascii="Cambria" w:hAnsi="Cambria"/>
          <w:sz w:val="18"/>
        </w:rPr>
        <w:t>apoderado,</w:t>
      </w:r>
      <w:r>
        <w:rPr>
          <w:rFonts w:ascii="Cambria" w:hAnsi="Cambria"/>
          <w:spacing w:val="-5"/>
          <w:sz w:val="18"/>
        </w:rPr>
        <w:t xml:space="preserve"> </w:t>
      </w:r>
      <w:r>
        <w:rPr>
          <w:rFonts w:ascii="Cambria" w:hAnsi="Cambria"/>
          <w:sz w:val="18"/>
        </w:rPr>
        <w:t>por</w:t>
      </w:r>
      <w:r>
        <w:rPr>
          <w:rFonts w:ascii="Cambria" w:hAnsi="Cambria"/>
          <w:spacing w:val="-2"/>
          <w:sz w:val="18"/>
        </w:rPr>
        <w:t xml:space="preserve"> </w:t>
      </w:r>
      <w:r>
        <w:rPr>
          <w:rFonts w:ascii="Cambria" w:hAnsi="Cambria"/>
          <w:sz w:val="18"/>
        </w:rPr>
        <w:t>lo</w:t>
      </w:r>
      <w:r>
        <w:rPr>
          <w:rFonts w:ascii="Cambria" w:hAnsi="Cambria"/>
          <w:spacing w:val="-3"/>
          <w:sz w:val="18"/>
        </w:rPr>
        <w:t xml:space="preserve"> </w:t>
      </w:r>
      <w:r>
        <w:rPr>
          <w:rFonts w:ascii="Cambria" w:hAnsi="Cambria"/>
          <w:sz w:val="18"/>
        </w:rPr>
        <w:t>que</w:t>
      </w:r>
      <w:r>
        <w:rPr>
          <w:rFonts w:ascii="Cambria" w:hAnsi="Cambria"/>
          <w:spacing w:val="-5"/>
          <w:sz w:val="18"/>
        </w:rPr>
        <w:t xml:space="preserve"> </w:t>
      </w:r>
      <w:r>
        <w:rPr>
          <w:rFonts w:ascii="Cambria" w:hAnsi="Cambria"/>
          <w:sz w:val="18"/>
        </w:rPr>
        <w:t>el</w:t>
      </w:r>
      <w:r w:rsidRPr="005D4820">
        <w:rPr>
          <w:rFonts w:ascii="Cambria" w:hAnsi="Cambria"/>
          <w:sz w:val="18"/>
        </w:rPr>
        <w:t xml:space="preserve"> </w:t>
      </w:r>
      <w:r>
        <w:rPr>
          <w:rFonts w:ascii="Cambria" w:hAnsi="Cambria"/>
          <w:sz w:val="18"/>
        </w:rPr>
        <w:t>colegio</w:t>
      </w:r>
      <w:r>
        <w:rPr>
          <w:rFonts w:ascii="Cambria" w:hAnsi="Cambria"/>
          <w:spacing w:val="-3"/>
          <w:sz w:val="18"/>
        </w:rPr>
        <w:t xml:space="preserve"> </w:t>
      </w:r>
      <w:r>
        <w:rPr>
          <w:rFonts w:ascii="Cambria" w:hAnsi="Cambria"/>
          <w:sz w:val="18"/>
        </w:rPr>
        <w:t>no</w:t>
      </w:r>
      <w:r>
        <w:rPr>
          <w:rFonts w:ascii="Cambria" w:hAnsi="Cambria"/>
          <w:spacing w:val="-3"/>
          <w:sz w:val="18"/>
        </w:rPr>
        <w:t xml:space="preserve"> está obligado a </w:t>
      </w:r>
      <w:r>
        <w:rPr>
          <w:rFonts w:ascii="Cambria" w:hAnsi="Cambria"/>
          <w:sz w:val="18"/>
        </w:rPr>
        <w:t>pagar ni</w:t>
      </w:r>
      <w:r>
        <w:rPr>
          <w:rFonts w:ascii="Cambria" w:hAnsi="Cambria"/>
          <w:spacing w:val="-3"/>
          <w:sz w:val="18"/>
        </w:rPr>
        <w:t xml:space="preserve"> </w:t>
      </w:r>
      <w:r>
        <w:rPr>
          <w:rFonts w:ascii="Cambria" w:hAnsi="Cambria"/>
          <w:sz w:val="18"/>
        </w:rPr>
        <w:t>reembolsar</w:t>
      </w:r>
      <w:r>
        <w:rPr>
          <w:rFonts w:ascii="Cambria" w:hAnsi="Cambria"/>
          <w:spacing w:val="1"/>
          <w:sz w:val="18"/>
        </w:rPr>
        <w:t xml:space="preserve"> </w:t>
      </w:r>
      <w:r>
        <w:rPr>
          <w:rFonts w:ascii="Cambria" w:hAnsi="Cambria"/>
          <w:sz w:val="18"/>
        </w:rPr>
        <w:t>gastos</w:t>
      </w:r>
      <w:r>
        <w:rPr>
          <w:rFonts w:ascii="Cambria" w:hAnsi="Cambria"/>
          <w:spacing w:val="-4"/>
          <w:sz w:val="18"/>
        </w:rPr>
        <w:t xml:space="preserve"> </w:t>
      </w:r>
      <w:r>
        <w:rPr>
          <w:rFonts w:ascii="Cambria" w:hAnsi="Cambria"/>
          <w:sz w:val="18"/>
        </w:rPr>
        <w:t>de</w:t>
      </w:r>
      <w:r>
        <w:rPr>
          <w:rFonts w:ascii="Cambria" w:hAnsi="Cambria"/>
          <w:spacing w:val="2"/>
          <w:sz w:val="18"/>
        </w:rPr>
        <w:t xml:space="preserve"> </w:t>
      </w:r>
      <w:r>
        <w:rPr>
          <w:rFonts w:ascii="Cambria" w:hAnsi="Cambria"/>
          <w:sz w:val="18"/>
        </w:rPr>
        <w:t>clínicas</w:t>
      </w:r>
      <w:r>
        <w:rPr>
          <w:rFonts w:ascii="Cambria" w:hAnsi="Cambria"/>
          <w:spacing w:val="2"/>
          <w:sz w:val="18"/>
        </w:rPr>
        <w:t xml:space="preserve"> </w:t>
      </w:r>
      <w:r>
        <w:rPr>
          <w:rFonts w:ascii="Cambria" w:hAnsi="Cambria"/>
          <w:sz w:val="18"/>
        </w:rPr>
        <w:t>privadas</w:t>
      </w:r>
      <w:r>
        <w:rPr>
          <w:rFonts w:ascii="Cambria" w:hAnsi="Cambria"/>
          <w:spacing w:val="2"/>
          <w:sz w:val="18"/>
        </w:rPr>
        <w:t xml:space="preserve"> </w:t>
      </w:r>
      <w:r>
        <w:rPr>
          <w:rFonts w:ascii="Cambria" w:hAnsi="Cambria"/>
          <w:sz w:val="18"/>
        </w:rPr>
        <w:t>o doctores</w:t>
      </w:r>
      <w:r>
        <w:rPr>
          <w:rFonts w:ascii="Cambria" w:hAnsi="Cambria"/>
          <w:spacing w:val="2"/>
          <w:sz w:val="18"/>
        </w:rPr>
        <w:t xml:space="preserve"> </w:t>
      </w:r>
      <w:r>
        <w:rPr>
          <w:rFonts w:ascii="Cambria" w:hAnsi="Cambria"/>
          <w:sz w:val="18"/>
        </w:rPr>
        <w:t>particulares.</w:t>
      </w:r>
    </w:p>
  </w:footnote>
  <w:footnote w:id="55">
    <w:p w14:paraId="7381E02C" w14:textId="77777777" w:rsidR="003C55EE" w:rsidRPr="003C55EE" w:rsidRDefault="003C55EE" w:rsidP="003C55EE">
      <w:pPr>
        <w:pStyle w:val="Textonotapie"/>
        <w:rPr>
          <w:rFonts w:ascii="Cambria" w:hAnsi="Cambria"/>
          <w:sz w:val="18"/>
          <w:szCs w:val="18"/>
          <w:lang w:val="es-MX"/>
        </w:rPr>
      </w:pPr>
      <w:r w:rsidRPr="003C55EE">
        <w:rPr>
          <w:rStyle w:val="Refdenotaalpie"/>
          <w:rFonts w:ascii="Cambria" w:hAnsi="Cambria"/>
          <w:sz w:val="18"/>
          <w:szCs w:val="18"/>
        </w:rPr>
        <w:footnoteRef/>
      </w:r>
      <w:r w:rsidRPr="003C55EE">
        <w:rPr>
          <w:rFonts w:ascii="Cambria" w:hAnsi="Cambria"/>
          <w:sz w:val="18"/>
          <w:szCs w:val="18"/>
        </w:rPr>
        <w:t xml:space="preserve"> Formulario 0374-03 del Instituto de Seguridad Laboral.</w:t>
      </w:r>
    </w:p>
  </w:footnote>
  <w:footnote w:id="56">
    <w:p w14:paraId="5881F0FE" w14:textId="77777777" w:rsidR="003C55EE" w:rsidRPr="003C55EE" w:rsidRDefault="003C55EE" w:rsidP="003C55EE">
      <w:pPr>
        <w:pStyle w:val="Textonotapie"/>
        <w:rPr>
          <w:rFonts w:ascii="Cambria" w:hAnsi="Cambria"/>
          <w:sz w:val="18"/>
          <w:szCs w:val="18"/>
        </w:rPr>
      </w:pPr>
      <w:r w:rsidRPr="003C55EE">
        <w:rPr>
          <w:rStyle w:val="Refdenotaalpie"/>
          <w:rFonts w:ascii="Cambria" w:hAnsi="Cambria"/>
          <w:sz w:val="18"/>
          <w:szCs w:val="18"/>
        </w:rPr>
        <w:footnoteRef/>
      </w:r>
      <w:r w:rsidRPr="003C55EE">
        <w:rPr>
          <w:rFonts w:ascii="Cambria" w:hAnsi="Cambria"/>
          <w:sz w:val="18"/>
          <w:szCs w:val="18"/>
        </w:rPr>
        <w:t xml:space="preserve"> Con el objeto de que estudiantes y apoderados comprendan el modelo de funcionamiento del SAMU Metropolitano, se han replicado las principales indicaciones que este organismo entrega a la ciudadanía en su página web, específicamente para lo que es su Modelo de Atención: </w:t>
      </w:r>
    </w:p>
    <w:p w14:paraId="0C07279A" w14:textId="77777777" w:rsidR="003C55EE" w:rsidRPr="003C55EE" w:rsidRDefault="003C55EE" w:rsidP="003C55EE">
      <w:pPr>
        <w:pStyle w:val="Textonotapie"/>
        <w:rPr>
          <w:rFonts w:ascii="Cambria" w:hAnsi="Cambria"/>
          <w:sz w:val="18"/>
          <w:szCs w:val="18"/>
        </w:rPr>
      </w:pPr>
      <w:r w:rsidRPr="003C55EE">
        <w:rPr>
          <w:rFonts w:ascii="Cambria" w:hAnsi="Cambria"/>
          <w:sz w:val="18"/>
          <w:szCs w:val="18"/>
        </w:rPr>
        <w:t>https://samu.cl/modelo-de-atencion-samu- metropolitano</w:t>
      </w:r>
    </w:p>
    <w:p w14:paraId="098704EF" w14:textId="77777777" w:rsidR="003C55EE" w:rsidRPr="003C55EE" w:rsidRDefault="003C55EE" w:rsidP="003C55EE">
      <w:pPr>
        <w:pStyle w:val="Textonotapie"/>
        <w:rPr>
          <w:rFonts w:ascii="Cambria" w:hAnsi="Cambria"/>
          <w:sz w:val="12"/>
          <w:szCs w:val="12"/>
        </w:rPr>
      </w:pPr>
    </w:p>
  </w:footnote>
  <w:footnote w:id="57">
    <w:p w14:paraId="1BD4EAF7" w14:textId="77777777" w:rsidR="003C55EE" w:rsidRPr="003C55EE" w:rsidRDefault="003C55EE" w:rsidP="003C55EE">
      <w:pPr>
        <w:pStyle w:val="Textonotapie"/>
        <w:rPr>
          <w:rFonts w:ascii="Cambria" w:hAnsi="Cambria"/>
          <w:sz w:val="18"/>
          <w:szCs w:val="18"/>
          <w:lang w:val="es-MX"/>
        </w:rPr>
      </w:pPr>
      <w:r w:rsidRPr="003C55EE">
        <w:rPr>
          <w:rStyle w:val="Refdenotaalpie"/>
          <w:rFonts w:ascii="Cambria" w:hAnsi="Cambria"/>
          <w:sz w:val="18"/>
          <w:szCs w:val="18"/>
        </w:rPr>
        <w:footnoteRef/>
      </w:r>
      <w:r w:rsidRPr="003C55EE">
        <w:rPr>
          <w:rFonts w:ascii="Cambria" w:hAnsi="Cambria"/>
          <w:sz w:val="18"/>
          <w:szCs w:val="18"/>
        </w:rPr>
        <w:t xml:space="preserve"> El Triage es un método que se emplea en el ámbito de la medicina para clasificar a los pacientes de acuerdo con su urgencia. De esta manera, se permite organizar la atención de los pacientes según los recursos existentes y las necesidades de los individuos.</w:t>
      </w:r>
    </w:p>
  </w:footnote>
  <w:footnote w:id="58">
    <w:p w14:paraId="5246CAAA" w14:textId="69876723" w:rsidR="003C55EE" w:rsidRPr="006145CD" w:rsidRDefault="003C55EE" w:rsidP="003C55EE">
      <w:pPr>
        <w:pStyle w:val="Textonotapie"/>
        <w:rPr>
          <w:lang w:val="es-MX"/>
        </w:rPr>
      </w:pPr>
      <w:r>
        <w:rPr>
          <w:rStyle w:val="Refdenotaalpie"/>
        </w:rPr>
        <w:footnoteRef/>
      </w:r>
      <w:r>
        <w:t xml:space="preserve"> </w:t>
      </w:r>
      <w:r>
        <w:rPr>
          <w:rFonts w:ascii="Cambria" w:hAnsi="Cambria"/>
          <w:sz w:val="18"/>
        </w:rPr>
        <w:t>Para esto se requiere una comunicación formal por parte de los apoderados, y si esto se hace presencialmente,</w:t>
      </w:r>
      <w:r>
        <w:rPr>
          <w:rFonts w:ascii="Cambria" w:hAnsi="Cambria"/>
          <w:spacing w:val="-37"/>
          <w:sz w:val="18"/>
        </w:rPr>
        <w:t xml:space="preserve"> </w:t>
      </w:r>
      <w:r>
        <w:rPr>
          <w:rFonts w:ascii="Cambria" w:hAnsi="Cambria"/>
          <w:sz w:val="18"/>
        </w:rPr>
        <w:t>deberá registrase en la ficha de matrícula y se deja registrado en el libro de clases en la hoja de vida. De lo</w:t>
      </w:r>
      <w:r>
        <w:rPr>
          <w:rFonts w:ascii="Cambria" w:hAnsi="Cambria"/>
          <w:spacing w:val="1"/>
          <w:sz w:val="18"/>
        </w:rPr>
        <w:t xml:space="preserve"> </w:t>
      </w:r>
      <w:r w:rsidR="00885730">
        <w:rPr>
          <w:rFonts w:ascii="Cambria" w:hAnsi="Cambria"/>
          <w:spacing w:val="1"/>
          <w:sz w:val="18"/>
        </w:rPr>
        <w:t>c</w:t>
      </w:r>
      <w:r>
        <w:rPr>
          <w:rFonts w:ascii="Cambria" w:hAnsi="Cambria"/>
          <w:sz w:val="18"/>
        </w:rPr>
        <w:t>ontrario,</w:t>
      </w:r>
      <w:r>
        <w:rPr>
          <w:rFonts w:ascii="Cambria" w:hAnsi="Cambria"/>
          <w:spacing w:val="-3"/>
          <w:sz w:val="18"/>
        </w:rPr>
        <w:t xml:space="preserve"> </w:t>
      </w:r>
      <w:r>
        <w:rPr>
          <w:rFonts w:ascii="Cambria" w:hAnsi="Cambria"/>
          <w:sz w:val="18"/>
        </w:rPr>
        <w:t>no</w:t>
      </w:r>
      <w:r>
        <w:rPr>
          <w:rFonts w:ascii="Cambria" w:hAnsi="Cambria"/>
          <w:spacing w:val="-2"/>
          <w:sz w:val="18"/>
        </w:rPr>
        <w:t xml:space="preserve"> </w:t>
      </w:r>
      <w:r>
        <w:rPr>
          <w:rFonts w:ascii="Cambria" w:hAnsi="Cambria"/>
          <w:sz w:val="18"/>
        </w:rPr>
        <w:t>tendrá</w:t>
      </w:r>
      <w:r>
        <w:rPr>
          <w:rFonts w:ascii="Cambria" w:hAnsi="Cambria"/>
          <w:spacing w:val="2"/>
          <w:sz w:val="18"/>
        </w:rPr>
        <w:t xml:space="preserve"> </w:t>
      </w:r>
      <w:r>
        <w:rPr>
          <w:rFonts w:ascii="Cambria" w:hAnsi="Cambria"/>
          <w:sz w:val="18"/>
        </w:rPr>
        <w:t>validez</w:t>
      </w:r>
      <w:r>
        <w:rPr>
          <w:rFonts w:ascii="Cambria" w:hAnsi="Cambria"/>
          <w:spacing w:val="-1"/>
          <w:sz w:val="18"/>
        </w:rPr>
        <w:t xml:space="preserve"> </w:t>
      </w:r>
      <w:r>
        <w:rPr>
          <w:rFonts w:ascii="Cambria" w:hAnsi="Cambria"/>
          <w:sz w:val="18"/>
        </w:rPr>
        <w:t>alguna</w:t>
      </w:r>
      <w:r>
        <w:rPr>
          <w:rFonts w:ascii="Cambria" w:hAnsi="Cambria"/>
          <w:spacing w:val="1"/>
          <w:sz w:val="18"/>
        </w:rPr>
        <w:t xml:space="preserve"> </w:t>
      </w:r>
      <w:r>
        <w:rPr>
          <w:rFonts w:ascii="Cambria" w:hAnsi="Cambria"/>
          <w:sz w:val="18"/>
        </w:rPr>
        <w:t>cualquier</w:t>
      </w:r>
      <w:r>
        <w:rPr>
          <w:rFonts w:ascii="Cambria" w:hAnsi="Cambria"/>
          <w:spacing w:val="-1"/>
          <w:sz w:val="18"/>
        </w:rPr>
        <w:t xml:space="preserve"> </w:t>
      </w:r>
      <w:r>
        <w:rPr>
          <w:rFonts w:ascii="Cambria" w:hAnsi="Cambria"/>
          <w:sz w:val="18"/>
        </w:rPr>
        <w:t>cambio</w:t>
      </w:r>
      <w:r>
        <w:rPr>
          <w:rFonts w:ascii="Cambria" w:hAnsi="Cambria"/>
          <w:spacing w:val="-1"/>
          <w:sz w:val="18"/>
        </w:rPr>
        <w:t xml:space="preserve"> </w:t>
      </w:r>
      <w:r>
        <w:rPr>
          <w:rFonts w:ascii="Cambria" w:hAnsi="Cambria"/>
          <w:sz w:val="18"/>
        </w:rPr>
        <w:t>de</w:t>
      </w:r>
      <w:r>
        <w:rPr>
          <w:rFonts w:ascii="Cambria" w:hAnsi="Cambria"/>
          <w:spacing w:val="1"/>
          <w:sz w:val="18"/>
        </w:rPr>
        <w:t xml:space="preserve"> </w:t>
      </w:r>
      <w:r>
        <w:rPr>
          <w:rFonts w:ascii="Cambria" w:hAnsi="Cambria"/>
          <w:sz w:val="18"/>
        </w:rPr>
        <w:t>datos</w:t>
      </w:r>
      <w:r>
        <w:rPr>
          <w:rFonts w:ascii="Cambria" w:hAnsi="Cambria"/>
          <w:spacing w:val="1"/>
          <w:sz w:val="18"/>
        </w:rPr>
        <w:t xml:space="preserve"> </w:t>
      </w:r>
      <w:r>
        <w:rPr>
          <w:rFonts w:ascii="Cambria" w:hAnsi="Cambria"/>
          <w:sz w:val="18"/>
        </w:rPr>
        <w:t>alegado que</w:t>
      </w:r>
      <w:r>
        <w:rPr>
          <w:rFonts w:ascii="Cambria" w:hAnsi="Cambria"/>
          <w:spacing w:val="-4"/>
          <w:sz w:val="18"/>
        </w:rPr>
        <w:t xml:space="preserve"> </w:t>
      </w:r>
      <w:r>
        <w:rPr>
          <w:rFonts w:ascii="Cambria" w:hAnsi="Cambria"/>
          <w:sz w:val="18"/>
        </w:rPr>
        <w:t>alegue</w:t>
      </w:r>
      <w:r>
        <w:rPr>
          <w:rFonts w:ascii="Cambria" w:hAnsi="Cambria"/>
          <w:spacing w:val="-3"/>
          <w:sz w:val="18"/>
        </w:rPr>
        <w:t xml:space="preserve"> </w:t>
      </w:r>
      <w:r>
        <w:rPr>
          <w:rFonts w:ascii="Cambria" w:hAnsi="Cambria"/>
          <w:sz w:val="18"/>
        </w:rPr>
        <w:t>el</w:t>
      </w:r>
      <w:r>
        <w:rPr>
          <w:rFonts w:ascii="Cambria" w:hAnsi="Cambria"/>
          <w:spacing w:val="-1"/>
          <w:sz w:val="18"/>
        </w:rPr>
        <w:t xml:space="preserve"> </w:t>
      </w:r>
      <w:r>
        <w:rPr>
          <w:rFonts w:ascii="Cambria" w:hAnsi="Cambria"/>
          <w:sz w:val="18"/>
        </w:rPr>
        <w:t>apoderado.</w:t>
      </w:r>
    </w:p>
  </w:footnote>
  <w:footnote w:id="59">
    <w:p w14:paraId="00D9B9CC" w14:textId="77777777" w:rsidR="003C55EE" w:rsidRPr="003C55EE" w:rsidRDefault="003C55EE" w:rsidP="003C55EE">
      <w:pPr>
        <w:pStyle w:val="Textonotapie"/>
        <w:rPr>
          <w:rFonts w:ascii="Cambria" w:hAnsi="Cambria"/>
          <w:sz w:val="18"/>
          <w:szCs w:val="18"/>
          <w:lang w:val="es-MX"/>
        </w:rPr>
      </w:pPr>
      <w:r w:rsidRPr="003C55EE">
        <w:rPr>
          <w:rStyle w:val="Refdenotaalpie"/>
          <w:rFonts w:ascii="Cambria" w:hAnsi="Cambria"/>
          <w:sz w:val="18"/>
          <w:szCs w:val="18"/>
        </w:rPr>
        <w:footnoteRef/>
      </w:r>
      <w:r w:rsidRPr="003C55EE">
        <w:rPr>
          <w:rFonts w:ascii="Cambria" w:hAnsi="Cambria"/>
          <w:sz w:val="18"/>
          <w:szCs w:val="18"/>
        </w:rPr>
        <w:t xml:space="preserve"> Memorándum Nº023/465 del Departamento de Educación Extraescolar de fecha 17 de octubre de 2007.</w:t>
      </w:r>
    </w:p>
  </w:footnote>
  <w:footnote w:id="60">
    <w:p w14:paraId="3BB97903" w14:textId="77777777" w:rsidR="003C55EE" w:rsidRPr="00E576D8" w:rsidRDefault="003C55EE" w:rsidP="003C55EE">
      <w:pPr>
        <w:pStyle w:val="Textonotapie"/>
        <w:rPr>
          <w:lang w:val="es-MX"/>
        </w:rPr>
      </w:pPr>
      <w:r>
        <w:rPr>
          <w:rStyle w:val="Refdenotaalpie"/>
        </w:rPr>
        <w:footnoteRef/>
      </w:r>
      <w:r>
        <w:t xml:space="preserve"> </w:t>
      </w:r>
      <w:r>
        <w:rPr>
          <w:rFonts w:ascii="Cambria" w:hAnsi="Cambria"/>
          <w:sz w:val="18"/>
        </w:rPr>
        <w:t>Este plazo</w:t>
      </w:r>
      <w:r>
        <w:rPr>
          <w:rFonts w:ascii="Cambria" w:hAnsi="Cambria"/>
          <w:spacing w:val="-2"/>
          <w:sz w:val="18"/>
        </w:rPr>
        <w:t xml:space="preserve"> </w:t>
      </w:r>
      <w:r>
        <w:rPr>
          <w:rFonts w:ascii="Cambria" w:hAnsi="Cambria"/>
          <w:sz w:val="18"/>
        </w:rPr>
        <w:t>podrá</w:t>
      </w:r>
      <w:r>
        <w:rPr>
          <w:rFonts w:ascii="Cambria" w:hAnsi="Cambria"/>
          <w:spacing w:val="1"/>
          <w:sz w:val="18"/>
        </w:rPr>
        <w:t xml:space="preserve"> </w:t>
      </w:r>
      <w:r>
        <w:rPr>
          <w:rFonts w:ascii="Cambria" w:hAnsi="Cambria"/>
          <w:sz w:val="18"/>
        </w:rPr>
        <w:t>ampliarse por</w:t>
      </w:r>
      <w:r>
        <w:rPr>
          <w:rFonts w:ascii="Cambria" w:hAnsi="Cambria"/>
          <w:spacing w:val="-1"/>
          <w:sz w:val="18"/>
        </w:rPr>
        <w:t xml:space="preserve"> </w:t>
      </w:r>
      <w:r>
        <w:rPr>
          <w:rFonts w:ascii="Cambria" w:hAnsi="Cambria"/>
          <w:sz w:val="18"/>
        </w:rPr>
        <w:t>5</w:t>
      </w:r>
      <w:r>
        <w:rPr>
          <w:rFonts w:ascii="Cambria" w:hAnsi="Cambria"/>
          <w:spacing w:val="-1"/>
          <w:sz w:val="18"/>
        </w:rPr>
        <w:t xml:space="preserve"> </w:t>
      </w:r>
      <w:r>
        <w:rPr>
          <w:rFonts w:ascii="Cambria" w:hAnsi="Cambria"/>
          <w:sz w:val="18"/>
        </w:rPr>
        <w:t>días</w:t>
      </w:r>
      <w:r>
        <w:rPr>
          <w:rFonts w:ascii="Cambria" w:hAnsi="Cambria"/>
          <w:spacing w:val="-4"/>
          <w:sz w:val="18"/>
        </w:rPr>
        <w:t xml:space="preserve"> </w:t>
      </w:r>
      <w:r>
        <w:rPr>
          <w:rFonts w:ascii="Cambria" w:hAnsi="Cambria"/>
          <w:sz w:val="18"/>
        </w:rPr>
        <w:t>más,</w:t>
      </w:r>
      <w:r>
        <w:rPr>
          <w:rFonts w:ascii="Cambria" w:hAnsi="Cambria"/>
          <w:spacing w:val="-8"/>
          <w:sz w:val="18"/>
        </w:rPr>
        <w:t xml:space="preserve"> </w:t>
      </w:r>
      <w:r>
        <w:rPr>
          <w:rFonts w:ascii="Cambria" w:hAnsi="Cambria"/>
          <w:sz w:val="18"/>
        </w:rPr>
        <w:t>en</w:t>
      </w:r>
      <w:r>
        <w:rPr>
          <w:rFonts w:ascii="Cambria" w:hAnsi="Cambria"/>
          <w:spacing w:val="-2"/>
          <w:sz w:val="18"/>
        </w:rPr>
        <w:t xml:space="preserve"> </w:t>
      </w:r>
      <w:r>
        <w:rPr>
          <w:rFonts w:ascii="Cambria" w:hAnsi="Cambria"/>
          <w:sz w:val="18"/>
        </w:rPr>
        <w:t>caso</w:t>
      </w:r>
      <w:r>
        <w:rPr>
          <w:rFonts w:ascii="Cambria" w:hAnsi="Cambria"/>
          <w:spacing w:val="-2"/>
          <w:sz w:val="18"/>
        </w:rPr>
        <w:t xml:space="preserve"> </w:t>
      </w:r>
      <w:r>
        <w:rPr>
          <w:rFonts w:ascii="Cambria" w:hAnsi="Cambria"/>
          <w:sz w:val="18"/>
        </w:rPr>
        <w:t>de</w:t>
      </w:r>
      <w:r>
        <w:rPr>
          <w:rFonts w:ascii="Cambria" w:hAnsi="Cambria"/>
          <w:spacing w:val="1"/>
          <w:sz w:val="18"/>
        </w:rPr>
        <w:t xml:space="preserve"> </w:t>
      </w:r>
      <w:r>
        <w:rPr>
          <w:rFonts w:ascii="Cambria" w:hAnsi="Cambria"/>
          <w:sz w:val="18"/>
        </w:rPr>
        <w:t>presentarse</w:t>
      </w:r>
      <w:r>
        <w:rPr>
          <w:rFonts w:ascii="Cambria" w:hAnsi="Cambria"/>
          <w:spacing w:val="-4"/>
          <w:sz w:val="18"/>
        </w:rPr>
        <w:t xml:space="preserve"> </w:t>
      </w:r>
      <w:r>
        <w:rPr>
          <w:rFonts w:ascii="Cambria" w:hAnsi="Cambria"/>
          <w:sz w:val="18"/>
        </w:rPr>
        <w:t>un</w:t>
      </w:r>
      <w:r>
        <w:rPr>
          <w:rFonts w:ascii="Cambria" w:hAnsi="Cambria"/>
          <w:spacing w:val="-2"/>
          <w:sz w:val="18"/>
        </w:rPr>
        <w:t xml:space="preserve"> </w:t>
      </w:r>
      <w:r>
        <w:rPr>
          <w:rFonts w:ascii="Cambria" w:hAnsi="Cambria"/>
          <w:sz w:val="18"/>
        </w:rPr>
        <w:t>caso</w:t>
      </w:r>
      <w:r>
        <w:rPr>
          <w:rFonts w:ascii="Cambria" w:hAnsi="Cambria"/>
          <w:spacing w:val="-2"/>
          <w:sz w:val="18"/>
        </w:rPr>
        <w:t xml:space="preserve"> </w:t>
      </w:r>
      <w:r>
        <w:rPr>
          <w:rFonts w:ascii="Cambria" w:hAnsi="Cambria"/>
          <w:sz w:val="18"/>
        </w:rPr>
        <w:t>fortuito</w:t>
      </w:r>
      <w:r>
        <w:rPr>
          <w:rFonts w:ascii="Cambria" w:hAnsi="Cambria"/>
          <w:spacing w:val="-2"/>
          <w:sz w:val="18"/>
        </w:rPr>
        <w:t xml:space="preserve"> </w:t>
      </w:r>
      <w:r>
        <w:rPr>
          <w:rFonts w:ascii="Cambria" w:hAnsi="Cambria"/>
          <w:sz w:val="18"/>
        </w:rPr>
        <w:t>o</w:t>
      </w:r>
      <w:r>
        <w:rPr>
          <w:rFonts w:ascii="Cambria" w:hAnsi="Cambria"/>
          <w:spacing w:val="-1"/>
          <w:sz w:val="18"/>
        </w:rPr>
        <w:t xml:space="preserve"> </w:t>
      </w:r>
      <w:r>
        <w:rPr>
          <w:rFonts w:ascii="Cambria" w:hAnsi="Cambria"/>
          <w:sz w:val="18"/>
        </w:rPr>
        <w:t>fuerza mayor.</w:t>
      </w:r>
    </w:p>
  </w:footnote>
  <w:footnote w:id="61">
    <w:p w14:paraId="556440E1" w14:textId="77777777" w:rsidR="003C55EE" w:rsidRPr="00524756" w:rsidRDefault="003C55EE" w:rsidP="003C55EE">
      <w:pPr>
        <w:pStyle w:val="Textonotapie"/>
        <w:rPr>
          <w:lang w:val="es-MX"/>
        </w:rPr>
      </w:pPr>
      <w:r>
        <w:rPr>
          <w:rStyle w:val="Refdenotaalpie"/>
        </w:rPr>
        <w:footnoteRef/>
      </w:r>
      <w:r>
        <w:t xml:space="preserve"> </w:t>
      </w:r>
      <w:r>
        <w:rPr>
          <w:rFonts w:ascii="Cambria" w:hAnsi="Cambria"/>
          <w:sz w:val="18"/>
        </w:rPr>
        <w:t>Artículo</w:t>
      </w:r>
      <w:r>
        <w:rPr>
          <w:rFonts w:ascii="Cambria" w:hAnsi="Cambria"/>
          <w:spacing w:val="-3"/>
          <w:sz w:val="18"/>
        </w:rPr>
        <w:t xml:space="preserve"> </w:t>
      </w:r>
      <w:r>
        <w:rPr>
          <w:rFonts w:ascii="Cambria" w:hAnsi="Cambria"/>
          <w:sz w:val="18"/>
        </w:rPr>
        <w:t>16</w:t>
      </w:r>
      <w:r>
        <w:rPr>
          <w:rFonts w:ascii="Cambria" w:hAnsi="Cambria"/>
          <w:spacing w:val="-2"/>
          <w:sz w:val="18"/>
        </w:rPr>
        <w:t xml:space="preserve"> </w:t>
      </w:r>
      <w:r>
        <w:rPr>
          <w:rFonts w:ascii="Cambria" w:hAnsi="Cambria"/>
          <w:sz w:val="18"/>
        </w:rPr>
        <w:t>B</w:t>
      </w:r>
      <w:r>
        <w:rPr>
          <w:rFonts w:ascii="Cambria" w:hAnsi="Cambria"/>
          <w:spacing w:val="-3"/>
          <w:sz w:val="18"/>
        </w:rPr>
        <w:t xml:space="preserve"> </w:t>
      </w:r>
      <w:r>
        <w:rPr>
          <w:rFonts w:ascii="Cambria" w:hAnsi="Cambria"/>
          <w:sz w:val="18"/>
        </w:rPr>
        <w:t>Ley</w:t>
      </w:r>
      <w:r>
        <w:rPr>
          <w:rFonts w:ascii="Cambria" w:hAnsi="Cambria"/>
          <w:spacing w:val="-2"/>
          <w:sz w:val="18"/>
        </w:rPr>
        <w:t xml:space="preserve"> </w:t>
      </w:r>
      <w:r>
        <w:rPr>
          <w:rFonts w:ascii="Cambria" w:hAnsi="Cambria"/>
          <w:sz w:val="18"/>
        </w:rPr>
        <w:t>General</w:t>
      </w:r>
      <w:r>
        <w:rPr>
          <w:rFonts w:ascii="Cambria" w:hAnsi="Cambria"/>
          <w:spacing w:val="-2"/>
          <w:sz w:val="18"/>
        </w:rPr>
        <w:t xml:space="preserve"> </w:t>
      </w:r>
      <w:r>
        <w:rPr>
          <w:rFonts w:ascii="Cambria" w:hAnsi="Cambria"/>
          <w:sz w:val="18"/>
        </w:rPr>
        <w:t>de</w:t>
      </w:r>
      <w:r>
        <w:rPr>
          <w:rFonts w:ascii="Cambria" w:hAnsi="Cambria"/>
          <w:spacing w:val="-5"/>
          <w:sz w:val="18"/>
        </w:rPr>
        <w:t xml:space="preserve"> </w:t>
      </w:r>
      <w:r>
        <w:rPr>
          <w:rFonts w:ascii="Cambria" w:hAnsi="Cambria"/>
          <w:sz w:val="18"/>
        </w:rPr>
        <w:t>Educación.</w:t>
      </w:r>
    </w:p>
  </w:footnote>
  <w:footnote w:id="62">
    <w:p w14:paraId="0219E669" w14:textId="77777777" w:rsidR="003C55EE" w:rsidRDefault="003C55EE" w:rsidP="00FF4055">
      <w:pPr>
        <w:pStyle w:val="Textonotapie"/>
        <w:rPr>
          <w:rFonts w:ascii="Cambria" w:hAnsi="Cambria"/>
          <w:sz w:val="18"/>
        </w:rPr>
      </w:pPr>
      <w:r>
        <w:rPr>
          <w:rStyle w:val="Refdenotaalpie"/>
        </w:rPr>
        <w:footnoteRef/>
      </w:r>
      <w:r>
        <w:t xml:space="preserve"> </w:t>
      </w:r>
      <w:r>
        <w:rPr>
          <w:rFonts w:ascii="Cambria" w:hAnsi="Cambria"/>
          <w:sz w:val="18"/>
        </w:rPr>
        <w:t>Este plazo</w:t>
      </w:r>
      <w:r>
        <w:rPr>
          <w:rFonts w:ascii="Cambria" w:hAnsi="Cambria"/>
          <w:spacing w:val="-3"/>
          <w:sz w:val="18"/>
        </w:rPr>
        <w:t xml:space="preserve"> </w:t>
      </w:r>
      <w:r>
        <w:rPr>
          <w:rFonts w:ascii="Cambria" w:hAnsi="Cambria"/>
          <w:sz w:val="18"/>
        </w:rPr>
        <w:t>podrá ampliarse por</w:t>
      </w:r>
      <w:r>
        <w:rPr>
          <w:rFonts w:ascii="Cambria" w:hAnsi="Cambria"/>
          <w:spacing w:val="-2"/>
          <w:sz w:val="18"/>
        </w:rPr>
        <w:t xml:space="preserve"> </w:t>
      </w:r>
      <w:r>
        <w:rPr>
          <w:rFonts w:ascii="Cambria" w:hAnsi="Cambria"/>
          <w:sz w:val="18"/>
        </w:rPr>
        <w:t>5</w:t>
      </w:r>
      <w:r>
        <w:rPr>
          <w:rFonts w:ascii="Cambria" w:hAnsi="Cambria"/>
          <w:spacing w:val="-1"/>
          <w:sz w:val="18"/>
        </w:rPr>
        <w:t xml:space="preserve"> </w:t>
      </w:r>
      <w:r>
        <w:rPr>
          <w:rFonts w:ascii="Cambria" w:hAnsi="Cambria"/>
          <w:sz w:val="18"/>
        </w:rPr>
        <w:t>días</w:t>
      </w:r>
      <w:r>
        <w:rPr>
          <w:rFonts w:ascii="Cambria" w:hAnsi="Cambria"/>
          <w:spacing w:val="-4"/>
          <w:sz w:val="18"/>
        </w:rPr>
        <w:t xml:space="preserve"> </w:t>
      </w:r>
      <w:r>
        <w:rPr>
          <w:rFonts w:ascii="Cambria" w:hAnsi="Cambria"/>
          <w:sz w:val="18"/>
        </w:rPr>
        <w:t>más,</w:t>
      </w:r>
      <w:r>
        <w:rPr>
          <w:rFonts w:ascii="Cambria" w:hAnsi="Cambria"/>
          <w:spacing w:val="-9"/>
          <w:sz w:val="18"/>
        </w:rPr>
        <w:t xml:space="preserve"> </w:t>
      </w:r>
      <w:r>
        <w:rPr>
          <w:rFonts w:ascii="Cambria" w:hAnsi="Cambria"/>
          <w:sz w:val="18"/>
        </w:rPr>
        <w:t>en</w:t>
      </w:r>
      <w:r>
        <w:rPr>
          <w:rFonts w:ascii="Cambria" w:hAnsi="Cambria"/>
          <w:spacing w:val="-2"/>
          <w:sz w:val="18"/>
        </w:rPr>
        <w:t xml:space="preserve"> </w:t>
      </w:r>
      <w:r>
        <w:rPr>
          <w:rFonts w:ascii="Cambria" w:hAnsi="Cambria"/>
          <w:sz w:val="18"/>
        </w:rPr>
        <w:t>caso</w:t>
      </w:r>
      <w:r>
        <w:rPr>
          <w:rFonts w:ascii="Cambria" w:hAnsi="Cambria"/>
          <w:spacing w:val="-3"/>
          <w:sz w:val="18"/>
        </w:rPr>
        <w:t xml:space="preserve"> </w:t>
      </w:r>
      <w:r>
        <w:rPr>
          <w:rFonts w:ascii="Cambria" w:hAnsi="Cambria"/>
          <w:sz w:val="18"/>
        </w:rPr>
        <w:t>de</w:t>
      </w:r>
      <w:r>
        <w:rPr>
          <w:rFonts w:ascii="Cambria" w:hAnsi="Cambria"/>
          <w:spacing w:val="1"/>
          <w:sz w:val="18"/>
        </w:rPr>
        <w:t xml:space="preserve"> </w:t>
      </w:r>
      <w:r>
        <w:rPr>
          <w:rFonts w:ascii="Cambria" w:hAnsi="Cambria"/>
          <w:sz w:val="18"/>
        </w:rPr>
        <w:t>presentarse</w:t>
      </w:r>
      <w:r>
        <w:rPr>
          <w:rFonts w:ascii="Cambria" w:hAnsi="Cambria"/>
          <w:spacing w:val="-5"/>
          <w:sz w:val="18"/>
        </w:rPr>
        <w:t xml:space="preserve"> </w:t>
      </w:r>
      <w:r>
        <w:rPr>
          <w:rFonts w:ascii="Cambria" w:hAnsi="Cambria"/>
          <w:sz w:val="18"/>
        </w:rPr>
        <w:t>un</w:t>
      </w:r>
      <w:r>
        <w:rPr>
          <w:rFonts w:ascii="Cambria" w:hAnsi="Cambria"/>
          <w:spacing w:val="-2"/>
          <w:sz w:val="18"/>
        </w:rPr>
        <w:t xml:space="preserve"> </w:t>
      </w:r>
      <w:r>
        <w:rPr>
          <w:rFonts w:ascii="Cambria" w:hAnsi="Cambria"/>
          <w:sz w:val="18"/>
        </w:rPr>
        <w:t>caso</w:t>
      </w:r>
      <w:r>
        <w:rPr>
          <w:rFonts w:ascii="Cambria" w:hAnsi="Cambria"/>
          <w:spacing w:val="-2"/>
          <w:sz w:val="18"/>
        </w:rPr>
        <w:t xml:space="preserve"> </w:t>
      </w:r>
      <w:r>
        <w:rPr>
          <w:rFonts w:ascii="Cambria" w:hAnsi="Cambria"/>
          <w:sz w:val="18"/>
        </w:rPr>
        <w:t>fortuito</w:t>
      </w:r>
      <w:r>
        <w:rPr>
          <w:rFonts w:ascii="Cambria" w:hAnsi="Cambria"/>
          <w:spacing w:val="-3"/>
          <w:sz w:val="18"/>
        </w:rPr>
        <w:t xml:space="preserve"> </w:t>
      </w:r>
      <w:r>
        <w:rPr>
          <w:rFonts w:ascii="Cambria" w:hAnsi="Cambria"/>
          <w:sz w:val="18"/>
        </w:rPr>
        <w:t>o</w:t>
      </w:r>
      <w:r>
        <w:rPr>
          <w:rFonts w:ascii="Cambria" w:hAnsi="Cambria"/>
          <w:spacing w:val="-1"/>
          <w:sz w:val="18"/>
        </w:rPr>
        <w:t xml:space="preserve"> </w:t>
      </w:r>
      <w:r>
        <w:rPr>
          <w:rFonts w:ascii="Cambria" w:hAnsi="Cambria"/>
          <w:sz w:val="18"/>
        </w:rPr>
        <w:t>fuerza</w:t>
      </w:r>
      <w:r>
        <w:rPr>
          <w:rFonts w:ascii="Cambria" w:hAnsi="Cambria"/>
          <w:spacing w:val="-1"/>
          <w:sz w:val="18"/>
        </w:rPr>
        <w:t xml:space="preserve"> </w:t>
      </w:r>
      <w:r>
        <w:rPr>
          <w:rFonts w:ascii="Cambria" w:hAnsi="Cambria"/>
          <w:sz w:val="18"/>
        </w:rPr>
        <w:t>mayor.</w:t>
      </w:r>
    </w:p>
    <w:p w14:paraId="36A9087C" w14:textId="77777777" w:rsidR="003C55EE" w:rsidRPr="00524756" w:rsidRDefault="003C55EE" w:rsidP="00FF4055">
      <w:pPr>
        <w:pStyle w:val="Textonotapie"/>
        <w:rPr>
          <w:sz w:val="8"/>
          <w:szCs w:val="8"/>
          <w:lang w:val="es-MX"/>
        </w:rPr>
      </w:pPr>
    </w:p>
  </w:footnote>
  <w:footnote w:id="63">
    <w:p w14:paraId="0DB75BB0" w14:textId="77777777" w:rsidR="003C55EE" w:rsidRDefault="003C55EE" w:rsidP="00FF4055">
      <w:pPr>
        <w:spacing w:after="0"/>
        <w:rPr>
          <w:rFonts w:ascii="Cambria" w:hAnsi="Cambria"/>
          <w:b/>
          <w:sz w:val="18"/>
        </w:rPr>
      </w:pPr>
      <w:r>
        <w:rPr>
          <w:rStyle w:val="Refdenotaalpie"/>
        </w:rPr>
        <w:footnoteRef/>
      </w:r>
      <w:r>
        <w:t xml:space="preserve"> </w:t>
      </w:r>
      <w:r>
        <w:rPr>
          <w:rFonts w:ascii="Cambria" w:hAnsi="Cambria"/>
          <w:b/>
          <w:sz w:val="18"/>
        </w:rPr>
        <w:t>Ejemplos</w:t>
      </w:r>
      <w:r>
        <w:rPr>
          <w:rFonts w:ascii="Cambria" w:hAnsi="Cambria"/>
          <w:b/>
          <w:spacing w:val="1"/>
          <w:sz w:val="18"/>
        </w:rPr>
        <w:t xml:space="preserve"> </w:t>
      </w:r>
      <w:r>
        <w:rPr>
          <w:rFonts w:ascii="Cambria" w:hAnsi="Cambria"/>
          <w:b/>
          <w:sz w:val="18"/>
        </w:rPr>
        <w:t>de</w:t>
      </w:r>
      <w:r>
        <w:rPr>
          <w:rFonts w:ascii="Cambria" w:hAnsi="Cambria"/>
          <w:b/>
          <w:spacing w:val="-8"/>
          <w:sz w:val="18"/>
        </w:rPr>
        <w:t xml:space="preserve"> </w:t>
      </w:r>
      <w:r>
        <w:rPr>
          <w:rFonts w:ascii="Cambria" w:hAnsi="Cambria"/>
          <w:b/>
          <w:sz w:val="18"/>
        </w:rPr>
        <w:t>Medidas</w:t>
      </w:r>
      <w:r>
        <w:rPr>
          <w:rFonts w:ascii="Cambria" w:hAnsi="Cambria"/>
          <w:b/>
          <w:spacing w:val="-4"/>
          <w:sz w:val="18"/>
        </w:rPr>
        <w:t xml:space="preserve"> </w:t>
      </w:r>
      <w:r>
        <w:rPr>
          <w:rFonts w:ascii="Cambria" w:hAnsi="Cambria"/>
          <w:b/>
          <w:sz w:val="18"/>
        </w:rPr>
        <w:t>Pedagógicas de</w:t>
      </w:r>
      <w:r>
        <w:rPr>
          <w:rFonts w:ascii="Cambria" w:hAnsi="Cambria"/>
          <w:b/>
          <w:spacing w:val="-2"/>
          <w:sz w:val="18"/>
        </w:rPr>
        <w:t xml:space="preserve"> </w:t>
      </w:r>
      <w:r>
        <w:rPr>
          <w:rFonts w:ascii="Cambria" w:hAnsi="Cambria"/>
          <w:b/>
          <w:sz w:val="18"/>
        </w:rPr>
        <w:t>Protección:</w:t>
      </w:r>
    </w:p>
    <w:p w14:paraId="4E4522DD" w14:textId="77777777" w:rsidR="003C55EE" w:rsidRDefault="003C55EE">
      <w:pPr>
        <w:pStyle w:val="Prrafodelista"/>
        <w:widowControl w:val="0"/>
        <w:numPr>
          <w:ilvl w:val="0"/>
          <w:numId w:val="122"/>
        </w:numPr>
        <w:tabs>
          <w:tab w:val="left" w:pos="567"/>
        </w:tabs>
        <w:autoSpaceDE w:val="0"/>
        <w:autoSpaceDN w:val="0"/>
        <w:spacing w:after="0"/>
        <w:ind w:left="567" w:hanging="283"/>
        <w:contextualSpacing w:val="0"/>
        <w:jc w:val="both"/>
        <w:rPr>
          <w:rFonts w:ascii="Cambria"/>
          <w:sz w:val="18"/>
        </w:rPr>
      </w:pPr>
      <w:r>
        <w:rPr>
          <w:rFonts w:ascii="Cambria"/>
          <w:sz w:val="18"/>
        </w:rPr>
        <w:t>Cambiar</w:t>
      </w:r>
      <w:r>
        <w:rPr>
          <w:rFonts w:ascii="Cambria"/>
          <w:spacing w:val="-2"/>
          <w:sz w:val="18"/>
        </w:rPr>
        <w:t xml:space="preserve"> </w:t>
      </w:r>
      <w:r>
        <w:rPr>
          <w:rFonts w:ascii="Cambria"/>
          <w:sz w:val="18"/>
        </w:rPr>
        <w:t>de curso</w:t>
      </w:r>
      <w:r>
        <w:rPr>
          <w:rFonts w:ascii="Cambria"/>
          <w:spacing w:val="-3"/>
          <w:sz w:val="18"/>
        </w:rPr>
        <w:t xml:space="preserve"> </w:t>
      </w:r>
      <w:r>
        <w:rPr>
          <w:rFonts w:ascii="Cambria"/>
          <w:sz w:val="18"/>
        </w:rPr>
        <w:t>a</w:t>
      </w:r>
      <w:r>
        <w:rPr>
          <w:rFonts w:ascii="Cambria"/>
          <w:spacing w:val="1"/>
          <w:sz w:val="18"/>
        </w:rPr>
        <w:t xml:space="preserve"> </w:t>
      </w:r>
      <w:r>
        <w:rPr>
          <w:rFonts w:ascii="Cambria"/>
          <w:sz w:val="18"/>
        </w:rPr>
        <w:t>alguno</w:t>
      </w:r>
      <w:r>
        <w:rPr>
          <w:rFonts w:ascii="Cambria"/>
          <w:spacing w:val="-3"/>
          <w:sz w:val="18"/>
        </w:rPr>
        <w:t xml:space="preserve"> </w:t>
      </w:r>
      <w:r>
        <w:rPr>
          <w:rFonts w:ascii="Cambria"/>
          <w:sz w:val="18"/>
        </w:rPr>
        <w:t>de</w:t>
      </w:r>
      <w:r>
        <w:rPr>
          <w:rFonts w:ascii="Cambria"/>
          <w:spacing w:val="-5"/>
          <w:sz w:val="18"/>
        </w:rPr>
        <w:t xml:space="preserve"> </w:t>
      </w:r>
      <w:r>
        <w:rPr>
          <w:rFonts w:ascii="Cambria"/>
          <w:sz w:val="18"/>
        </w:rPr>
        <w:t>los</w:t>
      </w:r>
      <w:r>
        <w:rPr>
          <w:rFonts w:ascii="Cambria"/>
          <w:spacing w:val="5"/>
          <w:sz w:val="18"/>
        </w:rPr>
        <w:t xml:space="preserve"> </w:t>
      </w:r>
      <w:r>
        <w:rPr>
          <w:rFonts w:ascii="Cambria"/>
          <w:sz w:val="18"/>
        </w:rPr>
        <w:t>involucrados</w:t>
      </w:r>
      <w:r>
        <w:rPr>
          <w:rFonts w:ascii="Cambria"/>
          <w:spacing w:val="-4"/>
          <w:sz w:val="18"/>
        </w:rPr>
        <w:t xml:space="preserve"> </w:t>
      </w:r>
      <w:r>
        <w:rPr>
          <w:rFonts w:ascii="Cambria"/>
          <w:sz w:val="18"/>
        </w:rPr>
        <w:t>en</w:t>
      </w:r>
      <w:r>
        <w:rPr>
          <w:rFonts w:ascii="Cambria"/>
          <w:spacing w:val="-3"/>
          <w:sz w:val="18"/>
        </w:rPr>
        <w:t xml:space="preserve"> </w:t>
      </w:r>
      <w:r>
        <w:rPr>
          <w:rFonts w:ascii="Cambria"/>
          <w:sz w:val="18"/>
        </w:rPr>
        <w:t>el</w:t>
      </w:r>
      <w:r>
        <w:rPr>
          <w:rFonts w:ascii="Cambria"/>
          <w:spacing w:val="-5"/>
          <w:sz w:val="18"/>
        </w:rPr>
        <w:t xml:space="preserve"> </w:t>
      </w:r>
      <w:r>
        <w:rPr>
          <w:rFonts w:ascii="Cambria"/>
          <w:sz w:val="18"/>
        </w:rPr>
        <w:t>hecho,</w:t>
      </w:r>
      <w:r>
        <w:rPr>
          <w:rFonts w:ascii="Cambria"/>
          <w:spacing w:val="-4"/>
          <w:sz w:val="18"/>
        </w:rPr>
        <w:t xml:space="preserve"> </w:t>
      </w:r>
      <w:r>
        <w:rPr>
          <w:rFonts w:ascii="Cambria"/>
          <w:sz w:val="18"/>
        </w:rPr>
        <w:t>seguimiento</w:t>
      </w:r>
      <w:r>
        <w:rPr>
          <w:rFonts w:ascii="Cambria"/>
          <w:spacing w:val="-3"/>
          <w:sz w:val="18"/>
        </w:rPr>
        <w:t xml:space="preserve"> </w:t>
      </w:r>
      <w:r>
        <w:rPr>
          <w:rFonts w:ascii="Cambria"/>
          <w:sz w:val="18"/>
        </w:rPr>
        <w:t>al(los) agresor(es),</w:t>
      </w:r>
    </w:p>
    <w:p w14:paraId="4D574D67" w14:textId="77777777" w:rsidR="003C55EE" w:rsidRPr="00524756" w:rsidRDefault="003C55EE" w:rsidP="00FF4055">
      <w:pPr>
        <w:pStyle w:val="Textonotapie"/>
        <w:rPr>
          <w:sz w:val="8"/>
          <w:szCs w:val="8"/>
          <w:lang w:val="es-MX"/>
        </w:rPr>
      </w:pPr>
    </w:p>
  </w:footnote>
  <w:footnote w:id="64">
    <w:p w14:paraId="29414F72" w14:textId="77777777" w:rsidR="003C55EE" w:rsidRDefault="003C55EE" w:rsidP="00FF4055">
      <w:pPr>
        <w:spacing w:after="0"/>
        <w:ind w:left="340" w:hanging="340"/>
        <w:rPr>
          <w:rFonts w:ascii="Cambria" w:hAnsi="Cambria"/>
          <w:b/>
          <w:sz w:val="18"/>
        </w:rPr>
      </w:pPr>
      <w:r>
        <w:rPr>
          <w:rStyle w:val="Refdenotaalpie"/>
        </w:rPr>
        <w:footnoteRef/>
      </w:r>
      <w:r>
        <w:t xml:space="preserve"> </w:t>
      </w:r>
      <w:r>
        <w:rPr>
          <w:rFonts w:ascii="Cambria" w:hAnsi="Cambria"/>
          <w:b/>
          <w:sz w:val="18"/>
        </w:rPr>
        <w:t>Ejemplos</w:t>
      </w:r>
      <w:r>
        <w:rPr>
          <w:rFonts w:ascii="Cambria" w:hAnsi="Cambria"/>
          <w:b/>
          <w:spacing w:val="-2"/>
          <w:sz w:val="18"/>
        </w:rPr>
        <w:t xml:space="preserve"> </w:t>
      </w:r>
      <w:r>
        <w:rPr>
          <w:rFonts w:ascii="Cambria" w:hAnsi="Cambria"/>
          <w:b/>
          <w:sz w:val="18"/>
        </w:rPr>
        <w:t>de</w:t>
      </w:r>
      <w:r>
        <w:rPr>
          <w:rFonts w:ascii="Cambria" w:hAnsi="Cambria"/>
          <w:b/>
          <w:spacing w:val="-8"/>
          <w:sz w:val="18"/>
        </w:rPr>
        <w:t xml:space="preserve"> </w:t>
      </w:r>
      <w:r>
        <w:rPr>
          <w:rFonts w:ascii="Cambria" w:hAnsi="Cambria"/>
          <w:b/>
          <w:sz w:val="18"/>
        </w:rPr>
        <w:t>Medidas</w:t>
      </w:r>
      <w:r>
        <w:rPr>
          <w:rFonts w:ascii="Cambria" w:hAnsi="Cambria"/>
          <w:b/>
          <w:spacing w:val="-6"/>
          <w:sz w:val="18"/>
        </w:rPr>
        <w:t xml:space="preserve"> </w:t>
      </w:r>
      <w:r>
        <w:rPr>
          <w:rFonts w:ascii="Cambria" w:hAnsi="Cambria"/>
          <w:b/>
          <w:sz w:val="18"/>
        </w:rPr>
        <w:t>Pedagógicas</w:t>
      </w:r>
      <w:r>
        <w:rPr>
          <w:rFonts w:ascii="Cambria" w:hAnsi="Cambria"/>
          <w:b/>
          <w:spacing w:val="-1"/>
          <w:sz w:val="18"/>
        </w:rPr>
        <w:t xml:space="preserve"> </w:t>
      </w:r>
      <w:r>
        <w:rPr>
          <w:rFonts w:ascii="Cambria" w:hAnsi="Cambria"/>
          <w:b/>
          <w:sz w:val="18"/>
        </w:rPr>
        <w:t>Correctivas</w:t>
      </w:r>
      <w:r>
        <w:rPr>
          <w:rFonts w:ascii="Cambria" w:hAnsi="Cambria"/>
          <w:b/>
          <w:spacing w:val="-2"/>
          <w:sz w:val="18"/>
        </w:rPr>
        <w:t xml:space="preserve"> </w:t>
      </w:r>
      <w:r>
        <w:rPr>
          <w:rFonts w:ascii="Cambria" w:hAnsi="Cambria"/>
          <w:b/>
          <w:sz w:val="18"/>
        </w:rPr>
        <w:t>y/o</w:t>
      </w:r>
      <w:r>
        <w:rPr>
          <w:rFonts w:ascii="Cambria" w:hAnsi="Cambria"/>
          <w:b/>
          <w:spacing w:val="-5"/>
          <w:sz w:val="18"/>
        </w:rPr>
        <w:t xml:space="preserve"> </w:t>
      </w:r>
      <w:r>
        <w:rPr>
          <w:rFonts w:ascii="Cambria" w:hAnsi="Cambria"/>
          <w:b/>
          <w:sz w:val="18"/>
        </w:rPr>
        <w:t>Reparadoras:</w:t>
      </w:r>
    </w:p>
    <w:p w14:paraId="499198E3" w14:textId="77777777" w:rsidR="003C55EE" w:rsidRDefault="003C55EE">
      <w:pPr>
        <w:pStyle w:val="Prrafodelista"/>
        <w:widowControl w:val="0"/>
        <w:numPr>
          <w:ilvl w:val="0"/>
          <w:numId w:val="121"/>
        </w:numPr>
        <w:tabs>
          <w:tab w:val="left" w:pos="567"/>
        </w:tabs>
        <w:autoSpaceDE w:val="0"/>
        <w:autoSpaceDN w:val="0"/>
        <w:spacing w:after="0"/>
        <w:ind w:left="567" w:right="721" w:hanging="283"/>
        <w:contextualSpacing w:val="0"/>
        <w:jc w:val="both"/>
        <w:rPr>
          <w:rFonts w:ascii="Cambria" w:hAnsi="Cambria"/>
          <w:sz w:val="18"/>
        </w:rPr>
      </w:pPr>
      <w:r>
        <w:rPr>
          <w:rFonts w:ascii="Cambria" w:hAnsi="Cambria"/>
          <w:sz w:val="18"/>
        </w:rPr>
        <w:t>Diálogos</w:t>
      </w:r>
      <w:r>
        <w:rPr>
          <w:rFonts w:ascii="Cambria" w:hAnsi="Cambria"/>
          <w:spacing w:val="7"/>
          <w:sz w:val="18"/>
        </w:rPr>
        <w:t xml:space="preserve"> </w:t>
      </w:r>
      <w:r>
        <w:rPr>
          <w:rFonts w:ascii="Cambria" w:hAnsi="Cambria"/>
          <w:sz w:val="18"/>
        </w:rPr>
        <w:t>Formativos,</w:t>
      </w:r>
      <w:r>
        <w:rPr>
          <w:rFonts w:ascii="Cambria" w:hAnsi="Cambria"/>
          <w:spacing w:val="2"/>
          <w:sz w:val="18"/>
        </w:rPr>
        <w:t xml:space="preserve"> </w:t>
      </w:r>
      <w:r>
        <w:rPr>
          <w:rFonts w:ascii="Cambria" w:hAnsi="Cambria"/>
          <w:sz w:val="18"/>
        </w:rPr>
        <w:t>que</w:t>
      </w:r>
      <w:r>
        <w:rPr>
          <w:rFonts w:ascii="Cambria" w:hAnsi="Cambria"/>
          <w:spacing w:val="6"/>
          <w:sz w:val="18"/>
        </w:rPr>
        <w:t xml:space="preserve"> </w:t>
      </w:r>
      <w:r>
        <w:rPr>
          <w:rFonts w:ascii="Cambria" w:hAnsi="Cambria"/>
          <w:sz w:val="18"/>
        </w:rPr>
        <w:t>tengan</w:t>
      </w:r>
      <w:r>
        <w:rPr>
          <w:rFonts w:ascii="Cambria" w:hAnsi="Cambria"/>
          <w:spacing w:val="4"/>
          <w:sz w:val="18"/>
        </w:rPr>
        <w:t xml:space="preserve"> </w:t>
      </w:r>
      <w:r>
        <w:rPr>
          <w:rFonts w:ascii="Cambria" w:hAnsi="Cambria"/>
          <w:sz w:val="18"/>
        </w:rPr>
        <w:t>por</w:t>
      </w:r>
      <w:r>
        <w:rPr>
          <w:rFonts w:ascii="Cambria" w:hAnsi="Cambria"/>
          <w:spacing w:val="5"/>
          <w:sz w:val="18"/>
        </w:rPr>
        <w:t xml:space="preserve"> </w:t>
      </w:r>
      <w:r>
        <w:rPr>
          <w:rFonts w:ascii="Cambria" w:hAnsi="Cambria"/>
          <w:sz w:val="18"/>
        </w:rPr>
        <w:t>objeto</w:t>
      </w:r>
      <w:r>
        <w:rPr>
          <w:rFonts w:ascii="Cambria" w:hAnsi="Cambria"/>
          <w:spacing w:val="4"/>
          <w:sz w:val="18"/>
        </w:rPr>
        <w:t xml:space="preserve"> </w:t>
      </w:r>
      <w:r>
        <w:rPr>
          <w:rFonts w:ascii="Cambria" w:hAnsi="Cambria"/>
          <w:sz w:val="18"/>
        </w:rPr>
        <w:t>estimular</w:t>
      </w:r>
      <w:r>
        <w:rPr>
          <w:rFonts w:ascii="Cambria" w:hAnsi="Cambria"/>
          <w:spacing w:val="38"/>
          <w:sz w:val="18"/>
        </w:rPr>
        <w:t xml:space="preserve"> </w:t>
      </w:r>
      <w:r>
        <w:rPr>
          <w:rFonts w:ascii="Cambria" w:hAnsi="Cambria"/>
          <w:sz w:val="18"/>
        </w:rPr>
        <w:t>un</w:t>
      </w:r>
      <w:r>
        <w:rPr>
          <w:rFonts w:ascii="Cambria" w:hAnsi="Cambria"/>
          <w:spacing w:val="4"/>
          <w:sz w:val="18"/>
        </w:rPr>
        <w:t xml:space="preserve"> </w:t>
      </w:r>
      <w:r>
        <w:rPr>
          <w:rFonts w:ascii="Cambria" w:hAnsi="Cambria"/>
          <w:sz w:val="18"/>
        </w:rPr>
        <w:t>trabajo</w:t>
      </w:r>
      <w:r>
        <w:rPr>
          <w:rFonts w:ascii="Cambria" w:hAnsi="Cambria"/>
          <w:spacing w:val="4"/>
          <w:sz w:val="18"/>
        </w:rPr>
        <w:t xml:space="preserve"> </w:t>
      </w:r>
      <w:r>
        <w:rPr>
          <w:rFonts w:ascii="Cambria" w:hAnsi="Cambria"/>
          <w:sz w:val="18"/>
        </w:rPr>
        <w:t>de</w:t>
      </w:r>
      <w:r>
        <w:rPr>
          <w:rFonts w:ascii="Cambria" w:hAnsi="Cambria"/>
          <w:spacing w:val="6"/>
          <w:sz w:val="18"/>
        </w:rPr>
        <w:t xml:space="preserve"> </w:t>
      </w:r>
      <w:r>
        <w:rPr>
          <w:rFonts w:ascii="Cambria" w:hAnsi="Cambria"/>
          <w:sz w:val="18"/>
        </w:rPr>
        <w:t>reflexión</w:t>
      </w:r>
      <w:r>
        <w:rPr>
          <w:rFonts w:ascii="Cambria" w:hAnsi="Cambria"/>
          <w:spacing w:val="4"/>
          <w:sz w:val="18"/>
        </w:rPr>
        <w:t xml:space="preserve"> </w:t>
      </w:r>
      <w:r>
        <w:rPr>
          <w:rFonts w:ascii="Cambria" w:hAnsi="Cambria"/>
          <w:sz w:val="18"/>
        </w:rPr>
        <w:t>de</w:t>
      </w:r>
      <w:r>
        <w:rPr>
          <w:rFonts w:ascii="Cambria" w:hAnsi="Cambria"/>
          <w:spacing w:val="6"/>
          <w:sz w:val="18"/>
        </w:rPr>
        <w:t xml:space="preserve"> </w:t>
      </w:r>
      <w:r>
        <w:rPr>
          <w:rFonts w:ascii="Cambria" w:hAnsi="Cambria"/>
          <w:sz w:val="18"/>
        </w:rPr>
        <w:t>lo</w:t>
      </w:r>
      <w:r>
        <w:rPr>
          <w:rFonts w:ascii="Cambria" w:hAnsi="Cambria"/>
          <w:spacing w:val="4"/>
          <w:sz w:val="18"/>
        </w:rPr>
        <w:t xml:space="preserve"> </w:t>
      </w:r>
      <w:r>
        <w:rPr>
          <w:rFonts w:ascii="Cambria" w:hAnsi="Cambria"/>
          <w:sz w:val="18"/>
        </w:rPr>
        <w:t>ocurrido</w:t>
      </w:r>
      <w:r>
        <w:rPr>
          <w:rFonts w:ascii="Cambria" w:hAnsi="Cambria"/>
          <w:spacing w:val="4"/>
          <w:sz w:val="18"/>
        </w:rPr>
        <w:t xml:space="preserve"> </w:t>
      </w:r>
      <w:r>
        <w:rPr>
          <w:rFonts w:ascii="Cambria" w:hAnsi="Cambria"/>
          <w:sz w:val="18"/>
        </w:rPr>
        <w:t>y</w:t>
      </w:r>
      <w:r>
        <w:rPr>
          <w:rFonts w:ascii="Cambria" w:hAnsi="Cambria"/>
          <w:spacing w:val="3"/>
          <w:sz w:val="18"/>
        </w:rPr>
        <w:t xml:space="preserve"> </w:t>
      </w:r>
      <w:r>
        <w:rPr>
          <w:rFonts w:ascii="Cambria" w:hAnsi="Cambria"/>
          <w:sz w:val="18"/>
        </w:rPr>
        <w:t>sus</w:t>
      </w:r>
      <w:r>
        <w:rPr>
          <w:rFonts w:ascii="Cambria" w:hAnsi="Cambria"/>
          <w:spacing w:val="-37"/>
          <w:sz w:val="18"/>
        </w:rPr>
        <w:t xml:space="preserve"> </w:t>
      </w:r>
      <w:r>
        <w:rPr>
          <w:rFonts w:ascii="Cambria" w:hAnsi="Cambria"/>
          <w:sz w:val="18"/>
        </w:rPr>
        <w:t>consecuencias;</w:t>
      </w:r>
    </w:p>
    <w:p w14:paraId="71A31973" w14:textId="77777777" w:rsidR="003C55EE" w:rsidRDefault="003C55EE">
      <w:pPr>
        <w:pStyle w:val="Prrafodelista"/>
        <w:widowControl w:val="0"/>
        <w:numPr>
          <w:ilvl w:val="0"/>
          <w:numId w:val="121"/>
        </w:numPr>
        <w:tabs>
          <w:tab w:val="left" w:pos="567"/>
        </w:tabs>
        <w:autoSpaceDE w:val="0"/>
        <w:autoSpaceDN w:val="0"/>
        <w:spacing w:after="0"/>
        <w:ind w:left="567" w:hanging="283"/>
        <w:contextualSpacing w:val="0"/>
        <w:jc w:val="both"/>
        <w:rPr>
          <w:rFonts w:ascii="Calibri" w:hAnsi="Calibri"/>
          <w:sz w:val="20"/>
        </w:rPr>
      </w:pPr>
      <w:r>
        <w:rPr>
          <w:rFonts w:ascii="Calibri" w:hAnsi="Calibri"/>
          <w:sz w:val="20"/>
        </w:rPr>
        <w:t>Presentación</w:t>
      </w:r>
      <w:r>
        <w:rPr>
          <w:rFonts w:ascii="Calibri" w:hAnsi="Calibri"/>
          <w:spacing w:val="-5"/>
          <w:sz w:val="20"/>
        </w:rPr>
        <w:t xml:space="preserve"> </w:t>
      </w:r>
      <w:r>
        <w:rPr>
          <w:rFonts w:ascii="Calibri" w:hAnsi="Calibri"/>
          <w:sz w:val="20"/>
        </w:rPr>
        <w:t>formal</w:t>
      </w:r>
      <w:r>
        <w:rPr>
          <w:rFonts w:ascii="Calibri" w:hAnsi="Calibri"/>
          <w:spacing w:val="-5"/>
          <w:sz w:val="20"/>
        </w:rPr>
        <w:t xml:space="preserve"> </w:t>
      </w:r>
      <w:r>
        <w:rPr>
          <w:rFonts w:ascii="Calibri" w:hAnsi="Calibri"/>
          <w:sz w:val="20"/>
        </w:rPr>
        <w:t>de</w:t>
      </w:r>
      <w:r>
        <w:rPr>
          <w:rFonts w:ascii="Calibri" w:hAnsi="Calibri"/>
          <w:spacing w:val="-4"/>
          <w:sz w:val="20"/>
        </w:rPr>
        <w:t xml:space="preserve"> </w:t>
      </w:r>
      <w:r>
        <w:rPr>
          <w:rFonts w:ascii="Calibri" w:hAnsi="Calibri"/>
          <w:sz w:val="20"/>
        </w:rPr>
        <w:t>disculpas</w:t>
      </w:r>
      <w:r>
        <w:rPr>
          <w:rFonts w:ascii="Calibri" w:hAnsi="Calibri"/>
          <w:spacing w:val="-3"/>
          <w:sz w:val="20"/>
        </w:rPr>
        <w:t xml:space="preserve"> </w:t>
      </w:r>
      <w:r>
        <w:rPr>
          <w:rFonts w:ascii="Calibri" w:hAnsi="Calibri"/>
          <w:sz w:val="20"/>
        </w:rPr>
        <w:t>públicas</w:t>
      </w:r>
      <w:r>
        <w:rPr>
          <w:rFonts w:ascii="Calibri" w:hAnsi="Calibri"/>
          <w:spacing w:val="-7"/>
          <w:sz w:val="20"/>
        </w:rPr>
        <w:t xml:space="preserve"> </w:t>
      </w:r>
      <w:r>
        <w:rPr>
          <w:rFonts w:ascii="Calibri" w:hAnsi="Calibri"/>
          <w:sz w:val="20"/>
        </w:rPr>
        <w:t>o</w:t>
      </w:r>
      <w:r>
        <w:rPr>
          <w:rFonts w:ascii="Calibri" w:hAnsi="Calibri"/>
          <w:spacing w:val="-5"/>
          <w:sz w:val="20"/>
        </w:rPr>
        <w:t xml:space="preserve"> </w:t>
      </w:r>
      <w:r>
        <w:rPr>
          <w:rFonts w:ascii="Calibri" w:hAnsi="Calibri"/>
          <w:sz w:val="20"/>
        </w:rPr>
        <w:t>en</w:t>
      </w:r>
      <w:r>
        <w:rPr>
          <w:rFonts w:ascii="Calibri" w:hAnsi="Calibri"/>
          <w:spacing w:val="-8"/>
          <w:sz w:val="20"/>
        </w:rPr>
        <w:t xml:space="preserve"> </w:t>
      </w:r>
      <w:r>
        <w:rPr>
          <w:rFonts w:ascii="Calibri" w:hAnsi="Calibri"/>
          <w:sz w:val="20"/>
        </w:rPr>
        <w:t>privado,</w:t>
      </w:r>
      <w:r>
        <w:rPr>
          <w:rFonts w:ascii="Calibri" w:hAnsi="Calibri"/>
          <w:spacing w:val="-4"/>
          <w:sz w:val="20"/>
        </w:rPr>
        <w:t xml:space="preserve"> </w:t>
      </w:r>
      <w:r>
        <w:rPr>
          <w:rFonts w:ascii="Calibri" w:hAnsi="Calibri"/>
          <w:sz w:val="20"/>
        </w:rPr>
        <w:t>en</w:t>
      </w:r>
      <w:r>
        <w:rPr>
          <w:rFonts w:ascii="Calibri" w:hAnsi="Calibri"/>
          <w:spacing w:val="-4"/>
          <w:sz w:val="20"/>
        </w:rPr>
        <w:t xml:space="preserve"> </w:t>
      </w:r>
      <w:r>
        <w:rPr>
          <w:rFonts w:ascii="Calibri" w:hAnsi="Calibri"/>
          <w:sz w:val="20"/>
        </w:rPr>
        <w:t>forma</w:t>
      </w:r>
      <w:r>
        <w:rPr>
          <w:rFonts w:ascii="Calibri" w:hAnsi="Calibri"/>
          <w:spacing w:val="-4"/>
          <w:sz w:val="20"/>
        </w:rPr>
        <w:t xml:space="preserve"> </w:t>
      </w:r>
      <w:r>
        <w:rPr>
          <w:rFonts w:ascii="Calibri" w:hAnsi="Calibri"/>
          <w:sz w:val="20"/>
        </w:rPr>
        <w:t>personal</w:t>
      </w:r>
      <w:r>
        <w:rPr>
          <w:rFonts w:ascii="Calibri" w:hAnsi="Calibri"/>
          <w:spacing w:val="-5"/>
          <w:sz w:val="20"/>
        </w:rPr>
        <w:t xml:space="preserve"> </w:t>
      </w:r>
      <w:r>
        <w:rPr>
          <w:rFonts w:ascii="Calibri" w:hAnsi="Calibri"/>
          <w:sz w:val="20"/>
        </w:rPr>
        <w:t>o</w:t>
      </w:r>
      <w:r>
        <w:rPr>
          <w:rFonts w:ascii="Calibri" w:hAnsi="Calibri"/>
          <w:spacing w:val="-4"/>
          <w:sz w:val="20"/>
        </w:rPr>
        <w:t xml:space="preserve"> </w:t>
      </w:r>
      <w:r>
        <w:rPr>
          <w:rFonts w:ascii="Calibri" w:hAnsi="Calibri"/>
          <w:sz w:val="20"/>
        </w:rPr>
        <w:t>por</w:t>
      </w:r>
      <w:r>
        <w:rPr>
          <w:rFonts w:ascii="Calibri" w:hAnsi="Calibri"/>
          <w:spacing w:val="-4"/>
          <w:sz w:val="20"/>
        </w:rPr>
        <w:t xml:space="preserve"> </w:t>
      </w:r>
      <w:r>
        <w:rPr>
          <w:rFonts w:ascii="Calibri" w:hAnsi="Calibri"/>
          <w:sz w:val="20"/>
        </w:rPr>
        <w:t>escrito,</w:t>
      </w:r>
      <w:r>
        <w:rPr>
          <w:rFonts w:ascii="Calibri" w:hAnsi="Calibri"/>
          <w:spacing w:val="-5"/>
          <w:sz w:val="20"/>
        </w:rPr>
        <w:t xml:space="preserve"> </w:t>
      </w:r>
      <w:r>
        <w:rPr>
          <w:rFonts w:ascii="Calibri" w:hAnsi="Calibri"/>
          <w:sz w:val="20"/>
        </w:rPr>
        <w:t>entre</w:t>
      </w:r>
      <w:r>
        <w:rPr>
          <w:rFonts w:ascii="Calibri" w:hAnsi="Calibri"/>
          <w:spacing w:val="-3"/>
          <w:sz w:val="20"/>
        </w:rPr>
        <w:t xml:space="preserve"> </w:t>
      </w:r>
      <w:r>
        <w:rPr>
          <w:rFonts w:ascii="Calibri" w:hAnsi="Calibri"/>
          <w:sz w:val="20"/>
        </w:rPr>
        <w:t>otras.</w:t>
      </w:r>
    </w:p>
    <w:p w14:paraId="19143A94" w14:textId="77777777" w:rsidR="003C55EE" w:rsidRDefault="003C55EE">
      <w:pPr>
        <w:pStyle w:val="Prrafodelista"/>
        <w:widowControl w:val="0"/>
        <w:numPr>
          <w:ilvl w:val="0"/>
          <w:numId w:val="121"/>
        </w:numPr>
        <w:tabs>
          <w:tab w:val="left" w:pos="567"/>
        </w:tabs>
        <w:autoSpaceDE w:val="0"/>
        <w:autoSpaceDN w:val="0"/>
        <w:spacing w:after="0"/>
        <w:ind w:left="567" w:right="726" w:hanging="283"/>
        <w:contextualSpacing w:val="0"/>
        <w:jc w:val="both"/>
        <w:rPr>
          <w:rFonts w:ascii="Cambria" w:hAnsi="Cambria"/>
          <w:sz w:val="18"/>
        </w:rPr>
      </w:pPr>
      <w:r>
        <w:rPr>
          <w:rFonts w:ascii="Cambria" w:hAnsi="Cambria"/>
          <w:sz w:val="18"/>
        </w:rPr>
        <w:t>Entrevistas</w:t>
      </w:r>
      <w:r>
        <w:rPr>
          <w:rFonts w:ascii="Cambria" w:hAnsi="Cambria"/>
          <w:spacing w:val="-4"/>
          <w:sz w:val="18"/>
        </w:rPr>
        <w:t xml:space="preserve"> </w:t>
      </w:r>
      <w:r>
        <w:rPr>
          <w:rFonts w:ascii="Cambria" w:hAnsi="Cambria"/>
          <w:sz w:val="18"/>
        </w:rPr>
        <w:t>con</w:t>
      </w:r>
      <w:r>
        <w:rPr>
          <w:rFonts w:ascii="Cambria" w:hAnsi="Cambria"/>
          <w:spacing w:val="-7"/>
          <w:sz w:val="18"/>
        </w:rPr>
        <w:t xml:space="preserve"> </w:t>
      </w:r>
      <w:r>
        <w:rPr>
          <w:rFonts w:ascii="Cambria" w:hAnsi="Cambria"/>
          <w:sz w:val="18"/>
        </w:rPr>
        <w:t>el</w:t>
      </w:r>
      <w:r>
        <w:rPr>
          <w:rFonts w:ascii="Cambria" w:hAnsi="Cambria"/>
          <w:spacing w:val="-5"/>
          <w:sz w:val="18"/>
        </w:rPr>
        <w:t xml:space="preserve"> </w:t>
      </w:r>
      <w:r>
        <w:rPr>
          <w:rFonts w:ascii="Cambria" w:hAnsi="Cambria"/>
          <w:sz w:val="18"/>
        </w:rPr>
        <w:t>equipo</w:t>
      </w:r>
      <w:r>
        <w:rPr>
          <w:rFonts w:ascii="Cambria" w:hAnsi="Cambria"/>
          <w:spacing w:val="-7"/>
          <w:sz w:val="18"/>
        </w:rPr>
        <w:t xml:space="preserve"> </w:t>
      </w:r>
      <w:r>
        <w:rPr>
          <w:rFonts w:ascii="Cambria" w:hAnsi="Cambria"/>
          <w:sz w:val="18"/>
        </w:rPr>
        <w:t>psicoeducativo</w:t>
      </w:r>
      <w:r>
        <w:rPr>
          <w:rFonts w:ascii="Cambria" w:hAnsi="Cambria"/>
          <w:spacing w:val="-7"/>
          <w:sz w:val="18"/>
        </w:rPr>
        <w:t xml:space="preserve"> </w:t>
      </w:r>
      <w:r>
        <w:rPr>
          <w:rFonts w:ascii="Cambria" w:hAnsi="Cambria"/>
          <w:sz w:val="18"/>
        </w:rPr>
        <w:t>para</w:t>
      </w:r>
      <w:r>
        <w:rPr>
          <w:rFonts w:ascii="Cambria" w:hAnsi="Cambria"/>
          <w:spacing w:val="-4"/>
          <w:sz w:val="18"/>
        </w:rPr>
        <w:t xml:space="preserve"> </w:t>
      </w:r>
      <w:r>
        <w:rPr>
          <w:rFonts w:ascii="Cambria" w:hAnsi="Cambria"/>
          <w:sz w:val="18"/>
        </w:rPr>
        <w:t>la</w:t>
      </w:r>
      <w:r>
        <w:rPr>
          <w:rFonts w:ascii="Cambria" w:hAnsi="Cambria"/>
          <w:spacing w:val="-4"/>
          <w:sz w:val="18"/>
        </w:rPr>
        <w:t xml:space="preserve"> </w:t>
      </w:r>
      <w:r>
        <w:rPr>
          <w:rFonts w:ascii="Cambria" w:hAnsi="Cambria"/>
          <w:sz w:val="18"/>
        </w:rPr>
        <w:t>entrega</w:t>
      </w:r>
      <w:r>
        <w:rPr>
          <w:rFonts w:ascii="Cambria" w:hAnsi="Cambria"/>
          <w:spacing w:val="-4"/>
          <w:sz w:val="18"/>
        </w:rPr>
        <w:t xml:space="preserve"> </w:t>
      </w:r>
      <w:r>
        <w:rPr>
          <w:rFonts w:ascii="Cambria" w:hAnsi="Cambria"/>
          <w:sz w:val="18"/>
        </w:rPr>
        <w:t>de</w:t>
      </w:r>
      <w:r>
        <w:rPr>
          <w:rFonts w:ascii="Cambria" w:hAnsi="Cambria"/>
          <w:spacing w:val="-3"/>
          <w:sz w:val="18"/>
        </w:rPr>
        <w:t xml:space="preserve"> </w:t>
      </w:r>
      <w:r>
        <w:rPr>
          <w:rFonts w:ascii="Cambria" w:hAnsi="Cambria"/>
          <w:sz w:val="18"/>
        </w:rPr>
        <w:t>pautas</w:t>
      </w:r>
      <w:r>
        <w:rPr>
          <w:rFonts w:ascii="Cambria" w:hAnsi="Cambria"/>
          <w:spacing w:val="-9"/>
          <w:sz w:val="18"/>
        </w:rPr>
        <w:t xml:space="preserve"> </w:t>
      </w:r>
      <w:r>
        <w:rPr>
          <w:rFonts w:ascii="Cambria" w:hAnsi="Cambria"/>
          <w:sz w:val="18"/>
        </w:rPr>
        <w:t>de</w:t>
      </w:r>
      <w:r>
        <w:rPr>
          <w:rFonts w:ascii="Cambria" w:hAnsi="Cambria"/>
          <w:spacing w:val="-4"/>
          <w:sz w:val="18"/>
        </w:rPr>
        <w:t xml:space="preserve"> </w:t>
      </w:r>
      <w:r>
        <w:rPr>
          <w:rFonts w:ascii="Cambria" w:hAnsi="Cambria"/>
          <w:sz w:val="18"/>
        </w:rPr>
        <w:t>autoprotección</w:t>
      </w:r>
      <w:r>
        <w:rPr>
          <w:rFonts w:ascii="Cambria" w:hAnsi="Cambria"/>
          <w:spacing w:val="-7"/>
          <w:sz w:val="18"/>
        </w:rPr>
        <w:t xml:space="preserve"> </w:t>
      </w:r>
      <w:r>
        <w:rPr>
          <w:rFonts w:ascii="Cambria" w:hAnsi="Cambria"/>
          <w:sz w:val="18"/>
        </w:rPr>
        <w:t>y</w:t>
      </w:r>
      <w:r>
        <w:rPr>
          <w:rFonts w:ascii="Cambria" w:hAnsi="Cambria"/>
          <w:spacing w:val="-7"/>
          <w:sz w:val="18"/>
        </w:rPr>
        <w:t xml:space="preserve"> </w:t>
      </w:r>
      <w:r>
        <w:rPr>
          <w:rFonts w:ascii="Cambria" w:hAnsi="Cambria"/>
          <w:sz w:val="18"/>
        </w:rPr>
        <w:t>manejo</w:t>
      </w:r>
      <w:r>
        <w:rPr>
          <w:rFonts w:ascii="Cambria" w:hAnsi="Cambria"/>
          <w:spacing w:val="-7"/>
          <w:sz w:val="18"/>
        </w:rPr>
        <w:t xml:space="preserve"> </w:t>
      </w:r>
      <w:r>
        <w:rPr>
          <w:rFonts w:ascii="Cambria" w:hAnsi="Cambria"/>
          <w:sz w:val="18"/>
        </w:rPr>
        <w:t>asertivo</w:t>
      </w:r>
      <w:r>
        <w:rPr>
          <w:rFonts w:ascii="Cambria" w:hAnsi="Cambria"/>
          <w:spacing w:val="-6"/>
          <w:sz w:val="18"/>
        </w:rPr>
        <w:t xml:space="preserve"> </w:t>
      </w:r>
      <w:r>
        <w:rPr>
          <w:rFonts w:ascii="Cambria" w:hAnsi="Cambria"/>
          <w:sz w:val="18"/>
        </w:rPr>
        <w:t>de</w:t>
      </w:r>
      <w:r>
        <w:rPr>
          <w:rFonts w:ascii="Cambria" w:hAnsi="Cambria"/>
          <w:spacing w:val="1"/>
          <w:sz w:val="18"/>
        </w:rPr>
        <w:t xml:space="preserve"> </w:t>
      </w:r>
      <w:r>
        <w:rPr>
          <w:rFonts w:ascii="Cambria" w:hAnsi="Cambria"/>
          <w:sz w:val="18"/>
        </w:rPr>
        <w:t>agresiones</w:t>
      </w:r>
      <w:r>
        <w:rPr>
          <w:rFonts w:ascii="Cambria" w:hAnsi="Cambria"/>
          <w:spacing w:val="-4"/>
          <w:sz w:val="18"/>
        </w:rPr>
        <w:t xml:space="preserve"> </w:t>
      </w:r>
      <w:r>
        <w:rPr>
          <w:rFonts w:ascii="Cambria" w:hAnsi="Cambria"/>
          <w:sz w:val="18"/>
        </w:rPr>
        <w:t>de</w:t>
      </w:r>
      <w:r>
        <w:rPr>
          <w:rFonts w:ascii="Cambria" w:hAnsi="Cambria"/>
          <w:spacing w:val="2"/>
          <w:sz w:val="18"/>
        </w:rPr>
        <w:t xml:space="preserve"> </w:t>
      </w:r>
      <w:r>
        <w:rPr>
          <w:rFonts w:ascii="Cambria" w:hAnsi="Cambria"/>
          <w:sz w:val="18"/>
        </w:rPr>
        <w:t>pares,</w:t>
      </w:r>
    </w:p>
    <w:p w14:paraId="38180586" w14:textId="77777777" w:rsidR="003C55EE" w:rsidRDefault="003C55EE">
      <w:pPr>
        <w:pStyle w:val="Prrafodelista"/>
        <w:widowControl w:val="0"/>
        <w:numPr>
          <w:ilvl w:val="0"/>
          <w:numId w:val="121"/>
        </w:numPr>
        <w:tabs>
          <w:tab w:val="left" w:pos="567"/>
        </w:tabs>
        <w:autoSpaceDE w:val="0"/>
        <w:autoSpaceDN w:val="0"/>
        <w:spacing w:after="0"/>
        <w:ind w:left="567" w:right="718" w:hanging="283"/>
        <w:contextualSpacing w:val="0"/>
        <w:jc w:val="both"/>
        <w:rPr>
          <w:rFonts w:ascii="Cambria" w:hAnsi="Cambria"/>
          <w:sz w:val="18"/>
        </w:rPr>
      </w:pPr>
      <w:r>
        <w:rPr>
          <w:rFonts w:ascii="Cambria" w:hAnsi="Cambria"/>
          <w:sz w:val="18"/>
        </w:rPr>
        <w:t>Solicitud</w:t>
      </w:r>
      <w:r>
        <w:rPr>
          <w:rFonts w:ascii="Cambria" w:hAnsi="Cambria"/>
          <w:spacing w:val="32"/>
          <w:sz w:val="18"/>
        </w:rPr>
        <w:t xml:space="preserve"> </w:t>
      </w:r>
      <w:r>
        <w:rPr>
          <w:rFonts w:ascii="Cambria" w:hAnsi="Cambria"/>
          <w:sz w:val="18"/>
        </w:rPr>
        <w:t>de</w:t>
      </w:r>
      <w:r>
        <w:rPr>
          <w:rFonts w:ascii="Cambria" w:hAnsi="Cambria"/>
          <w:spacing w:val="35"/>
          <w:sz w:val="18"/>
        </w:rPr>
        <w:t xml:space="preserve"> </w:t>
      </w:r>
      <w:r>
        <w:rPr>
          <w:rFonts w:ascii="Cambria" w:hAnsi="Cambria"/>
          <w:sz w:val="18"/>
        </w:rPr>
        <w:t>colaboración</w:t>
      </w:r>
      <w:r>
        <w:rPr>
          <w:rFonts w:ascii="Cambria" w:hAnsi="Cambria"/>
          <w:spacing w:val="32"/>
          <w:sz w:val="18"/>
        </w:rPr>
        <w:t xml:space="preserve"> </w:t>
      </w:r>
      <w:r>
        <w:rPr>
          <w:rFonts w:ascii="Cambria" w:hAnsi="Cambria"/>
          <w:sz w:val="18"/>
        </w:rPr>
        <w:t>de</w:t>
      </w:r>
      <w:r>
        <w:rPr>
          <w:rFonts w:ascii="Cambria" w:hAnsi="Cambria"/>
          <w:spacing w:val="35"/>
          <w:sz w:val="18"/>
        </w:rPr>
        <w:t xml:space="preserve"> </w:t>
      </w:r>
      <w:r>
        <w:rPr>
          <w:rFonts w:ascii="Cambria" w:hAnsi="Cambria"/>
          <w:sz w:val="18"/>
        </w:rPr>
        <w:t>la</w:t>
      </w:r>
      <w:r>
        <w:rPr>
          <w:rFonts w:ascii="Cambria" w:hAnsi="Cambria"/>
          <w:spacing w:val="35"/>
          <w:sz w:val="18"/>
        </w:rPr>
        <w:t xml:space="preserve"> </w:t>
      </w:r>
      <w:r>
        <w:rPr>
          <w:rFonts w:ascii="Cambria" w:hAnsi="Cambria"/>
          <w:sz w:val="18"/>
        </w:rPr>
        <w:t>familia</w:t>
      </w:r>
      <w:r>
        <w:rPr>
          <w:rFonts w:ascii="Cambria" w:hAnsi="Cambria"/>
          <w:spacing w:val="34"/>
          <w:sz w:val="18"/>
        </w:rPr>
        <w:t xml:space="preserve"> </w:t>
      </w:r>
      <w:r>
        <w:rPr>
          <w:rFonts w:ascii="Cambria" w:hAnsi="Cambria"/>
          <w:sz w:val="18"/>
        </w:rPr>
        <w:t>del</w:t>
      </w:r>
      <w:r>
        <w:rPr>
          <w:rFonts w:ascii="Cambria" w:hAnsi="Cambria"/>
          <w:spacing w:val="34"/>
          <w:sz w:val="18"/>
        </w:rPr>
        <w:t xml:space="preserve"> </w:t>
      </w:r>
      <w:r>
        <w:rPr>
          <w:rFonts w:ascii="Cambria" w:hAnsi="Cambria"/>
          <w:sz w:val="18"/>
        </w:rPr>
        <w:t>agredido/a</w:t>
      </w:r>
      <w:r>
        <w:rPr>
          <w:rFonts w:ascii="Cambria" w:hAnsi="Cambria"/>
          <w:spacing w:val="35"/>
          <w:sz w:val="18"/>
        </w:rPr>
        <w:t xml:space="preserve"> </w:t>
      </w:r>
      <w:r>
        <w:rPr>
          <w:rFonts w:ascii="Cambria" w:hAnsi="Cambria"/>
          <w:sz w:val="18"/>
        </w:rPr>
        <w:t>y</w:t>
      </w:r>
      <w:r>
        <w:rPr>
          <w:rFonts w:ascii="Cambria" w:hAnsi="Cambria"/>
          <w:spacing w:val="31"/>
          <w:sz w:val="18"/>
        </w:rPr>
        <w:t xml:space="preserve"> </w:t>
      </w:r>
      <w:r>
        <w:rPr>
          <w:rFonts w:ascii="Cambria" w:hAnsi="Cambria"/>
          <w:sz w:val="18"/>
        </w:rPr>
        <w:t>agresor/a,</w:t>
      </w:r>
      <w:r>
        <w:rPr>
          <w:rFonts w:ascii="Cambria" w:hAnsi="Cambria"/>
          <w:spacing w:val="31"/>
          <w:sz w:val="18"/>
        </w:rPr>
        <w:t xml:space="preserve"> </w:t>
      </w:r>
      <w:r>
        <w:rPr>
          <w:rFonts w:ascii="Cambria" w:hAnsi="Cambria"/>
          <w:sz w:val="18"/>
        </w:rPr>
        <w:t>manteniéndoles</w:t>
      </w:r>
      <w:r>
        <w:rPr>
          <w:rFonts w:ascii="Cambria" w:hAnsi="Cambria"/>
          <w:spacing w:val="36"/>
          <w:sz w:val="18"/>
        </w:rPr>
        <w:t xml:space="preserve"> </w:t>
      </w:r>
      <w:r>
        <w:rPr>
          <w:rFonts w:ascii="Cambria" w:hAnsi="Cambria"/>
          <w:sz w:val="18"/>
        </w:rPr>
        <w:t>informados</w:t>
      </w:r>
      <w:r>
        <w:rPr>
          <w:rFonts w:ascii="Cambria" w:hAnsi="Cambria"/>
          <w:spacing w:val="34"/>
          <w:sz w:val="18"/>
        </w:rPr>
        <w:t xml:space="preserve"> </w:t>
      </w:r>
      <w:r>
        <w:rPr>
          <w:rFonts w:ascii="Cambria" w:hAnsi="Cambria"/>
          <w:sz w:val="18"/>
        </w:rPr>
        <w:t>de</w:t>
      </w:r>
      <w:r>
        <w:rPr>
          <w:rFonts w:ascii="Cambria" w:hAnsi="Cambria"/>
          <w:spacing w:val="35"/>
          <w:sz w:val="18"/>
        </w:rPr>
        <w:t xml:space="preserve"> </w:t>
      </w:r>
      <w:r>
        <w:rPr>
          <w:rFonts w:ascii="Cambria" w:hAnsi="Cambria"/>
          <w:sz w:val="18"/>
        </w:rPr>
        <w:t>la</w:t>
      </w:r>
      <w:r>
        <w:rPr>
          <w:rFonts w:ascii="Cambria" w:hAnsi="Cambria"/>
          <w:spacing w:val="-37"/>
          <w:sz w:val="18"/>
        </w:rPr>
        <w:t xml:space="preserve"> </w:t>
      </w:r>
      <w:r>
        <w:rPr>
          <w:rFonts w:ascii="Cambria" w:hAnsi="Cambria"/>
          <w:sz w:val="18"/>
        </w:rPr>
        <w:t>situación,</w:t>
      </w:r>
    </w:p>
    <w:p w14:paraId="0C98C3A5" w14:textId="77777777" w:rsidR="003C55EE" w:rsidRPr="00347486" w:rsidRDefault="003C55EE">
      <w:pPr>
        <w:pStyle w:val="Prrafodelista"/>
        <w:widowControl w:val="0"/>
        <w:numPr>
          <w:ilvl w:val="0"/>
          <w:numId w:val="121"/>
        </w:numPr>
        <w:tabs>
          <w:tab w:val="left" w:pos="567"/>
        </w:tabs>
        <w:autoSpaceDE w:val="0"/>
        <w:autoSpaceDN w:val="0"/>
        <w:spacing w:after="0"/>
        <w:ind w:left="567" w:right="722" w:hanging="283"/>
        <w:contextualSpacing w:val="0"/>
        <w:jc w:val="both"/>
        <w:rPr>
          <w:rFonts w:ascii="Cambria" w:hAnsi="Cambria"/>
          <w:sz w:val="18"/>
        </w:rPr>
      </w:pPr>
      <w:r>
        <w:rPr>
          <w:rFonts w:ascii="Cambria" w:hAnsi="Cambria"/>
          <w:sz w:val="18"/>
        </w:rPr>
        <w:t>Derivación</w:t>
      </w:r>
      <w:r>
        <w:rPr>
          <w:rFonts w:ascii="Cambria" w:hAnsi="Cambria"/>
          <w:spacing w:val="7"/>
          <w:sz w:val="18"/>
        </w:rPr>
        <w:t xml:space="preserve"> </w:t>
      </w:r>
      <w:r>
        <w:rPr>
          <w:rFonts w:ascii="Cambria" w:hAnsi="Cambria"/>
          <w:sz w:val="18"/>
        </w:rPr>
        <w:t>al</w:t>
      </w:r>
      <w:r>
        <w:rPr>
          <w:rFonts w:ascii="Cambria" w:hAnsi="Cambria"/>
          <w:spacing w:val="5"/>
          <w:sz w:val="18"/>
        </w:rPr>
        <w:t xml:space="preserve"> </w:t>
      </w:r>
      <w:r>
        <w:rPr>
          <w:rFonts w:ascii="Cambria" w:hAnsi="Cambria"/>
          <w:sz w:val="18"/>
        </w:rPr>
        <w:t>estudiante</w:t>
      </w:r>
      <w:r>
        <w:rPr>
          <w:rFonts w:ascii="Cambria" w:hAnsi="Cambria"/>
          <w:spacing w:val="11"/>
          <w:sz w:val="18"/>
        </w:rPr>
        <w:t xml:space="preserve"> </w:t>
      </w:r>
      <w:r>
        <w:rPr>
          <w:rFonts w:ascii="Cambria" w:hAnsi="Cambria"/>
          <w:sz w:val="18"/>
        </w:rPr>
        <w:t>agredido</w:t>
      </w:r>
      <w:r>
        <w:rPr>
          <w:rFonts w:ascii="Cambria" w:hAnsi="Cambria"/>
          <w:spacing w:val="8"/>
          <w:sz w:val="18"/>
        </w:rPr>
        <w:t xml:space="preserve"> </w:t>
      </w:r>
      <w:r>
        <w:rPr>
          <w:rFonts w:ascii="Cambria" w:hAnsi="Cambria"/>
          <w:sz w:val="18"/>
        </w:rPr>
        <w:t>a</w:t>
      </w:r>
      <w:r>
        <w:rPr>
          <w:rFonts w:ascii="Cambria" w:hAnsi="Cambria"/>
          <w:spacing w:val="10"/>
          <w:sz w:val="18"/>
        </w:rPr>
        <w:t xml:space="preserve"> </w:t>
      </w:r>
      <w:r>
        <w:rPr>
          <w:rFonts w:ascii="Cambria" w:hAnsi="Cambria"/>
          <w:sz w:val="18"/>
        </w:rPr>
        <w:t>atención</w:t>
      </w:r>
      <w:r>
        <w:rPr>
          <w:rFonts w:ascii="Cambria" w:hAnsi="Cambria"/>
          <w:spacing w:val="8"/>
          <w:sz w:val="18"/>
        </w:rPr>
        <w:t xml:space="preserve"> </w:t>
      </w:r>
      <w:r>
        <w:rPr>
          <w:rFonts w:ascii="Cambria" w:hAnsi="Cambria"/>
          <w:sz w:val="18"/>
        </w:rPr>
        <w:t>psicológica</w:t>
      </w:r>
      <w:r>
        <w:rPr>
          <w:rFonts w:ascii="Cambria" w:hAnsi="Cambria"/>
          <w:spacing w:val="11"/>
          <w:sz w:val="18"/>
        </w:rPr>
        <w:t xml:space="preserve"> </w:t>
      </w:r>
      <w:r>
        <w:rPr>
          <w:rFonts w:ascii="Cambria" w:hAnsi="Cambria"/>
          <w:sz w:val="18"/>
        </w:rPr>
        <w:t>externa,</w:t>
      </w:r>
      <w:r>
        <w:rPr>
          <w:rFonts w:ascii="Cambria" w:hAnsi="Cambria"/>
          <w:spacing w:val="2"/>
          <w:sz w:val="18"/>
        </w:rPr>
        <w:t xml:space="preserve"> </w:t>
      </w:r>
      <w:r>
        <w:rPr>
          <w:rFonts w:ascii="Cambria" w:hAnsi="Cambria"/>
          <w:sz w:val="18"/>
        </w:rPr>
        <w:t>con</w:t>
      </w:r>
      <w:r>
        <w:rPr>
          <w:rFonts w:ascii="Cambria" w:hAnsi="Cambria"/>
          <w:spacing w:val="8"/>
          <w:sz w:val="18"/>
        </w:rPr>
        <w:t xml:space="preserve"> </w:t>
      </w:r>
      <w:r>
        <w:rPr>
          <w:rFonts w:ascii="Cambria" w:hAnsi="Cambria"/>
          <w:sz w:val="18"/>
        </w:rPr>
        <w:t>el</w:t>
      </w:r>
      <w:r>
        <w:rPr>
          <w:rFonts w:ascii="Cambria" w:hAnsi="Cambria"/>
          <w:spacing w:val="9"/>
          <w:sz w:val="18"/>
        </w:rPr>
        <w:t xml:space="preserve"> </w:t>
      </w:r>
      <w:r>
        <w:rPr>
          <w:rFonts w:ascii="Cambria" w:hAnsi="Cambria"/>
          <w:sz w:val="18"/>
        </w:rPr>
        <w:t>fin</w:t>
      </w:r>
      <w:r>
        <w:rPr>
          <w:rFonts w:ascii="Cambria" w:hAnsi="Cambria"/>
          <w:spacing w:val="9"/>
          <w:sz w:val="18"/>
        </w:rPr>
        <w:t xml:space="preserve"> </w:t>
      </w:r>
      <w:r>
        <w:rPr>
          <w:rFonts w:ascii="Cambria" w:hAnsi="Cambria"/>
          <w:sz w:val="18"/>
        </w:rPr>
        <w:t>de</w:t>
      </w:r>
      <w:r>
        <w:rPr>
          <w:rFonts w:ascii="Cambria" w:hAnsi="Cambria"/>
          <w:spacing w:val="11"/>
          <w:sz w:val="18"/>
        </w:rPr>
        <w:t xml:space="preserve"> </w:t>
      </w:r>
      <w:r>
        <w:rPr>
          <w:rFonts w:ascii="Cambria" w:hAnsi="Cambria"/>
          <w:sz w:val="18"/>
        </w:rPr>
        <w:t>reforzarla</w:t>
      </w:r>
      <w:r>
        <w:rPr>
          <w:rFonts w:ascii="Cambria" w:hAnsi="Cambria"/>
          <w:spacing w:val="11"/>
          <w:sz w:val="18"/>
        </w:rPr>
        <w:t xml:space="preserve"> </w:t>
      </w:r>
      <w:r>
        <w:rPr>
          <w:rFonts w:ascii="Cambria" w:hAnsi="Cambria"/>
          <w:sz w:val="18"/>
        </w:rPr>
        <w:t>labor</w:t>
      </w:r>
      <w:r>
        <w:rPr>
          <w:rFonts w:ascii="Cambria" w:hAnsi="Cambria"/>
          <w:spacing w:val="8"/>
          <w:sz w:val="18"/>
        </w:rPr>
        <w:t xml:space="preserve"> </w:t>
      </w:r>
      <w:r>
        <w:rPr>
          <w:rFonts w:ascii="Cambria" w:hAnsi="Cambria"/>
          <w:sz w:val="18"/>
        </w:rPr>
        <w:t>efectuada</w:t>
      </w:r>
      <w:r>
        <w:rPr>
          <w:rFonts w:ascii="Cambria" w:hAnsi="Cambria"/>
          <w:spacing w:val="-36"/>
          <w:sz w:val="18"/>
        </w:rPr>
        <w:t xml:space="preserve"> </w:t>
      </w:r>
      <w:r>
        <w:rPr>
          <w:rFonts w:ascii="Cambria" w:hAnsi="Cambria"/>
          <w:sz w:val="18"/>
        </w:rPr>
        <w:t>por</w:t>
      </w:r>
      <w:r>
        <w:rPr>
          <w:rFonts w:ascii="Cambria" w:hAnsi="Cambria"/>
          <w:spacing w:val="-1"/>
          <w:sz w:val="18"/>
        </w:rPr>
        <w:t xml:space="preserve"> </w:t>
      </w:r>
      <w:r>
        <w:rPr>
          <w:rFonts w:ascii="Cambria" w:hAnsi="Cambria"/>
          <w:sz w:val="18"/>
        </w:rPr>
        <w:t>el equipo</w:t>
      </w:r>
      <w:r>
        <w:rPr>
          <w:rFonts w:ascii="Cambria" w:hAnsi="Cambria"/>
          <w:spacing w:val="-1"/>
          <w:sz w:val="18"/>
        </w:rPr>
        <w:t xml:space="preserve"> </w:t>
      </w:r>
      <w:r>
        <w:rPr>
          <w:rFonts w:ascii="Cambria" w:hAnsi="Cambria"/>
          <w:sz w:val="18"/>
        </w:rPr>
        <w:t>docente</w:t>
      </w:r>
      <w:r>
        <w:rPr>
          <w:rFonts w:ascii="Cambria" w:hAnsi="Cambria"/>
          <w:spacing w:val="1"/>
          <w:sz w:val="18"/>
        </w:rPr>
        <w:t xml:space="preserve"> </w:t>
      </w:r>
      <w:r>
        <w:rPr>
          <w:rFonts w:ascii="Cambria" w:hAnsi="Cambria"/>
          <w:sz w:val="18"/>
        </w:rPr>
        <w:t>y/o</w:t>
      </w:r>
      <w:r>
        <w:rPr>
          <w:rFonts w:ascii="Cambria" w:hAnsi="Cambria"/>
          <w:spacing w:val="-1"/>
          <w:sz w:val="18"/>
        </w:rPr>
        <w:t xml:space="preserve"> </w:t>
      </w:r>
      <w:r>
        <w:rPr>
          <w:rFonts w:ascii="Cambria" w:hAnsi="Cambria"/>
          <w:sz w:val="18"/>
        </w:rPr>
        <w:t>Psicoeducativo.</w:t>
      </w:r>
    </w:p>
  </w:footnote>
  <w:footnote w:id="65">
    <w:p w14:paraId="5B963BE0" w14:textId="77777777" w:rsidR="003C55EE" w:rsidRPr="003C55EE" w:rsidRDefault="003C55EE" w:rsidP="003C55EE">
      <w:pPr>
        <w:rPr>
          <w:rFonts w:ascii="Cambria" w:hAnsi="Cambria"/>
          <w:b/>
          <w:sz w:val="18"/>
          <w:szCs w:val="18"/>
        </w:rPr>
      </w:pPr>
      <w:r w:rsidRPr="003C55EE">
        <w:rPr>
          <w:rStyle w:val="Refdenotaalpie"/>
          <w:rFonts w:ascii="Cambria" w:hAnsi="Cambria"/>
          <w:sz w:val="18"/>
          <w:szCs w:val="18"/>
        </w:rPr>
        <w:footnoteRef/>
      </w:r>
      <w:r w:rsidRPr="003C55EE">
        <w:rPr>
          <w:rFonts w:ascii="Cambria" w:hAnsi="Cambria"/>
          <w:sz w:val="18"/>
          <w:szCs w:val="18"/>
        </w:rPr>
        <w:t xml:space="preserve"> Protocolo</w:t>
      </w:r>
      <w:r w:rsidRPr="003C55EE">
        <w:rPr>
          <w:rFonts w:ascii="Cambria" w:hAnsi="Cambria"/>
          <w:spacing w:val="-4"/>
          <w:sz w:val="18"/>
          <w:szCs w:val="18"/>
        </w:rPr>
        <w:t xml:space="preserve"> </w:t>
      </w:r>
      <w:r w:rsidRPr="003C55EE">
        <w:rPr>
          <w:rFonts w:ascii="Cambria" w:hAnsi="Cambria"/>
          <w:sz w:val="18"/>
          <w:szCs w:val="18"/>
        </w:rPr>
        <w:t>elaborado</w:t>
      </w:r>
      <w:r w:rsidRPr="003C55EE">
        <w:rPr>
          <w:rFonts w:ascii="Cambria" w:hAnsi="Cambria"/>
          <w:spacing w:val="-3"/>
          <w:sz w:val="18"/>
          <w:szCs w:val="18"/>
        </w:rPr>
        <w:t xml:space="preserve"> </w:t>
      </w:r>
      <w:r w:rsidRPr="003C55EE">
        <w:rPr>
          <w:rFonts w:ascii="Cambria" w:hAnsi="Cambria"/>
          <w:sz w:val="18"/>
          <w:szCs w:val="18"/>
        </w:rPr>
        <w:t>conforme</w:t>
      </w:r>
      <w:r w:rsidRPr="003C55EE">
        <w:rPr>
          <w:rFonts w:ascii="Cambria" w:hAnsi="Cambria"/>
          <w:spacing w:val="-2"/>
          <w:sz w:val="18"/>
          <w:szCs w:val="18"/>
        </w:rPr>
        <w:t xml:space="preserve"> </w:t>
      </w:r>
      <w:r w:rsidRPr="003C55EE">
        <w:rPr>
          <w:rFonts w:ascii="Cambria" w:hAnsi="Cambria"/>
          <w:sz w:val="18"/>
          <w:szCs w:val="18"/>
        </w:rPr>
        <w:t>a</w:t>
      </w:r>
      <w:r w:rsidRPr="003C55EE">
        <w:rPr>
          <w:rFonts w:ascii="Cambria" w:hAnsi="Cambria"/>
          <w:spacing w:val="-5"/>
          <w:sz w:val="18"/>
          <w:szCs w:val="18"/>
        </w:rPr>
        <w:t xml:space="preserve"> </w:t>
      </w:r>
      <w:r w:rsidRPr="003C55EE">
        <w:rPr>
          <w:rFonts w:ascii="Cambria" w:hAnsi="Cambria"/>
          <w:sz w:val="18"/>
          <w:szCs w:val="18"/>
        </w:rPr>
        <w:t>la</w:t>
      </w:r>
      <w:r w:rsidRPr="003C55EE">
        <w:rPr>
          <w:rFonts w:ascii="Cambria" w:hAnsi="Cambria"/>
          <w:spacing w:val="-4"/>
          <w:sz w:val="18"/>
          <w:szCs w:val="18"/>
        </w:rPr>
        <w:t xml:space="preserve"> </w:t>
      </w:r>
      <w:r w:rsidRPr="003C55EE">
        <w:rPr>
          <w:rFonts w:ascii="Cambria" w:hAnsi="Cambria"/>
          <w:b/>
          <w:sz w:val="18"/>
          <w:szCs w:val="18"/>
        </w:rPr>
        <w:t>Circular</w:t>
      </w:r>
      <w:r w:rsidRPr="003C55EE">
        <w:rPr>
          <w:rFonts w:ascii="Cambria" w:hAnsi="Cambria"/>
          <w:b/>
          <w:spacing w:val="-6"/>
          <w:sz w:val="18"/>
          <w:szCs w:val="18"/>
        </w:rPr>
        <w:t xml:space="preserve"> </w:t>
      </w:r>
      <w:r w:rsidRPr="003C55EE">
        <w:rPr>
          <w:rFonts w:ascii="Cambria" w:hAnsi="Cambria"/>
          <w:b/>
          <w:sz w:val="18"/>
          <w:szCs w:val="18"/>
        </w:rPr>
        <w:t>de</w:t>
      </w:r>
      <w:r w:rsidRPr="003C55EE">
        <w:rPr>
          <w:rFonts w:ascii="Cambria" w:hAnsi="Cambria"/>
          <w:b/>
          <w:spacing w:val="-3"/>
          <w:sz w:val="18"/>
          <w:szCs w:val="18"/>
        </w:rPr>
        <w:t xml:space="preserve"> </w:t>
      </w:r>
      <w:r w:rsidRPr="003C55EE">
        <w:rPr>
          <w:rFonts w:ascii="Cambria" w:hAnsi="Cambria"/>
          <w:b/>
          <w:sz w:val="18"/>
          <w:szCs w:val="18"/>
        </w:rPr>
        <w:t>alumnas</w:t>
      </w:r>
      <w:r w:rsidRPr="003C55EE">
        <w:rPr>
          <w:rFonts w:ascii="Cambria" w:hAnsi="Cambria"/>
          <w:b/>
          <w:spacing w:val="-1"/>
          <w:sz w:val="18"/>
          <w:szCs w:val="18"/>
        </w:rPr>
        <w:t xml:space="preserve"> </w:t>
      </w:r>
      <w:r w:rsidRPr="003C55EE">
        <w:rPr>
          <w:rFonts w:ascii="Cambria" w:hAnsi="Cambria"/>
          <w:b/>
          <w:sz w:val="18"/>
          <w:szCs w:val="18"/>
        </w:rPr>
        <w:t>embarazadas,</w:t>
      </w:r>
      <w:r w:rsidRPr="003C55EE">
        <w:rPr>
          <w:rFonts w:ascii="Cambria" w:hAnsi="Cambria"/>
          <w:b/>
          <w:spacing w:val="-5"/>
          <w:sz w:val="18"/>
          <w:szCs w:val="18"/>
        </w:rPr>
        <w:t xml:space="preserve"> </w:t>
      </w:r>
      <w:r w:rsidRPr="003C55EE">
        <w:rPr>
          <w:rFonts w:ascii="Cambria" w:hAnsi="Cambria"/>
          <w:b/>
          <w:sz w:val="18"/>
          <w:szCs w:val="18"/>
        </w:rPr>
        <w:t>madres</w:t>
      </w:r>
      <w:r w:rsidRPr="003C55EE">
        <w:rPr>
          <w:rFonts w:ascii="Cambria" w:hAnsi="Cambria"/>
          <w:b/>
          <w:spacing w:val="-1"/>
          <w:sz w:val="18"/>
          <w:szCs w:val="18"/>
        </w:rPr>
        <w:t xml:space="preserve"> </w:t>
      </w:r>
      <w:r w:rsidRPr="003C55EE">
        <w:rPr>
          <w:rFonts w:ascii="Cambria" w:hAnsi="Cambria"/>
          <w:b/>
          <w:sz w:val="18"/>
          <w:szCs w:val="18"/>
        </w:rPr>
        <w:t>y</w:t>
      </w:r>
      <w:r w:rsidRPr="003C55EE">
        <w:rPr>
          <w:rFonts w:ascii="Cambria" w:hAnsi="Cambria"/>
          <w:b/>
          <w:spacing w:val="-3"/>
          <w:sz w:val="18"/>
          <w:szCs w:val="18"/>
        </w:rPr>
        <w:t xml:space="preserve"> </w:t>
      </w:r>
      <w:r w:rsidRPr="003C55EE">
        <w:rPr>
          <w:rFonts w:ascii="Cambria" w:hAnsi="Cambria"/>
          <w:b/>
          <w:sz w:val="18"/>
          <w:szCs w:val="18"/>
        </w:rPr>
        <w:t>padres</w:t>
      </w:r>
      <w:r w:rsidRPr="003C55EE">
        <w:rPr>
          <w:rFonts w:ascii="Cambria" w:hAnsi="Cambria"/>
          <w:b/>
          <w:spacing w:val="-1"/>
          <w:sz w:val="18"/>
          <w:szCs w:val="18"/>
        </w:rPr>
        <w:t xml:space="preserve"> </w:t>
      </w:r>
      <w:r w:rsidRPr="003C55EE">
        <w:rPr>
          <w:rFonts w:ascii="Cambria" w:hAnsi="Cambria"/>
          <w:b/>
          <w:sz w:val="18"/>
          <w:szCs w:val="18"/>
        </w:rPr>
        <w:t xml:space="preserve">estudiantes </w:t>
      </w:r>
      <w:r w:rsidRPr="003C55EE">
        <w:rPr>
          <w:rFonts w:ascii="Cambria" w:hAnsi="Cambria"/>
          <w:sz w:val="18"/>
          <w:szCs w:val="18"/>
        </w:rPr>
        <w:t>contenida</w:t>
      </w:r>
      <w:r w:rsidRPr="003C55EE">
        <w:rPr>
          <w:rFonts w:ascii="Cambria" w:hAnsi="Cambria"/>
          <w:spacing w:val="-1"/>
          <w:sz w:val="18"/>
          <w:szCs w:val="18"/>
        </w:rPr>
        <w:t xml:space="preserve"> </w:t>
      </w:r>
      <w:r w:rsidRPr="003C55EE">
        <w:rPr>
          <w:rFonts w:ascii="Cambria" w:hAnsi="Cambria"/>
          <w:sz w:val="18"/>
          <w:szCs w:val="18"/>
        </w:rPr>
        <w:t>en</w:t>
      </w:r>
      <w:r w:rsidRPr="003C55EE">
        <w:rPr>
          <w:rFonts w:ascii="Cambria" w:hAnsi="Cambria"/>
          <w:spacing w:val="-2"/>
          <w:sz w:val="18"/>
          <w:szCs w:val="18"/>
        </w:rPr>
        <w:t xml:space="preserve"> </w:t>
      </w:r>
      <w:r w:rsidRPr="003C55EE">
        <w:rPr>
          <w:rFonts w:ascii="Cambria" w:hAnsi="Cambria"/>
          <w:sz w:val="18"/>
          <w:szCs w:val="18"/>
        </w:rPr>
        <w:t>la</w:t>
      </w:r>
      <w:r w:rsidRPr="003C55EE">
        <w:rPr>
          <w:rFonts w:ascii="Cambria" w:hAnsi="Cambria"/>
          <w:spacing w:val="2"/>
          <w:sz w:val="18"/>
          <w:szCs w:val="18"/>
        </w:rPr>
        <w:t xml:space="preserve"> </w:t>
      </w:r>
      <w:r w:rsidRPr="003C55EE">
        <w:rPr>
          <w:rFonts w:ascii="Cambria" w:hAnsi="Cambria"/>
          <w:b/>
          <w:sz w:val="18"/>
          <w:szCs w:val="18"/>
        </w:rPr>
        <w:t>Resolución Exenta</w:t>
      </w:r>
      <w:r w:rsidRPr="003C55EE">
        <w:rPr>
          <w:rFonts w:ascii="Cambria" w:hAnsi="Cambria"/>
          <w:b/>
          <w:spacing w:val="-4"/>
          <w:sz w:val="18"/>
          <w:szCs w:val="18"/>
        </w:rPr>
        <w:t xml:space="preserve"> </w:t>
      </w:r>
      <w:r w:rsidRPr="003C55EE">
        <w:rPr>
          <w:rFonts w:ascii="Cambria" w:hAnsi="Cambria"/>
          <w:b/>
          <w:sz w:val="18"/>
          <w:szCs w:val="18"/>
        </w:rPr>
        <w:t>N°193</w:t>
      </w:r>
      <w:r w:rsidRPr="003C55EE">
        <w:rPr>
          <w:rFonts w:ascii="Cambria" w:hAnsi="Cambria"/>
          <w:b/>
          <w:spacing w:val="-3"/>
          <w:sz w:val="18"/>
          <w:szCs w:val="18"/>
        </w:rPr>
        <w:t xml:space="preserve"> </w:t>
      </w:r>
      <w:r w:rsidRPr="003C55EE">
        <w:rPr>
          <w:rFonts w:ascii="Cambria" w:hAnsi="Cambria"/>
          <w:b/>
          <w:sz w:val="18"/>
          <w:szCs w:val="18"/>
        </w:rPr>
        <w:t>de</w:t>
      </w:r>
      <w:r w:rsidRPr="003C55EE">
        <w:rPr>
          <w:rFonts w:ascii="Cambria" w:hAnsi="Cambria"/>
          <w:b/>
          <w:spacing w:val="-2"/>
          <w:sz w:val="18"/>
          <w:szCs w:val="18"/>
        </w:rPr>
        <w:t xml:space="preserve"> </w:t>
      </w:r>
      <w:r w:rsidRPr="003C55EE">
        <w:rPr>
          <w:rFonts w:ascii="Cambria" w:hAnsi="Cambria"/>
          <w:b/>
          <w:sz w:val="18"/>
          <w:szCs w:val="18"/>
        </w:rPr>
        <w:t>2018</w:t>
      </w:r>
      <w:r w:rsidRPr="003C55EE">
        <w:rPr>
          <w:rFonts w:ascii="Cambria" w:hAnsi="Cambria"/>
          <w:b/>
          <w:spacing w:val="-3"/>
          <w:sz w:val="18"/>
          <w:szCs w:val="18"/>
        </w:rPr>
        <w:t xml:space="preserve"> </w:t>
      </w:r>
      <w:r w:rsidRPr="003C55EE">
        <w:rPr>
          <w:rFonts w:ascii="Cambria" w:hAnsi="Cambria"/>
          <w:b/>
          <w:sz w:val="18"/>
          <w:szCs w:val="18"/>
        </w:rPr>
        <w:t>de</w:t>
      </w:r>
      <w:r w:rsidRPr="003C55EE">
        <w:rPr>
          <w:rFonts w:ascii="Cambria" w:hAnsi="Cambria"/>
          <w:b/>
          <w:spacing w:val="-2"/>
          <w:sz w:val="18"/>
          <w:szCs w:val="18"/>
        </w:rPr>
        <w:t xml:space="preserve"> </w:t>
      </w:r>
      <w:r w:rsidRPr="003C55EE">
        <w:rPr>
          <w:rFonts w:ascii="Cambria" w:hAnsi="Cambria"/>
          <w:b/>
          <w:sz w:val="18"/>
          <w:szCs w:val="18"/>
        </w:rPr>
        <w:t>la</w:t>
      </w:r>
      <w:r w:rsidRPr="003C55EE">
        <w:rPr>
          <w:rFonts w:ascii="Cambria" w:hAnsi="Cambria"/>
          <w:b/>
          <w:spacing w:val="-3"/>
          <w:sz w:val="18"/>
          <w:szCs w:val="18"/>
        </w:rPr>
        <w:t xml:space="preserve"> </w:t>
      </w:r>
      <w:r w:rsidRPr="003C55EE">
        <w:rPr>
          <w:rFonts w:ascii="Cambria" w:hAnsi="Cambria"/>
          <w:b/>
          <w:sz w:val="18"/>
          <w:szCs w:val="18"/>
        </w:rPr>
        <w:t>Superintendencia</w:t>
      </w:r>
      <w:r w:rsidRPr="003C55EE">
        <w:rPr>
          <w:rFonts w:ascii="Cambria" w:hAnsi="Cambria"/>
          <w:b/>
          <w:spacing w:val="-3"/>
          <w:sz w:val="18"/>
          <w:szCs w:val="18"/>
        </w:rPr>
        <w:t xml:space="preserve"> </w:t>
      </w:r>
      <w:r w:rsidRPr="003C55EE">
        <w:rPr>
          <w:rFonts w:ascii="Cambria" w:hAnsi="Cambria"/>
          <w:b/>
          <w:sz w:val="18"/>
          <w:szCs w:val="18"/>
        </w:rPr>
        <w:t>de</w:t>
      </w:r>
      <w:r w:rsidRPr="003C55EE">
        <w:rPr>
          <w:rFonts w:ascii="Cambria" w:hAnsi="Cambria"/>
          <w:b/>
          <w:spacing w:val="-3"/>
          <w:sz w:val="18"/>
          <w:szCs w:val="18"/>
        </w:rPr>
        <w:t xml:space="preserve"> </w:t>
      </w:r>
      <w:r w:rsidRPr="003C55EE">
        <w:rPr>
          <w:rFonts w:ascii="Cambria" w:hAnsi="Cambria"/>
          <w:b/>
          <w:sz w:val="18"/>
          <w:szCs w:val="18"/>
        </w:rPr>
        <w:t>Educación</w:t>
      </w:r>
      <w:r w:rsidRPr="003C55EE">
        <w:rPr>
          <w:rFonts w:ascii="Cambria" w:hAnsi="Cambria"/>
          <w:sz w:val="18"/>
          <w:szCs w:val="18"/>
        </w:rPr>
        <w:t>.</w:t>
      </w:r>
    </w:p>
  </w:footnote>
  <w:footnote w:id="66">
    <w:p w14:paraId="2D83DD4A" w14:textId="77777777" w:rsidR="003C55EE" w:rsidRDefault="003C55EE" w:rsidP="003C55EE">
      <w:pPr>
        <w:pStyle w:val="Textonotapie"/>
        <w:rPr>
          <w:rFonts w:ascii="Cambria" w:hAnsi="Cambria"/>
          <w:sz w:val="18"/>
        </w:rPr>
      </w:pPr>
      <w:r>
        <w:rPr>
          <w:rStyle w:val="Refdenotaalpie"/>
        </w:rPr>
        <w:footnoteRef/>
      </w:r>
      <w:r>
        <w:t xml:space="preserve"> </w:t>
      </w:r>
      <w:r>
        <w:rPr>
          <w:rFonts w:ascii="Cambria" w:hAnsi="Cambria"/>
          <w:sz w:val="18"/>
        </w:rPr>
        <w:t>Decreto Supremo N°313 de 1972 del Ministerio del Trabajo y Previsión Social que incluye a escolares en el</w:t>
      </w:r>
      <w:r>
        <w:rPr>
          <w:rFonts w:ascii="Cambria" w:hAnsi="Cambria"/>
          <w:spacing w:val="-37"/>
          <w:sz w:val="18"/>
        </w:rPr>
        <w:t xml:space="preserve"> </w:t>
      </w:r>
      <w:r>
        <w:rPr>
          <w:rFonts w:ascii="Cambria" w:hAnsi="Cambria"/>
          <w:sz w:val="18"/>
        </w:rPr>
        <w:t>Seguro de</w:t>
      </w:r>
      <w:r>
        <w:rPr>
          <w:rFonts w:ascii="Cambria" w:hAnsi="Cambria"/>
          <w:spacing w:val="-4"/>
          <w:sz w:val="18"/>
        </w:rPr>
        <w:t xml:space="preserve"> </w:t>
      </w:r>
      <w:r>
        <w:rPr>
          <w:rFonts w:ascii="Cambria" w:hAnsi="Cambria"/>
          <w:sz w:val="18"/>
        </w:rPr>
        <w:t>Accidentes</w:t>
      </w:r>
      <w:r>
        <w:rPr>
          <w:rFonts w:ascii="Cambria" w:hAnsi="Cambria"/>
          <w:spacing w:val="2"/>
          <w:sz w:val="18"/>
        </w:rPr>
        <w:t xml:space="preserve"> </w:t>
      </w:r>
      <w:r>
        <w:rPr>
          <w:rFonts w:ascii="Cambria" w:hAnsi="Cambria"/>
          <w:sz w:val="18"/>
        </w:rPr>
        <w:t>de</w:t>
      </w:r>
      <w:r>
        <w:rPr>
          <w:rFonts w:ascii="Cambria" w:hAnsi="Cambria"/>
          <w:spacing w:val="-3"/>
          <w:sz w:val="18"/>
        </w:rPr>
        <w:t xml:space="preserve"> </w:t>
      </w:r>
      <w:r>
        <w:rPr>
          <w:rFonts w:ascii="Cambria" w:hAnsi="Cambria"/>
          <w:sz w:val="18"/>
        </w:rPr>
        <w:t>acuerdo</w:t>
      </w:r>
      <w:r>
        <w:rPr>
          <w:rFonts w:ascii="Cambria" w:hAnsi="Cambria"/>
          <w:spacing w:val="-1"/>
          <w:sz w:val="18"/>
        </w:rPr>
        <w:t xml:space="preserve"> </w:t>
      </w:r>
      <w:r>
        <w:rPr>
          <w:rFonts w:ascii="Cambria" w:hAnsi="Cambria"/>
          <w:sz w:val="18"/>
        </w:rPr>
        <w:t>con</w:t>
      </w:r>
      <w:r>
        <w:rPr>
          <w:rFonts w:ascii="Cambria" w:hAnsi="Cambria"/>
          <w:spacing w:val="-6"/>
          <w:sz w:val="18"/>
        </w:rPr>
        <w:t xml:space="preserve"> </w:t>
      </w:r>
      <w:r>
        <w:rPr>
          <w:rFonts w:ascii="Cambria" w:hAnsi="Cambria"/>
          <w:sz w:val="18"/>
        </w:rPr>
        <w:t>la</w:t>
      </w:r>
      <w:r>
        <w:rPr>
          <w:rFonts w:ascii="Cambria" w:hAnsi="Cambria"/>
          <w:spacing w:val="1"/>
          <w:sz w:val="18"/>
        </w:rPr>
        <w:t xml:space="preserve"> </w:t>
      </w:r>
      <w:r>
        <w:rPr>
          <w:rFonts w:ascii="Cambria" w:hAnsi="Cambria"/>
          <w:sz w:val="18"/>
        </w:rPr>
        <w:t>Ley</w:t>
      </w:r>
      <w:r>
        <w:rPr>
          <w:rFonts w:ascii="Cambria" w:hAnsi="Cambria"/>
          <w:spacing w:val="-6"/>
          <w:sz w:val="18"/>
        </w:rPr>
        <w:t xml:space="preserve"> </w:t>
      </w:r>
      <w:r>
        <w:rPr>
          <w:rFonts w:ascii="Cambria" w:hAnsi="Cambria"/>
          <w:sz w:val="18"/>
        </w:rPr>
        <w:t>N16.744.</w:t>
      </w:r>
    </w:p>
    <w:p w14:paraId="36CD1C5A" w14:textId="77777777" w:rsidR="003C55EE" w:rsidRPr="00AC5B61" w:rsidRDefault="003C55EE" w:rsidP="003C55EE">
      <w:pPr>
        <w:pStyle w:val="Textonotapie"/>
        <w:rPr>
          <w:sz w:val="8"/>
          <w:szCs w:val="8"/>
          <w:lang w:val="es-MX"/>
        </w:rPr>
      </w:pPr>
    </w:p>
  </w:footnote>
  <w:footnote w:id="67">
    <w:p w14:paraId="75C57292" w14:textId="77777777" w:rsidR="003C55EE" w:rsidRDefault="003C55EE" w:rsidP="003C55EE">
      <w:pPr>
        <w:pStyle w:val="Textonotapie"/>
        <w:rPr>
          <w:rFonts w:ascii="Cambria"/>
          <w:color w:val="0462C1"/>
          <w:spacing w:val="-1"/>
          <w:sz w:val="18"/>
          <w:u w:val="single" w:color="0462C1"/>
        </w:rPr>
      </w:pPr>
      <w:r>
        <w:rPr>
          <w:rStyle w:val="Refdenotaalpie"/>
        </w:rPr>
        <w:footnoteRef/>
      </w:r>
      <w:r>
        <w:t xml:space="preserve"> </w:t>
      </w:r>
      <w:hyperlink r:id="rId3">
        <w:r>
          <w:rPr>
            <w:rFonts w:ascii="Cambria"/>
            <w:color w:val="0462C1"/>
            <w:spacing w:val="-1"/>
            <w:sz w:val="18"/>
            <w:u w:val="single" w:color="0462C1"/>
          </w:rPr>
          <w:t>www.junaeb.cl/programa-de-retencion-escolar-de-madres-padres-y-embarazadas-adolescentes</w:t>
        </w:r>
      </w:hyperlink>
    </w:p>
    <w:p w14:paraId="32C94EFD" w14:textId="77777777" w:rsidR="003C55EE" w:rsidRPr="00AC5B61" w:rsidRDefault="003C55EE" w:rsidP="003C55EE">
      <w:pPr>
        <w:pStyle w:val="Textonotapie"/>
        <w:rPr>
          <w:sz w:val="8"/>
          <w:szCs w:val="8"/>
          <w:lang w:val="es-MX"/>
        </w:rPr>
      </w:pPr>
    </w:p>
  </w:footnote>
  <w:footnote w:id="68">
    <w:p w14:paraId="6FE814CD" w14:textId="77777777" w:rsidR="003C55EE" w:rsidRPr="00AC5B61" w:rsidRDefault="003C55EE" w:rsidP="003C55EE">
      <w:pPr>
        <w:pStyle w:val="Textonotapie"/>
        <w:rPr>
          <w:lang w:val="es-MX"/>
        </w:rPr>
      </w:pPr>
      <w:r>
        <w:rPr>
          <w:rStyle w:val="Refdenotaalpie"/>
        </w:rPr>
        <w:footnoteRef/>
      </w:r>
      <w:r>
        <w:t xml:space="preserve"> </w:t>
      </w:r>
      <w:hyperlink r:id="rId4">
        <w:r>
          <w:rPr>
            <w:rFonts w:ascii="Cambria"/>
            <w:color w:val="0462C1"/>
            <w:spacing w:val="-1"/>
            <w:sz w:val="18"/>
            <w:u w:val="single" w:color="0462C1"/>
          </w:rPr>
          <w:t>www.crececontigo.gob.cl/wp-content/uploads/2021/04/Que-te-ofrece-Chile-Crece-Contigo_2022.pdf</w:t>
        </w:r>
      </w:hyperlink>
    </w:p>
  </w:footnote>
  <w:footnote w:id="69">
    <w:p w14:paraId="18B77B52" w14:textId="0FFD208C" w:rsidR="00432C22" w:rsidRPr="00432C22" w:rsidRDefault="003C55EE" w:rsidP="00432C22">
      <w:pPr>
        <w:pStyle w:val="Textonotapie"/>
        <w:rPr>
          <w:rFonts w:ascii="Cambria" w:hAnsi="Cambria"/>
          <w:sz w:val="18"/>
          <w:szCs w:val="18"/>
          <w:lang w:val="es-MX"/>
        </w:rPr>
      </w:pPr>
      <w:r w:rsidRPr="00432C22">
        <w:rPr>
          <w:rStyle w:val="Refdenotaalpie"/>
        </w:rPr>
        <w:footnoteRef/>
      </w:r>
      <w:r w:rsidRPr="00432C22">
        <w:t xml:space="preserve"> </w:t>
      </w:r>
      <w:bookmarkStart w:id="53" w:name="_Hlk174431724"/>
      <w:r w:rsidR="00432C22" w:rsidRPr="00432C22">
        <w:rPr>
          <w:rFonts w:ascii="Cambria" w:hAnsi="Cambria"/>
          <w:b/>
          <w:bCs/>
          <w:sz w:val="18"/>
          <w:szCs w:val="18"/>
          <w:lang w:val="es-MX"/>
        </w:rPr>
        <w:t xml:space="preserve">Servicio de Urgencia de Alta Resolución (SAR) Bicentenario: </w:t>
      </w:r>
      <w:r w:rsidR="00432C22" w:rsidRPr="00432C22">
        <w:rPr>
          <w:rFonts w:ascii="Cambria" w:hAnsi="Cambria"/>
          <w:sz w:val="18"/>
          <w:szCs w:val="18"/>
          <w:lang w:val="es-MX"/>
        </w:rPr>
        <w:t>Av. Brasil N°8005, comuna de Renca (1,2 kms./ 4 minutos aprox).</w:t>
      </w:r>
    </w:p>
    <w:p w14:paraId="5202A539" w14:textId="77777777" w:rsidR="00432C22" w:rsidRPr="00432C22" w:rsidRDefault="00432C22" w:rsidP="00432C22">
      <w:pPr>
        <w:pStyle w:val="Textonotapie"/>
        <w:rPr>
          <w:rFonts w:ascii="Cambria" w:hAnsi="Cambria"/>
          <w:sz w:val="18"/>
          <w:szCs w:val="18"/>
          <w:lang w:val="es-MX"/>
        </w:rPr>
      </w:pPr>
      <w:r w:rsidRPr="00432C22">
        <w:rPr>
          <w:rFonts w:ascii="Cambria" w:hAnsi="Cambria"/>
          <w:b/>
          <w:bCs/>
          <w:sz w:val="18"/>
          <w:szCs w:val="18"/>
          <w:lang w:val="es-MX"/>
        </w:rPr>
        <w:t>Hospital Félix Bulnes:</w:t>
      </w:r>
      <w:r w:rsidRPr="00432C22">
        <w:rPr>
          <w:rFonts w:ascii="Cambria" w:hAnsi="Cambria"/>
          <w:sz w:val="18"/>
          <w:szCs w:val="18"/>
          <w:lang w:val="es-MX"/>
        </w:rPr>
        <w:t xml:space="preserve"> Mapocho Sur N°7432, comuna de Cerro Navia (3,4 kms./ 13 minutos aprox.).</w:t>
      </w:r>
    </w:p>
    <w:bookmarkEnd w:id="53"/>
    <w:p w14:paraId="3572F4F5" w14:textId="4DFA335A" w:rsidR="003C55EE" w:rsidRPr="009B3359" w:rsidRDefault="003C55EE" w:rsidP="003C55EE">
      <w:pPr>
        <w:pStyle w:val="Textonotapie"/>
        <w:rPr>
          <w:rFonts w:ascii="Cambria" w:hAnsi="Cambria"/>
          <w:sz w:val="18"/>
          <w:szCs w:val="18"/>
          <w:lang w:val="es-MX"/>
        </w:rPr>
      </w:pPr>
    </w:p>
  </w:footnote>
  <w:footnote w:id="70">
    <w:p w14:paraId="162C37D8" w14:textId="77777777" w:rsidR="003C55EE" w:rsidRDefault="003C55EE" w:rsidP="003C55EE">
      <w:pPr>
        <w:pStyle w:val="Textonotapie"/>
        <w:rPr>
          <w:rFonts w:ascii="Cambria" w:hAnsi="Cambria"/>
          <w:sz w:val="18"/>
        </w:rPr>
      </w:pPr>
      <w:r>
        <w:rPr>
          <w:rStyle w:val="Refdenotaalpie"/>
        </w:rPr>
        <w:footnoteRef/>
      </w:r>
      <w:r>
        <w:t xml:space="preserve"> </w:t>
      </w:r>
      <w:r>
        <w:rPr>
          <w:rFonts w:ascii="Cambria" w:hAnsi="Cambria"/>
          <w:sz w:val="18"/>
        </w:rPr>
        <w:t>MINEDUC,</w:t>
      </w:r>
      <w:r>
        <w:rPr>
          <w:rFonts w:ascii="Cambria" w:hAnsi="Cambria"/>
          <w:spacing w:val="-4"/>
          <w:sz w:val="18"/>
        </w:rPr>
        <w:t xml:space="preserve"> </w:t>
      </w:r>
      <w:r>
        <w:rPr>
          <w:rFonts w:ascii="Cambria" w:hAnsi="Cambria"/>
          <w:sz w:val="18"/>
        </w:rPr>
        <w:t>Prevención</w:t>
      </w:r>
      <w:r>
        <w:rPr>
          <w:rFonts w:ascii="Cambria" w:hAnsi="Cambria"/>
          <w:spacing w:val="-2"/>
          <w:sz w:val="18"/>
        </w:rPr>
        <w:t xml:space="preserve"> </w:t>
      </w:r>
      <w:r>
        <w:rPr>
          <w:rFonts w:ascii="Cambria" w:hAnsi="Cambria"/>
          <w:sz w:val="18"/>
        </w:rPr>
        <w:t>del</w:t>
      </w:r>
      <w:r>
        <w:rPr>
          <w:rFonts w:ascii="Cambria" w:hAnsi="Cambria"/>
          <w:spacing w:val="-1"/>
          <w:sz w:val="18"/>
        </w:rPr>
        <w:t xml:space="preserve"> </w:t>
      </w:r>
      <w:r>
        <w:rPr>
          <w:rFonts w:ascii="Cambria" w:hAnsi="Cambria"/>
          <w:sz w:val="18"/>
        </w:rPr>
        <w:t>Suicidio</w:t>
      </w:r>
      <w:r>
        <w:rPr>
          <w:rFonts w:ascii="Cambria" w:hAnsi="Cambria"/>
          <w:spacing w:val="-2"/>
          <w:sz w:val="18"/>
        </w:rPr>
        <w:t xml:space="preserve"> </w:t>
      </w:r>
      <w:r>
        <w:rPr>
          <w:rFonts w:ascii="Cambria" w:hAnsi="Cambria"/>
          <w:sz w:val="18"/>
        </w:rPr>
        <w:t>Adolescente</w:t>
      </w:r>
      <w:r>
        <w:rPr>
          <w:rFonts w:ascii="Cambria" w:hAnsi="Cambria"/>
          <w:spacing w:val="-4"/>
          <w:sz w:val="18"/>
        </w:rPr>
        <w:t xml:space="preserve"> </w:t>
      </w:r>
      <w:r>
        <w:rPr>
          <w:rFonts w:ascii="Cambria" w:hAnsi="Cambria"/>
          <w:sz w:val="18"/>
        </w:rPr>
        <w:t>en</w:t>
      </w:r>
      <w:r>
        <w:rPr>
          <w:rFonts w:ascii="Cambria" w:hAnsi="Cambria"/>
          <w:spacing w:val="-2"/>
          <w:sz w:val="18"/>
        </w:rPr>
        <w:t xml:space="preserve"> </w:t>
      </w:r>
      <w:r>
        <w:rPr>
          <w:rFonts w:ascii="Cambria" w:hAnsi="Cambria"/>
          <w:sz w:val="18"/>
        </w:rPr>
        <w:t>el</w:t>
      </w:r>
      <w:r>
        <w:rPr>
          <w:rFonts w:ascii="Cambria" w:hAnsi="Cambria"/>
          <w:spacing w:val="-5"/>
          <w:sz w:val="18"/>
        </w:rPr>
        <w:t xml:space="preserve"> </w:t>
      </w:r>
      <w:r>
        <w:rPr>
          <w:rFonts w:ascii="Cambria" w:hAnsi="Cambria"/>
          <w:sz w:val="18"/>
        </w:rPr>
        <w:t>sistema</w:t>
      </w:r>
      <w:r>
        <w:rPr>
          <w:rFonts w:ascii="Cambria" w:hAnsi="Cambria"/>
          <w:spacing w:val="-4"/>
          <w:sz w:val="18"/>
        </w:rPr>
        <w:t xml:space="preserve"> </w:t>
      </w:r>
      <w:r>
        <w:rPr>
          <w:rFonts w:ascii="Cambria" w:hAnsi="Cambria"/>
          <w:sz w:val="18"/>
        </w:rPr>
        <w:t>educativo</w:t>
      </w:r>
      <w:r>
        <w:rPr>
          <w:rFonts w:ascii="Cambria" w:hAnsi="Cambria"/>
          <w:spacing w:val="-2"/>
          <w:sz w:val="18"/>
        </w:rPr>
        <w:t xml:space="preserve"> </w:t>
      </w:r>
      <w:r>
        <w:rPr>
          <w:rFonts w:ascii="Cambria" w:hAnsi="Cambria"/>
          <w:sz w:val="18"/>
        </w:rPr>
        <w:t>chileno,</w:t>
      </w:r>
      <w:r>
        <w:rPr>
          <w:rFonts w:ascii="Cambria" w:hAnsi="Cambria"/>
          <w:spacing w:val="-4"/>
          <w:sz w:val="18"/>
        </w:rPr>
        <w:t xml:space="preserve"> </w:t>
      </w:r>
      <w:r>
        <w:rPr>
          <w:rFonts w:ascii="Cambria" w:hAnsi="Cambria"/>
          <w:sz w:val="18"/>
        </w:rPr>
        <w:t>2019.</w:t>
      </w:r>
    </w:p>
    <w:p w14:paraId="39670EF8" w14:textId="77777777" w:rsidR="003C55EE" w:rsidRPr="004F2481" w:rsidRDefault="003C55EE" w:rsidP="003C55EE">
      <w:pPr>
        <w:pStyle w:val="Textonotapie"/>
        <w:rPr>
          <w:lang w:val="es-MX"/>
        </w:rPr>
      </w:pPr>
      <w:r>
        <w:rPr>
          <w:rFonts w:ascii="Cambria" w:hAnsi="Cambria"/>
          <w:sz w:val="18"/>
        </w:rPr>
        <w:t>MINSAL, Recomendaciones para la Prevención de la Conducta Suicida en Establecimientos Educacionales,</w:t>
      </w:r>
      <w:r>
        <w:rPr>
          <w:rFonts w:ascii="Cambria" w:hAnsi="Cambria"/>
          <w:spacing w:val="1"/>
          <w:sz w:val="18"/>
        </w:rPr>
        <w:t xml:space="preserve"> </w:t>
      </w:r>
      <w:r>
        <w:rPr>
          <w:rFonts w:ascii="Cambria" w:hAnsi="Cambria"/>
          <w:sz w:val="18"/>
        </w:rPr>
        <w:t>Programa Nacional de Prevención del Suicidio, Desarrollo de estrategias preventivas para Comunidades Escolares,</w:t>
      </w:r>
      <w:r>
        <w:rPr>
          <w:rFonts w:ascii="Cambria" w:hAnsi="Cambria"/>
          <w:spacing w:val="-37"/>
          <w:sz w:val="18"/>
        </w:rPr>
        <w:t xml:space="preserve"> </w:t>
      </w:r>
      <w:r>
        <w:rPr>
          <w:rFonts w:ascii="Cambria" w:hAnsi="Cambria"/>
          <w:sz w:val="18"/>
        </w:rPr>
        <w:t>2019.</w:t>
      </w:r>
    </w:p>
  </w:footnote>
  <w:footnote w:id="71">
    <w:p w14:paraId="5D68F7A1" w14:textId="7ED0EDE7" w:rsidR="002A3D48" w:rsidRPr="002A3D48" w:rsidRDefault="002A3D48">
      <w:pPr>
        <w:pStyle w:val="Textonotapie"/>
        <w:rPr>
          <w:lang w:val="es-MX"/>
        </w:rPr>
      </w:pPr>
      <w:r>
        <w:rPr>
          <w:rStyle w:val="Refdenotaalpie"/>
        </w:rPr>
        <w:footnoteRef/>
      </w:r>
      <w:r>
        <w:t xml:space="preserve"> </w:t>
      </w:r>
      <w:r w:rsidRPr="008A77EF">
        <w:rPr>
          <w:rFonts w:ascii="Cambria" w:hAnsi="Cambria"/>
          <w:sz w:val="18"/>
          <w:szCs w:val="18"/>
        </w:rPr>
        <w:t>Este documento se confeccion</w:t>
      </w:r>
      <w:r>
        <w:rPr>
          <w:rFonts w:ascii="Cambria" w:hAnsi="Cambria"/>
          <w:sz w:val="18"/>
          <w:szCs w:val="18"/>
        </w:rPr>
        <w:t>ó</w:t>
      </w:r>
      <w:r w:rsidRPr="008A77EF">
        <w:rPr>
          <w:rFonts w:ascii="Cambria" w:hAnsi="Cambria"/>
          <w:sz w:val="18"/>
          <w:szCs w:val="18"/>
        </w:rPr>
        <w:t xml:space="preserve"> a partir de las </w:t>
      </w:r>
      <w:r w:rsidRPr="008A77EF">
        <w:rPr>
          <w:rFonts w:ascii="Cambria" w:hAnsi="Cambria"/>
          <w:b/>
          <w:bCs/>
          <w:sz w:val="18"/>
          <w:szCs w:val="18"/>
        </w:rPr>
        <w:t>Orientaciones</w:t>
      </w:r>
      <w:r w:rsidRPr="008A77EF">
        <w:rPr>
          <w:rFonts w:ascii="Cambria" w:hAnsi="Cambria"/>
          <w:sz w:val="18"/>
          <w:szCs w:val="18"/>
        </w:rPr>
        <w:t xml:space="preserve"> denominadas “</w:t>
      </w:r>
      <w:r w:rsidRPr="008A77EF">
        <w:rPr>
          <w:rFonts w:ascii="Cambria" w:hAnsi="Cambria"/>
          <w:b/>
          <w:bCs/>
          <w:sz w:val="18"/>
          <w:szCs w:val="18"/>
        </w:rPr>
        <w:t>Protocolo de Respuesta a situaciones de desregulación emocional y conductual de estudiantes en establecimientos educacionales”</w:t>
      </w:r>
      <w:r w:rsidRPr="008A77EF">
        <w:rPr>
          <w:rFonts w:ascii="Cambria" w:hAnsi="Cambria"/>
          <w:sz w:val="18"/>
          <w:szCs w:val="18"/>
        </w:rPr>
        <w:t>, emanado por el Ministerio de Educación, en agosto de 2022.</w:t>
      </w:r>
    </w:p>
  </w:footnote>
  <w:footnote w:id="72">
    <w:p w14:paraId="00478BEF" w14:textId="77777777" w:rsidR="003C55EE" w:rsidRPr="009A0BC7" w:rsidRDefault="003C55EE" w:rsidP="003C55EE">
      <w:pPr>
        <w:pStyle w:val="Textonotapie"/>
        <w:rPr>
          <w:rFonts w:ascii="Cambria" w:hAnsi="Cambria"/>
          <w:sz w:val="18"/>
          <w:szCs w:val="18"/>
          <w:lang w:val="es-MX"/>
        </w:rPr>
      </w:pPr>
      <w:r w:rsidRPr="009A0BC7">
        <w:rPr>
          <w:rStyle w:val="Refdenotaalpie"/>
          <w:rFonts w:ascii="Cambria" w:hAnsi="Cambria"/>
          <w:sz w:val="18"/>
          <w:szCs w:val="18"/>
        </w:rPr>
        <w:footnoteRef/>
      </w:r>
      <w:r w:rsidRPr="009A0BC7">
        <w:rPr>
          <w:rFonts w:ascii="Cambria" w:hAnsi="Cambria"/>
          <w:sz w:val="18"/>
          <w:szCs w:val="18"/>
        </w:rPr>
        <w:t xml:space="preserve"> Para el efectivo diseño y aplicación de un plan de intervención es deseable partir por describir lo observable de las conductas de desregulación emocional y conductual, evitar inferir o categorizar anticipadamente, agregando la observación de lo que hacen las personas que lo rodean antes y después de su aparición, además de identificar estímulos externos o internos (sensaciones, recuerdos, emociones) que podrían desencadenarla, aumentarla o disminuirla.</w:t>
      </w:r>
    </w:p>
  </w:footnote>
  <w:footnote w:id="73">
    <w:p w14:paraId="40053ABF" w14:textId="77777777" w:rsidR="00432C22" w:rsidRPr="00432C22" w:rsidRDefault="003C55EE" w:rsidP="00432C22">
      <w:pPr>
        <w:pStyle w:val="Textonotapie"/>
        <w:rPr>
          <w:rFonts w:ascii="Cambria" w:hAnsi="Cambria"/>
          <w:sz w:val="18"/>
          <w:szCs w:val="18"/>
        </w:rPr>
      </w:pPr>
      <w:r w:rsidRPr="00F7140D">
        <w:rPr>
          <w:rStyle w:val="Refdenotaalpie"/>
          <w:rFonts w:ascii="Cambria" w:hAnsi="Cambria"/>
          <w:sz w:val="18"/>
          <w:szCs w:val="18"/>
        </w:rPr>
        <w:footnoteRef/>
      </w:r>
      <w:r w:rsidRPr="00F7140D">
        <w:rPr>
          <w:rFonts w:ascii="Cambria" w:hAnsi="Cambria"/>
          <w:sz w:val="18"/>
          <w:szCs w:val="18"/>
        </w:rPr>
        <w:t xml:space="preserve"> </w:t>
      </w:r>
      <w:r w:rsidR="00432C22" w:rsidRPr="00432C22">
        <w:rPr>
          <w:rFonts w:ascii="Cambria" w:hAnsi="Cambria"/>
          <w:b/>
          <w:bCs/>
          <w:sz w:val="18"/>
          <w:szCs w:val="18"/>
        </w:rPr>
        <w:t xml:space="preserve">Servicio de Urgencia de Alta Resolución (SAR) Bicentenario: </w:t>
      </w:r>
      <w:r w:rsidR="00432C22" w:rsidRPr="00432C22">
        <w:rPr>
          <w:rFonts w:ascii="Cambria" w:hAnsi="Cambria"/>
          <w:sz w:val="18"/>
          <w:szCs w:val="18"/>
        </w:rPr>
        <w:t>Av. Brasil N°8005, comuna de Renca (1,2 kms./ 4 minutos aprox).</w:t>
      </w:r>
    </w:p>
    <w:p w14:paraId="0B302A36" w14:textId="23AB7B6B" w:rsidR="00F7140D" w:rsidRPr="00F7140D" w:rsidRDefault="00432C22" w:rsidP="00432C22">
      <w:pPr>
        <w:pStyle w:val="Textonotapie"/>
        <w:rPr>
          <w:rFonts w:ascii="Cambria" w:hAnsi="Cambria"/>
          <w:sz w:val="16"/>
          <w:szCs w:val="16"/>
        </w:rPr>
      </w:pPr>
      <w:r w:rsidRPr="00432C22">
        <w:rPr>
          <w:rFonts w:ascii="Cambria" w:hAnsi="Cambria"/>
          <w:b/>
          <w:bCs/>
          <w:sz w:val="18"/>
          <w:szCs w:val="18"/>
        </w:rPr>
        <w:t xml:space="preserve">Hospital Félix Bulnes: </w:t>
      </w:r>
      <w:r w:rsidRPr="00432C22">
        <w:rPr>
          <w:rFonts w:ascii="Cambria" w:hAnsi="Cambria"/>
          <w:sz w:val="18"/>
          <w:szCs w:val="18"/>
        </w:rPr>
        <w:t>Mapocho Sur N°7432, comuna de Cerro Navia (3,4 kms./ 13 minutos aprox.).</w:t>
      </w:r>
    </w:p>
  </w:footnote>
  <w:footnote w:id="74">
    <w:p w14:paraId="1089C5E8" w14:textId="27695091" w:rsidR="003C55EE" w:rsidRPr="00404909" w:rsidRDefault="003C55EE" w:rsidP="003C55EE">
      <w:pPr>
        <w:jc w:val="both"/>
        <w:rPr>
          <w:rFonts w:ascii="Cambria" w:hAnsi="Cambria"/>
          <w:sz w:val="18"/>
          <w:szCs w:val="18"/>
        </w:rPr>
      </w:pPr>
      <w:r w:rsidRPr="008A77EF">
        <w:rPr>
          <w:rStyle w:val="Refdenotaalpie"/>
          <w:rFonts w:ascii="Cambria" w:hAnsi="Cambria"/>
          <w:sz w:val="18"/>
          <w:szCs w:val="18"/>
        </w:rPr>
        <w:footnoteRef/>
      </w:r>
      <w:r w:rsidRPr="008A77EF">
        <w:rPr>
          <w:rFonts w:ascii="Cambria" w:hAnsi="Cambria"/>
          <w:sz w:val="18"/>
          <w:szCs w:val="18"/>
        </w:rPr>
        <w:t xml:space="preserve"> Este documento se confeccion</w:t>
      </w:r>
      <w:r>
        <w:rPr>
          <w:rFonts w:ascii="Cambria" w:hAnsi="Cambria"/>
          <w:sz w:val="18"/>
          <w:szCs w:val="18"/>
        </w:rPr>
        <w:t>ó</w:t>
      </w:r>
      <w:r w:rsidRPr="008A77EF">
        <w:rPr>
          <w:rFonts w:ascii="Cambria" w:hAnsi="Cambria"/>
          <w:sz w:val="18"/>
          <w:szCs w:val="18"/>
        </w:rPr>
        <w:t xml:space="preserve"> a partir </w:t>
      </w:r>
      <w:r>
        <w:rPr>
          <w:rFonts w:ascii="Cambria" w:hAnsi="Cambria"/>
          <w:sz w:val="18"/>
          <w:szCs w:val="18"/>
        </w:rPr>
        <w:t xml:space="preserve">de lo establecido en la </w:t>
      </w:r>
      <w:r w:rsidRPr="00D32B53">
        <w:rPr>
          <w:rFonts w:ascii="Cambria" w:hAnsi="Cambria"/>
          <w:b/>
          <w:bCs/>
          <w:sz w:val="18"/>
          <w:szCs w:val="18"/>
        </w:rPr>
        <w:t>Circular que promueve la inclusión y protección de los derechos de párvulos y estudiantes con Trastorno del Espectro Autista</w:t>
      </w:r>
      <w:r w:rsidRPr="00D32B53">
        <w:rPr>
          <w:rFonts w:ascii="Cambria" w:hAnsi="Cambria"/>
          <w:sz w:val="18"/>
          <w:szCs w:val="18"/>
        </w:rPr>
        <w:t>,</w:t>
      </w:r>
      <w:r>
        <w:rPr>
          <w:rFonts w:ascii="Cambria" w:hAnsi="Cambria"/>
          <w:sz w:val="18"/>
          <w:szCs w:val="18"/>
        </w:rPr>
        <w:t xml:space="preserve"> contenida en la Resolución Exenta N°586 de 2023 de la Superintendencia de Educación.</w:t>
      </w:r>
    </w:p>
  </w:footnote>
  <w:footnote w:id="75">
    <w:p w14:paraId="107A174C" w14:textId="77777777" w:rsidR="003C55EE" w:rsidRPr="003C55EE" w:rsidRDefault="003C55EE" w:rsidP="003C55EE">
      <w:pPr>
        <w:pStyle w:val="Textonotapie"/>
        <w:jc w:val="both"/>
        <w:rPr>
          <w:rFonts w:ascii="Cambria" w:hAnsi="Cambria"/>
          <w:sz w:val="18"/>
          <w:szCs w:val="18"/>
        </w:rPr>
      </w:pPr>
      <w:r w:rsidRPr="003C55EE">
        <w:rPr>
          <w:rStyle w:val="Refdenotaalpie"/>
          <w:rFonts w:ascii="Cambria" w:hAnsi="Cambria"/>
          <w:sz w:val="18"/>
          <w:szCs w:val="18"/>
        </w:rPr>
        <w:footnoteRef/>
      </w:r>
      <w:r w:rsidRPr="003C55EE">
        <w:rPr>
          <w:rFonts w:ascii="Cambria" w:hAnsi="Cambria"/>
          <w:sz w:val="18"/>
          <w:szCs w:val="18"/>
        </w:rPr>
        <w:t xml:space="preserve"> En el presente documento se utilizan de manera inclusiva términos como “el docente”, “el estudiante”, “el profesor”, y sus respectivos plurales (así como otras palabras equivalentes en el contexto educativo) para referirse a hombres y mujeres, se utiliza esta forma de redacción ara evitar la saturación gráfica y léxica, que dificulta la comprensión y limita la fluidez de lo expresado.</w:t>
      </w:r>
    </w:p>
  </w:footnote>
  <w:footnote w:id="76">
    <w:p w14:paraId="36DC730F" w14:textId="77777777" w:rsidR="003C55EE" w:rsidRPr="003C55EE" w:rsidRDefault="003C55EE" w:rsidP="003C55EE">
      <w:pPr>
        <w:pStyle w:val="Textonotapie"/>
        <w:jc w:val="both"/>
        <w:rPr>
          <w:rFonts w:ascii="Cambria" w:hAnsi="Cambria"/>
          <w:sz w:val="18"/>
          <w:szCs w:val="18"/>
        </w:rPr>
      </w:pPr>
      <w:r w:rsidRPr="003C55EE">
        <w:rPr>
          <w:rStyle w:val="Refdenotaalpie"/>
          <w:rFonts w:ascii="Cambria" w:hAnsi="Cambria"/>
          <w:sz w:val="18"/>
          <w:szCs w:val="18"/>
        </w:rPr>
        <w:footnoteRef/>
      </w:r>
      <w:r w:rsidRPr="003C55EE">
        <w:rPr>
          <w:rFonts w:ascii="Cambria" w:hAnsi="Cambria"/>
          <w:sz w:val="18"/>
          <w:szCs w:val="18"/>
        </w:rPr>
        <w:t xml:space="preserve"> Se considerará párvulo o estudiante autista a quien cuente con alguno de los siguientes diagnósticos: </w:t>
      </w:r>
    </w:p>
    <w:p w14:paraId="4236E5FC" w14:textId="61197DB3" w:rsidR="003C55EE" w:rsidRPr="003C55EE" w:rsidRDefault="003C55EE" w:rsidP="003C55EE">
      <w:pPr>
        <w:pStyle w:val="Textonotapie"/>
        <w:jc w:val="both"/>
        <w:rPr>
          <w:rFonts w:ascii="Cambria" w:hAnsi="Cambria"/>
          <w:sz w:val="18"/>
          <w:szCs w:val="18"/>
        </w:rPr>
      </w:pPr>
      <w:r w:rsidRPr="003C55EE">
        <w:rPr>
          <w:rFonts w:ascii="Cambria" w:hAnsi="Cambria"/>
          <w:sz w:val="18"/>
          <w:szCs w:val="18"/>
        </w:rPr>
        <w:t>a) Con la calificación y certificación emitida por las comisiones de medicina preventiva e invalidez (COMPIN), en caso de constituir un grado de discapacidad, en conformidad con la Ley N°20.422.</w:t>
      </w:r>
    </w:p>
    <w:p w14:paraId="4F21BEBA" w14:textId="77777777" w:rsidR="003C55EE" w:rsidRPr="003C55EE" w:rsidRDefault="003C55EE" w:rsidP="003C55EE">
      <w:pPr>
        <w:pStyle w:val="Textonotapie"/>
        <w:jc w:val="both"/>
        <w:rPr>
          <w:rFonts w:ascii="Cambria" w:hAnsi="Cambria"/>
          <w:sz w:val="18"/>
          <w:szCs w:val="18"/>
        </w:rPr>
      </w:pPr>
      <w:r w:rsidRPr="003C55EE">
        <w:rPr>
          <w:rFonts w:ascii="Cambria" w:hAnsi="Cambria"/>
          <w:sz w:val="18"/>
          <w:szCs w:val="18"/>
        </w:rPr>
        <w:t>b) Evaluación diagnóstica realizada conforme a los dispuesto en los artículos 81 y 82 y en los Títulos I y II del Decreto Supremo N°170 de 2010 del Ministerio de Educación que fija normas para determinar los alumnos con necesidades educativas especiales que serán beneficiarios de las subvenciones para educación especial, y</w:t>
      </w:r>
    </w:p>
    <w:p w14:paraId="5C9EB8AA" w14:textId="2E2587C1" w:rsidR="003C55EE" w:rsidRPr="003C55EE" w:rsidRDefault="003C55EE" w:rsidP="003C55EE">
      <w:pPr>
        <w:pStyle w:val="Textonotapie"/>
        <w:jc w:val="both"/>
        <w:rPr>
          <w:rFonts w:ascii="Cambria" w:hAnsi="Cambria"/>
        </w:rPr>
      </w:pPr>
      <w:r w:rsidRPr="003C55EE">
        <w:rPr>
          <w:rFonts w:ascii="Cambria" w:hAnsi="Cambria"/>
          <w:sz w:val="18"/>
          <w:szCs w:val="18"/>
        </w:rPr>
        <w:t xml:space="preserve">c) Diagnóstico médico externo realizado por un profesional idóneo y competente, proveniente ya sea del sistema de salud público o privado, </w:t>
      </w:r>
      <w:r w:rsidR="00123AD5" w:rsidRPr="003C55EE">
        <w:rPr>
          <w:rFonts w:ascii="Cambria" w:hAnsi="Cambria"/>
          <w:sz w:val="18"/>
          <w:szCs w:val="18"/>
        </w:rPr>
        <w:t>de acuerdo con</w:t>
      </w:r>
      <w:r w:rsidRPr="003C55EE">
        <w:rPr>
          <w:rFonts w:ascii="Cambria" w:hAnsi="Cambria"/>
          <w:sz w:val="18"/>
          <w:szCs w:val="18"/>
        </w:rPr>
        <w:t xml:space="preserve"> los lineamientos del Ministerio de Salud en la materia.</w:t>
      </w:r>
    </w:p>
  </w:footnote>
  <w:footnote w:id="77">
    <w:p w14:paraId="501F3C74" w14:textId="77777777" w:rsidR="003C55EE" w:rsidRPr="003C55EE" w:rsidRDefault="003C55EE" w:rsidP="003C55EE">
      <w:pPr>
        <w:pStyle w:val="NormalWeb"/>
        <w:shd w:val="clear" w:color="auto" w:fill="FFFFFF"/>
        <w:spacing w:before="0" w:beforeAutospacing="0" w:after="0" w:afterAutospacing="0"/>
        <w:jc w:val="both"/>
        <w:rPr>
          <w:rFonts w:ascii="Cambria" w:hAnsi="Cambria" w:cs="Calibri Light"/>
          <w:sz w:val="18"/>
          <w:szCs w:val="18"/>
        </w:rPr>
      </w:pPr>
      <w:r w:rsidRPr="003C55EE">
        <w:rPr>
          <w:rStyle w:val="Refdenotaalpie"/>
          <w:rFonts w:ascii="Cambria" w:hAnsi="Cambria" w:cs="Calibri Light"/>
          <w:sz w:val="18"/>
          <w:szCs w:val="18"/>
        </w:rPr>
        <w:footnoteRef/>
      </w:r>
      <w:r w:rsidRPr="003C55EE">
        <w:rPr>
          <w:rFonts w:ascii="Cambria" w:hAnsi="Cambria" w:cs="Calibri Light"/>
          <w:sz w:val="18"/>
          <w:szCs w:val="18"/>
        </w:rPr>
        <w:t xml:space="preserve"> Orientaciones</w:t>
      </w:r>
      <w:r w:rsidRPr="003C55EE">
        <w:rPr>
          <w:rFonts w:ascii="Cambria" w:hAnsi="Cambria" w:cs="Calibri Light"/>
          <w:spacing w:val="-4"/>
          <w:sz w:val="18"/>
          <w:szCs w:val="18"/>
        </w:rPr>
        <w:t xml:space="preserve"> </w:t>
      </w:r>
      <w:r w:rsidRPr="003C55EE">
        <w:rPr>
          <w:rFonts w:ascii="Cambria" w:hAnsi="Cambria" w:cs="Calibri Light"/>
          <w:sz w:val="18"/>
          <w:szCs w:val="18"/>
        </w:rPr>
        <w:t>Protocolo</w:t>
      </w:r>
      <w:r w:rsidRPr="003C55EE">
        <w:rPr>
          <w:rFonts w:ascii="Cambria" w:hAnsi="Cambria" w:cs="Calibri Light"/>
          <w:spacing w:val="-4"/>
          <w:sz w:val="18"/>
          <w:szCs w:val="18"/>
        </w:rPr>
        <w:t xml:space="preserve"> </w:t>
      </w:r>
      <w:r w:rsidRPr="003C55EE">
        <w:rPr>
          <w:rFonts w:ascii="Cambria" w:hAnsi="Cambria" w:cs="Calibri Light"/>
          <w:sz w:val="18"/>
          <w:szCs w:val="18"/>
        </w:rPr>
        <w:t>de</w:t>
      </w:r>
      <w:r w:rsidRPr="003C55EE">
        <w:rPr>
          <w:rFonts w:ascii="Cambria" w:hAnsi="Cambria" w:cs="Calibri Light"/>
          <w:spacing w:val="-4"/>
          <w:sz w:val="18"/>
          <w:szCs w:val="18"/>
        </w:rPr>
        <w:t xml:space="preserve"> r</w:t>
      </w:r>
      <w:r w:rsidRPr="003C55EE">
        <w:rPr>
          <w:rFonts w:ascii="Cambria" w:hAnsi="Cambria" w:cs="Calibri Light"/>
          <w:sz w:val="18"/>
          <w:szCs w:val="18"/>
        </w:rPr>
        <w:t>espuesta</w:t>
      </w:r>
      <w:r w:rsidRPr="003C55EE">
        <w:rPr>
          <w:rFonts w:ascii="Cambria" w:hAnsi="Cambria" w:cs="Calibri Light"/>
          <w:spacing w:val="-5"/>
          <w:sz w:val="18"/>
          <w:szCs w:val="18"/>
        </w:rPr>
        <w:t xml:space="preserve"> </w:t>
      </w:r>
      <w:r w:rsidRPr="003C55EE">
        <w:rPr>
          <w:rFonts w:ascii="Cambria" w:hAnsi="Cambria" w:cs="Calibri Light"/>
          <w:sz w:val="18"/>
          <w:szCs w:val="18"/>
        </w:rPr>
        <w:t>a</w:t>
      </w:r>
      <w:r w:rsidRPr="003C55EE">
        <w:rPr>
          <w:rFonts w:ascii="Cambria" w:hAnsi="Cambria" w:cs="Calibri Light"/>
          <w:spacing w:val="-4"/>
          <w:sz w:val="18"/>
          <w:szCs w:val="18"/>
        </w:rPr>
        <w:t xml:space="preserve"> </w:t>
      </w:r>
      <w:r w:rsidRPr="003C55EE">
        <w:rPr>
          <w:rFonts w:ascii="Cambria" w:hAnsi="Cambria" w:cs="Calibri Light"/>
          <w:sz w:val="18"/>
          <w:szCs w:val="18"/>
        </w:rPr>
        <w:t>situaciones</w:t>
      </w:r>
      <w:r w:rsidRPr="003C55EE">
        <w:rPr>
          <w:rFonts w:ascii="Cambria" w:hAnsi="Cambria" w:cs="Calibri Light"/>
          <w:spacing w:val="-4"/>
          <w:sz w:val="18"/>
          <w:szCs w:val="18"/>
        </w:rPr>
        <w:t xml:space="preserve"> </w:t>
      </w:r>
      <w:r w:rsidRPr="003C55EE">
        <w:rPr>
          <w:rFonts w:ascii="Cambria" w:hAnsi="Cambria" w:cs="Calibri Light"/>
          <w:sz w:val="18"/>
          <w:szCs w:val="18"/>
        </w:rPr>
        <w:t>de</w:t>
      </w:r>
      <w:r w:rsidRPr="003C55EE">
        <w:rPr>
          <w:rFonts w:ascii="Cambria" w:hAnsi="Cambria" w:cs="Calibri Light"/>
          <w:spacing w:val="-5"/>
          <w:sz w:val="18"/>
          <w:szCs w:val="18"/>
        </w:rPr>
        <w:t xml:space="preserve"> </w:t>
      </w:r>
      <w:r w:rsidRPr="003C55EE">
        <w:rPr>
          <w:rFonts w:ascii="Cambria" w:hAnsi="Cambria" w:cs="Calibri Light"/>
          <w:sz w:val="18"/>
          <w:szCs w:val="18"/>
        </w:rPr>
        <w:t>desregulación</w:t>
      </w:r>
      <w:r w:rsidRPr="003C55EE">
        <w:rPr>
          <w:rFonts w:ascii="Cambria" w:hAnsi="Cambria" w:cs="Calibri Light"/>
          <w:spacing w:val="-4"/>
          <w:sz w:val="18"/>
          <w:szCs w:val="18"/>
        </w:rPr>
        <w:t xml:space="preserve"> </w:t>
      </w:r>
      <w:r w:rsidRPr="003C55EE">
        <w:rPr>
          <w:rFonts w:ascii="Cambria" w:hAnsi="Cambria" w:cs="Calibri Light"/>
          <w:sz w:val="18"/>
          <w:szCs w:val="18"/>
        </w:rPr>
        <w:t>emocional</w:t>
      </w:r>
      <w:r w:rsidRPr="003C55EE">
        <w:rPr>
          <w:rFonts w:ascii="Cambria" w:hAnsi="Cambria" w:cs="Calibri Light"/>
          <w:spacing w:val="-5"/>
          <w:sz w:val="18"/>
          <w:szCs w:val="18"/>
        </w:rPr>
        <w:t xml:space="preserve"> </w:t>
      </w:r>
      <w:r w:rsidRPr="003C55EE">
        <w:rPr>
          <w:rFonts w:ascii="Cambria" w:hAnsi="Cambria" w:cs="Calibri Light"/>
          <w:sz w:val="18"/>
          <w:szCs w:val="18"/>
        </w:rPr>
        <w:t>y</w:t>
      </w:r>
      <w:r w:rsidRPr="003C55EE">
        <w:rPr>
          <w:rFonts w:ascii="Cambria" w:hAnsi="Cambria" w:cs="Calibri Light"/>
          <w:spacing w:val="-4"/>
          <w:sz w:val="18"/>
          <w:szCs w:val="18"/>
        </w:rPr>
        <w:t xml:space="preserve"> </w:t>
      </w:r>
      <w:r w:rsidRPr="003C55EE">
        <w:rPr>
          <w:rFonts w:ascii="Cambria" w:hAnsi="Cambria" w:cs="Calibri Light"/>
          <w:sz w:val="18"/>
          <w:szCs w:val="18"/>
        </w:rPr>
        <w:t>conductual</w:t>
      </w:r>
      <w:r w:rsidRPr="003C55EE">
        <w:rPr>
          <w:rFonts w:ascii="Cambria" w:hAnsi="Cambria" w:cs="Calibri Light"/>
          <w:spacing w:val="-3"/>
          <w:sz w:val="18"/>
          <w:szCs w:val="18"/>
        </w:rPr>
        <w:t xml:space="preserve"> </w:t>
      </w:r>
      <w:r w:rsidRPr="003C55EE">
        <w:rPr>
          <w:rFonts w:ascii="Cambria" w:hAnsi="Cambria" w:cs="Calibri Light"/>
          <w:sz w:val="18"/>
          <w:szCs w:val="18"/>
        </w:rPr>
        <w:t>en</w:t>
      </w:r>
      <w:r w:rsidRPr="003C55EE">
        <w:rPr>
          <w:rFonts w:ascii="Cambria" w:hAnsi="Cambria" w:cs="Calibri Light"/>
          <w:spacing w:val="-5"/>
          <w:sz w:val="18"/>
          <w:szCs w:val="18"/>
        </w:rPr>
        <w:t xml:space="preserve"> </w:t>
      </w:r>
      <w:r w:rsidRPr="003C55EE">
        <w:rPr>
          <w:rFonts w:ascii="Cambria" w:hAnsi="Cambria" w:cs="Calibri Light"/>
          <w:sz w:val="18"/>
          <w:szCs w:val="18"/>
        </w:rPr>
        <w:t>establecimientos</w:t>
      </w:r>
      <w:r w:rsidRPr="003C55EE">
        <w:rPr>
          <w:rFonts w:ascii="Cambria" w:hAnsi="Cambria" w:cs="Calibri Light"/>
          <w:spacing w:val="-5"/>
          <w:sz w:val="18"/>
          <w:szCs w:val="18"/>
        </w:rPr>
        <w:t xml:space="preserve"> </w:t>
      </w:r>
      <w:r w:rsidRPr="003C55EE">
        <w:rPr>
          <w:rFonts w:ascii="Cambria" w:hAnsi="Cambria" w:cs="Calibri Light"/>
          <w:sz w:val="18"/>
          <w:szCs w:val="18"/>
        </w:rPr>
        <w:t>educacionales.</w:t>
      </w:r>
      <w:r w:rsidRPr="003C55EE">
        <w:rPr>
          <w:rFonts w:ascii="Cambria" w:hAnsi="Cambria" w:cs="Calibri Light"/>
          <w:spacing w:val="-4"/>
          <w:sz w:val="18"/>
          <w:szCs w:val="18"/>
        </w:rPr>
        <w:t xml:space="preserve"> </w:t>
      </w:r>
      <w:r w:rsidRPr="003C55EE">
        <w:rPr>
          <w:rFonts w:ascii="Cambria" w:hAnsi="Cambria" w:cs="Calibri Light"/>
          <w:sz w:val="18"/>
          <w:szCs w:val="18"/>
        </w:rPr>
        <w:t>(MINEDUC,</w:t>
      </w:r>
      <w:r w:rsidRPr="003C55EE">
        <w:rPr>
          <w:rFonts w:ascii="Cambria" w:hAnsi="Cambria" w:cs="Calibri Light"/>
          <w:spacing w:val="-4"/>
          <w:sz w:val="18"/>
          <w:szCs w:val="18"/>
        </w:rPr>
        <w:t xml:space="preserve"> </w:t>
      </w:r>
      <w:r w:rsidRPr="003C55EE">
        <w:rPr>
          <w:rFonts w:ascii="Cambria" w:hAnsi="Cambria" w:cs="Calibri Light"/>
          <w:sz w:val="18"/>
          <w:szCs w:val="18"/>
        </w:rPr>
        <w:t>2022).</w:t>
      </w:r>
    </w:p>
    <w:p w14:paraId="595F2128" w14:textId="77777777" w:rsidR="003C55EE" w:rsidRPr="003C55EE" w:rsidRDefault="003C55EE" w:rsidP="003C55EE">
      <w:pPr>
        <w:pStyle w:val="NormalWeb"/>
        <w:shd w:val="clear" w:color="auto" w:fill="FFFFFF"/>
        <w:spacing w:before="0" w:beforeAutospacing="0" w:after="0" w:afterAutospacing="0"/>
        <w:jc w:val="both"/>
        <w:rPr>
          <w:rStyle w:val="nfasis"/>
          <w:rFonts w:ascii="Cambria" w:hAnsi="Cambria" w:cs="Calibri Light"/>
          <w:sz w:val="8"/>
          <w:szCs w:val="8"/>
        </w:rPr>
      </w:pPr>
    </w:p>
  </w:footnote>
  <w:footnote w:id="78">
    <w:p w14:paraId="3187CE67" w14:textId="77777777" w:rsidR="003C55EE" w:rsidRPr="00641998" w:rsidRDefault="003C55EE" w:rsidP="003C55EE">
      <w:pPr>
        <w:pStyle w:val="Textonotapie"/>
        <w:rPr>
          <w:sz w:val="18"/>
          <w:szCs w:val="18"/>
          <w:lang w:val="es-CL"/>
        </w:rPr>
      </w:pPr>
      <w:r w:rsidRPr="003C55EE">
        <w:rPr>
          <w:rStyle w:val="Refdenotaalpie"/>
          <w:rFonts w:ascii="Cambria" w:hAnsi="Cambria"/>
          <w:sz w:val="18"/>
          <w:szCs w:val="18"/>
        </w:rPr>
        <w:footnoteRef/>
      </w:r>
      <w:r w:rsidRPr="003C55EE">
        <w:rPr>
          <w:rFonts w:ascii="Cambria" w:hAnsi="Cambria"/>
          <w:sz w:val="18"/>
          <w:szCs w:val="18"/>
        </w:rPr>
        <w:t xml:space="preserve"> Gestión Educativa para la inclusión, EducarChile 2024.</w:t>
      </w:r>
    </w:p>
  </w:footnote>
  <w:footnote w:id="79">
    <w:p w14:paraId="42061B36" w14:textId="77777777" w:rsidR="003C55EE" w:rsidRPr="001006E1" w:rsidRDefault="003C55EE" w:rsidP="003C55EE">
      <w:pPr>
        <w:pStyle w:val="Textonotapie"/>
        <w:rPr>
          <w:rFonts w:ascii="Cambria" w:hAnsi="Cambria"/>
          <w:sz w:val="18"/>
          <w:szCs w:val="18"/>
        </w:rPr>
      </w:pPr>
      <w:r w:rsidRPr="001006E1">
        <w:rPr>
          <w:rStyle w:val="Refdenotaalpie"/>
          <w:rFonts w:ascii="Cambria" w:hAnsi="Cambria"/>
          <w:sz w:val="18"/>
          <w:szCs w:val="18"/>
        </w:rPr>
        <w:footnoteRef/>
      </w:r>
      <w:r w:rsidRPr="001006E1">
        <w:rPr>
          <w:rFonts w:ascii="Cambria" w:hAnsi="Cambria"/>
          <w:sz w:val="18"/>
          <w:szCs w:val="18"/>
        </w:rPr>
        <w:t xml:space="preserve"> Elaborado conforme a las instrucciones establecidas en la Resolución Exenta N°860 de 2018 de la Superintendencia de Educación, específicamente en su Anexo 1. denominado “Contenido mínimo de del Protocolo de Actuación frente a la detección de situaciones de vulneración de derechos de los párvulos”</w:t>
      </w:r>
      <w:r>
        <w:rPr>
          <w:rFonts w:ascii="Cambria" w:hAnsi="Cambria"/>
          <w:sz w:val="18"/>
          <w:szCs w:val="18"/>
        </w:rPr>
        <w:t>, Pág. 22.</w:t>
      </w:r>
    </w:p>
  </w:footnote>
  <w:footnote w:id="80">
    <w:p w14:paraId="1A154668" w14:textId="6694E3FE" w:rsidR="00080F17" w:rsidRDefault="003C55EE" w:rsidP="00080F17">
      <w:pPr>
        <w:spacing w:after="0"/>
        <w:rPr>
          <w:rFonts w:ascii="Cambria" w:hAnsi="Cambria"/>
          <w:b/>
          <w:sz w:val="18"/>
          <w:highlight w:val="yellow"/>
        </w:rPr>
      </w:pPr>
      <w:r w:rsidRPr="00AB3EAA">
        <w:rPr>
          <w:rStyle w:val="Refdenotaalpie"/>
          <w:rFonts w:ascii="Cambria" w:hAnsi="Cambria"/>
          <w:sz w:val="18"/>
          <w:szCs w:val="18"/>
        </w:rPr>
        <w:footnoteRef/>
      </w:r>
      <w:r w:rsidRPr="00AB3EAA">
        <w:rPr>
          <w:rFonts w:ascii="Cambria" w:hAnsi="Cambria"/>
          <w:sz w:val="18"/>
          <w:szCs w:val="18"/>
        </w:rPr>
        <w:t xml:space="preserve"> </w:t>
      </w:r>
      <w:r w:rsidR="00080F17">
        <w:rPr>
          <w:rFonts w:ascii="Cambria" w:hAnsi="Cambria"/>
          <w:b/>
          <w:sz w:val="18"/>
        </w:rPr>
        <w:t>Oficina de Protección de Derechos de la Infancia</w:t>
      </w:r>
      <w:r w:rsidR="00080F17" w:rsidRPr="00152A8C">
        <w:rPr>
          <w:rFonts w:ascii="Cambria" w:hAnsi="Cambria"/>
          <w:b/>
          <w:sz w:val="18"/>
        </w:rPr>
        <w:t xml:space="preserve"> (</w:t>
      </w:r>
      <w:r w:rsidR="00080F17">
        <w:rPr>
          <w:rFonts w:ascii="Cambria" w:hAnsi="Cambria"/>
          <w:b/>
          <w:sz w:val="18"/>
        </w:rPr>
        <w:t>OPD</w:t>
      </w:r>
      <w:r w:rsidR="00080F17" w:rsidRPr="00152A8C">
        <w:rPr>
          <w:rFonts w:ascii="Cambria" w:hAnsi="Cambria"/>
          <w:b/>
          <w:sz w:val="18"/>
        </w:rPr>
        <w:t xml:space="preserve">) de </w:t>
      </w:r>
      <w:r w:rsidR="00432C22">
        <w:rPr>
          <w:rFonts w:ascii="Cambria" w:hAnsi="Cambria"/>
          <w:b/>
          <w:sz w:val="18"/>
        </w:rPr>
        <w:t>Renca</w:t>
      </w:r>
      <w:r w:rsidR="00080F17" w:rsidRPr="00152A8C">
        <w:rPr>
          <w:rFonts w:ascii="Cambria" w:hAnsi="Cambria"/>
          <w:b/>
          <w:sz w:val="18"/>
        </w:rPr>
        <w:t xml:space="preserve">: </w:t>
      </w:r>
      <w:r w:rsidR="00080F17" w:rsidRPr="00080F17">
        <w:rPr>
          <w:rFonts w:ascii="Cambria" w:hAnsi="Cambria"/>
          <w:bCs/>
          <w:sz w:val="18"/>
        </w:rPr>
        <w:t xml:space="preserve">Balmaceda </w:t>
      </w:r>
      <w:r w:rsidR="00080F17">
        <w:rPr>
          <w:rFonts w:ascii="Cambria" w:hAnsi="Cambria"/>
          <w:bCs/>
          <w:sz w:val="18"/>
        </w:rPr>
        <w:t>N°4</w:t>
      </w:r>
      <w:r w:rsidR="00080F17" w:rsidRPr="00080F17">
        <w:rPr>
          <w:rFonts w:ascii="Cambria" w:hAnsi="Cambria"/>
          <w:bCs/>
          <w:sz w:val="18"/>
        </w:rPr>
        <w:t xml:space="preserve">155, </w:t>
      </w:r>
      <w:r w:rsidR="00080F17">
        <w:rPr>
          <w:rFonts w:ascii="Cambria" w:hAnsi="Cambria"/>
          <w:bCs/>
          <w:sz w:val="18"/>
        </w:rPr>
        <w:t xml:space="preserve">comuna de </w:t>
      </w:r>
      <w:r w:rsidR="00080F17" w:rsidRPr="00080F17">
        <w:rPr>
          <w:rFonts w:ascii="Cambria" w:hAnsi="Cambria"/>
          <w:bCs/>
          <w:sz w:val="18"/>
        </w:rPr>
        <w:t>Renca</w:t>
      </w:r>
      <w:r w:rsidR="00080F17" w:rsidRPr="00152A8C">
        <w:rPr>
          <w:rFonts w:ascii="Cambria" w:hAnsi="Cambria"/>
          <w:bCs/>
          <w:sz w:val="18"/>
        </w:rPr>
        <w:t>.</w:t>
      </w:r>
      <w:r w:rsidR="00080F17" w:rsidRPr="00152A8C">
        <w:rPr>
          <w:rFonts w:ascii="Cambria" w:hAnsi="Cambria"/>
          <w:b/>
          <w:sz w:val="18"/>
        </w:rPr>
        <w:t xml:space="preserve"> </w:t>
      </w:r>
    </w:p>
    <w:p w14:paraId="7F4EBFA1" w14:textId="72FFD286" w:rsidR="003C55EE" w:rsidRPr="00A3035F" w:rsidRDefault="00080F17" w:rsidP="00080F17">
      <w:pPr>
        <w:spacing w:after="0"/>
        <w:rPr>
          <w:rFonts w:ascii="Cambria" w:hAnsi="Cambria"/>
          <w:sz w:val="18"/>
        </w:rPr>
      </w:pPr>
      <w:r w:rsidRPr="00152A8C">
        <w:rPr>
          <w:rFonts w:ascii="Cambria" w:hAnsi="Cambria"/>
          <w:b/>
          <w:sz w:val="18"/>
        </w:rPr>
        <w:t xml:space="preserve">Centro de Salud Familiar (CESFAM) </w:t>
      </w:r>
      <w:r>
        <w:rPr>
          <w:rFonts w:ascii="Cambria" w:hAnsi="Cambria"/>
          <w:b/>
          <w:sz w:val="18"/>
        </w:rPr>
        <w:t>Bicentenario Renca:</w:t>
      </w:r>
      <w:r w:rsidRPr="00152A8C">
        <w:rPr>
          <w:rFonts w:ascii="Cambria" w:hAnsi="Cambria"/>
          <w:b/>
          <w:sz w:val="18"/>
        </w:rPr>
        <w:t xml:space="preserve"> </w:t>
      </w:r>
      <w:r w:rsidRPr="00080F17">
        <w:rPr>
          <w:rFonts w:ascii="Cambria" w:hAnsi="Cambria"/>
          <w:bCs/>
          <w:sz w:val="18"/>
        </w:rPr>
        <w:t xml:space="preserve">Av. Brasil </w:t>
      </w:r>
      <w:r>
        <w:rPr>
          <w:rFonts w:ascii="Cambria" w:hAnsi="Cambria"/>
          <w:bCs/>
          <w:sz w:val="18"/>
        </w:rPr>
        <w:t>N°</w:t>
      </w:r>
      <w:r w:rsidRPr="00080F17">
        <w:rPr>
          <w:rFonts w:ascii="Cambria" w:hAnsi="Cambria"/>
          <w:bCs/>
          <w:sz w:val="18"/>
        </w:rPr>
        <w:t xml:space="preserve">8005, </w:t>
      </w:r>
      <w:r>
        <w:rPr>
          <w:rFonts w:ascii="Cambria" w:hAnsi="Cambria"/>
          <w:bCs/>
          <w:sz w:val="18"/>
        </w:rPr>
        <w:t>comuna de</w:t>
      </w:r>
      <w:r w:rsidRPr="00080F17">
        <w:rPr>
          <w:rFonts w:ascii="Cambria" w:hAnsi="Cambria"/>
          <w:bCs/>
          <w:sz w:val="18"/>
        </w:rPr>
        <w:t xml:space="preserve"> Renca</w:t>
      </w:r>
      <w:r w:rsidRPr="00152A8C">
        <w:rPr>
          <w:rFonts w:ascii="Cambria" w:hAnsi="Cambria"/>
          <w:sz w:val="18"/>
        </w:rPr>
        <w:t>.</w:t>
      </w:r>
    </w:p>
  </w:footnote>
  <w:footnote w:id="81">
    <w:p w14:paraId="0B1A7B9A" w14:textId="77777777" w:rsidR="003C55EE" w:rsidRDefault="003C55EE" w:rsidP="003C55EE">
      <w:pPr>
        <w:pStyle w:val="Textonotapie"/>
        <w:rPr>
          <w:rFonts w:ascii="Cambria" w:hAnsi="Cambria"/>
          <w:sz w:val="18"/>
          <w:szCs w:val="18"/>
        </w:rPr>
      </w:pPr>
      <w:r w:rsidRPr="005B4A43">
        <w:rPr>
          <w:rStyle w:val="Refdenotaalpie"/>
          <w:rFonts w:ascii="Cambria" w:hAnsi="Cambria"/>
          <w:sz w:val="18"/>
          <w:szCs w:val="18"/>
        </w:rPr>
        <w:footnoteRef/>
      </w:r>
      <w:r w:rsidRPr="005B4A43">
        <w:rPr>
          <w:rFonts w:ascii="Cambria" w:hAnsi="Cambria"/>
          <w:sz w:val="18"/>
          <w:szCs w:val="18"/>
        </w:rPr>
        <w:t xml:space="preserve"> </w:t>
      </w:r>
      <w:bookmarkStart w:id="58" w:name="_Hlk117002555"/>
      <w:r w:rsidRPr="005B4A43">
        <w:rPr>
          <w:rFonts w:ascii="Cambria" w:hAnsi="Cambria"/>
          <w:sz w:val="18"/>
          <w:szCs w:val="18"/>
        </w:rPr>
        <w:t xml:space="preserve">El presente Protocolo se realizó conforme a las indicaciones del Anexo N°2 denominado “Contenido mínimo del Protocolo Frente a </w:t>
      </w:r>
      <w:r>
        <w:rPr>
          <w:rFonts w:ascii="Cambria" w:hAnsi="Cambria"/>
          <w:sz w:val="18"/>
          <w:szCs w:val="18"/>
        </w:rPr>
        <w:t xml:space="preserve">Hechos de Maltrato Infantil, Connotación Sexual o </w:t>
      </w:r>
      <w:r w:rsidRPr="005B4A43">
        <w:rPr>
          <w:rFonts w:ascii="Cambria" w:hAnsi="Cambria"/>
          <w:sz w:val="18"/>
          <w:szCs w:val="18"/>
        </w:rPr>
        <w:t>Agresiones Sexuales” contenido en la Resolución Exenta N°</w:t>
      </w:r>
      <w:r>
        <w:rPr>
          <w:rFonts w:ascii="Cambria" w:hAnsi="Cambria"/>
          <w:sz w:val="18"/>
          <w:szCs w:val="18"/>
        </w:rPr>
        <w:t>860</w:t>
      </w:r>
      <w:r w:rsidRPr="005B4A43">
        <w:rPr>
          <w:rFonts w:ascii="Cambria" w:hAnsi="Cambria"/>
          <w:sz w:val="18"/>
          <w:szCs w:val="18"/>
        </w:rPr>
        <w:t xml:space="preserve"> de 2018 de la Superintendencia de Educación referida a la Circular que imparte Instrucciones sobre Reglamentos Internos de los establecimientos educacionales </w:t>
      </w:r>
      <w:r>
        <w:rPr>
          <w:rFonts w:ascii="Cambria" w:hAnsi="Cambria"/>
          <w:sz w:val="18"/>
          <w:szCs w:val="18"/>
        </w:rPr>
        <w:t>parvularios, Pág. 23</w:t>
      </w:r>
      <w:r w:rsidRPr="005B4A43">
        <w:rPr>
          <w:rFonts w:ascii="Cambria" w:hAnsi="Cambria"/>
          <w:sz w:val="18"/>
          <w:szCs w:val="18"/>
        </w:rPr>
        <w:t>.</w:t>
      </w:r>
    </w:p>
    <w:p w14:paraId="12047D05" w14:textId="77777777" w:rsidR="003C55EE" w:rsidRPr="00AE71D3" w:rsidRDefault="003C55EE" w:rsidP="003C55EE">
      <w:pPr>
        <w:pStyle w:val="Textonotapie"/>
        <w:rPr>
          <w:rFonts w:ascii="Cambria" w:hAnsi="Cambria"/>
          <w:sz w:val="8"/>
          <w:szCs w:val="8"/>
        </w:rPr>
      </w:pPr>
    </w:p>
    <w:bookmarkEnd w:id="58"/>
  </w:footnote>
  <w:footnote w:id="82">
    <w:p w14:paraId="513CD386" w14:textId="77777777" w:rsidR="003C55EE" w:rsidRPr="005B4A43" w:rsidRDefault="003C55EE" w:rsidP="003C55EE">
      <w:pPr>
        <w:pStyle w:val="Textonotapie"/>
        <w:spacing w:after="120"/>
        <w:rPr>
          <w:rFonts w:ascii="Cambria" w:hAnsi="Cambria"/>
          <w:sz w:val="18"/>
          <w:szCs w:val="18"/>
        </w:rPr>
      </w:pPr>
      <w:r w:rsidRPr="005B4A43">
        <w:rPr>
          <w:rStyle w:val="Refdenotaalpie"/>
          <w:rFonts w:ascii="Cambria" w:hAnsi="Cambria"/>
          <w:sz w:val="18"/>
          <w:szCs w:val="18"/>
        </w:rPr>
        <w:footnoteRef/>
      </w:r>
      <w:r>
        <w:rPr>
          <w:rFonts w:ascii="Cambria" w:hAnsi="Cambria"/>
          <w:sz w:val="18"/>
          <w:szCs w:val="18"/>
        </w:rPr>
        <w:t xml:space="preserve"> </w:t>
      </w:r>
      <w:r w:rsidRPr="005B4A43">
        <w:rPr>
          <w:rFonts w:ascii="Cambria" w:hAnsi="Cambria"/>
          <w:sz w:val="18"/>
          <w:szCs w:val="18"/>
        </w:rPr>
        <w:t>Dolor o molestias en el área genital, Infecciones urinarias frecuentes, Cuerpos extraños en ano y vagina, Retroceso en el proceso de control de esfínter, es decir, se orinan (eneuresis) o defecan (encopresis), Comportamiento sexual inapropiado para su edad, tales como: masturbación compulsiva, promiscuidad sexual, exacerbación en conductas de carácter sexual, Se visten con varias capas de ropa o se acuestan vestidos.</w:t>
      </w:r>
    </w:p>
  </w:footnote>
  <w:footnote w:id="83">
    <w:p w14:paraId="258BAA0D" w14:textId="77777777" w:rsidR="003C55EE" w:rsidRPr="005B4A43" w:rsidRDefault="003C55EE" w:rsidP="003C55EE">
      <w:pPr>
        <w:pStyle w:val="Textonotapie"/>
        <w:spacing w:after="120"/>
        <w:rPr>
          <w:sz w:val="18"/>
          <w:szCs w:val="18"/>
        </w:rPr>
      </w:pPr>
      <w:r w:rsidRPr="005B4A43">
        <w:rPr>
          <w:rStyle w:val="Refdenotaalpie"/>
          <w:rFonts w:ascii="Cambria" w:hAnsi="Cambria"/>
          <w:sz w:val="18"/>
          <w:szCs w:val="18"/>
        </w:rPr>
        <w:footnoteRef/>
      </w:r>
      <w:r>
        <w:rPr>
          <w:rFonts w:ascii="Cambria" w:hAnsi="Cambria"/>
          <w:sz w:val="18"/>
          <w:szCs w:val="18"/>
        </w:rPr>
        <w:t xml:space="preserve"> </w:t>
      </w:r>
      <w:r w:rsidRPr="005B4A43">
        <w:rPr>
          <w:rFonts w:ascii="Cambria" w:hAnsi="Cambria"/>
          <w:sz w:val="18"/>
          <w:szCs w:val="18"/>
        </w:rPr>
        <w:t xml:space="preserve">Cambios repentinos en conducta y/o en el rendimiento escolar. Dificultad en establecer límites relacionales, tales como: desconfianza o excesiva confianza. Resistencia para regresar a casa después </w:t>
      </w:r>
      <w:r>
        <w:rPr>
          <w:rFonts w:ascii="Cambria" w:hAnsi="Cambria"/>
          <w:sz w:val="18"/>
          <w:szCs w:val="18"/>
        </w:rPr>
        <w:t>del Colegio</w:t>
      </w:r>
      <w:r w:rsidRPr="005B4A43">
        <w:rPr>
          <w:rFonts w:ascii="Cambria" w:hAnsi="Cambria"/>
          <w:sz w:val="18"/>
          <w:szCs w:val="18"/>
        </w:rPr>
        <w:t>. Retroceso en el lenguaje. Trastornos del sueño. Desórdenes en la alimentación. Fugas del hogar. Autoestima disminuida. Trastornos somáticos (dolor de cabeza y/o abdominal, desmayos). Ansiedad, inestabilidad emocional. Sentimientos de culpa. Inhibición o pudor excesivo. Aislamiento, escasa relación con sus compañeros. Conducta sexual no acorde a la edad, como masturbación compulsiva; verbalizaciones, conductas, juegos sexuales o conocimientos sexuales inapropiados para su edad; agresión sexual a otros niños, etc. Miedo a estar solo o con algún miembro específico de la familia. Intentos de suicidio o ideas suicidas. Comportamientos agresivos y sexualizados.</w:t>
      </w:r>
    </w:p>
  </w:footnote>
  <w:footnote w:id="84">
    <w:p w14:paraId="7A077D8D" w14:textId="77777777" w:rsidR="003C55EE" w:rsidRPr="005B4A43" w:rsidRDefault="003C55EE" w:rsidP="003C55EE">
      <w:pPr>
        <w:pStyle w:val="Textonotapie"/>
        <w:rPr>
          <w:rFonts w:ascii="Cambria" w:hAnsi="Cambria"/>
          <w:sz w:val="18"/>
          <w:szCs w:val="18"/>
        </w:rPr>
      </w:pPr>
      <w:r w:rsidRPr="005B4A43">
        <w:rPr>
          <w:rStyle w:val="Refdenotaalpie"/>
          <w:rFonts w:ascii="Cambria" w:hAnsi="Cambria"/>
          <w:sz w:val="18"/>
          <w:szCs w:val="18"/>
        </w:rPr>
        <w:footnoteRef/>
      </w:r>
      <w:r w:rsidRPr="005B4A43">
        <w:rPr>
          <w:rFonts w:ascii="Cambria" w:hAnsi="Cambria"/>
          <w:sz w:val="18"/>
          <w:szCs w:val="18"/>
        </w:rPr>
        <w:t xml:space="preserve"> </w:t>
      </w:r>
      <w:bookmarkStart w:id="61" w:name="_Hlk112876252"/>
      <w:r w:rsidRPr="005B4A43">
        <w:rPr>
          <w:rFonts w:ascii="Cambria" w:hAnsi="Cambria"/>
          <w:sz w:val="18"/>
          <w:szCs w:val="18"/>
        </w:rPr>
        <w:t>La Ley N°21.057 que regula entrevistas grabadas en video y, otras Medidas de Resguardo a Menores de Edad, víctimas de Delitos Sexuales</w:t>
      </w:r>
      <w:bookmarkEnd w:id="61"/>
      <w:r w:rsidRPr="005B4A43">
        <w:rPr>
          <w:rFonts w:ascii="Cambria" w:hAnsi="Cambria"/>
          <w:sz w:val="18"/>
          <w:szCs w:val="18"/>
        </w:rPr>
        <w:t>, tiene por objeto prevenir la victimización secundaria de niños, niñas y adolescentes que hayan sido víctimas de los delitos, con el fin de evitar toda consecuencia negativa que puedan sufrir los niños, niñas y adolescentes con ocasión de su interacción, en calidad de víctimas, con las personas o instituciones que intervienen en las etapas de denuncia, investigación y juzgamiento de los delitos señalados en el inciso anterior.</w:t>
      </w:r>
    </w:p>
    <w:p w14:paraId="0C687958" w14:textId="77777777" w:rsidR="003C55EE" w:rsidRPr="005B4A43" w:rsidRDefault="003C55EE" w:rsidP="003C55EE">
      <w:pPr>
        <w:pStyle w:val="Textonotapie"/>
        <w:rPr>
          <w:rFonts w:ascii="Cambria" w:hAnsi="Cambria"/>
          <w:sz w:val="18"/>
          <w:szCs w:val="18"/>
        </w:rPr>
      </w:pPr>
      <w:r w:rsidRPr="005B4A43">
        <w:rPr>
          <w:rFonts w:ascii="Cambria" w:hAnsi="Cambria"/>
          <w:sz w:val="18"/>
          <w:szCs w:val="18"/>
        </w:rPr>
        <w:t>Asimismo, para los efectos de esta ley, se considera niño o niña a toda persona menor de catorce años y adolescente a todos los que hayan cumplido catorce años y no hayan alcanzado la mayoría de edad.</w:t>
      </w:r>
    </w:p>
  </w:footnote>
  <w:footnote w:id="85">
    <w:p w14:paraId="1F03E6D5" w14:textId="77777777" w:rsidR="003C55EE" w:rsidRPr="00E93A4F" w:rsidRDefault="003C55EE" w:rsidP="003C55EE">
      <w:pPr>
        <w:pStyle w:val="Textonotapie"/>
        <w:spacing w:before="100"/>
        <w:rPr>
          <w:rFonts w:ascii="Cambria" w:hAnsi="Cambria"/>
          <w:sz w:val="18"/>
          <w:szCs w:val="18"/>
        </w:rPr>
      </w:pPr>
      <w:r w:rsidRPr="00E93A4F">
        <w:rPr>
          <w:rStyle w:val="Refdenotaalpie"/>
          <w:rFonts w:ascii="Cambria" w:hAnsi="Cambria"/>
          <w:sz w:val="18"/>
          <w:szCs w:val="18"/>
        </w:rPr>
        <w:footnoteRef/>
      </w:r>
      <w:r w:rsidRPr="00E93A4F">
        <w:rPr>
          <w:rFonts w:ascii="Cambria" w:hAnsi="Cambria"/>
          <w:sz w:val="18"/>
          <w:szCs w:val="18"/>
        </w:rPr>
        <w:t xml:space="preserve"> La Directora siempre deberá ser informada.</w:t>
      </w:r>
    </w:p>
  </w:footnote>
  <w:footnote w:id="86">
    <w:p w14:paraId="73BB4641" w14:textId="77777777" w:rsidR="003C55EE" w:rsidRPr="005B4A43" w:rsidRDefault="003C55EE" w:rsidP="003C55EE">
      <w:pPr>
        <w:pStyle w:val="Textonotapie"/>
        <w:spacing w:before="100"/>
        <w:rPr>
          <w:sz w:val="18"/>
          <w:szCs w:val="18"/>
        </w:rPr>
      </w:pPr>
      <w:r w:rsidRPr="00E93A4F">
        <w:rPr>
          <w:rStyle w:val="Refdenotaalpie"/>
          <w:rFonts w:ascii="Cambria" w:hAnsi="Cambria"/>
          <w:sz w:val="18"/>
          <w:szCs w:val="18"/>
        </w:rPr>
        <w:footnoteRef/>
      </w:r>
      <w:r w:rsidRPr="00E93A4F">
        <w:rPr>
          <w:rFonts w:ascii="Cambria" w:hAnsi="Cambria"/>
          <w:sz w:val="18"/>
          <w:szCs w:val="18"/>
        </w:rPr>
        <w:t xml:space="preserve"> Si uno de los partícipes es mayor de 14 años, la denuncia deberá interponer ante Carabineros de Chile, la Policía de Investigaciones de Chile o al Ministerio Público, pues el hecho puede revestir caracteres de delito. Por ejemplo, un familiar del párvulo que tenga sobre 14 años.</w:t>
      </w:r>
    </w:p>
  </w:footnote>
  <w:footnote w:id="87">
    <w:p w14:paraId="72831363" w14:textId="77777777" w:rsidR="003C55EE" w:rsidRPr="00890261" w:rsidRDefault="003C55EE" w:rsidP="003C55EE">
      <w:pPr>
        <w:pStyle w:val="Textonotapie"/>
        <w:rPr>
          <w:rFonts w:ascii="Cambria" w:hAnsi="Cambria"/>
          <w:color w:val="FF0000"/>
          <w:sz w:val="18"/>
          <w:szCs w:val="18"/>
        </w:rPr>
      </w:pPr>
      <w:r w:rsidRPr="00890261">
        <w:rPr>
          <w:rStyle w:val="Refdenotaalpie"/>
          <w:rFonts w:ascii="Cambria" w:hAnsi="Cambria"/>
          <w:sz w:val="18"/>
          <w:szCs w:val="18"/>
        </w:rPr>
        <w:footnoteRef/>
      </w:r>
      <w:r w:rsidRPr="00890261">
        <w:rPr>
          <w:rFonts w:ascii="Cambria" w:hAnsi="Cambria"/>
          <w:sz w:val="18"/>
          <w:szCs w:val="18"/>
        </w:rPr>
        <w:t xml:space="preserve"> Aplica los Principios Orientadores respecto de la formulación de denuncias en casos de un posible delito sexual, ya señalados en este Protocolo.</w:t>
      </w:r>
    </w:p>
  </w:footnote>
  <w:footnote w:id="88">
    <w:p w14:paraId="78A2C2C4" w14:textId="1DF16436" w:rsidR="00080F17" w:rsidRDefault="003C55EE" w:rsidP="00080F17">
      <w:pPr>
        <w:spacing w:after="0"/>
        <w:rPr>
          <w:rFonts w:ascii="Cambria" w:hAnsi="Cambria"/>
          <w:b/>
          <w:sz w:val="18"/>
          <w:highlight w:val="yellow"/>
        </w:rPr>
      </w:pPr>
      <w:r w:rsidRPr="00E8258C">
        <w:rPr>
          <w:rStyle w:val="Refdenotaalpie"/>
          <w:rFonts w:ascii="Cambria" w:hAnsi="Cambria"/>
          <w:sz w:val="18"/>
          <w:szCs w:val="18"/>
        </w:rPr>
        <w:footnoteRef/>
      </w:r>
      <w:r w:rsidRPr="00E8258C">
        <w:rPr>
          <w:rFonts w:ascii="Cambria" w:hAnsi="Cambria"/>
          <w:sz w:val="18"/>
          <w:szCs w:val="18"/>
        </w:rPr>
        <w:t xml:space="preserve"> </w:t>
      </w:r>
      <w:r w:rsidR="00080F17">
        <w:rPr>
          <w:rFonts w:ascii="Cambria" w:hAnsi="Cambria"/>
          <w:b/>
          <w:sz w:val="18"/>
        </w:rPr>
        <w:t>Oficina de Protección de Derechos de la Infancia</w:t>
      </w:r>
      <w:r w:rsidR="00080F17" w:rsidRPr="00152A8C">
        <w:rPr>
          <w:rFonts w:ascii="Cambria" w:hAnsi="Cambria"/>
          <w:b/>
          <w:sz w:val="18"/>
        </w:rPr>
        <w:t xml:space="preserve"> (</w:t>
      </w:r>
      <w:r w:rsidR="00080F17">
        <w:rPr>
          <w:rFonts w:ascii="Cambria" w:hAnsi="Cambria"/>
          <w:b/>
          <w:sz w:val="18"/>
        </w:rPr>
        <w:t>OPD</w:t>
      </w:r>
      <w:r w:rsidR="00080F17" w:rsidRPr="00152A8C">
        <w:rPr>
          <w:rFonts w:ascii="Cambria" w:hAnsi="Cambria"/>
          <w:b/>
          <w:sz w:val="18"/>
        </w:rPr>
        <w:t xml:space="preserve">) de </w:t>
      </w:r>
      <w:r w:rsidR="00432C22">
        <w:rPr>
          <w:rFonts w:ascii="Cambria" w:hAnsi="Cambria"/>
          <w:b/>
          <w:sz w:val="18"/>
        </w:rPr>
        <w:t>Renca</w:t>
      </w:r>
      <w:r w:rsidR="00080F17" w:rsidRPr="00152A8C">
        <w:rPr>
          <w:rFonts w:ascii="Cambria" w:hAnsi="Cambria"/>
          <w:b/>
          <w:sz w:val="18"/>
        </w:rPr>
        <w:t xml:space="preserve">: </w:t>
      </w:r>
      <w:r w:rsidR="00080F17" w:rsidRPr="00080F17">
        <w:rPr>
          <w:rFonts w:ascii="Cambria" w:hAnsi="Cambria"/>
          <w:bCs/>
          <w:sz w:val="18"/>
        </w:rPr>
        <w:t xml:space="preserve">Balmaceda </w:t>
      </w:r>
      <w:r w:rsidR="00080F17">
        <w:rPr>
          <w:rFonts w:ascii="Cambria" w:hAnsi="Cambria"/>
          <w:bCs/>
          <w:sz w:val="18"/>
        </w:rPr>
        <w:t>N°4</w:t>
      </w:r>
      <w:r w:rsidR="00080F17" w:rsidRPr="00080F17">
        <w:rPr>
          <w:rFonts w:ascii="Cambria" w:hAnsi="Cambria"/>
          <w:bCs/>
          <w:sz w:val="18"/>
        </w:rPr>
        <w:t xml:space="preserve">155, </w:t>
      </w:r>
      <w:r w:rsidR="00080F17">
        <w:rPr>
          <w:rFonts w:ascii="Cambria" w:hAnsi="Cambria"/>
          <w:bCs/>
          <w:sz w:val="18"/>
        </w:rPr>
        <w:t xml:space="preserve">comuna de </w:t>
      </w:r>
      <w:r w:rsidR="00080F17" w:rsidRPr="00080F17">
        <w:rPr>
          <w:rFonts w:ascii="Cambria" w:hAnsi="Cambria"/>
          <w:bCs/>
          <w:sz w:val="18"/>
        </w:rPr>
        <w:t>Renca</w:t>
      </w:r>
      <w:r w:rsidR="00080F17" w:rsidRPr="00152A8C">
        <w:rPr>
          <w:rFonts w:ascii="Cambria" w:hAnsi="Cambria"/>
          <w:bCs/>
          <w:sz w:val="18"/>
        </w:rPr>
        <w:t>.</w:t>
      </w:r>
      <w:r w:rsidR="00080F17" w:rsidRPr="00152A8C">
        <w:rPr>
          <w:rFonts w:ascii="Cambria" w:hAnsi="Cambria"/>
          <w:b/>
          <w:sz w:val="18"/>
        </w:rPr>
        <w:t xml:space="preserve"> </w:t>
      </w:r>
    </w:p>
    <w:p w14:paraId="6E72488F" w14:textId="23C38D41" w:rsidR="003C55EE" w:rsidRPr="00080F17" w:rsidRDefault="00080F17" w:rsidP="00080F17">
      <w:pPr>
        <w:spacing w:after="0"/>
        <w:rPr>
          <w:rFonts w:ascii="Cambria" w:hAnsi="Cambria"/>
          <w:sz w:val="18"/>
        </w:rPr>
      </w:pPr>
      <w:r w:rsidRPr="00152A8C">
        <w:rPr>
          <w:rFonts w:ascii="Cambria" w:hAnsi="Cambria"/>
          <w:b/>
          <w:sz w:val="18"/>
        </w:rPr>
        <w:t xml:space="preserve">Centro de Salud Familiar (CESFAM) </w:t>
      </w:r>
      <w:r>
        <w:rPr>
          <w:rFonts w:ascii="Cambria" w:hAnsi="Cambria"/>
          <w:b/>
          <w:sz w:val="18"/>
        </w:rPr>
        <w:t>Bicentenario Renca:</w:t>
      </w:r>
      <w:r w:rsidRPr="00152A8C">
        <w:rPr>
          <w:rFonts w:ascii="Cambria" w:hAnsi="Cambria"/>
          <w:b/>
          <w:sz w:val="18"/>
        </w:rPr>
        <w:t xml:space="preserve"> </w:t>
      </w:r>
      <w:r w:rsidRPr="00080F17">
        <w:rPr>
          <w:rFonts w:ascii="Cambria" w:hAnsi="Cambria"/>
          <w:bCs/>
          <w:sz w:val="18"/>
        </w:rPr>
        <w:t xml:space="preserve">Av. Brasil </w:t>
      </w:r>
      <w:r>
        <w:rPr>
          <w:rFonts w:ascii="Cambria" w:hAnsi="Cambria"/>
          <w:bCs/>
          <w:sz w:val="18"/>
        </w:rPr>
        <w:t>N°</w:t>
      </w:r>
      <w:r w:rsidRPr="00080F17">
        <w:rPr>
          <w:rFonts w:ascii="Cambria" w:hAnsi="Cambria"/>
          <w:bCs/>
          <w:sz w:val="18"/>
        </w:rPr>
        <w:t xml:space="preserve">8005, </w:t>
      </w:r>
      <w:r>
        <w:rPr>
          <w:rFonts w:ascii="Cambria" w:hAnsi="Cambria"/>
          <w:bCs/>
          <w:sz w:val="18"/>
        </w:rPr>
        <w:t>comuna de</w:t>
      </w:r>
      <w:r w:rsidRPr="00080F17">
        <w:rPr>
          <w:rFonts w:ascii="Cambria" w:hAnsi="Cambria"/>
          <w:bCs/>
          <w:sz w:val="18"/>
        </w:rPr>
        <w:t xml:space="preserve"> Renca</w:t>
      </w:r>
      <w:r w:rsidRPr="00152A8C">
        <w:rPr>
          <w:rFonts w:ascii="Cambria" w:hAnsi="Cambria"/>
          <w:sz w:val="18"/>
        </w:rPr>
        <w:t>.</w:t>
      </w:r>
    </w:p>
  </w:footnote>
  <w:footnote w:id="89">
    <w:p w14:paraId="31568658" w14:textId="77777777" w:rsidR="003C55EE" w:rsidRPr="00890261" w:rsidRDefault="003C55EE" w:rsidP="003C55EE">
      <w:pPr>
        <w:pStyle w:val="Textonotapie"/>
        <w:rPr>
          <w:rFonts w:ascii="Cambria" w:hAnsi="Cambria"/>
          <w:sz w:val="18"/>
          <w:szCs w:val="18"/>
        </w:rPr>
      </w:pPr>
      <w:r w:rsidRPr="00E8258C">
        <w:rPr>
          <w:rStyle w:val="Refdenotaalpie"/>
          <w:rFonts w:ascii="Cambria" w:hAnsi="Cambria"/>
          <w:sz w:val="18"/>
          <w:szCs w:val="18"/>
        </w:rPr>
        <w:footnoteRef/>
      </w:r>
      <w:r w:rsidRPr="00E8258C">
        <w:rPr>
          <w:rFonts w:ascii="Cambria" w:hAnsi="Cambria"/>
          <w:sz w:val="18"/>
          <w:szCs w:val="18"/>
        </w:rPr>
        <w:t xml:space="preserve"> Artículo 3° letra d) de la Ley N°21.057.</w:t>
      </w:r>
      <w:r w:rsidRPr="00890261">
        <w:rPr>
          <w:rFonts w:ascii="Cambria" w:hAnsi="Cambria"/>
          <w:sz w:val="18"/>
          <w:szCs w:val="18"/>
        </w:rPr>
        <w:t xml:space="preserve"> </w:t>
      </w:r>
    </w:p>
  </w:footnote>
  <w:footnote w:id="90">
    <w:p w14:paraId="5F6CA320" w14:textId="77777777" w:rsidR="003C55EE" w:rsidRPr="00D765CF" w:rsidRDefault="003C55EE" w:rsidP="003C55EE">
      <w:pPr>
        <w:pStyle w:val="Textonotapie"/>
        <w:rPr>
          <w:rFonts w:ascii="Cambria" w:hAnsi="Cambria"/>
          <w:lang w:val="es-MX"/>
        </w:rPr>
      </w:pPr>
      <w:r w:rsidRPr="00D765CF">
        <w:rPr>
          <w:rStyle w:val="Refdenotaalpie"/>
          <w:rFonts w:ascii="Cambria" w:hAnsi="Cambria"/>
          <w:sz w:val="18"/>
          <w:szCs w:val="18"/>
        </w:rPr>
        <w:footnoteRef/>
      </w:r>
      <w:r w:rsidRPr="00D765CF">
        <w:rPr>
          <w:rFonts w:ascii="Cambria" w:hAnsi="Cambria"/>
          <w:sz w:val="18"/>
          <w:szCs w:val="18"/>
        </w:rPr>
        <w:t xml:space="preserve"> </w:t>
      </w:r>
      <w:r>
        <w:rPr>
          <w:rFonts w:ascii="Cambria" w:hAnsi="Cambria"/>
          <w:sz w:val="18"/>
          <w:szCs w:val="18"/>
        </w:rPr>
        <w:t>“</w:t>
      </w:r>
      <w:r w:rsidRPr="00D765CF">
        <w:rPr>
          <w:rFonts w:ascii="Cambria" w:hAnsi="Cambria"/>
          <w:sz w:val="18"/>
          <w:szCs w:val="18"/>
        </w:rPr>
        <w:t>Maltrato, acoso, abuso sexual, estupro en establecimientos educacionales</w:t>
      </w:r>
      <w:r>
        <w:rPr>
          <w:rFonts w:ascii="Cambria" w:hAnsi="Cambria"/>
          <w:sz w:val="18"/>
          <w:szCs w:val="18"/>
        </w:rPr>
        <w:t>”,</w:t>
      </w:r>
      <w:r w:rsidRPr="00D765CF">
        <w:rPr>
          <w:rFonts w:ascii="Cambria" w:hAnsi="Cambria"/>
          <w:sz w:val="18"/>
          <w:szCs w:val="18"/>
        </w:rPr>
        <w:t xml:space="preserve"> Orientaciones para la elaboración de un Protocolo de Actuación, 2017</w:t>
      </w:r>
    </w:p>
  </w:footnote>
  <w:footnote w:id="91">
    <w:p w14:paraId="65BAF590" w14:textId="77777777" w:rsidR="003C55EE" w:rsidRPr="003C053A" w:rsidRDefault="003C55EE" w:rsidP="003C55EE">
      <w:pPr>
        <w:pStyle w:val="Textonotapie"/>
        <w:rPr>
          <w:lang w:val="es-MX"/>
        </w:rPr>
      </w:pPr>
      <w:r>
        <w:rPr>
          <w:rStyle w:val="Refdenotaalpie"/>
        </w:rPr>
        <w:footnoteRef/>
      </w:r>
      <w:r>
        <w:t xml:space="preserve"> </w:t>
      </w:r>
      <w:r>
        <w:rPr>
          <w:rFonts w:ascii="Cambria" w:hAnsi="Cambria"/>
          <w:sz w:val="18"/>
        </w:rPr>
        <w:t>Resolución Exenta N°482 de 2018 del Superintendente de Educación.</w:t>
      </w:r>
    </w:p>
  </w:footnote>
  <w:footnote w:id="92">
    <w:p w14:paraId="506B8794" w14:textId="77777777" w:rsidR="003C55EE" w:rsidRPr="003C053A" w:rsidRDefault="003C55EE" w:rsidP="003C55EE">
      <w:pPr>
        <w:pStyle w:val="Textonotapie"/>
        <w:rPr>
          <w:lang w:val="es-MX"/>
        </w:rPr>
      </w:pPr>
      <w:r>
        <w:rPr>
          <w:rStyle w:val="Refdenotaalpie"/>
        </w:rPr>
        <w:footnoteRef/>
      </w:r>
      <w:r>
        <w:t xml:space="preserve"> </w:t>
      </w:r>
      <w:r>
        <w:rPr>
          <w:rFonts w:ascii="Cambria" w:hAnsi="Cambria"/>
          <w:sz w:val="18"/>
        </w:rPr>
        <w:t>Resolución Exenta N°860 de 2018 del Superintendente de Educación.</w:t>
      </w:r>
    </w:p>
  </w:footnote>
  <w:footnote w:id="93">
    <w:p w14:paraId="483D12AE" w14:textId="77777777" w:rsidR="003C55EE" w:rsidRPr="003C053A" w:rsidRDefault="003C55EE" w:rsidP="003C55EE">
      <w:pPr>
        <w:pStyle w:val="Textonotapie"/>
        <w:rPr>
          <w:lang w:val="es-MX"/>
        </w:rPr>
      </w:pPr>
      <w:r>
        <w:rPr>
          <w:rStyle w:val="Refdenotaalpie"/>
        </w:rPr>
        <w:footnoteRef/>
      </w:r>
      <w:r>
        <w:t xml:space="preserve"> </w:t>
      </w:r>
      <w:r>
        <w:rPr>
          <w:rFonts w:ascii="Cambria" w:hAnsi="Cambria"/>
          <w:sz w:val="18"/>
        </w:rPr>
        <w:t>Resolución Exenta N°812 de 2021 del Superintendente de Educación</w:t>
      </w:r>
    </w:p>
  </w:footnote>
  <w:footnote w:id="94">
    <w:p w14:paraId="6A0275D9" w14:textId="77777777" w:rsidR="003C55EE" w:rsidRPr="003C053A" w:rsidRDefault="003C55EE" w:rsidP="003C55EE">
      <w:pPr>
        <w:pStyle w:val="Textonotapie"/>
        <w:rPr>
          <w:lang w:val="es-MX"/>
        </w:rPr>
      </w:pPr>
      <w:r>
        <w:rPr>
          <w:rStyle w:val="Refdenotaalpie"/>
        </w:rPr>
        <w:footnoteRef/>
      </w:r>
      <w:r>
        <w:t xml:space="preserve"> </w:t>
      </w:r>
      <w:r>
        <w:rPr>
          <w:rFonts w:ascii="Cambria" w:hAnsi="Cambria"/>
          <w:sz w:val="18"/>
        </w:rPr>
        <w:t>Resolución</w:t>
      </w:r>
      <w:r>
        <w:rPr>
          <w:rFonts w:ascii="Cambria" w:hAnsi="Cambria"/>
          <w:spacing w:val="-4"/>
          <w:sz w:val="18"/>
        </w:rPr>
        <w:t xml:space="preserve"> </w:t>
      </w:r>
      <w:r>
        <w:rPr>
          <w:rFonts w:ascii="Cambria" w:hAnsi="Cambria"/>
          <w:sz w:val="18"/>
        </w:rPr>
        <w:t>Exenta</w:t>
      </w:r>
      <w:r>
        <w:rPr>
          <w:rFonts w:ascii="Cambria" w:hAnsi="Cambria"/>
          <w:spacing w:val="-5"/>
          <w:sz w:val="18"/>
        </w:rPr>
        <w:t xml:space="preserve"> </w:t>
      </w:r>
      <w:r>
        <w:rPr>
          <w:rFonts w:ascii="Cambria" w:hAnsi="Cambria"/>
          <w:sz w:val="18"/>
        </w:rPr>
        <w:t>N°707</w:t>
      </w:r>
      <w:r>
        <w:rPr>
          <w:rFonts w:ascii="Cambria" w:hAnsi="Cambria"/>
          <w:spacing w:val="-3"/>
          <w:sz w:val="18"/>
        </w:rPr>
        <w:t xml:space="preserve"> </w:t>
      </w:r>
      <w:r>
        <w:rPr>
          <w:rFonts w:ascii="Cambria" w:hAnsi="Cambria"/>
          <w:sz w:val="18"/>
        </w:rPr>
        <w:t>de 2022</w:t>
      </w:r>
      <w:r>
        <w:rPr>
          <w:rFonts w:ascii="Cambria" w:hAnsi="Cambria"/>
          <w:spacing w:val="-3"/>
          <w:sz w:val="18"/>
        </w:rPr>
        <w:t xml:space="preserve"> </w:t>
      </w:r>
      <w:r>
        <w:rPr>
          <w:rFonts w:ascii="Cambria" w:hAnsi="Cambria"/>
          <w:sz w:val="18"/>
        </w:rPr>
        <w:t>del</w:t>
      </w:r>
      <w:r>
        <w:rPr>
          <w:rFonts w:ascii="Cambria" w:hAnsi="Cambria"/>
          <w:spacing w:val="-7"/>
          <w:sz w:val="18"/>
        </w:rPr>
        <w:t xml:space="preserve"> </w:t>
      </w:r>
      <w:r>
        <w:rPr>
          <w:rFonts w:ascii="Cambria" w:hAnsi="Cambria"/>
          <w:sz w:val="18"/>
        </w:rPr>
        <w:t>Superintendente</w:t>
      </w:r>
      <w:r>
        <w:rPr>
          <w:rFonts w:ascii="Cambria" w:hAnsi="Cambria"/>
          <w:spacing w:val="-1"/>
          <w:sz w:val="18"/>
        </w:rPr>
        <w:t xml:space="preserve"> </w:t>
      </w:r>
      <w:r>
        <w:rPr>
          <w:rFonts w:ascii="Cambria" w:hAnsi="Cambria"/>
          <w:sz w:val="18"/>
        </w:rPr>
        <w:t>de</w:t>
      </w:r>
      <w:r>
        <w:rPr>
          <w:rFonts w:ascii="Cambria" w:hAnsi="Cambria"/>
          <w:spacing w:val="-6"/>
          <w:sz w:val="18"/>
        </w:rPr>
        <w:t xml:space="preserve"> </w:t>
      </w:r>
      <w:r>
        <w:rPr>
          <w:rFonts w:ascii="Cambria" w:hAnsi="Cambria"/>
          <w:sz w:val="18"/>
        </w:rPr>
        <w:t>Educación</w:t>
      </w:r>
    </w:p>
  </w:footnote>
  <w:footnote w:id="95">
    <w:p w14:paraId="7B700176" w14:textId="77777777" w:rsidR="003C55EE" w:rsidRPr="003C053A" w:rsidRDefault="003C55EE" w:rsidP="003C55EE">
      <w:pPr>
        <w:pStyle w:val="Textonotapie"/>
        <w:rPr>
          <w:lang w:val="es-MX"/>
        </w:rPr>
      </w:pPr>
      <w:r>
        <w:rPr>
          <w:rStyle w:val="Refdenotaalpie"/>
        </w:rPr>
        <w:footnoteRef/>
      </w:r>
      <w:r>
        <w:t xml:space="preserve"> </w:t>
      </w:r>
      <w:r>
        <w:rPr>
          <w:rFonts w:ascii="Cambria" w:hAnsi="Cambria"/>
          <w:sz w:val="18"/>
        </w:rPr>
        <w:t>Resolución</w:t>
      </w:r>
      <w:r>
        <w:rPr>
          <w:rFonts w:ascii="Cambria" w:hAnsi="Cambria"/>
          <w:spacing w:val="-4"/>
          <w:sz w:val="18"/>
        </w:rPr>
        <w:t xml:space="preserve"> </w:t>
      </w:r>
      <w:r>
        <w:rPr>
          <w:rFonts w:ascii="Cambria" w:hAnsi="Cambria"/>
          <w:sz w:val="18"/>
        </w:rPr>
        <w:t>Exenta</w:t>
      </w:r>
      <w:r>
        <w:rPr>
          <w:rFonts w:ascii="Cambria" w:hAnsi="Cambria"/>
          <w:spacing w:val="-5"/>
          <w:sz w:val="18"/>
        </w:rPr>
        <w:t xml:space="preserve"> </w:t>
      </w:r>
      <w:r>
        <w:rPr>
          <w:rFonts w:ascii="Cambria" w:hAnsi="Cambria"/>
          <w:sz w:val="18"/>
        </w:rPr>
        <w:t>N°586</w:t>
      </w:r>
      <w:r>
        <w:rPr>
          <w:rFonts w:ascii="Cambria" w:hAnsi="Cambria"/>
          <w:spacing w:val="-3"/>
          <w:sz w:val="18"/>
        </w:rPr>
        <w:t xml:space="preserve"> </w:t>
      </w:r>
      <w:r>
        <w:rPr>
          <w:rFonts w:ascii="Cambria" w:hAnsi="Cambria"/>
          <w:sz w:val="18"/>
        </w:rPr>
        <w:t>de 2023</w:t>
      </w:r>
      <w:r>
        <w:rPr>
          <w:rFonts w:ascii="Cambria" w:hAnsi="Cambria"/>
          <w:spacing w:val="-3"/>
          <w:sz w:val="18"/>
        </w:rPr>
        <w:t xml:space="preserve"> </w:t>
      </w:r>
      <w:r>
        <w:rPr>
          <w:rFonts w:ascii="Cambria" w:hAnsi="Cambria"/>
          <w:sz w:val="18"/>
        </w:rPr>
        <w:t>del</w:t>
      </w:r>
      <w:r>
        <w:rPr>
          <w:rFonts w:ascii="Cambria" w:hAnsi="Cambria"/>
          <w:spacing w:val="-7"/>
          <w:sz w:val="18"/>
        </w:rPr>
        <w:t xml:space="preserve"> </w:t>
      </w:r>
      <w:r>
        <w:rPr>
          <w:rFonts w:ascii="Cambria" w:hAnsi="Cambria"/>
          <w:sz w:val="18"/>
        </w:rPr>
        <w:t>Superintendente</w:t>
      </w:r>
      <w:r>
        <w:rPr>
          <w:rFonts w:ascii="Cambria" w:hAnsi="Cambria"/>
          <w:spacing w:val="-1"/>
          <w:sz w:val="18"/>
        </w:rPr>
        <w:t xml:space="preserve"> </w:t>
      </w:r>
      <w:r>
        <w:rPr>
          <w:rFonts w:ascii="Cambria" w:hAnsi="Cambria"/>
          <w:sz w:val="18"/>
        </w:rPr>
        <w:t>de</w:t>
      </w:r>
      <w:r>
        <w:rPr>
          <w:rFonts w:ascii="Cambria" w:hAnsi="Cambria"/>
          <w:spacing w:val="-6"/>
          <w:sz w:val="18"/>
        </w:rPr>
        <w:t xml:space="preserve"> </w:t>
      </w:r>
      <w:r>
        <w:rPr>
          <w:rFonts w:ascii="Cambria" w:hAnsi="Cambria"/>
          <w:sz w:val="18"/>
        </w:rPr>
        <w:t>Educación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F08BA"/>
    <w:multiLevelType w:val="hybridMultilevel"/>
    <w:tmpl w:val="FC88A1C0"/>
    <w:lvl w:ilvl="0" w:tplc="E802263E">
      <w:start w:val="1"/>
      <w:numFmt w:val="decimal"/>
      <w:lvlText w:val="%1."/>
      <w:lvlJc w:val="left"/>
      <w:pPr>
        <w:ind w:left="766" w:hanging="426"/>
      </w:pPr>
      <w:rPr>
        <w:rFonts w:ascii="Calibri Light" w:eastAsia="Calibri Light" w:hAnsi="Calibri Light" w:cs="Calibri Light" w:hint="default"/>
        <w:spacing w:val="-2"/>
        <w:w w:val="100"/>
        <w:sz w:val="20"/>
        <w:szCs w:val="20"/>
        <w:lang w:val="es-ES" w:eastAsia="en-US" w:bidi="ar-SA"/>
      </w:rPr>
    </w:lvl>
    <w:lvl w:ilvl="1" w:tplc="8F74BDBC">
      <w:numFmt w:val="bullet"/>
      <w:lvlText w:val="•"/>
      <w:lvlJc w:val="left"/>
      <w:pPr>
        <w:ind w:left="1674" w:hanging="426"/>
      </w:pPr>
      <w:rPr>
        <w:rFonts w:hint="default"/>
        <w:lang w:val="es-ES" w:eastAsia="en-US" w:bidi="ar-SA"/>
      </w:rPr>
    </w:lvl>
    <w:lvl w:ilvl="2" w:tplc="8B581EC0">
      <w:numFmt w:val="bullet"/>
      <w:lvlText w:val="•"/>
      <w:lvlJc w:val="left"/>
      <w:pPr>
        <w:ind w:left="2588" w:hanging="426"/>
      </w:pPr>
      <w:rPr>
        <w:rFonts w:hint="default"/>
        <w:lang w:val="es-ES" w:eastAsia="en-US" w:bidi="ar-SA"/>
      </w:rPr>
    </w:lvl>
    <w:lvl w:ilvl="3" w:tplc="29F63914">
      <w:numFmt w:val="bullet"/>
      <w:lvlText w:val="•"/>
      <w:lvlJc w:val="left"/>
      <w:pPr>
        <w:ind w:left="3502" w:hanging="426"/>
      </w:pPr>
      <w:rPr>
        <w:rFonts w:hint="default"/>
        <w:lang w:val="es-ES" w:eastAsia="en-US" w:bidi="ar-SA"/>
      </w:rPr>
    </w:lvl>
    <w:lvl w:ilvl="4" w:tplc="4828B49A">
      <w:numFmt w:val="bullet"/>
      <w:lvlText w:val="•"/>
      <w:lvlJc w:val="left"/>
      <w:pPr>
        <w:ind w:left="4416" w:hanging="426"/>
      </w:pPr>
      <w:rPr>
        <w:rFonts w:hint="default"/>
        <w:lang w:val="es-ES" w:eastAsia="en-US" w:bidi="ar-SA"/>
      </w:rPr>
    </w:lvl>
    <w:lvl w:ilvl="5" w:tplc="EC30B3F6">
      <w:numFmt w:val="bullet"/>
      <w:lvlText w:val="•"/>
      <w:lvlJc w:val="left"/>
      <w:pPr>
        <w:ind w:left="5330" w:hanging="426"/>
      </w:pPr>
      <w:rPr>
        <w:rFonts w:hint="default"/>
        <w:lang w:val="es-ES" w:eastAsia="en-US" w:bidi="ar-SA"/>
      </w:rPr>
    </w:lvl>
    <w:lvl w:ilvl="6" w:tplc="7DFC9C34">
      <w:numFmt w:val="bullet"/>
      <w:lvlText w:val="•"/>
      <w:lvlJc w:val="left"/>
      <w:pPr>
        <w:ind w:left="6244" w:hanging="426"/>
      </w:pPr>
      <w:rPr>
        <w:rFonts w:hint="default"/>
        <w:lang w:val="es-ES" w:eastAsia="en-US" w:bidi="ar-SA"/>
      </w:rPr>
    </w:lvl>
    <w:lvl w:ilvl="7" w:tplc="26F29B66">
      <w:numFmt w:val="bullet"/>
      <w:lvlText w:val="•"/>
      <w:lvlJc w:val="left"/>
      <w:pPr>
        <w:ind w:left="7158" w:hanging="426"/>
      </w:pPr>
      <w:rPr>
        <w:rFonts w:hint="default"/>
        <w:lang w:val="es-ES" w:eastAsia="en-US" w:bidi="ar-SA"/>
      </w:rPr>
    </w:lvl>
    <w:lvl w:ilvl="8" w:tplc="03E0F038">
      <w:numFmt w:val="bullet"/>
      <w:lvlText w:val="•"/>
      <w:lvlJc w:val="left"/>
      <w:pPr>
        <w:ind w:left="8072" w:hanging="426"/>
      </w:pPr>
      <w:rPr>
        <w:rFonts w:hint="default"/>
        <w:lang w:val="es-ES" w:eastAsia="en-US" w:bidi="ar-SA"/>
      </w:rPr>
    </w:lvl>
  </w:abstractNum>
  <w:abstractNum w:abstractNumId="1" w15:restartNumberingAfterBreak="0">
    <w:nsid w:val="01D034E2"/>
    <w:multiLevelType w:val="hybridMultilevel"/>
    <w:tmpl w:val="044EA326"/>
    <w:lvl w:ilvl="0" w:tplc="7A267148">
      <w:start w:val="1"/>
      <w:numFmt w:val="decimal"/>
      <w:lvlText w:val="%1."/>
      <w:lvlJc w:val="left"/>
      <w:pPr>
        <w:ind w:left="841" w:hanging="360"/>
      </w:pPr>
      <w:rPr>
        <w:rFonts w:ascii="Calibri Light" w:eastAsia="Calibri Light" w:hAnsi="Calibri Light" w:cs="Calibri Light" w:hint="default"/>
        <w:spacing w:val="-2"/>
        <w:w w:val="100"/>
        <w:sz w:val="24"/>
        <w:szCs w:val="24"/>
        <w:lang w:val="es-ES" w:eastAsia="en-US" w:bidi="ar-SA"/>
      </w:rPr>
    </w:lvl>
    <w:lvl w:ilvl="1" w:tplc="67FCB86C">
      <w:start w:val="1"/>
      <w:numFmt w:val="lowerLetter"/>
      <w:lvlText w:val="%2)"/>
      <w:lvlJc w:val="left"/>
      <w:pPr>
        <w:ind w:left="1061" w:hanging="360"/>
      </w:pPr>
      <w:rPr>
        <w:rFonts w:ascii="Calibri Light" w:eastAsia="Calibri Light" w:hAnsi="Calibri Light" w:cs="Calibri Light" w:hint="default"/>
        <w:w w:val="100"/>
        <w:sz w:val="20"/>
        <w:szCs w:val="20"/>
        <w:lang w:val="es-ES" w:eastAsia="en-US" w:bidi="ar-SA"/>
      </w:rPr>
    </w:lvl>
    <w:lvl w:ilvl="2" w:tplc="9CD29350">
      <w:numFmt w:val="bullet"/>
      <w:lvlText w:val="•"/>
      <w:lvlJc w:val="left"/>
      <w:pPr>
        <w:ind w:left="2042" w:hanging="360"/>
      </w:pPr>
      <w:rPr>
        <w:rFonts w:hint="default"/>
        <w:lang w:val="es-ES" w:eastAsia="en-US" w:bidi="ar-SA"/>
      </w:rPr>
    </w:lvl>
    <w:lvl w:ilvl="3" w:tplc="0AC0B8F2">
      <w:numFmt w:val="bullet"/>
      <w:lvlText w:val="•"/>
      <w:lvlJc w:val="left"/>
      <w:pPr>
        <w:ind w:left="3024" w:hanging="360"/>
      </w:pPr>
      <w:rPr>
        <w:rFonts w:hint="default"/>
        <w:lang w:val="es-ES" w:eastAsia="en-US" w:bidi="ar-SA"/>
      </w:rPr>
    </w:lvl>
    <w:lvl w:ilvl="4" w:tplc="D3423A30">
      <w:numFmt w:val="bullet"/>
      <w:lvlText w:val="•"/>
      <w:lvlJc w:val="left"/>
      <w:pPr>
        <w:ind w:left="4006" w:hanging="360"/>
      </w:pPr>
      <w:rPr>
        <w:rFonts w:hint="default"/>
        <w:lang w:val="es-ES" w:eastAsia="en-US" w:bidi="ar-SA"/>
      </w:rPr>
    </w:lvl>
    <w:lvl w:ilvl="5" w:tplc="9FBC5EE0">
      <w:numFmt w:val="bullet"/>
      <w:lvlText w:val="•"/>
      <w:lvlJc w:val="left"/>
      <w:pPr>
        <w:ind w:left="4988" w:hanging="360"/>
      </w:pPr>
      <w:rPr>
        <w:rFonts w:hint="default"/>
        <w:lang w:val="es-ES" w:eastAsia="en-US" w:bidi="ar-SA"/>
      </w:rPr>
    </w:lvl>
    <w:lvl w:ilvl="6" w:tplc="0E5EA37C">
      <w:numFmt w:val="bullet"/>
      <w:lvlText w:val="•"/>
      <w:lvlJc w:val="left"/>
      <w:pPr>
        <w:ind w:left="5971" w:hanging="360"/>
      </w:pPr>
      <w:rPr>
        <w:rFonts w:hint="default"/>
        <w:lang w:val="es-ES" w:eastAsia="en-US" w:bidi="ar-SA"/>
      </w:rPr>
    </w:lvl>
    <w:lvl w:ilvl="7" w:tplc="4B6A935A">
      <w:numFmt w:val="bullet"/>
      <w:lvlText w:val="•"/>
      <w:lvlJc w:val="left"/>
      <w:pPr>
        <w:ind w:left="6953" w:hanging="360"/>
      </w:pPr>
      <w:rPr>
        <w:rFonts w:hint="default"/>
        <w:lang w:val="es-ES" w:eastAsia="en-US" w:bidi="ar-SA"/>
      </w:rPr>
    </w:lvl>
    <w:lvl w:ilvl="8" w:tplc="5DAC1434">
      <w:numFmt w:val="bullet"/>
      <w:lvlText w:val="•"/>
      <w:lvlJc w:val="left"/>
      <w:pPr>
        <w:ind w:left="7935" w:hanging="360"/>
      </w:pPr>
      <w:rPr>
        <w:rFonts w:hint="default"/>
        <w:lang w:val="es-ES" w:eastAsia="en-US" w:bidi="ar-SA"/>
      </w:rPr>
    </w:lvl>
  </w:abstractNum>
  <w:abstractNum w:abstractNumId="2" w15:restartNumberingAfterBreak="0">
    <w:nsid w:val="020D49C6"/>
    <w:multiLevelType w:val="hybridMultilevel"/>
    <w:tmpl w:val="CD76D376"/>
    <w:lvl w:ilvl="0" w:tplc="340A0017">
      <w:start w:val="1"/>
      <w:numFmt w:val="lowerLetter"/>
      <w:lvlText w:val="%1)"/>
      <w:lvlJc w:val="left"/>
      <w:pPr>
        <w:ind w:left="1061" w:hanging="360"/>
      </w:pPr>
      <w:rPr>
        <w:rFonts w:hint="default"/>
        <w:spacing w:val="-1"/>
        <w:w w:val="100"/>
        <w:sz w:val="20"/>
        <w:szCs w:val="20"/>
        <w:lang w:val="es-ES" w:eastAsia="en-US" w:bidi="ar-SA"/>
      </w:rPr>
    </w:lvl>
    <w:lvl w:ilvl="1" w:tplc="743EE0AC">
      <w:numFmt w:val="bullet"/>
      <w:lvlText w:val="•"/>
      <w:lvlJc w:val="left"/>
      <w:pPr>
        <w:ind w:left="1944" w:hanging="360"/>
      </w:pPr>
      <w:rPr>
        <w:rFonts w:hint="default"/>
        <w:lang w:val="es-ES" w:eastAsia="en-US" w:bidi="ar-SA"/>
      </w:rPr>
    </w:lvl>
    <w:lvl w:ilvl="2" w:tplc="BE8A6986">
      <w:numFmt w:val="bullet"/>
      <w:lvlText w:val="•"/>
      <w:lvlJc w:val="left"/>
      <w:pPr>
        <w:ind w:left="2828" w:hanging="360"/>
      </w:pPr>
      <w:rPr>
        <w:rFonts w:hint="default"/>
        <w:lang w:val="es-ES" w:eastAsia="en-US" w:bidi="ar-SA"/>
      </w:rPr>
    </w:lvl>
    <w:lvl w:ilvl="3" w:tplc="C3CAA570">
      <w:numFmt w:val="bullet"/>
      <w:lvlText w:val="•"/>
      <w:lvlJc w:val="left"/>
      <w:pPr>
        <w:ind w:left="3712" w:hanging="360"/>
      </w:pPr>
      <w:rPr>
        <w:rFonts w:hint="default"/>
        <w:lang w:val="es-ES" w:eastAsia="en-US" w:bidi="ar-SA"/>
      </w:rPr>
    </w:lvl>
    <w:lvl w:ilvl="4" w:tplc="28E072CA">
      <w:numFmt w:val="bullet"/>
      <w:lvlText w:val="•"/>
      <w:lvlJc w:val="left"/>
      <w:pPr>
        <w:ind w:left="4596" w:hanging="360"/>
      </w:pPr>
      <w:rPr>
        <w:rFonts w:hint="default"/>
        <w:lang w:val="es-ES" w:eastAsia="en-US" w:bidi="ar-SA"/>
      </w:rPr>
    </w:lvl>
    <w:lvl w:ilvl="5" w:tplc="4CB67B52">
      <w:numFmt w:val="bullet"/>
      <w:lvlText w:val="•"/>
      <w:lvlJc w:val="left"/>
      <w:pPr>
        <w:ind w:left="5480" w:hanging="360"/>
      </w:pPr>
      <w:rPr>
        <w:rFonts w:hint="default"/>
        <w:lang w:val="es-ES" w:eastAsia="en-US" w:bidi="ar-SA"/>
      </w:rPr>
    </w:lvl>
    <w:lvl w:ilvl="6" w:tplc="766A4394">
      <w:numFmt w:val="bullet"/>
      <w:lvlText w:val="•"/>
      <w:lvlJc w:val="left"/>
      <w:pPr>
        <w:ind w:left="6364" w:hanging="360"/>
      </w:pPr>
      <w:rPr>
        <w:rFonts w:hint="default"/>
        <w:lang w:val="es-ES" w:eastAsia="en-US" w:bidi="ar-SA"/>
      </w:rPr>
    </w:lvl>
    <w:lvl w:ilvl="7" w:tplc="CF84AF0C">
      <w:numFmt w:val="bullet"/>
      <w:lvlText w:val="•"/>
      <w:lvlJc w:val="left"/>
      <w:pPr>
        <w:ind w:left="7248" w:hanging="360"/>
      </w:pPr>
      <w:rPr>
        <w:rFonts w:hint="default"/>
        <w:lang w:val="es-ES" w:eastAsia="en-US" w:bidi="ar-SA"/>
      </w:rPr>
    </w:lvl>
    <w:lvl w:ilvl="8" w:tplc="100CF72E">
      <w:numFmt w:val="bullet"/>
      <w:lvlText w:val="•"/>
      <w:lvlJc w:val="left"/>
      <w:pPr>
        <w:ind w:left="8132" w:hanging="360"/>
      </w:pPr>
      <w:rPr>
        <w:rFonts w:hint="default"/>
        <w:lang w:val="es-ES" w:eastAsia="en-US" w:bidi="ar-SA"/>
      </w:rPr>
    </w:lvl>
  </w:abstractNum>
  <w:abstractNum w:abstractNumId="3" w15:restartNumberingAfterBreak="0">
    <w:nsid w:val="026515C9"/>
    <w:multiLevelType w:val="multilevel"/>
    <w:tmpl w:val="E1200312"/>
    <w:lvl w:ilvl="0">
      <w:start w:val="5"/>
      <w:numFmt w:val="decimal"/>
      <w:lvlText w:val="%1."/>
      <w:lvlJc w:val="left"/>
      <w:pPr>
        <w:ind w:left="906" w:hanging="280"/>
      </w:pPr>
      <w:rPr>
        <w:rFonts w:ascii="Calibri Light" w:eastAsia="Calibri Light" w:hAnsi="Calibri Light" w:cs="Calibri Light" w:hint="default"/>
        <w:spacing w:val="-2"/>
        <w:w w:val="100"/>
        <w:sz w:val="20"/>
        <w:szCs w:val="20"/>
        <w:lang w:val="es-ES" w:eastAsia="en-US" w:bidi="ar-SA"/>
      </w:rPr>
    </w:lvl>
    <w:lvl w:ilvl="1">
      <w:start w:val="1"/>
      <w:numFmt w:val="decimal"/>
      <w:lvlText w:val="%1.%2."/>
      <w:lvlJc w:val="left"/>
      <w:pPr>
        <w:ind w:left="1061" w:hanging="360"/>
      </w:pPr>
      <w:rPr>
        <w:rFonts w:ascii="Calibri Light" w:eastAsia="Calibri Light" w:hAnsi="Calibri Light" w:cs="Calibri Light" w:hint="default"/>
        <w:spacing w:val="-2"/>
        <w:w w:val="100"/>
        <w:sz w:val="20"/>
        <w:szCs w:val="20"/>
        <w:lang w:val="es-ES" w:eastAsia="en-US" w:bidi="ar-SA"/>
      </w:rPr>
    </w:lvl>
    <w:lvl w:ilvl="2">
      <w:numFmt w:val="bullet"/>
      <w:lvlText w:val="•"/>
      <w:lvlJc w:val="left"/>
      <w:pPr>
        <w:ind w:left="2042" w:hanging="360"/>
      </w:pPr>
      <w:rPr>
        <w:rFonts w:hint="default"/>
        <w:lang w:val="es-ES" w:eastAsia="en-US" w:bidi="ar-SA"/>
      </w:rPr>
    </w:lvl>
    <w:lvl w:ilvl="3">
      <w:numFmt w:val="bullet"/>
      <w:lvlText w:val="•"/>
      <w:lvlJc w:val="left"/>
      <w:pPr>
        <w:ind w:left="3024" w:hanging="360"/>
      </w:pPr>
      <w:rPr>
        <w:rFonts w:hint="default"/>
        <w:lang w:val="es-ES" w:eastAsia="en-US" w:bidi="ar-SA"/>
      </w:rPr>
    </w:lvl>
    <w:lvl w:ilvl="4">
      <w:numFmt w:val="bullet"/>
      <w:lvlText w:val="•"/>
      <w:lvlJc w:val="left"/>
      <w:pPr>
        <w:ind w:left="4006" w:hanging="360"/>
      </w:pPr>
      <w:rPr>
        <w:rFonts w:hint="default"/>
        <w:lang w:val="es-ES" w:eastAsia="en-US" w:bidi="ar-SA"/>
      </w:rPr>
    </w:lvl>
    <w:lvl w:ilvl="5">
      <w:numFmt w:val="bullet"/>
      <w:lvlText w:val="•"/>
      <w:lvlJc w:val="left"/>
      <w:pPr>
        <w:ind w:left="4988" w:hanging="360"/>
      </w:pPr>
      <w:rPr>
        <w:rFonts w:hint="default"/>
        <w:lang w:val="es-ES" w:eastAsia="en-US" w:bidi="ar-SA"/>
      </w:rPr>
    </w:lvl>
    <w:lvl w:ilvl="6">
      <w:numFmt w:val="bullet"/>
      <w:lvlText w:val="•"/>
      <w:lvlJc w:val="left"/>
      <w:pPr>
        <w:ind w:left="5971" w:hanging="360"/>
      </w:pPr>
      <w:rPr>
        <w:rFonts w:hint="default"/>
        <w:lang w:val="es-ES" w:eastAsia="en-US" w:bidi="ar-SA"/>
      </w:rPr>
    </w:lvl>
    <w:lvl w:ilvl="7">
      <w:numFmt w:val="bullet"/>
      <w:lvlText w:val="•"/>
      <w:lvlJc w:val="left"/>
      <w:pPr>
        <w:ind w:left="6953" w:hanging="360"/>
      </w:pPr>
      <w:rPr>
        <w:rFonts w:hint="default"/>
        <w:lang w:val="es-ES" w:eastAsia="en-US" w:bidi="ar-SA"/>
      </w:rPr>
    </w:lvl>
    <w:lvl w:ilvl="8">
      <w:numFmt w:val="bullet"/>
      <w:lvlText w:val="•"/>
      <w:lvlJc w:val="left"/>
      <w:pPr>
        <w:ind w:left="7935" w:hanging="360"/>
      </w:pPr>
      <w:rPr>
        <w:rFonts w:hint="default"/>
        <w:lang w:val="es-ES" w:eastAsia="en-US" w:bidi="ar-SA"/>
      </w:rPr>
    </w:lvl>
  </w:abstractNum>
  <w:abstractNum w:abstractNumId="4" w15:restartNumberingAfterBreak="0">
    <w:nsid w:val="02E77A02"/>
    <w:multiLevelType w:val="hybridMultilevel"/>
    <w:tmpl w:val="44DE8CDE"/>
    <w:lvl w:ilvl="0" w:tplc="FFFFFFFF">
      <w:start w:val="1"/>
      <w:numFmt w:val="lowerLetter"/>
      <w:lvlText w:val="%1)"/>
      <w:lvlJc w:val="left"/>
      <w:pPr>
        <w:ind w:left="720" w:hanging="360"/>
      </w:pPr>
    </w:lvl>
    <w:lvl w:ilvl="1" w:tplc="340A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3713C68"/>
    <w:multiLevelType w:val="hybridMultilevel"/>
    <w:tmpl w:val="4CC6DDFA"/>
    <w:lvl w:ilvl="0" w:tplc="8272D278">
      <w:start w:val="1"/>
      <w:numFmt w:val="lowerRoman"/>
      <w:lvlText w:val="%1."/>
      <w:lvlJc w:val="left"/>
      <w:pPr>
        <w:ind w:left="1051" w:hanging="350"/>
      </w:pPr>
      <w:rPr>
        <w:rFonts w:hint="default"/>
        <w:w w:val="100"/>
        <w:lang w:val="es-ES" w:eastAsia="en-US" w:bidi="ar-SA"/>
      </w:rPr>
    </w:lvl>
    <w:lvl w:ilvl="1" w:tplc="F1063C8A">
      <w:start w:val="1"/>
      <w:numFmt w:val="lowerRoman"/>
      <w:lvlText w:val="%2."/>
      <w:lvlJc w:val="left"/>
      <w:pPr>
        <w:ind w:left="1191" w:hanging="235"/>
        <w:jc w:val="right"/>
      </w:pPr>
      <w:rPr>
        <w:rFonts w:ascii="Calibri Light" w:eastAsia="Calibri Light" w:hAnsi="Calibri Light" w:cs="Calibri Light" w:hint="default"/>
        <w:w w:val="100"/>
        <w:sz w:val="20"/>
        <w:szCs w:val="20"/>
        <w:lang w:val="es-ES" w:eastAsia="en-US" w:bidi="ar-SA"/>
      </w:rPr>
    </w:lvl>
    <w:lvl w:ilvl="2" w:tplc="F7621200">
      <w:numFmt w:val="bullet"/>
      <w:lvlText w:val="•"/>
      <w:lvlJc w:val="left"/>
      <w:pPr>
        <w:ind w:left="2166" w:hanging="235"/>
      </w:pPr>
      <w:rPr>
        <w:rFonts w:hint="default"/>
        <w:lang w:val="es-ES" w:eastAsia="en-US" w:bidi="ar-SA"/>
      </w:rPr>
    </w:lvl>
    <w:lvl w:ilvl="3" w:tplc="F3DC09CE">
      <w:numFmt w:val="bullet"/>
      <w:lvlText w:val="•"/>
      <w:lvlJc w:val="left"/>
      <w:pPr>
        <w:ind w:left="3133" w:hanging="235"/>
      </w:pPr>
      <w:rPr>
        <w:rFonts w:hint="default"/>
        <w:lang w:val="es-ES" w:eastAsia="en-US" w:bidi="ar-SA"/>
      </w:rPr>
    </w:lvl>
    <w:lvl w:ilvl="4" w:tplc="83E46662">
      <w:numFmt w:val="bullet"/>
      <w:lvlText w:val="•"/>
      <w:lvlJc w:val="left"/>
      <w:pPr>
        <w:ind w:left="4100" w:hanging="235"/>
      </w:pPr>
      <w:rPr>
        <w:rFonts w:hint="default"/>
        <w:lang w:val="es-ES" w:eastAsia="en-US" w:bidi="ar-SA"/>
      </w:rPr>
    </w:lvl>
    <w:lvl w:ilvl="5" w:tplc="42F89A16">
      <w:numFmt w:val="bullet"/>
      <w:lvlText w:val="•"/>
      <w:lvlJc w:val="left"/>
      <w:pPr>
        <w:ind w:left="5066" w:hanging="235"/>
      </w:pPr>
      <w:rPr>
        <w:rFonts w:hint="default"/>
        <w:lang w:val="es-ES" w:eastAsia="en-US" w:bidi="ar-SA"/>
      </w:rPr>
    </w:lvl>
    <w:lvl w:ilvl="6" w:tplc="E566365A">
      <w:numFmt w:val="bullet"/>
      <w:lvlText w:val="•"/>
      <w:lvlJc w:val="left"/>
      <w:pPr>
        <w:ind w:left="6033" w:hanging="235"/>
      </w:pPr>
      <w:rPr>
        <w:rFonts w:hint="default"/>
        <w:lang w:val="es-ES" w:eastAsia="en-US" w:bidi="ar-SA"/>
      </w:rPr>
    </w:lvl>
    <w:lvl w:ilvl="7" w:tplc="75EC6026">
      <w:numFmt w:val="bullet"/>
      <w:lvlText w:val="•"/>
      <w:lvlJc w:val="left"/>
      <w:pPr>
        <w:ind w:left="7000" w:hanging="235"/>
      </w:pPr>
      <w:rPr>
        <w:rFonts w:hint="default"/>
        <w:lang w:val="es-ES" w:eastAsia="en-US" w:bidi="ar-SA"/>
      </w:rPr>
    </w:lvl>
    <w:lvl w:ilvl="8" w:tplc="ED684890">
      <w:numFmt w:val="bullet"/>
      <w:lvlText w:val="•"/>
      <w:lvlJc w:val="left"/>
      <w:pPr>
        <w:ind w:left="7966" w:hanging="235"/>
      </w:pPr>
      <w:rPr>
        <w:rFonts w:hint="default"/>
        <w:lang w:val="es-ES" w:eastAsia="en-US" w:bidi="ar-SA"/>
      </w:rPr>
    </w:lvl>
  </w:abstractNum>
  <w:abstractNum w:abstractNumId="6" w15:restartNumberingAfterBreak="0">
    <w:nsid w:val="03766753"/>
    <w:multiLevelType w:val="hybridMultilevel"/>
    <w:tmpl w:val="68CCF068"/>
    <w:lvl w:ilvl="0" w:tplc="4AAAD17C">
      <w:start w:val="1"/>
      <w:numFmt w:val="upperRoman"/>
      <w:lvlText w:val="%1."/>
      <w:lvlJc w:val="left"/>
      <w:pPr>
        <w:ind w:left="1080" w:hanging="720"/>
      </w:pPr>
      <w:rPr>
        <w:rFonts w:eastAsiaTheme="minorHAnsi" w:cstheme="minorBidi" w:hint="default"/>
        <w:b/>
        <w:sz w:val="28"/>
        <w:szCs w:val="3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3CE16B2"/>
    <w:multiLevelType w:val="hybridMultilevel"/>
    <w:tmpl w:val="E7960A2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04042DD2"/>
    <w:multiLevelType w:val="hybridMultilevel"/>
    <w:tmpl w:val="A8B6D1D0"/>
    <w:lvl w:ilvl="0" w:tplc="340A001B">
      <w:start w:val="1"/>
      <w:numFmt w:val="lowerRoman"/>
      <w:lvlText w:val="%1."/>
      <w:lvlJc w:val="right"/>
      <w:pPr>
        <w:ind w:left="1287" w:hanging="360"/>
      </w:pPr>
      <w:rPr>
        <w:rFonts w:hint="default"/>
      </w:rPr>
    </w:lvl>
    <w:lvl w:ilvl="1" w:tplc="FFFFFFFF" w:tentative="1">
      <w:start w:val="1"/>
      <w:numFmt w:val="bullet"/>
      <w:lvlText w:val="o"/>
      <w:lvlJc w:val="left"/>
      <w:pPr>
        <w:ind w:left="2007" w:hanging="360"/>
      </w:pPr>
      <w:rPr>
        <w:rFonts w:ascii="Courier New" w:hAnsi="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9" w15:restartNumberingAfterBreak="0">
    <w:nsid w:val="04C07921"/>
    <w:multiLevelType w:val="hybridMultilevel"/>
    <w:tmpl w:val="03E6FF2A"/>
    <w:lvl w:ilvl="0" w:tplc="0C0A001B">
      <w:start w:val="1"/>
      <w:numFmt w:val="lowerRoman"/>
      <w:lvlText w:val="%1."/>
      <w:lvlJc w:val="right"/>
      <w:pPr>
        <w:ind w:left="720" w:hanging="360"/>
      </w:pPr>
    </w:lvl>
    <w:lvl w:ilvl="1" w:tplc="80FA90AE">
      <w:numFmt w:val="bullet"/>
      <w:lvlText w:val="•"/>
      <w:lvlJc w:val="left"/>
      <w:pPr>
        <w:ind w:left="1785" w:hanging="705"/>
      </w:pPr>
      <w:rPr>
        <w:rFonts w:ascii="Verdana" w:eastAsiaTheme="minorHAnsi" w:hAnsi="Verdana" w:cstheme="minorBidi"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04D05E34"/>
    <w:multiLevelType w:val="hybridMultilevel"/>
    <w:tmpl w:val="75B06A6C"/>
    <w:lvl w:ilvl="0" w:tplc="3E942B40">
      <w:start w:val="1"/>
      <w:numFmt w:val="lowerRoman"/>
      <w:lvlText w:val="%1."/>
      <w:lvlJc w:val="left"/>
      <w:pPr>
        <w:ind w:left="1434" w:hanging="720"/>
      </w:pPr>
      <w:rPr>
        <w:rFonts w:asciiTheme="majorHAnsi" w:hAnsiTheme="majorHAnsi" w:cstheme="majorHAnsi" w:hint="default"/>
      </w:rPr>
    </w:lvl>
    <w:lvl w:ilvl="1" w:tplc="340A0019" w:tentative="1">
      <w:start w:val="1"/>
      <w:numFmt w:val="lowerLetter"/>
      <w:lvlText w:val="%2."/>
      <w:lvlJc w:val="left"/>
      <w:pPr>
        <w:ind w:left="1794" w:hanging="360"/>
      </w:pPr>
    </w:lvl>
    <w:lvl w:ilvl="2" w:tplc="340A001B" w:tentative="1">
      <w:start w:val="1"/>
      <w:numFmt w:val="lowerRoman"/>
      <w:lvlText w:val="%3."/>
      <w:lvlJc w:val="right"/>
      <w:pPr>
        <w:ind w:left="2514" w:hanging="180"/>
      </w:pPr>
    </w:lvl>
    <w:lvl w:ilvl="3" w:tplc="340A000F" w:tentative="1">
      <w:start w:val="1"/>
      <w:numFmt w:val="decimal"/>
      <w:lvlText w:val="%4."/>
      <w:lvlJc w:val="left"/>
      <w:pPr>
        <w:ind w:left="3234" w:hanging="360"/>
      </w:pPr>
    </w:lvl>
    <w:lvl w:ilvl="4" w:tplc="340A0019" w:tentative="1">
      <w:start w:val="1"/>
      <w:numFmt w:val="lowerLetter"/>
      <w:lvlText w:val="%5."/>
      <w:lvlJc w:val="left"/>
      <w:pPr>
        <w:ind w:left="3954" w:hanging="360"/>
      </w:pPr>
    </w:lvl>
    <w:lvl w:ilvl="5" w:tplc="340A001B" w:tentative="1">
      <w:start w:val="1"/>
      <w:numFmt w:val="lowerRoman"/>
      <w:lvlText w:val="%6."/>
      <w:lvlJc w:val="right"/>
      <w:pPr>
        <w:ind w:left="4674" w:hanging="180"/>
      </w:pPr>
    </w:lvl>
    <w:lvl w:ilvl="6" w:tplc="340A000F" w:tentative="1">
      <w:start w:val="1"/>
      <w:numFmt w:val="decimal"/>
      <w:lvlText w:val="%7."/>
      <w:lvlJc w:val="left"/>
      <w:pPr>
        <w:ind w:left="5394" w:hanging="360"/>
      </w:pPr>
    </w:lvl>
    <w:lvl w:ilvl="7" w:tplc="340A0019" w:tentative="1">
      <w:start w:val="1"/>
      <w:numFmt w:val="lowerLetter"/>
      <w:lvlText w:val="%8."/>
      <w:lvlJc w:val="left"/>
      <w:pPr>
        <w:ind w:left="6114" w:hanging="360"/>
      </w:pPr>
    </w:lvl>
    <w:lvl w:ilvl="8" w:tplc="340A001B" w:tentative="1">
      <w:start w:val="1"/>
      <w:numFmt w:val="lowerRoman"/>
      <w:lvlText w:val="%9."/>
      <w:lvlJc w:val="right"/>
      <w:pPr>
        <w:ind w:left="6834" w:hanging="180"/>
      </w:pPr>
    </w:lvl>
  </w:abstractNum>
  <w:abstractNum w:abstractNumId="11" w15:restartNumberingAfterBreak="0">
    <w:nsid w:val="05583632"/>
    <w:multiLevelType w:val="hybridMultilevel"/>
    <w:tmpl w:val="94421704"/>
    <w:lvl w:ilvl="0" w:tplc="7C125C38">
      <w:start w:val="1"/>
      <w:numFmt w:val="lowerLetter"/>
      <w:lvlText w:val="%1)"/>
      <w:lvlJc w:val="left"/>
      <w:pPr>
        <w:ind w:left="1061" w:hanging="360"/>
      </w:pPr>
      <w:rPr>
        <w:rFonts w:ascii="Calibri Light" w:eastAsia="Calibri Light" w:hAnsi="Calibri Light" w:cs="Calibri Light" w:hint="default"/>
        <w:w w:val="100"/>
        <w:sz w:val="20"/>
        <w:szCs w:val="20"/>
        <w:lang w:val="es-ES" w:eastAsia="en-US" w:bidi="ar-SA"/>
      </w:rPr>
    </w:lvl>
    <w:lvl w:ilvl="1" w:tplc="52FAC530">
      <w:start w:val="1"/>
      <w:numFmt w:val="lowerRoman"/>
      <w:lvlText w:val="%2."/>
      <w:lvlJc w:val="left"/>
      <w:pPr>
        <w:ind w:left="1336" w:hanging="235"/>
        <w:jc w:val="right"/>
      </w:pPr>
      <w:rPr>
        <w:rFonts w:ascii="Calibri Light" w:eastAsia="Calibri Light" w:hAnsi="Calibri Light" w:cs="Calibri Light" w:hint="default"/>
        <w:w w:val="100"/>
        <w:sz w:val="20"/>
        <w:szCs w:val="20"/>
        <w:lang w:val="es-ES" w:eastAsia="en-US" w:bidi="ar-SA"/>
      </w:rPr>
    </w:lvl>
    <w:lvl w:ilvl="2" w:tplc="6BC4CA94">
      <w:numFmt w:val="bullet"/>
      <w:lvlText w:val="•"/>
      <w:lvlJc w:val="left"/>
      <w:pPr>
        <w:ind w:left="1480" w:hanging="235"/>
      </w:pPr>
      <w:rPr>
        <w:rFonts w:hint="default"/>
        <w:lang w:val="es-ES" w:eastAsia="en-US" w:bidi="ar-SA"/>
      </w:rPr>
    </w:lvl>
    <w:lvl w:ilvl="3" w:tplc="233E4894">
      <w:numFmt w:val="bullet"/>
      <w:lvlText w:val="•"/>
      <w:lvlJc w:val="left"/>
      <w:pPr>
        <w:ind w:left="2532" w:hanging="235"/>
      </w:pPr>
      <w:rPr>
        <w:rFonts w:hint="default"/>
        <w:lang w:val="es-ES" w:eastAsia="en-US" w:bidi="ar-SA"/>
      </w:rPr>
    </w:lvl>
    <w:lvl w:ilvl="4" w:tplc="E2F6BCD4">
      <w:numFmt w:val="bullet"/>
      <w:lvlText w:val="•"/>
      <w:lvlJc w:val="left"/>
      <w:pPr>
        <w:ind w:left="3585" w:hanging="235"/>
      </w:pPr>
      <w:rPr>
        <w:rFonts w:hint="default"/>
        <w:lang w:val="es-ES" w:eastAsia="en-US" w:bidi="ar-SA"/>
      </w:rPr>
    </w:lvl>
    <w:lvl w:ilvl="5" w:tplc="800CB7A0">
      <w:numFmt w:val="bullet"/>
      <w:lvlText w:val="•"/>
      <w:lvlJc w:val="left"/>
      <w:pPr>
        <w:ind w:left="4637" w:hanging="235"/>
      </w:pPr>
      <w:rPr>
        <w:rFonts w:hint="default"/>
        <w:lang w:val="es-ES" w:eastAsia="en-US" w:bidi="ar-SA"/>
      </w:rPr>
    </w:lvl>
    <w:lvl w:ilvl="6" w:tplc="2520A090">
      <w:numFmt w:val="bullet"/>
      <w:lvlText w:val="•"/>
      <w:lvlJc w:val="left"/>
      <w:pPr>
        <w:ind w:left="5690" w:hanging="235"/>
      </w:pPr>
      <w:rPr>
        <w:rFonts w:hint="default"/>
        <w:lang w:val="es-ES" w:eastAsia="en-US" w:bidi="ar-SA"/>
      </w:rPr>
    </w:lvl>
    <w:lvl w:ilvl="7" w:tplc="40DA77E4">
      <w:numFmt w:val="bullet"/>
      <w:lvlText w:val="•"/>
      <w:lvlJc w:val="left"/>
      <w:pPr>
        <w:ind w:left="6742" w:hanging="235"/>
      </w:pPr>
      <w:rPr>
        <w:rFonts w:hint="default"/>
        <w:lang w:val="es-ES" w:eastAsia="en-US" w:bidi="ar-SA"/>
      </w:rPr>
    </w:lvl>
    <w:lvl w:ilvl="8" w:tplc="FC06000C">
      <w:numFmt w:val="bullet"/>
      <w:lvlText w:val="•"/>
      <w:lvlJc w:val="left"/>
      <w:pPr>
        <w:ind w:left="7795" w:hanging="235"/>
      </w:pPr>
      <w:rPr>
        <w:rFonts w:hint="default"/>
        <w:lang w:val="es-ES" w:eastAsia="en-US" w:bidi="ar-SA"/>
      </w:rPr>
    </w:lvl>
  </w:abstractNum>
  <w:abstractNum w:abstractNumId="12" w15:restartNumberingAfterBreak="0">
    <w:nsid w:val="057C06B2"/>
    <w:multiLevelType w:val="hybridMultilevel"/>
    <w:tmpl w:val="1D1632F2"/>
    <w:lvl w:ilvl="0" w:tplc="E0A0E27A">
      <w:start w:val="1"/>
      <w:numFmt w:val="lowerLetter"/>
      <w:lvlText w:val="%1)"/>
      <w:lvlJc w:val="left"/>
      <w:pPr>
        <w:ind w:left="766" w:hanging="426"/>
      </w:pPr>
      <w:rPr>
        <w:rFonts w:ascii="Calibri Light" w:eastAsia="Calibri Light" w:hAnsi="Calibri Light" w:cs="Calibri Light" w:hint="default"/>
        <w:w w:val="100"/>
        <w:sz w:val="20"/>
        <w:szCs w:val="20"/>
        <w:lang w:val="es-ES" w:eastAsia="en-US" w:bidi="ar-SA"/>
      </w:rPr>
    </w:lvl>
    <w:lvl w:ilvl="1" w:tplc="1DFA45A2">
      <w:start w:val="1"/>
      <w:numFmt w:val="lowerLetter"/>
      <w:lvlText w:val="%2)"/>
      <w:lvlJc w:val="left"/>
      <w:pPr>
        <w:ind w:left="1061" w:hanging="360"/>
      </w:pPr>
      <w:rPr>
        <w:rFonts w:ascii="Calibri Light" w:eastAsia="Calibri Light" w:hAnsi="Calibri Light" w:cs="Calibri Light" w:hint="default"/>
        <w:w w:val="100"/>
        <w:sz w:val="20"/>
        <w:szCs w:val="20"/>
        <w:lang w:val="es-ES" w:eastAsia="en-US" w:bidi="ar-SA"/>
      </w:rPr>
    </w:lvl>
    <w:lvl w:ilvl="2" w:tplc="AA50681A">
      <w:numFmt w:val="bullet"/>
      <w:lvlText w:val="•"/>
      <w:lvlJc w:val="left"/>
      <w:pPr>
        <w:ind w:left="2042" w:hanging="360"/>
      </w:pPr>
      <w:rPr>
        <w:rFonts w:hint="default"/>
        <w:lang w:val="es-ES" w:eastAsia="en-US" w:bidi="ar-SA"/>
      </w:rPr>
    </w:lvl>
    <w:lvl w:ilvl="3" w:tplc="2018A146">
      <w:numFmt w:val="bullet"/>
      <w:lvlText w:val="•"/>
      <w:lvlJc w:val="left"/>
      <w:pPr>
        <w:ind w:left="3024" w:hanging="360"/>
      </w:pPr>
      <w:rPr>
        <w:rFonts w:hint="default"/>
        <w:lang w:val="es-ES" w:eastAsia="en-US" w:bidi="ar-SA"/>
      </w:rPr>
    </w:lvl>
    <w:lvl w:ilvl="4" w:tplc="74BE0134">
      <w:numFmt w:val="bullet"/>
      <w:lvlText w:val="•"/>
      <w:lvlJc w:val="left"/>
      <w:pPr>
        <w:ind w:left="4006" w:hanging="360"/>
      </w:pPr>
      <w:rPr>
        <w:rFonts w:hint="default"/>
        <w:lang w:val="es-ES" w:eastAsia="en-US" w:bidi="ar-SA"/>
      </w:rPr>
    </w:lvl>
    <w:lvl w:ilvl="5" w:tplc="871E3466">
      <w:numFmt w:val="bullet"/>
      <w:lvlText w:val="•"/>
      <w:lvlJc w:val="left"/>
      <w:pPr>
        <w:ind w:left="4988" w:hanging="360"/>
      </w:pPr>
      <w:rPr>
        <w:rFonts w:hint="default"/>
        <w:lang w:val="es-ES" w:eastAsia="en-US" w:bidi="ar-SA"/>
      </w:rPr>
    </w:lvl>
    <w:lvl w:ilvl="6" w:tplc="9B28E6DE">
      <w:numFmt w:val="bullet"/>
      <w:lvlText w:val="•"/>
      <w:lvlJc w:val="left"/>
      <w:pPr>
        <w:ind w:left="5971" w:hanging="360"/>
      </w:pPr>
      <w:rPr>
        <w:rFonts w:hint="default"/>
        <w:lang w:val="es-ES" w:eastAsia="en-US" w:bidi="ar-SA"/>
      </w:rPr>
    </w:lvl>
    <w:lvl w:ilvl="7" w:tplc="77AEDC86">
      <w:numFmt w:val="bullet"/>
      <w:lvlText w:val="•"/>
      <w:lvlJc w:val="left"/>
      <w:pPr>
        <w:ind w:left="6953" w:hanging="360"/>
      </w:pPr>
      <w:rPr>
        <w:rFonts w:hint="default"/>
        <w:lang w:val="es-ES" w:eastAsia="en-US" w:bidi="ar-SA"/>
      </w:rPr>
    </w:lvl>
    <w:lvl w:ilvl="8" w:tplc="814A74AC">
      <w:numFmt w:val="bullet"/>
      <w:lvlText w:val="•"/>
      <w:lvlJc w:val="left"/>
      <w:pPr>
        <w:ind w:left="7935" w:hanging="360"/>
      </w:pPr>
      <w:rPr>
        <w:rFonts w:hint="default"/>
        <w:lang w:val="es-ES" w:eastAsia="en-US" w:bidi="ar-SA"/>
      </w:rPr>
    </w:lvl>
  </w:abstractNum>
  <w:abstractNum w:abstractNumId="13" w15:restartNumberingAfterBreak="0">
    <w:nsid w:val="059D0DE8"/>
    <w:multiLevelType w:val="hybridMultilevel"/>
    <w:tmpl w:val="EE365368"/>
    <w:lvl w:ilvl="0" w:tplc="340A000F">
      <w:start w:val="1"/>
      <w:numFmt w:val="decimal"/>
      <w:lvlText w:val="%1."/>
      <w:lvlJc w:val="left"/>
      <w:pPr>
        <w:ind w:left="720" w:hanging="360"/>
      </w:pPr>
      <w:rPr>
        <w:rFonts w:hint="default"/>
      </w:rPr>
    </w:lvl>
    <w:lvl w:ilvl="1" w:tplc="0F048D4E">
      <w:start w:val="1"/>
      <w:numFmt w:val="lowerLetter"/>
      <w:lvlText w:val="%2)"/>
      <w:lvlJc w:val="left"/>
      <w:pPr>
        <w:ind w:left="1785" w:hanging="705"/>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06BD2714"/>
    <w:multiLevelType w:val="multilevel"/>
    <w:tmpl w:val="CA92EE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6C01CDE"/>
    <w:multiLevelType w:val="hybridMultilevel"/>
    <w:tmpl w:val="C1880E18"/>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075A3D8A"/>
    <w:multiLevelType w:val="hybridMultilevel"/>
    <w:tmpl w:val="3E46779A"/>
    <w:lvl w:ilvl="0" w:tplc="CF5EE1AE">
      <w:start w:val="1"/>
      <w:numFmt w:val="lowerLetter"/>
      <w:lvlText w:val="%1)"/>
      <w:lvlJc w:val="left"/>
      <w:pPr>
        <w:ind w:left="1065" w:hanging="705"/>
      </w:pPr>
      <w:rPr>
        <w:rFonts w:hint="default"/>
        <w:b w:val="0"/>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07713196"/>
    <w:multiLevelType w:val="hybridMultilevel"/>
    <w:tmpl w:val="815E8E56"/>
    <w:lvl w:ilvl="0" w:tplc="340A000F">
      <w:start w:val="1"/>
      <w:numFmt w:val="decimal"/>
      <w:lvlText w:val="%1."/>
      <w:lvlJc w:val="left"/>
      <w:pPr>
        <w:ind w:left="720" w:hanging="360"/>
      </w:pPr>
    </w:lvl>
    <w:lvl w:ilvl="1" w:tplc="F19A2160">
      <w:start w:val="1"/>
      <w:numFmt w:val="decimal"/>
      <w:lvlText w:val="%2."/>
      <w:lvlJc w:val="left"/>
      <w:pPr>
        <w:ind w:left="1440" w:hanging="360"/>
      </w:pPr>
      <w:rPr>
        <w:rFonts w:ascii="Calibri Light" w:eastAsia="Calibri Light" w:hAnsi="Calibri Light" w:cs="Calibri Ligh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07724E89"/>
    <w:multiLevelType w:val="hybridMultilevel"/>
    <w:tmpl w:val="2786C984"/>
    <w:lvl w:ilvl="0" w:tplc="5C62A8D0">
      <w:start w:val="1"/>
      <w:numFmt w:val="decimal"/>
      <w:lvlText w:val="%1."/>
      <w:lvlJc w:val="left"/>
      <w:pPr>
        <w:ind w:left="766" w:hanging="426"/>
      </w:pPr>
      <w:rPr>
        <w:rFonts w:hint="default"/>
        <w:spacing w:val="-2"/>
        <w:w w:val="100"/>
        <w:lang w:val="es-ES" w:eastAsia="en-US" w:bidi="ar-SA"/>
      </w:rPr>
    </w:lvl>
    <w:lvl w:ilvl="1" w:tplc="B6349560">
      <w:start w:val="1"/>
      <w:numFmt w:val="lowerLetter"/>
      <w:lvlText w:val="%2)"/>
      <w:lvlJc w:val="left"/>
      <w:pPr>
        <w:ind w:left="1616" w:hanging="426"/>
      </w:pPr>
      <w:rPr>
        <w:rFonts w:ascii="Calibri Light" w:eastAsia="Calibri Light" w:hAnsi="Calibri Light" w:cs="Calibri Light" w:hint="default"/>
        <w:w w:val="100"/>
        <w:sz w:val="20"/>
        <w:szCs w:val="20"/>
        <w:lang w:val="es-ES" w:eastAsia="en-US" w:bidi="ar-SA"/>
      </w:rPr>
    </w:lvl>
    <w:lvl w:ilvl="2" w:tplc="2CF28AB0">
      <w:numFmt w:val="bullet"/>
      <w:lvlText w:val="•"/>
      <w:lvlJc w:val="left"/>
      <w:pPr>
        <w:ind w:left="1200" w:hanging="426"/>
      </w:pPr>
      <w:rPr>
        <w:rFonts w:hint="default"/>
        <w:lang w:val="es-ES" w:eastAsia="en-US" w:bidi="ar-SA"/>
      </w:rPr>
    </w:lvl>
    <w:lvl w:ilvl="3" w:tplc="19E83030">
      <w:numFmt w:val="bullet"/>
      <w:lvlText w:val="•"/>
      <w:lvlJc w:val="left"/>
      <w:pPr>
        <w:ind w:left="1620" w:hanging="426"/>
      </w:pPr>
      <w:rPr>
        <w:rFonts w:hint="default"/>
        <w:lang w:val="es-ES" w:eastAsia="en-US" w:bidi="ar-SA"/>
      </w:rPr>
    </w:lvl>
    <w:lvl w:ilvl="4" w:tplc="20EC479A">
      <w:numFmt w:val="bullet"/>
      <w:lvlText w:val="•"/>
      <w:lvlJc w:val="left"/>
      <w:pPr>
        <w:ind w:left="2802" w:hanging="426"/>
      </w:pPr>
      <w:rPr>
        <w:rFonts w:hint="default"/>
        <w:lang w:val="es-ES" w:eastAsia="en-US" w:bidi="ar-SA"/>
      </w:rPr>
    </w:lvl>
    <w:lvl w:ilvl="5" w:tplc="76680274">
      <w:numFmt w:val="bullet"/>
      <w:lvlText w:val="•"/>
      <w:lvlJc w:val="left"/>
      <w:pPr>
        <w:ind w:left="3985" w:hanging="426"/>
      </w:pPr>
      <w:rPr>
        <w:rFonts w:hint="default"/>
        <w:lang w:val="es-ES" w:eastAsia="en-US" w:bidi="ar-SA"/>
      </w:rPr>
    </w:lvl>
    <w:lvl w:ilvl="6" w:tplc="704C760A">
      <w:numFmt w:val="bullet"/>
      <w:lvlText w:val="•"/>
      <w:lvlJc w:val="left"/>
      <w:pPr>
        <w:ind w:left="5168" w:hanging="426"/>
      </w:pPr>
      <w:rPr>
        <w:rFonts w:hint="default"/>
        <w:lang w:val="es-ES" w:eastAsia="en-US" w:bidi="ar-SA"/>
      </w:rPr>
    </w:lvl>
    <w:lvl w:ilvl="7" w:tplc="C0BC89CC">
      <w:numFmt w:val="bullet"/>
      <w:lvlText w:val="•"/>
      <w:lvlJc w:val="left"/>
      <w:pPr>
        <w:ind w:left="6351" w:hanging="426"/>
      </w:pPr>
      <w:rPr>
        <w:rFonts w:hint="default"/>
        <w:lang w:val="es-ES" w:eastAsia="en-US" w:bidi="ar-SA"/>
      </w:rPr>
    </w:lvl>
    <w:lvl w:ilvl="8" w:tplc="DE0C11AA">
      <w:numFmt w:val="bullet"/>
      <w:lvlText w:val="•"/>
      <w:lvlJc w:val="left"/>
      <w:pPr>
        <w:ind w:left="7534" w:hanging="426"/>
      </w:pPr>
      <w:rPr>
        <w:rFonts w:hint="default"/>
        <w:lang w:val="es-ES" w:eastAsia="en-US" w:bidi="ar-SA"/>
      </w:rPr>
    </w:lvl>
  </w:abstractNum>
  <w:abstractNum w:abstractNumId="19" w15:restartNumberingAfterBreak="0">
    <w:nsid w:val="08AA074E"/>
    <w:multiLevelType w:val="hybridMultilevel"/>
    <w:tmpl w:val="CABC160E"/>
    <w:lvl w:ilvl="0" w:tplc="79FAF864">
      <w:start w:val="1"/>
      <w:numFmt w:val="lowerLetter"/>
      <w:lvlText w:val="%1)"/>
      <w:lvlJc w:val="left"/>
      <w:pPr>
        <w:ind w:left="626" w:hanging="286"/>
      </w:pPr>
      <w:rPr>
        <w:rFonts w:ascii="Calibri Light" w:eastAsia="Calibri Light" w:hAnsi="Calibri Light" w:cs="Calibri Light" w:hint="default"/>
        <w:i/>
        <w:iCs/>
        <w:spacing w:val="-2"/>
        <w:w w:val="100"/>
        <w:sz w:val="20"/>
        <w:szCs w:val="20"/>
        <w:lang w:val="es-ES" w:eastAsia="en-US" w:bidi="ar-SA"/>
      </w:rPr>
    </w:lvl>
    <w:lvl w:ilvl="1" w:tplc="AD1EFD5A">
      <w:start w:val="1"/>
      <w:numFmt w:val="decimal"/>
      <w:lvlText w:val="%2."/>
      <w:lvlJc w:val="left"/>
      <w:pPr>
        <w:ind w:left="1061" w:hanging="360"/>
      </w:pPr>
      <w:rPr>
        <w:rFonts w:ascii="Calibri Light" w:eastAsia="Calibri Light" w:hAnsi="Calibri Light" w:cs="Calibri Light" w:hint="default"/>
        <w:spacing w:val="-2"/>
        <w:w w:val="100"/>
        <w:sz w:val="20"/>
        <w:szCs w:val="20"/>
        <w:lang w:val="es-ES" w:eastAsia="en-US" w:bidi="ar-SA"/>
      </w:rPr>
    </w:lvl>
    <w:lvl w:ilvl="2" w:tplc="2898C552">
      <w:numFmt w:val="bullet"/>
      <w:lvlText w:val="•"/>
      <w:lvlJc w:val="left"/>
      <w:pPr>
        <w:ind w:left="2042" w:hanging="360"/>
      </w:pPr>
      <w:rPr>
        <w:rFonts w:hint="default"/>
        <w:lang w:val="es-ES" w:eastAsia="en-US" w:bidi="ar-SA"/>
      </w:rPr>
    </w:lvl>
    <w:lvl w:ilvl="3" w:tplc="56C8C7D0">
      <w:numFmt w:val="bullet"/>
      <w:lvlText w:val="•"/>
      <w:lvlJc w:val="left"/>
      <w:pPr>
        <w:ind w:left="3024" w:hanging="360"/>
      </w:pPr>
      <w:rPr>
        <w:rFonts w:hint="default"/>
        <w:lang w:val="es-ES" w:eastAsia="en-US" w:bidi="ar-SA"/>
      </w:rPr>
    </w:lvl>
    <w:lvl w:ilvl="4" w:tplc="F46A44A6">
      <w:numFmt w:val="bullet"/>
      <w:lvlText w:val="•"/>
      <w:lvlJc w:val="left"/>
      <w:pPr>
        <w:ind w:left="4006" w:hanging="360"/>
      </w:pPr>
      <w:rPr>
        <w:rFonts w:hint="default"/>
        <w:lang w:val="es-ES" w:eastAsia="en-US" w:bidi="ar-SA"/>
      </w:rPr>
    </w:lvl>
    <w:lvl w:ilvl="5" w:tplc="0E6C9464">
      <w:numFmt w:val="bullet"/>
      <w:lvlText w:val="•"/>
      <w:lvlJc w:val="left"/>
      <w:pPr>
        <w:ind w:left="4988" w:hanging="360"/>
      </w:pPr>
      <w:rPr>
        <w:rFonts w:hint="default"/>
        <w:lang w:val="es-ES" w:eastAsia="en-US" w:bidi="ar-SA"/>
      </w:rPr>
    </w:lvl>
    <w:lvl w:ilvl="6" w:tplc="45C04184">
      <w:numFmt w:val="bullet"/>
      <w:lvlText w:val="•"/>
      <w:lvlJc w:val="left"/>
      <w:pPr>
        <w:ind w:left="5971" w:hanging="360"/>
      </w:pPr>
      <w:rPr>
        <w:rFonts w:hint="default"/>
        <w:lang w:val="es-ES" w:eastAsia="en-US" w:bidi="ar-SA"/>
      </w:rPr>
    </w:lvl>
    <w:lvl w:ilvl="7" w:tplc="CCBCEC8A">
      <w:numFmt w:val="bullet"/>
      <w:lvlText w:val="•"/>
      <w:lvlJc w:val="left"/>
      <w:pPr>
        <w:ind w:left="6953" w:hanging="360"/>
      </w:pPr>
      <w:rPr>
        <w:rFonts w:hint="default"/>
        <w:lang w:val="es-ES" w:eastAsia="en-US" w:bidi="ar-SA"/>
      </w:rPr>
    </w:lvl>
    <w:lvl w:ilvl="8" w:tplc="15AE11BC">
      <w:numFmt w:val="bullet"/>
      <w:lvlText w:val="•"/>
      <w:lvlJc w:val="left"/>
      <w:pPr>
        <w:ind w:left="7935" w:hanging="360"/>
      </w:pPr>
      <w:rPr>
        <w:rFonts w:hint="default"/>
        <w:lang w:val="es-ES" w:eastAsia="en-US" w:bidi="ar-SA"/>
      </w:rPr>
    </w:lvl>
  </w:abstractNum>
  <w:abstractNum w:abstractNumId="20" w15:restartNumberingAfterBreak="0">
    <w:nsid w:val="0A0E71BC"/>
    <w:multiLevelType w:val="hybridMultilevel"/>
    <w:tmpl w:val="62FA75C8"/>
    <w:lvl w:ilvl="0" w:tplc="90C087AC">
      <w:start w:val="1"/>
      <w:numFmt w:val="lowerLetter"/>
      <w:lvlText w:val="%1)"/>
      <w:lvlJc w:val="left"/>
      <w:pPr>
        <w:ind w:left="785" w:hanging="360"/>
      </w:pPr>
      <w:rPr>
        <w:rFonts w:hint="default"/>
      </w:rPr>
    </w:lvl>
    <w:lvl w:ilvl="1" w:tplc="340A0019" w:tentative="1">
      <w:start w:val="1"/>
      <w:numFmt w:val="lowerLetter"/>
      <w:lvlText w:val="%2."/>
      <w:lvlJc w:val="left"/>
      <w:pPr>
        <w:ind w:left="1505" w:hanging="360"/>
      </w:pPr>
    </w:lvl>
    <w:lvl w:ilvl="2" w:tplc="340A001B" w:tentative="1">
      <w:start w:val="1"/>
      <w:numFmt w:val="lowerRoman"/>
      <w:lvlText w:val="%3."/>
      <w:lvlJc w:val="right"/>
      <w:pPr>
        <w:ind w:left="2225" w:hanging="180"/>
      </w:pPr>
    </w:lvl>
    <w:lvl w:ilvl="3" w:tplc="340A000F" w:tentative="1">
      <w:start w:val="1"/>
      <w:numFmt w:val="decimal"/>
      <w:lvlText w:val="%4."/>
      <w:lvlJc w:val="left"/>
      <w:pPr>
        <w:ind w:left="2945" w:hanging="360"/>
      </w:pPr>
    </w:lvl>
    <w:lvl w:ilvl="4" w:tplc="340A0019" w:tentative="1">
      <w:start w:val="1"/>
      <w:numFmt w:val="lowerLetter"/>
      <w:lvlText w:val="%5."/>
      <w:lvlJc w:val="left"/>
      <w:pPr>
        <w:ind w:left="3665" w:hanging="360"/>
      </w:pPr>
    </w:lvl>
    <w:lvl w:ilvl="5" w:tplc="340A001B" w:tentative="1">
      <w:start w:val="1"/>
      <w:numFmt w:val="lowerRoman"/>
      <w:lvlText w:val="%6."/>
      <w:lvlJc w:val="right"/>
      <w:pPr>
        <w:ind w:left="4385" w:hanging="180"/>
      </w:pPr>
    </w:lvl>
    <w:lvl w:ilvl="6" w:tplc="340A000F" w:tentative="1">
      <w:start w:val="1"/>
      <w:numFmt w:val="decimal"/>
      <w:lvlText w:val="%7."/>
      <w:lvlJc w:val="left"/>
      <w:pPr>
        <w:ind w:left="5105" w:hanging="360"/>
      </w:pPr>
    </w:lvl>
    <w:lvl w:ilvl="7" w:tplc="340A0019" w:tentative="1">
      <w:start w:val="1"/>
      <w:numFmt w:val="lowerLetter"/>
      <w:lvlText w:val="%8."/>
      <w:lvlJc w:val="left"/>
      <w:pPr>
        <w:ind w:left="5825" w:hanging="360"/>
      </w:pPr>
    </w:lvl>
    <w:lvl w:ilvl="8" w:tplc="340A001B" w:tentative="1">
      <w:start w:val="1"/>
      <w:numFmt w:val="lowerRoman"/>
      <w:lvlText w:val="%9."/>
      <w:lvlJc w:val="right"/>
      <w:pPr>
        <w:ind w:left="6545" w:hanging="180"/>
      </w:pPr>
    </w:lvl>
  </w:abstractNum>
  <w:abstractNum w:abstractNumId="21" w15:restartNumberingAfterBreak="0">
    <w:nsid w:val="0A644785"/>
    <w:multiLevelType w:val="hybridMultilevel"/>
    <w:tmpl w:val="11BA6132"/>
    <w:lvl w:ilvl="0" w:tplc="497EF632">
      <w:start w:val="1"/>
      <w:numFmt w:val="lowerLetter"/>
      <w:lvlText w:val="%1)"/>
      <w:lvlJc w:val="left"/>
      <w:pPr>
        <w:ind w:left="1126" w:hanging="360"/>
      </w:pPr>
      <w:rPr>
        <w:rFonts w:ascii="Calibri Light" w:eastAsia="Calibri Light" w:hAnsi="Calibri Light" w:cs="Calibri Light" w:hint="default"/>
        <w:w w:val="100"/>
        <w:sz w:val="20"/>
        <w:szCs w:val="20"/>
        <w:lang w:val="es-ES" w:eastAsia="en-US" w:bidi="ar-SA"/>
      </w:rPr>
    </w:lvl>
    <w:lvl w:ilvl="1" w:tplc="8A323EA2">
      <w:start w:val="1"/>
      <w:numFmt w:val="lowerRoman"/>
      <w:lvlText w:val="%2."/>
      <w:lvlJc w:val="left"/>
      <w:pPr>
        <w:ind w:left="1476" w:hanging="375"/>
        <w:jc w:val="right"/>
      </w:pPr>
      <w:rPr>
        <w:rFonts w:ascii="Calibri Light" w:eastAsia="Calibri Light" w:hAnsi="Calibri Light" w:cs="Calibri Light" w:hint="default"/>
        <w:w w:val="100"/>
        <w:sz w:val="20"/>
        <w:szCs w:val="20"/>
        <w:lang w:val="es-ES" w:eastAsia="en-US" w:bidi="ar-SA"/>
      </w:rPr>
    </w:lvl>
    <w:lvl w:ilvl="2" w:tplc="46EA02CA">
      <w:numFmt w:val="bullet"/>
      <w:lvlText w:val="•"/>
      <w:lvlJc w:val="left"/>
      <w:pPr>
        <w:ind w:left="2415" w:hanging="375"/>
      </w:pPr>
      <w:rPr>
        <w:rFonts w:hint="default"/>
        <w:lang w:val="es-ES" w:eastAsia="en-US" w:bidi="ar-SA"/>
      </w:rPr>
    </w:lvl>
    <w:lvl w:ilvl="3" w:tplc="6038E07A">
      <w:numFmt w:val="bullet"/>
      <w:lvlText w:val="•"/>
      <w:lvlJc w:val="left"/>
      <w:pPr>
        <w:ind w:left="3351" w:hanging="375"/>
      </w:pPr>
      <w:rPr>
        <w:rFonts w:hint="default"/>
        <w:lang w:val="es-ES" w:eastAsia="en-US" w:bidi="ar-SA"/>
      </w:rPr>
    </w:lvl>
    <w:lvl w:ilvl="4" w:tplc="2B00F690">
      <w:numFmt w:val="bullet"/>
      <w:lvlText w:val="•"/>
      <w:lvlJc w:val="left"/>
      <w:pPr>
        <w:ind w:left="4286" w:hanging="375"/>
      </w:pPr>
      <w:rPr>
        <w:rFonts w:hint="default"/>
        <w:lang w:val="es-ES" w:eastAsia="en-US" w:bidi="ar-SA"/>
      </w:rPr>
    </w:lvl>
    <w:lvl w:ilvl="5" w:tplc="A2840C14">
      <w:numFmt w:val="bullet"/>
      <w:lvlText w:val="•"/>
      <w:lvlJc w:val="left"/>
      <w:pPr>
        <w:ind w:left="5222" w:hanging="375"/>
      </w:pPr>
      <w:rPr>
        <w:rFonts w:hint="default"/>
        <w:lang w:val="es-ES" w:eastAsia="en-US" w:bidi="ar-SA"/>
      </w:rPr>
    </w:lvl>
    <w:lvl w:ilvl="6" w:tplc="C9E26136">
      <w:numFmt w:val="bullet"/>
      <w:lvlText w:val="•"/>
      <w:lvlJc w:val="left"/>
      <w:pPr>
        <w:ind w:left="6157" w:hanging="375"/>
      </w:pPr>
      <w:rPr>
        <w:rFonts w:hint="default"/>
        <w:lang w:val="es-ES" w:eastAsia="en-US" w:bidi="ar-SA"/>
      </w:rPr>
    </w:lvl>
    <w:lvl w:ilvl="7" w:tplc="C59EEA90">
      <w:numFmt w:val="bullet"/>
      <w:lvlText w:val="•"/>
      <w:lvlJc w:val="left"/>
      <w:pPr>
        <w:ind w:left="7093" w:hanging="375"/>
      </w:pPr>
      <w:rPr>
        <w:rFonts w:hint="default"/>
        <w:lang w:val="es-ES" w:eastAsia="en-US" w:bidi="ar-SA"/>
      </w:rPr>
    </w:lvl>
    <w:lvl w:ilvl="8" w:tplc="1D362794">
      <w:numFmt w:val="bullet"/>
      <w:lvlText w:val="•"/>
      <w:lvlJc w:val="left"/>
      <w:pPr>
        <w:ind w:left="8028" w:hanging="375"/>
      </w:pPr>
      <w:rPr>
        <w:rFonts w:hint="default"/>
        <w:lang w:val="es-ES" w:eastAsia="en-US" w:bidi="ar-SA"/>
      </w:rPr>
    </w:lvl>
  </w:abstractNum>
  <w:abstractNum w:abstractNumId="22" w15:restartNumberingAfterBreak="0">
    <w:nsid w:val="0B4A43C7"/>
    <w:multiLevelType w:val="hybridMultilevel"/>
    <w:tmpl w:val="E376C504"/>
    <w:lvl w:ilvl="0" w:tplc="340A0017">
      <w:start w:val="1"/>
      <w:numFmt w:val="lowerLetter"/>
      <w:lvlText w:val="%1)"/>
      <w:lvlJc w:val="left"/>
      <w:pPr>
        <w:ind w:left="1713" w:hanging="360"/>
      </w:pPr>
    </w:lvl>
    <w:lvl w:ilvl="1" w:tplc="340A0019" w:tentative="1">
      <w:start w:val="1"/>
      <w:numFmt w:val="lowerLetter"/>
      <w:lvlText w:val="%2."/>
      <w:lvlJc w:val="left"/>
      <w:pPr>
        <w:ind w:left="2433" w:hanging="360"/>
      </w:pPr>
    </w:lvl>
    <w:lvl w:ilvl="2" w:tplc="340A001B" w:tentative="1">
      <w:start w:val="1"/>
      <w:numFmt w:val="lowerRoman"/>
      <w:lvlText w:val="%3."/>
      <w:lvlJc w:val="right"/>
      <w:pPr>
        <w:ind w:left="3153" w:hanging="180"/>
      </w:pPr>
    </w:lvl>
    <w:lvl w:ilvl="3" w:tplc="340A000F" w:tentative="1">
      <w:start w:val="1"/>
      <w:numFmt w:val="decimal"/>
      <w:lvlText w:val="%4."/>
      <w:lvlJc w:val="left"/>
      <w:pPr>
        <w:ind w:left="3873" w:hanging="360"/>
      </w:pPr>
    </w:lvl>
    <w:lvl w:ilvl="4" w:tplc="340A0019" w:tentative="1">
      <w:start w:val="1"/>
      <w:numFmt w:val="lowerLetter"/>
      <w:lvlText w:val="%5."/>
      <w:lvlJc w:val="left"/>
      <w:pPr>
        <w:ind w:left="4593" w:hanging="360"/>
      </w:pPr>
    </w:lvl>
    <w:lvl w:ilvl="5" w:tplc="340A001B" w:tentative="1">
      <w:start w:val="1"/>
      <w:numFmt w:val="lowerRoman"/>
      <w:lvlText w:val="%6."/>
      <w:lvlJc w:val="right"/>
      <w:pPr>
        <w:ind w:left="5313" w:hanging="180"/>
      </w:pPr>
    </w:lvl>
    <w:lvl w:ilvl="6" w:tplc="340A000F" w:tentative="1">
      <w:start w:val="1"/>
      <w:numFmt w:val="decimal"/>
      <w:lvlText w:val="%7."/>
      <w:lvlJc w:val="left"/>
      <w:pPr>
        <w:ind w:left="6033" w:hanging="360"/>
      </w:pPr>
    </w:lvl>
    <w:lvl w:ilvl="7" w:tplc="340A0019" w:tentative="1">
      <w:start w:val="1"/>
      <w:numFmt w:val="lowerLetter"/>
      <w:lvlText w:val="%8."/>
      <w:lvlJc w:val="left"/>
      <w:pPr>
        <w:ind w:left="6753" w:hanging="360"/>
      </w:pPr>
    </w:lvl>
    <w:lvl w:ilvl="8" w:tplc="340A001B" w:tentative="1">
      <w:start w:val="1"/>
      <w:numFmt w:val="lowerRoman"/>
      <w:lvlText w:val="%9."/>
      <w:lvlJc w:val="right"/>
      <w:pPr>
        <w:ind w:left="7473" w:hanging="180"/>
      </w:pPr>
    </w:lvl>
  </w:abstractNum>
  <w:abstractNum w:abstractNumId="23" w15:restartNumberingAfterBreak="0">
    <w:nsid w:val="0B5E4577"/>
    <w:multiLevelType w:val="hybridMultilevel"/>
    <w:tmpl w:val="1F4E555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0B60268F"/>
    <w:multiLevelType w:val="hybridMultilevel"/>
    <w:tmpl w:val="3BA6CAA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0C1540DD"/>
    <w:multiLevelType w:val="hybridMultilevel"/>
    <w:tmpl w:val="6EDA07D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0C164CFF"/>
    <w:multiLevelType w:val="hybridMultilevel"/>
    <w:tmpl w:val="FAAC21C0"/>
    <w:lvl w:ilvl="0" w:tplc="3DAAF60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7" w15:restartNumberingAfterBreak="0">
    <w:nsid w:val="0CBE0E0D"/>
    <w:multiLevelType w:val="hybridMultilevel"/>
    <w:tmpl w:val="7A2AFDDC"/>
    <w:lvl w:ilvl="0" w:tplc="340A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0CBF29EB"/>
    <w:multiLevelType w:val="hybridMultilevel"/>
    <w:tmpl w:val="9E640244"/>
    <w:lvl w:ilvl="0" w:tplc="39B2EDA0">
      <w:start w:val="1"/>
      <w:numFmt w:val="lowerLetter"/>
      <w:lvlText w:val="%1)"/>
      <w:lvlJc w:val="left"/>
      <w:pPr>
        <w:ind w:left="1061" w:hanging="360"/>
      </w:pPr>
      <w:rPr>
        <w:rFonts w:ascii="Calibri Light" w:eastAsia="Calibri Light" w:hAnsi="Calibri Light" w:cs="Calibri Light" w:hint="default"/>
        <w:color w:val="006FC0"/>
        <w:spacing w:val="0"/>
        <w:w w:val="100"/>
        <w:sz w:val="24"/>
        <w:szCs w:val="24"/>
        <w:lang w:val="es-ES" w:eastAsia="en-US" w:bidi="ar-SA"/>
      </w:rPr>
    </w:lvl>
    <w:lvl w:ilvl="1" w:tplc="DBC49B0A">
      <w:start w:val="1"/>
      <w:numFmt w:val="decimal"/>
      <w:lvlText w:val="%2."/>
      <w:lvlJc w:val="left"/>
      <w:pPr>
        <w:ind w:left="1336" w:hanging="285"/>
      </w:pPr>
      <w:rPr>
        <w:rFonts w:ascii="Calibri Light" w:eastAsia="Calibri Light" w:hAnsi="Calibri Light" w:cs="Calibri Light" w:hint="default"/>
        <w:spacing w:val="-2"/>
        <w:w w:val="100"/>
        <w:sz w:val="20"/>
        <w:szCs w:val="20"/>
        <w:lang w:val="es-ES" w:eastAsia="en-US" w:bidi="ar-SA"/>
      </w:rPr>
    </w:lvl>
    <w:lvl w:ilvl="2" w:tplc="3F1694EE">
      <w:numFmt w:val="bullet"/>
      <w:lvlText w:val="•"/>
      <w:lvlJc w:val="left"/>
      <w:pPr>
        <w:ind w:left="2291" w:hanging="285"/>
      </w:pPr>
      <w:rPr>
        <w:rFonts w:hint="default"/>
        <w:lang w:val="es-ES" w:eastAsia="en-US" w:bidi="ar-SA"/>
      </w:rPr>
    </w:lvl>
    <w:lvl w:ilvl="3" w:tplc="1D98BF88">
      <w:numFmt w:val="bullet"/>
      <w:lvlText w:val="•"/>
      <w:lvlJc w:val="left"/>
      <w:pPr>
        <w:ind w:left="3242" w:hanging="285"/>
      </w:pPr>
      <w:rPr>
        <w:rFonts w:hint="default"/>
        <w:lang w:val="es-ES" w:eastAsia="en-US" w:bidi="ar-SA"/>
      </w:rPr>
    </w:lvl>
    <w:lvl w:ilvl="4" w:tplc="6A3CDD14">
      <w:numFmt w:val="bullet"/>
      <w:lvlText w:val="•"/>
      <w:lvlJc w:val="left"/>
      <w:pPr>
        <w:ind w:left="4193" w:hanging="285"/>
      </w:pPr>
      <w:rPr>
        <w:rFonts w:hint="default"/>
        <w:lang w:val="es-ES" w:eastAsia="en-US" w:bidi="ar-SA"/>
      </w:rPr>
    </w:lvl>
    <w:lvl w:ilvl="5" w:tplc="DFFA0A1A">
      <w:numFmt w:val="bullet"/>
      <w:lvlText w:val="•"/>
      <w:lvlJc w:val="left"/>
      <w:pPr>
        <w:ind w:left="5144" w:hanging="285"/>
      </w:pPr>
      <w:rPr>
        <w:rFonts w:hint="default"/>
        <w:lang w:val="es-ES" w:eastAsia="en-US" w:bidi="ar-SA"/>
      </w:rPr>
    </w:lvl>
    <w:lvl w:ilvl="6" w:tplc="F7005D04">
      <w:numFmt w:val="bullet"/>
      <w:lvlText w:val="•"/>
      <w:lvlJc w:val="left"/>
      <w:pPr>
        <w:ind w:left="6095" w:hanging="285"/>
      </w:pPr>
      <w:rPr>
        <w:rFonts w:hint="default"/>
        <w:lang w:val="es-ES" w:eastAsia="en-US" w:bidi="ar-SA"/>
      </w:rPr>
    </w:lvl>
    <w:lvl w:ilvl="7" w:tplc="E2A2EF06">
      <w:numFmt w:val="bullet"/>
      <w:lvlText w:val="•"/>
      <w:lvlJc w:val="left"/>
      <w:pPr>
        <w:ind w:left="7046" w:hanging="285"/>
      </w:pPr>
      <w:rPr>
        <w:rFonts w:hint="default"/>
        <w:lang w:val="es-ES" w:eastAsia="en-US" w:bidi="ar-SA"/>
      </w:rPr>
    </w:lvl>
    <w:lvl w:ilvl="8" w:tplc="4EB8412E">
      <w:numFmt w:val="bullet"/>
      <w:lvlText w:val="•"/>
      <w:lvlJc w:val="left"/>
      <w:pPr>
        <w:ind w:left="7997" w:hanging="285"/>
      </w:pPr>
      <w:rPr>
        <w:rFonts w:hint="default"/>
        <w:lang w:val="es-ES" w:eastAsia="en-US" w:bidi="ar-SA"/>
      </w:rPr>
    </w:lvl>
  </w:abstractNum>
  <w:abstractNum w:abstractNumId="29" w15:restartNumberingAfterBreak="0">
    <w:nsid w:val="0CF30227"/>
    <w:multiLevelType w:val="hybridMultilevel"/>
    <w:tmpl w:val="185E36B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0D855112"/>
    <w:multiLevelType w:val="hybridMultilevel"/>
    <w:tmpl w:val="B726B7DC"/>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0DA65931"/>
    <w:multiLevelType w:val="hybridMultilevel"/>
    <w:tmpl w:val="AE94F8C4"/>
    <w:lvl w:ilvl="0" w:tplc="AD005148">
      <w:start w:val="1"/>
      <w:numFmt w:val="lowerRoman"/>
      <w:lvlText w:val="%1."/>
      <w:lvlJc w:val="left"/>
      <w:pPr>
        <w:ind w:left="1713" w:hanging="720"/>
      </w:pPr>
      <w:rPr>
        <w:rFonts w:hint="default"/>
      </w:rPr>
    </w:lvl>
    <w:lvl w:ilvl="1" w:tplc="340A0019" w:tentative="1">
      <w:start w:val="1"/>
      <w:numFmt w:val="lowerLetter"/>
      <w:lvlText w:val="%2."/>
      <w:lvlJc w:val="left"/>
      <w:pPr>
        <w:ind w:left="2073" w:hanging="360"/>
      </w:pPr>
    </w:lvl>
    <w:lvl w:ilvl="2" w:tplc="340A001B" w:tentative="1">
      <w:start w:val="1"/>
      <w:numFmt w:val="lowerRoman"/>
      <w:lvlText w:val="%3."/>
      <w:lvlJc w:val="right"/>
      <w:pPr>
        <w:ind w:left="2793" w:hanging="180"/>
      </w:pPr>
    </w:lvl>
    <w:lvl w:ilvl="3" w:tplc="340A000F" w:tentative="1">
      <w:start w:val="1"/>
      <w:numFmt w:val="decimal"/>
      <w:lvlText w:val="%4."/>
      <w:lvlJc w:val="left"/>
      <w:pPr>
        <w:ind w:left="3513" w:hanging="360"/>
      </w:pPr>
    </w:lvl>
    <w:lvl w:ilvl="4" w:tplc="340A0019" w:tentative="1">
      <w:start w:val="1"/>
      <w:numFmt w:val="lowerLetter"/>
      <w:lvlText w:val="%5."/>
      <w:lvlJc w:val="left"/>
      <w:pPr>
        <w:ind w:left="4233" w:hanging="360"/>
      </w:pPr>
    </w:lvl>
    <w:lvl w:ilvl="5" w:tplc="340A001B" w:tentative="1">
      <w:start w:val="1"/>
      <w:numFmt w:val="lowerRoman"/>
      <w:lvlText w:val="%6."/>
      <w:lvlJc w:val="right"/>
      <w:pPr>
        <w:ind w:left="4953" w:hanging="180"/>
      </w:pPr>
    </w:lvl>
    <w:lvl w:ilvl="6" w:tplc="340A000F" w:tentative="1">
      <w:start w:val="1"/>
      <w:numFmt w:val="decimal"/>
      <w:lvlText w:val="%7."/>
      <w:lvlJc w:val="left"/>
      <w:pPr>
        <w:ind w:left="5673" w:hanging="360"/>
      </w:pPr>
    </w:lvl>
    <w:lvl w:ilvl="7" w:tplc="340A0019" w:tentative="1">
      <w:start w:val="1"/>
      <w:numFmt w:val="lowerLetter"/>
      <w:lvlText w:val="%8."/>
      <w:lvlJc w:val="left"/>
      <w:pPr>
        <w:ind w:left="6393" w:hanging="360"/>
      </w:pPr>
    </w:lvl>
    <w:lvl w:ilvl="8" w:tplc="340A001B" w:tentative="1">
      <w:start w:val="1"/>
      <w:numFmt w:val="lowerRoman"/>
      <w:lvlText w:val="%9."/>
      <w:lvlJc w:val="right"/>
      <w:pPr>
        <w:ind w:left="7113" w:hanging="180"/>
      </w:pPr>
    </w:lvl>
  </w:abstractNum>
  <w:abstractNum w:abstractNumId="32" w15:restartNumberingAfterBreak="0">
    <w:nsid w:val="0F4615B5"/>
    <w:multiLevelType w:val="hybridMultilevel"/>
    <w:tmpl w:val="910016F6"/>
    <w:lvl w:ilvl="0" w:tplc="34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10111FCC"/>
    <w:multiLevelType w:val="hybridMultilevel"/>
    <w:tmpl w:val="343AEAD8"/>
    <w:lvl w:ilvl="0" w:tplc="2142345E">
      <w:start w:val="1"/>
      <w:numFmt w:val="lowerRoman"/>
      <w:lvlText w:val="%1."/>
      <w:lvlJc w:val="left"/>
      <w:pPr>
        <w:ind w:left="2340" w:hanging="360"/>
      </w:pPr>
      <w:rPr>
        <w:rFonts w:cstheme="minorHAnsi" w:hint="default"/>
        <w:b w:val="0"/>
        <w:bCs w:val="0"/>
      </w:rPr>
    </w:lvl>
    <w:lvl w:ilvl="1" w:tplc="340A0019" w:tentative="1">
      <w:start w:val="1"/>
      <w:numFmt w:val="lowerLetter"/>
      <w:lvlText w:val="%2."/>
      <w:lvlJc w:val="left"/>
      <w:pPr>
        <w:ind w:left="3060" w:hanging="360"/>
      </w:pPr>
    </w:lvl>
    <w:lvl w:ilvl="2" w:tplc="340A001B" w:tentative="1">
      <w:start w:val="1"/>
      <w:numFmt w:val="lowerRoman"/>
      <w:lvlText w:val="%3."/>
      <w:lvlJc w:val="right"/>
      <w:pPr>
        <w:ind w:left="3780" w:hanging="180"/>
      </w:pPr>
    </w:lvl>
    <w:lvl w:ilvl="3" w:tplc="340A000F" w:tentative="1">
      <w:start w:val="1"/>
      <w:numFmt w:val="decimal"/>
      <w:lvlText w:val="%4."/>
      <w:lvlJc w:val="left"/>
      <w:pPr>
        <w:ind w:left="4500" w:hanging="360"/>
      </w:pPr>
    </w:lvl>
    <w:lvl w:ilvl="4" w:tplc="340A0019" w:tentative="1">
      <w:start w:val="1"/>
      <w:numFmt w:val="lowerLetter"/>
      <w:lvlText w:val="%5."/>
      <w:lvlJc w:val="left"/>
      <w:pPr>
        <w:ind w:left="5220" w:hanging="360"/>
      </w:pPr>
    </w:lvl>
    <w:lvl w:ilvl="5" w:tplc="340A001B" w:tentative="1">
      <w:start w:val="1"/>
      <w:numFmt w:val="lowerRoman"/>
      <w:lvlText w:val="%6."/>
      <w:lvlJc w:val="right"/>
      <w:pPr>
        <w:ind w:left="5940" w:hanging="180"/>
      </w:pPr>
    </w:lvl>
    <w:lvl w:ilvl="6" w:tplc="340A000F" w:tentative="1">
      <w:start w:val="1"/>
      <w:numFmt w:val="decimal"/>
      <w:lvlText w:val="%7."/>
      <w:lvlJc w:val="left"/>
      <w:pPr>
        <w:ind w:left="6660" w:hanging="360"/>
      </w:pPr>
    </w:lvl>
    <w:lvl w:ilvl="7" w:tplc="340A0019" w:tentative="1">
      <w:start w:val="1"/>
      <w:numFmt w:val="lowerLetter"/>
      <w:lvlText w:val="%8."/>
      <w:lvlJc w:val="left"/>
      <w:pPr>
        <w:ind w:left="7380" w:hanging="360"/>
      </w:pPr>
    </w:lvl>
    <w:lvl w:ilvl="8" w:tplc="340A001B" w:tentative="1">
      <w:start w:val="1"/>
      <w:numFmt w:val="lowerRoman"/>
      <w:lvlText w:val="%9."/>
      <w:lvlJc w:val="right"/>
      <w:pPr>
        <w:ind w:left="8100" w:hanging="180"/>
      </w:pPr>
    </w:lvl>
  </w:abstractNum>
  <w:abstractNum w:abstractNumId="34" w15:restartNumberingAfterBreak="0">
    <w:nsid w:val="1026435D"/>
    <w:multiLevelType w:val="hybridMultilevel"/>
    <w:tmpl w:val="C1A0A1B2"/>
    <w:lvl w:ilvl="0" w:tplc="CAA4B1B6">
      <w:start w:val="1"/>
      <w:numFmt w:val="lowerLetter"/>
      <w:lvlText w:val="%1)"/>
      <w:lvlJc w:val="left"/>
      <w:pPr>
        <w:ind w:left="720" w:hanging="360"/>
      </w:pPr>
      <w:rPr>
        <w:b w:val="0"/>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111A5565"/>
    <w:multiLevelType w:val="hybridMultilevel"/>
    <w:tmpl w:val="8EFE097E"/>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148D22B3"/>
    <w:multiLevelType w:val="hybridMultilevel"/>
    <w:tmpl w:val="0420A23E"/>
    <w:lvl w:ilvl="0" w:tplc="340A001B">
      <w:start w:val="1"/>
      <w:numFmt w:val="lowerRoman"/>
      <w:lvlText w:val="%1."/>
      <w:lvlJc w:val="right"/>
      <w:pPr>
        <w:ind w:left="1571" w:hanging="360"/>
      </w:pPr>
    </w:lvl>
    <w:lvl w:ilvl="1" w:tplc="340A0019" w:tentative="1">
      <w:start w:val="1"/>
      <w:numFmt w:val="lowerLetter"/>
      <w:lvlText w:val="%2."/>
      <w:lvlJc w:val="left"/>
      <w:pPr>
        <w:ind w:left="2291" w:hanging="360"/>
      </w:pPr>
    </w:lvl>
    <w:lvl w:ilvl="2" w:tplc="340A001B">
      <w:start w:val="1"/>
      <w:numFmt w:val="lowerRoman"/>
      <w:lvlText w:val="%3."/>
      <w:lvlJc w:val="right"/>
      <w:pPr>
        <w:ind w:left="3191" w:hanging="360"/>
      </w:pPr>
    </w:lvl>
    <w:lvl w:ilvl="3" w:tplc="340A000F" w:tentative="1">
      <w:start w:val="1"/>
      <w:numFmt w:val="decimal"/>
      <w:lvlText w:val="%4."/>
      <w:lvlJc w:val="left"/>
      <w:pPr>
        <w:ind w:left="3731" w:hanging="360"/>
      </w:pPr>
    </w:lvl>
    <w:lvl w:ilvl="4" w:tplc="340A0019" w:tentative="1">
      <w:start w:val="1"/>
      <w:numFmt w:val="lowerLetter"/>
      <w:lvlText w:val="%5."/>
      <w:lvlJc w:val="left"/>
      <w:pPr>
        <w:ind w:left="4451" w:hanging="360"/>
      </w:pPr>
    </w:lvl>
    <w:lvl w:ilvl="5" w:tplc="340A001B" w:tentative="1">
      <w:start w:val="1"/>
      <w:numFmt w:val="lowerRoman"/>
      <w:lvlText w:val="%6."/>
      <w:lvlJc w:val="right"/>
      <w:pPr>
        <w:ind w:left="5171" w:hanging="180"/>
      </w:pPr>
    </w:lvl>
    <w:lvl w:ilvl="6" w:tplc="340A000F" w:tentative="1">
      <w:start w:val="1"/>
      <w:numFmt w:val="decimal"/>
      <w:lvlText w:val="%7."/>
      <w:lvlJc w:val="left"/>
      <w:pPr>
        <w:ind w:left="5891" w:hanging="360"/>
      </w:pPr>
    </w:lvl>
    <w:lvl w:ilvl="7" w:tplc="340A0019" w:tentative="1">
      <w:start w:val="1"/>
      <w:numFmt w:val="lowerLetter"/>
      <w:lvlText w:val="%8."/>
      <w:lvlJc w:val="left"/>
      <w:pPr>
        <w:ind w:left="6611" w:hanging="360"/>
      </w:pPr>
    </w:lvl>
    <w:lvl w:ilvl="8" w:tplc="340A001B" w:tentative="1">
      <w:start w:val="1"/>
      <w:numFmt w:val="lowerRoman"/>
      <w:lvlText w:val="%9."/>
      <w:lvlJc w:val="right"/>
      <w:pPr>
        <w:ind w:left="7331" w:hanging="180"/>
      </w:pPr>
    </w:lvl>
  </w:abstractNum>
  <w:abstractNum w:abstractNumId="37" w15:restartNumberingAfterBreak="0">
    <w:nsid w:val="14A377CF"/>
    <w:multiLevelType w:val="hybridMultilevel"/>
    <w:tmpl w:val="283AC636"/>
    <w:lvl w:ilvl="0" w:tplc="BF5CA2C8">
      <w:start w:val="1"/>
      <w:numFmt w:val="decimal"/>
      <w:lvlText w:val="%1."/>
      <w:lvlJc w:val="left"/>
      <w:pPr>
        <w:ind w:left="1061" w:hanging="360"/>
      </w:pPr>
      <w:rPr>
        <w:rFonts w:hint="default"/>
        <w:spacing w:val="-2"/>
        <w:w w:val="100"/>
        <w:lang w:val="es-ES" w:eastAsia="en-US" w:bidi="ar-SA"/>
      </w:rPr>
    </w:lvl>
    <w:lvl w:ilvl="1" w:tplc="6A469DAE">
      <w:start w:val="1"/>
      <w:numFmt w:val="lowerLetter"/>
      <w:lvlText w:val="%2)"/>
      <w:lvlJc w:val="left"/>
      <w:pPr>
        <w:ind w:left="1476" w:hanging="425"/>
      </w:pPr>
      <w:rPr>
        <w:rFonts w:ascii="Calibri Light" w:eastAsia="Calibri Light" w:hAnsi="Calibri Light" w:cs="Calibri Light" w:hint="default"/>
        <w:w w:val="100"/>
        <w:sz w:val="20"/>
        <w:szCs w:val="20"/>
        <w:lang w:val="es-ES" w:eastAsia="en-US" w:bidi="ar-SA"/>
      </w:rPr>
    </w:lvl>
    <w:lvl w:ilvl="2" w:tplc="B3D8F5B8">
      <w:start w:val="1"/>
      <w:numFmt w:val="lowerRoman"/>
      <w:lvlText w:val="%3."/>
      <w:lvlJc w:val="left"/>
      <w:pPr>
        <w:ind w:left="1901" w:hanging="376"/>
        <w:jc w:val="right"/>
      </w:pPr>
      <w:rPr>
        <w:rFonts w:ascii="Calibri Light" w:eastAsia="Calibri Light" w:hAnsi="Calibri Light" w:cs="Calibri Light" w:hint="default"/>
        <w:w w:val="100"/>
        <w:sz w:val="20"/>
        <w:szCs w:val="20"/>
        <w:lang w:val="es-ES" w:eastAsia="en-US" w:bidi="ar-SA"/>
      </w:rPr>
    </w:lvl>
    <w:lvl w:ilvl="3" w:tplc="5A8057E4">
      <w:numFmt w:val="bullet"/>
      <w:lvlText w:val="•"/>
      <w:lvlJc w:val="left"/>
      <w:pPr>
        <w:ind w:left="1620" w:hanging="376"/>
      </w:pPr>
      <w:rPr>
        <w:rFonts w:hint="default"/>
        <w:lang w:val="es-ES" w:eastAsia="en-US" w:bidi="ar-SA"/>
      </w:rPr>
    </w:lvl>
    <w:lvl w:ilvl="4" w:tplc="1CC039A0">
      <w:numFmt w:val="bullet"/>
      <w:lvlText w:val="•"/>
      <w:lvlJc w:val="left"/>
      <w:pPr>
        <w:ind w:left="1900" w:hanging="376"/>
      </w:pPr>
      <w:rPr>
        <w:rFonts w:hint="default"/>
        <w:lang w:val="es-ES" w:eastAsia="en-US" w:bidi="ar-SA"/>
      </w:rPr>
    </w:lvl>
    <w:lvl w:ilvl="5" w:tplc="0658B8C6">
      <w:numFmt w:val="bullet"/>
      <w:lvlText w:val="•"/>
      <w:lvlJc w:val="left"/>
      <w:pPr>
        <w:ind w:left="3233" w:hanging="376"/>
      </w:pPr>
      <w:rPr>
        <w:rFonts w:hint="default"/>
        <w:lang w:val="es-ES" w:eastAsia="en-US" w:bidi="ar-SA"/>
      </w:rPr>
    </w:lvl>
    <w:lvl w:ilvl="6" w:tplc="13A2A6C8">
      <w:numFmt w:val="bullet"/>
      <w:lvlText w:val="•"/>
      <w:lvlJc w:val="left"/>
      <w:pPr>
        <w:ind w:left="4566" w:hanging="376"/>
      </w:pPr>
      <w:rPr>
        <w:rFonts w:hint="default"/>
        <w:lang w:val="es-ES" w:eastAsia="en-US" w:bidi="ar-SA"/>
      </w:rPr>
    </w:lvl>
    <w:lvl w:ilvl="7" w:tplc="E6EEDCAE">
      <w:numFmt w:val="bullet"/>
      <w:lvlText w:val="•"/>
      <w:lvlJc w:val="left"/>
      <w:pPr>
        <w:ind w:left="5900" w:hanging="376"/>
      </w:pPr>
      <w:rPr>
        <w:rFonts w:hint="default"/>
        <w:lang w:val="es-ES" w:eastAsia="en-US" w:bidi="ar-SA"/>
      </w:rPr>
    </w:lvl>
    <w:lvl w:ilvl="8" w:tplc="9D962BCE">
      <w:numFmt w:val="bullet"/>
      <w:lvlText w:val="•"/>
      <w:lvlJc w:val="left"/>
      <w:pPr>
        <w:ind w:left="7233" w:hanging="376"/>
      </w:pPr>
      <w:rPr>
        <w:rFonts w:hint="default"/>
        <w:lang w:val="es-ES" w:eastAsia="en-US" w:bidi="ar-SA"/>
      </w:rPr>
    </w:lvl>
  </w:abstractNum>
  <w:abstractNum w:abstractNumId="38" w15:restartNumberingAfterBreak="0">
    <w:nsid w:val="14D444E0"/>
    <w:multiLevelType w:val="hybridMultilevel"/>
    <w:tmpl w:val="2D1877D8"/>
    <w:lvl w:ilvl="0" w:tplc="A1ACC8E6">
      <w:start w:val="1"/>
      <w:numFmt w:val="decimal"/>
      <w:lvlText w:val="%1."/>
      <w:lvlJc w:val="left"/>
      <w:pPr>
        <w:ind w:left="1068"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15047D88"/>
    <w:multiLevelType w:val="hybridMultilevel"/>
    <w:tmpl w:val="15BACBD6"/>
    <w:lvl w:ilvl="0" w:tplc="34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155E76EA"/>
    <w:multiLevelType w:val="hybridMultilevel"/>
    <w:tmpl w:val="6D04BD8E"/>
    <w:lvl w:ilvl="0" w:tplc="67EA03EC">
      <w:start w:val="1"/>
      <w:numFmt w:val="lowerLetter"/>
      <w:lvlText w:val="%1)"/>
      <w:lvlJc w:val="left"/>
      <w:pPr>
        <w:ind w:left="1191" w:hanging="425"/>
      </w:pPr>
      <w:rPr>
        <w:rFonts w:hint="default"/>
        <w:spacing w:val="-1"/>
        <w:w w:val="100"/>
        <w:lang w:val="es-ES" w:eastAsia="en-US" w:bidi="ar-SA"/>
      </w:rPr>
    </w:lvl>
    <w:lvl w:ilvl="1" w:tplc="E92A79CE">
      <w:numFmt w:val="bullet"/>
      <w:lvlText w:val="•"/>
      <w:lvlJc w:val="left"/>
      <w:pPr>
        <w:ind w:left="2070" w:hanging="425"/>
      </w:pPr>
      <w:rPr>
        <w:rFonts w:hint="default"/>
        <w:lang w:val="es-ES" w:eastAsia="en-US" w:bidi="ar-SA"/>
      </w:rPr>
    </w:lvl>
    <w:lvl w:ilvl="2" w:tplc="4CAE3956">
      <w:numFmt w:val="bullet"/>
      <w:lvlText w:val="•"/>
      <w:lvlJc w:val="left"/>
      <w:pPr>
        <w:ind w:left="2940" w:hanging="425"/>
      </w:pPr>
      <w:rPr>
        <w:rFonts w:hint="default"/>
        <w:lang w:val="es-ES" w:eastAsia="en-US" w:bidi="ar-SA"/>
      </w:rPr>
    </w:lvl>
    <w:lvl w:ilvl="3" w:tplc="1E7CF2C4">
      <w:numFmt w:val="bullet"/>
      <w:lvlText w:val="•"/>
      <w:lvlJc w:val="left"/>
      <w:pPr>
        <w:ind w:left="3810" w:hanging="425"/>
      </w:pPr>
      <w:rPr>
        <w:rFonts w:hint="default"/>
        <w:lang w:val="es-ES" w:eastAsia="en-US" w:bidi="ar-SA"/>
      </w:rPr>
    </w:lvl>
    <w:lvl w:ilvl="4" w:tplc="D5BE55D6">
      <w:numFmt w:val="bullet"/>
      <w:lvlText w:val="•"/>
      <w:lvlJc w:val="left"/>
      <w:pPr>
        <w:ind w:left="4680" w:hanging="425"/>
      </w:pPr>
      <w:rPr>
        <w:rFonts w:hint="default"/>
        <w:lang w:val="es-ES" w:eastAsia="en-US" w:bidi="ar-SA"/>
      </w:rPr>
    </w:lvl>
    <w:lvl w:ilvl="5" w:tplc="596284BA">
      <w:numFmt w:val="bullet"/>
      <w:lvlText w:val="•"/>
      <w:lvlJc w:val="left"/>
      <w:pPr>
        <w:ind w:left="5550" w:hanging="425"/>
      </w:pPr>
      <w:rPr>
        <w:rFonts w:hint="default"/>
        <w:lang w:val="es-ES" w:eastAsia="en-US" w:bidi="ar-SA"/>
      </w:rPr>
    </w:lvl>
    <w:lvl w:ilvl="6" w:tplc="705E5252">
      <w:numFmt w:val="bullet"/>
      <w:lvlText w:val="•"/>
      <w:lvlJc w:val="left"/>
      <w:pPr>
        <w:ind w:left="6420" w:hanging="425"/>
      </w:pPr>
      <w:rPr>
        <w:rFonts w:hint="default"/>
        <w:lang w:val="es-ES" w:eastAsia="en-US" w:bidi="ar-SA"/>
      </w:rPr>
    </w:lvl>
    <w:lvl w:ilvl="7" w:tplc="A7563EBA">
      <w:numFmt w:val="bullet"/>
      <w:lvlText w:val="•"/>
      <w:lvlJc w:val="left"/>
      <w:pPr>
        <w:ind w:left="7290" w:hanging="425"/>
      </w:pPr>
      <w:rPr>
        <w:rFonts w:hint="default"/>
        <w:lang w:val="es-ES" w:eastAsia="en-US" w:bidi="ar-SA"/>
      </w:rPr>
    </w:lvl>
    <w:lvl w:ilvl="8" w:tplc="D3A64492">
      <w:numFmt w:val="bullet"/>
      <w:lvlText w:val="•"/>
      <w:lvlJc w:val="left"/>
      <w:pPr>
        <w:ind w:left="8160" w:hanging="425"/>
      </w:pPr>
      <w:rPr>
        <w:rFonts w:hint="default"/>
        <w:lang w:val="es-ES" w:eastAsia="en-US" w:bidi="ar-SA"/>
      </w:rPr>
    </w:lvl>
  </w:abstractNum>
  <w:abstractNum w:abstractNumId="41" w15:restartNumberingAfterBreak="0">
    <w:nsid w:val="168C206D"/>
    <w:multiLevelType w:val="hybridMultilevel"/>
    <w:tmpl w:val="F9781984"/>
    <w:lvl w:ilvl="0" w:tplc="34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16D93498"/>
    <w:multiLevelType w:val="hybridMultilevel"/>
    <w:tmpl w:val="7BF2553E"/>
    <w:lvl w:ilvl="0" w:tplc="34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17611509"/>
    <w:multiLevelType w:val="hybridMultilevel"/>
    <w:tmpl w:val="920C7DCE"/>
    <w:lvl w:ilvl="0" w:tplc="53C4FC82">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4" w15:restartNumberingAfterBreak="0">
    <w:nsid w:val="18552BC5"/>
    <w:multiLevelType w:val="hybridMultilevel"/>
    <w:tmpl w:val="AC860430"/>
    <w:lvl w:ilvl="0" w:tplc="E604B7FE">
      <w:start w:val="1"/>
      <w:numFmt w:val="lowerLetter"/>
      <w:lvlText w:val="%1)"/>
      <w:lvlJc w:val="left"/>
      <w:pPr>
        <w:ind w:left="1336" w:hanging="430"/>
      </w:pPr>
      <w:rPr>
        <w:rFonts w:ascii="Calibri Light" w:eastAsia="Calibri Light" w:hAnsi="Calibri Light" w:cs="Calibri Light" w:hint="default"/>
        <w:w w:val="100"/>
        <w:sz w:val="20"/>
        <w:szCs w:val="20"/>
        <w:lang w:val="es-ES" w:eastAsia="en-US" w:bidi="ar-SA"/>
      </w:rPr>
    </w:lvl>
    <w:lvl w:ilvl="1" w:tplc="22B49DF4">
      <w:numFmt w:val="bullet"/>
      <w:lvlText w:val="•"/>
      <w:lvlJc w:val="left"/>
      <w:pPr>
        <w:ind w:left="2196" w:hanging="430"/>
      </w:pPr>
      <w:rPr>
        <w:rFonts w:hint="default"/>
        <w:lang w:val="es-ES" w:eastAsia="en-US" w:bidi="ar-SA"/>
      </w:rPr>
    </w:lvl>
    <w:lvl w:ilvl="2" w:tplc="2C062DC6">
      <w:numFmt w:val="bullet"/>
      <w:lvlText w:val="•"/>
      <w:lvlJc w:val="left"/>
      <w:pPr>
        <w:ind w:left="3052" w:hanging="430"/>
      </w:pPr>
      <w:rPr>
        <w:rFonts w:hint="default"/>
        <w:lang w:val="es-ES" w:eastAsia="en-US" w:bidi="ar-SA"/>
      </w:rPr>
    </w:lvl>
    <w:lvl w:ilvl="3" w:tplc="81D07304">
      <w:numFmt w:val="bullet"/>
      <w:lvlText w:val="•"/>
      <w:lvlJc w:val="left"/>
      <w:pPr>
        <w:ind w:left="3908" w:hanging="430"/>
      </w:pPr>
      <w:rPr>
        <w:rFonts w:hint="default"/>
        <w:lang w:val="es-ES" w:eastAsia="en-US" w:bidi="ar-SA"/>
      </w:rPr>
    </w:lvl>
    <w:lvl w:ilvl="4" w:tplc="DCF0A04C">
      <w:numFmt w:val="bullet"/>
      <w:lvlText w:val="•"/>
      <w:lvlJc w:val="left"/>
      <w:pPr>
        <w:ind w:left="4764" w:hanging="430"/>
      </w:pPr>
      <w:rPr>
        <w:rFonts w:hint="default"/>
        <w:lang w:val="es-ES" w:eastAsia="en-US" w:bidi="ar-SA"/>
      </w:rPr>
    </w:lvl>
    <w:lvl w:ilvl="5" w:tplc="F9AE3AE0">
      <w:numFmt w:val="bullet"/>
      <w:lvlText w:val="•"/>
      <w:lvlJc w:val="left"/>
      <w:pPr>
        <w:ind w:left="5620" w:hanging="430"/>
      </w:pPr>
      <w:rPr>
        <w:rFonts w:hint="default"/>
        <w:lang w:val="es-ES" w:eastAsia="en-US" w:bidi="ar-SA"/>
      </w:rPr>
    </w:lvl>
    <w:lvl w:ilvl="6" w:tplc="1B88B1EC">
      <w:numFmt w:val="bullet"/>
      <w:lvlText w:val="•"/>
      <w:lvlJc w:val="left"/>
      <w:pPr>
        <w:ind w:left="6476" w:hanging="430"/>
      </w:pPr>
      <w:rPr>
        <w:rFonts w:hint="default"/>
        <w:lang w:val="es-ES" w:eastAsia="en-US" w:bidi="ar-SA"/>
      </w:rPr>
    </w:lvl>
    <w:lvl w:ilvl="7" w:tplc="5D92FEC0">
      <w:numFmt w:val="bullet"/>
      <w:lvlText w:val="•"/>
      <w:lvlJc w:val="left"/>
      <w:pPr>
        <w:ind w:left="7332" w:hanging="430"/>
      </w:pPr>
      <w:rPr>
        <w:rFonts w:hint="default"/>
        <w:lang w:val="es-ES" w:eastAsia="en-US" w:bidi="ar-SA"/>
      </w:rPr>
    </w:lvl>
    <w:lvl w:ilvl="8" w:tplc="AFC8137A">
      <w:numFmt w:val="bullet"/>
      <w:lvlText w:val="•"/>
      <w:lvlJc w:val="left"/>
      <w:pPr>
        <w:ind w:left="8188" w:hanging="430"/>
      </w:pPr>
      <w:rPr>
        <w:rFonts w:hint="default"/>
        <w:lang w:val="es-ES" w:eastAsia="en-US" w:bidi="ar-SA"/>
      </w:rPr>
    </w:lvl>
  </w:abstractNum>
  <w:abstractNum w:abstractNumId="45" w15:restartNumberingAfterBreak="0">
    <w:nsid w:val="18FD567A"/>
    <w:multiLevelType w:val="hybridMultilevel"/>
    <w:tmpl w:val="91D41BC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6" w15:restartNumberingAfterBreak="0">
    <w:nsid w:val="19A50C9C"/>
    <w:multiLevelType w:val="hybridMultilevel"/>
    <w:tmpl w:val="3BBC2A6A"/>
    <w:lvl w:ilvl="0" w:tplc="E88E2254">
      <w:start w:val="1"/>
      <w:numFmt w:val="lowerLetter"/>
      <w:lvlText w:val="%1)"/>
      <w:lvlJc w:val="left"/>
      <w:pPr>
        <w:ind w:left="1421" w:hanging="360"/>
      </w:pPr>
      <w:rPr>
        <w:rFonts w:hint="default"/>
      </w:rPr>
    </w:lvl>
    <w:lvl w:ilvl="1" w:tplc="080A0019" w:tentative="1">
      <w:start w:val="1"/>
      <w:numFmt w:val="lowerLetter"/>
      <w:lvlText w:val="%2."/>
      <w:lvlJc w:val="left"/>
      <w:pPr>
        <w:ind w:left="2141" w:hanging="360"/>
      </w:pPr>
    </w:lvl>
    <w:lvl w:ilvl="2" w:tplc="080A001B" w:tentative="1">
      <w:start w:val="1"/>
      <w:numFmt w:val="lowerRoman"/>
      <w:lvlText w:val="%3."/>
      <w:lvlJc w:val="right"/>
      <w:pPr>
        <w:ind w:left="2861" w:hanging="180"/>
      </w:pPr>
    </w:lvl>
    <w:lvl w:ilvl="3" w:tplc="080A000F" w:tentative="1">
      <w:start w:val="1"/>
      <w:numFmt w:val="decimal"/>
      <w:lvlText w:val="%4."/>
      <w:lvlJc w:val="left"/>
      <w:pPr>
        <w:ind w:left="3581" w:hanging="360"/>
      </w:pPr>
    </w:lvl>
    <w:lvl w:ilvl="4" w:tplc="080A0019" w:tentative="1">
      <w:start w:val="1"/>
      <w:numFmt w:val="lowerLetter"/>
      <w:lvlText w:val="%5."/>
      <w:lvlJc w:val="left"/>
      <w:pPr>
        <w:ind w:left="4301" w:hanging="360"/>
      </w:pPr>
    </w:lvl>
    <w:lvl w:ilvl="5" w:tplc="080A001B" w:tentative="1">
      <w:start w:val="1"/>
      <w:numFmt w:val="lowerRoman"/>
      <w:lvlText w:val="%6."/>
      <w:lvlJc w:val="right"/>
      <w:pPr>
        <w:ind w:left="5021" w:hanging="180"/>
      </w:pPr>
    </w:lvl>
    <w:lvl w:ilvl="6" w:tplc="080A000F" w:tentative="1">
      <w:start w:val="1"/>
      <w:numFmt w:val="decimal"/>
      <w:lvlText w:val="%7."/>
      <w:lvlJc w:val="left"/>
      <w:pPr>
        <w:ind w:left="5741" w:hanging="360"/>
      </w:pPr>
    </w:lvl>
    <w:lvl w:ilvl="7" w:tplc="080A0019" w:tentative="1">
      <w:start w:val="1"/>
      <w:numFmt w:val="lowerLetter"/>
      <w:lvlText w:val="%8."/>
      <w:lvlJc w:val="left"/>
      <w:pPr>
        <w:ind w:left="6461" w:hanging="360"/>
      </w:pPr>
    </w:lvl>
    <w:lvl w:ilvl="8" w:tplc="080A001B" w:tentative="1">
      <w:start w:val="1"/>
      <w:numFmt w:val="lowerRoman"/>
      <w:lvlText w:val="%9."/>
      <w:lvlJc w:val="right"/>
      <w:pPr>
        <w:ind w:left="7181" w:hanging="180"/>
      </w:pPr>
    </w:lvl>
  </w:abstractNum>
  <w:abstractNum w:abstractNumId="47" w15:restartNumberingAfterBreak="0">
    <w:nsid w:val="1C1D2CD4"/>
    <w:multiLevelType w:val="hybridMultilevel"/>
    <w:tmpl w:val="CF7C697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1C4E13D3"/>
    <w:multiLevelType w:val="hybridMultilevel"/>
    <w:tmpl w:val="34ECB414"/>
    <w:lvl w:ilvl="0" w:tplc="4F40B304">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9" w15:restartNumberingAfterBreak="0">
    <w:nsid w:val="1D3958A7"/>
    <w:multiLevelType w:val="hybridMultilevel"/>
    <w:tmpl w:val="A24CCF52"/>
    <w:lvl w:ilvl="0" w:tplc="0D4C871A">
      <w:start w:val="1"/>
      <w:numFmt w:val="lowerRoman"/>
      <w:lvlText w:val="%1."/>
      <w:lvlJc w:val="left"/>
      <w:pPr>
        <w:ind w:left="1051" w:hanging="350"/>
      </w:pPr>
      <w:rPr>
        <w:rFonts w:ascii="Cambria" w:eastAsia="Cambria" w:hAnsi="Cambria" w:cs="Cambria" w:hint="default"/>
        <w:w w:val="100"/>
        <w:sz w:val="18"/>
        <w:szCs w:val="18"/>
        <w:lang w:val="es-ES" w:eastAsia="en-US" w:bidi="ar-SA"/>
      </w:rPr>
    </w:lvl>
    <w:lvl w:ilvl="1" w:tplc="970AFEA2">
      <w:numFmt w:val="bullet"/>
      <w:lvlText w:val="•"/>
      <w:lvlJc w:val="left"/>
      <w:pPr>
        <w:ind w:left="1944" w:hanging="350"/>
      </w:pPr>
      <w:rPr>
        <w:rFonts w:hint="default"/>
        <w:lang w:val="es-ES" w:eastAsia="en-US" w:bidi="ar-SA"/>
      </w:rPr>
    </w:lvl>
    <w:lvl w:ilvl="2" w:tplc="38A222C6">
      <w:numFmt w:val="bullet"/>
      <w:lvlText w:val="•"/>
      <w:lvlJc w:val="left"/>
      <w:pPr>
        <w:ind w:left="2828" w:hanging="350"/>
      </w:pPr>
      <w:rPr>
        <w:rFonts w:hint="default"/>
        <w:lang w:val="es-ES" w:eastAsia="en-US" w:bidi="ar-SA"/>
      </w:rPr>
    </w:lvl>
    <w:lvl w:ilvl="3" w:tplc="8488B8F6">
      <w:numFmt w:val="bullet"/>
      <w:lvlText w:val="•"/>
      <w:lvlJc w:val="left"/>
      <w:pPr>
        <w:ind w:left="3712" w:hanging="350"/>
      </w:pPr>
      <w:rPr>
        <w:rFonts w:hint="default"/>
        <w:lang w:val="es-ES" w:eastAsia="en-US" w:bidi="ar-SA"/>
      </w:rPr>
    </w:lvl>
    <w:lvl w:ilvl="4" w:tplc="49BC1962">
      <w:numFmt w:val="bullet"/>
      <w:lvlText w:val="•"/>
      <w:lvlJc w:val="left"/>
      <w:pPr>
        <w:ind w:left="4596" w:hanging="350"/>
      </w:pPr>
      <w:rPr>
        <w:rFonts w:hint="default"/>
        <w:lang w:val="es-ES" w:eastAsia="en-US" w:bidi="ar-SA"/>
      </w:rPr>
    </w:lvl>
    <w:lvl w:ilvl="5" w:tplc="0E2E7E08">
      <w:numFmt w:val="bullet"/>
      <w:lvlText w:val="•"/>
      <w:lvlJc w:val="left"/>
      <w:pPr>
        <w:ind w:left="5480" w:hanging="350"/>
      </w:pPr>
      <w:rPr>
        <w:rFonts w:hint="default"/>
        <w:lang w:val="es-ES" w:eastAsia="en-US" w:bidi="ar-SA"/>
      </w:rPr>
    </w:lvl>
    <w:lvl w:ilvl="6" w:tplc="96246A1E">
      <w:numFmt w:val="bullet"/>
      <w:lvlText w:val="•"/>
      <w:lvlJc w:val="left"/>
      <w:pPr>
        <w:ind w:left="6364" w:hanging="350"/>
      </w:pPr>
      <w:rPr>
        <w:rFonts w:hint="default"/>
        <w:lang w:val="es-ES" w:eastAsia="en-US" w:bidi="ar-SA"/>
      </w:rPr>
    </w:lvl>
    <w:lvl w:ilvl="7" w:tplc="87C6255E">
      <w:numFmt w:val="bullet"/>
      <w:lvlText w:val="•"/>
      <w:lvlJc w:val="left"/>
      <w:pPr>
        <w:ind w:left="7248" w:hanging="350"/>
      </w:pPr>
      <w:rPr>
        <w:rFonts w:hint="default"/>
        <w:lang w:val="es-ES" w:eastAsia="en-US" w:bidi="ar-SA"/>
      </w:rPr>
    </w:lvl>
    <w:lvl w:ilvl="8" w:tplc="C922AEFE">
      <w:numFmt w:val="bullet"/>
      <w:lvlText w:val="•"/>
      <w:lvlJc w:val="left"/>
      <w:pPr>
        <w:ind w:left="8132" w:hanging="350"/>
      </w:pPr>
      <w:rPr>
        <w:rFonts w:hint="default"/>
        <w:lang w:val="es-ES" w:eastAsia="en-US" w:bidi="ar-SA"/>
      </w:rPr>
    </w:lvl>
  </w:abstractNum>
  <w:abstractNum w:abstractNumId="50" w15:restartNumberingAfterBreak="0">
    <w:nsid w:val="1DDB14BE"/>
    <w:multiLevelType w:val="hybridMultilevel"/>
    <w:tmpl w:val="086A2E62"/>
    <w:lvl w:ilvl="0" w:tplc="25EC4ED0">
      <w:start w:val="1"/>
      <w:numFmt w:val="lowerRoman"/>
      <w:lvlText w:val="%1."/>
      <w:lvlJc w:val="left"/>
      <w:pPr>
        <w:ind w:left="1364" w:hanging="720"/>
      </w:pPr>
      <w:rPr>
        <w:rFonts w:hint="default"/>
      </w:r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51" w15:restartNumberingAfterBreak="0">
    <w:nsid w:val="1F441BC2"/>
    <w:multiLevelType w:val="hybridMultilevel"/>
    <w:tmpl w:val="7D7A2A96"/>
    <w:lvl w:ilvl="0" w:tplc="FC167720">
      <w:start w:val="1"/>
      <w:numFmt w:val="lowerLetter"/>
      <w:lvlText w:val="%1)"/>
      <w:lvlJc w:val="left"/>
      <w:pPr>
        <w:ind w:left="785" w:hanging="360"/>
      </w:pPr>
      <w:rPr>
        <w:rFonts w:hint="default"/>
      </w:rPr>
    </w:lvl>
    <w:lvl w:ilvl="1" w:tplc="340A0019" w:tentative="1">
      <w:start w:val="1"/>
      <w:numFmt w:val="lowerLetter"/>
      <w:lvlText w:val="%2."/>
      <w:lvlJc w:val="left"/>
      <w:pPr>
        <w:ind w:left="1505" w:hanging="360"/>
      </w:pPr>
    </w:lvl>
    <w:lvl w:ilvl="2" w:tplc="340A001B" w:tentative="1">
      <w:start w:val="1"/>
      <w:numFmt w:val="lowerRoman"/>
      <w:lvlText w:val="%3."/>
      <w:lvlJc w:val="right"/>
      <w:pPr>
        <w:ind w:left="2225" w:hanging="180"/>
      </w:pPr>
    </w:lvl>
    <w:lvl w:ilvl="3" w:tplc="340A000F" w:tentative="1">
      <w:start w:val="1"/>
      <w:numFmt w:val="decimal"/>
      <w:lvlText w:val="%4."/>
      <w:lvlJc w:val="left"/>
      <w:pPr>
        <w:ind w:left="2945" w:hanging="360"/>
      </w:pPr>
    </w:lvl>
    <w:lvl w:ilvl="4" w:tplc="340A0019" w:tentative="1">
      <w:start w:val="1"/>
      <w:numFmt w:val="lowerLetter"/>
      <w:lvlText w:val="%5."/>
      <w:lvlJc w:val="left"/>
      <w:pPr>
        <w:ind w:left="3665" w:hanging="360"/>
      </w:pPr>
    </w:lvl>
    <w:lvl w:ilvl="5" w:tplc="340A001B" w:tentative="1">
      <w:start w:val="1"/>
      <w:numFmt w:val="lowerRoman"/>
      <w:lvlText w:val="%6."/>
      <w:lvlJc w:val="right"/>
      <w:pPr>
        <w:ind w:left="4385" w:hanging="180"/>
      </w:pPr>
    </w:lvl>
    <w:lvl w:ilvl="6" w:tplc="340A000F" w:tentative="1">
      <w:start w:val="1"/>
      <w:numFmt w:val="decimal"/>
      <w:lvlText w:val="%7."/>
      <w:lvlJc w:val="left"/>
      <w:pPr>
        <w:ind w:left="5105" w:hanging="360"/>
      </w:pPr>
    </w:lvl>
    <w:lvl w:ilvl="7" w:tplc="340A0019" w:tentative="1">
      <w:start w:val="1"/>
      <w:numFmt w:val="lowerLetter"/>
      <w:lvlText w:val="%8."/>
      <w:lvlJc w:val="left"/>
      <w:pPr>
        <w:ind w:left="5825" w:hanging="360"/>
      </w:pPr>
    </w:lvl>
    <w:lvl w:ilvl="8" w:tplc="340A001B" w:tentative="1">
      <w:start w:val="1"/>
      <w:numFmt w:val="lowerRoman"/>
      <w:lvlText w:val="%9."/>
      <w:lvlJc w:val="right"/>
      <w:pPr>
        <w:ind w:left="6545" w:hanging="180"/>
      </w:pPr>
    </w:lvl>
  </w:abstractNum>
  <w:abstractNum w:abstractNumId="52" w15:restartNumberingAfterBreak="0">
    <w:nsid w:val="1F9C625B"/>
    <w:multiLevelType w:val="hybridMultilevel"/>
    <w:tmpl w:val="037E522E"/>
    <w:lvl w:ilvl="0" w:tplc="49466508">
      <w:start w:val="1"/>
      <w:numFmt w:val="lowerLetter"/>
      <w:lvlText w:val="%1)"/>
      <w:lvlJc w:val="left"/>
      <w:pPr>
        <w:ind w:left="1061" w:hanging="360"/>
      </w:pPr>
      <w:rPr>
        <w:rFonts w:ascii="Calibri Light" w:eastAsia="Calibri Light" w:hAnsi="Calibri Light" w:cs="Calibri Light" w:hint="default"/>
        <w:w w:val="100"/>
        <w:sz w:val="20"/>
        <w:szCs w:val="20"/>
        <w:lang w:val="es-ES" w:eastAsia="en-US" w:bidi="ar-SA"/>
      </w:rPr>
    </w:lvl>
    <w:lvl w:ilvl="1" w:tplc="53C4DC76">
      <w:numFmt w:val="bullet"/>
      <w:lvlText w:val="•"/>
      <w:lvlJc w:val="left"/>
      <w:pPr>
        <w:ind w:left="1944" w:hanging="360"/>
      </w:pPr>
      <w:rPr>
        <w:rFonts w:hint="default"/>
        <w:lang w:val="es-ES" w:eastAsia="en-US" w:bidi="ar-SA"/>
      </w:rPr>
    </w:lvl>
    <w:lvl w:ilvl="2" w:tplc="25D24FE6">
      <w:numFmt w:val="bullet"/>
      <w:lvlText w:val="•"/>
      <w:lvlJc w:val="left"/>
      <w:pPr>
        <w:ind w:left="2828" w:hanging="360"/>
      </w:pPr>
      <w:rPr>
        <w:rFonts w:hint="default"/>
        <w:lang w:val="es-ES" w:eastAsia="en-US" w:bidi="ar-SA"/>
      </w:rPr>
    </w:lvl>
    <w:lvl w:ilvl="3" w:tplc="992CCD72">
      <w:numFmt w:val="bullet"/>
      <w:lvlText w:val="•"/>
      <w:lvlJc w:val="left"/>
      <w:pPr>
        <w:ind w:left="3712" w:hanging="360"/>
      </w:pPr>
      <w:rPr>
        <w:rFonts w:hint="default"/>
        <w:lang w:val="es-ES" w:eastAsia="en-US" w:bidi="ar-SA"/>
      </w:rPr>
    </w:lvl>
    <w:lvl w:ilvl="4" w:tplc="4A643332">
      <w:numFmt w:val="bullet"/>
      <w:lvlText w:val="•"/>
      <w:lvlJc w:val="left"/>
      <w:pPr>
        <w:ind w:left="4596" w:hanging="360"/>
      </w:pPr>
      <w:rPr>
        <w:rFonts w:hint="default"/>
        <w:lang w:val="es-ES" w:eastAsia="en-US" w:bidi="ar-SA"/>
      </w:rPr>
    </w:lvl>
    <w:lvl w:ilvl="5" w:tplc="592ECD6C">
      <w:numFmt w:val="bullet"/>
      <w:lvlText w:val="•"/>
      <w:lvlJc w:val="left"/>
      <w:pPr>
        <w:ind w:left="5480" w:hanging="360"/>
      </w:pPr>
      <w:rPr>
        <w:rFonts w:hint="default"/>
        <w:lang w:val="es-ES" w:eastAsia="en-US" w:bidi="ar-SA"/>
      </w:rPr>
    </w:lvl>
    <w:lvl w:ilvl="6" w:tplc="54EEB694">
      <w:numFmt w:val="bullet"/>
      <w:lvlText w:val="•"/>
      <w:lvlJc w:val="left"/>
      <w:pPr>
        <w:ind w:left="6364" w:hanging="360"/>
      </w:pPr>
      <w:rPr>
        <w:rFonts w:hint="default"/>
        <w:lang w:val="es-ES" w:eastAsia="en-US" w:bidi="ar-SA"/>
      </w:rPr>
    </w:lvl>
    <w:lvl w:ilvl="7" w:tplc="BE00B008">
      <w:numFmt w:val="bullet"/>
      <w:lvlText w:val="•"/>
      <w:lvlJc w:val="left"/>
      <w:pPr>
        <w:ind w:left="7248" w:hanging="360"/>
      </w:pPr>
      <w:rPr>
        <w:rFonts w:hint="default"/>
        <w:lang w:val="es-ES" w:eastAsia="en-US" w:bidi="ar-SA"/>
      </w:rPr>
    </w:lvl>
    <w:lvl w:ilvl="8" w:tplc="C3F083DA">
      <w:numFmt w:val="bullet"/>
      <w:lvlText w:val="•"/>
      <w:lvlJc w:val="left"/>
      <w:pPr>
        <w:ind w:left="8132" w:hanging="360"/>
      </w:pPr>
      <w:rPr>
        <w:rFonts w:hint="default"/>
        <w:lang w:val="es-ES" w:eastAsia="en-US" w:bidi="ar-SA"/>
      </w:rPr>
    </w:lvl>
  </w:abstractNum>
  <w:abstractNum w:abstractNumId="53" w15:restartNumberingAfterBreak="0">
    <w:nsid w:val="205E5D3B"/>
    <w:multiLevelType w:val="hybridMultilevel"/>
    <w:tmpl w:val="E9086C78"/>
    <w:lvl w:ilvl="0" w:tplc="3B6E4C86">
      <w:start w:val="1"/>
      <w:numFmt w:val="bullet"/>
      <w:lvlText w:val="-"/>
      <w:lvlJc w:val="left"/>
      <w:pPr>
        <w:ind w:left="1287" w:hanging="360"/>
      </w:pPr>
      <w:rPr>
        <w:rFonts w:ascii="Arial" w:eastAsia="Times New Roman" w:hAnsi="Arial" w:cs="Arial" w:hint="default"/>
        <w:color w:val="222222"/>
        <w:sz w:val="24"/>
      </w:rPr>
    </w:lvl>
    <w:lvl w:ilvl="1" w:tplc="080A0003" w:tentative="1">
      <w:start w:val="1"/>
      <w:numFmt w:val="bullet"/>
      <w:lvlText w:val="o"/>
      <w:lvlJc w:val="left"/>
      <w:pPr>
        <w:ind w:left="2007" w:hanging="360"/>
      </w:pPr>
      <w:rPr>
        <w:rFonts w:ascii="Courier New" w:hAnsi="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54" w15:restartNumberingAfterBreak="0">
    <w:nsid w:val="222946EE"/>
    <w:multiLevelType w:val="hybridMultilevel"/>
    <w:tmpl w:val="04A8139C"/>
    <w:lvl w:ilvl="0" w:tplc="98EC3148">
      <w:start w:val="1"/>
      <w:numFmt w:val="decimal"/>
      <w:lvlText w:val="%1."/>
      <w:lvlJc w:val="left"/>
      <w:pPr>
        <w:ind w:left="720" w:hanging="360"/>
      </w:pPr>
      <w:rPr>
        <w:rFonts w:hint="default"/>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5" w15:restartNumberingAfterBreak="0">
    <w:nsid w:val="225E182F"/>
    <w:multiLevelType w:val="hybridMultilevel"/>
    <w:tmpl w:val="05028520"/>
    <w:lvl w:ilvl="0" w:tplc="B72EDE82">
      <w:start w:val="1"/>
      <w:numFmt w:val="lowerLetter"/>
      <w:lvlText w:val="%1)"/>
      <w:lvlJc w:val="left"/>
      <w:pPr>
        <w:ind w:left="1061" w:hanging="360"/>
      </w:pPr>
      <w:rPr>
        <w:rFonts w:ascii="Calibri Light" w:eastAsia="Calibri Light" w:hAnsi="Calibri Light" w:cs="Calibri Light" w:hint="default"/>
        <w:w w:val="100"/>
        <w:sz w:val="20"/>
        <w:szCs w:val="20"/>
        <w:lang w:val="es-ES" w:eastAsia="en-US" w:bidi="ar-SA"/>
      </w:rPr>
    </w:lvl>
    <w:lvl w:ilvl="1" w:tplc="A1B423A6">
      <w:start w:val="1"/>
      <w:numFmt w:val="lowerLetter"/>
      <w:lvlText w:val="%2)"/>
      <w:lvlJc w:val="left"/>
      <w:pPr>
        <w:ind w:left="1476" w:hanging="285"/>
      </w:pPr>
      <w:rPr>
        <w:rFonts w:ascii="Calibri Light" w:eastAsia="Calibri Light" w:hAnsi="Calibri Light" w:cs="Calibri Light" w:hint="default"/>
        <w:spacing w:val="0"/>
        <w:w w:val="100"/>
        <w:sz w:val="24"/>
        <w:szCs w:val="24"/>
        <w:lang w:val="es-ES" w:eastAsia="en-US" w:bidi="ar-SA"/>
      </w:rPr>
    </w:lvl>
    <w:lvl w:ilvl="2" w:tplc="2074542C">
      <w:numFmt w:val="bullet"/>
      <w:lvlText w:val="•"/>
      <w:lvlJc w:val="left"/>
      <w:pPr>
        <w:ind w:left="2415" w:hanging="285"/>
      </w:pPr>
      <w:rPr>
        <w:rFonts w:hint="default"/>
        <w:lang w:val="es-ES" w:eastAsia="en-US" w:bidi="ar-SA"/>
      </w:rPr>
    </w:lvl>
    <w:lvl w:ilvl="3" w:tplc="8DDE06F8">
      <w:numFmt w:val="bullet"/>
      <w:lvlText w:val="•"/>
      <w:lvlJc w:val="left"/>
      <w:pPr>
        <w:ind w:left="3351" w:hanging="285"/>
      </w:pPr>
      <w:rPr>
        <w:rFonts w:hint="default"/>
        <w:lang w:val="es-ES" w:eastAsia="en-US" w:bidi="ar-SA"/>
      </w:rPr>
    </w:lvl>
    <w:lvl w:ilvl="4" w:tplc="A52E48B2">
      <w:numFmt w:val="bullet"/>
      <w:lvlText w:val="•"/>
      <w:lvlJc w:val="left"/>
      <w:pPr>
        <w:ind w:left="4286" w:hanging="285"/>
      </w:pPr>
      <w:rPr>
        <w:rFonts w:hint="default"/>
        <w:lang w:val="es-ES" w:eastAsia="en-US" w:bidi="ar-SA"/>
      </w:rPr>
    </w:lvl>
    <w:lvl w:ilvl="5" w:tplc="56B604DA">
      <w:numFmt w:val="bullet"/>
      <w:lvlText w:val="•"/>
      <w:lvlJc w:val="left"/>
      <w:pPr>
        <w:ind w:left="5222" w:hanging="285"/>
      </w:pPr>
      <w:rPr>
        <w:rFonts w:hint="default"/>
        <w:lang w:val="es-ES" w:eastAsia="en-US" w:bidi="ar-SA"/>
      </w:rPr>
    </w:lvl>
    <w:lvl w:ilvl="6" w:tplc="9AFC40F2">
      <w:numFmt w:val="bullet"/>
      <w:lvlText w:val="•"/>
      <w:lvlJc w:val="left"/>
      <w:pPr>
        <w:ind w:left="6157" w:hanging="285"/>
      </w:pPr>
      <w:rPr>
        <w:rFonts w:hint="default"/>
        <w:lang w:val="es-ES" w:eastAsia="en-US" w:bidi="ar-SA"/>
      </w:rPr>
    </w:lvl>
    <w:lvl w:ilvl="7" w:tplc="02306786">
      <w:numFmt w:val="bullet"/>
      <w:lvlText w:val="•"/>
      <w:lvlJc w:val="left"/>
      <w:pPr>
        <w:ind w:left="7093" w:hanging="285"/>
      </w:pPr>
      <w:rPr>
        <w:rFonts w:hint="default"/>
        <w:lang w:val="es-ES" w:eastAsia="en-US" w:bidi="ar-SA"/>
      </w:rPr>
    </w:lvl>
    <w:lvl w:ilvl="8" w:tplc="F2AA2BC8">
      <w:numFmt w:val="bullet"/>
      <w:lvlText w:val="•"/>
      <w:lvlJc w:val="left"/>
      <w:pPr>
        <w:ind w:left="8028" w:hanging="285"/>
      </w:pPr>
      <w:rPr>
        <w:rFonts w:hint="default"/>
        <w:lang w:val="es-ES" w:eastAsia="en-US" w:bidi="ar-SA"/>
      </w:rPr>
    </w:lvl>
  </w:abstractNum>
  <w:abstractNum w:abstractNumId="56" w15:restartNumberingAfterBreak="0">
    <w:nsid w:val="22820772"/>
    <w:multiLevelType w:val="hybridMultilevel"/>
    <w:tmpl w:val="C5FE2A4E"/>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57" w15:restartNumberingAfterBreak="0">
    <w:nsid w:val="229D1247"/>
    <w:multiLevelType w:val="hybridMultilevel"/>
    <w:tmpl w:val="3142210E"/>
    <w:lvl w:ilvl="0" w:tplc="34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23047A07"/>
    <w:multiLevelType w:val="hybridMultilevel"/>
    <w:tmpl w:val="014AC6B2"/>
    <w:lvl w:ilvl="0" w:tplc="FFFFFFFF">
      <w:start w:val="1"/>
      <w:numFmt w:val="lowerLetter"/>
      <w:lvlText w:val="%1)"/>
      <w:lvlJc w:val="left"/>
      <w:pPr>
        <w:ind w:left="1146" w:hanging="360"/>
      </w:pPr>
    </w:lvl>
    <w:lvl w:ilvl="1" w:tplc="340A0017">
      <w:start w:val="1"/>
      <w:numFmt w:val="lowerLetter"/>
      <w:lvlText w:val="%2)"/>
      <w:lvlJc w:val="left"/>
      <w:pPr>
        <w:ind w:left="720" w:hanging="360"/>
      </w:pPr>
    </w:lvl>
    <w:lvl w:ilvl="2" w:tplc="269A36AA">
      <w:start w:val="1"/>
      <w:numFmt w:val="upperRoman"/>
      <w:lvlText w:val="%3."/>
      <w:lvlJc w:val="left"/>
      <w:pPr>
        <w:ind w:left="3126" w:hanging="720"/>
      </w:pPr>
      <w:rPr>
        <w:rFonts w:hint="default"/>
      </w:r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59" w15:restartNumberingAfterBreak="0">
    <w:nsid w:val="233A11E5"/>
    <w:multiLevelType w:val="hybridMultilevel"/>
    <w:tmpl w:val="19508178"/>
    <w:lvl w:ilvl="0" w:tplc="4FB42D46">
      <w:start w:val="1"/>
      <w:numFmt w:val="decimal"/>
      <w:lvlText w:val="%1."/>
      <w:lvlJc w:val="left"/>
      <w:pPr>
        <w:ind w:left="644" w:hanging="360"/>
      </w:pPr>
      <w:rPr>
        <w:rFonts w:hint="default"/>
        <w:b/>
        <w:bCs/>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60" w15:restartNumberingAfterBreak="0">
    <w:nsid w:val="23E00B5B"/>
    <w:multiLevelType w:val="hybridMultilevel"/>
    <w:tmpl w:val="7E620D92"/>
    <w:lvl w:ilvl="0" w:tplc="2098F1B6">
      <w:start w:val="1"/>
      <w:numFmt w:val="lowerLetter"/>
      <w:lvlText w:val="%1)"/>
      <w:lvlJc w:val="left"/>
      <w:pPr>
        <w:ind w:left="861" w:hanging="435"/>
      </w:pPr>
      <w:rPr>
        <w:rFonts w:hint="default"/>
      </w:r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61" w15:restartNumberingAfterBreak="0">
    <w:nsid w:val="254217ED"/>
    <w:multiLevelType w:val="hybridMultilevel"/>
    <w:tmpl w:val="18386E56"/>
    <w:lvl w:ilvl="0" w:tplc="513CE9F2">
      <w:start w:val="1"/>
      <w:numFmt w:val="decimal"/>
      <w:lvlText w:val="%1."/>
      <w:lvlJc w:val="left"/>
      <w:pPr>
        <w:ind w:left="626" w:hanging="286"/>
        <w:jc w:val="right"/>
      </w:pPr>
      <w:rPr>
        <w:rFonts w:hint="default"/>
        <w:spacing w:val="-2"/>
        <w:w w:val="100"/>
        <w:lang w:val="es-ES" w:eastAsia="en-US" w:bidi="ar-SA"/>
      </w:rPr>
    </w:lvl>
    <w:lvl w:ilvl="1" w:tplc="9F8410EA">
      <w:start w:val="1"/>
      <w:numFmt w:val="lowerRoman"/>
      <w:lvlText w:val="%2."/>
      <w:lvlJc w:val="left"/>
      <w:pPr>
        <w:ind w:left="1051" w:hanging="425"/>
      </w:pPr>
      <w:rPr>
        <w:rFonts w:ascii="Calibri Light" w:eastAsia="Calibri Light" w:hAnsi="Calibri Light" w:cs="Calibri Light" w:hint="default"/>
        <w:w w:val="100"/>
        <w:sz w:val="20"/>
        <w:szCs w:val="20"/>
        <w:lang w:val="es-ES" w:eastAsia="en-US" w:bidi="ar-SA"/>
      </w:rPr>
    </w:lvl>
    <w:lvl w:ilvl="2" w:tplc="224AB92E">
      <w:numFmt w:val="bullet"/>
      <w:lvlText w:val="•"/>
      <w:lvlJc w:val="left"/>
      <w:pPr>
        <w:ind w:left="2042" w:hanging="425"/>
      </w:pPr>
      <w:rPr>
        <w:rFonts w:hint="default"/>
        <w:lang w:val="es-ES" w:eastAsia="en-US" w:bidi="ar-SA"/>
      </w:rPr>
    </w:lvl>
    <w:lvl w:ilvl="3" w:tplc="9718F01A">
      <w:numFmt w:val="bullet"/>
      <w:lvlText w:val="•"/>
      <w:lvlJc w:val="left"/>
      <w:pPr>
        <w:ind w:left="3024" w:hanging="425"/>
      </w:pPr>
      <w:rPr>
        <w:rFonts w:hint="default"/>
        <w:lang w:val="es-ES" w:eastAsia="en-US" w:bidi="ar-SA"/>
      </w:rPr>
    </w:lvl>
    <w:lvl w:ilvl="4" w:tplc="B8E60054">
      <w:numFmt w:val="bullet"/>
      <w:lvlText w:val="•"/>
      <w:lvlJc w:val="left"/>
      <w:pPr>
        <w:ind w:left="4006" w:hanging="425"/>
      </w:pPr>
      <w:rPr>
        <w:rFonts w:hint="default"/>
        <w:lang w:val="es-ES" w:eastAsia="en-US" w:bidi="ar-SA"/>
      </w:rPr>
    </w:lvl>
    <w:lvl w:ilvl="5" w:tplc="DDACC436">
      <w:numFmt w:val="bullet"/>
      <w:lvlText w:val="•"/>
      <w:lvlJc w:val="left"/>
      <w:pPr>
        <w:ind w:left="4988" w:hanging="425"/>
      </w:pPr>
      <w:rPr>
        <w:rFonts w:hint="default"/>
        <w:lang w:val="es-ES" w:eastAsia="en-US" w:bidi="ar-SA"/>
      </w:rPr>
    </w:lvl>
    <w:lvl w:ilvl="6" w:tplc="F7F8A75C">
      <w:numFmt w:val="bullet"/>
      <w:lvlText w:val="•"/>
      <w:lvlJc w:val="left"/>
      <w:pPr>
        <w:ind w:left="5971" w:hanging="425"/>
      </w:pPr>
      <w:rPr>
        <w:rFonts w:hint="default"/>
        <w:lang w:val="es-ES" w:eastAsia="en-US" w:bidi="ar-SA"/>
      </w:rPr>
    </w:lvl>
    <w:lvl w:ilvl="7" w:tplc="FAA8B01E">
      <w:numFmt w:val="bullet"/>
      <w:lvlText w:val="•"/>
      <w:lvlJc w:val="left"/>
      <w:pPr>
        <w:ind w:left="6953" w:hanging="425"/>
      </w:pPr>
      <w:rPr>
        <w:rFonts w:hint="default"/>
        <w:lang w:val="es-ES" w:eastAsia="en-US" w:bidi="ar-SA"/>
      </w:rPr>
    </w:lvl>
    <w:lvl w:ilvl="8" w:tplc="09AC5CDA">
      <w:numFmt w:val="bullet"/>
      <w:lvlText w:val="•"/>
      <w:lvlJc w:val="left"/>
      <w:pPr>
        <w:ind w:left="7935" w:hanging="425"/>
      </w:pPr>
      <w:rPr>
        <w:rFonts w:hint="default"/>
        <w:lang w:val="es-ES" w:eastAsia="en-US" w:bidi="ar-SA"/>
      </w:rPr>
    </w:lvl>
  </w:abstractNum>
  <w:abstractNum w:abstractNumId="62" w15:restartNumberingAfterBreak="0">
    <w:nsid w:val="25990E73"/>
    <w:multiLevelType w:val="hybridMultilevel"/>
    <w:tmpl w:val="2004B882"/>
    <w:lvl w:ilvl="0" w:tplc="D8908E10">
      <w:start w:val="1"/>
      <w:numFmt w:val="decimal"/>
      <w:lvlText w:val="%1."/>
      <w:lvlJc w:val="left"/>
      <w:pPr>
        <w:ind w:left="766" w:hanging="426"/>
      </w:pPr>
      <w:rPr>
        <w:rFonts w:ascii="Calibri Light" w:eastAsia="Calibri Light" w:hAnsi="Calibri Light" w:cs="Calibri Light" w:hint="default"/>
        <w:spacing w:val="-2"/>
        <w:w w:val="100"/>
        <w:sz w:val="20"/>
        <w:szCs w:val="20"/>
        <w:lang w:val="es-ES" w:eastAsia="en-US" w:bidi="ar-SA"/>
      </w:rPr>
    </w:lvl>
    <w:lvl w:ilvl="1" w:tplc="7DFA7CAC">
      <w:start w:val="1"/>
      <w:numFmt w:val="lowerRoman"/>
      <w:lvlText w:val="%2)"/>
      <w:lvlJc w:val="left"/>
      <w:pPr>
        <w:ind w:left="1051" w:hanging="350"/>
      </w:pPr>
      <w:rPr>
        <w:rFonts w:ascii="Calibri Light" w:eastAsia="Calibri Light" w:hAnsi="Calibri Light" w:cs="Calibri Light" w:hint="default"/>
        <w:w w:val="100"/>
        <w:sz w:val="20"/>
        <w:szCs w:val="20"/>
        <w:lang w:val="es-ES" w:eastAsia="en-US" w:bidi="ar-SA"/>
      </w:rPr>
    </w:lvl>
    <w:lvl w:ilvl="2" w:tplc="42F877A8">
      <w:numFmt w:val="bullet"/>
      <w:lvlText w:val="•"/>
      <w:lvlJc w:val="left"/>
      <w:pPr>
        <w:ind w:left="2042" w:hanging="350"/>
      </w:pPr>
      <w:rPr>
        <w:rFonts w:hint="default"/>
        <w:lang w:val="es-ES" w:eastAsia="en-US" w:bidi="ar-SA"/>
      </w:rPr>
    </w:lvl>
    <w:lvl w:ilvl="3" w:tplc="F1862EBE">
      <w:numFmt w:val="bullet"/>
      <w:lvlText w:val="•"/>
      <w:lvlJc w:val="left"/>
      <w:pPr>
        <w:ind w:left="3024" w:hanging="350"/>
      </w:pPr>
      <w:rPr>
        <w:rFonts w:hint="default"/>
        <w:lang w:val="es-ES" w:eastAsia="en-US" w:bidi="ar-SA"/>
      </w:rPr>
    </w:lvl>
    <w:lvl w:ilvl="4" w:tplc="95A69E62">
      <w:numFmt w:val="bullet"/>
      <w:lvlText w:val="•"/>
      <w:lvlJc w:val="left"/>
      <w:pPr>
        <w:ind w:left="4006" w:hanging="350"/>
      </w:pPr>
      <w:rPr>
        <w:rFonts w:hint="default"/>
        <w:lang w:val="es-ES" w:eastAsia="en-US" w:bidi="ar-SA"/>
      </w:rPr>
    </w:lvl>
    <w:lvl w:ilvl="5" w:tplc="A31CE668">
      <w:numFmt w:val="bullet"/>
      <w:lvlText w:val="•"/>
      <w:lvlJc w:val="left"/>
      <w:pPr>
        <w:ind w:left="4988" w:hanging="350"/>
      </w:pPr>
      <w:rPr>
        <w:rFonts w:hint="default"/>
        <w:lang w:val="es-ES" w:eastAsia="en-US" w:bidi="ar-SA"/>
      </w:rPr>
    </w:lvl>
    <w:lvl w:ilvl="6" w:tplc="BFAE2030">
      <w:numFmt w:val="bullet"/>
      <w:lvlText w:val="•"/>
      <w:lvlJc w:val="left"/>
      <w:pPr>
        <w:ind w:left="5971" w:hanging="350"/>
      </w:pPr>
      <w:rPr>
        <w:rFonts w:hint="default"/>
        <w:lang w:val="es-ES" w:eastAsia="en-US" w:bidi="ar-SA"/>
      </w:rPr>
    </w:lvl>
    <w:lvl w:ilvl="7" w:tplc="43F43416">
      <w:numFmt w:val="bullet"/>
      <w:lvlText w:val="•"/>
      <w:lvlJc w:val="left"/>
      <w:pPr>
        <w:ind w:left="6953" w:hanging="350"/>
      </w:pPr>
      <w:rPr>
        <w:rFonts w:hint="default"/>
        <w:lang w:val="es-ES" w:eastAsia="en-US" w:bidi="ar-SA"/>
      </w:rPr>
    </w:lvl>
    <w:lvl w:ilvl="8" w:tplc="95265260">
      <w:numFmt w:val="bullet"/>
      <w:lvlText w:val="•"/>
      <w:lvlJc w:val="left"/>
      <w:pPr>
        <w:ind w:left="7935" w:hanging="350"/>
      </w:pPr>
      <w:rPr>
        <w:rFonts w:hint="default"/>
        <w:lang w:val="es-ES" w:eastAsia="en-US" w:bidi="ar-SA"/>
      </w:rPr>
    </w:lvl>
  </w:abstractNum>
  <w:abstractNum w:abstractNumId="63" w15:restartNumberingAfterBreak="0">
    <w:nsid w:val="267F1E50"/>
    <w:multiLevelType w:val="hybridMultilevel"/>
    <w:tmpl w:val="B0FC4782"/>
    <w:lvl w:ilvl="0" w:tplc="34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29015225"/>
    <w:multiLevelType w:val="hybridMultilevel"/>
    <w:tmpl w:val="24A8C970"/>
    <w:lvl w:ilvl="0" w:tplc="68A889BA">
      <w:start w:val="1"/>
      <w:numFmt w:val="decimal"/>
      <w:lvlText w:val="%1."/>
      <w:lvlJc w:val="left"/>
      <w:pPr>
        <w:ind w:left="1051" w:hanging="425"/>
      </w:pPr>
      <w:rPr>
        <w:rFonts w:ascii="Calibri Light" w:eastAsia="Calibri Light" w:hAnsi="Calibri Light" w:cs="Calibri Light" w:hint="default"/>
        <w:spacing w:val="-2"/>
        <w:w w:val="100"/>
        <w:sz w:val="20"/>
        <w:szCs w:val="20"/>
        <w:lang w:val="es-ES" w:eastAsia="en-US" w:bidi="ar-SA"/>
      </w:rPr>
    </w:lvl>
    <w:lvl w:ilvl="1" w:tplc="2A0682D4">
      <w:numFmt w:val="bullet"/>
      <w:lvlText w:val="•"/>
      <w:lvlJc w:val="left"/>
      <w:pPr>
        <w:ind w:left="1944" w:hanging="425"/>
      </w:pPr>
      <w:rPr>
        <w:rFonts w:hint="default"/>
        <w:lang w:val="es-ES" w:eastAsia="en-US" w:bidi="ar-SA"/>
      </w:rPr>
    </w:lvl>
    <w:lvl w:ilvl="2" w:tplc="A6BE77EA">
      <w:numFmt w:val="bullet"/>
      <w:lvlText w:val="•"/>
      <w:lvlJc w:val="left"/>
      <w:pPr>
        <w:ind w:left="2828" w:hanging="425"/>
      </w:pPr>
      <w:rPr>
        <w:rFonts w:hint="default"/>
        <w:lang w:val="es-ES" w:eastAsia="en-US" w:bidi="ar-SA"/>
      </w:rPr>
    </w:lvl>
    <w:lvl w:ilvl="3" w:tplc="E9A6204E">
      <w:numFmt w:val="bullet"/>
      <w:lvlText w:val="•"/>
      <w:lvlJc w:val="left"/>
      <w:pPr>
        <w:ind w:left="3712" w:hanging="425"/>
      </w:pPr>
      <w:rPr>
        <w:rFonts w:hint="default"/>
        <w:lang w:val="es-ES" w:eastAsia="en-US" w:bidi="ar-SA"/>
      </w:rPr>
    </w:lvl>
    <w:lvl w:ilvl="4" w:tplc="C7CEB92A">
      <w:numFmt w:val="bullet"/>
      <w:lvlText w:val="•"/>
      <w:lvlJc w:val="left"/>
      <w:pPr>
        <w:ind w:left="4596" w:hanging="425"/>
      </w:pPr>
      <w:rPr>
        <w:rFonts w:hint="default"/>
        <w:lang w:val="es-ES" w:eastAsia="en-US" w:bidi="ar-SA"/>
      </w:rPr>
    </w:lvl>
    <w:lvl w:ilvl="5" w:tplc="FF7274DA">
      <w:numFmt w:val="bullet"/>
      <w:lvlText w:val="•"/>
      <w:lvlJc w:val="left"/>
      <w:pPr>
        <w:ind w:left="5480" w:hanging="425"/>
      </w:pPr>
      <w:rPr>
        <w:rFonts w:hint="default"/>
        <w:lang w:val="es-ES" w:eastAsia="en-US" w:bidi="ar-SA"/>
      </w:rPr>
    </w:lvl>
    <w:lvl w:ilvl="6" w:tplc="710E9B76">
      <w:numFmt w:val="bullet"/>
      <w:lvlText w:val="•"/>
      <w:lvlJc w:val="left"/>
      <w:pPr>
        <w:ind w:left="6364" w:hanging="425"/>
      </w:pPr>
      <w:rPr>
        <w:rFonts w:hint="default"/>
        <w:lang w:val="es-ES" w:eastAsia="en-US" w:bidi="ar-SA"/>
      </w:rPr>
    </w:lvl>
    <w:lvl w:ilvl="7" w:tplc="A9CEB38C">
      <w:numFmt w:val="bullet"/>
      <w:lvlText w:val="•"/>
      <w:lvlJc w:val="left"/>
      <w:pPr>
        <w:ind w:left="7248" w:hanging="425"/>
      </w:pPr>
      <w:rPr>
        <w:rFonts w:hint="default"/>
        <w:lang w:val="es-ES" w:eastAsia="en-US" w:bidi="ar-SA"/>
      </w:rPr>
    </w:lvl>
    <w:lvl w:ilvl="8" w:tplc="7B6EAC4A">
      <w:numFmt w:val="bullet"/>
      <w:lvlText w:val="•"/>
      <w:lvlJc w:val="left"/>
      <w:pPr>
        <w:ind w:left="8132" w:hanging="425"/>
      </w:pPr>
      <w:rPr>
        <w:rFonts w:hint="default"/>
        <w:lang w:val="es-ES" w:eastAsia="en-US" w:bidi="ar-SA"/>
      </w:rPr>
    </w:lvl>
  </w:abstractNum>
  <w:abstractNum w:abstractNumId="65" w15:restartNumberingAfterBreak="0">
    <w:nsid w:val="291E2DAE"/>
    <w:multiLevelType w:val="hybridMultilevel"/>
    <w:tmpl w:val="F15A98E8"/>
    <w:lvl w:ilvl="0" w:tplc="A79A4D24">
      <w:start w:val="1"/>
      <w:numFmt w:val="decimal"/>
      <w:lvlText w:val="%1."/>
      <w:lvlJc w:val="left"/>
      <w:pPr>
        <w:ind w:left="1840" w:hanging="360"/>
      </w:pPr>
      <w:rPr>
        <w:rFonts w:ascii="Calibri Light" w:eastAsia="Times New Roman" w:hAnsi="Calibri Light" w:cs="Calibri Light" w:hint="default"/>
        <w:b w:val="0"/>
        <w:bCs w:val="0"/>
        <w:color w:val="000000"/>
        <w:sz w:val="20"/>
        <w:szCs w:val="20"/>
      </w:rPr>
    </w:lvl>
    <w:lvl w:ilvl="1" w:tplc="080A0019" w:tentative="1">
      <w:start w:val="1"/>
      <w:numFmt w:val="lowerLetter"/>
      <w:lvlText w:val="%2."/>
      <w:lvlJc w:val="left"/>
      <w:pPr>
        <w:ind w:left="2560" w:hanging="360"/>
      </w:pPr>
    </w:lvl>
    <w:lvl w:ilvl="2" w:tplc="080A001B" w:tentative="1">
      <w:start w:val="1"/>
      <w:numFmt w:val="lowerRoman"/>
      <w:lvlText w:val="%3."/>
      <w:lvlJc w:val="right"/>
      <w:pPr>
        <w:ind w:left="3280" w:hanging="180"/>
      </w:pPr>
    </w:lvl>
    <w:lvl w:ilvl="3" w:tplc="080A000F" w:tentative="1">
      <w:start w:val="1"/>
      <w:numFmt w:val="decimal"/>
      <w:lvlText w:val="%4."/>
      <w:lvlJc w:val="left"/>
      <w:pPr>
        <w:ind w:left="4000" w:hanging="360"/>
      </w:pPr>
    </w:lvl>
    <w:lvl w:ilvl="4" w:tplc="080A0019" w:tentative="1">
      <w:start w:val="1"/>
      <w:numFmt w:val="lowerLetter"/>
      <w:lvlText w:val="%5."/>
      <w:lvlJc w:val="left"/>
      <w:pPr>
        <w:ind w:left="4720" w:hanging="360"/>
      </w:pPr>
    </w:lvl>
    <w:lvl w:ilvl="5" w:tplc="080A001B" w:tentative="1">
      <w:start w:val="1"/>
      <w:numFmt w:val="lowerRoman"/>
      <w:lvlText w:val="%6."/>
      <w:lvlJc w:val="right"/>
      <w:pPr>
        <w:ind w:left="5440" w:hanging="180"/>
      </w:pPr>
    </w:lvl>
    <w:lvl w:ilvl="6" w:tplc="080A000F" w:tentative="1">
      <w:start w:val="1"/>
      <w:numFmt w:val="decimal"/>
      <w:lvlText w:val="%7."/>
      <w:lvlJc w:val="left"/>
      <w:pPr>
        <w:ind w:left="6160" w:hanging="360"/>
      </w:pPr>
    </w:lvl>
    <w:lvl w:ilvl="7" w:tplc="080A0019" w:tentative="1">
      <w:start w:val="1"/>
      <w:numFmt w:val="lowerLetter"/>
      <w:lvlText w:val="%8."/>
      <w:lvlJc w:val="left"/>
      <w:pPr>
        <w:ind w:left="6880" w:hanging="360"/>
      </w:pPr>
    </w:lvl>
    <w:lvl w:ilvl="8" w:tplc="080A001B" w:tentative="1">
      <w:start w:val="1"/>
      <w:numFmt w:val="lowerRoman"/>
      <w:lvlText w:val="%9."/>
      <w:lvlJc w:val="right"/>
      <w:pPr>
        <w:ind w:left="7600" w:hanging="180"/>
      </w:pPr>
    </w:lvl>
  </w:abstractNum>
  <w:abstractNum w:abstractNumId="66" w15:restartNumberingAfterBreak="0">
    <w:nsid w:val="2986440C"/>
    <w:multiLevelType w:val="hybridMultilevel"/>
    <w:tmpl w:val="A2C2588A"/>
    <w:lvl w:ilvl="0" w:tplc="36327024">
      <w:start w:val="1"/>
      <w:numFmt w:val="upperRoman"/>
      <w:lvlText w:val="%1."/>
      <w:lvlJc w:val="left"/>
      <w:pPr>
        <w:ind w:left="1336" w:hanging="525"/>
      </w:pPr>
      <w:rPr>
        <w:rFonts w:ascii="Calibri Light" w:eastAsia="Calibri Light" w:hAnsi="Calibri Light" w:cs="Calibri Light" w:hint="default"/>
        <w:spacing w:val="0"/>
        <w:w w:val="100"/>
        <w:sz w:val="20"/>
        <w:szCs w:val="20"/>
        <w:lang w:val="es-ES" w:eastAsia="en-US" w:bidi="ar-SA"/>
      </w:rPr>
    </w:lvl>
    <w:lvl w:ilvl="1" w:tplc="9656CE46">
      <w:numFmt w:val="bullet"/>
      <w:lvlText w:val="•"/>
      <w:lvlJc w:val="left"/>
      <w:pPr>
        <w:ind w:left="2196" w:hanging="525"/>
      </w:pPr>
      <w:rPr>
        <w:rFonts w:hint="default"/>
        <w:lang w:val="es-ES" w:eastAsia="en-US" w:bidi="ar-SA"/>
      </w:rPr>
    </w:lvl>
    <w:lvl w:ilvl="2" w:tplc="D0A85612">
      <w:numFmt w:val="bullet"/>
      <w:lvlText w:val="•"/>
      <w:lvlJc w:val="left"/>
      <w:pPr>
        <w:ind w:left="3052" w:hanging="525"/>
      </w:pPr>
      <w:rPr>
        <w:rFonts w:hint="default"/>
        <w:lang w:val="es-ES" w:eastAsia="en-US" w:bidi="ar-SA"/>
      </w:rPr>
    </w:lvl>
    <w:lvl w:ilvl="3" w:tplc="8A6E164C">
      <w:numFmt w:val="bullet"/>
      <w:lvlText w:val="•"/>
      <w:lvlJc w:val="left"/>
      <w:pPr>
        <w:ind w:left="3908" w:hanging="525"/>
      </w:pPr>
      <w:rPr>
        <w:rFonts w:hint="default"/>
        <w:lang w:val="es-ES" w:eastAsia="en-US" w:bidi="ar-SA"/>
      </w:rPr>
    </w:lvl>
    <w:lvl w:ilvl="4" w:tplc="A020564C">
      <w:numFmt w:val="bullet"/>
      <w:lvlText w:val="•"/>
      <w:lvlJc w:val="left"/>
      <w:pPr>
        <w:ind w:left="4764" w:hanging="525"/>
      </w:pPr>
      <w:rPr>
        <w:rFonts w:hint="default"/>
        <w:lang w:val="es-ES" w:eastAsia="en-US" w:bidi="ar-SA"/>
      </w:rPr>
    </w:lvl>
    <w:lvl w:ilvl="5" w:tplc="F706589E">
      <w:numFmt w:val="bullet"/>
      <w:lvlText w:val="•"/>
      <w:lvlJc w:val="left"/>
      <w:pPr>
        <w:ind w:left="5620" w:hanging="525"/>
      </w:pPr>
      <w:rPr>
        <w:rFonts w:hint="default"/>
        <w:lang w:val="es-ES" w:eastAsia="en-US" w:bidi="ar-SA"/>
      </w:rPr>
    </w:lvl>
    <w:lvl w:ilvl="6" w:tplc="04DCCE88">
      <w:numFmt w:val="bullet"/>
      <w:lvlText w:val="•"/>
      <w:lvlJc w:val="left"/>
      <w:pPr>
        <w:ind w:left="6476" w:hanging="525"/>
      </w:pPr>
      <w:rPr>
        <w:rFonts w:hint="default"/>
        <w:lang w:val="es-ES" w:eastAsia="en-US" w:bidi="ar-SA"/>
      </w:rPr>
    </w:lvl>
    <w:lvl w:ilvl="7" w:tplc="DC286D9C">
      <w:numFmt w:val="bullet"/>
      <w:lvlText w:val="•"/>
      <w:lvlJc w:val="left"/>
      <w:pPr>
        <w:ind w:left="7332" w:hanging="525"/>
      </w:pPr>
      <w:rPr>
        <w:rFonts w:hint="default"/>
        <w:lang w:val="es-ES" w:eastAsia="en-US" w:bidi="ar-SA"/>
      </w:rPr>
    </w:lvl>
    <w:lvl w:ilvl="8" w:tplc="656E839A">
      <w:numFmt w:val="bullet"/>
      <w:lvlText w:val="•"/>
      <w:lvlJc w:val="left"/>
      <w:pPr>
        <w:ind w:left="8188" w:hanging="525"/>
      </w:pPr>
      <w:rPr>
        <w:rFonts w:hint="default"/>
        <w:lang w:val="es-ES" w:eastAsia="en-US" w:bidi="ar-SA"/>
      </w:rPr>
    </w:lvl>
  </w:abstractNum>
  <w:abstractNum w:abstractNumId="67" w15:restartNumberingAfterBreak="0">
    <w:nsid w:val="298D4A62"/>
    <w:multiLevelType w:val="hybridMultilevel"/>
    <w:tmpl w:val="8C787F9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1"/>
      <w:numFmt w:val="bullet"/>
      <w:lvlText w:val="-"/>
      <w:lvlJc w:val="left"/>
      <w:pPr>
        <w:ind w:left="2340" w:hanging="360"/>
      </w:pPr>
      <w:rPr>
        <w:rFonts w:ascii="Verdana" w:eastAsiaTheme="minorHAnsi" w:hAnsi="Verdana" w:cstheme="minorBidi" w:hint="default"/>
      </w:rPr>
    </w:lvl>
    <w:lvl w:ilvl="3" w:tplc="FFFFFFFF">
      <w:numFmt w:val="bullet"/>
      <w:lvlText w:val="•"/>
      <w:lvlJc w:val="left"/>
      <w:pPr>
        <w:ind w:left="3225" w:hanging="705"/>
      </w:pPr>
      <w:rPr>
        <w:rFonts w:ascii="Verdana" w:eastAsiaTheme="minorHAnsi" w:hAnsi="Verdana" w:cstheme="minorBidi" w:hint="default"/>
      </w:rPr>
    </w:lvl>
    <w:lvl w:ilvl="4" w:tplc="5E10E794">
      <w:start w:val="1"/>
      <w:numFmt w:val="decimal"/>
      <w:lvlText w:val="%5."/>
      <w:lvlJc w:val="left"/>
      <w:pPr>
        <w:ind w:left="3600" w:hanging="360"/>
      </w:pPr>
      <w:rPr>
        <w:rFonts w:hint="default"/>
        <w:color w:val="000000"/>
      </w:rPr>
    </w:lvl>
    <w:lvl w:ilvl="5" w:tplc="FFFFFFFF">
      <w:start w:val="1"/>
      <w:numFmt w:val="lowerLetter"/>
      <w:lvlText w:val="%6)"/>
      <w:lvlJc w:val="left"/>
      <w:pPr>
        <w:ind w:left="4860" w:hanging="720"/>
      </w:pPr>
      <w:rPr>
        <w:rFonts w:hint="default"/>
        <w:b/>
        <w:bCs w:val="0"/>
      </w:rPr>
    </w:lvl>
    <w:lvl w:ilvl="6" w:tplc="FFFFFFFF">
      <w:start w:val="1"/>
      <w:numFmt w:val="lowerLetter"/>
      <w:lvlText w:val="%7)"/>
      <w:lvlJc w:val="left"/>
      <w:pPr>
        <w:ind w:left="720" w:hanging="360"/>
      </w:pPr>
    </w:lvl>
    <w:lvl w:ilvl="7" w:tplc="FFFFFFFF">
      <w:start w:val="1"/>
      <w:numFmt w:val="upperRoman"/>
      <w:lvlText w:val="%8."/>
      <w:lvlJc w:val="left"/>
      <w:pPr>
        <w:ind w:left="6120" w:hanging="720"/>
      </w:pPr>
      <w:rPr>
        <w:rFonts w:hint="default"/>
      </w:rPr>
    </w:lvl>
    <w:lvl w:ilvl="8" w:tplc="FFFFFFFF" w:tentative="1">
      <w:start w:val="1"/>
      <w:numFmt w:val="lowerRoman"/>
      <w:lvlText w:val="%9."/>
      <w:lvlJc w:val="right"/>
      <w:pPr>
        <w:ind w:left="6480" w:hanging="180"/>
      </w:pPr>
    </w:lvl>
  </w:abstractNum>
  <w:abstractNum w:abstractNumId="68" w15:restartNumberingAfterBreak="0">
    <w:nsid w:val="299C062F"/>
    <w:multiLevelType w:val="hybridMultilevel"/>
    <w:tmpl w:val="CAB4F43C"/>
    <w:lvl w:ilvl="0" w:tplc="8F30A822">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9" w15:restartNumberingAfterBreak="0">
    <w:nsid w:val="299E51E2"/>
    <w:multiLevelType w:val="hybridMultilevel"/>
    <w:tmpl w:val="090E9EC4"/>
    <w:lvl w:ilvl="0" w:tplc="41223B92">
      <w:start w:val="1"/>
      <w:numFmt w:val="decimal"/>
      <w:lvlText w:val="%1."/>
      <w:lvlJc w:val="left"/>
      <w:pPr>
        <w:ind w:left="766" w:hanging="426"/>
      </w:pPr>
      <w:rPr>
        <w:rFonts w:ascii="Calibri Light" w:eastAsia="Calibri Light" w:hAnsi="Calibri Light" w:cs="Calibri Light" w:hint="default"/>
        <w:spacing w:val="-2"/>
        <w:w w:val="100"/>
        <w:sz w:val="20"/>
        <w:szCs w:val="20"/>
        <w:lang w:val="es-ES" w:eastAsia="en-US" w:bidi="ar-SA"/>
      </w:rPr>
    </w:lvl>
    <w:lvl w:ilvl="1" w:tplc="ABAED680">
      <w:numFmt w:val="bullet"/>
      <w:lvlText w:val="•"/>
      <w:lvlJc w:val="left"/>
      <w:pPr>
        <w:ind w:left="1674" w:hanging="426"/>
      </w:pPr>
      <w:rPr>
        <w:rFonts w:hint="default"/>
        <w:lang w:val="es-ES" w:eastAsia="en-US" w:bidi="ar-SA"/>
      </w:rPr>
    </w:lvl>
    <w:lvl w:ilvl="2" w:tplc="771CDEA2">
      <w:numFmt w:val="bullet"/>
      <w:lvlText w:val="•"/>
      <w:lvlJc w:val="left"/>
      <w:pPr>
        <w:ind w:left="2588" w:hanging="426"/>
      </w:pPr>
      <w:rPr>
        <w:rFonts w:hint="default"/>
        <w:lang w:val="es-ES" w:eastAsia="en-US" w:bidi="ar-SA"/>
      </w:rPr>
    </w:lvl>
    <w:lvl w:ilvl="3" w:tplc="8794CDBE">
      <w:numFmt w:val="bullet"/>
      <w:lvlText w:val="•"/>
      <w:lvlJc w:val="left"/>
      <w:pPr>
        <w:ind w:left="3502" w:hanging="426"/>
      </w:pPr>
      <w:rPr>
        <w:rFonts w:hint="default"/>
        <w:lang w:val="es-ES" w:eastAsia="en-US" w:bidi="ar-SA"/>
      </w:rPr>
    </w:lvl>
    <w:lvl w:ilvl="4" w:tplc="8AA8F13C">
      <w:numFmt w:val="bullet"/>
      <w:lvlText w:val="•"/>
      <w:lvlJc w:val="left"/>
      <w:pPr>
        <w:ind w:left="4416" w:hanging="426"/>
      </w:pPr>
      <w:rPr>
        <w:rFonts w:hint="default"/>
        <w:lang w:val="es-ES" w:eastAsia="en-US" w:bidi="ar-SA"/>
      </w:rPr>
    </w:lvl>
    <w:lvl w:ilvl="5" w:tplc="11B0E56C">
      <w:numFmt w:val="bullet"/>
      <w:lvlText w:val="•"/>
      <w:lvlJc w:val="left"/>
      <w:pPr>
        <w:ind w:left="5330" w:hanging="426"/>
      </w:pPr>
      <w:rPr>
        <w:rFonts w:hint="default"/>
        <w:lang w:val="es-ES" w:eastAsia="en-US" w:bidi="ar-SA"/>
      </w:rPr>
    </w:lvl>
    <w:lvl w:ilvl="6" w:tplc="F224F3D0">
      <w:numFmt w:val="bullet"/>
      <w:lvlText w:val="•"/>
      <w:lvlJc w:val="left"/>
      <w:pPr>
        <w:ind w:left="6244" w:hanging="426"/>
      </w:pPr>
      <w:rPr>
        <w:rFonts w:hint="default"/>
        <w:lang w:val="es-ES" w:eastAsia="en-US" w:bidi="ar-SA"/>
      </w:rPr>
    </w:lvl>
    <w:lvl w:ilvl="7" w:tplc="21C60AB0">
      <w:numFmt w:val="bullet"/>
      <w:lvlText w:val="•"/>
      <w:lvlJc w:val="left"/>
      <w:pPr>
        <w:ind w:left="7158" w:hanging="426"/>
      </w:pPr>
      <w:rPr>
        <w:rFonts w:hint="default"/>
        <w:lang w:val="es-ES" w:eastAsia="en-US" w:bidi="ar-SA"/>
      </w:rPr>
    </w:lvl>
    <w:lvl w:ilvl="8" w:tplc="4B58E3B8">
      <w:numFmt w:val="bullet"/>
      <w:lvlText w:val="•"/>
      <w:lvlJc w:val="left"/>
      <w:pPr>
        <w:ind w:left="8072" w:hanging="426"/>
      </w:pPr>
      <w:rPr>
        <w:rFonts w:hint="default"/>
        <w:lang w:val="es-ES" w:eastAsia="en-US" w:bidi="ar-SA"/>
      </w:rPr>
    </w:lvl>
  </w:abstractNum>
  <w:abstractNum w:abstractNumId="70" w15:restartNumberingAfterBreak="0">
    <w:nsid w:val="2B4655D1"/>
    <w:multiLevelType w:val="hybridMultilevel"/>
    <w:tmpl w:val="6BCA8B2A"/>
    <w:lvl w:ilvl="0" w:tplc="5B3C7DB8">
      <w:start w:val="1"/>
      <w:numFmt w:val="upperRoman"/>
      <w:lvlText w:val="%1."/>
      <w:lvlJc w:val="left"/>
      <w:pPr>
        <w:ind w:left="1060" w:hanging="720"/>
      </w:pPr>
      <w:rPr>
        <w:rFonts w:hint="default"/>
        <w:u w:val="none"/>
      </w:rPr>
    </w:lvl>
    <w:lvl w:ilvl="1" w:tplc="340A0019">
      <w:start w:val="1"/>
      <w:numFmt w:val="lowerLetter"/>
      <w:lvlText w:val="%2."/>
      <w:lvlJc w:val="left"/>
      <w:pPr>
        <w:ind w:left="1420" w:hanging="360"/>
      </w:pPr>
    </w:lvl>
    <w:lvl w:ilvl="2" w:tplc="340A001B" w:tentative="1">
      <w:start w:val="1"/>
      <w:numFmt w:val="lowerRoman"/>
      <w:lvlText w:val="%3."/>
      <w:lvlJc w:val="right"/>
      <w:pPr>
        <w:ind w:left="2140" w:hanging="180"/>
      </w:pPr>
    </w:lvl>
    <w:lvl w:ilvl="3" w:tplc="340A000F" w:tentative="1">
      <w:start w:val="1"/>
      <w:numFmt w:val="decimal"/>
      <w:lvlText w:val="%4."/>
      <w:lvlJc w:val="left"/>
      <w:pPr>
        <w:ind w:left="2860" w:hanging="360"/>
      </w:pPr>
    </w:lvl>
    <w:lvl w:ilvl="4" w:tplc="340A0019" w:tentative="1">
      <w:start w:val="1"/>
      <w:numFmt w:val="lowerLetter"/>
      <w:lvlText w:val="%5."/>
      <w:lvlJc w:val="left"/>
      <w:pPr>
        <w:ind w:left="3580" w:hanging="360"/>
      </w:pPr>
    </w:lvl>
    <w:lvl w:ilvl="5" w:tplc="340A001B" w:tentative="1">
      <w:start w:val="1"/>
      <w:numFmt w:val="lowerRoman"/>
      <w:lvlText w:val="%6."/>
      <w:lvlJc w:val="right"/>
      <w:pPr>
        <w:ind w:left="4300" w:hanging="180"/>
      </w:pPr>
    </w:lvl>
    <w:lvl w:ilvl="6" w:tplc="340A000F" w:tentative="1">
      <w:start w:val="1"/>
      <w:numFmt w:val="decimal"/>
      <w:lvlText w:val="%7."/>
      <w:lvlJc w:val="left"/>
      <w:pPr>
        <w:ind w:left="5020" w:hanging="360"/>
      </w:pPr>
    </w:lvl>
    <w:lvl w:ilvl="7" w:tplc="340A0019" w:tentative="1">
      <w:start w:val="1"/>
      <w:numFmt w:val="lowerLetter"/>
      <w:lvlText w:val="%8."/>
      <w:lvlJc w:val="left"/>
      <w:pPr>
        <w:ind w:left="5740" w:hanging="360"/>
      </w:pPr>
    </w:lvl>
    <w:lvl w:ilvl="8" w:tplc="340A001B" w:tentative="1">
      <w:start w:val="1"/>
      <w:numFmt w:val="lowerRoman"/>
      <w:lvlText w:val="%9."/>
      <w:lvlJc w:val="right"/>
      <w:pPr>
        <w:ind w:left="6460" w:hanging="180"/>
      </w:pPr>
    </w:lvl>
  </w:abstractNum>
  <w:abstractNum w:abstractNumId="71" w15:restartNumberingAfterBreak="0">
    <w:nsid w:val="2B9365CB"/>
    <w:multiLevelType w:val="hybridMultilevel"/>
    <w:tmpl w:val="A7EA5F8A"/>
    <w:lvl w:ilvl="0" w:tplc="CC348C3C">
      <w:start w:val="1"/>
      <w:numFmt w:val="lowerLetter"/>
      <w:lvlText w:val="%1)"/>
      <w:lvlJc w:val="left"/>
      <w:pPr>
        <w:ind w:left="720" w:hanging="360"/>
      </w:pPr>
      <w:rPr>
        <w:b w:val="0"/>
        <w:bCs/>
      </w:rPr>
    </w:lvl>
    <w:lvl w:ilvl="1" w:tplc="5E10E794">
      <w:start w:val="1"/>
      <w:numFmt w:val="decimal"/>
      <w:lvlText w:val="%2."/>
      <w:lvlJc w:val="left"/>
      <w:pPr>
        <w:ind w:left="1440" w:hanging="360"/>
      </w:pPr>
      <w:rPr>
        <w:rFonts w:hint="default"/>
        <w:color w:val="000000"/>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2" w15:restartNumberingAfterBreak="0">
    <w:nsid w:val="2CF90F1B"/>
    <w:multiLevelType w:val="hybridMultilevel"/>
    <w:tmpl w:val="47E6C4EE"/>
    <w:lvl w:ilvl="0" w:tplc="89A29556">
      <w:start w:val="1"/>
      <w:numFmt w:val="lowerLetter"/>
      <w:lvlText w:val="%1)"/>
      <w:lvlJc w:val="left"/>
      <w:pPr>
        <w:ind w:left="1761" w:hanging="426"/>
      </w:pPr>
      <w:rPr>
        <w:rFonts w:ascii="Calibri Light" w:eastAsia="Calibri Light" w:hAnsi="Calibri Light" w:cs="Calibri Light" w:hint="default"/>
        <w:w w:val="100"/>
        <w:sz w:val="20"/>
        <w:szCs w:val="20"/>
        <w:lang w:val="es-ES" w:eastAsia="en-US" w:bidi="ar-SA"/>
      </w:rPr>
    </w:lvl>
    <w:lvl w:ilvl="1" w:tplc="9FC61AA4">
      <w:numFmt w:val="bullet"/>
      <w:lvlText w:val="•"/>
      <w:lvlJc w:val="left"/>
      <w:pPr>
        <w:ind w:left="2574" w:hanging="426"/>
      </w:pPr>
      <w:rPr>
        <w:rFonts w:hint="default"/>
        <w:lang w:val="es-ES" w:eastAsia="en-US" w:bidi="ar-SA"/>
      </w:rPr>
    </w:lvl>
    <w:lvl w:ilvl="2" w:tplc="74D45456">
      <w:numFmt w:val="bullet"/>
      <w:lvlText w:val="•"/>
      <w:lvlJc w:val="left"/>
      <w:pPr>
        <w:ind w:left="3388" w:hanging="426"/>
      </w:pPr>
      <w:rPr>
        <w:rFonts w:hint="default"/>
        <w:lang w:val="es-ES" w:eastAsia="en-US" w:bidi="ar-SA"/>
      </w:rPr>
    </w:lvl>
    <w:lvl w:ilvl="3" w:tplc="E138E5CE">
      <w:numFmt w:val="bullet"/>
      <w:lvlText w:val="•"/>
      <w:lvlJc w:val="left"/>
      <w:pPr>
        <w:ind w:left="4202" w:hanging="426"/>
      </w:pPr>
      <w:rPr>
        <w:rFonts w:hint="default"/>
        <w:lang w:val="es-ES" w:eastAsia="en-US" w:bidi="ar-SA"/>
      </w:rPr>
    </w:lvl>
    <w:lvl w:ilvl="4" w:tplc="D2F0DF34">
      <w:numFmt w:val="bullet"/>
      <w:lvlText w:val="•"/>
      <w:lvlJc w:val="left"/>
      <w:pPr>
        <w:ind w:left="5016" w:hanging="426"/>
      </w:pPr>
      <w:rPr>
        <w:rFonts w:hint="default"/>
        <w:lang w:val="es-ES" w:eastAsia="en-US" w:bidi="ar-SA"/>
      </w:rPr>
    </w:lvl>
    <w:lvl w:ilvl="5" w:tplc="51A208D6">
      <w:numFmt w:val="bullet"/>
      <w:lvlText w:val="•"/>
      <w:lvlJc w:val="left"/>
      <w:pPr>
        <w:ind w:left="5830" w:hanging="426"/>
      </w:pPr>
      <w:rPr>
        <w:rFonts w:hint="default"/>
        <w:lang w:val="es-ES" w:eastAsia="en-US" w:bidi="ar-SA"/>
      </w:rPr>
    </w:lvl>
    <w:lvl w:ilvl="6" w:tplc="5E0A38E0">
      <w:numFmt w:val="bullet"/>
      <w:lvlText w:val="•"/>
      <w:lvlJc w:val="left"/>
      <w:pPr>
        <w:ind w:left="6644" w:hanging="426"/>
      </w:pPr>
      <w:rPr>
        <w:rFonts w:hint="default"/>
        <w:lang w:val="es-ES" w:eastAsia="en-US" w:bidi="ar-SA"/>
      </w:rPr>
    </w:lvl>
    <w:lvl w:ilvl="7" w:tplc="5F525814">
      <w:numFmt w:val="bullet"/>
      <w:lvlText w:val="•"/>
      <w:lvlJc w:val="left"/>
      <w:pPr>
        <w:ind w:left="7458" w:hanging="426"/>
      </w:pPr>
      <w:rPr>
        <w:rFonts w:hint="default"/>
        <w:lang w:val="es-ES" w:eastAsia="en-US" w:bidi="ar-SA"/>
      </w:rPr>
    </w:lvl>
    <w:lvl w:ilvl="8" w:tplc="65F617D8">
      <w:numFmt w:val="bullet"/>
      <w:lvlText w:val="•"/>
      <w:lvlJc w:val="left"/>
      <w:pPr>
        <w:ind w:left="8272" w:hanging="426"/>
      </w:pPr>
      <w:rPr>
        <w:rFonts w:hint="default"/>
        <w:lang w:val="es-ES" w:eastAsia="en-US" w:bidi="ar-SA"/>
      </w:rPr>
    </w:lvl>
  </w:abstractNum>
  <w:abstractNum w:abstractNumId="73" w15:restartNumberingAfterBreak="0">
    <w:nsid w:val="2F4E6F07"/>
    <w:multiLevelType w:val="hybridMultilevel"/>
    <w:tmpl w:val="6276BB8A"/>
    <w:lvl w:ilvl="0" w:tplc="340A000B">
      <w:start w:val="1"/>
      <w:numFmt w:val="bullet"/>
      <w:lvlText w:val=""/>
      <w:lvlJc w:val="left"/>
      <w:pPr>
        <w:ind w:left="770" w:hanging="360"/>
      </w:pPr>
      <w:rPr>
        <w:rFonts w:ascii="Wingdings" w:hAnsi="Wingdings" w:hint="default"/>
      </w:rPr>
    </w:lvl>
    <w:lvl w:ilvl="1" w:tplc="340A0003" w:tentative="1">
      <w:start w:val="1"/>
      <w:numFmt w:val="bullet"/>
      <w:lvlText w:val="o"/>
      <w:lvlJc w:val="left"/>
      <w:pPr>
        <w:ind w:left="1490" w:hanging="360"/>
      </w:pPr>
      <w:rPr>
        <w:rFonts w:ascii="Courier New" w:hAnsi="Courier New" w:cs="Courier New" w:hint="default"/>
      </w:rPr>
    </w:lvl>
    <w:lvl w:ilvl="2" w:tplc="340A0005" w:tentative="1">
      <w:start w:val="1"/>
      <w:numFmt w:val="bullet"/>
      <w:lvlText w:val=""/>
      <w:lvlJc w:val="left"/>
      <w:pPr>
        <w:ind w:left="2210" w:hanging="360"/>
      </w:pPr>
      <w:rPr>
        <w:rFonts w:ascii="Wingdings" w:hAnsi="Wingdings" w:hint="default"/>
      </w:rPr>
    </w:lvl>
    <w:lvl w:ilvl="3" w:tplc="340A0001" w:tentative="1">
      <w:start w:val="1"/>
      <w:numFmt w:val="bullet"/>
      <w:lvlText w:val=""/>
      <w:lvlJc w:val="left"/>
      <w:pPr>
        <w:ind w:left="2930" w:hanging="360"/>
      </w:pPr>
      <w:rPr>
        <w:rFonts w:ascii="Symbol" w:hAnsi="Symbol" w:hint="default"/>
      </w:rPr>
    </w:lvl>
    <w:lvl w:ilvl="4" w:tplc="340A0003" w:tentative="1">
      <w:start w:val="1"/>
      <w:numFmt w:val="bullet"/>
      <w:lvlText w:val="o"/>
      <w:lvlJc w:val="left"/>
      <w:pPr>
        <w:ind w:left="3650" w:hanging="360"/>
      </w:pPr>
      <w:rPr>
        <w:rFonts w:ascii="Courier New" w:hAnsi="Courier New" w:cs="Courier New" w:hint="default"/>
      </w:rPr>
    </w:lvl>
    <w:lvl w:ilvl="5" w:tplc="340A0005" w:tentative="1">
      <w:start w:val="1"/>
      <w:numFmt w:val="bullet"/>
      <w:lvlText w:val=""/>
      <w:lvlJc w:val="left"/>
      <w:pPr>
        <w:ind w:left="4370" w:hanging="360"/>
      </w:pPr>
      <w:rPr>
        <w:rFonts w:ascii="Wingdings" w:hAnsi="Wingdings" w:hint="default"/>
      </w:rPr>
    </w:lvl>
    <w:lvl w:ilvl="6" w:tplc="340A0001" w:tentative="1">
      <w:start w:val="1"/>
      <w:numFmt w:val="bullet"/>
      <w:lvlText w:val=""/>
      <w:lvlJc w:val="left"/>
      <w:pPr>
        <w:ind w:left="5090" w:hanging="360"/>
      </w:pPr>
      <w:rPr>
        <w:rFonts w:ascii="Symbol" w:hAnsi="Symbol" w:hint="default"/>
      </w:rPr>
    </w:lvl>
    <w:lvl w:ilvl="7" w:tplc="340A0003" w:tentative="1">
      <w:start w:val="1"/>
      <w:numFmt w:val="bullet"/>
      <w:lvlText w:val="o"/>
      <w:lvlJc w:val="left"/>
      <w:pPr>
        <w:ind w:left="5810" w:hanging="360"/>
      </w:pPr>
      <w:rPr>
        <w:rFonts w:ascii="Courier New" w:hAnsi="Courier New" w:cs="Courier New" w:hint="default"/>
      </w:rPr>
    </w:lvl>
    <w:lvl w:ilvl="8" w:tplc="340A0005" w:tentative="1">
      <w:start w:val="1"/>
      <w:numFmt w:val="bullet"/>
      <w:lvlText w:val=""/>
      <w:lvlJc w:val="left"/>
      <w:pPr>
        <w:ind w:left="6530" w:hanging="360"/>
      </w:pPr>
      <w:rPr>
        <w:rFonts w:ascii="Wingdings" w:hAnsi="Wingdings" w:hint="default"/>
      </w:rPr>
    </w:lvl>
  </w:abstractNum>
  <w:abstractNum w:abstractNumId="74" w15:restartNumberingAfterBreak="0">
    <w:nsid w:val="2FBF7AFE"/>
    <w:multiLevelType w:val="hybridMultilevel"/>
    <w:tmpl w:val="2C3095C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5" w15:restartNumberingAfterBreak="0">
    <w:nsid w:val="30E61464"/>
    <w:multiLevelType w:val="hybridMultilevel"/>
    <w:tmpl w:val="E9D2BD70"/>
    <w:lvl w:ilvl="0" w:tplc="24367720">
      <w:start w:val="1"/>
      <w:numFmt w:val="lowerLetter"/>
      <w:lvlText w:val="%1)"/>
      <w:lvlJc w:val="left"/>
      <w:pPr>
        <w:ind w:left="1126" w:hanging="360"/>
      </w:pPr>
      <w:rPr>
        <w:rFonts w:ascii="Calibri Light" w:eastAsia="Calibri Light" w:hAnsi="Calibri Light" w:cs="Calibri Light" w:hint="default"/>
        <w:w w:val="100"/>
        <w:sz w:val="20"/>
        <w:szCs w:val="20"/>
        <w:lang w:val="es-ES" w:eastAsia="en-US" w:bidi="ar-SA"/>
      </w:rPr>
    </w:lvl>
    <w:lvl w:ilvl="1" w:tplc="840EAF0C">
      <w:numFmt w:val="bullet"/>
      <w:lvlText w:val="•"/>
      <w:lvlJc w:val="left"/>
      <w:pPr>
        <w:ind w:left="1998" w:hanging="360"/>
      </w:pPr>
      <w:rPr>
        <w:rFonts w:hint="default"/>
        <w:lang w:val="es-ES" w:eastAsia="en-US" w:bidi="ar-SA"/>
      </w:rPr>
    </w:lvl>
    <w:lvl w:ilvl="2" w:tplc="1026C262">
      <w:numFmt w:val="bullet"/>
      <w:lvlText w:val="•"/>
      <w:lvlJc w:val="left"/>
      <w:pPr>
        <w:ind w:left="2876" w:hanging="360"/>
      </w:pPr>
      <w:rPr>
        <w:rFonts w:hint="default"/>
        <w:lang w:val="es-ES" w:eastAsia="en-US" w:bidi="ar-SA"/>
      </w:rPr>
    </w:lvl>
    <w:lvl w:ilvl="3" w:tplc="A0A8BA20">
      <w:numFmt w:val="bullet"/>
      <w:lvlText w:val="•"/>
      <w:lvlJc w:val="left"/>
      <w:pPr>
        <w:ind w:left="3754" w:hanging="360"/>
      </w:pPr>
      <w:rPr>
        <w:rFonts w:hint="default"/>
        <w:lang w:val="es-ES" w:eastAsia="en-US" w:bidi="ar-SA"/>
      </w:rPr>
    </w:lvl>
    <w:lvl w:ilvl="4" w:tplc="1632C71E">
      <w:numFmt w:val="bullet"/>
      <w:lvlText w:val="•"/>
      <w:lvlJc w:val="left"/>
      <w:pPr>
        <w:ind w:left="4632" w:hanging="360"/>
      </w:pPr>
      <w:rPr>
        <w:rFonts w:hint="default"/>
        <w:lang w:val="es-ES" w:eastAsia="en-US" w:bidi="ar-SA"/>
      </w:rPr>
    </w:lvl>
    <w:lvl w:ilvl="5" w:tplc="4E6611F8">
      <w:numFmt w:val="bullet"/>
      <w:lvlText w:val="•"/>
      <w:lvlJc w:val="left"/>
      <w:pPr>
        <w:ind w:left="5510" w:hanging="360"/>
      </w:pPr>
      <w:rPr>
        <w:rFonts w:hint="default"/>
        <w:lang w:val="es-ES" w:eastAsia="en-US" w:bidi="ar-SA"/>
      </w:rPr>
    </w:lvl>
    <w:lvl w:ilvl="6" w:tplc="BDAA9264">
      <w:numFmt w:val="bullet"/>
      <w:lvlText w:val="•"/>
      <w:lvlJc w:val="left"/>
      <w:pPr>
        <w:ind w:left="6388" w:hanging="360"/>
      </w:pPr>
      <w:rPr>
        <w:rFonts w:hint="default"/>
        <w:lang w:val="es-ES" w:eastAsia="en-US" w:bidi="ar-SA"/>
      </w:rPr>
    </w:lvl>
    <w:lvl w:ilvl="7" w:tplc="757A5D66">
      <w:numFmt w:val="bullet"/>
      <w:lvlText w:val="•"/>
      <w:lvlJc w:val="left"/>
      <w:pPr>
        <w:ind w:left="7266" w:hanging="360"/>
      </w:pPr>
      <w:rPr>
        <w:rFonts w:hint="default"/>
        <w:lang w:val="es-ES" w:eastAsia="en-US" w:bidi="ar-SA"/>
      </w:rPr>
    </w:lvl>
    <w:lvl w:ilvl="8" w:tplc="70E43CF4">
      <w:numFmt w:val="bullet"/>
      <w:lvlText w:val="•"/>
      <w:lvlJc w:val="left"/>
      <w:pPr>
        <w:ind w:left="8144" w:hanging="360"/>
      </w:pPr>
      <w:rPr>
        <w:rFonts w:hint="default"/>
        <w:lang w:val="es-ES" w:eastAsia="en-US" w:bidi="ar-SA"/>
      </w:rPr>
    </w:lvl>
  </w:abstractNum>
  <w:abstractNum w:abstractNumId="76" w15:restartNumberingAfterBreak="0">
    <w:nsid w:val="31C87EBF"/>
    <w:multiLevelType w:val="hybridMultilevel"/>
    <w:tmpl w:val="835AA24C"/>
    <w:lvl w:ilvl="0" w:tplc="C8B8EDA4">
      <w:start w:val="1"/>
      <w:numFmt w:val="lowerLetter"/>
      <w:lvlText w:val="%1)"/>
      <w:lvlJc w:val="left"/>
      <w:pPr>
        <w:ind w:left="720" w:hanging="360"/>
      </w:pPr>
      <w:rPr>
        <w:b/>
        <w:i w:val="0"/>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7" w15:restartNumberingAfterBreak="0">
    <w:nsid w:val="33237DAE"/>
    <w:multiLevelType w:val="hybridMultilevel"/>
    <w:tmpl w:val="90441E1E"/>
    <w:lvl w:ilvl="0" w:tplc="D37CD458">
      <w:start w:val="1"/>
      <w:numFmt w:val="lowerRoman"/>
      <w:lvlText w:val="%1."/>
      <w:lvlJc w:val="left"/>
      <w:pPr>
        <w:ind w:left="2761" w:hanging="295"/>
      </w:pPr>
      <w:rPr>
        <w:rFonts w:ascii="Calibri Light" w:eastAsia="Calibri Light" w:hAnsi="Calibri Light" w:cs="Calibri Light" w:hint="default"/>
        <w:w w:val="100"/>
        <w:sz w:val="20"/>
        <w:szCs w:val="20"/>
        <w:lang w:val="es-ES" w:eastAsia="en-US" w:bidi="ar-SA"/>
      </w:rPr>
    </w:lvl>
    <w:lvl w:ilvl="1" w:tplc="E37C9642">
      <w:numFmt w:val="bullet"/>
      <w:lvlText w:val="•"/>
      <w:lvlJc w:val="left"/>
      <w:pPr>
        <w:ind w:left="3568" w:hanging="295"/>
      </w:pPr>
      <w:rPr>
        <w:rFonts w:hint="default"/>
        <w:lang w:val="es-ES" w:eastAsia="en-US" w:bidi="ar-SA"/>
      </w:rPr>
    </w:lvl>
    <w:lvl w:ilvl="2" w:tplc="DD50C81C">
      <w:numFmt w:val="bullet"/>
      <w:lvlText w:val="•"/>
      <w:lvlJc w:val="left"/>
      <w:pPr>
        <w:ind w:left="4366" w:hanging="295"/>
      </w:pPr>
      <w:rPr>
        <w:rFonts w:hint="default"/>
        <w:lang w:val="es-ES" w:eastAsia="en-US" w:bidi="ar-SA"/>
      </w:rPr>
    </w:lvl>
    <w:lvl w:ilvl="3" w:tplc="8D9C4442">
      <w:numFmt w:val="bullet"/>
      <w:lvlText w:val="•"/>
      <w:lvlJc w:val="left"/>
      <w:pPr>
        <w:ind w:left="5164" w:hanging="295"/>
      </w:pPr>
      <w:rPr>
        <w:rFonts w:hint="default"/>
        <w:lang w:val="es-ES" w:eastAsia="en-US" w:bidi="ar-SA"/>
      </w:rPr>
    </w:lvl>
    <w:lvl w:ilvl="4" w:tplc="0F429AFE">
      <w:numFmt w:val="bullet"/>
      <w:lvlText w:val="•"/>
      <w:lvlJc w:val="left"/>
      <w:pPr>
        <w:ind w:left="5962" w:hanging="295"/>
      </w:pPr>
      <w:rPr>
        <w:rFonts w:hint="default"/>
        <w:lang w:val="es-ES" w:eastAsia="en-US" w:bidi="ar-SA"/>
      </w:rPr>
    </w:lvl>
    <w:lvl w:ilvl="5" w:tplc="8A86C466">
      <w:numFmt w:val="bullet"/>
      <w:lvlText w:val="•"/>
      <w:lvlJc w:val="left"/>
      <w:pPr>
        <w:ind w:left="6760" w:hanging="295"/>
      </w:pPr>
      <w:rPr>
        <w:rFonts w:hint="default"/>
        <w:lang w:val="es-ES" w:eastAsia="en-US" w:bidi="ar-SA"/>
      </w:rPr>
    </w:lvl>
    <w:lvl w:ilvl="6" w:tplc="16F8811A">
      <w:numFmt w:val="bullet"/>
      <w:lvlText w:val="•"/>
      <w:lvlJc w:val="left"/>
      <w:pPr>
        <w:ind w:left="7558" w:hanging="295"/>
      </w:pPr>
      <w:rPr>
        <w:rFonts w:hint="default"/>
        <w:lang w:val="es-ES" w:eastAsia="en-US" w:bidi="ar-SA"/>
      </w:rPr>
    </w:lvl>
    <w:lvl w:ilvl="7" w:tplc="32F65E34">
      <w:numFmt w:val="bullet"/>
      <w:lvlText w:val="•"/>
      <w:lvlJc w:val="left"/>
      <w:pPr>
        <w:ind w:left="8356" w:hanging="295"/>
      </w:pPr>
      <w:rPr>
        <w:rFonts w:hint="default"/>
        <w:lang w:val="es-ES" w:eastAsia="en-US" w:bidi="ar-SA"/>
      </w:rPr>
    </w:lvl>
    <w:lvl w:ilvl="8" w:tplc="55BEF138">
      <w:numFmt w:val="bullet"/>
      <w:lvlText w:val="•"/>
      <w:lvlJc w:val="left"/>
      <w:pPr>
        <w:ind w:left="9154" w:hanging="295"/>
      </w:pPr>
      <w:rPr>
        <w:rFonts w:hint="default"/>
        <w:lang w:val="es-ES" w:eastAsia="en-US" w:bidi="ar-SA"/>
      </w:rPr>
    </w:lvl>
  </w:abstractNum>
  <w:abstractNum w:abstractNumId="78" w15:restartNumberingAfterBreak="0">
    <w:nsid w:val="333C3878"/>
    <w:multiLevelType w:val="hybridMultilevel"/>
    <w:tmpl w:val="2DE62B2C"/>
    <w:lvl w:ilvl="0" w:tplc="A4724E02">
      <w:start w:val="1"/>
      <w:numFmt w:val="lowerLetter"/>
      <w:lvlText w:val="%1)"/>
      <w:lvlJc w:val="left"/>
      <w:pPr>
        <w:ind w:left="1761" w:hanging="571"/>
      </w:pPr>
      <w:rPr>
        <w:rFonts w:ascii="Calibri Light" w:eastAsia="Calibri Light" w:hAnsi="Calibri Light" w:cs="Calibri Light" w:hint="default"/>
        <w:spacing w:val="0"/>
        <w:w w:val="100"/>
        <w:sz w:val="24"/>
        <w:szCs w:val="24"/>
        <w:lang w:val="es-ES" w:eastAsia="en-US" w:bidi="ar-SA"/>
      </w:rPr>
    </w:lvl>
    <w:lvl w:ilvl="1" w:tplc="36C2298E">
      <w:numFmt w:val="bullet"/>
      <w:lvlText w:val="•"/>
      <w:lvlJc w:val="left"/>
      <w:pPr>
        <w:ind w:left="2574" w:hanging="571"/>
      </w:pPr>
      <w:rPr>
        <w:rFonts w:hint="default"/>
        <w:lang w:val="es-ES" w:eastAsia="en-US" w:bidi="ar-SA"/>
      </w:rPr>
    </w:lvl>
    <w:lvl w:ilvl="2" w:tplc="997E1062">
      <w:numFmt w:val="bullet"/>
      <w:lvlText w:val="•"/>
      <w:lvlJc w:val="left"/>
      <w:pPr>
        <w:ind w:left="3388" w:hanging="571"/>
      </w:pPr>
      <w:rPr>
        <w:rFonts w:hint="default"/>
        <w:lang w:val="es-ES" w:eastAsia="en-US" w:bidi="ar-SA"/>
      </w:rPr>
    </w:lvl>
    <w:lvl w:ilvl="3" w:tplc="DD604902">
      <w:numFmt w:val="bullet"/>
      <w:lvlText w:val="•"/>
      <w:lvlJc w:val="left"/>
      <w:pPr>
        <w:ind w:left="4202" w:hanging="571"/>
      </w:pPr>
      <w:rPr>
        <w:rFonts w:hint="default"/>
        <w:lang w:val="es-ES" w:eastAsia="en-US" w:bidi="ar-SA"/>
      </w:rPr>
    </w:lvl>
    <w:lvl w:ilvl="4" w:tplc="29A638D6">
      <w:numFmt w:val="bullet"/>
      <w:lvlText w:val="•"/>
      <w:lvlJc w:val="left"/>
      <w:pPr>
        <w:ind w:left="5016" w:hanging="571"/>
      </w:pPr>
      <w:rPr>
        <w:rFonts w:hint="default"/>
        <w:lang w:val="es-ES" w:eastAsia="en-US" w:bidi="ar-SA"/>
      </w:rPr>
    </w:lvl>
    <w:lvl w:ilvl="5" w:tplc="E4AA0564">
      <w:numFmt w:val="bullet"/>
      <w:lvlText w:val="•"/>
      <w:lvlJc w:val="left"/>
      <w:pPr>
        <w:ind w:left="5830" w:hanging="571"/>
      </w:pPr>
      <w:rPr>
        <w:rFonts w:hint="default"/>
        <w:lang w:val="es-ES" w:eastAsia="en-US" w:bidi="ar-SA"/>
      </w:rPr>
    </w:lvl>
    <w:lvl w:ilvl="6" w:tplc="35C63E1C">
      <w:numFmt w:val="bullet"/>
      <w:lvlText w:val="•"/>
      <w:lvlJc w:val="left"/>
      <w:pPr>
        <w:ind w:left="6644" w:hanging="571"/>
      </w:pPr>
      <w:rPr>
        <w:rFonts w:hint="default"/>
        <w:lang w:val="es-ES" w:eastAsia="en-US" w:bidi="ar-SA"/>
      </w:rPr>
    </w:lvl>
    <w:lvl w:ilvl="7" w:tplc="2332AB80">
      <w:numFmt w:val="bullet"/>
      <w:lvlText w:val="•"/>
      <w:lvlJc w:val="left"/>
      <w:pPr>
        <w:ind w:left="7458" w:hanging="571"/>
      </w:pPr>
      <w:rPr>
        <w:rFonts w:hint="default"/>
        <w:lang w:val="es-ES" w:eastAsia="en-US" w:bidi="ar-SA"/>
      </w:rPr>
    </w:lvl>
    <w:lvl w:ilvl="8" w:tplc="023AAB34">
      <w:numFmt w:val="bullet"/>
      <w:lvlText w:val="•"/>
      <w:lvlJc w:val="left"/>
      <w:pPr>
        <w:ind w:left="8272" w:hanging="571"/>
      </w:pPr>
      <w:rPr>
        <w:rFonts w:hint="default"/>
        <w:lang w:val="es-ES" w:eastAsia="en-US" w:bidi="ar-SA"/>
      </w:rPr>
    </w:lvl>
  </w:abstractNum>
  <w:abstractNum w:abstractNumId="79" w15:restartNumberingAfterBreak="0">
    <w:nsid w:val="34DD392F"/>
    <w:multiLevelType w:val="hybridMultilevel"/>
    <w:tmpl w:val="03BCB6B2"/>
    <w:lvl w:ilvl="0" w:tplc="340A0017">
      <w:start w:val="1"/>
      <w:numFmt w:val="lowerLetter"/>
      <w:lvlText w:val="%1)"/>
      <w:lvlJc w:val="left"/>
      <w:pPr>
        <w:ind w:left="720" w:hanging="360"/>
      </w:pPr>
    </w:lvl>
    <w:lvl w:ilvl="1" w:tplc="50DEECAE">
      <w:start w:val="1"/>
      <w:numFmt w:val="lowerLetter"/>
      <w:lvlText w:val="%2)"/>
      <w:lvlJc w:val="left"/>
      <w:pPr>
        <w:ind w:left="1440" w:hanging="360"/>
      </w:pPr>
      <w:rPr>
        <w:b w:val="0"/>
        <w:bCs/>
        <w:color w:val="auto"/>
      </w:rPr>
    </w:lvl>
    <w:lvl w:ilvl="2" w:tplc="8D2076B0">
      <w:start w:val="9"/>
      <w:numFmt w:val="upperRoman"/>
      <w:lvlText w:val="%3."/>
      <w:lvlJc w:val="left"/>
      <w:pPr>
        <w:ind w:left="2700" w:hanging="72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0" w15:restartNumberingAfterBreak="0">
    <w:nsid w:val="353A1D9F"/>
    <w:multiLevelType w:val="hybridMultilevel"/>
    <w:tmpl w:val="237EF2AE"/>
    <w:lvl w:ilvl="0" w:tplc="B3C4DE66">
      <w:start w:val="1"/>
      <w:numFmt w:val="lowerLetter"/>
      <w:lvlText w:val="%1)"/>
      <w:lvlJc w:val="left"/>
      <w:pPr>
        <w:ind w:left="1061" w:hanging="360"/>
      </w:pPr>
      <w:rPr>
        <w:rFonts w:ascii="Calibri Light" w:eastAsia="Calibri Light" w:hAnsi="Calibri Light" w:cs="Calibri Light" w:hint="default"/>
        <w:w w:val="100"/>
        <w:sz w:val="20"/>
        <w:szCs w:val="20"/>
        <w:lang w:val="es-ES" w:eastAsia="en-US" w:bidi="ar-SA"/>
      </w:rPr>
    </w:lvl>
    <w:lvl w:ilvl="1" w:tplc="B01A83BE">
      <w:numFmt w:val="bullet"/>
      <w:lvlText w:val="•"/>
      <w:lvlJc w:val="left"/>
      <w:pPr>
        <w:ind w:left="1944" w:hanging="360"/>
      </w:pPr>
      <w:rPr>
        <w:rFonts w:hint="default"/>
        <w:lang w:val="es-ES" w:eastAsia="en-US" w:bidi="ar-SA"/>
      </w:rPr>
    </w:lvl>
    <w:lvl w:ilvl="2" w:tplc="7C6CE0D4">
      <w:numFmt w:val="bullet"/>
      <w:lvlText w:val="•"/>
      <w:lvlJc w:val="left"/>
      <w:pPr>
        <w:ind w:left="2828" w:hanging="360"/>
      </w:pPr>
      <w:rPr>
        <w:rFonts w:hint="default"/>
        <w:lang w:val="es-ES" w:eastAsia="en-US" w:bidi="ar-SA"/>
      </w:rPr>
    </w:lvl>
    <w:lvl w:ilvl="3" w:tplc="D2F6CF98">
      <w:numFmt w:val="bullet"/>
      <w:lvlText w:val="•"/>
      <w:lvlJc w:val="left"/>
      <w:pPr>
        <w:ind w:left="3712" w:hanging="360"/>
      </w:pPr>
      <w:rPr>
        <w:rFonts w:hint="default"/>
        <w:lang w:val="es-ES" w:eastAsia="en-US" w:bidi="ar-SA"/>
      </w:rPr>
    </w:lvl>
    <w:lvl w:ilvl="4" w:tplc="88B8937E">
      <w:numFmt w:val="bullet"/>
      <w:lvlText w:val="•"/>
      <w:lvlJc w:val="left"/>
      <w:pPr>
        <w:ind w:left="4596" w:hanging="360"/>
      </w:pPr>
      <w:rPr>
        <w:rFonts w:hint="default"/>
        <w:lang w:val="es-ES" w:eastAsia="en-US" w:bidi="ar-SA"/>
      </w:rPr>
    </w:lvl>
    <w:lvl w:ilvl="5" w:tplc="E90ABC22">
      <w:numFmt w:val="bullet"/>
      <w:lvlText w:val="•"/>
      <w:lvlJc w:val="left"/>
      <w:pPr>
        <w:ind w:left="5480" w:hanging="360"/>
      </w:pPr>
      <w:rPr>
        <w:rFonts w:hint="default"/>
        <w:lang w:val="es-ES" w:eastAsia="en-US" w:bidi="ar-SA"/>
      </w:rPr>
    </w:lvl>
    <w:lvl w:ilvl="6" w:tplc="FA1205B6">
      <w:numFmt w:val="bullet"/>
      <w:lvlText w:val="•"/>
      <w:lvlJc w:val="left"/>
      <w:pPr>
        <w:ind w:left="6364" w:hanging="360"/>
      </w:pPr>
      <w:rPr>
        <w:rFonts w:hint="default"/>
        <w:lang w:val="es-ES" w:eastAsia="en-US" w:bidi="ar-SA"/>
      </w:rPr>
    </w:lvl>
    <w:lvl w:ilvl="7" w:tplc="71125CA8">
      <w:numFmt w:val="bullet"/>
      <w:lvlText w:val="•"/>
      <w:lvlJc w:val="left"/>
      <w:pPr>
        <w:ind w:left="7248" w:hanging="360"/>
      </w:pPr>
      <w:rPr>
        <w:rFonts w:hint="default"/>
        <w:lang w:val="es-ES" w:eastAsia="en-US" w:bidi="ar-SA"/>
      </w:rPr>
    </w:lvl>
    <w:lvl w:ilvl="8" w:tplc="2B6AF340">
      <w:numFmt w:val="bullet"/>
      <w:lvlText w:val="•"/>
      <w:lvlJc w:val="left"/>
      <w:pPr>
        <w:ind w:left="8132" w:hanging="360"/>
      </w:pPr>
      <w:rPr>
        <w:rFonts w:hint="default"/>
        <w:lang w:val="es-ES" w:eastAsia="en-US" w:bidi="ar-SA"/>
      </w:rPr>
    </w:lvl>
  </w:abstractNum>
  <w:abstractNum w:abstractNumId="81" w15:restartNumberingAfterBreak="0">
    <w:nsid w:val="358B4281"/>
    <w:multiLevelType w:val="hybridMultilevel"/>
    <w:tmpl w:val="442CB6A4"/>
    <w:lvl w:ilvl="0" w:tplc="47085654">
      <w:start w:val="1"/>
      <w:numFmt w:val="decimal"/>
      <w:lvlText w:val="%1."/>
      <w:lvlJc w:val="left"/>
      <w:pPr>
        <w:ind w:left="1618" w:hanging="426"/>
      </w:pPr>
      <w:rPr>
        <w:rFonts w:ascii="Calibri Light" w:eastAsia="Calibri Light" w:hAnsi="Calibri Light" w:cs="Calibri Light" w:hint="default"/>
        <w:spacing w:val="-2"/>
        <w:w w:val="100"/>
        <w:sz w:val="22"/>
        <w:szCs w:val="22"/>
        <w:lang w:val="es-ES" w:eastAsia="en-US" w:bidi="ar-SA"/>
      </w:rPr>
    </w:lvl>
    <w:lvl w:ilvl="1" w:tplc="2C9849F4">
      <w:start w:val="1"/>
      <w:numFmt w:val="lowerLetter"/>
      <w:lvlText w:val="%2)"/>
      <w:lvlJc w:val="left"/>
      <w:pPr>
        <w:ind w:left="2338" w:hanging="360"/>
      </w:pPr>
      <w:rPr>
        <w:rFonts w:ascii="Calibri Light" w:eastAsia="Calibri Light" w:hAnsi="Calibri Light" w:cs="Calibri Light" w:hint="default"/>
        <w:w w:val="100"/>
        <w:sz w:val="20"/>
        <w:szCs w:val="20"/>
        <w:lang w:val="es-ES" w:eastAsia="en-US" w:bidi="ar-SA"/>
      </w:rPr>
    </w:lvl>
    <w:lvl w:ilvl="2" w:tplc="777E9674">
      <w:start w:val="1"/>
      <w:numFmt w:val="lowerRoman"/>
      <w:lvlText w:val="%3."/>
      <w:lvlJc w:val="left"/>
      <w:pPr>
        <w:ind w:left="2753" w:hanging="416"/>
      </w:pPr>
      <w:rPr>
        <w:rFonts w:ascii="Calibri Light" w:eastAsia="Calibri Light" w:hAnsi="Calibri Light" w:cs="Calibri Light" w:hint="default"/>
        <w:w w:val="100"/>
        <w:sz w:val="20"/>
        <w:szCs w:val="20"/>
        <w:lang w:val="es-ES" w:eastAsia="en-US" w:bidi="ar-SA"/>
      </w:rPr>
    </w:lvl>
    <w:lvl w:ilvl="3" w:tplc="812AC5C6">
      <w:numFmt w:val="bullet"/>
      <w:lvlText w:val="•"/>
      <w:lvlJc w:val="left"/>
      <w:pPr>
        <w:ind w:left="2632" w:hanging="416"/>
      </w:pPr>
      <w:rPr>
        <w:rFonts w:hint="default"/>
        <w:lang w:val="es-ES" w:eastAsia="en-US" w:bidi="ar-SA"/>
      </w:rPr>
    </w:lvl>
    <w:lvl w:ilvl="4" w:tplc="BB1C9026">
      <w:numFmt w:val="bullet"/>
      <w:lvlText w:val="•"/>
      <w:lvlJc w:val="left"/>
      <w:pPr>
        <w:ind w:left="2752" w:hanging="416"/>
      </w:pPr>
      <w:rPr>
        <w:rFonts w:hint="default"/>
        <w:lang w:val="es-ES" w:eastAsia="en-US" w:bidi="ar-SA"/>
      </w:rPr>
    </w:lvl>
    <w:lvl w:ilvl="5" w:tplc="6BBC772C">
      <w:numFmt w:val="bullet"/>
      <w:lvlText w:val="•"/>
      <w:lvlJc w:val="left"/>
      <w:pPr>
        <w:ind w:left="4085" w:hanging="416"/>
      </w:pPr>
      <w:rPr>
        <w:rFonts w:hint="default"/>
        <w:lang w:val="es-ES" w:eastAsia="en-US" w:bidi="ar-SA"/>
      </w:rPr>
    </w:lvl>
    <w:lvl w:ilvl="6" w:tplc="6AEAF9EC">
      <w:numFmt w:val="bullet"/>
      <w:lvlText w:val="•"/>
      <w:lvlJc w:val="left"/>
      <w:pPr>
        <w:ind w:left="5418" w:hanging="416"/>
      </w:pPr>
      <w:rPr>
        <w:rFonts w:hint="default"/>
        <w:lang w:val="es-ES" w:eastAsia="en-US" w:bidi="ar-SA"/>
      </w:rPr>
    </w:lvl>
    <w:lvl w:ilvl="7" w:tplc="7A187116">
      <w:numFmt w:val="bullet"/>
      <w:lvlText w:val="•"/>
      <w:lvlJc w:val="left"/>
      <w:pPr>
        <w:ind w:left="6752" w:hanging="416"/>
      </w:pPr>
      <w:rPr>
        <w:rFonts w:hint="default"/>
        <w:lang w:val="es-ES" w:eastAsia="en-US" w:bidi="ar-SA"/>
      </w:rPr>
    </w:lvl>
    <w:lvl w:ilvl="8" w:tplc="C3285D64">
      <w:numFmt w:val="bullet"/>
      <w:lvlText w:val="•"/>
      <w:lvlJc w:val="left"/>
      <w:pPr>
        <w:ind w:left="8085" w:hanging="416"/>
      </w:pPr>
      <w:rPr>
        <w:rFonts w:hint="default"/>
        <w:lang w:val="es-ES" w:eastAsia="en-US" w:bidi="ar-SA"/>
      </w:rPr>
    </w:lvl>
  </w:abstractNum>
  <w:abstractNum w:abstractNumId="82" w15:restartNumberingAfterBreak="0">
    <w:nsid w:val="35972EC4"/>
    <w:multiLevelType w:val="hybridMultilevel"/>
    <w:tmpl w:val="987C330C"/>
    <w:lvl w:ilvl="0" w:tplc="C5361D5A">
      <w:start w:val="1"/>
      <w:numFmt w:val="lowerLetter"/>
      <w:lvlText w:val="%1)"/>
      <w:lvlJc w:val="left"/>
      <w:pPr>
        <w:ind w:left="1051" w:hanging="285"/>
      </w:pPr>
      <w:rPr>
        <w:rFonts w:ascii="Calibri Light" w:eastAsia="Calibri Light" w:hAnsi="Calibri Light" w:cs="Calibri Light" w:hint="default"/>
        <w:w w:val="100"/>
        <w:sz w:val="20"/>
        <w:szCs w:val="20"/>
        <w:lang w:val="es-ES" w:eastAsia="en-US" w:bidi="ar-SA"/>
      </w:rPr>
    </w:lvl>
    <w:lvl w:ilvl="1" w:tplc="655A9D38">
      <w:numFmt w:val="bullet"/>
      <w:lvlText w:val="•"/>
      <w:lvlJc w:val="left"/>
      <w:pPr>
        <w:ind w:left="1944" w:hanging="285"/>
      </w:pPr>
      <w:rPr>
        <w:rFonts w:hint="default"/>
        <w:lang w:val="es-ES" w:eastAsia="en-US" w:bidi="ar-SA"/>
      </w:rPr>
    </w:lvl>
    <w:lvl w:ilvl="2" w:tplc="037E5620">
      <w:numFmt w:val="bullet"/>
      <w:lvlText w:val="•"/>
      <w:lvlJc w:val="left"/>
      <w:pPr>
        <w:ind w:left="2828" w:hanging="285"/>
      </w:pPr>
      <w:rPr>
        <w:rFonts w:hint="default"/>
        <w:lang w:val="es-ES" w:eastAsia="en-US" w:bidi="ar-SA"/>
      </w:rPr>
    </w:lvl>
    <w:lvl w:ilvl="3" w:tplc="6D40B7EA">
      <w:numFmt w:val="bullet"/>
      <w:lvlText w:val="•"/>
      <w:lvlJc w:val="left"/>
      <w:pPr>
        <w:ind w:left="3712" w:hanging="285"/>
      </w:pPr>
      <w:rPr>
        <w:rFonts w:hint="default"/>
        <w:lang w:val="es-ES" w:eastAsia="en-US" w:bidi="ar-SA"/>
      </w:rPr>
    </w:lvl>
    <w:lvl w:ilvl="4" w:tplc="34A88BC8">
      <w:numFmt w:val="bullet"/>
      <w:lvlText w:val="•"/>
      <w:lvlJc w:val="left"/>
      <w:pPr>
        <w:ind w:left="4596" w:hanging="285"/>
      </w:pPr>
      <w:rPr>
        <w:rFonts w:hint="default"/>
        <w:lang w:val="es-ES" w:eastAsia="en-US" w:bidi="ar-SA"/>
      </w:rPr>
    </w:lvl>
    <w:lvl w:ilvl="5" w:tplc="192C2642">
      <w:numFmt w:val="bullet"/>
      <w:lvlText w:val="•"/>
      <w:lvlJc w:val="left"/>
      <w:pPr>
        <w:ind w:left="5480" w:hanging="285"/>
      </w:pPr>
      <w:rPr>
        <w:rFonts w:hint="default"/>
        <w:lang w:val="es-ES" w:eastAsia="en-US" w:bidi="ar-SA"/>
      </w:rPr>
    </w:lvl>
    <w:lvl w:ilvl="6" w:tplc="361C2C9C">
      <w:numFmt w:val="bullet"/>
      <w:lvlText w:val="•"/>
      <w:lvlJc w:val="left"/>
      <w:pPr>
        <w:ind w:left="6364" w:hanging="285"/>
      </w:pPr>
      <w:rPr>
        <w:rFonts w:hint="default"/>
        <w:lang w:val="es-ES" w:eastAsia="en-US" w:bidi="ar-SA"/>
      </w:rPr>
    </w:lvl>
    <w:lvl w:ilvl="7" w:tplc="D69A5E94">
      <w:numFmt w:val="bullet"/>
      <w:lvlText w:val="•"/>
      <w:lvlJc w:val="left"/>
      <w:pPr>
        <w:ind w:left="7248" w:hanging="285"/>
      </w:pPr>
      <w:rPr>
        <w:rFonts w:hint="default"/>
        <w:lang w:val="es-ES" w:eastAsia="en-US" w:bidi="ar-SA"/>
      </w:rPr>
    </w:lvl>
    <w:lvl w:ilvl="8" w:tplc="BF8E5628">
      <w:numFmt w:val="bullet"/>
      <w:lvlText w:val="•"/>
      <w:lvlJc w:val="left"/>
      <w:pPr>
        <w:ind w:left="8132" w:hanging="285"/>
      </w:pPr>
      <w:rPr>
        <w:rFonts w:hint="default"/>
        <w:lang w:val="es-ES" w:eastAsia="en-US" w:bidi="ar-SA"/>
      </w:rPr>
    </w:lvl>
  </w:abstractNum>
  <w:abstractNum w:abstractNumId="83" w15:restartNumberingAfterBreak="0">
    <w:nsid w:val="35E37A87"/>
    <w:multiLevelType w:val="hybridMultilevel"/>
    <w:tmpl w:val="B4B2992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4" w15:restartNumberingAfterBreak="0">
    <w:nsid w:val="362B3D85"/>
    <w:multiLevelType w:val="hybridMultilevel"/>
    <w:tmpl w:val="A3068F70"/>
    <w:lvl w:ilvl="0" w:tplc="4056A0D6">
      <w:start w:val="1"/>
      <w:numFmt w:val="lowerLetter"/>
      <w:lvlText w:val="%1)"/>
      <w:lvlJc w:val="left"/>
      <w:pPr>
        <w:ind w:left="1616" w:hanging="426"/>
      </w:pPr>
      <w:rPr>
        <w:rFonts w:ascii="Calibri Light" w:eastAsia="Calibri Light" w:hAnsi="Calibri Light" w:cs="Calibri Light" w:hint="default"/>
        <w:spacing w:val="0"/>
        <w:w w:val="100"/>
        <w:sz w:val="24"/>
        <w:szCs w:val="24"/>
        <w:lang w:val="es-ES" w:eastAsia="en-US" w:bidi="ar-SA"/>
      </w:rPr>
    </w:lvl>
    <w:lvl w:ilvl="1" w:tplc="9F48FF4A">
      <w:start w:val="1"/>
      <w:numFmt w:val="lowerRoman"/>
      <w:lvlText w:val="%2."/>
      <w:lvlJc w:val="left"/>
      <w:pPr>
        <w:ind w:left="2041" w:hanging="235"/>
        <w:jc w:val="right"/>
      </w:pPr>
      <w:rPr>
        <w:rFonts w:ascii="Calibri Light" w:eastAsia="Calibri Light" w:hAnsi="Calibri Light" w:cs="Calibri Light" w:hint="default"/>
        <w:w w:val="100"/>
        <w:sz w:val="20"/>
        <w:szCs w:val="20"/>
        <w:lang w:val="es-ES" w:eastAsia="en-US" w:bidi="ar-SA"/>
      </w:rPr>
    </w:lvl>
    <w:lvl w:ilvl="2" w:tplc="4DEE0F60">
      <w:numFmt w:val="bullet"/>
      <w:lvlText w:val="•"/>
      <w:lvlJc w:val="left"/>
      <w:pPr>
        <w:ind w:left="2913" w:hanging="235"/>
      </w:pPr>
      <w:rPr>
        <w:rFonts w:hint="default"/>
        <w:lang w:val="es-ES" w:eastAsia="en-US" w:bidi="ar-SA"/>
      </w:rPr>
    </w:lvl>
    <w:lvl w:ilvl="3" w:tplc="406CBA9A">
      <w:numFmt w:val="bullet"/>
      <w:lvlText w:val="•"/>
      <w:lvlJc w:val="left"/>
      <w:pPr>
        <w:ind w:left="3786" w:hanging="235"/>
      </w:pPr>
      <w:rPr>
        <w:rFonts w:hint="default"/>
        <w:lang w:val="es-ES" w:eastAsia="en-US" w:bidi="ar-SA"/>
      </w:rPr>
    </w:lvl>
    <w:lvl w:ilvl="4" w:tplc="5AD887DE">
      <w:numFmt w:val="bullet"/>
      <w:lvlText w:val="•"/>
      <w:lvlJc w:val="left"/>
      <w:pPr>
        <w:ind w:left="4660" w:hanging="235"/>
      </w:pPr>
      <w:rPr>
        <w:rFonts w:hint="default"/>
        <w:lang w:val="es-ES" w:eastAsia="en-US" w:bidi="ar-SA"/>
      </w:rPr>
    </w:lvl>
    <w:lvl w:ilvl="5" w:tplc="DB46CE26">
      <w:numFmt w:val="bullet"/>
      <w:lvlText w:val="•"/>
      <w:lvlJc w:val="left"/>
      <w:pPr>
        <w:ind w:left="5533" w:hanging="235"/>
      </w:pPr>
      <w:rPr>
        <w:rFonts w:hint="default"/>
        <w:lang w:val="es-ES" w:eastAsia="en-US" w:bidi="ar-SA"/>
      </w:rPr>
    </w:lvl>
    <w:lvl w:ilvl="6" w:tplc="3AAC2528">
      <w:numFmt w:val="bullet"/>
      <w:lvlText w:val="•"/>
      <w:lvlJc w:val="left"/>
      <w:pPr>
        <w:ind w:left="6406" w:hanging="235"/>
      </w:pPr>
      <w:rPr>
        <w:rFonts w:hint="default"/>
        <w:lang w:val="es-ES" w:eastAsia="en-US" w:bidi="ar-SA"/>
      </w:rPr>
    </w:lvl>
    <w:lvl w:ilvl="7" w:tplc="B5BC5B06">
      <w:numFmt w:val="bullet"/>
      <w:lvlText w:val="•"/>
      <w:lvlJc w:val="left"/>
      <w:pPr>
        <w:ind w:left="7280" w:hanging="235"/>
      </w:pPr>
      <w:rPr>
        <w:rFonts w:hint="default"/>
        <w:lang w:val="es-ES" w:eastAsia="en-US" w:bidi="ar-SA"/>
      </w:rPr>
    </w:lvl>
    <w:lvl w:ilvl="8" w:tplc="7E8672DE">
      <w:numFmt w:val="bullet"/>
      <w:lvlText w:val="•"/>
      <w:lvlJc w:val="left"/>
      <w:pPr>
        <w:ind w:left="8153" w:hanging="235"/>
      </w:pPr>
      <w:rPr>
        <w:rFonts w:hint="default"/>
        <w:lang w:val="es-ES" w:eastAsia="en-US" w:bidi="ar-SA"/>
      </w:rPr>
    </w:lvl>
  </w:abstractNum>
  <w:abstractNum w:abstractNumId="85" w15:restartNumberingAfterBreak="0">
    <w:nsid w:val="378D6AB8"/>
    <w:multiLevelType w:val="hybridMultilevel"/>
    <w:tmpl w:val="82821C80"/>
    <w:lvl w:ilvl="0" w:tplc="211EF5C8">
      <w:start w:val="1"/>
      <w:numFmt w:val="lowerRoman"/>
      <w:lvlText w:val="%1."/>
      <w:lvlJc w:val="left"/>
      <w:pPr>
        <w:ind w:left="1440" w:hanging="72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6" w15:restartNumberingAfterBreak="0">
    <w:nsid w:val="38350ED7"/>
    <w:multiLevelType w:val="hybridMultilevel"/>
    <w:tmpl w:val="5E2E94B6"/>
    <w:lvl w:ilvl="0" w:tplc="348EA7E4">
      <w:start w:val="1"/>
      <w:numFmt w:val="lowerLetter"/>
      <w:lvlText w:val="%1)"/>
      <w:lvlJc w:val="left"/>
      <w:pPr>
        <w:ind w:left="720" w:hanging="360"/>
      </w:pPr>
      <w:rPr>
        <w:rFonts w:eastAsiaTheme="minorHAnsi" w:cs="Time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7" w15:restartNumberingAfterBreak="0">
    <w:nsid w:val="38902160"/>
    <w:multiLevelType w:val="multilevel"/>
    <w:tmpl w:val="393867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39D149D9"/>
    <w:multiLevelType w:val="hybridMultilevel"/>
    <w:tmpl w:val="C764D3B8"/>
    <w:lvl w:ilvl="0" w:tplc="A1ACC8E6">
      <w:start w:val="1"/>
      <w:numFmt w:val="decimal"/>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89" w15:restartNumberingAfterBreak="0">
    <w:nsid w:val="3A197DE7"/>
    <w:multiLevelType w:val="hybridMultilevel"/>
    <w:tmpl w:val="C3C8608A"/>
    <w:lvl w:ilvl="0" w:tplc="E63874FA">
      <w:start w:val="1"/>
      <w:numFmt w:val="lowerLetter"/>
      <w:lvlText w:val="%1)"/>
      <w:lvlJc w:val="left"/>
      <w:pPr>
        <w:ind w:left="720" w:hanging="360"/>
      </w:pPr>
      <w:rPr>
        <w:rFont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0" w15:restartNumberingAfterBreak="0">
    <w:nsid w:val="3A353E40"/>
    <w:multiLevelType w:val="hybridMultilevel"/>
    <w:tmpl w:val="99168002"/>
    <w:lvl w:ilvl="0" w:tplc="1E483606">
      <w:start w:val="1"/>
      <w:numFmt w:val="decimal"/>
      <w:lvlText w:val="%1."/>
      <w:lvlJc w:val="left"/>
      <w:pPr>
        <w:ind w:left="644" w:hanging="360"/>
      </w:pPr>
      <w:rPr>
        <w:rFonts w:hint="default"/>
        <w:b/>
        <w:bCs/>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91" w15:restartNumberingAfterBreak="0">
    <w:nsid w:val="3AA50C2E"/>
    <w:multiLevelType w:val="hybridMultilevel"/>
    <w:tmpl w:val="65F841B8"/>
    <w:lvl w:ilvl="0" w:tplc="33FEEE80">
      <w:start w:val="1"/>
      <w:numFmt w:val="lowerRoman"/>
      <w:lvlText w:val="%1."/>
      <w:lvlJc w:val="left"/>
      <w:pPr>
        <w:ind w:left="1364" w:hanging="720"/>
      </w:pPr>
      <w:rPr>
        <w:rFonts w:hint="default"/>
      </w:r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92" w15:restartNumberingAfterBreak="0">
    <w:nsid w:val="3AAC0C1D"/>
    <w:multiLevelType w:val="hybridMultilevel"/>
    <w:tmpl w:val="B1ACB32A"/>
    <w:lvl w:ilvl="0" w:tplc="340A0017">
      <w:start w:val="1"/>
      <w:numFmt w:val="lowerLetter"/>
      <w:lvlText w:val="%1)"/>
      <w:lvlJc w:val="left"/>
      <w:pPr>
        <w:ind w:left="720" w:hanging="360"/>
      </w:pPr>
    </w:lvl>
    <w:lvl w:ilvl="1" w:tplc="C1B25D88">
      <w:start w:val="1"/>
      <w:numFmt w:val="lowerLetter"/>
      <w:lvlText w:val="%2)"/>
      <w:lvlJc w:val="left"/>
      <w:pPr>
        <w:ind w:left="1440" w:hanging="360"/>
      </w:pPr>
      <w:rPr>
        <w:b w:val="0"/>
        <w:bCs/>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3" w15:restartNumberingAfterBreak="0">
    <w:nsid w:val="3B795BC4"/>
    <w:multiLevelType w:val="hybridMultilevel"/>
    <w:tmpl w:val="EE2839E8"/>
    <w:lvl w:ilvl="0" w:tplc="340A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4" w15:restartNumberingAfterBreak="0">
    <w:nsid w:val="3BCB1ED3"/>
    <w:multiLevelType w:val="hybridMultilevel"/>
    <w:tmpl w:val="15A6C1CC"/>
    <w:lvl w:ilvl="0" w:tplc="3F389F8A">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95" w15:restartNumberingAfterBreak="0">
    <w:nsid w:val="3CF415EA"/>
    <w:multiLevelType w:val="hybridMultilevel"/>
    <w:tmpl w:val="E0664868"/>
    <w:lvl w:ilvl="0" w:tplc="F998FD02">
      <w:start w:val="1"/>
      <w:numFmt w:val="lowerLetter"/>
      <w:lvlText w:val="%1)"/>
      <w:lvlJc w:val="left"/>
      <w:pPr>
        <w:ind w:left="690" w:hanging="390"/>
      </w:pPr>
      <w:rPr>
        <w:rFonts w:hint="default"/>
      </w:rPr>
    </w:lvl>
    <w:lvl w:ilvl="1" w:tplc="0C0A0019" w:tentative="1">
      <w:start w:val="1"/>
      <w:numFmt w:val="lowerLetter"/>
      <w:lvlText w:val="%2."/>
      <w:lvlJc w:val="left"/>
      <w:pPr>
        <w:ind w:left="1380" w:hanging="360"/>
      </w:pPr>
    </w:lvl>
    <w:lvl w:ilvl="2" w:tplc="0C0A001B" w:tentative="1">
      <w:start w:val="1"/>
      <w:numFmt w:val="lowerRoman"/>
      <w:lvlText w:val="%3."/>
      <w:lvlJc w:val="right"/>
      <w:pPr>
        <w:ind w:left="2100" w:hanging="180"/>
      </w:pPr>
    </w:lvl>
    <w:lvl w:ilvl="3" w:tplc="0C0A000F" w:tentative="1">
      <w:start w:val="1"/>
      <w:numFmt w:val="decimal"/>
      <w:lvlText w:val="%4."/>
      <w:lvlJc w:val="left"/>
      <w:pPr>
        <w:ind w:left="2820" w:hanging="360"/>
      </w:pPr>
    </w:lvl>
    <w:lvl w:ilvl="4" w:tplc="0C0A0019" w:tentative="1">
      <w:start w:val="1"/>
      <w:numFmt w:val="lowerLetter"/>
      <w:lvlText w:val="%5."/>
      <w:lvlJc w:val="left"/>
      <w:pPr>
        <w:ind w:left="3540" w:hanging="360"/>
      </w:pPr>
    </w:lvl>
    <w:lvl w:ilvl="5" w:tplc="0C0A001B" w:tentative="1">
      <w:start w:val="1"/>
      <w:numFmt w:val="lowerRoman"/>
      <w:lvlText w:val="%6."/>
      <w:lvlJc w:val="right"/>
      <w:pPr>
        <w:ind w:left="4260" w:hanging="180"/>
      </w:pPr>
    </w:lvl>
    <w:lvl w:ilvl="6" w:tplc="0C0A000F" w:tentative="1">
      <w:start w:val="1"/>
      <w:numFmt w:val="decimal"/>
      <w:lvlText w:val="%7."/>
      <w:lvlJc w:val="left"/>
      <w:pPr>
        <w:ind w:left="4980" w:hanging="360"/>
      </w:pPr>
    </w:lvl>
    <w:lvl w:ilvl="7" w:tplc="0C0A0019" w:tentative="1">
      <w:start w:val="1"/>
      <w:numFmt w:val="lowerLetter"/>
      <w:lvlText w:val="%8."/>
      <w:lvlJc w:val="left"/>
      <w:pPr>
        <w:ind w:left="5700" w:hanging="360"/>
      </w:pPr>
    </w:lvl>
    <w:lvl w:ilvl="8" w:tplc="0C0A001B" w:tentative="1">
      <w:start w:val="1"/>
      <w:numFmt w:val="lowerRoman"/>
      <w:lvlText w:val="%9."/>
      <w:lvlJc w:val="right"/>
      <w:pPr>
        <w:ind w:left="6420" w:hanging="180"/>
      </w:pPr>
    </w:lvl>
  </w:abstractNum>
  <w:abstractNum w:abstractNumId="96" w15:restartNumberingAfterBreak="0">
    <w:nsid w:val="3D3441AE"/>
    <w:multiLevelType w:val="hybridMultilevel"/>
    <w:tmpl w:val="5E2E94B6"/>
    <w:lvl w:ilvl="0" w:tplc="FFFFFFFF">
      <w:start w:val="1"/>
      <w:numFmt w:val="lowerLetter"/>
      <w:lvlText w:val="%1)"/>
      <w:lvlJc w:val="left"/>
      <w:pPr>
        <w:ind w:left="720" w:hanging="360"/>
      </w:pPr>
      <w:rPr>
        <w:rFonts w:eastAsiaTheme="minorHAnsi" w:cs="Time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3E2E3D15"/>
    <w:multiLevelType w:val="hybridMultilevel"/>
    <w:tmpl w:val="3BF233B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340A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3E78479E"/>
    <w:multiLevelType w:val="hybridMultilevel"/>
    <w:tmpl w:val="C38EC108"/>
    <w:lvl w:ilvl="0" w:tplc="34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9" w15:restartNumberingAfterBreak="0">
    <w:nsid w:val="3EE47D50"/>
    <w:multiLevelType w:val="hybridMultilevel"/>
    <w:tmpl w:val="C0B0AE10"/>
    <w:lvl w:ilvl="0" w:tplc="340A000F">
      <w:start w:val="1"/>
      <w:numFmt w:val="decimal"/>
      <w:lvlText w:val="%1."/>
      <w:lvlJc w:val="left"/>
      <w:pPr>
        <w:ind w:left="1004" w:hanging="360"/>
      </w:p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100" w15:restartNumberingAfterBreak="0">
    <w:nsid w:val="430D1002"/>
    <w:multiLevelType w:val="hybridMultilevel"/>
    <w:tmpl w:val="4BAC90F4"/>
    <w:lvl w:ilvl="0" w:tplc="FFFFFFFF">
      <w:start w:val="1"/>
      <w:numFmt w:val="lowerLetter"/>
      <w:lvlText w:val="%1)"/>
      <w:lvlJc w:val="left"/>
      <w:pPr>
        <w:ind w:left="720" w:hanging="360"/>
      </w:pPr>
    </w:lvl>
    <w:lvl w:ilvl="1" w:tplc="340A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45046D7A"/>
    <w:multiLevelType w:val="hybridMultilevel"/>
    <w:tmpl w:val="63C033B8"/>
    <w:lvl w:ilvl="0" w:tplc="4686FE14">
      <w:start w:val="1"/>
      <w:numFmt w:val="ordin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2" w15:restartNumberingAfterBreak="0">
    <w:nsid w:val="450F1E59"/>
    <w:multiLevelType w:val="multilevel"/>
    <w:tmpl w:val="0AF256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upperRoman"/>
      <w:lvlText w:val="%3."/>
      <w:lvlJc w:val="right"/>
      <w:pPr>
        <w:ind w:left="2340" w:hanging="360"/>
      </w:pPr>
    </w:lvl>
    <w:lvl w:ilvl="3">
      <w:start w:val="1"/>
      <w:numFmt w:val="decimal"/>
      <w:lvlText w:val="%4."/>
      <w:lvlJc w:val="left"/>
      <w:pPr>
        <w:ind w:left="2880" w:hanging="360"/>
      </w:pPr>
    </w:lvl>
    <w:lvl w:ilvl="4">
      <w:start w:val="1"/>
      <w:numFmt w:val="ordinal"/>
      <w:lvlText w:val="%5."/>
      <w:lvlJc w:val="left"/>
      <w:pPr>
        <w:ind w:left="3600" w:hanging="360"/>
      </w:pPr>
      <w:rPr>
        <w:rFonts w:hint="default"/>
      </w:rPr>
    </w:lvl>
    <w:lvl w:ilvl="5">
      <w:start w:val="1"/>
      <w:numFmt w:val="lowerRoman"/>
      <w:lvlText w:val="%6."/>
      <w:lvlJc w:val="left"/>
      <w:pPr>
        <w:ind w:left="4500" w:hanging="360"/>
      </w:pPr>
      <w:rPr>
        <w:rFonts w:hint="default"/>
      </w:rPr>
    </w:lvl>
    <w:lvl w:ilvl="6">
      <w:start w:val="1"/>
      <w:numFmt w:val="decimal"/>
      <w:lvlText w:val="%7."/>
      <w:lvlJc w:val="left"/>
      <w:pPr>
        <w:ind w:left="5040" w:hanging="360"/>
      </w:pPr>
      <w:rPr>
        <w:b w:val="0"/>
        <w:bCs w:val="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452C59E0"/>
    <w:multiLevelType w:val="hybridMultilevel"/>
    <w:tmpl w:val="57E44B54"/>
    <w:lvl w:ilvl="0" w:tplc="7032D0B0">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4" w15:restartNumberingAfterBreak="0">
    <w:nsid w:val="458D6D3B"/>
    <w:multiLevelType w:val="hybridMultilevel"/>
    <w:tmpl w:val="8CDC4F58"/>
    <w:lvl w:ilvl="0" w:tplc="3E84D1D6">
      <w:start w:val="1"/>
      <w:numFmt w:val="lowerLetter"/>
      <w:lvlText w:val="%1)"/>
      <w:lvlJc w:val="left"/>
      <w:pPr>
        <w:ind w:left="720" w:hanging="360"/>
      </w:pPr>
      <w:rPr>
        <w:b w:val="0"/>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5" w15:restartNumberingAfterBreak="0">
    <w:nsid w:val="47512D62"/>
    <w:multiLevelType w:val="hybridMultilevel"/>
    <w:tmpl w:val="BF1ACA6A"/>
    <w:lvl w:ilvl="0" w:tplc="340A0005">
      <w:start w:val="1"/>
      <w:numFmt w:val="bullet"/>
      <w:lvlText w:val=""/>
      <w:lvlJc w:val="left"/>
      <w:pPr>
        <w:ind w:left="1049" w:hanging="360"/>
      </w:pPr>
      <w:rPr>
        <w:rFonts w:ascii="Wingdings" w:hAnsi="Wingdings" w:hint="default"/>
      </w:rPr>
    </w:lvl>
    <w:lvl w:ilvl="1" w:tplc="FFFFFFFF" w:tentative="1">
      <w:start w:val="1"/>
      <w:numFmt w:val="lowerLetter"/>
      <w:lvlText w:val="%2."/>
      <w:lvlJc w:val="left"/>
      <w:pPr>
        <w:ind w:left="1769" w:hanging="360"/>
      </w:pPr>
    </w:lvl>
    <w:lvl w:ilvl="2" w:tplc="FFFFFFFF" w:tentative="1">
      <w:start w:val="1"/>
      <w:numFmt w:val="lowerRoman"/>
      <w:lvlText w:val="%3."/>
      <w:lvlJc w:val="right"/>
      <w:pPr>
        <w:ind w:left="2489" w:hanging="180"/>
      </w:pPr>
    </w:lvl>
    <w:lvl w:ilvl="3" w:tplc="FFFFFFFF" w:tentative="1">
      <w:start w:val="1"/>
      <w:numFmt w:val="decimal"/>
      <w:lvlText w:val="%4."/>
      <w:lvlJc w:val="left"/>
      <w:pPr>
        <w:ind w:left="3209" w:hanging="360"/>
      </w:pPr>
    </w:lvl>
    <w:lvl w:ilvl="4" w:tplc="FFFFFFFF" w:tentative="1">
      <w:start w:val="1"/>
      <w:numFmt w:val="lowerLetter"/>
      <w:lvlText w:val="%5."/>
      <w:lvlJc w:val="left"/>
      <w:pPr>
        <w:ind w:left="3929" w:hanging="360"/>
      </w:pPr>
    </w:lvl>
    <w:lvl w:ilvl="5" w:tplc="FFFFFFFF" w:tentative="1">
      <w:start w:val="1"/>
      <w:numFmt w:val="lowerRoman"/>
      <w:lvlText w:val="%6."/>
      <w:lvlJc w:val="right"/>
      <w:pPr>
        <w:ind w:left="4649" w:hanging="180"/>
      </w:pPr>
    </w:lvl>
    <w:lvl w:ilvl="6" w:tplc="FFFFFFFF" w:tentative="1">
      <w:start w:val="1"/>
      <w:numFmt w:val="decimal"/>
      <w:lvlText w:val="%7."/>
      <w:lvlJc w:val="left"/>
      <w:pPr>
        <w:ind w:left="5369" w:hanging="360"/>
      </w:pPr>
    </w:lvl>
    <w:lvl w:ilvl="7" w:tplc="FFFFFFFF" w:tentative="1">
      <w:start w:val="1"/>
      <w:numFmt w:val="lowerLetter"/>
      <w:lvlText w:val="%8."/>
      <w:lvlJc w:val="left"/>
      <w:pPr>
        <w:ind w:left="6089" w:hanging="360"/>
      </w:pPr>
    </w:lvl>
    <w:lvl w:ilvl="8" w:tplc="FFFFFFFF" w:tentative="1">
      <w:start w:val="1"/>
      <w:numFmt w:val="lowerRoman"/>
      <w:lvlText w:val="%9."/>
      <w:lvlJc w:val="right"/>
      <w:pPr>
        <w:ind w:left="6809" w:hanging="180"/>
      </w:pPr>
    </w:lvl>
  </w:abstractNum>
  <w:abstractNum w:abstractNumId="106" w15:restartNumberingAfterBreak="0">
    <w:nsid w:val="487211D3"/>
    <w:multiLevelType w:val="hybridMultilevel"/>
    <w:tmpl w:val="9462EDAE"/>
    <w:lvl w:ilvl="0" w:tplc="B440885E">
      <w:start w:val="1"/>
      <w:numFmt w:val="upperRoman"/>
      <w:lvlText w:val="%1."/>
      <w:lvlJc w:val="left"/>
      <w:pPr>
        <w:ind w:left="1080" w:hanging="720"/>
      </w:pPr>
      <w:rPr>
        <w:rFonts w:hint="default"/>
        <w:b/>
        <w:bCs/>
        <w:color w:val="0070C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7" w15:restartNumberingAfterBreak="0">
    <w:nsid w:val="4A461B2B"/>
    <w:multiLevelType w:val="hybridMultilevel"/>
    <w:tmpl w:val="ED1276A8"/>
    <w:lvl w:ilvl="0" w:tplc="9C16A98A">
      <w:start w:val="1"/>
      <w:numFmt w:val="lowerLetter"/>
      <w:lvlText w:val="%1)"/>
      <w:lvlJc w:val="left"/>
      <w:pPr>
        <w:ind w:left="1061" w:hanging="360"/>
      </w:pPr>
      <w:rPr>
        <w:rFonts w:ascii="Calibri Light" w:eastAsia="Calibri Light" w:hAnsi="Calibri Light" w:cs="Calibri Light" w:hint="default"/>
        <w:w w:val="100"/>
        <w:sz w:val="20"/>
        <w:szCs w:val="20"/>
        <w:lang w:val="es-ES" w:eastAsia="en-US" w:bidi="ar-SA"/>
      </w:rPr>
    </w:lvl>
    <w:lvl w:ilvl="1" w:tplc="ACD61408">
      <w:numFmt w:val="bullet"/>
      <w:lvlText w:val="•"/>
      <w:lvlJc w:val="left"/>
      <w:pPr>
        <w:ind w:left="1944" w:hanging="360"/>
      </w:pPr>
      <w:rPr>
        <w:rFonts w:hint="default"/>
        <w:lang w:val="es-ES" w:eastAsia="en-US" w:bidi="ar-SA"/>
      </w:rPr>
    </w:lvl>
    <w:lvl w:ilvl="2" w:tplc="C772F87C">
      <w:numFmt w:val="bullet"/>
      <w:lvlText w:val="•"/>
      <w:lvlJc w:val="left"/>
      <w:pPr>
        <w:ind w:left="2828" w:hanging="360"/>
      </w:pPr>
      <w:rPr>
        <w:rFonts w:hint="default"/>
        <w:lang w:val="es-ES" w:eastAsia="en-US" w:bidi="ar-SA"/>
      </w:rPr>
    </w:lvl>
    <w:lvl w:ilvl="3" w:tplc="610679E0">
      <w:numFmt w:val="bullet"/>
      <w:lvlText w:val="•"/>
      <w:lvlJc w:val="left"/>
      <w:pPr>
        <w:ind w:left="3712" w:hanging="360"/>
      </w:pPr>
      <w:rPr>
        <w:rFonts w:hint="default"/>
        <w:lang w:val="es-ES" w:eastAsia="en-US" w:bidi="ar-SA"/>
      </w:rPr>
    </w:lvl>
    <w:lvl w:ilvl="4" w:tplc="275EA5B8">
      <w:numFmt w:val="bullet"/>
      <w:lvlText w:val="•"/>
      <w:lvlJc w:val="left"/>
      <w:pPr>
        <w:ind w:left="4596" w:hanging="360"/>
      </w:pPr>
      <w:rPr>
        <w:rFonts w:hint="default"/>
        <w:lang w:val="es-ES" w:eastAsia="en-US" w:bidi="ar-SA"/>
      </w:rPr>
    </w:lvl>
    <w:lvl w:ilvl="5" w:tplc="236437BA">
      <w:numFmt w:val="bullet"/>
      <w:lvlText w:val="•"/>
      <w:lvlJc w:val="left"/>
      <w:pPr>
        <w:ind w:left="5480" w:hanging="360"/>
      </w:pPr>
      <w:rPr>
        <w:rFonts w:hint="default"/>
        <w:lang w:val="es-ES" w:eastAsia="en-US" w:bidi="ar-SA"/>
      </w:rPr>
    </w:lvl>
    <w:lvl w:ilvl="6" w:tplc="47BA3CAC">
      <w:numFmt w:val="bullet"/>
      <w:lvlText w:val="•"/>
      <w:lvlJc w:val="left"/>
      <w:pPr>
        <w:ind w:left="6364" w:hanging="360"/>
      </w:pPr>
      <w:rPr>
        <w:rFonts w:hint="default"/>
        <w:lang w:val="es-ES" w:eastAsia="en-US" w:bidi="ar-SA"/>
      </w:rPr>
    </w:lvl>
    <w:lvl w:ilvl="7" w:tplc="083404AE">
      <w:numFmt w:val="bullet"/>
      <w:lvlText w:val="•"/>
      <w:lvlJc w:val="left"/>
      <w:pPr>
        <w:ind w:left="7248" w:hanging="360"/>
      </w:pPr>
      <w:rPr>
        <w:rFonts w:hint="default"/>
        <w:lang w:val="es-ES" w:eastAsia="en-US" w:bidi="ar-SA"/>
      </w:rPr>
    </w:lvl>
    <w:lvl w:ilvl="8" w:tplc="D70452AC">
      <w:numFmt w:val="bullet"/>
      <w:lvlText w:val="•"/>
      <w:lvlJc w:val="left"/>
      <w:pPr>
        <w:ind w:left="8132" w:hanging="360"/>
      </w:pPr>
      <w:rPr>
        <w:rFonts w:hint="default"/>
        <w:lang w:val="es-ES" w:eastAsia="en-US" w:bidi="ar-SA"/>
      </w:rPr>
    </w:lvl>
  </w:abstractNum>
  <w:abstractNum w:abstractNumId="108" w15:restartNumberingAfterBreak="0">
    <w:nsid w:val="4C005FBA"/>
    <w:multiLevelType w:val="hybridMultilevel"/>
    <w:tmpl w:val="395025B6"/>
    <w:lvl w:ilvl="0" w:tplc="2294C918">
      <w:start w:val="1"/>
      <w:numFmt w:val="decimal"/>
      <w:lvlText w:val="%1."/>
      <w:lvlJc w:val="left"/>
      <w:pPr>
        <w:ind w:left="626" w:hanging="286"/>
      </w:pPr>
      <w:rPr>
        <w:rFonts w:ascii="Calibri Light" w:eastAsia="Calibri Light" w:hAnsi="Calibri Light" w:cs="Calibri Light" w:hint="default"/>
        <w:spacing w:val="-2"/>
        <w:w w:val="100"/>
        <w:sz w:val="22"/>
        <w:szCs w:val="22"/>
        <w:lang w:val="es-ES" w:eastAsia="en-US" w:bidi="ar-SA"/>
      </w:rPr>
    </w:lvl>
    <w:lvl w:ilvl="1" w:tplc="2550C2CC">
      <w:numFmt w:val="bullet"/>
      <w:lvlText w:val="•"/>
      <w:lvlJc w:val="left"/>
      <w:pPr>
        <w:ind w:left="1548" w:hanging="286"/>
      </w:pPr>
      <w:rPr>
        <w:rFonts w:hint="default"/>
        <w:lang w:val="es-ES" w:eastAsia="en-US" w:bidi="ar-SA"/>
      </w:rPr>
    </w:lvl>
    <w:lvl w:ilvl="2" w:tplc="9408680C">
      <w:numFmt w:val="bullet"/>
      <w:lvlText w:val="•"/>
      <w:lvlJc w:val="left"/>
      <w:pPr>
        <w:ind w:left="2476" w:hanging="286"/>
      </w:pPr>
      <w:rPr>
        <w:rFonts w:hint="default"/>
        <w:lang w:val="es-ES" w:eastAsia="en-US" w:bidi="ar-SA"/>
      </w:rPr>
    </w:lvl>
    <w:lvl w:ilvl="3" w:tplc="FF10AEC0">
      <w:numFmt w:val="bullet"/>
      <w:lvlText w:val="•"/>
      <w:lvlJc w:val="left"/>
      <w:pPr>
        <w:ind w:left="3404" w:hanging="286"/>
      </w:pPr>
      <w:rPr>
        <w:rFonts w:hint="default"/>
        <w:lang w:val="es-ES" w:eastAsia="en-US" w:bidi="ar-SA"/>
      </w:rPr>
    </w:lvl>
    <w:lvl w:ilvl="4" w:tplc="A2A8B62C">
      <w:numFmt w:val="bullet"/>
      <w:lvlText w:val="•"/>
      <w:lvlJc w:val="left"/>
      <w:pPr>
        <w:ind w:left="4332" w:hanging="286"/>
      </w:pPr>
      <w:rPr>
        <w:rFonts w:hint="default"/>
        <w:lang w:val="es-ES" w:eastAsia="en-US" w:bidi="ar-SA"/>
      </w:rPr>
    </w:lvl>
    <w:lvl w:ilvl="5" w:tplc="4B7C69C2">
      <w:numFmt w:val="bullet"/>
      <w:lvlText w:val="•"/>
      <w:lvlJc w:val="left"/>
      <w:pPr>
        <w:ind w:left="5260" w:hanging="286"/>
      </w:pPr>
      <w:rPr>
        <w:rFonts w:hint="default"/>
        <w:lang w:val="es-ES" w:eastAsia="en-US" w:bidi="ar-SA"/>
      </w:rPr>
    </w:lvl>
    <w:lvl w:ilvl="6" w:tplc="C0AC270E">
      <w:numFmt w:val="bullet"/>
      <w:lvlText w:val="•"/>
      <w:lvlJc w:val="left"/>
      <w:pPr>
        <w:ind w:left="6188" w:hanging="286"/>
      </w:pPr>
      <w:rPr>
        <w:rFonts w:hint="default"/>
        <w:lang w:val="es-ES" w:eastAsia="en-US" w:bidi="ar-SA"/>
      </w:rPr>
    </w:lvl>
    <w:lvl w:ilvl="7" w:tplc="C952D8C6">
      <w:numFmt w:val="bullet"/>
      <w:lvlText w:val="•"/>
      <w:lvlJc w:val="left"/>
      <w:pPr>
        <w:ind w:left="7116" w:hanging="286"/>
      </w:pPr>
      <w:rPr>
        <w:rFonts w:hint="default"/>
        <w:lang w:val="es-ES" w:eastAsia="en-US" w:bidi="ar-SA"/>
      </w:rPr>
    </w:lvl>
    <w:lvl w:ilvl="8" w:tplc="C312150A">
      <w:numFmt w:val="bullet"/>
      <w:lvlText w:val="•"/>
      <w:lvlJc w:val="left"/>
      <w:pPr>
        <w:ind w:left="8044" w:hanging="286"/>
      </w:pPr>
      <w:rPr>
        <w:rFonts w:hint="default"/>
        <w:lang w:val="es-ES" w:eastAsia="en-US" w:bidi="ar-SA"/>
      </w:rPr>
    </w:lvl>
  </w:abstractNum>
  <w:abstractNum w:abstractNumId="109" w15:restartNumberingAfterBreak="0">
    <w:nsid w:val="4C105322"/>
    <w:multiLevelType w:val="hybridMultilevel"/>
    <w:tmpl w:val="B0122EA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0" w15:restartNumberingAfterBreak="0">
    <w:nsid w:val="4D6E31DA"/>
    <w:multiLevelType w:val="hybridMultilevel"/>
    <w:tmpl w:val="2380647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1" w15:restartNumberingAfterBreak="0">
    <w:nsid w:val="4D9F0CBC"/>
    <w:multiLevelType w:val="hybridMultilevel"/>
    <w:tmpl w:val="4EA47240"/>
    <w:lvl w:ilvl="0" w:tplc="74320DF0">
      <w:start w:val="1"/>
      <w:numFmt w:val="lowerLetter"/>
      <w:lvlText w:val="%1)"/>
      <w:lvlJc w:val="left"/>
      <w:pPr>
        <w:ind w:left="1061" w:hanging="360"/>
      </w:pPr>
      <w:rPr>
        <w:rFonts w:ascii="Calibri Light" w:eastAsia="Calibri Light" w:hAnsi="Calibri Light" w:cs="Calibri Light" w:hint="default"/>
        <w:w w:val="100"/>
        <w:sz w:val="20"/>
        <w:szCs w:val="20"/>
        <w:lang w:val="es-ES" w:eastAsia="en-US" w:bidi="ar-SA"/>
      </w:rPr>
    </w:lvl>
    <w:lvl w:ilvl="1" w:tplc="0B088A68">
      <w:numFmt w:val="bullet"/>
      <w:lvlText w:val="•"/>
      <w:lvlJc w:val="left"/>
      <w:pPr>
        <w:ind w:left="1944" w:hanging="360"/>
      </w:pPr>
      <w:rPr>
        <w:rFonts w:hint="default"/>
        <w:lang w:val="es-ES" w:eastAsia="en-US" w:bidi="ar-SA"/>
      </w:rPr>
    </w:lvl>
    <w:lvl w:ilvl="2" w:tplc="56101086">
      <w:numFmt w:val="bullet"/>
      <w:lvlText w:val="•"/>
      <w:lvlJc w:val="left"/>
      <w:pPr>
        <w:ind w:left="2828" w:hanging="360"/>
      </w:pPr>
      <w:rPr>
        <w:rFonts w:hint="default"/>
        <w:lang w:val="es-ES" w:eastAsia="en-US" w:bidi="ar-SA"/>
      </w:rPr>
    </w:lvl>
    <w:lvl w:ilvl="3" w:tplc="5CE42690">
      <w:numFmt w:val="bullet"/>
      <w:lvlText w:val="•"/>
      <w:lvlJc w:val="left"/>
      <w:pPr>
        <w:ind w:left="3712" w:hanging="360"/>
      </w:pPr>
      <w:rPr>
        <w:rFonts w:hint="default"/>
        <w:lang w:val="es-ES" w:eastAsia="en-US" w:bidi="ar-SA"/>
      </w:rPr>
    </w:lvl>
    <w:lvl w:ilvl="4" w:tplc="C65EBF54">
      <w:numFmt w:val="bullet"/>
      <w:lvlText w:val="•"/>
      <w:lvlJc w:val="left"/>
      <w:pPr>
        <w:ind w:left="4596" w:hanging="360"/>
      </w:pPr>
      <w:rPr>
        <w:rFonts w:hint="default"/>
        <w:lang w:val="es-ES" w:eastAsia="en-US" w:bidi="ar-SA"/>
      </w:rPr>
    </w:lvl>
    <w:lvl w:ilvl="5" w:tplc="9E103D4C">
      <w:numFmt w:val="bullet"/>
      <w:lvlText w:val="•"/>
      <w:lvlJc w:val="left"/>
      <w:pPr>
        <w:ind w:left="5480" w:hanging="360"/>
      </w:pPr>
      <w:rPr>
        <w:rFonts w:hint="default"/>
        <w:lang w:val="es-ES" w:eastAsia="en-US" w:bidi="ar-SA"/>
      </w:rPr>
    </w:lvl>
    <w:lvl w:ilvl="6" w:tplc="FCB8A300">
      <w:numFmt w:val="bullet"/>
      <w:lvlText w:val="•"/>
      <w:lvlJc w:val="left"/>
      <w:pPr>
        <w:ind w:left="6364" w:hanging="360"/>
      </w:pPr>
      <w:rPr>
        <w:rFonts w:hint="default"/>
        <w:lang w:val="es-ES" w:eastAsia="en-US" w:bidi="ar-SA"/>
      </w:rPr>
    </w:lvl>
    <w:lvl w:ilvl="7" w:tplc="B742F6F0">
      <w:numFmt w:val="bullet"/>
      <w:lvlText w:val="•"/>
      <w:lvlJc w:val="left"/>
      <w:pPr>
        <w:ind w:left="7248" w:hanging="360"/>
      </w:pPr>
      <w:rPr>
        <w:rFonts w:hint="default"/>
        <w:lang w:val="es-ES" w:eastAsia="en-US" w:bidi="ar-SA"/>
      </w:rPr>
    </w:lvl>
    <w:lvl w:ilvl="8" w:tplc="FF6C5980">
      <w:numFmt w:val="bullet"/>
      <w:lvlText w:val="•"/>
      <w:lvlJc w:val="left"/>
      <w:pPr>
        <w:ind w:left="8132" w:hanging="360"/>
      </w:pPr>
      <w:rPr>
        <w:rFonts w:hint="default"/>
        <w:lang w:val="es-ES" w:eastAsia="en-US" w:bidi="ar-SA"/>
      </w:rPr>
    </w:lvl>
  </w:abstractNum>
  <w:abstractNum w:abstractNumId="112" w15:restartNumberingAfterBreak="0">
    <w:nsid w:val="4DBA2640"/>
    <w:multiLevelType w:val="hybridMultilevel"/>
    <w:tmpl w:val="6EDA07D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3" w15:restartNumberingAfterBreak="0">
    <w:nsid w:val="4E9335F7"/>
    <w:multiLevelType w:val="hybridMultilevel"/>
    <w:tmpl w:val="61B61CA6"/>
    <w:lvl w:ilvl="0" w:tplc="7ED04EE8">
      <w:start w:val="1"/>
      <w:numFmt w:val="lowerLetter"/>
      <w:lvlText w:val="%1)"/>
      <w:lvlJc w:val="left"/>
      <w:pPr>
        <w:ind w:left="786" w:hanging="360"/>
      </w:pPr>
      <w:rPr>
        <w:rFonts w:hint="default"/>
        <w:b w:val="0"/>
        <w:bCs/>
      </w:r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114" w15:restartNumberingAfterBreak="0">
    <w:nsid w:val="4F355E41"/>
    <w:multiLevelType w:val="hybridMultilevel"/>
    <w:tmpl w:val="D326F99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50C71DE4"/>
    <w:multiLevelType w:val="hybridMultilevel"/>
    <w:tmpl w:val="CE16CDAA"/>
    <w:lvl w:ilvl="0" w:tplc="A2867AE2">
      <w:start w:val="9"/>
      <w:numFmt w:val="decimal"/>
      <w:lvlText w:val="%1."/>
      <w:lvlJc w:val="left"/>
      <w:pPr>
        <w:ind w:left="626" w:hanging="286"/>
      </w:pPr>
      <w:rPr>
        <w:rFonts w:ascii="Cambria" w:eastAsia="Cambria" w:hAnsi="Cambria" w:cs="Cambria" w:hint="default"/>
        <w:i/>
        <w:iCs/>
        <w:spacing w:val="-1"/>
        <w:w w:val="100"/>
        <w:sz w:val="18"/>
        <w:szCs w:val="18"/>
        <w:lang w:val="es-ES" w:eastAsia="en-US" w:bidi="ar-SA"/>
      </w:rPr>
    </w:lvl>
    <w:lvl w:ilvl="1" w:tplc="BC92ADFA">
      <w:numFmt w:val="bullet"/>
      <w:lvlText w:val=""/>
      <w:lvlJc w:val="left"/>
      <w:pPr>
        <w:ind w:left="1061" w:hanging="360"/>
      </w:pPr>
      <w:rPr>
        <w:rFonts w:ascii="Symbol" w:eastAsia="Symbol" w:hAnsi="Symbol" w:cs="Symbol" w:hint="default"/>
        <w:w w:val="100"/>
        <w:sz w:val="20"/>
        <w:szCs w:val="20"/>
        <w:lang w:val="es-ES" w:eastAsia="en-US" w:bidi="ar-SA"/>
      </w:rPr>
    </w:lvl>
    <w:lvl w:ilvl="2" w:tplc="E024701A">
      <w:numFmt w:val="bullet"/>
      <w:lvlText w:val="•"/>
      <w:lvlJc w:val="left"/>
      <w:pPr>
        <w:ind w:left="2042" w:hanging="360"/>
      </w:pPr>
      <w:rPr>
        <w:rFonts w:hint="default"/>
        <w:lang w:val="es-ES" w:eastAsia="en-US" w:bidi="ar-SA"/>
      </w:rPr>
    </w:lvl>
    <w:lvl w:ilvl="3" w:tplc="1D2699AE">
      <w:numFmt w:val="bullet"/>
      <w:lvlText w:val="•"/>
      <w:lvlJc w:val="left"/>
      <w:pPr>
        <w:ind w:left="3024" w:hanging="360"/>
      </w:pPr>
      <w:rPr>
        <w:rFonts w:hint="default"/>
        <w:lang w:val="es-ES" w:eastAsia="en-US" w:bidi="ar-SA"/>
      </w:rPr>
    </w:lvl>
    <w:lvl w:ilvl="4" w:tplc="386AA97C">
      <w:numFmt w:val="bullet"/>
      <w:lvlText w:val="•"/>
      <w:lvlJc w:val="left"/>
      <w:pPr>
        <w:ind w:left="4006" w:hanging="360"/>
      </w:pPr>
      <w:rPr>
        <w:rFonts w:hint="default"/>
        <w:lang w:val="es-ES" w:eastAsia="en-US" w:bidi="ar-SA"/>
      </w:rPr>
    </w:lvl>
    <w:lvl w:ilvl="5" w:tplc="64440CDA">
      <w:numFmt w:val="bullet"/>
      <w:lvlText w:val="•"/>
      <w:lvlJc w:val="left"/>
      <w:pPr>
        <w:ind w:left="4988" w:hanging="360"/>
      </w:pPr>
      <w:rPr>
        <w:rFonts w:hint="default"/>
        <w:lang w:val="es-ES" w:eastAsia="en-US" w:bidi="ar-SA"/>
      </w:rPr>
    </w:lvl>
    <w:lvl w:ilvl="6" w:tplc="6F58EF78">
      <w:numFmt w:val="bullet"/>
      <w:lvlText w:val="•"/>
      <w:lvlJc w:val="left"/>
      <w:pPr>
        <w:ind w:left="5971" w:hanging="360"/>
      </w:pPr>
      <w:rPr>
        <w:rFonts w:hint="default"/>
        <w:lang w:val="es-ES" w:eastAsia="en-US" w:bidi="ar-SA"/>
      </w:rPr>
    </w:lvl>
    <w:lvl w:ilvl="7" w:tplc="711A4A98">
      <w:numFmt w:val="bullet"/>
      <w:lvlText w:val="•"/>
      <w:lvlJc w:val="left"/>
      <w:pPr>
        <w:ind w:left="6953" w:hanging="360"/>
      </w:pPr>
      <w:rPr>
        <w:rFonts w:hint="default"/>
        <w:lang w:val="es-ES" w:eastAsia="en-US" w:bidi="ar-SA"/>
      </w:rPr>
    </w:lvl>
    <w:lvl w:ilvl="8" w:tplc="00C8795C">
      <w:numFmt w:val="bullet"/>
      <w:lvlText w:val="•"/>
      <w:lvlJc w:val="left"/>
      <w:pPr>
        <w:ind w:left="7935" w:hanging="360"/>
      </w:pPr>
      <w:rPr>
        <w:rFonts w:hint="default"/>
        <w:lang w:val="es-ES" w:eastAsia="en-US" w:bidi="ar-SA"/>
      </w:rPr>
    </w:lvl>
  </w:abstractNum>
  <w:abstractNum w:abstractNumId="116" w15:restartNumberingAfterBreak="0">
    <w:nsid w:val="51160C7F"/>
    <w:multiLevelType w:val="hybridMultilevel"/>
    <w:tmpl w:val="00D6855C"/>
    <w:lvl w:ilvl="0" w:tplc="923215BA">
      <w:start w:val="1"/>
      <w:numFmt w:val="decimal"/>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17" w15:restartNumberingAfterBreak="0">
    <w:nsid w:val="51AA2F69"/>
    <w:multiLevelType w:val="hybridMultilevel"/>
    <w:tmpl w:val="8D7EC656"/>
    <w:lvl w:ilvl="0" w:tplc="4686FE14">
      <w:start w:val="1"/>
      <w:numFmt w:val="ordin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18" w15:restartNumberingAfterBreak="0">
    <w:nsid w:val="528618F4"/>
    <w:multiLevelType w:val="hybridMultilevel"/>
    <w:tmpl w:val="FB0CA050"/>
    <w:lvl w:ilvl="0" w:tplc="A87AE04E">
      <w:start w:val="1"/>
      <w:numFmt w:val="upperRoman"/>
      <w:lvlText w:val="%1."/>
      <w:lvlJc w:val="left"/>
      <w:pPr>
        <w:ind w:left="626" w:hanging="286"/>
      </w:pPr>
      <w:rPr>
        <w:rFonts w:ascii="Calibri Light" w:eastAsia="Calibri Light" w:hAnsi="Calibri Light" w:cs="Calibri Light" w:hint="default"/>
        <w:color w:val="006FC0"/>
        <w:spacing w:val="0"/>
        <w:w w:val="100"/>
        <w:sz w:val="24"/>
        <w:szCs w:val="24"/>
        <w:lang w:val="es-ES" w:eastAsia="en-US" w:bidi="ar-SA"/>
      </w:rPr>
    </w:lvl>
    <w:lvl w:ilvl="1" w:tplc="A42EFF94">
      <w:start w:val="1"/>
      <w:numFmt w:val="lowerLetter"/>
      <w:lvlText w:val="%2)"/>
      <w:lvlJc w:val="left"/>
      <w:pPr>
        <w:ind w:left="626" w:hanging="425"/>
      </w:pPr>
      <w:rPr>
        <w:rFonts w:ascii="Calibri Light" w:eastAsia="Calibri Light" w:hAnsi="Calibri Light" w:cs="Calibri Light" w:hint="default"/>
        <w:w w:val="100"/>
        <w:sz w:val="20"/>
        <w:szCs w:val="20"/>
        <w:lang w:val="es-ES" w:eastAsia="en-US" w:bidi="ar-SA"/>
      </w:rPr>
    </w:lvl>
    <w:lvl w:ilvl="2" w:tplc="9322F808">
      <w:numFmt w:val="bullet"/>
      <w:lvlText w:val="•"/>
      <w:lvlJc w:val="left"/>
      <w:pPr>
        <w:ind w:left="2042" w:hanging="425"/>
      </w:pPr>
      <w:rPr>
        <w:rFonts w:hint="default"/>
        <w:lang w:val="es-ES" w:eastAsia="en-US" w:bidi="ar-SA"/>
      </w:rPr>
    </w:lvl>
    <w:lvl w:ilvl="3" w:tplc="CB6EE4A2">
      <w:numFmt w:val="bullet"/>
      <w:lvlText w:val="•"/>
      <w:lvlJc w:val="left"/>
      <w:pPr>
        <w:ind w:left="3024" w:hanging="425"/>
      </w:pPr>
      <w:rPr>
        <w:rFonts w:hint="default"/>
        <w:lang w:val="es-ES" w:eastAsia="en-US" w:bidi="ar-SA"/>
      </w:rPr>
    </w:lvl>
    <w:lvl w:ilvl="4" w:tplc="B53C2B3A">
      <w:numFmt w:val="bullet"/>
      <w:lvlText w:val="•"/>
      <w:lvlJc w:val="left"/>
      <w:pPr>
        <w:ind w:left="4006" w:hanging="425"/>
      </w:pPr>
      <w:rPr>
        <w:rFonts w:hint="default"/>
        <w:lang w:val="es-ES" w:eastAsia="en-US" w:bidi="ar-SA"/>
      </w:rPr>
    </w:lvl>
    <w:lvl w:ilvl="5" w:tplc="DDA6D81E">
      <w:numFmt w:val="bullet"/>
      <w:lvlText w:val="•"/>
      <w:lvlJc w:val="left"/>
      <w:pPr>
        <w:ind w:left="4988" w:hanging="425"/>
      </w:pPr>
      <w:rPr>
        <w:rFonts w:hint="default"/>
        <w:lang w:val="es-ES" w:eastAsia="en-US" w:bidi="ar-SA"/>
      </w:rPr>
    </w:lvl>
    <w:lvl w:ilvl="6" w:tplc="7DC43370">
      <w:numFmt w:val="bullet"/>
      <w:lvlText w:val="•"/>
      <w:lvlJc w:val="left"/>
      <w:pPr>
        <w:ind w:left="5971" w:hanging="425"/>
      </w:pPr>
      <w:rPr>
        <w:rFonts w:hint="default"/>
        <w:lang w:val="es-ES" w:eastAsia="en-US" w:bidi="ar-SA"/>
      </w:rPr>
    </w:lvl>
    <w:lvl w:ilvl="7" w:tplc="C554A5AC">
      <w:numFmt w:val="bullet"/>
      <w:lvlText w:val="•"/>
      <w:lvlJc w:val="left"/>
      <w:pPr>
        <w:ind w:left="6953" w:hanging="425"/>
      </w:pPr>
      <w:rPr>
        <w:rFonts w:hint="default"/>
        <w:lang w:val="es-ES" w:eastAsia="en-US" w:bidi="ar-SA"/>
      </w:rPr>
    </w:lvl>
    <w:lvl w:ilvl="8" w:tplc="54EC3916">
      <w:numFmt w:val="bullet"/>
      <w:lvlText w:val="•"/>
      <w:lvlJc w:val="left"/>
      <w:pPr>
        <w:ind w:left="7935" w:hanging="425"/>
      </w:pPr>
      <w:rPr>
        <w:rFonts w:hint="default"/>
        <w:lang w:val="es-ES" w:eastAsia="en-US" w:bidi="ar-SA"/>
      </w:rPr>
    </w:lvl>
  </w:abstractNum>
  <w:abstractNum w:abstractNumId="119" w15:restartNumberingAfterBreak="0">
    <w:nsid w:val="533B56AD"/>
    <w:multiLevelType w:val="hybridMultilevel"/>
    <w:tmpl w:val="6608DCC4"/>
    <w:lvl w:ilvl="0" w:tplc="340A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0" w15:restartNumberingAfterBreak="0">
    <w:nsid w:val="53581043"/>
    <w:multiLevelType w:val="hybridMultilevel"/>
    <w:tmpl w:val="40125104"/>
    <w:lvl w:ilvl="0" w:tplc="FE34A324">
      <w:start w:val="1"/>
      <w:numFmt w:val="lowerLetter"/>
      <w:lvlText w:val="%1)"/>
      <w:lvlJc w:val="left"/>
      <w:pPr>
        <w:ind w:left="644" w:hanging="360"/>
      </w:pPr>
      <w:rPr>
        <w:rFonts w:hint="default"/>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121" w15:restartNumberingAfterBreak="0">
    <w:nsid w:val="53CB4729"/>
    <w:multiLevelType w:val="hybridMultilevel"/>
    <w:tmpl w:val="4CACC7FC"/>
    <w:lvl w:ilvl="0" w:tplc="9A5E86D0">
      <w:start w:val="1"/>
      <w:numFmt w:val="lowerLetter"/>
      <w:lvlText w:val="%1)"/>
      <w:lvlJc w:val="left"/>
      <w:pPr>
        <w:ind w:left="1616" w:hanging="426"/>
      </w:pPr>
      <w:rPr>
        <w:rFonts w:ascii="Calibri Light" w:eastAsia="Calibri Light" w:hAnsi="Calibri Light" w:cs="Calibri Light" w:hint="default"/>
        <w:w w:val="100"/>
        <w:sz w:val="20"/>
        <w:szCs w:val="20"/>
        <w:lang w:val="es-ES" w:eastAsia="en-US" w:bidi="ar-SA"/>
      </w:rPr>
    </w:lvl>
    <w:lvl w:ilvl="1" w:tplc="77FC7598">
      <w:numFmt w:val="bullet"/>
      <w:lvlText w:val="•"/>
      <w:lvlJc w:val="left"/>
      <w:pPr>
        <w:ind w:left="2448" w:hanging="426"/>
      </w:pPr>
      <w:rPr>
        <w:rFonts w:hint="default"/>
        <w:lang w:val="es-ES" w:eastAsia="en-US" w:bidi="ar-SA"/>
      </w:rPr>
    </w:lvl>
    <w:lvl w:ilvl="2" w:tplc="B2F88546">
      <w:numFmt w:val="bullet"/>
      <w:lvlText w:val="•"/>
      <w:lvlJc w:val="left"/>
      <w:pPr>
        <w:ind w:left="3276" w:hanging="426"/>
      </w:pPr>
      <w:rPr>
        <w:rFonts w:hint="default"/>
        <w:lang w:val="es-ES" w:eastAsia="en-US" w:bidi="ar-SA"/>
      </w:rPr>
    </w:lvl>
    <w:lvl w:ilvl="3" w:tplc="46A23194">
      <w:numFmt w:val="bullet"/>
      <w:lvlText w:val="•"/>
      <w:lvlJc w:val="left"/>
      <w:pPr>
        <w:ind w:left="4104" w:hanging="426"/>
      </w:pPr>
      <w:rPr>
        <w:rFonts w:hint="default"/>
        <w:lang w:val="es-ES" w:eastAsia="en-US" w:bidi="ar-SA"/>
      </w:rPr>
    </w:lvl>
    <w:lvl w:ilvl="4" w:tplc="6106787E">
      <w:numFmt w:val="bullet"/>
      <w:lvlText w:val="•"/>
      <w:lvlJc w:val="left"/>
      <w:pPr>
        <w:ind w:left="4932" w:hanging="426"/>
      </w:pPr>
      <w:rPr>
        <w:rFonts w:hint="default"/>
        <w:lang w:val="es-ES" w:eastAsia="en-US" w:bidi="ar-SA"/>
      </w:rPr>
    </w:lvl>
    <w:lvl w:ilvl="5" w:tplc="F30A6644">
      <w:numFmt w:val="bullet"/>
      <w:lvlText w:val="•"/>
      <w:lvlJc w:val="left"/>
      <w:pPr>
        <w:ind w:left="5760" w:hanging="426"/>
      </w:pPr>
      <w:rPr>
        <w:rFonts w:hint="default"/>
        <w:lang w:val="es-ES" w:eastAsia="en-US" w:bidi="ar-SA"/>
      </w:rPr>
    </w:lvl>
    <w:lvl w:ilvl="6" w:tplc="A3602BB0">
      <w:numFmt w:val="bullet"/>
      <w:lvlText w:val="•"/>
      <w:lvlJc w:val="left"/>
      <w:pPr>
        <w:ind w:left="6588" w:hanging="426"/>
      </w:pPr>
      <w:rPr>
        <w:rFonts w:hint="default"/>
        <w:lang w:val="es-ES" w:eastAsia="en-US" w:bidi="ar-SA"/>
      </w:rPr>
    </w:lvl>
    <w:lvl w:ilvl="7" w:tplc="5316D756">
      <w:numFmt w:val="bullet"/>
      <w:lvlText w:val="•"/>
      <w:lvlJc w:val="left"/>
      <w:pPr>
        <w:ind w:left="7416" w:hanging="426"/>
      </w:pPr>
      <w:rPr>
        <w:rFonts w:hint="default"/>
        <w:lang w:val="es-ES" w:eastAsia="en-US" w:bidi="ar-SA"/>
      </w:rPr>
    </w:lvl>
    <w:lvl w:ilvl="8" w:tplc="B280806A">
      <w:numFmt w:val="bullet"/>
      <w:lvlText w:val="•"/>
      <w:lvlJc w:val="left"/>
      <w:pPr>
        <w:ind w:left="8244" w:hanging="426"/>
      </w:pPr>
      <w:rPr>
        <w:rFonts w:hint="default"/>
        <w:lang w:val="es-ES" w:eastAsia="en-US" w:bidi="ar-SA"/>
      </w:rPr>
    </w:lvl>
  </w:abstractNum>
  <w:abstractNum w:abstractNumId="122" w15:restartNumberingAfterBreak="0">
    <w:nsid w:val="53F935A1"/>
    <w:multiLevelType w:val="hybridMultilevel"/>
    <w:tmpl w:val="C38C54B6"/>
    <w:lvl w:ilvl="0" w:tplc="340A0017">
      <w:start w:val="1"/>
      <w:numFmt w:val="lowerLetter"/>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3" w15:restartNumberingAfterBreak="0">
    <w:nsid w:val="544639A5"/>
    <w:multiLevelType w:val="hybridMultilevel"/>
    <w:tmpl w:val="ECE4AAA2"/>
    <w:lvl w:ilvl="0" w:tplc="DB48F63C">
      <w:start w:val="1"/>
      <w:numFmt w:val="lowerRoman"/>
      <w:lvlText w:val="%1."/>
      <w:lvlJc w:val="left"/>
      <w:pPr>
        <w:ind w:left="2138" w:hanging="720"/>
      </w:pPr>
      <w:rPr>
        <w:rFonts w:hint="default"/>
        <w:b w:val="0"/>
      </w:rPr>
    </w:lvl>
    <w:lvl w:ilvl="1" w:tplc="340A0019" w:tentative="1">
      <w:start w:val="1"/>
      <w:numFmt w:val="lowerLetter"/>
      <w:lvlText w:val="%2."/>
      <w:lvlJc w:val="left"/>
      <w:pPr>
        <w:ind w:left="2498" w:hanging="360"/>
      </w:pPr>
    </w:lvl>
    <w:lvl w:ilvl="2" w:tplc="340A001B" w:tentative="1">
      <w:start w:val="1"/>
      <w:numFmt w:val="lowerRoman"/>
      <w:lvlText w:val="%3."/>
      <w:lvlJc w:val="right"/>
      <w:pPr>
        <w:ind w:left="3218" w:hanging="180"/>
      </w:pPr>
    </w:lvl>
    <w:lvl w:ilvl="3" w:tplc="340A000F" w:tentative="1">
      <w:start w:val="1"/>
      <w:numFmt w:val="decimal"/>
      <w:lvlText w:val="%4."/>
      <w:lvlJc w:val="left"/>
      <w:pPr>
        <w:ind w:left="3938" w:hanging="360"/>
      </w:pPr>
    </w:lvl>
    <w:lvl w:ilvl="4" w:tplc="340A0019" w:tentative="1">
      <w:start w:val="1"/>
      <w:numFmt w:val="lowerLetter"/>
      <w:lvlText w:val="%5."/>
      <w:lvlJc w:val="left"/>
      <w:pPr>
        <w:ind w:left="4658" w:hanging="360"/>
      </w:pPr>
    </w:lvl>
    <w:lvl w:ilvl="5" w:tplc="340A001B" w:tentative="1">
      <w:start w:val="1"/>
      <w:numFmt w:val="lowerRoman"/>
      <w:lvlText w:val="%6."/>
      <w:lvlJc w:val="right"/>
      <w:pPr>
        <w:ind w:left="5378" w:hanging="180"/>
      </w:pPr>
    </w:lvl>
    <w:lvl w:ilvl="6" w:tplc="340A000F" w:tentative="1">
      <w:start w:val="1"/>
      <w:numFmt w:val="decimal"/>
      <w:lvlText w:val="%7."/>
      <w:lvlJc w:val="left"/>
      <w:pPr>
        <w:ind w:left="6098" w:hanging="360"/>
      </w:pPr>
    </w:lvl>
    <w:lvl w:ilvl="7" w:tplc="340A0019" w:tentative="1">
      <w:start w:val="1"/>
      <w:numFmt w:val="lowerLetter"/>
      <w:lvlText w:val="%8."/>
      <w:lvlJc w:val="left"/>
      <w:pPr>
        <w:ind w:left="6818" w:hanging="360"/>
      </w:pPr>
    </w:lvl>
    <w:lvl w:ilvl="8" w:tplc="340A001B" w:tentative="1">
      <w:start w:val="1"/>
      <w:numFmt w:val="lowerRoman"/>
      <w:lvlText w:val="%9."/>
      <w:lvlJc w:val="right"/>
      <w:pPr>
        <w:ind w:left="7538" w:hanging="180"/>
      </w:pPr>
    </w:lvl>
  </w:abstractNum>
  <w:abstractNum w:abstractNumId="124" w15:restartNumberingAfterBreak="0">
    <w:nsid w:val="544D4FC1"/>
    <w:multiLevelType w:val="hybridMultilevel"/>
    <w:tmpl w:val="CCA0A324"/>
    <w:lvl w:ilvl="0" w:tplc="1220D6A0">
      <w:start w:val="1"/>
      <w:numFmt w:val="lowerLetter"/>
      <w:lvlText w:val="%1)"/>
      <w:lvlJc w:val="left"/>
      <w:pPr>
        <w:ind w:left="1051" w:hanging="350"/>
      </w:pPr>
      <w:rPr>
        <w:rFonts w:ascii="Calibri Light" w:eastAsia="Calibri Light" w:hAnsi="Calibri Light" w:cs="Calibri Light" w:hint="default"/>
        <w:w w:val="100"/>
        <w:sz w:val="20"/>
        <w:szCs w:val="20"/>
        <w:lang w:val="es-ES" w:eastAsia="en-US" w:bidi="ar-SA"/>
      </w:rPr>
    </w:lvl>
    <w:lvl w:ilvl="1" w:tplc="76E0D902">
      <w:numFmt w:val="bullet"/>
      <w:lvlText w:val="•"/>
      <w:lvlJc w:val="left"/>
      <w:pPr>
        <w:ind w:left="1944" w:hanging="350"/>
      </w:pPr>
      <w:rPr>
        <w:rFonts w:hint="default"/>
        <w:lang w:val="es-ES" w:eastAsia="en-US" w:bidi="ar-SA"/>
      </w:rPr>
    </w:lvl>
    <w:lvl w:ilvl="2" w:tplc="A048855A">
      <w:numFmt w:val="bullet"/>
      <w:lvlText w:val="•"/>
      <w:lvlJc w:val="left"/>
      <w:pPr>
        <w:ind w:left="2828" w:hanging="350"/>
      </w:pPr>
      <w:rPr>
        <w:rFonts w:hint="default"/>
        <w:lang w:val="es-ES" w:eastAsia="en-US" w:bidi="ar-SA"/>
      </w:rPr>
    </w:lvl>
    <w:lvl w:ilvl="3" w:tplc="56EE60CA">
      <w:numFmt w:val="bullet"/>
      <w:lvlText w:val="•"/>
      <w:lvlJc w:val="left"/>
      <w:pPr>
        <w:ind w:left="3712" w:hanging="350"/>
      </w:pPr>
      <w:rPr>
        <w:rFonts w:hint="default"/>
        <w:lang w:val="es-ES" w:eastAsia="en-US" w:bidi="ar-SA"/>
      </w:rPr>
    </w:lvl>
    <w:lvl w:ilvl="4" w:tplc="A2F88654">
      <w:numFmt w:val="bullet"/>
      <w:lvlText w:val="•"/>
      <w:lvlJc w:val="left"/>
      <w:pPr>
        <w:ind w:left="4596" w:hanging="350"/>
      </w:pPr>
      <w:rPr>
        <w:rFonts w:hint="default"/>
        <w:lang w:val="es-ES" w:eastAsia="en-US" w:bidi="ar-SA"/>
      </w:rPr>
    </w:lvl>
    <w:lvl w:ilvl="5" w:tplc="C10A2F1E">
      <w:numFmt w:val="bullet"/>
      <w:lvlText w:val="•"/>
      <w:lvlJc w:val="left"/>
      <w:pPr>
        <w:ind w:left="5480" w:hanging="350"/>
      </w:pPr>
      <w:rPr>
        <w:rFonts w:hint="default"/>
        <w:lang w:val="es-ES" w:eastAsia="en-US" w:bidi="ar-SA"/>
      </w:rPr>
    </w:lvl>
    <w:lvl w:ilvl="6" w:tplc="179E7272">
      <w:numFmt w:val="bullet"/>
      <w:lvlText w:val="•"/>
      <w:lvlJc w:val="left"/>
      <w:pPr>
        <w:ind w:left="6364" w:hanging="350"/>
      </w:pPr>
      <w:rPr>
        <w:rFonts w:hint="default"/>
        <w:lang w:val="es-ES" w:eastAsia="en-US" w:bidi="ar-SA"/>
      </w:rPr>
    </w:lvl>
    <w:lvl w:ilvl="7" w:tplc="11A6883E">
      <w:numFmt w:val="bullet"/>
      <w:lvlText w:val="•"/>
      <w:lvlJc w:val="left"/>
      <w:pPr>
        <w:ind w:left="7248" w:hanging="350"/>
      </w:pPr>
      <w:rPr>
        <w:rFonts w:hint="default"/>
        <w:lang w:val="es-ES" w:eastAsia="en-US" w:bidi="ar-SA"/>
      </w:rPr>
    </w:lvl>
    <w:lvl w:ilvl="8" w:tplc="5DBC5080">
      <w:numFmt w:val="bullet"/>
      <w:lvlText w:val="•"/>
      <w:lvlJc w:val="left"/>
      <w:pPr>
        <w:ind w:left="8132" w:hanging="350"/>
      </w:pPr>
      <w:rPr>
        <w:rFonts w:hint="default"/>
        <w:lang w:val="es-ES" w:eastAsia="en-US" w:bidi="ar-SA"/>
      </w:rPr>
    </w:lvl>
  </w:abstractNum>
  <w:abstractNum w:abstractNumId="125" w15:restartNumberingAfterBreak="0">
    <w:nsid w:val="55D05B0A"/>
    <w:multiLevelType w:val="hybridMultilevel"/>
    <w:tmpl w:val="D0607EE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6" w15:restartNumberingAfterBreak="0">
    <w:nsid w:val="56647D38"/>
    <w:multiLevelType w:val="hybridMultilevel"/>
    <w:tmpl w:val="D9482210"/>
    <w:lvl w:ilvl="0" w:tplc="340A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7" w15:restartNumberingAfterBreak="0">
    <w:nsid w:val="56861409"/>
    <w:multiLevelType w:val="hybridMultilevel"/>
    <w:tmpl w:val="C3AC1778"/>
    <w:lvl w:ilvl="0" w:tplc="DFBCDDF4">
      <w:start w:val="1"/>
      <w:numFmt w:val="lowerRoman"/>
      <w:lvlText w:val="%1."/>
      <w:lvlJc w:val="left"/>
      <w:pPr>
        <w:ind w:left="1191" w:hanging="235"/>
        <w:jc w:val="right"/>
      </w:pPr>
      <w:rPr>
        <w:rFonts w:ascii="Calibri Light" w:eastAsia="Calibri Light" w:hAnsi="Calibri Light" w:cs="Calibri Light" w:hint="default"/>
        <w:w w:val="100"/>
        <w:sz w:val="20"/>
        <w:szCs w:val="20"/>
        <w:lang w:val="es-ES" w:eastAsia="en-US" w:bidi="ar-SA"/>
      </w:rPr>
    </w:lvl>
    <w:lvl w:ilvl="1" w:tplc="5672D18A">
      <w:numFmt w:val="bullet"/>
      <w:lvlText w:val="•"/>
      <w:lvlJc w:val="left"/>
      <w:pPr>
        <w:ind w:left="2070" w:hanging="235"/>
      </w:pPr>
      <w:rPr>
        <w:rFonts w:hint="default"/>
        <w:lang w:val="es-ES" w:eastAsia="en-US" w:bidi="ar-SA"/>
      </w:rPr>
    </w:lvl>
    <w:lvl w:ilvl="2" w:tplc="1CD210FC">
      <w:numFmt w:val="bullet"/>
      <w:lvlText w:val="•"/>
      <w:lvlJc w:val="left"/>
      <w:pPr>
        <w:ind w:left="2940" w:hanging="235"/>
      </w:pPr>
      <w:rPr>
        <w:rFonts w:hint="default"/>
        <w:lang w:val="es-ES" w:eastAsia="en-US" w:bidi="ar-SA"/>
      </w:rPr>
    </w:lvl>
    <w:lvl w:ilvl="3" w:tplc="039258AE">
      <w:numFmt w:val="bullet"/>
      <w:lvlText w:val="•"/>
      <w:lvlJc w:val="left"/>
      <w:pPr>
        <w:ind w:left="3810" w:hanging="235"/>
      </w:pPr>
      <w:rPr>
        <w:rFonts w:hint="default"/>
        <w:lang w:val="es-ES" w:eastAsia="en-US" w:bidi="ar-SA"/>
      </w:rPr>
    </w:lvl>
    <w:lvl w:ilvl="4" w:tplc="A1547C20">
      <w:numFmt w:val="bullet"/>
      <w:lvlText w:val="•"/>
      <w:lvlJc w:val="left"/>
      <w:pPr>
        <w:ind w:left="4680" w:hanging="235"/>
      </w:pPr>
      <w:rPr>
        <w:rFonts w:hint="default"/>
        <w:lang w:val="es-ES" w:eastAsia="en-US" w:bidi="ar-SA"/>
      </w:rPr>
    </w:lvl>
    <w:lvl w:ilvl="5" w:tplc="574C8332">
      <w:numFmt w:val="bullet"/>
      <w:lvlText w:val="•"/>
      <w:lvlJc w:val="left"/>
      <w:pPr>
        <w:ind w:left="5550" w:hanging="235"/>
      </w:pPr>
      <w:rPr>
        <w:rFonts w:hint="default"/>
        <w:lang w:val="es-ES" w:eastAsia="en-US" w:bidi="ar-SA"/>
      </w:rPr>
    </w:lvl>
    <w:lvl w:ilvl="6" w:tplc="9042BD74">
      <w:numFmt w:val="bullet"/>
      <w:lvlText w:val="•"/>
      <w:lvlJc w:val="left"/>
      <w:pPr>
        <w:ind w:left="6420" w:hanging="235"/>
      </w:pPr>
      <w:rPr>
        <w:rFonts w:hint="default"/>
        <w:lang w:val="es-ES" w:eastAsia="en-US" w:bidi="ar-SA"/>
      </w:rPr>
    </w:lvl>
    <w:lvl w:ilvl="7" w:tplc="8BDABF38">
      <w:numFmt w:val="bullet"/>
      <w:lvlText w:val="•"/>
      <w:lvlJc w:val="left"/>
      <w:pPr>
        <w:ind w:left="7290" w:hanging="235"/>
      </w:pPr>
      <w:rPr>
        <w:rFonts w:hint="default"/>
        <w:lang w:val="es-ES" w:eastAsia="en-US" w:bidi="ar-SA"/>
      </w:rPr>
    </w:lvl>
    <w:lvl w:ilvl="8" w:tplc="6E623068">
      <w:numFmt w:val="bullet"/>
      <w:lvlText w:val="•"/>
      <w:lvlJc w:val="left"/>
      <w:pPr>
        <w:ind w:left="8160" w:hanging="235"/>
      </w:pPr>
      <w:rPr>
        <w:rFonts w:hint="default"/>
        <w:lang w:val="es-ES" w:eastAsia="en-US" w:bidi="ar-SA"/>
      </w:rPr>
    </w:lvl>
  </w:abstractNum>
  <w:abstractNum w:abstractNumId="128" w15:restartNumberingAfterBreak="0">
    <w:nsid w:val="575C3168"/>
    <w:multiLevelType w:val="hybridMultilevel"/>
    <w:tmpl w:val="7B76E566"/>
    <w:lvl w:ilvl="0" w:tplc="34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9" w15:restartNumberingAfterBreak="0">
    <w:nsid w:val="58172996"/>
    <w:multiLevelType w:val="hybridMultilevel"/>
    <w:tmpl w:val="6FA81012"/>
    <w:lvl w:ilvl="0" w:tplc="E258E13C">
      <w:start w:val="1"/>
      <w:numFmt w:val="lowerLetter"/>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0" w15:restartNumberingAfterBreak="0">
    <w:nsid w:val="593E5827"/>
    <w:multiLevelType w:val="hybridMultilevel"/>
    <w:tmpl w:val="F07E949E"/>
    <w:lvl w:ilvl="0" w:tplc="53E03A72">
      <w:start w:val="1"/>
      <w:numFmt w:val="lowerLetter"/>
      <w:lvlText w:val="%1)"/>
      <w:lvlJc w:val="left"/>
      <w:pPr>
        <w:ind w:left="720" w:hanging="360"/>
      </w:pPr>
      <w:rPr>
        <w:b w:val="0"/>
        <w:bCs/>
      </w:rPr>
    </w:lvl>
    <w:lvl w:ilvl="1" w:tplc="89CCFC1A">
      <w:start w:val="1"/>
      <w:numFmt w:val="decimal"/>
      <w:lvlText w:val="%2."/>
      <w:lvlJc w:val="left"/>
      <w:pPr>
        <w:ind w:left="1785" w:hanging="705"/>
      </w:pPr>
      <w:rPr>
        <w:rFonts w:asciiTheme="majorHAnsi" w:eastAsiaTheme="minorHAnsi" w:hAnsiTheme="majorHAnsi" w:cstheme="majorHAnsi"/>
        <w:b w:val="0"/>
        <w:bCs/>
      </w:rPr>
    </w:lvl>
    <w:lvl w:ilvl="2" w:tplc="16A620BE">
      <w:start w:val="1"/>
      <w:numFmt w:val="lowerRoman"/>
      <w:lvlText w:val="%3."/>
      <w:lvlJc w:val="right"/>
      <w:pPr>
        <w:ind w:left="2700" w:hanging="720"/>
      </w:pPr>
      <w:rPr>
        <w:rFonts w:hint="default"/>
        <w:b w:val="0"/>
        <w:bCs w:val="0"/>
      </w:rPr>
    </w:lvl>
    <w:lvl w:ilvl="3" w:tplc="DBCA868C">
      <w:start w:val="8"/>
      <w:numFmt w:val="upperRoman"/>
      <w:lvlText w:val="%4."/>
      <w:lvlJc w:val="left"/>
      <w:pPr>
        <w:ind w:left="3240" w:hanging="720"/>
      </w:pPr>
      <w:rPr>
        <w:rFonts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1" w15:restartNumberingAfterBreak="0">
    <w:nsid w:val="59671391"/>
    <w:multiLevelType w:val="hybridMultilevel"/>
    <w:tmpl w:val="98905AEE"/>
    <w:lvl w:ilvl="0" w:tplc="335800D8">
      <w:start w:val="1"/>
      <w:numFmt w:val="decimal"/>
      <w:lvlText w:val="%1."/>
      <w:lvlJc w:val="left"/>
      <w:pPr>
        <w:ind w:left="644" w:hanging="360"/>
      </w:pPr>
      <w:rPr>
        <w:rFonts w:hint="default"/>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132" w15:restartNumberingAfterBreak="0">
    <w:nsid w:val="59C11861"/>
    <w:multiLevelType w:val="hybridMultilevel"/>
    <w:tmpl w:val="62581FCE"/>
    <w:lvl w:ilvl="0" w:tplc="7018D164">
      <w:start w:val="1"/>
      <w:numFmt w:val="decimal"/>
      <w:lvlText w:val="%1."/>
      <w:lvlJc w:val="left"/>
      <w:pPr>
        <w:ind w:left="1785" w:hanging="705"/>
      </w:pPr>
      <w:rPr>
        <w:rFonts w:hint="default"/>
        <w:b w:val="0"/>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3" w15:restartNumberingAfterBreak="0">
    <w:nsid w:val="5AAA0560"/>
    <w:multiLevelType w:val="hybridMultilevel"/>
    <w:tmpl w:val="DDB024D6"/>
    <w:lvl w:ilvl="0" w:tplc="86CCDE22">
      <w:start w:val="1"/>
      <w:numFmt w:val="decimal"/>
      <w:lvlText w:val="%1."/>
      <w:lvlJc w:val="left"/>
      <w:pPr>
        <w:ind w:left="626" w:hanging="286"/>
      </w:pPr>
      <w:rPr>
        <w:rFonts w:ascii="Calibri Light" w:eastAsia="Calibri Light" w:hAnsi="Calibri Light" w:cs="Calibri Light" w:hint="default"/>
        <w:spacing w:val="-2"/>
        <w:w w:val="100"/>
        <w:sz w:val="22"/>
        <w:szCs w:val="22"/>
        <w:lang w:val="es-ES" w:eastAsia="en-US" w:bidi="ar-SA"/>
      </w:rPr>
    </w:lvl>
    <w:lvl w:ilvl="1" w:tplc="4162AE3E">
      <w:numFmt w:val="bullet"/>
      <w:lvlText w:val="•"/>
      <w:lvlJc w:val="left"/>
      <w:pPr>
        <w:ind w:left="1548" w:hanging="286"/>
      </w:pPr>
      <w:rPr>
        <w:rFonts w:hint="default"/>
        <w:lang w:val="es-ES" w:eastAsia="en-US" w:bidi="ar-SA"/>
      </w:rPr>
    </w:lvl>
    <w:lvl w:ilvl="2" w:tplc="F0C0B87E">
      <w:numFmt w:val="bullet"/>
      <w:lvlText w:val="•"/>
      <w:lvlJc w:val="left"/>
      <w:pPr>
        <w:ind w:left="2476" w:hanging="286"/>
      </w:pPr>
      <w:rPr>
        <w:rFonts w:hint="default"/>
        <w:lang w:val="es-ES" w:eastAsia="en-US" w:bidi="ar-SA"/>
      </w:rPr>
    </w:lvl>
    <w:lvl w:ilvl="3" w:tplc="498CDAA4">
      <w:numFmt w:val="bullet"/>
      <w:lvlText w:val="•"/>
      <w:lvlJc w:val="left"/>
      <w:pPr>
        <w:ind w:left="3404" w:hanging="286"/>
      </w:pPr>
      <w:rPr>
        <w:rFonts w:hint="default"/>
        <w:lang w:val="es-ES" w:eastAsia="en-US" w:bidi="ar-SA"/>
      </w:rPr>
    </w:lvl>
    <w:lvl w:ilvl="4" w:tplc="739EE366">
      <w:numFmt w:val="bullet"/>
      <w:lvlText w:val="•"/>
      <w:lvlJc w:val="left"/>
      <w:pPr>
        <w:ind w:left="4332" w:hanging="286"/>
      </w:pPr>
      <w:rPr>
        <w:rFonts w:hint="default"/>
        <w:lang w:val="es-ES" w:eastAsia="en-US" w:bidi="ar-SA"/>
      </w:rPr>
    </w:lvl>
    <w:lvl w:ilvl="5" w:tplc="5DF4D140">
      <w:numFmt w:val="bullet"/>
      <w:lvlText w:val="•"/>
      <w:lvlJc w:val="left"/>
      <w:pPr>
        <w:ind w:left="5260" w:hanging="286"/>
      </w:pPr>
      <w:rPr>
        <w:rFonts w:hint="default"/>
        <w:lang w:val="es-ES" w:eastAsia="en-US" w:bidi="ar-SA"/>
      </w:rPr>
    </w:lvl>
    <w:lvl w:ilvl="6" w:tplc="15B896F4">
      <w:numFmt w:val="bullet"/>
      <w:lvlText w:val="•"/>
      <w:lvlJc w:val="left"/>
      <w:pPr>
        <w:ind w:left="6188" w:hanging="286"/>
      </w:pPr>
      <w:rPr>
        <w:rFonts w:hint="default"/>
        <w:lang w:val="es-ES" w:eastAsia="en-US" w:bidi="ar-SA"/>
      </w:rPr>
    </w:lvl>
    <w:lvl w:ilvl="7" w:tplc="A192F90E">
      <w:numFmt w:val="bullet"/>
      <w:lvlText w:val="•"/>
      <w:lvlJc w:val="left"/>
      <w:pPr>
        <w:ind w:left="7116" w:hanging="286"/>
      </w:pPr>
      <w:rPr>
        <w:rFonts w:hint="default"/>
        <w:lang w:val="es-ES" w:eastAsia="en-US" w:bidi="ar-SA"/>
      </w:rPr>
    </w:lvl>
    <w:lvl w:ilvl="8" w:tplc="591E3694">
      <w:numFmt w:val="bullet"/>
      <w:lvlText w:val="•"/>
      <w:lvlJc w:val="left"/>
      <w:pPr>
        <w:ind w:left="8044" w:hanging="286"/>
      </w:pPr>
      <w:rPr>
        <w:rFonts w:hint="default"/>
        <w:lang w:val="es-ES" w:eastAsia="en-US" w:bidi="ar-SA"/>
      </w:rPr>
    </w:lvl>
  </w:abstractNum>
  <w:abstractNum w:abstractNumId="134" w15:restartNumberingAfterBreak="0">
    <w:nsid w:val="5ACC1A98"/>
    <w:multiLevelType w:val="hybridMultilevel"/>
    <w:tmpl w:val="8646AB38"/>
    <w:lvl w:ilvl="0" w:tplc="340A001B">
      <w:start w:val="1"/>
      <w:numFmt w:val="lowerRoman"/>
      <w:lvlText w:val="%1."/>
      <w:lvlJc w:val="right"/>
      <w:pPr>
        <w:ind w:left="927" w:hanging="360"/>
      </w:pPr>
      <w:rPr>
        <w:rFonts w:hint="default"/>
        <w:w w:val="100"/>
        <w:sz w:val="20"/>
        <w:szCs w:val="20"/>
        <w:lang w:val="es-ES" w:eastAsia="en-US" w:bidi="ar-SA"/>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35" w15:restartNumberingAfterBreak="0">
    <w:nsid w:val="5B673D39"/>
    <w:multiLevelType w:val="hybridMultilevel"/>
    <w:tmpl w:val="F00CB67E"/>
    <w:lvl w:ilvl="0" w:tplc="77543356">
      <w:start w:val="1"/>
      <w:numFmt w:val="decimal"/>
      <w:lvlText w:val="%1."/>
      <w:lvlJc w:val="left"/>
      <w:pPr>
        <w:ind w:left="626" w:hanging="286"/>
      </w:pPr>
      <w:rPr>
        <w:rFonts w:ascii="Calibri Light" w:eastAsia="Calibri Light" w:hAnsi="Calibri Light" w:cs="Calibri Light" w:hint="default"/>
        <w:spacing w:val="-2"/>
        <w:w w:val="100"/>
        <w:sz w:val="22"/>
        <w:szCs w:val="22"/>
        <w:lang w:val="es-ES" w:eastAsia="en-US" w:bidi="ar-SA"/>
      </w:rPr>
    </w:lvl>
    <w:lvl w:ilvl="1" w:tplc="C5FA8872">
      <w:numFmt w:val="bullet"/>
      <w:lvlText w:val="•"/>
      <w:lvlJc w:val="left"/>
      <w:pPr>
        <w:ind w:left="1548" w:hanging="286"/>
      </w:pPr>
      <w:rPr>
        <w:rFonts w:hint="default"/>
        <w:lang w:val="es-ES" w:eastAsia="en-US" w:bidi="ar-SA"/>
      </w:rPr>
    </w:lvl>
    <w:lvl w:ilvl="2" w:tplc="F22E7C64">
      <w:numFmt w:val="bullet"/>
      <w:lvlText w:val="•"/>
      <w:lvlJc w:val="left"/>
      <w:pPr>
        <w:ind w:left="2476" w:hanging="286"/>
      </w:pPr>
      <w:rPr>
        <w:rFonts w:hint="default"/>
        <w:lang w:val="es-ES" w:eastAsia="en-US" w:bidi="ar-SA"/>
      </w:rPr>
    </w:lvl>
    <w:lvl w:ilvl="3" w:tplc="AEC434E6">
      <w:numFmt w:val="bullet"/>
      <w:lvlText w:val="•"/>
      <w:lvlJc w:val="left"/>
      <w:pPr>
        <w:ind w:left="3404" w:hanging="286"/>
      </w:pPr>
      <w:rPr>
        <w:rFonts w:hint="default"/>
        <w:lang w:val="es-ES" w:eastAsia="en-US" w:bidi="ar-SA"/>
      </w:rPr>
    </w:lvl>
    <w:lvl w:ilvl="4" w:tplc="C3948C58">
      <w:numFmt w:val="bullet"/>
      <w:lvlText w:val="•"/>
      <w:lvlJc w:val="left"/>
      <w:pPr>
        <w:ind w:left="4332" w:hanging="286"/>
      </w:pPr>
      <w:rPr>
        <w:rFonts w:hint="default"/>
        <w:lang w:val="es-ES" w:eastAsia="en-US" w:bidi="ar-SA"/>
      </w:rPr>
    </w:lvl>
    <w:lvl w:ilvl="5" w:tplc="88A257AA">
      <w:numFmt w:val="bullet"/>
      <w:lvlText w:val="•"/>
      <w:lvlJc w:val="left"/>
      <w:pPr>
        <w:ind w:left="5260" w:hanging="286"/>
      </w:pPr>
      <w:rPr>
        <w:rFonts w:hint="default"/>
        <w:lang w:val="es-ES" w:eastAsia="en-US" w:bidi="ar-SA"/>
      </w:rPr>
    </w:lvl>
    <w:lvl w:ilvl="6" w:tplc="8B802FE4">
      <w:numFmt w:val="bullet"/>
      <w:lvlText w:val="•"/>
      <w:lvlJc w:val="left"/>
      <w:pPr>
        <w:ind w:left="6188" w:hanging="286"/>
      </w:pPr>
      <w:rPr>
        <w:rFonts w:hint="default"/>
        <w:lang w:val="es-ES" w:eastAsia="en-US" w:bidi="ar-SA"/>
      </w:rPr>
    </w:lvl>
    <w:lvl w:ilvl="7" w:tplc="AE56B558">
      <w:numFmt w:val="bullet"/>
      <w:lvlText w:val="•"/>
      <w:lvlJc w:val="left"/>
      <w:pPr>
        <w:ind w:left="7116" w:hanging="286"/>
      </w:pPr>
      <w:rPr>
        <w:rFonts w:hint="default"/>
        <w:lang w:val="es-ES" w:eastAsia="en-US" w:bidi="ar-SA"/>
      </w:rPr>
    </w:lvl>
    <w:lvl w:ilvl="8" w:tplc="890E5C34">
      <w:numFmt w:val="bullet"/>
      <w:lvlText w:val="•"/>
      <w:lvlJc w:val="left"/>
      <w:pPr>
        <w:ind w:left="8044" w:hanging="286"/>
      </w:pPr>
      <w:rPr>
        <w:rFonts w:hint="default"/>
        <w:lang w:val="es-ES" w:eastAsia="en-US" w:bidi="ar-SA"/>
      </w:rPr>
    </w:lvl>
  </w:abstractNum>
  <w:abstractNum w:abstractNumId="136" w15:restartNumberingAfterBreak="0">
    <w:nsid w:val="5C155E5B"/>
    <w:multiLevelType w:val="hybridMultilevel"/>
    <w:tmpl w:val="216A2306"/>
    <w:lvl w:ilvl="0" w:tplc="34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7" w15:restartNumberingAfterBreak="0">
    <w:nsid w:val="5C2D76B7"/>
    <w:multiLevelType w:val="hybridMultilevel"/>
    <w:tmpl w:val="5EE856D2"/>
    <w:lvl w:ilvl="0" w:tplc="29C0FD66">
      <w:start w:val="1"/>
      <w:numFmt w:val="lowerLetter"/>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8" w15:restartNumberingAfterBreak="0">
    <w:nsid w:val="5C4B6C3C"/>
    <w:multiLevelType w:val="hybridMultilevel"/>
    <w:tmpl w:val="5B6A5AB6"/>
    <w:lvl w:ilvl="0" w:tplc="2C7A8AE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9" w15:restartNumberingAfterBreak="0">
    <w:nsid w:val="5EE71EA2"/>
    <w:multiLevelType w:val="hybridMultilevel"/>
    <w:tmpl w:val="2DDA826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1"/>
      <w:numFmt w:val="bullet"/>
      <w:lvlText w:val="-"/>
      <w:lvlJc w:val="left"/>
      <w:pPr>
        <w:ind w:left="2340" w:hanging="360"/>
      </w:pPr>
      <w:rPr>
        <w:rFonts w:ascii="Verdana" w:eastAsiaTheme="minorHAnsi" w:hAnsi="Verdana" w:cstheme="minorBidi" w:hint="default"/>
      </w:rPr>
    </w:lvl>
    <w:lvl w:ilvl="3" w:tplc="FFFFFFFF">
      <w:numFmt w:val="bullet"/>
      <w:lvlText w:val="•"/>
      <w:lvlJc w:val="left"/>
      <w:pPr>
        <w:ind w:left="3225" w:hanging="705"/>
      </w:pPr>
      <w:rPr>
        <w:rFonts w:ascii="Verdana" w:eastAsiaTheme="minorHAnsi" w:hAnsi="Verdana" w:cstheme="minorBidi" w:hint="default"/>
      </w:rPr>
    </w:lvl>
    <w:lvl w:ilvl="4" w:tplc="FFFFFFFF">
      <w:start w:val="1"/>
      <w:numFmt w:val="decimal"/>
      <w:lvlText w:val="%5."/>
      <w:lvlJc w:val="left"/>
      <w:pPr>
        <w:ind w:left="3600" w:hanging="360"/>
      </w:pPr>
      <w:rPr>
        <w:rFonts w:hint="default"/>
        <w:b w:val="0"/>
      </w:rPr>
    </w:lvl>
    <w:lvl w:ilvl="5" w:tplc="FFFFFFFF">
      <w:start w:val="1"/>
      <w:numFmt w:val="lowerLetter"/>
      <w:lvlText w:val="%6)"/>
      <w:lvlJc w:val="left"/>
      <w:pPr>
        <w:ind w:left="4860" w:hanging="720"/>
      </w:pPr>
      <w:rPr>
        <w:rFonts w:hint="default"/>
        <w:b/>
        <w:bCs w:val="0"/>
      </w:rPr>
    </w:lvl>
    <w:lvl w:ilvl="6" w:tplc="C25CF51E">
      <w:start w:val="1"/>
      <w:numFmt w:val="lowerRoman"/>
      <w:lvlText w:val="%7."/>
      <w:lvlJc w:val="left"/>
      <w:pPr>
        <w:ind w:left="720" w:hanging="360"/>
      </w:pPr>
      <w:rPr>
        <w:rFonts w:hint="default"/>
      </w:rPr>
    </w:lvl>
    <w:lvl w:ilvl="7" w:tplc="340A000F">
      <w:start w:val="1"/>
      <w:numFmt w:val="decimal"/>
      <w:lvlText w:val="%8."/>
      <w:lvlJc w:val="left"/>
      <w:pPr>
        <w:ind w:left="720" w:hanging="360"/>
      </w:pPr>
      <w:rPr>
        <w:rFonts w:hint="default"/>
        <w:b/>
        <w:bCs/>
      </w:rPr>
    </w:lvl>
    <w:lvl w:ilvl="8" w:tplc="FFFFFFFF" w:tentative="1">
      <w:start w:val="1"/>
      <w:numFmt w:val="lowerRoman"/>
      <w:lvlText w:val="%9."/>
      <w:lvlJc w:val="right"/>
      <w:pPr>
        <w:ind w:left="6480" w:hanging="180"/>
      </w:pPr>
    </w:lvl>
  </w:abstractNum>
  <w:abstractNum w:abstractNumId="140" w15:restartNumberingAfterBreak="0">
    <w:nsid w:val="5FCB3DB0"/>
    <w:multiLevelType w:val="hybridMultilevel"/>
    <w:tmpl w:val="A3A2E80E"/>
    <w:lvl w:ilvl="0" w:tplc="DF321D50">
      <w:start w:val="4"/>
      <w:numFmt w:val="decimal"/>
      <w:lvlText w:val="%1."/>
      <w:lvlJc w:val="left"/>
      <w:pPr>
        <w:ind w:left="766" w:hanging="426"/>
      </w:pPr>
      <w:rPr>
        <w:rFonts w:ascii="Calibri Light" w:eastAsia="Calibri Light" w:hAnsi="Calibri Light" w:cs="Calibri Light" w:hint="default"/>
        <w:spacing w:val="-2"/>
        <w:w w:val="100"/>
        <w:sz w:val="22"/>
        <w:szCs w:val="22"/>
        <w:lang w:val="es-ES" w:eastAsia="en-US" w:bidi="ar-SA"/>
      </w:rPr>
    </w:lvl>
    <w:lvl w:ilvl="1" w:tplc="DE38AB8C">
      <w:start w:val="1"/>
      <w:numFmt w:val="lowerLetter"/>
      <w:lvlText w:val="%2)"/>
      <w:lvlJc w:val="left"/>
      <w:pPr>
        <w:ind w:left="1051" w:hanging="285"/>
      </w:pPr>
      <w:rPr>
        <w:rFonts w:ascii="Calibri Light" w:eastAsia="Calibri Light" w:hAnsi="Calibri Light" w:cs="Calibri Light" w:hint="default"/>
        <w:w w:val="100"/>
        <w:sz w:val="20"/>
        <w:szCs w:val="20"/>
        <w:lang w:val="es-ES" w:eastAsia="en-US" w:bidi="ar-SA"/>
      </w:rPr>
    </w:lvl>
    <w:lvl w:ilvl="2" w:tplc="C9EE24D8">
      <w:start w:val="1"/>
      <w:numFmt w:val="lowerRoman"/>
      <w:lvlText w:val="%3."/>
      <w:lvlJc w:val="left"/>
      <w:pPr>
        <w:ind w:left="1616" w:hanging="426"/>
      </w:pPr>
      <w:rPr>
        <w:rFonts w:ascii="Calibri Light" w:eastAsia="Calibri Light" w:hAnsi="Calibri Light" w:cs="Calibri Light" w:hint="default"/>
        <w:w w:val="100"/>
        <w:sz w:val="20"/>
        <w:szCs w:val="20"/>
        <w:lang w:val="es-ES" w:eastAsia="en-US" w:bidi="ar-SA"/>
      </w:rPr>
    </w:lvl>
    <w:lvl w:ilvl="3" w:tplc="CB1EDF4A">
      <w:numFmt w:val="bullet"/>
      <w:lvlText w:val="•"/>
      <w:lvlJc w:val="left"/>
      <w:pPr>
        <w:ind w:left="2655" w:hanging="426"/>
      </w:pPr>
      <w:rPr>
        <w:rFonts w:hint="default"/>
        <w:lang w:val="es-ES" w:eastAsia="en-US" w:bidi="ar-SA"/>
      </w:rPr>
    </w:lvl>
    <w:lvl w:ilvl="4" w:tplc="A43654BE">
      <w:numFmt w:val="bullet"/>
      <w:lvlText w:val="•"/>
      <w:lvlJc w:val="left"/>
      <w:pPr>
        <w:ind w:left="3690" w:hanging="426"/>
      </w:pPr>
      <w:rPr>
        <w:rFonts w:hint="default"/>
        <w:lang w:val="es-ES" w:eastAsia="en-US" w:bidi="ar-SA"/>
      </w:rPr>
    </w:lvl>
    <w:lvl w:ilvl="5" w:tplc="85360CFA">
      <w:numFmt w:val="bullet"/>
      <w:lvlText w:val="•"/>
      <w:lvlJc w:val="left"/>
      <w:pPr>
        <w:ind w:left="4725" w:hanging="426"/>
      </w:pPr>
      <w:rPr>
        <w:rFonts w:hint="default"/>
        <w:lang w:val="es-ES" w:eastAsia="en-US" w:bidi="ar-SA"/>
      </w:rPr>
    </w:lvl>
    <w:lvl w:ilvl="6" w:tplc="1A2A19F4">
      <w:numFmt w:val="bullet"/>
      <w:lvlText w:val="•"/>
      <w:lvlJc w:val="left"/>
      <w:pPr>
        <w:ind w:left="5760" w:hanging="426"/>
      </w:pPr>
      <w:rPr>
        <w:rFonts w:hint="default"/>
        <w:lang w:val="es-ES" w:eastAsia="en-US" w:bidi="ar-SA"/>
      </w:rPr>
    </w:lvl>
    <w:lvl w:ilvl="7" w:tplc="F66E8A76">
      <w:numFmt w:val="bullet"/>
      <w:lvlText w:val="•"/>
      <w:lvlJc w:val="left"/>
      <w:pPr>
        <w:ind w:left="6795" w:hanging="426"/>
      </w:pPr>
      <w:rPr>
        <w:rFonts w:hint="default"/>
        <w:lang w:val="es-ES" w:eastAsia="en-US" w:bidi="ar-SA"/>
      </w:rPr>
    </w:lvl>
    <w:lvl w:ilvl="8" w:tplc="78D85D1E">
      <w:numFmt w:val="bullet"/>
      <w:lvlText w:val="•"/>
      <w:lvlJc w:val="left"/>
      <w:pPr>
        <w:ind w:left="7830" w:hanging="426"/>
      </w:pPr>
      <w:rPr>
        <w:rFonts w:hint="default"/>
        <w:lang w:val="es-ES" w:eastAsia="en-US" w:bidi="ar-SA"/>
      </w:rPr>
    </w:lvl>
  </w:abstractNum>
  <w:abstractNum w:abstractNumId="141" w15:restartNumberingAfterBreak="0">
    <w:nsid w:val="5FF507A6"/>
    <w:multiLevelType w:val="hybridMultilevel"/>
    <w:tmpl w:val="0A466588"/>
    <w:lvl w:ilvl="0" w:tplc="FFFFFFFF">
      <w:start w:val="1"/>
      <w:numFmt w:val="lowerLetter"/>
      <w:lvlText w:val="%1)"/>
      <w:lvlJc w:val="left"/>
      <w:pPr>
        <w:ind w:left="720" w:hanging="360"/>
      </w:pPr>
    </w:lvl>
    <w:lvl w:ilvl="1" w:tplc="340A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2" w15:restartNumberingAfterBreak="0">
    <w:nsid w:val="60172F9D"/>
    <w:multiLevelType w:val="hybridMultilevel"/>
    <w:tmpl w:val="F1803AF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3" w15:restartNumberingAfterBreak="0">
    <w:nsid w:val="61485E43"/>
    <w:multiLevelType w:val="hybridMultilevel"/>
    <w:tmpl w:val="DBC812CE"/>
    <w:lvl w:ilvl="0" w:tplc="DEEA4C26">
      <w:start w:val="1"/>
      <w:numFmt w:val="lowerLetter"/>
      <w:lvlText w:val="%1)"/>
      <w:lvlJc w:val="left"/>
      <w:pPr>
        <w:ind w:left="1061" w:hanging="360"/>
      </w:pPr>
      <w:rPr>
        <w:rFonts w:ascii="Calibri Light" w:eastAsia="Calibri Light" w:hAnsi="Calibri Light" w:cs="Calibri Light" w:hint="default"/>
        <w:color w:val="006FC0"/>
        <w:spacing w:val="0"/>
        <w:w w:val="100"/>
        <w:sz w:val="24"/>
        <w:szCs w:val="24"/>
        <w:lang w:val="es-ES" w:eastAsia="en-US" w:bidi="ar-SA"/>
      </w:rPr>
    </w:lvl>
    <w:lvl w:ilvl="1" w:tplc="D464A538">
      <w:start w:val="1"/>
      <w:numFmt w:val="decimal"/>
      <w:lvlText w:val="%2."/>
      <w:lvlJc w:val="left"/>
      <w:pPr>
        <w:ind w:left="1476" w:hanging="425"/>
        <w:jc w:val="right"/>
      </w:pPr>
      <w:rPr>
        <w:rFonts w:ascii="Calibri Light" w:eastAsia="Calibri Light" w:hAnsi="Calibri Light" w:cs="Calibri Light" w:hint="default"/>
        <w:spacing w:val="-2"/>
        <w:w w:val="100"/>
        <w:sz w:val="20"/>
        <w:szCs w:val="20"/>
        <w:lang w:val="es-ES" w:eastAsia="en-US" w:bidi="ar-SA"/>
      </w:rPr>
    </w:lvl>
    <w:lvl w:ilvl="2" w:tplc="F820AF94">
      <w:numFmt w:val="bullet"/>
      <w:lvlText w:val="•"/>
      <w:lvlJc w:val="left"/>
      <w:pPr>
        <w:ind w:left="1480" w:hanging="425"/>
      </w:pPr>
      <w:rPr>
        <w:rFonts w:hint="default"/>
        <w:lang w:val="es-ES" w:eastAsia="en-US" w:bidi="ar-SA"/>
      </w:rPr>
    </w:lvl>
    <w:lvl w:ilvl="3" w:tplc="50B24B0E">
      <w:numFmt w:val="bullet"/>
      <w:lvlText w:val="•"/>
      <w:lvlJc w:val="left"/>
      <w:pPr>
        <w:ind w:left="2532" w:hanging="425"/>
      </w:pPr>
      <w:rPr>
        <w:rFonts w:hint="default"/>
        <w:lang w:val="es-ES" w:eastAsia="en-US" w:bidi="ar-SA"/>
      </w:rPr>
    </w:lvl>
    <w:lvl w:ilvl="4" w:tplc="E51057CC">
      <w:numFmt w:val="bullet"/>
      <w:lvlText w:val="•"/>
      <w:lvlJc w:val="left"/>
      <w:pPr>
        <w:ind w:left="3585" w:hanging="425"/>
      </w:pPr>
      <w:rPr>
        <w:rFonts w:hint="default"/>
        <w:lang w:val="es-ES" w:eastAsia="en-US" w:bidi="ar-SA"/>
      </w:rPr>
    </w:lvl>
    <w:lvl w:ilvl="5" w:tplc="BD04C158">
      <w:numFmt w:val="bullet"/>
      <w:lvlText w:val="•"/>
      <w:lvlJc w:val="left"/>
      <w:pPr>
        <w:ind w:left="4637" w:hanging="425"/>
      </w:pPr>
      <w:rPr>
        <w:rFonts w:hint="default"/>
        <w:lang w:val="es-ES" w:eastAsia="en-US" w:bidi="ar-SA"/>
      </w:rPr>
    </w:lvl>
    <w:lvl w:ilvl="6" w:tplc="DBFE531E">
      <w:numFmt w:val="bullet"/>
      <w:lvlText w:val="•"/>
      <w:lvlJc w:val="left"/>
      <w:pPr>
        <w:ind w:left="5690" w:hanging="425"/>
      </w:pPr>
      <w:rPr>
        <w:rFonts w:hint="default"/>
        <w:lang w:val="es-ES" w:eastAsia="en-US" w:bidi="ar-SA"/>
      </w:rPr>
    </w:lvl>
    <w:lvl w:ilvl="7" w:tplc="15F6CAAA">
      <w:numFmt w:val="bullet"/>
      <w:lvlText w:val="•"/>
      <w:lvlJc w:val="left"/>
      <w:pPr>
        <w:ind w:left="6742" w:hanging="425"/>
      </w:pPr>
      <w:rPr>
        <w:rFonts w:hint="default"/>
        <w:lang w:val="es-ES" w:eastAsia="en-US" w:bidi="ar-SA"/>
      </w:rPr>
    </w:lvl>
    <w:lvl w:ilvl="8" w:tplc="5B10FA92">
      <w:numFmt w:val="bullet"/>
      <w:lvlText w:val="•"/>
      <w:lvlJc w:val="left"/>
      <w:pPr>
        <w:ind w:left="7795" w:hanging="425"/>
      </w:pPr>
      <w:rPr>
        <w:rFonts w:hint="default"/>
        <w:lang w:val="es-ES" w:eastAsia="en-US" w:bidi="ar-SA"/>
      </w:rPr>
    </w:lvl>
  </w:abstractNum>
  <w:abstractNum w:abstractNumId="144" w15:restartNumberingAfterBreak="0">
    <w:nsid w:val="6185750D"/>
    <w:multiLevelType w:val="hybridMultilevel"/>
    <w:tmpl w:val="A830B296"/>
    <w:lvl w:ilvl="0" w:tplc="34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5" w15:restartNumberingAfterBreak="0">
    <w:nsid w:val="61EB2D10"/>
    <w:multiLevelType w:val="hybridMultilevel"/>
    <w:tmpl w:val="FF66A344"/>
    <w:lvl w:ilvl="0" w:tplc="0E68143A">
      <w:start w:val="1"/>
      <w:numFmt w:val="decimal"/>
      <w:lvlText w:val="%1."/>
      <w:lvlJc w:val="left"/>
      <w:pPr>
        <w:ind w:left="767" w:hanging="428"/>
        <w:jc w:val="left"/>
      </w:pPr>
      <w:rPr>
        <w:rFonts w:ascii="Calibri Light" w:eastAsia="Calibri Light" w:hAnsi="Calibri Light" w:cs="Calibri Light" w:hint="default"/>
        <w:spacing w:val="-2"/>
        <w:w w:val="100"/>
        <w:sz w:val="20"/>
        <w:szCs w:val="20"/>
        <w:lang w:val="es-ES" w:eastAsia="en-US" w:bidi="ar-SA"/>
      </w:rPr>
    </w:lvl>
    <w:lvl w:ilvl="1" w:tplc="3B442746">
      <w:numFmt w:val="bullet"/>
      <w:lvlText w:val="•"/>
      <w:lvlJc w:val="left"/>
      <w:pPr>
        <w:ind w:left="1650" w:hanging="428"/>
      </w:pPr>
      <w:rPr>
        <w:rFonts w:hint="default"/>
        <w:lang w:val="es-ES" w:eastAsia="en-US" w:bidi="ar-SA"/>
      </w:rPr>
    </w:lvl>
    <w:lvl w:ilvl="2" w:tplc="03567B94">
      <w:numFmt w:val="bullet"/>
      <w:lvlText w:val="•"/>
      <w:lvlJc w:val="left"/>
      <w:pPr>
        <w:ind w:left="2540" w:hanging="428"/>
      </w:pPr>
      <w:rPr>
        <w:rFonts w:hint="default"/>
        <w:lang w:val="es-ES" w:eastAsia="en-US" w:bidi="ar-SA"/>
      </w:rPr>
    </w:lvl>
    <w:lvl w:ilvl="3" w:tplc="4CE6777E">
      <w:numFmt w:val="bullet"/>
      <w:lvlText w:val="•"/>
      <w:lvlJc w:val="left"/>
      <w:pPr>
        <w:ind w:left="3430" w:hanging="428"/>
      </w:pPr>
      <w:rPr>
        <w:rFonts w:hint="default"/>
        <w:lang w:val="es-ES" w:eastAsia="en-US" w:bidi="ar-SA"/>
      </w:rPr>
    </w:lvl>
    <w:lvl w:ilvl="4" w:tplc="8AC06610">
      <w:numFmt w:val="bullet"/>
      <w:lvlText w:val="•"/>
      <w:lvlJc w:val="left"/>
      <w:pPr>
        <w:ind w:left="4320" w:hanging="428"/>
      </w:pPr>
      <w:rPr>
        <w:rFonts w:hint="default"/>
        <w:lang w:val="es-ES" w:eastAsia="en-US" w:bidi="ar-SA"/>
      </w:rPr>
    </w:lvl>
    <w:lvl w:ilvl="5" w:tplc="0D40C026">
      <w:numFmt w:val="bullet"/>
      <w:lvlText w:val="•"/>
      <w:lvlJc w:val="left"/>
      <w:pPr>
        <w:ind w:left="5210" w:hanging="428"/>
      </w:pPr>
      <w:rPr>
        <w:rFonts w:hint="default"/>
        <w:lang w:val="es-ES" w:eastAsia="en-US" w:bidi="ar-SA"/>
      </w:rPr>
    </w:lvl>
    <w:lvl w:ilvl="6" w:tplc="270AFAC8">
      <w:numFmt w:val="bullet"/>
      <w:lvlText w:val="•"/>
      <w:lvlJc w:val="left"/>
      <w:pPr>
        <w:ind w:left="6100" w:hanging="428"/>
      </w:pPr>
      <w:rPr>
        <w:rFonts w:hint="default"/>
        <w:lang w:val="es-ES" w:eastAsia="en-US" w:bidi="ar-SA"/>
      </w:rPr>
    </w:lvl>
    <w:lvl w:ilvl="7" w:tplc="4FC81112">
      <w:numFmt w:val="bullet"/>
      <w:lvlText w:val="•"/>
      <w:lvlJc w:val="left"/>
      <w:pPr>
        <w:ind w:left="6990" w:hanging="428"/>
      </w:pPr>
      <w:rPr>
        <w:rFonts w:hint="default"/>
        <w:lang w:val="es-ES" w:eastAsia="en-US" w:bidi="ar-SA"/>
      </w:rPr>
    </w:lvl>
    <w:lvl w:ilvl="8" w:tplc="60E2575C">
      <w:numFmt w:val="bullet"/>
      <w:lvlText w:val="•"/>
      <w:lvlJc w:val="left"/>
      <w:pPr>
        <w:ind w:left="7880" w:hanging="428"/>
      </w:pPr>
      <w:rPr>
        <w:rFonts w:hint="default"/>
        <w:lang w:val="es-ES" w:eastAsia="en-US" w:bidi="ar-SA"/>
      </w:rPr>
    </w:lvl>
  </w:abstractNum>
  <w:abstractNum w:abstractNumId="146" w15:restartNumberingAfterBreak="0">
    <w:nsid w:val="62227E5B"/>
    <w:multiLevelType w:val="hybridMultilevel"/>
    <w:tmpl w:val="C7B4E1FC"/>
    <w:lvl w:ilvl="0" w:tplc="CD7A800C">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7" w15:restartNumberingAfterBreak="0">
    <w:nsid w:val="64B94AD5"/>
    <w:multiLevelType w:val="hybridMultilevel"/>
    <w:tmpl w:val="07A0C11A"/>
    <w:lvl w:ilvl="0" w:tplc="34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8DE6594A">
      <w:start w:val="1"/>
      <w:numFmt w:val="lowerLetter"/>
      <w:lvlText w:val="%4)"/>
      <w:lvlJc w:val="left"/>
      <w:pPr>
        <w:ind w:left="2880" w:hanging="360"/>
      </w:pPr>
      <w:rPr>
        <w:b w:val="0"/>
        <w:bCs/>
        <w:color w:val="auto"/>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8" w15:restartNumberingAfterBreak="0">
    <w:nsid w:val="64F3013E"/>
    <w:multiLevelType w:val="hybridMultilevel"/>
    <w:tmpl w:val="B2088E6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9" w15:restartNumberingAfterBreak="0">
    <w:nsid w:val="65506A43"/>
    <w:multiLevelType w:val="hybridMultilevel"/>
    <w:tmpl w:val="3AA2BBB2"/>
    <w:lvl w:ilvl="0" w:tplc="340A0017">
      <w:start w:val="1"/>
      <w:numFmt w:val="lowerLetter"/>
      <w:lvlText w:val="%1)"/>
      <w:lvlJc w:val="left"/>
      <w:pPr>
        <w:ind w:left="1051" w:hanging="350"/>
      </w:pPr>
      <w:rPr>
        <w:rFonts w:hint="default"/>
        <w:spacing w:val="0"/>
        <w:w w:val="100"/>
        <w:sz w:val="20"/>
        <w:szCs w:val="20"/>
        <w:lang w:val="es-ES" w:eastAsia="en-US" w:bidi="ar-SA"/>
      </w:rPr>
    </w:lvl>
    <w:lvl w:ilvl="1" w:tplc="767AC476">
      <w:numFmt w:val="bullet"/>
      <w:lvlText w:val="•"/>
      <w:lvlJc w:val="left"/>
      <w:pPr>
        <w:ind w:left="1944" w:hanging="350"/>
      </w:pPr>
      <w:rPr>
        <w:rFonts w:hint="default"/>
        <w:lang w:val="es-ES" w:eastAsia="en-US" w:bidi="ar-SA"/>
      </w:rPr>
    </w:lvl>
    <w:lvl w:ilvl="2" w:tplc="69507CAA">
      <w:numFmt w:val="bullet"/>
      <w:lvlText w:val="•"/>
      <w:lvlJc w:val="left"/>
      <w:pPr>
        <w:ind w:left="2828" w:hanging="350"/>
      </w:pPr>
      <w:rPr>
        <w:rFonts w:hint="default"/>
        <w:lang w:val="es-ES" w:eastAsia="en-US" w:bidi="ar-SA"/>
      </w:rPr>
    </w:lvl>
    <w:lvl w:ilvl="3" w:tplc="0AF2411E">
      <w:numFmt w:val="bullet"/>
      <w:lvlText w:val="•"/>
      <w:lvlJc w:val="left"/>
      <w:pPr>
        <w:ind w:left="3712" w:hanging="350"/>
      </w:pPr>
      <w:rPr>
        <w:rFonts w:hint="default"/>
        <w:lang w:val="es-ES" w:eastAsia="en-US" w:bidi="ar-SA"/>
      </w:rPr>
    </w:lvl>
    <w:lvl w:ilvl="4" w:tplc="8410DB76">
      <w:numFmt w:val="bullet"/>
      <w:lvlText w:val="•"/>
      <w:lvlJc w:val="left"/>
      <w:pPr>
        <w:ind w:left="4596" w:hanging="350"/>
      </w:pPr>
      <w:rPr>
        <w:rFonts w:hint="default"/>
        <w:lang w:val="es-ES" w:eastAsia="en-US" w:bidi="ar-SA"/>
      </w:rPr>
    </w:lvl>
    <w:lvl w:ilvl="5" w:tplc="EF80A78A">
      <w:numFmt w:val="bullet"/>
      <w:lvlText w:val="•"/>
      <w:lvlJc w:val="left"/>
      <w:pPr>
        <w:ind w:left="5480" w:hanging="350"/>
      </w:pPr>
      <w:rPr>
        <w:rFonts w:hint="default"/>
        <w:lang w:val="es-ES" w:eastAsia="en-US" w:bidi="ar-SA"/>
      </w:rPr>
    </w:lvl>
    <w:lvl w:ilvl="6" w:tplc="F19A6428">
      <w:numFmt w:val="bullet"/>
      <w:lvlText w:val="•"/>
      <w:lvlJc w:val="left"/>
      <w:pPr>
        <w:ind w:left="6364" w:hanging="350"/>
      </w:pPr>
      <w:rPr>
        <w:rFonts w:hint="default"/>
        <w:lang w:val="es-ES" w:eastAsia="en-US" w:bidi="ar-SA"/>
      </w:rPr>
    </w:lvl>
    <w:lvl w:ilvl="7" w:tplc="A9BAF2D8">
      <w:numFmt w:val="bullet"/>
      <w:lvlText w:val="•"/>
      <w:lvlJc w:val="left"/>
      <w:pPr>
        <w:ind w:left="7248" w:hanging="350"/>
      </w:pPr>
      <w:rPr>
        <w:rFonts w:hint="default"/>
        <w:lang w:val="es-ES" w:eastAsia="en-US" w:bidi="ar-SA"/>
      </w:rPr>
    </w:lvl>
    <w:lvl w:ilvl="8" w:tplc="D270C2DA">
      <w:numFmt w:val="bullet"/>
      <w:lvlText w:val="•"/>
      <w:lvlJc w:val="left"/>
      <w:pPr>
        <w:ind w:left="8132" w:hanging="350"/>
      </w:pPr>
      <w:rPr>
        <w:rFonts w:hint="default"/>
        <w:lang w:val="es-ES" w:eastAsia="en-US" w:bidi="ar-SA"/>
      </w:rPr>
    </w:lvl>
  </w:abstractNum>
  <w:abstractNum w:abstractNumId="150" w15:restartNumberingAfterBreak="0">
    <w:nsid w:val="656478BB"/>
    <w:multiLevelType w:val="hybridMultilevel"/>
    <w:tmpl w:val="CC323F82"/>
    <w:lvl w:ilvl="0" w:tplc="2F88E1A4">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1" w15:restartNumberingAfterBreak="0">
    <w:nsid w:val="66187EC2"/>
    <w:multiLevelType w:val="hybridMultilevel"/>
    <w:tmpl w:val="49802628"/>
    <w:lvl w:ilvl="0" w:tplc="340A001B">
      <w:start w:val="1"/>
      <w:numFmt w:val="low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2" w15:restartNumberingAfterBreak="0">
    <w:nsid w:val="66DC59E0"/>
    <w:multiLevelType w:val="hybridMultilevel"/>
    <w:tmpl w:val="3058106E"/>
    <w:lvl w:ilvl="0" w:tplc="34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3" w15:restartNumberingAfterBreak="0">
    <w:nsid w:val="671146EF"/>
    <w:multiLevelType w:val="hybridMultilevel"/>
    <w:tmpl w:val="8612CA48"/>
    <w:lvl w:ilvl="0" w:tplc="340A000F">
      <w:start w:val="1"/>
      <w:numFmt w:val="decimal"/>
      <w:lvlText w:val="%1."/>
      <w:lvlJc w:val="left"/>
      <w:pPr>
        <w:ind w:left="1287" w:hanging="360"/>
      </w:pPr>
      <w:rPr>
        <w:rFonts w:hint="default"/>
      </w:rPr>
    </w:lvl>
    <w:lvl w:ilvl="1" w:tplc="FFFFFFFF" w:tentative="1">
      <w:start w:val="1"/>
      <w:numFmt w:val="bullet"/>
      <w:lvlText w:val="o"/>
      <w:lvlJc w:val="left"/>
      <w:pPr>
        <w:ind w:left="2007" w:hanging="360"/>
      </w:pPr>
      <w:rPr>
        <w:rFonts w:ascii="Courier New" w:hAnsi="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54" w15:restartNumberingAfterBreak="0">
    <w:nsid w:val="67E57F07"/>
    <w:multiLevelType w:val="hybridMultilevel"/>
    <w:tmpl w:val="1E38A82C"/>
    <w:lvl w:ilvl="0" w:tplc="539C1262">
      <w:start w:val="1"/>
      <w:numFmt w:val="lowerLetter"/>
      <w:lvlText w:val="%1)"/>
      <w:lvlJc w:val="left"/>
      <w:pPr>
        <w:ind w:left="1061" w:hanging="360"/>
      </w:pPr>
      <w:rPr>
        <w:rFonts w:ascii="Calibri Light" w:eastAsia="Calibri Light" w:hAnsi="Calibri Light" w:cs="Calibri Light" w:hint="default"/>
        <w:w w:val="100"/>
        <w:sz w:val="20"/>
        <w:szCs w:val="20"/>
        <w:lang w:val="es-ES" w:eastAsia="en-US" w:bidi="ar-SA"/>
      </w:rPr>
    </w:lvl>
    <w:lvl w:ilvl="1" w:tplc="AA983310">
      <w:numFmt w:val="bullet"/>
      <w:lvlText w:val="•"/>
      <w:lvlJc w:val="left"/>
      <w:pPr>
        <w:ind w:left="1944" w:hanging="360"/>
      </w:pPr>
      <w:rPr>
        <w:rFonts w:hint="default"/>
        <w:lang w:val="es-ES" w:eastAsia="en-US" w:bidi="ar-SA"/>
      </w:rPr>
    </w:lvl>
    <w:lvl w:ilvl="2" w:tplc="62B2CDE2">
      <w:numFmt w:val="bullet"/>
      <w:lvlText w:val="•"/>
      <w:lvlJc w:val="left"/>
      <w:pPr>
        <w:ind w:left="2828" w:hanging="360"/>
      </w:pPr>
      <w:rPr>
        <w:rFonts w:hint="default"/>
        <w:lang w:val="es-ES" w:eastAsia="en-US" w:bidi="ar-SA"/>
      </w:rPr>
    </w:lvl>
    <w:lvl w:ilvl="3" w:tplc="D144B93E">
      <w:numFmt w:val="bullet"/>
      <w:lvlText w:val="•"/>
      <w:lvlJc w:val="left"/>
      <w:pPr>
        <w:ind w:left="3712" w:hanging="360"/>
      </w:pPr>
      <w:rPr>
        <w:rFonts w:hint="default"/>
        <w:lang w:val="es-ES" w:eastAsia="en-US" w:bidi="ar-SA"/>
      </w:rPr>
    </w:lvl>
    <w:lvl w:ilvl="4" w:tplc="1C044738">
      <w:numFmt w:val="bullet"/>
      <w:lvlText w:val="•"/>
      <w:lvlJc w:val="left"/>
      <w:pPr>
        <w:ind w:left="4596" w:hanging="360"/>
      </w:pPr>
      <w:rPr>
        <w:rFonts w:hint="default"/>
        <w:lang w:val="es-ES" w:eastAsia="en-US" w:bidi="ar-SA"/>
      </w:rPr>
    </w:lvl>
    <w:lvl w:ilvl="5" w:tplc="96A0FA50">
      <w:numFmt w:val="bullet"/>
      <w:lvlText w:val="•"/>
      <w:lvlJc w:val="left"/>
      <w:pPr>
        <w:ind w:left="5480" w:hanging="360"/>
      </w:pPr>
      <w:rPr>
        <w:rFonts w:hint="default"/>
        <w:lang w:val="es-ES" w:eastAsia="en-US" w:bidi="ar-SA"/>
      </w:rPr>
    </w:lvl>
    <w:lvl w:ilvl="6" w:tplc="5C4AED7E">
      <w:numFmt w:val="bullet"/>
      <w:lvlText w:val="•"/>
      <w:lvlJc w:val="left"/>
      <w:pPr>
        <w:ind w:left="6364" w:hanging="360"/>
      </w:pPr>
      <w:rPr>
        <w:rFonts w:hint="default"/>
        <w:lang w:val="es-ES" w:eastAsia="en-US" w:bidi="ar-SA"/>
      </w:rPr>
    </w:lvl>
    <w:lvl w:ilvl="7" w:tplc="9156153C">
      <w:numFmt w:val="bullet"/>
      <w:lvlText w:val="•"/>
      <w:lvlJc w:val="left"/>
      <w:pPr>
        <w:ind w:left="7248" w:hanging="360"/>
      </w:pPr>
      <w:rPr>
        <w:rFonts w:hint="default"/>
        <w:lang w:val="es-ES" w:eastAsia="en-US" w:bidi="ar-SA"/>
      </w:rPr>
    </w:lvl>
    <w:lvl w:ilvl="8" w:tplc="02E465EA">
      <w:numFmt w:val="bullet"/>
      <w:lvlText w:val="•"/>
      <w:lvlJc w:val="left"/>
      <w:pPr>
        <w:ind w:left="8132" w:hanging="360"/>
      </w:pPr>
      <w:rPr>
        <w:rFonts w:hint="default"/>
        <w:lang w:val="es-ES" w:eastAsia="en-US" w:bidi="ar-SA"/>
      </w:rPr>
    </w:lvl>
  </w:abstractNum>
  <w:abstractNum w:abstractNumId="155" w15:restartNumberingAfterBreak="0">
    <w:nsid w:val="68A30355"/>
    <w:multiLevelType w:val="hybridMultilevel"/>
    <w:tmpl w:val="A48E5556"/>
    <w:lvl w:ilvl="0" w:tplc="340A001B">
      <w:start w:val="1"/>
      <w:numFmt w:val="lowerRoman"/>
      <w:lvlText w:val="%1."/>
      <w:lvlJc w:val="righ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6" w15:restartNumberingAfterBreak="0">
    <w:nsid w:val="68CA4CCB"/>
    <w:multiLevelType w:val="hybridMultilevel"/>
    <w:tmpl w:val="1CA2ED6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7" w15:restartNumberingAfterBreak="0">
    <w:nsid w:val="68E038DB"/>
    <w:multiLevelType w:val="hybridMultilevel"/>
    <w:tmpl w:val="9176E7B4"/>
    <w:lvl w:ilvl="0" w:tplc="340A0017">
      <w:start w:val="1"/>
      <w:numFmt w:val="lowerLetter"/>
      <w:lvlText w:val="%1)"/>
      <w:lvlJc w:val="left"/>
      <w:pPr>
        <w:ind w:left="1061" w:hanging="360"/>
      </w:pPr>
      <w:rPr>
        <w:rFonts w:hint="default"/>
        <w:spacing w:val="0"/>
        <w:w w:val="100"/>
        <w:sz w:val="20"/>
        <w:szCs w:val="20"/>
        <w:lang w:val="es-ES" w:eastAsia="en-US" w:bidi="ar-SA"/>
      </w:rPr>
    </w:lvl>
    <w:lvl w:ilvl="1" w:tplc="FFFFFFFF">
      <w:numFmt w:val="bullet"/>
      <w:lvlText w:val="•"/>
      <w:lvlJc w:val="left"/>
      <w:pPr>
        <w:ind w:left="1944" w:hanging="360"/>
      </w:pPr>
      <w:rPr>
        <w:rFonts w:hint="default"/>
        <w:lang w:val="es-ES" w:eastAsia="en-US" w:bidi="ar-SA"/>
      </w:rPr>
    </w:lvl>
    <w:lvl w:ilvl="2" w:tplc="FFFFFFFF">
      <w:numFmt w:val="bullet"/>
      <w:lvlText w:val="•"/>
      <w:lvlJc w:val="left"/>
      <w:pPr>
        <w:ind w:left="2828" w:hanging="360"/>
      </w:pPr>
      <w:rPr>
        <w:rFonts w:hint="default"/>
        <w:lang w:val="es-ES" w:eastAsia="en-US" w:bidi="ar-SA"/>
      </w:rPr>
    </w:lvl>
    <w:lvl w:ilvl="3" w:tplc="FFFFFFFF">
      <w:numFmt w:val="bullet"/>
      <w:lvlText w:val="•"/>
      <w:lvlJc w:val="left"/>
      <w:pPr>
        <w:ind w:left="3712" w:hanging="360"/>
      </w:pPr>
      <w:rPr>
        <w:rFonts w:hint="default"/>
        <w:lang w:val="es-ES" w:eastAsia="en-US" w:bidi="ar-SA"/>
      </w:rPr>
    </w:lvl>
    <w:lvl w:ilvl="4" w:tplc="FFFFFFFF">
      <w:numFmt w:val="bullet"/>
      <w:lvlText w:val="•"/>
      <w:lvlJc w:val="left"/>
      <w:pPr>
        <w:ind w:left="4596" w:hanging="360"/>
      </w:pPr>
      <w:rPr>
        <w:rFonts w:hint="default"/>
        <w:lang w:val="es-ES" w:eastAsia="en-US" w:bidi="ar-SA"/>
      </w:rPr>
    </w:lvl>
    <w:lvl w:ilvl="5" w:tplc="FFFFFFFF">
      <w:numFmt w:val="bullet"/>
      <w:lvlText w:val="•"/>
      <w:lvlJc w:val="left"/>
      <w:pPr>
        <w:ind w:left="5480" w:hanging="360"/>
      </w:pPr>
      <w:rPr>
        <w:rFonts w:hint="default"/>
        <w:lang w:val="es-ES" w:eastAsia="en-US" w:bidi="ar-SA"/>
      </w:rPr>
    </w:lvl>
    <w:lvl w:ilvl="6" w:tplc="FFFFFFFF">
      <w:numFmt w:val="bullet"/>
      <w:lvlText w:val="•"/>
      <w:lvlJc w:val="left"/>
      <w:pPr>
        <w:ind w:left="6364" w:hanging="360"/>
      </w:pPr>
      <w:rPr>
        <w:rFonts w:hint="default"/>
        <w:lang w:val="es-ES" w:eastAsia="en-US" w:bidi="ar-SA"/>
      </w:rPr>
    </w:lvl>
    <w:lvl w:ilvl="7" w:tplc="FFFFFFFF">
      <w:numFmt w:val="bullet"/>
      <w:lvlText w:val="•"/>
      <w:lvlJc w:val="left"/>
      <w:pPr>
        <w:ind w:left="7248" w:hanging="360"/>
      </w:pPr>
      <w:rPr>
        <w:rFonts w:hint="default"/>
        <w:lang w:val="es-ES" w:eastAsia="en-US" w:bidi="ar-SA"/>
      </w:rPr>
    </w:lvl>
    <w:lvl w:ilvl="8" w:tplc="FFFFFFFF">
      <w:numFmt w:val="bullet"/>
      <w:lvlText w:val="•"/>
      <w:lvlJc w:val="left"/>
      <w:pPr>
        <w:ind w:left="8132" w:hanging="360"/>
      </w:pPr>
      <w:rPr>
        <w:rFonts w:hint="default"/>
        <w:lang w:val="es-ES" w:eastAsia="en-US" w:bidi="ar-SA"/>
      </w:rPr>
    </w:lvl>
  </w:abstractNum>
  <w:abstractNum w:abstractNumId="158" w15:restartNumberingAfterBreak="0">
    <w:nsid w:val="690D66C1"/>
    <w:multiLevelType w:val="hybridMultilevel"/>
    <w:tmpl w:val="894A4DF8"/>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159" w15:restartNumberingAfterBreak="0">
    <w:nsid w:val="69D71DD9"/>
    <w:multiLevelType w:val="hybridMultilevel"/>
    <w:tmpl w:val="9490F676"/>
    <w:lvl w:ilvl="0" w:tplc="B6FA3062">
      <w:start w:val="1"/>
      <w:numFmt w:val="lowerLetter"/>
      <w:lvlText w:val="%1)"/>
      <w:lvlJc w:val="left"/>
      <w:pPr>
        <w:ind w:left="1061" w:hanging="360"/>
      </w:pPr>
      <w:rPr>
        <w:rFonts w:ascii="Calibri Light" w:eastAsia="Calibri Light" w:hAnsi="Calibri Light" w:cs="Calibri Light" w:hint="default"/>
        <w:w w:val="100"/>
        <w:sz w:val="20"/>
        <w:szCs w:val="20"/>
        <w:lang w:val="es-ES" w:eastAsia="en-US" w:bidi="ar-SA"/>
      </w:rPr>
    </w:lvl>
    <w:lvl w:ilvl="1" w:tplc="6AE44D2E">
      <w:numFmt w:val="bullet"/>
      <w:lvlText w:val="•"/>
      <w:lvlJc w:val="left"/>
      <w:pPr>
        <w:ind w:left="1944" w:hanging="360"/>
      </w:pPr>
      <w:rPr>
        <w:rFonts w:hint="default"/>
        <w:lang w:val="es-ES" w:eastAsia="en-US" w:bidi="ar-SA"/>
      </w:rPr>
    </w:lvl>
    <w:lvl w:ilvl="2" w:tplc="4964D3E8">
      <w:numFmt w:val="bullet"/>
      <w:lvlText w:val="•"/>
      <w:lvlJc w:val="left"/>
      <w:pPr>
        <w:ind w:left="2828" w:hanging="360"/>
      </w:pPr>
      <w:rPr>
        <w:rFonts w:hint="default"/>
        <w:lang w:val="es-ES" w:eastAsia="en-US" w:bidi="ar-SA"/>
      </w:rPr>
    </w:lvl>
    <w:lvl w:ilvl="3" w:tplc="FF12FEE2">
      <w:numFmt w:val="bullet"/>
      <w:lvlText w:val="•"/>
      <w:lvlJc w:val="left"/>
      <w:pPr>
        <w:ind w:left="3712" w:hanging="360"/>
      </w:pPr>
      <w:rPr>
        <w:rFonts w:hint="default"/>
        <w:lang w:val="es-ES" w:eastAsia="en-US" w:bidi="ar-SA"/>
      </w:rPr>
    </w:lvl>
    <w:lvl w:ilvl="4" w:tplc="E12E44BC">
      <w:numFmt w:val="bullet"/>
      <w:lvlText w:val="•"/>
      <w:lvlJc w:val="left"/>
      <w:pPr>
        <w:ind w:left="4596" w:hanging="360"/>
      </w:pPr>
      <w:rPr>
        <w:rFonts w:hint="default"/>
        <w:lang w:val="es-ES" w:eastAsia="en-US" w:bidi="ar-SA"/>
      </w:rPr>
    </w:lvl>
    <w:lvl w:ilvl="5" w:tplc="47A27C08">
      <w:numFmt w:val="bullet"/>
      <w:lvlText w:val="•"/>
      <w:lvlJc w:val="left"/>
      <w:pPr>
        <w:ind w:left="5480" w:hanging="360"/>
      </w:pPr>
      <w:rPr>
        <w:rFonts w:hint="default"/>
        <w:lang w:val="es-ES" w:eastAsia="en-US" w:bidi="ar-SA"/>
      </w:rPr>
    </w:lvl>
    <w:lvl w:ilvl="6" w:tplc="AC26B196">
      <w:numFmt w:val="bullet"/>
      <w:lvlText w:val="•"/>
      <w:lvlJc w:val="left"/>
      <w:pPr>
        <w:ind w:left="6364" w:hanging="360"/>
      </w:pPr>
      <w:rPr>
        <w:rFonts w:hint="default"/>
        <w:lang w:val="es-ES" w:eastAsia="en-US" w:bidi="ar-SA"/>
      </w:rPr>
    </w:lvl>
    <w:lvl w:ilvl="7" w:tplc="4D681AE0">
      <w:numFmt w:val="bullet"/>
      <w:lvlText w:val="•"/>
      <w:lvlJc w:val="left"/>
      <w:pPr>
        <w:ind w:left="7248" w:hanging="360"/>
      </w:pPr>
      <w:rPr>
        <w:rFonts w:hint="default"/>
        <w:lang w:val="es-ES" w:eastAsia="en-US" w:bidi="ar-SA"/>
      </w:rPr>
    </w:lvl>
    <w:lvl w:ilvl="8" w:tplc="7F4E3A46">
      <w:numFmt w:val="bullet"/>
      <w:lvlText w:val="•"/>
      <w:lvlJc w:val="left"/>
      <w:pPr>
        <w:ind w:left="8132" w:hanging="360"/>
      </w:pPr>
      <w:rPr>
        <w:rFonts w:hint="default"/>
        <w:lang w:val="es-ES" w:eastAsia="en-US" w:bidi="ar-SA"/>
      </w:rPr>
    </w:lvl>
  </w:abstractNum>
  <w:abstractNum w:abstractNumId="160" w15:restartNumberingAfterBreak="0">
    <w:nsid w:val="6A1B50C3"/>
    <w:multiLevelType w:val="hybridMultilevel"/>
    <w:tmpl w:val="8DA0AFA2"/>
    <w:lvl w:ilvl="0" w:tplc="340A0017">
      <w:start w:val="1"/>
      <w:numFmt w:val="lowerLetter"/>
      <w:lvlText w:val="%1)"/>
      <w:lvlJc w:val="left"/>
      <w:pPr>
        <w:ind w:left="720" w:hanging="360"/>
      </w:pPr>
    </w:lvl>
    <w:lvl w:ilvl="1" w:tplc="802C8AF8">
      <w:start w:val="1"/>
      <w:numFmt w:val="lowerLetter"/>
      <w:lvlText w:val="%2)"/>
      <w:lvlJc w:val="left"/>
      <w:pPr>
        <w:ind w:left="1440" w:hanging="360"/>
      </w:pPr>
      <w:rPr>
        <w:b w:val="0"/>
        <w:bCs/>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1" w15:restartNumberingAfterBreak="0">
    <w:nsid w:val="6A7B2C75"/>
    <w:multiLevelType w:val="hybridMultilevel"/>
    <w:tmpl w:val="893C275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2" w15:restartNumberingAfterBreak="0">
    <w:nsid w:val="6BDD49FE"/>
    <w:multiLevelType w:val="hybridMultilevel"/>
    <w:tmpl w:val="BDE20CD6"/>
    <w:lvl w:ilvl="0" w:tplc="BA58512A">
      <w:start w:val="1"/>
      <w:numFmt w:val="lowerLetter"/>
      <w:lvlText w:val="%1)"/>
      <w:lvlJc w:val="left"/>
      <w:pPr>
        <w:ind w:left="1336" w:hanging="430"/>
      </w:pPr>
      <w:rPr>
        <w:rFonts w:ascii="Calibri Light" w:eastAsia="Calibri Light" w:hAnsi="Calibri Light" w:cs="Calibri Light" w:hint="default"/>
        <w:w w:val="100"/>
        <w:sz w:val="20"/>
        <w:szCs w:val="20"/>
        <w:lang w:val="es-ES" w:eastAsia="en-US" w:bidi="ar-SA"/>
      </w:rPr>
    </w:lvl>
    <w:lvl w:ilvl="1" w:tplc="3A786BFA">
      <w:numFmt w:val="bullet"/>
      <w:lvlText w:val="•"/>
      <w:lvlJc w:val="left"/>
      <w:pPr>
        <w:ind w:left="2196" w:hanging="430"/>
      </w:pPr>
      <w:rPr>
        <w:rFonts w:hint="default"/>
        <w:lang w:val="es-ES" w:eastAsia="en-US" w:bidi="ar-SA"/>
      </w:rPr>
    </w:lvl>
    <w:lvl w:ilvl="2" w:tplc="DD42BD50">
      <w:numFmt w:val="bullet"/>
      <w:lvlText w:val="•"/>
      <w:lvlJc w:val="left"/>
      <w:pPr>
        <w:ind w:left="3052" w:hanging="430"/>
      </w:pPr>
      <w:rPr>
        <w:rFonts w:hint="default"/>
        <w:lang w:val="es-ES" w:eastAsia="en-US" w:bidi="ar-SA"/>
      </w:rPr>
    </w:lvl>
    <w:lvl w:ilvl="3" w:tplc="288C077E">
      <w:numFmt w:val="bullet"/>
      <w:lvlText w:val="•"/>
      <w:lvlJc w:val="left"/>
      <w:pPr>
        <w:ind w:left="3908" w:hanging="430"/>
      </w:pPr>
      <w:rPr>
        <w:rFonts w:hint="default"/>
        <w:lang w:val="es-ES" w:eastAsia="en-US" w:bidi="ar-SA"/>
      </w:rPr>
    </w:lvl>
    <w:lvl w:ilvl="4" w:tplc="B91E5F90">
      <w:numFmt w:val="bullet"/>
      <w:lvlText w:val="•"/>
      <w:lvlJc w:val="left"/>
      <w:pPr>
        <w:ind w:left="4764" w:hanging="430"/>
      </w:pPr>
      <w:rPr>
        <w:rFonts w:hint="default"/>
        <w:lang w:val="es-ES" w:eastAsia="en-US" w:bidi="ar-SA"/>
      </w:rPr>
    </w:lvl>
    <w:lvl w:ilvl="5" w:tplc="B1DE3708">
      <w:numFmt w:val="bullet"/>
      <w:lvlText w:val="•"/>
      <w:lvlJc w:val="left"/>
      <w:pPr>
        <w:ind w:left="5620" w:hanging="430"/>
      </w:pPr>
      <w:rPr>
        <w:rFonts w:hint="default"/>
        <w:lang w:val="es-ES" w:eastAsia="en-US" w:bidi="ar-SA"/>
      </w:rPr>
    </w:lvl>
    <w:lvl w:ilvl="6" w:tplc="7816507A">
      <w:numFmt w:val="bullet"/>
      <w:lvlText w:val="•"/>
      <w:lvlJc w:val="left"/>
      <w:pPr>
        <w:ind w:left="6476" w:hanging="430"/>
      </w:pPr>
      <w:rPr>
        <w:rFonts w:hint="default"/>
        <w:lang w:val="es-ES" w:eastAsia="en-US" w:bidi="ar-SA"/>
      </w:rPr>
    </w:lvl>
    <w:lvl w:ilvl="7" w:tplc="A7DAC6C6">
      <w:numFmt w:val="bullet"/>
      <w:lvlText w:val="•"/>
      <w:lvlJc w:val="left"/>
      <w:pPr>
        <w:ind w:left="7332" w:hanging="430"/>
      </w:pPr>
      <w:rPr>
        <w:rFonts w:hint="default"/>
        <w:lang w:val="es-ES" w:eastAsia="en-US" w:bidi="ar-SA"/>
      </w:rPr>
    </w:lvl>
    <w:lvl w:ilvl="8" w:tplc="511C0F84">
      <w:numFmt w:val="bullet"/>
      <w:lvlText w:val="•"/>
      <w:lvlJc w:val="left"/>
      <w:pPr>
        <w:ind w:left="8188" w:hanging="430"/>
      </w:pPr>
      <w:rPr>
        <w:rFonts w:hint="default"/>
        <w:lang w:val="es-ES" w:eastAsia="en-US" w:bidi="ar-SA"/>
      </w:rPr>
    </w:lvl>
  </w:abstractNum>
  <w:abstractNum w:abstractNumId="163" w15:restartNumberingAfterBreak="0">
    <w:nsid w:val="6BF55B48"/>
    <w:multiLevelType w:val="hybridMultilevel"/>
    <w:tmpl w:val="2F927716"/>
    <w:lvl w:ilvl="0" w:tplc="340A0001">
      <w:start w:val="1"/>
      <w:numFmt w:val="bullet"/>
      <w:lvlText w:val=""/>
      <w:lvlJc w:val="left"/>
      <w:pPr>
        <w:ind w:left="1428" w:hanging="360"/>
      </w:pPr>
      <w:rPr>
        <w:rFonts w:ascii="Symbol" w:hAnsi="Symbol"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164" w15:restartNumberingAfterBreak="0">
    <w:nsid w:val="6C9F6EF7"/>
    <w:multiLevelType w:val="hybridMultilevel"/>
    <w:tmpl w:val="6D0CEA6E"/>
    <w:lvl w:ilvl="0" w:tplc="340A0017">
      <w:start w:val="1"/>
      <w:numFmt w:val="lowerLetter"/>
      <w:lvlText w:val="%1)"/>
      <w:lvlJc w:val="left"/>
      <w:pPr>
        <w:ind w:left="720" w:hanging="360"/>
      </w:pPr>
    </w:lvl>
    <w:lvl w:ilvl="1" w:tplc="340A0017">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5" w15:restartNumberingAfterBreak="0">
    <w:nsid w:val="6D0A737A"/>
    <w:multiLevelType w:val="hybridMultilevel"/>
    <w:tmpl w:val="9C62CCEC"/>
    <w:lvl w:ilvl="0" w:tplc="C25CF51E">
      <w:start w:val="1"/>
      <w:numFmt w:val="lowerRoman"/>
      <w:lvlText w:val="%1."/>
      <w:lvlJc w:val="left"/>
      <w:pPr>
        <w:ind w:left="1287" w:hanging="360"/>
      </w:pPr>
      <w:rPr>
        <w:rFonts w:hint="default"/>
      </w:rPr>
    </w:lvl>
    <w:lvl w:ilvl="1" w:tplc="340A0019" w:tentative="1">
      <w:start w:val="1"/>
      <w:numFmt w:val="lowerLetter"/>
      <w:lvlText w:val="%2."/>
      <w:lvlJc w:val="left"/>
      <w:pPr>
        <w:ind w:left="2007" w:hanging="360"/>
      </w:pPr>
    </w:lvl>
    <w:lvl w:ilvl="2" w:tplc="340A001B" w:tentative="1">
      <w:start w:val="1"/>
      <w:numFmt w:val="lowerRoman"/>
      <w:lvlText w:val="%3."/>
      <w:lvlJc w:val="right"/>
      <w:pPr>
        <w:ind w:left="2727" w:hanging="180"/>
      </w:pPr>
    </w:lvl>
    <w:lvl w:ilvl="3" w:tplc="340A000F" w:tentative="1">
      <w:start w:val="1"/>
      <w:numFmt w:val="decimal"/>
      <w:lvlText w:val="%4."/>
      <w:lvlJc w:val="left"/>
      <w:pPr>
        <w:ind w:left="3447" w:hanging="360"/>
      </w:pPr>
    </w:lvl>
    <w:lvl w:ilvl="4" w:tplc="340A0019" w:tentative="1">
      <w:start w:val="1"/>
      <w:numFmt w:val="lowerLetter"/>
      <w:lvlText w:val="%5."/>
      <w:lvlJc w:val="left"/>
      <w:pPr>
        <w:ind w:left="4167" w:hanging="360"/>
      </w:pPr>
    </w:lvl>
    <w:lvl w:ilvl="5" w:tplc="340A001B" w:tentative="1">
      <w:start w:val="1"/>
      <w:numFmt w:val="lowerRoman"/>
      <w:lvlText w:val="%6."/>
      <w:lvlJc w:val="right"/>
      <w:pPr>
        <w:ind w:left="4887" w:hanging="180"/>
      </w:pPr>
    </w:lvl>
    <w:lvl w:ilvl="6" w:tplc="340A000F" w:tentative="1">
      <w:start w:val="1"/>
      <w:numFmt w:val="decimal"/>
      <w:lvlText w:val="%7."/>
      <w:lvlJc w:val="left"/>
      <w:pPr>
        <w:ind w:left="5607" w:hanging="360"/>
      </w:pPr>
    </w:lvl>
    <w:lvl w:ilvl="7" w:tplc="340A0019" w:tentative="1">
      <w:start w:val="1"/>
      <w:numFmt w:val="lowerLetter"/>
      <w:lvlText w:val="%8."/>
      <w:lvlJc w:val="left"/>
      <w:pPr>
        <w:ind w:left="6327" w:hanging="360"/>
      </w:pPr>
    </w:lvl>
    <w:lvl w:ilvl="8" w:tplc="340A001B" w:tentative="1">
      <w:start w:val="1"/>
      <w:numFmt w:val="lowerRoman"/>
      <w:lvlText w:val="%9."/>
      <w:lvlJc w:val="right"/>
      <w:pPr>
        <w:ind w:left="7047" w:hanging="180"/>
      </w:pPr>
    </w:lvl>
  </w:abstractNum>
  <w:abstractNum w:abstractNumId="166" w15:restartNumberingAfterBreak="0">
    <w:nsid w:val="6D45455D"/>
    <w:multiLevelType w:val="hybridMultilevel"/>
    <w:tmpl w:val="F5DEF330"/>
    <w:lvl w:ilvl="0" w:tplc="4686FE14">
      <w:start w:val="1"/>
      <w:numFmt w:val="ordin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67" w15:restartNumberingAfterBreak="0">
    <w:nsid w:val="6DF05620"/>
    <w:multiLevelType w:val="hybridMultilevel"/>
    <w:tmpl w:val="551EBA40"/>
    <w:lvl w:ilvl="0" w:tplc="D0C6CD8E">
      <w:start w:val="1"/>
      <w:numFmt w:val="lowerRoman"/>
      <w:lvlText w:val="%1."/>
      <w:lvlJc w:val="righ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8" w15:restartNumberingAfterBreak="0">
    <w:nsid w:val="6E770E48"/>
    <w:multiLevelType w:val="hybridMultilevel"/>
    <w:tmpl w:val="57A4A820"/>
    <w:lvl w:ilvl="0" w:tplc="3D487DC4">
      <w:start w:val="1"/>
      <w:numFmt w:val="ordinal"/>
      <w:lvlText w:val="%1."/>
      <w:lvlJc w:val="left"/>
      <w:pPr>
        <w:ind w:left="720" w:hanging="360"/>
      </w:pPr>
      <w:rPr>
        <w:rFonts w:hint="default"/>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9" w15:restartNumberingAfterBreak="0">
    <w:nsid w:val="6F0B5751"/>
    <w:multiLevelType w:val="hybridMultilevel"/>
    <w:tmpl w:val="186EBDB4"/>
    <w:lvl w:ilvl="0" w:tplc="1430C962">
      <w:start w:val="1"/>
      <w:numFmt w:val="lowerLetter"/>
      <w:lvlText w:val="%1)"/>
      <w:lvlJc w:val="left"/>
      <w:pPr>
        <w:ind w:left="1336" w:hanging="430"/>
      </w:pPr>
      <w:rPr>
        <w:rFonts w:ascii="Calibri Light" w:eastAsia="Calibri Light" w:hAnsi="Calibri Light" w:cs="Calibri Light" w:hint="default"/>
        <w:w w:val="100"/>
        <w:sz w:val="20"/>
        <w:szCs w:val="20"/>
        <w:lang w:val="es-ES" w:eastAsia="en-US" w:bidi="ar-SA"/>
      </w:rPr>
    </w:lvl>
    <w:lvl w:ilvl="1" w:tplc="53228F44">
      <w:start w:val="1"/>
      <w:numFmt w:val="lowerRoman"/>
      <w:lvlText w:val="%2."/>
      <w:lvlJc w:val="left"/>
      <w:pPr>
        <w:ind w:left="1616" w:hanging="236"/>
        <w:jc w:val="right"/>
      </w:pPr>
      <w:rPr>
        <w:rFonts w:ascii="Calibri Light" w:eastAsia="Calibri Light" w:hAnsi="Calibri Light" w:cs="Calibri Light" w:hint="default"/>
        <w:w w:val="100"/>
        <w:sz w:val="20"/>
        <w:szCs w:val="20"/>
        <w:lang w:val="es-ES" w:eastAsia="en-US" w:bidi="ar-SA"/>
      </w:rPr>
    </w:lvl>
    <w:lvl w:ilvl="2" w:tplc="B23C2F38">
      <w:numFmt w:val="bullet"/>
      <w:lvlText w:val=""/>
      <w:lvlJc w:val="left"/>
      <w:pPr>
        <w:ind w:left="1901" w:hanging="285"/>
      </w:pPr>
      <w:rPr>
        <w:rFonts w:ascii="Wingdings" w:eastAsia="Wingdings" w:hAnsi="Wingdings" w:cs="Wingdings" w:hint="default"/>
        <w:w w:val="100"/>
        <w:sz w:val="20"/>
        <w:szCs w:val="20"/>
        <w:lang w:val="es-ES" w:eastAsia="en-US" w:bidi="ar-SA"/>
      </w:rPr>
    </w:lvl>
    <w:lvl w:ilvl="3" w:tplc="D338C7E8">
      <w:numFmt w:val="bullet"/>
      <w:lvlText w:val="•"/>
      <w:lvlJc w:val="left"/>
      <w:pPr>
        <w:ind w:left="2900" w:hanging="285"/>
      </w:pPr>
      <w:rPr>
        <w:rFonts w:hint="default"/>
        <w:lang w:val="es-ES" w:eastAsia="en-US" w:bidi="ar-SA"/>
      </w:rPr>
    </w:lvl>
    <w:lvl w:ilvl="4" w:tplc="B0D66EB6">
      <w:numFmt w:val="bullet"/>
      <w:lvlText w:val="•"/>
      <w:lvlJc w:val="left"/>
      <w:pPr>
        <w:ind w:left="3900" w:hanging="285"/>
      </w:pPr>
      <w:rPr>
        <w:rFonts w:hint="default"/>
        <w:lang w:val="es-ES" w:eastAsia="en-US" w:bidi="ar-SA"/>
      </w:rPr>
    </w:lvl>
    <w:lvl w:ilvl="5" w:tplc="AEBE2EDC">
      <w:numFmt w:val="bullet"/>
      <w:lvlText w:val="•"/>
      <w:lvlJc w:val="left"/>
      <w:pPr>
        <w:ind w:left="4900" w:hanging="285"/>
      </w:pPr>
      <w:rPr>
        <w:rFonts w:hint="default"/>
        <w:lang w:val="es-ES" w:eastAsia="en-US" w:bidi="ar-SA"/>
      </w:rPr>
    </w:lvl>
    <w:lvl w:ilvl="6" w:tplc="3DA8C7CA">
      <w:numFmt w:val="bullet"/>
      <w:lvlText w:val="•"/>
      <w:lvlJc w:val="left"/>
      <w:pPr>
        <w:ind w:left="5900" w:hanging="285"/>
      </w:pPr>
      <w:rPr>
        <w:rFonts w:hint="default"/>
        <w:lang w:val="es-ES" w:eastAsia="en-US" w:bidi="ar-SA"/>
      </w:rPr>
    </w:lvl>
    <w:lvl w:ilvl="7" w:tplc="20BE8936">
      <w:numFmt w:val="bullet"/>
      <w:lvlText w:val="•"/>
      <w:lvlJc w:val="left"/>
      <w:pPr>
        <w:ind w:left="6900" w:hanging="285"/>
      </w:pPr>
      <w:rPr>
        <w:rFonts w:hint="default"/>
        <w:lang w:val="es-ES" w:eastAsia="en-US" w:bidi="ar-SA"/>
      </w:rPr>
    </w:lvl>
    <w:lvl w:ilvl="8" w:tplc="56660548">
      <w:numFmt w:val="bullet"/>
      <w:lvlText w:val="•"/>
      <w:lvlJc w:val="left"/>
      <w:pPr>
        <w:ind w:left="7900" w:hanging="285"/>
      </w:pPr>
      <w:rPr>
        <w:rFonts w:hint="default"/>
        <w:lang w:val="es-ES" w:eastAsia="en-US" w:bidi="ar-SA"/>
      </w:rPr>
    </w:lvl>
  </w:abstractNum>
  <w:abstractNum w:abstractNumId="170" w15:restartNumberingAfterBreak="0">
    <w:nsid w:val="6F6F3469"/>
    <w:multiLevelType w:val="hybridMultilevel"/>
    <w:tmpl w:val="01127CE6"/>
    <w:lvl w:ilvl="0" w:tplc="34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1" w15:restartNumberingAfterBreak="0">
    <w:nsid w:val="6F9B5516"/>
    <w:multiLevelType w:val="hybridMultilevel"/>
    <w:tmpl w:val="68FE3A4A"/>
    <w:lvl w:ilvl="0" w:tplc="340A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2" w15:restartNumberingAfterBreak="0">
    <w:nsid w:val="70776045"/>
    <w:multiLevelType w:val="hybridMultilevel"/>
    <w:tmpl w:val="FB5ED174"/>
    <w:lvl w:ilvl="0" w:tplc="DD4C3908">
      <w:start w:val="1"/>
      <w:numFmt w:val="lowerLetter"/>
      <w:lvlText w:val="%1)"/>
      <w:lvlJc w:val="left"/>
      <w:pPr>
        <w:ind w:left="1191" w:hanging="490"/>
      </w:pPr>
      <w:rPr>
        <w:rFonts w:ascii="Calibri Light" w:eastAsia="Calibri Light" w:hAnsi="Calibri Light" w:cs="Calibri Light" w:hint="default"/>
        <w:w w:val="100"/>
        <w:sz w:val="20"/>
        <w:szCs w:val="20"/>
        <w:lang w:val="es-ES" w:eastAsia="en-US" w:bidi="ar-SA"/>
      </w:rPr>
    </w:lvl>
    <w:lvl w:ilvl="1" w:tplc="6904437A">
      <w:numFmt w:val="bullet"/>
      <w:lvlText w:val="•"/>
      <w:lvlJc w:val="left"/>
      <w:pPr>
        <w:ind w:left="2070" w:hanging="490"/>
      </w:pPr>
      <w:rPr>
        <w:rFonts w:hint="default"/>
        <w:lang w:val="es-ES" w:eastAsia="en-US" w:bidi="ar-SA"/>
      </w:rPr>
    </w:lvl>
    <w:lvl w:ilvl="2" w:tplc="2676F8C8">
      <w:numFmt w:val="bullet"/>
      <w:lvlText w:val="•"/>
      <w:lvlJc w:val="left"/>
      <w:pPr>
        <w:ind w:left="2940" w:hanging="490"/>
      </w:pPr>
      <w:rPr>
        <w:rFonts w:hint="default"/>
        <w:lang w:val="es-ES" w:eastAsia="en-US" w:bidi="ar-SA"/>
      </w:rPr>
    </w:lvl>
    <w:lvl w:ilvl="3" w:tplc="BD1EC41C">
      <w:numFmt w:val="bullet"/>
      <w:lvlText w:val="•"/>
      <w:lvlJc w:val="left"/>
      <w:pPr>
        <w:ind w:left="3810" w:hanging="490"/>
      </w:pPr>
      <w:rPr>
        <w:rFonts w:hint="default"/>
        <w:lang w:val="es-ES" w:eastAsia="en-US" w:bidi="ar-SA"/>
      </w:rPr>
    </w:lvl>
    <w:lvl w:ilvl="4" w:tplc="0E5A053C">
      <w:numFmt w:val="bullet"/>
      <w:lvlText w:val="•"/>
      <w:lvlJc w:val="left"/>
      <w:pPr>
        <w:ind w:left="4680" w:hanging="490"/>
      </w:pPr>
      <w:rPr>
        <w:rFonts w:hint="default"/>
        <w:lang w:val="es-ES" w:eastAsia="en-US" w:bidi="ar-SA"/>
      </w:rPr>
    </w:lvl>
    <w:lvl w:ilvl="5" w:tplc="232CC8BE">
      <w:numFmt w:val="bullet"/>
      <w:lvlText w:val="•"/>
      <w:lvlJc w:val="left"/>
      <w:pPr>
        <w:ind w:left="5550" w:hanging="490"/>
      </w:pPr>
      <w:rPr>
        <w:rFonts w:hint="default"/>
        <w:lang w:val="es-ES" w:eastAsia="en-US" w:bidi="ar-SA"/>
      </w:rPr>
    </w:lvl>
    <w:lvl w:ilvl="6" w:tplc="DC24013C">
      <w:numFmt w:val="bullet"/>
      <w:lvlText w:val="•"/>
      <w:lvlJc w:val="left"/>
      <w:pPr>
        <w:ind w:left="6420" w:hanging="490"/>
      </w:pPr>
      <w:rPr>
        <w:rFonts w:hint="default"/>
        <w:lang w:val="es-ES" w:eastAsia="en-US" w:bidi="ar-SA"/>
      </w:rPr>
    </w:lvl>
    <w:lvl w:ilvl="7" w:tplc="A9849976">
      <w:numFmt w:val="bullet"/>
      <w:lvlText w:val="•"/>
      <w:lvlJc w:val="left"/>
      <w:pPr>
        <w:ind w:left="7290" w:hanging="490"/>
      </w:pPr>
      <w:rPr>
        <w:rFonts w:hint="default"/>
        <w:lang w:val="es-ES" w:eastAsia="en-US" w:bidi="ar-SA"/>
      </w:rPr>
    </w:lvl>
    <w:lvl w:ilvl="8" w:tplc="B5A04652">
      <w:numFmt w:val="bullet"/>
      <w:lvlText w:val="•"/>
      <w:lvlJc w:val="left"/>
      <w:pPr>
        <w:ind w:left="8160" w:hanging="490"/>
      </w:pPr>
      <w:rPr>
        <w:rFonts w:hint="default"/>
        <w:lang w:val="es-ES" w:eastAsia="en-US" w:bidi="ar-SA"/>
      </w:rPr>
    </w:lvl>
  </w:abstractNum>
  <w:abstractNum w:abstractNumId="173" w15:restartNumberingAfterBreak="0">
    <w:nsid w:val="70D55B03"/>
    <w:multiLevelType w:val="hybridMultilevel"/>
    <w:tmpl w:val="712879E4"/>
    <w:lvl w:ilvl="0" w:tplc="A2C85E6C">
      <w:start w:val="1"/>
      <w:numFmt w:val="upperRoman"/>
      <w:lvlText w:val="%1."/>
      <w:lvlJc w:val="left"/>
      <w:pPr>
        <w:ind w:left="1336" w:hanging="385"/>
        <w:jc w:val="right"/>
      </w:pPr>
      <w:rPr>
        <w:rFonts w:hint="default"/>
        <w:b/>
        <w:bCs/>
        <w:spacing w:val="0"/>
        <w:w w:val="100"/>
        <w:lang w:val="es-ES" w:eastAsia="en-US" w:bidi="ar-SA"/>
      </w:rPr>
    </w:lvl>
    <w:lvl w:ilvl="1" w:tplc="37B6D3EE">
      <w:start w:val="1"/>
      <w:numFmt w:val="lowerRoman"/>
      <w:lvlText w:val="%2."/>
      <w:lvlJc w:val="left"/>
      <w:pPr>
        <w:ind w:left="1901" w:hanging="285"/>
      </w:pPr>
      <w:rPr>
        <w:rFonts w:ascii="Calibri Light" w:eastAsia="Calibri Light" w:hAnsi="Calibri Light" w:cs="Calibri Light" w:hint="default"/>
        <w:w w:val="100"/>
        <w:sz w:val="20"/>
        <w:szCs w:val="20"/>
        <w:lang w:val="es-ES" w:eastAsia="en-US" w:bidi="ar-SA"/>
      </w:rPr>
    </w:lvl>
    <w:lvl w:ilvl="2" w:tplc="F2089C5E">
      <w:numFmt w:val="bullet"/>
      <w:lvlText w:val=""/>
      <w:lvlJc w:val="left"/>
      <w:pPr>
        <w:ind w:left="2186" w:hanging="285"/>
      </w:pPr>
      <w:rPr>
        <w:rFonts w:ascii="Wingdings" w:eastAsia="Wingdings" w:hAnsi="Wingdings" w:cs="Wingdings" w:hint="default"/>
        <w:w w:val="100"/>
        <w:sz w:val="20"/>
        <w:szCs w:val="20"/>
        <w:lang w:val="es-ES" w:eastAsia="en-US" w:bidi="ar-SA"/>
      </w:rPr>
    </w:lvl>
    <w:lvl w:ilvl="3" w:tplc="5FB06ABC">
      <w:numFmt w:val="bullet"/>
      <w:lvlText w:val="•"/>
      <w:lvlJc w:val="left"/>
      <w:pPr>
        <w:ind w:left="3145" w:hanging="285"/>
      </w:pPr>
      <w:rPr>
        <w:rFonts w:hint="default"/>
        <w:lang w:val="es-ES" w:eastAsia="en-US" w:bidi="ar-SA"/>
      </w:rPr>
    </w:lvl>
    <w:lvl w:ilvl="4" w:tplc="1234AF62">
      <w:numFmt w:val="bullet"/>
      <w:lvlText w:val="•"/>
      <w:lvlJc w:val="left"/>
      <w:pPr>
        <w:ind w:left="4110" w:hanging="285"/>
      </w:pPr>
      <w:rPr>
        <w:rFonts w:hint="default"/>
        <w:lang w:val="es-ES" w:eastAsia="en-US" w:bidi="ar-SA"/>
      </w:rPr>
    </w:lvl>
    <w:lvl w:ilvl="5" w:tplc="C7FE05D4">
      <w:numFmt w:val="bullet"/>
      <w:lvlText w:val="•"/>
      <w:lvlJc w:val="left"/>
      <w:pPr>
        <w:ind w:left="5075" w:hanging="285"/>
      </w:pPr>
      <w:rPr>
        <w:rFonts w:hint="default"/>
        <w:lang w:val="es-ES" w:eastAsia="en-US" w:bidi="ar-SA"/>
      </w:rPr>
    </w:lvl>
    <w:lvl w:ilvl="6" w:tplc="E83E357A">
      <w:numFmt w:val="bullet"/>
      <w:lvlText w:val="•"/>
      <w:lvlJc w:val="left"/>
      <w:pPr>
        <w:ind w:left="6040" w:hanging="285"/>
      </w:pPr>
      <w:rPr>
        <w:rFonts w:hint="default"/>
        <w:lang w:val="es-ES" w:eastAsia="en-US" w:bidi="ar-SA"/>
      </w:rPr>
    </w:lvl>
    <w:lvl w:ilvl="7" w:tplc="FF2AB260">
      <w:numFmt w:val="bullet"/>
      <w:lvlText w:val="•"/>
      <w:lvlJc w:val="left"/>
      <w:pPr>
        <w:ind w:left="7005" w:hanging="285"/>
      </w:pPr>
      <w:rPr>
        <w:rFonts w:hint="default"/>
        <w:lang w:val="es-ES" w:eastAsia="en-US" w:bidi="ar-SA"/>
      </w:rPr>
    </w:lvl>
    <w:lvl w:ilvl="8" w:tplc="B7C20DE0">
      <w:numFmt w:val="bullet"/>
      <w:lvlText w:val="•"/>
      <w:lvlJc w:val="left"/>
      <w:pPr>
        <w:ind w:left="7970" w:hanging="285"/>
      </w:pPr>
      <w:rPr>
        <w:rFonts w:hint="default"/>
        <w:lang w:val="es-ES" w:eastAsia="en-US" w:bidi="ar-SA"/>
      </w:rPr>
    </w:lvl>
  </w:abstractNum>
  <w:abstractNum w:abstractNumId="174" w15:restartNumberingAfterBreak="0">
    <w:nsid w:val="71104B48"/>
    <w:multiLevelType w:val="hybridMultilevel"/>
    <w:tmpl w:val="37B0DC9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5" w15:restartNumberingAfterBreak="0">
    <w:nsid w:val="71BD1D8B"/>
    <w:multiLevelType w:val="hybridMultilevel"/>
    <w:tmpl w:val="77E4D478"/>
    <w:lvl w:ilvl="0" w:tplc="53E03A72">
      <w:start w:val="1"/>
      <w:numFmt w:val="lowerLetter"/>
      <w:lvlText w:val="%1)"/>
      <w:lvlJc w:val="left"/>
      <w:pPr>
        <w:ind w:left="720" w:hanging="360"/>
      </w:pPr>
      <w:rPr>
        <w:b w:val="0"/>
        <w:bCs/>
      </w:rPr>
    </w:lvl>
    <w:lvl w:ilvl="1" w:tplc="89CCFC1A">
      <w:start w:val="1"/>
      <w:numFmt w:val="decimal"/>
      <w:lvlText w:val="%2."/>
      <w:lvlJc w:val="left"/>
      <w:pPr>
        <w:ind w:left="1785" w:hanging="705"/>
      </w:pPr>
      <w:rPr>
        <w:rFonts w:asciiTheme="majorHAnsi" w:eastAsiaTheme="minorHAnsi" w:hAnsiTheme="majorHAnsi" w:cstheme="majorHAnsi"/>
        <w:b w:val="0"/>
        <w:bCs/>
      </w:rPr>
    </w:lvl>
    <w:lvl w:ilvl="2" w:tplc="2142345E">
      <w:start w:val="1"/>
      <w:numFmt w:val="lowerRoman"/>
      <w:lvlText w:val="%3."/>
      <w:lvlJc w:val="left"/>
      <w:pPr>
        <w:ind w:left="2700" w:hanging="720"/>
      </w:pPr>
      <w:rPr>
        <w:rFonts w:cstheme="minorHAnsi" w:hint="default"/>
        <w:b w:val="0"/>
        <w:bCs w:val="0"/>
      </w:rPr>
    </w:lvl>
    <w:lvl w:ilvl="3" w:tplc="DBCA868C">
      <w:start w:val="8"/>
      <w:numFmt w:val="upperRoman"/>
      <w:lvlText w:val="%4."/>
      <w:lvlJc w:val="left"/>
      <w:pPr>
        <w:ind w:left="3240" w:hanging="720"/>
      </w:pPr>
      <w:rPr>
        <w:rFonts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6" w15:restartNumberingAfterBreak="0">
    <w:nsid w:val="71E35005"/>
    <w:multiLevelType w:val="hybridMultilevel"/>
    <w:tmpl w:val="818C4A80"/>
    <w:lvl w:ilvl="0" w:tplc="62A26340">
      <w:start w:val="1"/>
      <w:numFmt w:val="lowerLetter"/>
      <w:lvlText w:val="%1)"/>
      <w:lvlJc w:val="left"/>
      <w:pPr>
        <w:ind w:left="720" w:hanging="360"/>
      </w:pPr>
      <w:rPr>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7" w15:restartNumberingAfterBreak="0">
    <w:nsid w:val="72707205"/>
    <w:multiLevelType w:val="hybridMultilevel"/>
    <w:tmpl w:val="3320A666"/>
    <w:lvl w:ilvl="0" w:tplc="340A0017">
      <w:start w:val="1"/>
      <w:numFmt w:val="lowerLetter"/>
      <w:lvlText w:val="%1)"/>
      <w:lvlJc w:val="left"/>
      <w:pPr>
        <w:ind w:left="720" w:hanging="360"/>
      </w:pPr>
    </w:lvl>
    <w:lvl w:ilvl="1" w:tplc="402A004E">
      <w:start w:val="1"/>
      <w:numFmt w:val="lowerLetter"/>
      <w:lvlText w:val="%2)"/>
      <w:lvlJc w:val="left"/>
      <w:pPr>
        <w:ind w:left="1440" w:hanging="360"/>
      </w:pPr>
      <w:rPr>
        <w:b w:val="0"/>
        <w:bCs/>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8" w15:restartNumberingAfterBreak="0">
    <w:nsid w:val="72B84ADF"/>
    <w:multiLevelType w:val="hybridMultilevel"/>
    <w:tmpl w:val="49ACAEF8"/>
    <w:lvl w:ilvl="0" w:tplc="FFFFFFFF">
      <w:start w:val="1"/>
      <w:numFmt w:val="decimal"/>
      <w:lvlText w:val="%1."/>
      <w:lvlJc w:val="left"/>
      <w:pPr>
        <w:ind w:left="720" w:hanging="360"/>
      </w:pPr>
    </w:lvl>
    <w:lvl w:ilvl="1" w:tplc="6C348FFC">
      <w:start w:val="1"/>
      <w:numFmt w:val="bullet"/>
      <w:lvlText w:val=""/>
      <w:lvlJc w:val="left"/>
      <w:pPr>
        <w:ind w:left="720" w:hanging="360"/>
      </w:pPr>
      <w:rPr>
        <w:rFonts w:ascii="Wingdings" w:hAnsi="Wingdings" w:hint="default"/>
      </w:rPr>
    </w:lvl>
    <w:lvl w:ilvl="2" w:tplc="D70C85B2">
      <w:start w:val="1"/>
      <w:numFmt w:val="lowerLetter"/>
      <w:lvlText w:val="%3)"/>
      <w:lvlJc w:val="left"/>
      <w:pPr>
        <w:ind w:left="2340" w:hanging="360"/>
      </w:pPr>
      <w:rPr>
        <w:rFonts w:hint="default"/>
      </w:rPr>
    </w:lvl>
    <w:lvl w:ilvl="3" w:tplc="CE9A8C60">
      <w:start w:val="1"/>
      <w:numFmt w:val="lowerRoman"/>
      <w:lvlText w:val="%4."/>
      <w:lvlJc w:val="left"/>
      <w:pPr>
        <w:ind w:left="3240" w:hanging="72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9" w15:restartNumberingAfterBreak="0">
    <w:nsid w:val="7347375D"/>
    <w:multiLevelType w:val="hybridMultilevel"/>
    <w:tmpl w:val="7474E774"/>
    <w:lvl w:ilvl="0" w:tplc="10840DB4">
      <w:start w:val="1"/>
      <w:numFmt w:val="decimal"/>
      <w:lvlText w:val="%1."/>
      <w:lvlJc w:val="left"/>
      <w:pPr>
        <w:ind w:left="1061" w:hanging="360"/>
      </w:pPr>
      <w:rPr>
        <w:rFonts w:ascii="Calibri Light" w:eastAsia="Calibri Light" w:hAnsi="Calibri Light" w:cs="Calibri Light" w:hint="default"/>
        <w:spacing w:val="-2"/>
        <w:w w:val="100"/>
        <w:sz w:val="20"/>
        <w:szCs w:val="20"/>
        <w:lang w:val="es-ES" w:eastAsia="en-US" w:bidi="ar-SA"/>
      </w:rPr>
    </w:lvl>
    <w:lvl w:ilvl="1" w:tplc="35D22448">
      <w:numFmt w:val="bullet"/>
      <w:lvlText w:val="•"/>
      <w:lvlJc w:val="left"/>
      <w:pPr>
        <w:ind w:left="1944" w:hanging="360"/>
      </w:pPr>
      <w:rPr>
        <w:rFonts w:hint="default"/>
        <w:lang w:val="es-ES" w:eastAsia="en-US" w:bidi="ar-SA"/>
      </w:rPr>
    </w:lvl>
    <w:lvl w:ilvl="2" w:tplc="45D8DFCC">
      <w:numFmt w:val="bullet"/>
      <w:lvlText w:val="•"/>
      <w:lvlJc w:val="left"/>
      <w:pPr>
        <w:ind w:left="2828" w:hanging="360"/>
      </w:pPr>
      <w:rPr>
        <w:rFonts w:hint="default"/>
        <w:lang w:val="es-ES" w:eastAsia="en-US" w:bidi="ar-SA"/>
      </w:rPr>
    </w:lvl>
    <w:lvl w:ilvl="3" w:tplc="2DD817D6">
      <w:numFmt w:val="bullet"/>
      <w:lvlText w:val="•"/>
      <w:lvlJc w:val="left"/>
      <w:pPr>
        <w:ind w:left="3712" w:hanging="360"/>
      </w:pPr>
      <w:rPr>
        <w:rFonts w:hint="default"/>
        <w:lang w:val="es-ES" w:eastAsia="en-US" w:bidi="ar-SA"/>
      </w:rPr>
    </w:lvl>
    <w:lvl w:ilvl="4" w:tplc="D09EE29C">
      <w:numFmt w:val="bullet"/>
      <w:lvlText w:val="•"/>
      <w:lvlJc w:val="left"/>
      <w:pPr>
        <w:ind w:left="4596" w:hanging="360"/>
      </w:pPr>
      <w:rPr>
        <w:rFonts w:hint="default"/>
        <w:lang w:val="es-ES" w:eastAsia="en-US" w:bidi="ar-SA"/>
      </w:rPr>
    </w:lvl>
    <w:lvl w:ilvl="5" w:tplc="2DF467F6">
      <w:numFmt w:val="bullet"/>
      <w:lvlText w:val="•"/>
      <w:lvlJc w:val="left"/>
      <w:pPr>
        <w:ind w:left="5480" w:hanging="360"/>
      </w:pPr>
      <w:rPr>
        <w:rFonts w:hint="default"/>
        <w:lang w:val="es-ES" w:eastAsia="en-US" w:bidi="ar-SA"/>
      </w:rPr>
    </w:lvl>
    <w:lvl w:ilvl="6" w:tplc="DD9C4904">
      <w:numFmt w:val="bullet"/>
      <w:lvlText w:val="•"/>
      <w:lvlJc w:val="left"/>
      <w:pPr>
        <w:ind w:left="6364" w:hanging="360"/>
      </w:pPr>
      <w:rPr>
        <w:rFonts w:hint="default"/>
        <w:lang w:val="es-ES" w:eastAsia="en-US" w:bidi="ar-SA"/>
      </w:rPr>
    </w:lvl>
    <w:lvl w:ilvl="7" w:tplc="8A3484AC">
      <w:numFmt w:val="bullet"/>
      <w:lvlText w:val="•"/>
      <w:lvlJc w:val="left"/>
      <w:pPr>
        <w:ind w:left="7248" w:hanging="360"/>
      </w:pPr>
      <w:rPr>
        <w:rFonts w:hint="default"/>
        <w:lang w:val="es-ES" w:eastAsia="en-US" w:bidi="ar-SA"/>
      </w:rPr>
    </w:lvl>
    <w:lvl w:ilvl="8" w:tplc="50E86690">
      <w:numFmt w:val="bullet"/>
      <w:lvlText w:val="•"/>
      <w:lvlJc w:val="left"/>
      <w:pPr>
        <w:ind w:left="8132" w:hanging="360"/>
      </w:pPr>
      <w:rPr>
        <w:rFonts w:hint="default"/>
        <w:lang w:val="es-ES" w:eastAsia="en-US" w:bidi="ar-SA"/>
      </w:rPr>
    </w:lvl>
  </w:abstractNum>
  <w:abstractNum w:abstractNumId="180" w15:restartNumberingAfterBreak="0">
    <w:nsid w:val="748C63CF"/>
    <w:multiLevelType w:val="hybridMultilevel"/>
    <w:tmpl w:val="96F0E8B4"/>
    <w:lvl w:ilvl="0" w:tplc="E10AC460">
      <w:start w:val="1"/>
      <w:numFmt w:val="lowerLetter"/>
      <w:lvlText w:val="%1)"/>
      <w:lvlJc w:val="left"/>
      <w:pPr>
        <w:ind w:left="1761" w:hanging="426"/>
      </w:pPr>
      <w:rPr>
        <w:rFonts w:ascii="Calibri Light" w:eastAsia="Calibri Light" w:hAnsi="Calibri Light" w:cs="Calibri Light" w:hint="default"/>
        <w:w w:val="100"/>
        <w:sz w:val="20"/>
        <w:szCs w:val="20"/>
        <w:lang w:val="es-ES" w:eastAsia="en-US" w:bidi="ar-SA"/>
      </w:rPr>
    </w:lvl>
    <w:lvl w:ilvl="1" w:tplc="462C7486">
      <w:start w:val="1"/>
      <w:numFmt w:val="lowerRoman"/>
      <w:lvlText w:val="%2."/>
      <w:lvlJc w:val="left"/>
      <w:pPr>
        <w:ind w:left="2186" w:hanging="380"/>
        <w:jc w:val="right"/>
      </w:pPr>
      <w:rPr>
        <w:rFonts w:ascii="Calibri Light" w:eastAsia="Calibri Light" w:hAnsi="Calibri Light" w:cs="Calibri Light" w:hint="default"/>
        <w:w w:val="100"/>
        <w:sz w:val="20"/>
        <w:szCs w:val="20"/>
        <w:lang w:val="es-ES" w:eastAsia="en-US" w:bidi="ar-SA"/>
      </w:rPr>
    </w:lvl>
    <w:lvl w:ilvl="2" w:tplc="B9CC46DE">
      <w:numFmt w:val="bullet"/>
      <w:lvlText w:val="•"/>
      <w:lvlJc w:val="left"/>
      <w:pPr>
        <w:ind w:left="3037" w:hanging="380"/>
      </w:pPr>
      <w:rPr>
        <w:rFonts w:hint="default"/>
        <w:lang w:val="es-ES" w:eastAsia="en-US" w:bidi="ar-SA"/>
      </w:rPr>
    </w:lvl>
    <w:lvl w:ilvl="3" w:tplc="1E5C39C2">
      <w:numFmt w:val="bullet"/>
      <w:lvlText w:val="•"/>
      <w:lvlJc w:val="left"/>
      <w:pPr>
        <w:ind w:left="3895" w:hanging="380"/>
      </w:pPr>
      <w:rPr>
        <w:rFonts w:hint="default"/>
        <w:lang w:val="es-ES" w:eastAsia="en-US" w:bidi="ar-SA"/>
      </w:rPr>
    </w:lvl>
    <w:lvl w:ilvl="4" w:tplc="1F30C192">
      <w:numFmt w:val="bullet"/>
      <w:lvlText w:val="•"/>
      <w:lvlJc w:val="left"/>
      <w:pPr>
        <w:ind w:left="4753" w:hanging="380"/>
      </w:pPr>
      <w:rPr>
        <w:rFonts w:hint="default"/>
        <w:lang w:val="es-ES" w:eastAsia="en-US" w:bidi="ar-SA"/>
      </w:rPr>
    </w:lvl>
    <w:lvl w:ilvl="5" w:tplc="8982DC9A">
      <w:numFmt w:val="bullet"/>
      <w:lvlText w:val="•"/>
      <w:lvlJc w:val="left"/>
      <w:pPr>
        <w:ind w:left="5611" w:hanging="380"/>
      </w:pPr>
      <w:rPr>
        <w:rFonts w:hint="default"/>
        <w:lang w:val="es-ES" w:eastAsia="en-US" w:bidi="ar-SA"/>
      </w:rPr>
    </w:lvl>
    <w:lvl w:ilvl="6" w:tplc="9E7A283C">
      <w:numFmt w:val="bullet"/>
      <w:lvlText w:val="•"/>
      <w:lvlJc w:val="left"/>
      <w:pPr>
        <w:ind w:left="6468" w:hanging="380"/>
      </w:pPr>
      <w:rPr>
        <w:rFonts w:hint="default"/>
        <w:lang w:val="es-ES" w:eastAsia="en-US" w:bidi="ar-SA"/>
      </w:rPr>
    </w:lvl>
    <w:lvl w:ilvl="7" w:tplc="DF0C7360">
      <w:numFmt w:val="bullet"/>
      <w:lvlText w:val="•"/>
      <w:lvlJc w:val="left"/>
      <w:pPr>
        <w:ind w:left="7326" w:hanging="380"/>
      </w:pPr>
      <w:rPr>
        <w:rFonts w:hint="default"/>
        <w:lang w:val="es-ES" w:eastAsia="en-US" w:bidi="ar-SA"/>
      </w:rPr>
    </w:lvl>
    <w:lvl w:ilvl="8" w:tplc="9A74EBA0">
      <w:numFmt w:val="bullet"/>
      <w:lvlText w:val="•"/>
      <w:lvlJc w:val="left"/>
      <w:pPr>
        <w:ind w:left="8184" w:hanging="380"/>
      </w:pPr>
      <w:rPr>
        <w:rFonts w:hint="default"/>
        <w:lang w:val="es-ES" w:eastAsia="en-US" w:bidi="ar-SA"/>
      </w:rPr>
    </w:lvl>
  </w:abstractNum>
  <w:abstractNum w:abstractNumId="181" w15:restartNumberingAfterBreak="0">
    <w:nsid w:val="750F143D"/>
    <w:multiLevelType w:val="hybridMultilevel"/>
    <w:tmpl w:val="4E125ED0"/>
    <w:lvl w:ilvl="0" w:tplc="C3F64908">
      <w:start w:val="1"/>
      <w:numFmt w:val="lowerLetter"/>
      <w:lvlText w:val="%1)"/>
      <w:lvlJc w:val="left"/>
      <w:pPr>
        <w:ind w:left="1061" w:hanging="360"/>
      </w:pPr>
      <w:rPr>
        <w:rFonts w:ascii="Calibri Light" w:eastAsia="Calibri Light" w:hAnsi="Calibri Light" w:cs="Calibri Light" w:hint="default"/>
        <w:w w:val="100"/>
        <w:sz w:val="20"/>
        <w:szCs w:val="20"/>
        <w:lang w:val="es-ES" w:eastAsia="en-US" w:bidi="ar-SA"/>
      </w:rPr>
    </w:lvl>
    <w:lvl w:ilvl="1" w:tplc="3B022FD8">
      <w:numFmt w:val="bullet"/>
      <w:lvlText w:val="•"/>
      <w:lvlJc w:val="left"/>
      <w:pPr>
        <w:ind w:left="1944" w:hanging="360"/>
      </w:pPr>
      <w:rPr>
        <w:rFonts w:hint="default"/>
        <w:lang w:val="es-ES" w:eastAsia="en-US" w:bidi="ar-SA"/>
      </w:rPr>
    </w:lvl>
    <w:lvl w:ilvl="2" w:tplc="BF302ADE">
      <w:numFmt w:val="bullet"/>
      <w:lvlText w:val="•"/>
      <w:lvlJc w:val="left"/>
      <w:pPr>
        <w:ind w:left="2828" w:hanging="360"/>
      </w:pPr>
      <w:rPr>
        <w:rFonts w:hint="default"/>
        <w:lang w:val="es-ES" w:eastAsia="en-US" w:bidi="ar-SA"/>
      </w:rPr>
    </w:lvl>
    <w:lvl w:ilvl="3" w:tplc="0A64E53A">
      <w:numFmt w:val="bullet"/>
      <w:lvlText w:val="•"/>
      <w:lvlJc w:val="left"/>
      <w:pPr>
        <w:ind w:left="3712" w:hanging="360"/>
      </w:pPr>
      <w:rPr>
        <w:rFonts w:hint="default"/>
        <w:lang w:val="es-ES" w:eastAsia="en-US" w:bidi="ar-SA"/>
      </w:rPr>
    </w:lvl>
    <w:lvl w:ilvl="4" w:tplc="7B6683C0">
      <w:numFmt w:val="bullet"/>
      <w:lvlText w:val="•"/>
      <w:lvlJc w:val="left"/>
      <w:pPr>
        <w:ind w:left="4596" w:hanging="360"/>
      </w:pPr>
      <w:rPr>
        <w:rFonts w:hint="default"/>
        <w:lang w:val="es-ES" w:eastAsia="en-US" w:bidi="ar-SA"/>
      </w:rPr>
    </w:lvl>
    <w:lvl w:ilvl="5" w:tplc="BEAAF8CA">
      <w:numFmt w:val="bullet"/>
      <w:lvlText w:val="•"/>
      <w:lvlJc w:val="left"/>
      <w:pPr>
        <w:ind w:left="5480" w:hanging="360"/>
      </w:pPr>
      <w:rPr>
        <w:rFonts w:hint="default"/>
        <w:lang w:val="es-ES" w:eastAsia="en-US" w:bidi="ar-SA"/>
      </w:rPr>
    </w:lvl>
    <w:lvl w:ilvl="6" w:tplc="0E448FE6">
      <w:numFmt w:val="bullet"/>
      <w:lvlText w:val="•"/>
      <w:lvlJc w:val="left"/>
      <w:pPr>
        <w:ind w:left="6364" w:hanging="360"/>
      </w:pPr>
      <w:rPr>
        <w:rFonts w:hint="default"/>
        <w:lang w:val="es-ES" w:eastAsia="en-US" w:bidi="ar-SA"/>
      </w:rPr>
    </w:lvl>
    <w:lvl w:ilvl="7" w:tplc="F27663CC">
      <w:numFmt w:val="bullet"/>
      <w:lvlText w:val="•"/>
      <w:lvlJc w:val="left"/>
      <w:pPr>
        <w:ind w:left="7248" w:hanging="360"/>
      </w:pPr>
      <w:rPr>
        <w:rFonts w:hint="default"/>
        <w:lang w:val="es-ES" w:eastAsia="en-US" w:bidi="ar-SA"/>
      </w:rPr>
    </w:lvl>
    <w:lvl w:ilvl="8" w:tplc="E5048AC8">
      <w:numFmt w:val="bullet"/>
      <w:lvlText w:val="•"/>
      <w:lvlJc w:val="left"/>
      <w:pPr>
        <w:ind w:left="8132" w:hanging="360"/>
      </w:pPr>
      <w:rPr>
        <w:rFonts w:hint="default"/>
        <w:lang w:val="es-ES" w:eastAsia="en-US" w:bidi="ar-SA"/>
      </w:rPr>
    </w:lvl>
  </w:abstractNum>
  <w:abstractNum w:abstractNumId="182" w15:restartNumberingAfterBreak="0">
    <w:nsid w:val="759D5A9F"/>
    <w:multiLevelType w:val="hybridMultilevel"/>
    <w:tmpl w:val="7992743A"/>
    <w:lvl w:ilvl="0" w:tplc="3B6E4C86">
      <w:start w:val="1"/>
      <w:numFmt w:val="bullet"/>
      <w:lvlText w:val="-"/>
      <w:lvlJc w:val="left"/>
      <w:pPr>
        <w:ind w:left="1287" w:hanging="360"/>
      </w:pPr>
      <w:rPr>
        <w:rFonts w:ascii="Arial" w:eastAsia="Times New Roman" w:hAnsi="Arial" w:cs="Arial" w:hint="default"/>
        <w:color w:val="222222"/>
        <w:sz w:val="24"/>
      </w:rPr>
    </w:lvl>
    <w:lvl w:ilvl="1" w:tplc="080A0003" w:tentative="1">
      <w:start w:val="1"/>
      <w:numFmt w:val="bullet"/>
      <w:lvlText w:val="o"/>
      <w:lvlJc w:val="left"/>
      <w:pPr>
        <w:ind w:left="2007" w:hanging="360"/>
      </w:pPr>
      <w:rPr>
        <w:rFonts w:ascii="Courier New" w:hAnsi="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83" w15:restartNumberingAfterBreak="0">
    <w:nsid w:val="76200A8D"/>
    <w:multiLevelType w:val="hybridMultilevel"/>
    <w:tmpl w:val="0BCE5ECE"/>
    <w:lvl w:ilvl="0" w:tplc="844A70E6">
      <w:start w:val="1"/>
      <w:numFmt w:val="lowerLetter"/>
      <w:lvlText w:val="%1)"/>
      <w:lvlJc w:val="left"/>
      <w:pPr>
        <w:ind w:left="1061" w:hanging="360"/>
      </w:pPr>
      <w:rPr>
        <w:rFonts w:ascii="Calibri Light" w:eastAsia="Calibri Light" w:hAnsi="Calibri Light" w:cs="Calibri Light" w:hint="default"/>
        <w:w w:val="100"/>
        <w:sz w:val="20"/>
        <w:szCs w:val="20"/>
        <w:lang w:val="es-ES" w:eastAsia="en-US" w:bidi="ar-SA"/>
      </w:rPr>
    </w:lvl>
    <w:lvl w:ilvl="1" w:tplc="B704CCD6">
      <w:numFmt w:val="bullet"/>
      <w:lvlText w:val="•"/>
      <w:lvlJc w:val="left"/>
      <w:pPr>
        <w:ind w:left="1944" w:hanging="360"/>
      </w:pPr>
      <w:rPr>
        <w:rFonts w:hint="default"/>
        <w:lang w:val="es-ES" w:eastAsia="en-US" w:bidi="ar-SA"/>
      </w:rPr>
    </w:lvl>
    <w:lvl w:ilvl="2" w:tplc="D6BA5684">
      <w:numFmt w:val="bullet"/>
      <w:lvlText w:val="•"/>
      <w:lvlJc w:val="left"/>
      <w:pPr>
        <w:ind w:left="2828" w:hanging="360"/>
      </w:pPr>
      <w:rPr>
        <w:rFonts w:hint="default"/>
        <w:lang w:val="es-ES" w:eastAsia="en-US" w:bidi="ar-SA"/>
      </w:rPr>
    </w:lvl>
    <w:lvl w:ilvl="3" w:tplc="5B60F99E">
      <w:numFmt w:val="bullet"/>
      <w:lvlText w:val="•"/>
      <w:lvlJc w:val="left"/>
      <w:pPr>
        <w:ind w:left="3712" w:hanging="360"/>
      </w:pPr>
      <w:rPr>
        <w:rFonts w:hint="default"/>
        <w:lang w:val="es-ES" w:eastAsia="en-US" w:bidi="ar-SA"/>
      </w:rPr>
    </w:lvl>
    <w:lvl w:ilvl="4" w:tplc="B93CD51C">
      <w:numFmt w:val="bullet"/>
      <w:lvlText w:val="•"/>
      <w:lvlJc w:val="left"/>
      <w:pPr>
        <w:ind w:left="4596" w:hanging="360"/>
      </w:pPr>
      <w:rPr>
        <w:rFonts w:hint="default"/>
        <w:lang w:val="es-ES" w:eastAsia="en-US" w:bidi="ar-SA"/>
      </w:rPr>
    </w:lvl>
    <w:lvl w:ilvl="5" w:tplc="48382208">
      <w:numFmt w:val="bullet"/>
      <w:lvlText w:val="•"/>
      <w:lvlJc w:val="left"/>
      <w:pPr>
        <w:ind w:left="5480" w:hanging="360"/>
      </w:pPr>
      <w:rPr>
        <w:rFonts w:hint="default"/>
        <w:lang w:val="es-ES" w:eastAsia="en-US" w:bidi="ar-SA"/>
      </w:rPr>
    </w:lvl>
    <w:lvl w:ilvl="6" w:tplc="F41422BA">
      <w:numFmt w:val="bullet"/>
      <w:lvlText w:val="•"/>
      <w:lvlJc w:val="left"/>
      <w:pPr>
        <w:ind w:left="6364" w:hanging="360"/>
      </w:pPr>
      <w:rPr>
        <w:rFonts w:hint="default"/>
        <w:lang w:val="es-ES" w:eastAsia="en-US" w:bidi="ar-SA"/>
      </w:rPr>
    </w:lvl>
    <w:lvl w:ilvl="7" w:tplc="9E8AA744">
      <w:numFmt w:val="bullet"/>
      <w:lvlText w:val="•"/>
      <w:lvlJc w:val="left"/>
      <w:pPr>
        <w:ind w:left="7248" w:hanging="360"/>
      </w:pPr>
      <w:rPr>
        <w:rFonts w:hint="default"/>
        <w:lang w:val="es-ES" w:eastAsia="en-US" w:bidi="ar-SA"/>
      </w:rPr>
    </w:lvl>
    <w:lvl w:ilvl="8" w:tplc="86BAF9C8">
      <w:numFmt w:val="bullet"/>
      <w:lvlText w:val="•"/>
      <w:lvlJc w:val="left"/>
      <w:pPr>
        <w:ind w:left="8132" w:hanging="360"/>
      </w:pPr>
      <w:rPr>
        <w:rFonts w:hint="default"/>
        <w:lang w:val="es-ES" w:eastAsia="en-US" w:bidi="ar-SA"/>
      </w:rPr>
    </w:lvl>
  </w:abstractNum>
  <w:abstractNum w:abstractNumId="184" w15:restartNumberingAfterBreak="0">
    <w:nsid w:val="765616AB"/>
    <w:multiLevelType w:val="hybridMultilevel"/>
    <w:tmpl w:val="C1E064FE"/>
    <w:lvl w:ilvl="0" w:tplc="EDF2181C">
      <w:start w:val="1"/>
      <w:numFmt w:val="decimal"/>
      <w:lvlText w:val="%1."/>
      <w:lvlJc w:val="left"/>
      <w:pPr>
        <w:ind w:left="1061" w:hanging="360"/>
      </w:pPr>
      <w:rPr>
        <w:rFonts w:ascii="Calibri Light" w:eastAsia="Calibri Light" w:hAnsi="Calibri Light" w:cs="Calibri Light" w:hint="default"/>
        <w:spacing w:val="-2"/>
        <w:w w:val="100"/>
        <w:sz w:val="20"/>
        <w:szCs w:val="20"/>
        <w:lang w:val="es-ES" w:eastAsia="en-US" w:bidi="ar-SA"/>
      </w:rPr>
    </w:lvl>
    <w:lvl w:ilvl="1" w:tplc="3EBAAE96">
      <w:numFmt w:val="bullet"/>
      <w:lvlText w:val="•"/>
      <w:lvlJc w:val="left"/>
      <w:pPr>
        <w:ind w:left="1944" w:hanging="360"/>
      </w:pPr>
      <w:rPr>
        <w:rFonts w:hint="default"/>
        <w:lang w:val="es-ES" w:eastAsia="en-US" w:bidi="ar-SA"/>
      </w:rPr>
    </w:lvl>
    <w:lvl w:ilvl="2" w:tplc="20B65944">
      <w:numFmt w:val="bullet"/>
      <w:lvlText w:val="•"/>
      <w:lvlJc w:val="left"/>
      <w:pPr>
        <w:ind w:left="2828" w:hanging="360"/>
      </w:pPr>
      <w:rPr>
        <w:rFonts w:hint="default"/>
        <w:lang w:val="es-ES" w:eastAsia="en-US" w:bidi="ar-SA"/>
      </w:rPr>
    </w:lvl>
    <w:lvl w:ilvl="3" w:tplc="F9F82E56">
      <w:numFmt w:val="bullet"/>
      <w:lvlText w:val="•"/>
      <w:lvlJc w:val="left"/>
      <w:pPr>
        <w:ind w:left="3712" w:hanging="360"/>
      </w:pPr>
      <w:rPr>
        <w:rFonts w:hint="default"/>
        <w:lang w:val="es-ES" w:eastAsia="en-US" w:bidi="ar-SA"/>
      </w:rPr>
    </w:lvl>
    <w:lvl w:ilvl="4" w:tplc="118A1C30">
      <w:numFmt w:val="bullet"/>
      <w:lvlText w:val="•"/>
      <w:lvlJc w:val="left"/>
      <w:pPr>
        <w:ind w:left="4596" w:hanging="360"/>
      </w:pPr>
      <w:rPr>
        <w:rFonts w:hint="default"/>
        <w:lang w:val="es-ES" w:eastAsia="en-US" w:bidi="ar-SA"/>
      </w:rPr>
    </w:lvl>
    <w:lvl w:ilvl="5" w:tplc="BA84DDF6">
      <w:numFmt w:val="bullet"/>
      <w:lvlText w:val="•"/>
      <w:lvlJc w:val="left"/>
      <w:pPr>
        <w:ind w:left="5480" w:hanging="360"/>
      </w:pPr>
      <w:rPr>
        <w:rFonts w:hint="default"/>
        <w:lang w:val="es-ES" w:eastAsia="en-US" w:bidi="ar-SA"/>
      </w:rPr>
    </w:lvl>
    <w:lvl w:ilvl="6" w:tplc="B25CF0E4">
      <w:numFmt w:val="bullet"/>
      <w:lvlText w:val="•"/>
      <w:lvlJc w:val="left"/>
      <w:pPr>
        <w:ind w:left="6364" w:hanging="360"/>
      </w:pPr>
      <w:rPr>
        <w:rFonts w:hint="default"/>
        <w:lang w:val="es-ES" w:eastAsia="en-US" w:bidi="ar-SA"/>
      </w:rPr>
    </w:lvl>
    <w:lvl w:ilvl="7" w:tplc="FD7C36D6">
      <w:numFmt w:val="bullet"/>
      <w:lvlText w:val="•"/>
      <w:lvlJc w:val="left"/>
      <w:pPr>
        <w:ind w:left="7248" w:hanging="360"/>
      </w:pPr>
      <w:rPr>
        <w:rFonts w:hint="default"/>
        <w:lang w:val="es-ES" w:eastAsia="en-US" w:bidi="ar-SA"/>
      </w:rPr>
    </w:lvl>
    <w:lvl w:ilvl="8" w:tplc="39BE794E">
      <w:numFmt w:val="bullet"/>
      <w:lvlText w:val="•"/>
      <w:lvlJc w:val="left"/>
      <w:pPr>
        <w:ind w:left="8132" w:hanging="360"/>
      </w:pPr>
      <w:rPr>
        <w:rFonts w:hint="default"/>
        <w:lang w:val="es-ES" w:eastAsia="en-US" w:bidi="ar-SA"/>
      </w:rPr>
    </w:lvl>
  </w:abstractNum>
  <w:abstractNum w:abstractNumId="185" w15:restartNumberingAfterBreak="0">
    <w:nsid w:val="7691589E"/>
    <w:multiLevelType w:val="hybridMultilevel"/>
    <w:tmpl w:val="BBCCEFDA"/>
    <w:lvl w:ilvl="0" w:tplc="18CA6DE0">
      <w:start w:val="1"/>
      <w:numFmt w:val="lowerLetter"/>
      <w:lvlText w:val="%1)"/>
      <w:lvlJc w:val="left"/>
      <w:pPr>
        <w:ind w:left="766" w:hanging="426"/>
      </w:pPr>
      <w:rPr>
        <w:rFonts w:ascii="Calibri Light" w:eastAsia="Calibri Light" w:hAnsi="Calibri Light" w:cs="Calibri Light" w:hint="default"/>
        <w:w w:val="100"/>
        <w:sz w:val="20"/>
        <w:szCs w:val="20"/>
        <w:lang w:val="es-ES" w:eastAsia="en-US" w:bidi="ar-SA"/>
      </w:rPr>
    </w:lvl>
    <w:lvl w:ilvl="1" w:tplc="9F843C3C">
      <w:numFmt w:val="bullet"/>
      <w:lvlText w:val="•"/>
      <w:lvlJc w:val="left"/>
      <w:pPr>
        <w:ind w:left="1674" w:hanging="426"/>
      </w:pPr>
      <w:rPr>
        <w:rFonts w:hint="default"/>
        <w:lang w:val="es-ES" w:eastAsia="en-US" w:bidi="ar-SA"/>
      </w:rPr>
    </w:lvl>
    <w:lvl w:ilvl="2" w:tplc="45C281B6">
      <w:numFmt w:val="bullet"/>
      <w:lvlText w:val="•"/>
      <w:lvlJc w:val="left"/>
      <w:pPr>
        <w:ind w:left="2588" w:hanging="426"/>
      </w:pPr>
      <w:rPr>
        <w:rFonts w:hint="default"/>
        <w:lang w:val="es-ES" w:eastAsia="en-US" w:bidi="ar-SA"/>
      </w:rPr>
    </w:lvl>
    <w:lvl w:ilvl="3" w:tplc="9198EFDE">
      <w:numFmt w:val="bullet"/>
      <w:lvlText w:val="•"/>
      <w:lvlJc w:val="left"/>
      <w:pPr>
        <w:ind w:left="3502" w:hanging="426"/>
      </w:pPr>
      <w:rPr>
        <w:rFonts w:hint="default"/>
        <w:lang w:val="es-ES" w:eastAsia="en-US" w:bidi="ar-SA"/>
      </w:rPr>
    </w:lvl>
    <w:lvl w:ilvl="4" w:tplc="DED2B748">
      <w:numFmt w:val="bullet"/>
      <w:lvlText w:val="•"/>
      <w:lvlJc w:val="left"/>
      <w:pPr>
        <w:ind w:left="4416" w:hanging="426"/>
      </w:pPr>
      <w:rPr>
        <w:rFonts w:hint="default"/>
        <w:lang w:val="es-ES" w:eastAsia="en-US" w:bidi="ar-SA"/>
      </w:rPr>
    </w:lvl>
    <w:lvl w:ilvl="5" w:tplc="B54480C0">
      <w:numFmt w:val="bullet"/>
      <w:lvlText w:val="•"/>
      <w:lvlJc w:val="left"/>
      <w:pPr>
        <w:ind w:left="5330" w:hanging="426"/>
      </w:pPr>
      <w:rPr>
        <w:rFonts w:hint="default"/>
        <w:lang w:val="es-ES" w:eastAsia="en-US" w:bidi="ar-SA"/>
      </w:rPr>
    </w:lvl>
    <w:lvl w:ilvl="6" w:tplc="CFFC70D0">
      <w:numFmt w:val="bullet"/>
      <w:lvlText w:val="•"/>
      <w:lvlJc w:val="left"/>
      <w:pPr>
        <w:ind w:left="6244" w:hanging="426"/>
      </w:pPr>
      <w:rPr>
        <w:rFonts w:hint="default"/>
        <w:lang w:val="es-ES" w:eastAsia="en-US" w:bidi="ar-SA"/>
      </w:rPr>
    </w:lvl>
    <w:lvl w:ilvl="7" w:tplc="3E9C4FFC">
      <w:numFmt w:val="bullet"/>
      <w:lvlText w:val="•"/>
      <w:lvlJc w:val="left"/>
      <w:pPr>
        <w:ind w:left="7158" w:hanging="426"/>
      </w:pPr>
      <w:rPr>
        <w:rFonts w:hint="default"/>
        <w:lang w:val="es-ES" w:eastAsia="en-US" w:bidi="ar-SA"/>
      </w:rPr>
    </w:lvl>
    <w:lvl w:ilvl="8" w:tplc="11205B16">
      <w:numFmt w:val="bullet"/>
      <w:lvlText w:val="•"/>
      <w:lvlJc w:val="left"/>
      <w:pPr>
        <w:ind w:left="8072" w:hanging="426"/>
      </w:pPr>
      <w:rPr>
        <w:rFonts w:hint="default"/>
        <w:lang w:val="es-ES" w:eastAsia="en-US" w:bidi="ar-SA"/>
      </w:rPr>
    </w:lvl>
  </w:abstractNum>
  <w:abstractNum w:abstractNumId="186" w15:restartNumberingAfterBreak="0">
    <w:nsid w:val="773C0C51"/>
    <w:multiLevelType w:val="hybridMultilevel"/>
    <w:tmpl w:val="CA3883A2"/>
    <w:lvl w:ilvl="0" w:tplc="34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7" w15:restartNumberingAfterBreak="0">
    <w:nsid w:val="77AF34E2"/>
    <w:multiLevelType w:val="hybridMultilevel"/>
    <w:tmpl w:val="643822CA"/>
    <w:lvl w:ilvl="0" w:tplc="340A001B">
      <w:start w:val="1"/>
      <w:numFmt w:val="lowerRoman"/>
      <w:lvlText w:val="%1."/>
      <w:lvlJc w:val="right"/>
      <w:pPr>
        <w:ind w:left="1287" w:hanging="360"/>
      </w:pPr>
      <w:rPr>
        <w:rFonts w:hint="default"/>
      </w:rPr>
    </w:lvl>
    <w:lvl w:ilvl="1" w:tplc="FFFFFFFF" w:tentative="1">
      <w:start w:val="1"/>
      <w:numFmt w:val="bullet"/>
      <w:lvlText w:val="o"/>
      <w:lvlJc w:val="left"/>
      <w:pPr>
        <w:ind w:left="2007" w:hanging="360"/>
      </w:pPr>
      <w:rPr>
        <w:rFonts w:ascii="Courier New" w:hAnsi="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88" w15:restartNumberingAfterBreak="0">
    <w:nsid w:val="77ED198D"/>
    <w:multiLevelType w:val="hybridMultilevel"/>
    <w:tmpl w:val="CF58F616"/>
    <w:lvl w:ilvl="0" w:tplc="302673A8">
      <w:start w:val="1"/>
      <w:numFmt w:val="decimal"/>
      <w:lvlText w:val="%1."/>
      <w:lvlJc w:val="left"/>
      <w:pPr>
        <w:ind w:left="720" w:hanging="360"/>
      </w:pPr>
      <w:rPr>
        <w:rFonts w:hint="default"/>
        <w:b w:val="0"/>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9" w15:restartNumberingAfterBreak="0">
    <w:nsid w:val="78C603F6"/>
    <w:multiLevelType w:val="hybridMultilevel"/>
    <w:tmpl w:val="7340EF22"/>
    <w:lvl w:ilvl="0" w:tplc="53E03A72">
      <w:start w:val="1"/>
      <w:numFmt w:val="lowerLetter"/>
      <w:lvlText w:val="%1)"/>
      <w:lvlJc w:val="left"/>
      <w:pPr>
        <w:ind w:left="720" w:hanging="360"/>
      </w:pPr>
      <w:rPr>
        <w:b w:val="0"/>
        <w:bCs/>
      </w:rPr>
    </w:lvl>
    <w:lvl w:ilvl="1" w:tplc="72660FF8">
      <w:start w:val="1"/>
      <w:numFmt w:val="decimal"/>
      <w:lvlText w:val="%2."/>
      <w:lvlJc w:val="left"/>
      <w:pPr>
        <w:ind w:left="1785" w:hanging="705"/>
      </w:pPr>
      <w:rPr>
        <w:rFonts w:asciiTheme="majorHAnsi" w:eastAsiaTheme="minorHAnsi" w:hAnsiTheme="majorHAnsi" w:cstheme="majorHAnsi"/>
        <w:b w:val="0"/>
        <w:bCs/>
      </w:rPr>
    </w:lvl>
    <w:lvl w:ilvl="2" w:tplc="668A4128">
      <w:start w:val="1"/>
      <w:numFmt w:val="lowerRoman"/>
      <w:lvlText w:val="%3."/>
      <w:lvlJc w:val="left"/>
      <w:pPr>
        <w:ind w:left="2700" w:hanging="720"/>
      </w:pPr>
      <w:rPr>
        <w:rFonts w:hint="default"/>
        <w:b w:val="0"/>
        <w:bCs/>
      </w:rPr>
    </w:lvl>
    <w:lvl w:ilvl="3" w:tplc="DBCA868C">
      <w:start w:val="8"/>
      <w:numFmt w:val="upperRoman"/>
      <w:lvlText w:val="%4."/>
      <w:lvlJc w:val="left"/>
      <w:pPr>
        <w:ind w:left="3240" w:hanging="720"/>
      </w:pPr>
      <w:rPr>
        <w:rFonts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0" w15:restartNumberingAfterBreak="0">
    <w:nsid w:val="7A5F6C33"/>
    <w:multiLevelType w:val="hybridMultilevel"/>
    <w:tmpl w:val="5DE6B3DA"/>
    <w:lvl w:ilvl="0" w:tplc="5564482A">
      <w:start w:val="1"/>
      <w:numFmt w:val="lowerLetter"/>
      <w:lvlText w:val="%1)"/>
      <w:lvlJc w:val="left"/>
      <w:pPr>
        <w:ind w:left="766" w:hanging="426"/>
      </w:pPr>
      <w:rPr>
        <w:rFonts w:ascii="Calibri Light" w:eastAsia="Calibri Light" w:hAnsi="Calibri Light" w:cs="Calibri Light" w:hint="default"/>
        <w:w w:val="100"/>
        <w:sz w:val="20"/>
        <w:szCs w:val="20"/>
        <w:lang w:val="es-ES" w:eastAsia="en-US" w:bidi="ar-SA"/>
      </w:rPr>
    </w:lvl>
    <w:lvl w:ilvl="1" w:tplc="CFF0C238">
      <w:start w:val="1"/>
      <w:numFmt w:val="lowerRoman"/>
      <w:lvlText w:val="%2."/>
      <w:lvlJc w:val="left"/>
      <w:pPr>
        <w:ind w:left="1191" w:hanging="425"/>
      </w:pPr>
      <w:rPr>
        <w:rFonts w:ascii="Calibri Light" w:eastAsia="Calibri Light" w:hAnsi="Calibri Light" w:cs="Calibri Light" w:hint="default"/>
        <w:w w:val="100"/>
        <w:sz w:val="20"/>
        <w:szCs w:val="20"/>
        <w:lang w:val="es-ES" w:eastAsia="en-US" w:bidi="ar-SA"/>
      </w:rPr>
    </w:lvl>
    <w:lvl w:ilvl="2" w:tplc="6686B228">
      <w:numFmt w:val="bullet"/>
      <w:lvlText w:val="•"/>
      <w:lvlJc w:val="left"/>
      <w:pPr>
        <w:ind w:left="2166" w:hanging="425"/>
      </w:pPr>
      <w:rPr>
        <w:rFonts w:hint="default"/>
        <w:lang w:val="es-ES" w:eastAsia="en-US" w:bidi="ar-SA"/>
      </w:rPr>
    </w:lvl>
    <w:lvl w:ilvl="3" w:tplc="5EC8957A">
      <w:numFmt w:val="bullet"/>
      <w:lvlText w:val="•"/>
      <w:lvlJc w:val="left"/>
      <w:pPr>
        <w:ind w:left="3133" w:hanging="425"/>
      </w:pPr>
      <w:rPr>
        <w:rFonts w:hint="default"/>
        <w:lang w:val="es-ES" w:eastAsia="en-US" w:bidi="ar-SA"/>
      </w:rPr>
    </w:lvl>
    <w:lvl w:ilvl="4" w:tplc="DB502B4A">
      <w:numFmt w:val="bullet"/>
      <w:lvlText w:val="•"/>
      <w:lvlJc w:val="left"/>
      <w:pPr>
        <w:ind w:left="4100" w:hanging="425"/>
      </w:pPr>
      <w:rPr>
        <w:rFonts w:hint="default"/>
        <w:lang w:val="es-ES" w:eastAsia="en-US" w:bidi="ar-SA"/>
      </w:rPr>
    </w:lvl>
    <w:lvl w:ilvl="5" w:tplc="1D4E969C">
      <w:numFmt w:val="bullet"/>
      <w:lvlText w:val="•"/>
      <w:lvlJc w:val="left"/>
      <w:pPr>
        <w:ind w:left="5066" w:hanging="425"/>
      </w:pPr>
      <w:rPr>
        <w:rFonts w:hint="default"/>
        <w:lang w:val="es-ES" w:eastAsia="en-US" w:bidi="ar-SA"/>
      </w:rPr>
    </w:lvl>
    <w:lvl w:ilvl="6" w:tplc="63449D98">
      <w:numFmt w:val="bullet"/>
      <w:lvlText w:val="•"/>
      <w:lvlJc w:val="left"/>
      <w:pPr>
        <w:ind w:left="6033" w:hanging="425"/>
      </w:pPr>
      <w:rPr>
        <w:rFonts w:hint="default"/>
        <w:lang w:val="es-ES" w:eastAsia="en-US" w:bidi="ar-SA"/>
      </w:rPr>
    </w:lvl>
    <w:lvl w:ilvl="7" w:tplc="6E1A7D0E">
      <w:numFmt w:val="bullet"/>
      <w:lvlText w:val="•"/>
      <w:lvlJc w:val="left"/>
      <w:pPr>
        <w:ind w:left="7000" w:hanging="425"/>
      </w:pPr>
      <w:rPr>
        <w:rFonts w:hint="default"/>
        <w:lang w:val="es-ES" w:eastAsia="en-US" w:bidi="ar-SA"/>
      </w:rPr>
    </w:lvl>
    <w:lvl w:ilvl="8" w:tplc="0A781DC0">
      <w:numFmt w:val="bullet"/>
      <w:lvlText w:val="•"/>
      <w:lvlJc w:val="left"/>
      <w:pPr>
        <w:ind w:left="7966" w:hanging="425"/>
      </w:pPr>
      <w:rPr>
        <w:rFonts w:hint="default"/>
        <w:lang w:val="es-ES" w:eastAsia="en-US" w:bidi="ar-SA"/>
      </w:rPr>
    </w:lvl>
  </w:abstractNum>
  <w:abstractNum w:abstractNumId="191" w15:restartNumberingAfterBreak="0">
    <w:nsid w:val="7AB12466"/>
    <w:multiLevelType w:val="hybridMultilevel"/>
    <w:tmpl w:val="39861BEA"/>
    <w:lvl w:ilvl="0" w:tplc="4EDE291E">
      <w:start w:val="1"/>
      <w:numFmt w:val="lowerLetter"/>
      <w:lvlText w:val="%1)"/>
      <w:lvlJc w:val="left"/>
      <w:pPr>
        <w:ind w:left="766" w:hanging="426"/>
      </w:pPr>
      <w:rPr>
        <w:rFonts w:ascii="Calibri Light" w:eastAsia="Calibri Light" w:hAnsi="Calibri Light" w:cs="Calibri Light" w:hint="default"/>
        <w:w w:val="100"/>
        <w:sz w:val="20"/>
        <w:szCs w:val="20"/>
        <w:lang w:val="es-ES" w:eastAsia="en-US" w:bidi="ar-SA"/>
      </w:rPr>
    </w:lvl>
    <w:lvl w:ilvl="1" w:tplc="C1D0C092">
      <w:start w:val="1"/>
      <w:numFmt w:val="decimal"/>
      <w:lvlText w:val="%2."/>
      <w:lvlJc w:val="left"/>
      <w:pPr>
        <w:ind w:left="1051" w:hanging="425"/>
      </w:pPr>
      <w:rPr>
        <w:rFonts w:ascii="Calibri Light" w:eastAsia="Calibri Light" w:hAnsi="Calibri Light" w:cs="Calibri Light" w:hint="default"/>
        <w:spacing w:val="-2"/>
        <w:w w:val="100"/>
        <w:sz w:val="20"/>
        <w:szCs w:val="20"/>
        <w:lang w:val="es-ES" w:eastAsia="en-US" w:bidi="ar-SA"/>
      </w:rPr>
    </w:lvl>
    <w:lvl w:ilvl="2" w:tplc="46FE125E">
      <w:numFmt w:val="bullet"/>
      <w:lvlText w:val="•"/>
      <w:lvlJc w:val="left"/>
      <w:pPr>
        <w:ind w:left="2042" w:hanging="425"/>
      </w:pPr>
      <w:rPr>
        <w:rFonts w:hint="default"/>
        <w:lang w:val="es-ES" w:eastAsia="en-US" w:bidi="ar-SA"/>
      </w:rPr>
    </w:lvl>
    <w:lvl w:ilvl="3" w:tplc="E38E53BA">
      <w:numFmt w:val="bullet"/>
      <w:lvlText w:val="•"/>
      <w:lvlJc w:val="left"/>
      <w:pPr>
        <w:ind w:left="3024" w:hanging="425"/>
      </w:pPr>
      <w:rPr>
        <w:rFonts w:hint="default"/>
        <w:lang w:val="es-ES" w:eastAsia="en-US" w:bidi="ar-SA"/>
      </w:rPr>
    </w:lvl>
    <w:lvl w:ilvl="4" w:tplc="6B12116A">
      <w:numFmt w:val="bullet"/>
      <w:lvlText w:val="•"/>
      <w:lvlJc w:val="left"/>
      <w:pPr>
        <w:ind w:left="4006" w:hanging="425"/>
      </w:pPr>
      <w:rPr>
        <w:rFonts w:hint="default"/>
        <w:lang w:val="es-ES" w:eastAsia="en-US" w:bidi="ar-SA"/>
      </w:rPr>
    </w:lvl>
    <w:lvl w:ilvl="5" w:tplc="5A18DD1E">
      <w:numFmt w:val="bullet"/>
      <w:lvlText w:val="•"/>
      <w:lvlJc w:val="left"/>
      <w:pPr>
        <w:ind w:left="4988" w:hanging="425"/>
      </w:pPr>
      <w:rPr>
        <w:rFonts w:hint="default"/>
        <w:lang w:val="es-ES" w:eastAsia="en-US" w:bidi="ar-SA"/>
      </w:rPr>
    </w:lvl>
    <w:lvl w:ilvl="6" w:tplc="8278C004">
      <w:numFmt w:val="bullet"/>
      <w:lvlText w:val="•"/>
      <w:lvlJc w:val="left"/>
      <w:pPr>
        <w:ind w:left="5971" w:hanging="425"/>
      </w:pPr>
      <w:rPr>
        <w:rFonts w:hint="default"/>
        <w:lang w:val="es-ES" w:eastAsia="en-US" w:bidi="ar-SA"/>
      </w:rPr>
    </w:lvl>
    <w:lvl w:ilvl="7" w:tplc="EEA616F8">
      <w:numFmt w:val="bullet"/>
      <w:lvlText w:val="•"/>
      <w:lvlJc w:val="left"/>
      <w:pPr>
        <w:ind w:left="6953" w:hanging="425"/>
      </w:pPr>
      <w:rPr>
        <w:rFonts w:hint="default"/>
        <w:lang w:val="es-ES" w:eastAsia="en-US" w:bidi="ar-SA"/>
      </w:rPr>
    </w:lvl>
    <w:lvl w:ilvl="8" w:tplc="75A810D0">
      <w:numFmt w:val="bullet"/>
      <w:lvlText w:val="•"/>
      <w:lvlJc w:val="left"/>
      <w:pPr>
        <w:ind w:left="7935" w:hanging="425"/>
      </w:pPr>
      <w:rPr>
        <w:rFonts w:hint="default"/>
        <w:lang w:val="es-ES" w:eastAsia="en-US" w:bidi="ar-SA"/>
      </w:rPr>
    </w:lvl>
  </w:abstractNum>
  <w:abstractNum w:abstractNumId="192" w15:restartNumberingAfterBreak="0">
    <w:nsid w:val="7B6D533E"/>
    <w:multiLevelType w:val="hybridMultilevel"/>
    <w:tmpl w:val="8182BA00"/>
    <w:lvl w:ilvl="0" w:tplc="3DDA58F0">
      <w:start w:val="1"/>
      <w:numFmt w:val="decimal"/>
      <w:lvlText w:val="%1."/>
      <w:lvlJc w:val="left"/>
      <w:pPr>
        <w:ind w:left="766" w:hanging="426"/>
      </w:pPr>
      <w:rPr>
        <w:rFonts w:ascii="Calibri Light" w:eastAsia="Calibri Light" w:hAnsi="Calibri Light" w:cs="Calibri Light" w:hint="default"/>
        <w:spacing w:val="-2"/>
        <w:w w:val="100"/>
        <w:sz w:val="20"/>
        <w:szCs w:val="20"/>
        <w:lang w:val="es-ES" w:eastAsia="en-US" w:bidi="ar-SA"/>
      </w:rPr>
    </w:lvl>
    <w:lvl w:ilvl="1" w:tplc="7CECE4B0">
      <w:numFmt w:val="bullet"/>
      <w:lvlText w:val="•"/>
      <w:lvlJc w:val="left"/>
      <w:pPr>
        <w:ind w:left="1674" w:hanging="426"/>
      </w:pPr>
      <w:rPr>
        <w:rFonts w:hint="default"/>
        <w:lang w:val="es-ES" w:eastAsia="en-US" w:bidi="ar-SA"/>
      </w:rPr>
    </w:lvl>
    <w:lvl w:ilvl="2" w:tplc="F600EBC0">
      <w:numFmt w:val="bullet"/>
      <w:lvlText w:val="•"/>
      <w:lvlJc w:val="left"/>
      <w:pPr>
        <w:ind w:left="2588" w:hanging="426"/>
      </w:pPr>
      <w:rPr>
        <w:rFonts w:hint="default"/>
        <w:lang w:val="es-ES" w:eastAsia="en-US" w:bidi="ar-SA"/>
      </w:rPr>
    </w:lvl>
    <w:lvl w:ilvl="3" w:tplc="C8F4F0C2">
      <w:numFmt w:val="bullet"/>
      <w:lvlText w:val="•"/>
      <w:lvlJc w:val="left"/>
      <w:pPr>
        <w:ind w:left="3502" w:hanging="426"/>
      </w:pPr>
      <w:rPr>
        <w:rFonts w:hint="default"/>
        <w:lang w:val="es-ES" w:eastAsia="en-US" w:bidi="ar-SA"/>
      </w:rPr>
    </w:lvl>
    <w:lvl w:ilvl="4" w:tplc="D76CCA60">
      <w:numFmt w:val="bullet"/>
      <w:lvlText w:val="•"/>
      <w:lvlJc w:val="left"/>
      <w:pPr>
        <w:ind w:left="4416" w:hanging="426"/>
      </w:pPr>
      <w:rPr>
        <w:rFonts w:hint="default"/>
        <w:lang w:val="es-ES" w:eastAsia="en-US" w:bidi="ar-SA"/>
      </w:rPr>
    </w:lvl>
    <w:lvl w:ilvl="5" w:tplc="6D42EF44">
      <w:numFmt w:val="bullet"/>
      <w:lvlText w:val="•"/>
      <w:lvlJc w:val="left"/>
      <w:pPr>
        <w:ind w:left="5330" w:hanging="426"/>
      </w:pPr>
      <w:rPr>
        <w:rFonts w:hint="default"/>
        <w:lang w:val="es-ES" w:eastAsia="en-US" w:bidi="ar-SA"/>
      </w:rPr>
    </w:lvl>
    <w:lvl w:ilvl="6" w:tplc="CB82DB20">
      <w:numFmt w:val="bullet"/>
      <w:lvlText w:val="•"/>
      <w:lvlJc w:val="left"/>
      <w:pPr>
        <w:ind w:left="6244" w:hanging="426"/>
      </w:pPr>
      <w:rPr>
        <w:rFonts w:hint="default"/>
        <w:lang w:val="es-ES" w:eastAsia="en-US" w:bidi="ar-SA"/>
      </w:rPr>
    </w:lvl>
    <w:lvl w:ilvl="7" w:tplc="0F28B41E">
      <w:numFmt w:val="bullet"/>
      <w:lvlText w:val="•"/>
      <w:lvlJc w:val="left"/>
      <w:pPr>
        <w:ind w:left="7158" w:hanging="426"/>
      </w:pPr>
      <w:rPr>
        <w:rFonts w:hint="default"/>
        <w:lang w:val="es-ES" w:eastAsia="en-US" w:bidi="ar-SA"/>
      </w:rPr>
    </w:lvl>
    <w:lvl w:ilvl="8" w:tplc="5FF219E4">
      <w:numFmt w:val="bullet"/>
      <w:lvlText w:val="•"/>
      <w:lvlJc w:val="left"/>
      <w:pPr>
        <w:ind w:left="8072" w:hanging="426"/>
      </w:pPr>
      <w:rPr>
        <w:rFonts w:hint="default"/>
        <w:lang w:val="es-ES" w:eastAsia="en-US" w:bidi="ar-SA"/>
      </w:rPr>
    </w:lvl>
  </w:abstractNum>
  <w:abstractNum w:abstractNumId="193" w15:restartNumberingAfterBreak="0">
    <w:nsid w:val="7C3422D6"/>
    <w:multiLevelType w:val="hybridMultilevel"/>
    <w:tmpl w:val="00A64874"/>
    <w:lvl w:ilvl="0" w:tplc="E60CE98C">
      <w:start w:val="1"/>
      <w:numFmt w:val="decimal"/>
      <w:lvlText w:val="%1°."/>
      <w:lvlJc w:val="left"/>
      <w:pPr>
        <w:ind w:left="1785" w:hanging="705"/>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4" w15:restartNumberingAfterBreak="0">
    <w:nsid w:val="7CC575C0"/>
    <w:multiLevelType w:val="hybridMultilevel"/>
    <w:tmpl w:val="82D825FE"/>
    <w:lvl w:ilvl="0" w:tplc="F9D4FE70">
      <w:start w:val="1"/>
      <w:numFmt w:val="lowerRoman"/>
      <w:lvlText w:val="%1."/>
      <w:lvlJc w:val="right"/>
      <w:pPr>
        <w:ind w:left="1146" w:hanging="360"/>
      </w:pPr>
      <w:rPr>
        <w:b w:val="0"/>
        <w:bCs/>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95" w15:restartNumberingAfterBreak="0">
    <w:nsid w:val="7E32201A"/>
    <w:multiLevelType w:val="hybridMultilevel"/>
    <w:tmpl w:val="8A7E8C7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6" w15:restartNumberingAfterBreak="0">
    <w:nsid w:val="7EEB4D7B"/>
    <w:multiLevelType w:val="hybridMultilevel"/>
    <w:tmpl w:val="F948C038"/>
    <w:lvl w:ilvl="0" w:tplc="340A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7" w15:restartNumberingAfterBreak="0">
    <w:nsid w:val="7F2E62C0"/>
    <w:multiLevelType w:val="hybridMultilevel"/>
    <w:tmpl w:val="0298BA82"/>
    <w:lvl w:ilvl="0" w:tplc="FFFFFFFF">
      <w:start w:val="1"/>
      <w:numFmt w:val="upperRoman"/>
      <w:lvlText w:val="%1."/>
      <w:lvlJc w:val="left"/>
      <w:pPr>
        <w:ind w:left="1060" w:hanging="720"/>
      </w:pPr>
      <w:rPr>
        <w:rFonts w:hint="default"/>
        <w:u w:val="none"/>
      </w:rPr>
    </w:lvl>
    <w:lvl w:ilvl="1" w:tplc="340A0017">
      <w:start w:val="1"/>
      <w:numFmt w:val="lowerLetter"/>
      <w:lvlText w:val="%2)"/>
      <w:lvlJc w:val="left"/>
      <w:pPr>
        <w:ind w:left="720" w:hanging="360"/>
      </w:pPr>
    </w:lvl>
    <w:lvl w:ilvl="2" w:tplc="FFFFFFFF" w:tentative="1">
      <w:start w:val="1"/>
      <w:numFmt w:val="lowerRoman"/>
      <w:lvlText w:val="%3."/>
      <w:lvlJc w:val="right"/>
      <w:pPr>
        <w:ind w:left="2140" w:hanging="180"/>
      </w:pPr>
    </w:lvl>
    <w:lvl w:ilvl="3" w:tplc="FFFFFFFF" w:tentative="1">
      <w:start w:val="1"/>
      <w:numFmt w:val="decimal"/>
      <w:lvlText w:val="%4."/>
      <w:lvlJc w:val="left"/>
      <w:pPr>
        <w:ind w:left="2860" w:hanging="360"/>
      </w:pPr>
    </w:lvl>
    <w:lvl w:ilvl="4" w:tplc="FFFFFFFF" w:tentative="1">
      <w:start w:val="1"/>
      <w:numFmt w:val="lowerLetter"/>
      <w:lvlText w:val="%5."/>
      <w:lvlJc w:val="left"/>
      <w:pPr>
        <w:ind w:left="3580" w:hanging="360"/>
      </w:pPr>
    </w:lvl>
    <w:lvl w:ilvl="5" w:tplc="FFFFFFFF" w:tentative="1">
      <w:start w:val="1"/>
      <w:numFmt w:val="lowerRoman"/>
      <w:lvlText w:val="%6."/>
      <w:lvlJc w:val="right"/>
      <w:pPr>
        <w:ind w:left="4300" w:hanging="180"/>
      </w:pPr>
    </w:lvl>
    <w:lvl w:ilvl="6" w:tplc="FFFFFFFF" w:tentative="1">
      <w:start w:val="1"/>
      <w:numFmt w:val="decimal"/>
      <w:lvlText w:val="%7."/>
      <w:lvlJc w:val="left"/>
      <w:pPr>
        <w:ind w:left="5020" w:hanging="360"/>
      </w:pPr>
    </w:lvl>
    <w:lvl w:ilvl="7" w:tplc="FFFFFFFF" w:tentative="1">
      <w:start w:val="1"/>
      <w:numFmt w:val="lowerLetter"/>
      <w:lvlText w:val="%8."/>
      <w:lvlJc w:val="left"/>
      <w:pPr>
        <w:ind w:left="5740" w:hanging="360"/>
      </w:pPr>
    </w:lvl>
    <w:lvl w:ilvl="8" w:tplc="FFFFFFFF" w:tentative="1">
      <w:start w:val="1"/>
      <w:numFmt w:val="lowerRoman"/>
      <w:lvlText w:val="%9."/>
      <w:lvlJc w:val="right"/>
      <w:pPr>
        <w:ind w:left="6460" w:hanging="180"/>
      </w:pPr>
    </w:lvl>
  </w:abstractNum>
  <w:num w:numId="1" w16cid:durableId="155803188">
    <w:abstractNumId w:val="34"/>
  </w:num>
  <w:num w:numId="2" w16cid:durableId="901718557">
    <w:abstractNumId w:val="6"/>
  </w:num>
  <w:num w:numId="3" w16cid:durableId="1878160538">
    <w:abstractNumId w:val="71"/>
  </w:num>
  <w:num w:numId="4" w16cid:durableId="2122797520">
    <w:abstractNumId w:val="160"/>
  </w:num>
  <w:num w:numId="5" w16cid:durableId="1319263907">
    <w:abstractNumId w:val="175"/>
  </w:num>
  <w:num w:numId="6" w16cid:durableId="1523011555">
    <w:abstractNumId w:val="16"/>
  </w:num>
  <w:num w:numId="7" w16cid:durableId="177890551">
    <w:abstractNumId w:val="194"/>
  </w:num>
  <w:num w:numId="8" w16cid:durableId="662203146">
    <w:abstractNumId w:val="113"/>
  </w:num>
  <w:num w:numId="9" w16cid:durableId="1036661186">
    <w:abstractNumId w:val="132"/>
  </w:num>
  <w:num w:numId="10" w16cid:durableId="1197162382">
    <w:abstractNumId w:val="76"/>
  </w:num>
  <w:num w:numId="11" w16cid:durableId="1700231233">
    <w:abstractNumId w:val="9"/>
  </w:num>
  <w:num w:numId="12" w16cid:durableId="685054647">
    <w:abstractNumId w:val="35"/>
  </w:num>
  <w:num w:numId="13" w16cid:durableId="1493911379">
    <w:abstractNumId w:val="177"/>
  </w:num>
  <w:num w:numId="14" w16cid:durableId="2086881369">
    <w:abstractNumId w:val="92"/>
  </w:num>
  <w:num w:numId="15" w16cid:durableId="904874492">
    <w:abstractNumId w:val="147"/>
  </w:num>
  <w:num w:numId="16" w16cid:durableId="8337682">
    <w:abstractNumId w:val="79"/>
  </w:num>
  <w:num w:numId="17" w16cid:durableId="825317237">
    <w:abstractNumId w:val="164"/>
  </w:num>
  <w:num w:numId="18" w16cid:durableId="1513759161">
    <w:abstractNumId w:val="144"/>
  </w:num>
  <w:num w:numId="19" w16cid:durableId="1643315521">
    <w:abstractNumId w:val="138"/>
  </w:num>
  <w:num w:numId="20" w16cid:durableId="568343249">
    <w:abstractNumId w:val="137"/>
  </w:num>
  <w:num w:numId="21" w16cid:durableId="475222161">
    <w:abstractNumId w:val="112"/>
  </w:num>
  <w:num w:numId="22" w16cid:durableId="327488374">
    <w:abstractNumId w:val="86"/>
  </w:num>
  <w:num w:numId="23" w16cid:durableId="1506556179">
    <w:abstractNumId w:val="45"/>
  </w:num>
  <w:num w:numId="24" w16cid:durableId="1476143054">
    <w:abstractNumId w:val="161"/>
  </w:num>
  <w:num w:numId="25" w16cid:durableId="1214343118">
    <w:abstractNumId w:val="23"/>
  </w:num>
  <w:num w:numId="26" w16cid:durableId="257107505">
    <w:abstractNumId w:val="24"/>
  </w:num>
  <w:num w:numId="27" w16cid:durableId="613706963">
    <w:abstractNumId w:val="60"/>
  </w:num>
  <w:num w:numId="28" w16cid:durableId="1732272448">
    <w:abstractNumId w:val="189"/>
  </w:num>
  <w:num w:numId="29" w16cid:durableId="466700121">
    <w:abstractNumId w:val="130"/>
  </w:num>
  <w:num w:numId="30" w16cid:durableId="1758597054">
    <w:abstractNumId w:val="95"/>
  </w:num>
  <w:num w:numId="31" w16cid:durableId="337269219">
    <w:abstractNumId w:val="33"/>
  </w:num>
  <w:num w:numId="32" w16cid:durableId="1430854294">
    <w:abstractNumId w:val="87"/>
  </w:num>
  <w:num w:numId="33" w16cid:durableId="340132793">
    <w:abstractNumId w:val="29"/>
  </w:num>
  <w:num w:numId="34" w16cid:durableId="1857619464">
    <w:abstractNumId w:val="14"/>
  </w:num>
  <w:num w:numId="35" w16cid:durableId="460349616">
    <w:abstractNumId w:val="141"/>
  </w:num>
  <w:num w:numId="36" w16cid:durableId="1978954043">
    <w:abstractNumId w:val="4"/>
  </w:num>
  <w:num w:numId="37" w16cid:durableId="1169906182">
    <w:abstractNumId w:val="100"/>
  </w:num>
  <w:num w:numId="38" w16cid:durableId="1845245738">
    <w:abstractNumId w:val="195"/>
  </w:num>
  <w:num w:numId="39" w16cid:durableId="1410468925">
    <w:abstractNumId w:val="99"/>
  </w:num>
  <w:num w:numId="40" w16cid:durableId="1449616133">
    <w:abstractNumId w:val="36"/>
  </w:num>
  <w:num w:numId="41" w16cid:durableId="1519000741">
    <w:abstractNumId w:val="56"/>
  </w:num>
  <w:num w:numId="42" w16cid:durableId="978611954">
    <w:abstractNumId w:val="110"/>
  </w:num>
  <w:num w:numId="43" w16cid:durableId="197358543">
    <w:abstractNumId w:val="156"/>
  </w:num>
  <w:num w:numId="44" w16cid:durableId="1420062020">
    <w:abstractNumId w:val="43"/>
  </w:num>
  <w:num w:numId="45" w16cid:durableId="1046413747">
    <w:abstractNumId w:val="125"/>
  </w:num>
  <w:num w:numId="46" w16cid:durableId="1595625179">
    <w:abstractNumId w:val="163"/>
  </w:num>
  <w:num w:numId="47" w16cid:durableId="248199416">
    <w:abstractNumId w:val="88"/>
  </w:num>
  <w:num w:numId="48" w16cid:durableId="332878670">
    <w:abstractNumId w:val="38"/>
  </w:num>
  <w:num w:numId="49" w16cid:durableId="2020232093">
    <w:abstractNumId w:val="74"/>
  </w:num>
  <w:num w:numId="50" w16cid:durableId="2083867179">
    <w:abstractNumId w:val="85"/>
  </w:num>
  <w:num w:numId="51" w16cid:durableId="154691917">
    <w:abstractNumId w:val="182"/>
  </w:num>
  <w:num w:numId="52" w16cid:durableId="1105735623">
    <w:abstractNumId w:val="53"/>
  </w:num>
  <w:num w:numId="53" w16cid:durableId="1114448157">
    <w:abstractNumId w:val="94"/>
  </w:num>
  <w:num w:numId="54" w16cid:durableId="1892496018">
    <w:abstractNumId w:val="153"/>
  </w:num>
  <w:num w:numId="55" w16cid:durableId="1247417538">
    <w:abstractNumId w:val="166"/>
  </w:num>
  <w:num w:numId="56" w16cid:durableId="156002272">
    <w:abstractNumId w:val="117"/>
  </w:num>
  <w:num w:numId="57" w16cid:durableId="2132355565">
    <w:abstractNumId w:val="187"/>
  </w:num>
  <w:num w:numId="58" w16cid:durableId="153646603">
    <w:abstractNumId w:val="8"/>
  </w:num>
  <w:num w:numId="59" w16cid:durableId="1724670443">
    <w:abstractNumId w:val="134"/>
  </w:num>
  <w:num w:numId="60" w16cid:durableId="1468280609">
    <w:abstractNumId w:val="73"/>
  </w:num>
  <w:num w:numId="61" w16cid:durableId="1814986175">
    <w:abstractNumId w:val="32"/>
  </w:num>
  <w:num w:numId="62" w16cid:durableId="838346008">
    <w:abstractNumId w:val="128"/>
  </w:num>
  <w:num w:numId="63" w16cid:durableId="1397510967">
    <w:abstractNumId w:val="167"/>
  </w:num>
  <w:num w:numId="64" w16cid:durableId="2113240010">
    <w:abstractNumId w:val="148"/>
  </w:num>
  <w:num w:numId="65" w16cid:durableId="260770092">
    <w:abstractNumId w:val="174"/>
  </w:num>
  <w:num w:numId="66" w16cid:durableId="550506695">
    <w:abstractNumId w:val="54"/>
  </w:num>
  <w:num w:numId="67" w16cid:durableId="2044011878">
    <w:abstractNumId w:val="13"/>
  </w:num>
  <w:num w:numId="68" w16cid:durableId="472215048">
    <w:abstractNumId w:val="146"/>
  </w:num>
  <w:num w:numId="69" w16cid:durableId="603610910">
    <w:abstractNumId w:val="129"/>
  </w:num>
  <w:num w:numId="70" w16cid:durableId="295379129">
    <w:abstractNumId w:val="178"/>
  </w:num>
  <w:num w:numId="71" w16cid:durableId="693455767">
    <w:abstractNumId w:val="114"/>
  </w:num>
  <w:num w:numId="72" w16cid:durableId="42951248">
    <w:abstractNumId w:val="155"/>
  </w:num>
  <w:num w:numId="73" w16cid:durableId="324937154">
    <w:abstractNumId w:val="103"/>
  </w:num>
  <w:num w:numId="74" w16cid:durableId="1018308924">
    <w:abstractNumId w:val="196"/>
  </w:num>
  <w:num w:numId="75" w16cid:durableId="296184848">
    <w:abstractNumId w:val="142"/>
  </w:num>
  <w:num w:numId="76" w16cid:durableId="1925332632">
    <w:abstractNumId w:val="30"/>
  </w:num>
  <w:num w:numId="77" w16cid:durableId="1298535053">
    <w:abstractNumId w:val="158"/>
  </w:num>
  <w:num w:numId="78" w16cid:durableId="633020811">
    <w:abstractNumId w:val="152"/>
  </w:num>
  <w:num w:numId="79" w16cid:durableId="2145271520">
    <w:abstractNumId w:val="97"/>
  </w:num>
  <w:num w:numId="80" w16cid:durableId="710153850">
    <w:abstractNumId w:val="39"/>
  </w:num>
  <w:num w:numId="81" w16cid:durableId="711540919">
    <w:abstractNumId w:val="98"/>
  </w:num>
  <w:num w:numId="82" w16cid:durableId="533084123">
    <w:abstractNumId w:val="136"/>
  </w:num>
  <w:num w:numId="83" w16cid:durableId="1452436710">
    <w:abstractNumId w:val="170"/>
  </w:num>
  <w:num w:numId="84" w16cid:durableId="808129936">
    <w:abstractNumId w:val="186"/>
  </w:num>
  <w:num w:numId="85" w16cid:durableId="1609195957">
    <w:abstractNumId w:val="57"/>
  </w:num>
  <w:num w:numId="86" w16cid:durableId="214658190">
    <w:abstractNumId w:val="63"/>
  </w:num>
  <w:num w:numId="87" w16cid:durableId="1944459229">
    <w:abstractNumId w:val="42"/>
  </w:num>
  <w:num w:numId="88" w16cid:durableId="29499571">
    <w:abstractNumId w:val="119"/>
  </w:num>
  <w:num w:numId="89" w16cid:durableId="310713995">
    <w:abstractNumId w:val="126"/>
  </w:num>
  <w:num w:numId="90" w16cid:durableId="853425023">
    <w:abstractNumId w:val="151"/>
  </w:num>
  <w:num w:numId="91" w16cid:durableId="1706832465">
    <w:abstractNumId w:val="89"/>
  </w:num>
  <w:num w:numId="92" w16cid:durableId="1027633099">
    <w:abstractNumId w:val="7"/>
  </w:num>
  <w:num w:numId="93" w16cid:durableId="1853180838">
    <w:abstractNumId w:val="12"/>
  </w:num>
  <w:num w:numId="94" w16cid:durableId="169952205">
    <w:abstractNumId w:val="47"/>
  </w:num>
  <w:num w:numId="95" w16cid:durableId="691150219">
    <w:abstractNumId w:val="62"/>
  </w:num>
  <w:num w:numId="96" w16cid:durableId="759374575">
    <w:abstractNumId w:val="69"/>
  </w:num>
  <w:num w:numId="97" w16cid:durableId="423918504">
    <w:abstractNumId w:val="0"/>
  </w:num>
  <w:num w:numId="98" w16cid:durableId="828865054">
    <w:abstractNumId w:val="185"/>
  </w:num>
  <w:num w:numId="99" w16cid:durableId="513422937">
    <w:abstractNumId w:val="78"/>
  </w:num>
  <w:num w:numId="100" w16cid:durableId="644234707">
    <w:abstractNumId w:val="84"/>
  </w:num>
  <w:num w:numId="101" w16cid:durableId="2016572272">
    <w:abstractNumId w:val="55"/>
  </w:num>
  <w:num w:numId="102" w16cid:durableId="1281570679">
    <w:abstractNumId w:val="11"/>
  </w:num>
  <w:num w:numId="103" w16cid:durableId="1740710363">
    <w:abstractNumId w:val="1"/>
  </w:num>
  <w:num w:numId="104" w16cid:durableId="314997640">
    <w:abstractNumId w:val="64"/>
  </w:num>
  <w:num w:numId="105" w16cid:durableId="1429691051">
    <w:abstractNumId w:val="80"/>
  </w:num>
  <w:num w:numId="106" w16cid:durableId="444927235">
    <w:abstractNumId w:val="107"/>
  </w:num>
  <w:num w:numId="107" w16cid:durableId="213279146">
    <w:abstractNumId w:val="154"/>
  </w:num>
  <w:num w:numId="108" w16cid:durableId="1609584173">
    <w:abstractNumId w:val="184"/>
  </w:num>
  <w:num w:numId="109" w16cid:durableId="616370325">
    <w:abstractNumId w:val="143"/>
  </w:num>
  <w:num w:numId="110" w16cid:durableId="1112896585">
    <w:abstractNumId w:val="179"/>
  </w:num>
  <w:num w:numId="111" w16cid:durableId="985862491">
    <w:abstractNumId w:val="2"/>
  </w:num>
  <w:num w:numId="112" w16cid:durableId="1897233621">
    <w:abstractNumId w:val="111"/>
  </w:num>
  <w:num w:numId="113" w16cid:durableId="1588533134">
    <w:abstractNumId w:val="40"/>
  </w:num>
  <w:num w:numId="114" w16cid:durableId="713886729">
    <w:abstractNumId w:val="159"/>
  </w:num>
  <w:num w:numId="115" w16cid:durableId="1452897144">
    <w:abstractNumId w:val="149"/>
  </w:num>
  <w:num w:numId="116" w16cid:durableId="1194853611">
    <w:abstractNumId w:val="52"/>
  </w:num>
  <w:num w:numId="117" w16cid:durableId="1333070130">
    <w:abstractNumId w:val="77"/>
  </w:num>
  <w:num w:numId="118" w16cid:durableId="1948737392">
    <w:abstractNumId w:val="37"/>
  </w:num>
  <w:num w:numId="119" w16cid:durableId="824591931">
    <w:abstractNumId w:val="172"/>
  </w:num>
  <w:num w:numId="120" w16cid:durableId="978342176">
    <w:abstractNumId w:val="127"/>
  </w:num>
  <w:num w:numId="121" w16cid:durableId="1953513395">
    <w:abstractNumId w:val="5"/>
  </w:num>
  <w:num w:numId="122" w16cid:durableId="33846990">
    <w:abstractNumId w:val="49"/>
  </w:num>
  <w:num w:numId="123" w16cid:durableId="1278559317">
    <w:abstractNumId w:val="21"/>
  </w:num>
  <w:num w:numId="124" w16cid:durableId="29258170">
    <w:abstractNumId w:val="19"/>
  </w:num>
  <w:num w:numId="125" w16cid:durableId="492650634">
    <w:abstractNumId w:val="124"/>
  </w:num>
  <w:num w:numId="126" w16cid:durableId="1038434302">
    <w:abstractNumId w:val="181"/>
  </w:num>
  <w:num w:numId="127" w16cid:durableId="1907765352">
    <w:abstractNumId w:val="82"/>
  </w:num>
  <w:num w:numId="128" w16cid:durableId="352534488">
    <w:abstractNumId w:val="3"/>
  </w:num>
  <w:num w:numId="129" w16cid:durableId="211230730">
    <w:abstractNumId w:val="72"/>
  </w:num>
  <w:num w:numId="130" w16cid:durableId="370037810">
    <w:abstractNumId w:val="180"/>
  </w:num>
  <w:num w:numId="131" w16cid:durableId="123041864">
    <w:abstractNumId w:val="173"/>
  </w:num>
  <w:num w:numId="132" w16cid:durableId="1954940973">
    <w:abstractNumId w:val="169"/>
  </w:num>
  <w:num w:numId="133" w16cid:durableId="2070882431">
    <w:abstractNumId w:val="162"/>
  </w:num>
  <w:num w:numId="134" w16cid:durableId="408699453">
    <w:abstractNumId w:val="44"/>
  </w:num>
  <w:num w:numId="135" w16cid:durableId="1938443240">
    <w:abstractNumId w:val="66"/>
  </w:num>
  <w:num w:numId="136" w16cid:durableId="1503734836">
    <w:abstractNumId w:val="61"/>
  </w:num>
  <w:num w:numId="137" w16cid:durableId="814494580">
    <w:abstractNumId w:val="183"/>
  </w:num>
  <w:num w:numId="138" w16cid:durableId="1555505139">
    <w:abstractNumId w:val="28"/>
  </w:num>
  <w:num w:numId="139" w16cid:durableId="1321618217">
    <w:abstractNumId w:val="115"/>
  </w:num>
  <w:num w:numId="140" w16cid:durableId="2109765856">
    <w:abstractNumId w:val="140"/>
  </w:num>
  <w:num w:numId="141" w16cid:durableId="741490021">
    <w:abstractNumId w:val="81"/>
  </w:num>
  <w:num w:numId="142" w16cid:durableId="2050717907">
    <w:abstractNumId w:val="133"/>
  </w:num>
  <w:num w:numId="143" w16cid:durableId="1605916076">
    <w:abstractNumId w:val="135"/>
  </w:num>
  <w:num w:numId="144" w16cid:durableId="1549493612">
    <w:abstractNumId w:val="108"/>
  </w:num>
  <w:num w:numId="145" w16cid:durableId="1120799760">
    <w:abstractNumId w:val="191"/>
  </w:num>
  <w:num w:numId="146" w16cid:durableId="1415055851">
    <w:abstractNumId w:val="75"/>
  </w:num>
  <w:num w:numId="147" w16cid:durableId="1958485544">
    <w:abstractNumId w:val="121"/>
  </w:num>
  <w:num w:numId="148" w16cid:durableId="1976641275">
    <w:abstractNumId w:val="18"/>
  </w:num>
  <w:num w:numId="149" w16cid:durableId="1046951799">
    <w:abstractNumId w:val="190"/>
  </w:num>
  <w:num w:numId="150" w16cid:durableId="1341926748">
    <w:abstractNumId w:val="118"/>
  </w:num>
  <w:num w:numId="151" w16cid:durableId="908536706">
    <w:abstractNumId w:val="192"/>
  </w:num>
  <w:num w:numId="152" w16cid:durableId="944390104">
    <w:abstractNumId w:val="46"/>
  </w:num>
  <w:num w:numId="153" w16cid:durableId="543714126">
    <w:abstractNumId w:val="65"/>
  </w:num>
  <w:num w:numId="154" w16cid:durableId="810636060">
    <w:abstractNumId w:val="70"/>
  </w:num>
  <w:num w:numId="155" w16cid:durableId="435371544">
    <w:abstractNumId w:val="197"/>
  </w:num>
  <w:num w:numId="156" w16cid:durableId="2083021103">
    <w:abstractNumId w:val="17"/>
  </w:num>
  <w:num w:numId="157" w16cid:durableId="129515699">
    <w:abstractNumId w:val="101"/>
  </w:num>
  <w:num w:numId="158" w16cid:durableId="1874341448">
    <w:abstractNumId w:val="139"/>
  </w:num>
  <w:num w:numId="159" w16cid:durableId="786966182">
    <w:abstractNumId w:val="102"/>
  </w:num>
  <w:num w:numId="160" w16cid:durableId="1766489063">
    <w:abstractNumId w:val="67"/>
  </w:num>
  <w:num w:numId="161" w16cid:durableId="1694839782">
    <w:abstractNumId w:val="157"/>
  </w:num>
  <w:num w:numId="162" w16cid:durableId="977955622">
    <w:abstractNumId w:val="165"/>
  </w:num>
  <w:num w:numId="163" w16cid:durableId="1076516525">
    <w:abstractNumId w:val="41"/>
  </w:num>
  <w:num w:numId="164" w16cid:durableId="1189872198">
    <w:abstractNumId w:val="188"/>
  </w:num>
  <w:num w:numId="165" w16cid:durableId="458382210">
    <w:abstractNumId w:val="106"/>
  </w:num>
  <w:num w:numId="166" w16cid:durableId="1000233778">
    <w:abstractNumId w:val="116"/>
  </w:num>
  <w:num w:numId="167" w16cid:durableId="1472483482">
    <w:abstractNumId w:val="123"/>
  </w:num>
  <w:num w:numId="168" w16cid:durableId="48580600">
    <w:abstractNumId w:val="59"/>
  </w:num>
  <w:num w:numId="169" w16cid:durableId="103812382">
    <w:abstractNumId w:val="90"/>
  </w:num>
  <w:num w:numId="170" w16cid:durableId="1757089362">
    <w:abstractNumId w:val="50"/>
  </w:num>
  <w:num w:numId="171" w16cid:durableId="763570188">
    <w:abstractNumId w:val="91"/>
  </w:num>
  <w:num w:numId="172" w16cid:durableId="1125348031">
    <w:abstractNumId w:val="105"/>
  </w:num>
  <w:num w:numId="173" w16cid:durableId="605385600">
    <w:abstractNumId w:val="31"/>
  </w:num>
  <w:num w:numId="174" w16cid:durableId="290865322">
    <w:abstractNumId w:val="22"/>
  </w:num>
  <w:num w:numId="175" w16cid:durableId="1948728928">
    <w:abstractNumId w:val="131"/>
  </w:num>
  <w:num w:numId="176" w16cid:durableId="1511335060">
    <w:abstractNumId w:val="176"/>
  </w:num>
  <w:num w:numId="177" w16cid:durableId="1734350060">
    <w:abstractNumId w:val="104"/>
  </w:num>
  <w:num w:numId="178" w16cid:durableId="1838688580">
    <w:abstractNumId w:val="109"/>
  </w:num>
  <w:num w:numId="179" w16cid:durableId="917329184">
    <w:abstractNumId w:val="15"/>
  </w:num>
  <w:num w:numId="180" w16cid:durableId="1149058171">
    <w:abstractNumId w:val="93"/>
  </w:num>
  <w:num w:numId="181" w16cid:durableId="1897276369">
    <w:abstractNumId w:val="171"/>
  </w:num>
  <w:num w:numId="182" w16cid:durableId="963269428">
    <w:abstractNumId w:val="27"/>
  </w:num>
  <w:num w:numId="183" w16cid:durableId="862477392">
    <w:abstractNumId w:val="83"/>
  </w:num>
  <w:num w:numId="184" w16cid:durableId="1472556573">
    <w:abstractNumId w:val="150"/>
  </w:num>
  <w:num w:numId="185" w16cid:durableId="720982808">
    <w:abstractNumId w:val="120"/>
  </w:num>
  <w:num w:numId="186" w16cid:durableId="99490156">
    <w:abstractNumId w:val="122"/>
  </w:num>
  <w:num w:numId="187" w16cid:durableId="1586838017">
    <w:abstractNumId w:val="10"/>
  </w:num>
  <w:num w:numId="188" w16cid:durableId="630016251">
    <w:abstractNumId w:val="193"/>
  </w:num>
  <w:num w:numId="189" w16cid:durableId="547762783">
    <w:abstractNumId w:val="26"/>
  </w:num>
  <w:num w:numId="190" w16cid:durableId="1833908496">
    <w:abstractNumId w:val="58"/>
  </w:num>
  <w:num w:numId="191" w16cid:durableId="1312371958">
    <w:abstractNumId w:val="168"/>
  </w:num>
  <w:num w:numId="192" w16cid:durableId="1167285617">
    <w:abstractNumId w:val="68"/>
  </w:num>
  <w:num w:numId="193" w16cid:durableId="87772521">
    <w:abstractNumId w:val="20"/>
  </w:num>
  <w:num w:numId="194" w16cid:durableId="2129465482">
    <w:abstractNumId w:val="51"/>
  </w:num>
  <w:num w:numId="195" w16cid:durableId="1213079497">
    <w:abstractNumId w:val="48"/>
  </w:num>
  <w:num w:numId="196" w16cid:durableId="296450276">
    <w:abstractNumId w:val="25"/>
  </w:num>
  <w:num w:numId="197" w16cid:durableId="52895275">
    <w:abstractNumId w:val="96"/>
  </w:num>
  <w:num w:numId="198" w16cid:durableId="1088890406">
    <w:abstractNumId w:val="145"/>
  </w:num>
  <w:numIdMacAtCleanup w:val="1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252"/>
    <w:rsid w:val="00000C9D"/>
    <w:rsid w:val="00033EE8"/>
    <w:rsid w:val="00046DB9"/>
    <w:rsid w:val="0005350E"/>
    <w:rsid w:val="00057FE8"/>
    <w:rsid w:val="000704A1"/>
    <w:rsid w:val="00080F17"/>
    <w:rsid w:val="000A2261"/>
    <w:rsid w:val="000A4E21"/>
    <w:rsid w:val="000C2FDE"/>
    <w:rsid w:val="000D0A6F"/>
    <w:rsid w:val="00104510"/>
    <w:rsid w:val="00105933"/>
    <w:rsid w:val="00116016"/>
    <w:rsid w:val="0011721B"/>
    <w:rsid w:val="00123AD5"/>
    <w:rsid w:val="00131183"/>
    <w:rsid w:val="00133B16"/>
    <w:rsid w:val="00143B14"/>
    <w:rsid w:val="00144947"/>
    <w:rsid w:val="00144E46"/>
    <w:rsid w:val="00152A8C"/>
    <w:rsid w:val="001819C9"/>
    <w:rsid w:val="00182F29"/>
    <w:rsid w:val="00190E58"/>
    <w:rsid w:val="00191689"/>
    <w:rsid w:val="001A2A85"/>
    <w:rsid w:val="001B1008"/>
    <w:rsid w:val="001B393A"/>
    <w:rsid w:val="0020492A"/>
    <w:rsid w:val="00206679"/>
    <w:rsid w:val="00234D19"/>
    <w:rsid w:val="00251A27"/>
    <w:rsid w:val="00251E96"/>
    <w:rsid w:val="0025749B"/>
    <w:rsid w:val="00266764"/>
    <w:rsid w:val="002720CE"/>
    <w:rsid w:val="00281DF4"/>
    <w:rsid w:val="002876B1"/>
    <w:rsid w:val="002961BC"/>
    <w:rsid w:val="002A3D48"/>
    <w:rsid w:val="002A627B"/>
    <w:rsid w:val="002C62B7"/>
    <w:rsid w:val="002C6C36"/>
    <w:rsid w:val="002D0100"/>
    <w:rsid w:val="00303207"/>
    <w:rsid w:val="003066CB"/>
    <w:rsid w:val="003518B2"/>
    <w:rsid w:val="00351A7E"/>
    <w:rsid w:val="00373C01"/>
    <w:rsid w:val="003A46D1"/>
    <w:rsid w:val="003C55EE"/>
    <w:rsid w:val="003D4AC1"/>
    <w:rsid w:val="003E58F6"/>
    <w:rsid w:val="00404909"/>
    <w:rsid w:val="00405071"/>
    <w:rsid w:val="00422A74"/>
    <w:rsid w:val="00432C22"/>
    <w:rsid w:val="00444F62"/>
    <w:rsid w:val="00455086"/>
    <w:rsid w:val="004605FA"/>
    <w:rsid w:val="0047084C"/>
    <w:rsid w:val="00485A3E"/>
    <w:rsid w:val="00490E8E"/>
    <w:rsid w:val="004C3371"/>
    <w:rsid w:val="004D3846"/>
    <w:rsid w:val="004F6F8B"/>
    <w:rsid w:val="00526A72"/>
    <w:rsid w:val="0054078B"/>
    <w:rsid w:val="005448BE"/>
    <w:rsid w:val="0055283C"/>
    <w:rsid w:val="00555017"/>
    <w:rsid w:val="00563D01"/>
    <w:rsid w:val="005B7950"/>
    <w:rsid w:val="005D0AF6"/>
    <w:rsid w:val="005E2599"/>
    <w:rsid w:val="005E2FA8"/>
    <w:rsid w:val="005F1B7F"/>
    <w:rsid w:val="005F65EE"/>
    <w:rsid w:val="00602699"/>
    <w:rsid w:val="0061113D"/>
    <w:rsid w:val="00636047"/>
    <w:rsid w:val="006448F6"/>
    <w:rsid w:val="0065267C"/>
    <w:rsid w:val="00657418"/>
    <w:rsid w:val="00660F0F"/>
    <w:rsid w:val="006637DB"/>
    <w:rsid w:val="00675C6E"/>
    <w:rsid w:val="00675D1E"/>
    <w:rsid w:val="006A0DFB"/>
    <w:rsid w:val="006A0E31"/>
    <w:rsid w:val="006A65A4"/>
    <w:rsid w:val="006D7EF6"/>
    <w:rsid w:val="0070644A"/>
    <w:rsid w:val="0072038D"/>
    <w:rsid w:val="00734DEC"/>
    <w:rsid w:val="00753422"/>
    <w:rsid w:val="007622F6"/>
    <w:rsid w:val="00772E8C"/>
    <w:rsid w:val="00774971"/>
    <w:rsid w:val="0079296C"/>
    <w:rsid w:val="007930B5"/>
    <w:rsid w:val="007C701B"/>
    <w:rsid w:val="007E64B5"/>
    <w:rsid w:val="007F00D4"/>
    <w:rsid w:val="007F04DC"/>
    <w:rsid w:val="00802710"/>
    <w:rsid w:val="008104BB"/>
    <w:rsid w:val="00815DA3"/>
    <w:rsid w:val="00857E3A"/>
    <w:rsid w:val="00864CDB"/>
    <w:rsid w:val="00885730"/>
    <w:rsid w:val="008938D3"/>
    <w:rsid w:val="008A29E9"/>
    <w:rsid w:val="008A7780"/>
    <w:rsid w:val="008E792E"/>
    <w:rsid w:val="00921252"/>
    <w:rsid w:val="009428E4"/>
    <w:rsid w:val="00943CBF"/>
    <w:rsid w:val="00945441"/>
    <w:rsid w:val="009462D2"/>
    <w:rsid w:val="009A003E"/>
    <w:rsid w:val="009B3359"/>
    <w:rsid w:val="009D3CBC"/>
    <w:rsid w:val="009F687B"/>
    <w:rsid w:val="00A17EF7"/>
    <w:rsid w:val="00A27C01"/>
    <w:rsid w:val="00A32602"/>
    <w:rsid w:val="00A41280"/>
    <w:rsid w:val="00A4720B"/>
    <w:rsid w:val="00A472EE"/>
    <w:rsid w:val="00A6367B"/>
    <w:rsid w:val="00AC6BAA"/>
    <w:rsid w:val="00AD721E"/>
    <w:rsid w:val="00AF7849"/>
    <w:rsid w:val="00AF7853"/>
    <w:rsid w:val="00B23E83"/>
    <w:rsid w:val="00B240D5"/>
    <w:rsid w:val="00B2558F"/>
    <w:rsid w:val="00B53422"/>
    <w:rsid w:val="00B568AE"/>
    <w:rsid w:val="00B57AA9"/>
    <w:rsid w:val="00B57DCF"/>
    <w:rsid w:val="00B63FB1"/>
    <w:rsid w:val="00B85708"/>
    <w:rsid w:val="00B93D00"/>
    <w:rsid w:val="00BC1A76"/>
    <w:rsid w:val="00BD01B0"/>
    <w:rsid w:val="00C00F98"/>
    <w:rsid w:val="00C0584D"/>
    <w:rsid w:val="00C115A1"/>
    <w:rsid w:val="00C86A10"/>
    <w:rsid w:val="00CB16B3"/>
    <w:rsid w:val="00D052C8"/>
    <w:rsid w:val="00D22556"/>
    <w:rsid w:val="00D26634"/>
    <w:rsid w:val="00D32906"/>
    <w:rsid w:val="00D32D72"/>
    <w:rsid w:val="00D65CA8"/>
    <w:rsid w:val="00D721B4"/>
    <w:rsid w:val="00D739E8"/>
    <w:rsid w:val="00D75EBA"/>
    <w:rsid w:val="00D84C2E"/>
    <w:rsid w:val="00DD055C"/>
    <w:rsid w:val="00DD61CC"/>
    <w:rsid w:val="00DE35E1"/>
    <w:rsid w:val="00DE6DE8"/>
    <w:rsid w:val="00DF2756"/>
    <w:rsid w:val="00E1069F"/>
    <w:rsid w:val="00E27D8F"/>
    <w:rsid w:val="00E343F5"/>
    <w:rsid w:val="00E40B7B"/>
    <w:rsid w:val="00E41BD5"/>
    <w:rsid w:val="00E729B8"/>
    <w:rsid w:val="00E9130E"/>
    <w:rsid w:val="00EB0D3E"/>
    <w:rsid w:val="00F00120"/>
    <w:rsid w:val="00F00A07"/>
    <w:rsid w:val="00F239B4"/>
    <w:rsid w:val="00F279E0"/>
    <w:rsid w:val="00F50EC2"/>
    <w:rsid w:val="00F704E7"/>
    <w:rsid w:val="00F7140D"/>
    <w:rsid w:val="00F75A94"/>
    <w:rsid w:val="00F80FFB"/>
    <w:rsid w:val="00F87070"/>
    <w:rsid w:val="00F93F37"/>
    <w:rsid w:val="00FA6A95"/>
    <w:rsid w:val="00FF405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54511"/>
  <w15:chartTrackingRefBased/>
  <w15:docId w15:val="{AD84F4B5-7805-4C63-9357-31277683B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F17"/>
  </w:style>
  <w:style w:type="paragraph" w:styleId="Ttulo1">
    <w:name w:val="heading 1"/>
    <w:basedOn w:val="Normal"/>
    <w:next w:val="Normal"/>
    <w:link w:val="Ttulo1Car"/>
    <w:uiPriority w:val="9"/>
    <w:qFormat/>
    <w:rsid w:val="00921252"/>
    <w:pPr>
      <w:keepNext/>
      <w:keepLines/>
      <w:spacing w:before="480" w:after="0"/>
      <w:outlineLvl w:val="0"/>
    </w:pPr>
    <w:rPr>
      <w:rFonts w:asciiTheme="majorHAnsi" w:eastAsiaTheme="majorEastAsia" w:hAnsiTheme="majorHAnsi" w:cstheme="majorBidi"/>
      <w:b/>
      <w:bCs/>
      <w:color w:val="2F5496" w:themeColor="accent1" w:themeShade="BF"/>
      <w:sz w:val="28"/>
      <w:szCs w:val="28"/>
      <w:lang w:val="es-ES"/>
    </w:rPr>
  </w:style>
  <w:style w:type="paragraph" w:styleId="Ttulo2">
    <w:name w:val="heading 2"/>
    <w:basedOn w:val="Normal"/>
    <w:next w:val="Normal"/>
    <w:link w:val="Ttulo2Car"/>
    <w:uiPriority w:val="9"/>
    <w:unhideWhenUsed/>
    <w:qFormat/>
    <w:rsid w:val="00921252"/>
    <w:pPr>
      <w:keepNext/>
      <w:keepLines/>
      <w:spacing w:before="40" w:after="0"/>
      <w:outlineLvl w:val="1"/>
    </w:pPr>
    <w:rPr>
      <w:rFonts w:asciiTheme="majorHAnsi" w:eastAsiaTheme="majorEastAsia" w:hAnsiTheme="majorHAnsi" w:cstheme="majorBidi"/>
      <w:color w:val="2F5496" w:themeColor="accent1" w:themeShade="BF"/>
      <w:sz w:val="26"/>
      <w:szCs w:val="26"/>
      <w:lang w:val="es-ES"/>
    </w:rPr>
  </w:style>
  <w:style w:type="paragraph" w:styleId="Ttulo3">
    <w:name w:val="heading 3"/>
    <w:basedOn w:val="Normal"/>
    <w:next w:val="Normal"/>
    <w:link w:val="Ttulo3Car"/>
    <w:uiPriority w:val="9"/>
    <w:unhideWhenUsed/>
    <w:qFormat/>
    <w:rsid w:val="00921252"/>
    <w:pPr>
      <w:keepNext/>
      <w:keepLines/>
      <w:spacing w:before="200" w:after="0"/>
      <w:outlineLvl w:val="2"/>
    </w:pPr>
    <w:rPr>
      <w:rFonts w:asciiTheme="majorHAnsi" w:eastAsiaTheme="majorEastAsia" w:hAnsiTheme="majorHAnsi" w:cstheme="majorBidi"/>
      <w:b/>
      <w:bCs/>
      <w:color w:val="4472C4" w:themeColor="accent1"/>
      <w:lang w:val="es-ES"/>
    </w:rPr>
  </w:style>
  <w:style w:type="paragraph" w:styleId="Ttulo4">
    <w:name w:val="heading 4"/>
    <w:basedOn w:val="Normal"/>
    <w:next w:val="Normal"/>
    <w:link w:val="Ttulo4Car"/>
    <w:uiPriority w:val="9"/>
    <w:unhideWhenUsed/>
    <w:qFormat/>
    <w:rsid w:val="0025749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link w:val="Ttulo5Car"/>
    <w:uiPriority w:val="9"/>
    <w:unhideWhenUsed/>
    <w:qFormat/>
    <w:rsid w:val="003C55EE"/>
    <w:pPr>
      <w:widowControl w:val="0"/>
      <w:autoSpaceDE w:val="0"/>
      <w:autoSpaceDN w:val="0"/>
      <w:spacing w:after="0" w:line="240" w:lineRule="auto"/>
      <w:ind w:left="766" w:hanging="286"/>
      <w:jc w:val="both"/>
      <w:outlineLvl w:val="4"/>
    </w:pPr>
    <w:rPr>
      <w:rFonts w:ascii="Calibri Light" w:eastAsia="Calibri Light" w:hAnsi="Calibri Light" w:cs="Calibri Light"/>
      <w:i/>
      <w:iCs/>
      <w:sz w:val="24"/>
      <w:szCs w:val="24"/>
      <w:lang w:val="es-ES"/>
    </w:rPr>
  </w:style>
  <w:style w:type="paragraph" w:styleId="Ttulo6">
    <w:name w:val="heading 6"/>
    <w:basedOn w:val="Normal"/>
    <w:link w:val="Ttulo6Car"/>
    <w:uiPriority w:val="9"/>
    <w:unhideWhenUsed/>
    <w:qFormat/>
    <w:rsid w:val="003C55EE"/>
    <w:pPr>
      <w:widowControl w:val="0"/>
      <w:autoSpaceDE w:val="0"/>
      <w:autoSpaceDN w:val="0"/>
      <w:spacing w:after="0" w:line="240" w:lineRule="auto"/>
      <w:ind w:left="626"/>
      <w:outlineLvl w:val="5"/>
    </w:pPr>
    <w:rPr>
      <w:rFonts w:ascii="Calibri Light" w:eastAsia="Calibri Light" w:hAnsi="Calibri Light" w:cs="Calibri Light"/>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21252"/>
    <w:rPr>
      <w:rFonts w:asciiTheme="majorHAnsi" w:eastAsiaTheme="majorEastAsia" w:hAnsiTheme="majorHAnsi" w:cstheme="majorBidi"/>
      <w:b/>
      <w:bCs/>
      <w:color w:val="2F5496" w:themeColor="accent1" w:themeShade="BF"/>
      <w:sz w:val="28"/>
      <w:szCs w:val="28"/>
      <w:lang w:val="es-ES"/>
    </w:rPr>
  </w:style>
  <w:style w:type="character" w:customStyle="1" w:styleId="Ttulo2Car">
    <w:name w:val="Título 2 Car"/>
    <w:basedOn w:val="Fuentedeprrafopredeter"/>
    <w:link w:val="Ttulo2"/>
    <w:uiPriority w:val="9"/>
    <w:rsid w:val="00921252"/>
    <w:rPr>
      <w:rFonts w:asciiTheme="majorHAnsi" w:eastAsiaTheme="majorEastAsia" w:hAnsiTheme="majorHAnsi" w:cstheme="majorBidi"/>
      <w:color w:val="2F5496" w:themeColor="accent1" w:themeShade="BF"/>
      <w:sz w:val="26"/>
      <w:szCs w:val="26"/>
      <w:lang w:val="es-ES"/>
    </w:rPr>
  </w:style>
  <w:style w:type="character" w:customStyle="1" w:styleId="Ttulo3Car">
    <w:name w:val="Título 3 Car"/>
    <w:basedOn w:val="Fuentedeprrafopredeter"/>
    <w:link w:val="Ttulo3"/>
    <w:uiPriority w:val="9"/>
    <w:rsid w:val="00921252"/>
    <w:rPr>
      <w:rFonts w:asciiTheme="majorHAnsi" w:eastAsiaTheme="majorEastAsia" w:hAnsiTheme="majorHAnsi" w:cstheme="majorBidi"/>
      <w:b/>
      <w:bCs/>
      <w:color w:val="4472C4" w:themeColor="accent1"/>
      <w:lang w:val="es-ES"/>
    </w:rPr>
  </w:style>
  <w:style w:type="paragraph" w:styleId="Prrafodelista">
    <w:name w:val="List Paragraph"/>
    <w:aliases w:val="DINFO_Materia,viñeta,Bullet Number"/>
    <w:basedOn w:val="Normal"/>
    <w:link w:val="PrrafodelistaCar"/>
    <w:uiPriority w:val="34"/>
    <w:qFormat/>
    <w:rsid w:val="00921252"/>
    <w:pPr>
      <w:ind w:left="720"/>
      <w:contextualSpacing/>
    </w:pPr>
    <w:rPr>
      <w:lang w:val="es-ES"/>
    </w:rPr>
  </w:style>
  <w:style w:type="paragraph" w:customStyle="1" w:styleId="m6329060672774397603s14">
    <w:name w:val="m_6329060672774397603s14"/>
    <w:basedOn w:val="Normal"/>
    <w:rsid w:val="0092125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m6329060672774397603s13">
    <w:name w:val="m_6329060672774397603s13"/>
    <w:basedOn w:val="Fuentedeprrafopredeter"/>
    <w:rsid w:val="00921252"/>
  </w:style>
  <w:style w:type="paragraph" w:styleId="Encabezado">
    <w:name w:val="header"/>
    <w:basedOn w:val="Normal"/>
    <w:link w:val="EncabezadoCar"/>
    <w:uiPriority w:val="99"/>
    <w:unhideWhenUsed/>
    <w:rsid w:val="00921252"/>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921252"/>
    <w:rPr>
      <w:lang w:val="es-ES"/>
    </w:rPr>
  </w:style>
  <w:style w:type="paragraph" w:styleId="Piedepgina">
    <w:name w:val="footer"/>
    <w:basedOn w:val="Normal"/>
    <w:link w:val="PiedepginaCar"/>
    <w:uiPriority w:val="99"/>
    <w:unhideWhenUsed/>
    <w:rsid w:val="00921252"/>
    <w:pPr>
      <w:tabs>
        <w:tab w:val="center" w:pos="4419"/>
        <w:tab w:val="right" w:pos="8838"/>
      </w:tabs>
      <w:spacing w:after="0" w:line="240" w:lineRule="auto"/>
    </w:pPr>
    <w:rPr>
      <w:lang w:val="es-ES"/>
    </w:rPr>
  </w:style>
  <w:style w:type="character" w:customStyle="1" w:styleId="PiedepginaCar">
    <w:name w:val="Pie de página Car"/>
    <w:basedOn w:val="Fuentedeprrafopredeter"/>
    <w:link w:val="Piedepgina"/>
    <w:uiPriority w:val="99"/>
    <w:rsid w:val="00921252"/>
    <w:rPr>
      <w:lang w:val="es-ES"/>
    </w:rPr>
  </w:style>
  <w:style w:type="paragraph" w:styleId="Textonotapie">
    <w:name w:val="footnote text"/>
    <w:basedOn w:val="Normal"/>
    <w:link w:val="TextonotapieCar"/>
    <w:uiPriority w:val="99"/>
    <w:unhideWhenUsed/>
    <w:rsid w:val="00921252"/>
    <w:pPr>
      <w:spacing w:after="0" w:line="240" w:lineRule="auto"/>
    </w:pPr>
    <w:rPr>
      <w:sz w:val="20"/>
      <w:szCs w:val="20"/>
      <w:lang w:val="es-ES"/>
    </w:rPr>
  </w:style>
  <w:style w:type="character" w:customStyle="1" w:styleId="TextonotapieCar">
    <w:name w:val="Texto nota pie Car"/>
    <w:basedOn w:val="Fuentedeprrafopredeter"/>
    <w:link w:val="Textonotapie"/>
    <w:uiPriority w:val="99"/>
    <w:rsid w:val="00921252"/>
    <w:rPr>
      <w:sz w:val="20"/>
      <w:szCs w:val="20"/>
      <w:lang w:val="es-ES"/>
    </w:rPr>
  </w:style>
  <w:style w:type="character" w:styleId="Refdenotaalpie">
    <w:name w:val="footnote reference"/>
    <w:basedOn w:val="Fuentedeprrafopredeter"/>
    <w:uiPriority w:val="99"/>
    <w:unhideWhenUsed/>
    <w:rsid w:val="00921252"/>
    <w:rPr>
      <w:vertAlign w:val="superscript"/>
    </w:rPr>
  </w:style>
  <w:style w:type="paragraph" w:customStyle="1" w:styleId="m-8364397939511738304gmail-msolistparagraph">
    <w:name w:val="m_-8364397939511738304gmail-msolistparagraph"/>
    <w:basedOn w:val="Normal"/>
    <w:rsid w:val="00921252"/>
    <w:pPr>
      <w:spacing w:before="100" w:beforeAutospacing="1" w:after="100" w:afterAutospacing="1" w:line="240" w:lineRule="auto"/>
    </w:pPr>
    <w:rPr>
      <w:rFonts w:ascii="Times New Roman" w:eastAsia="Times New Roman" w:hAnsi="Times New Roman" w:cs="Times New Roman"/>
      <w:sz w:val="24"/>
      <w:szCs w:val="24"/>
      <w:lang w:eastAsia="es-CL"/>
    </w:rPr>
  </w:style>
  <w:style w:type="table" w:styleId="Tablaconcuadrcula">
    <w:name w:val="Table Grid"/>
    <w:basedOn w:val="Tablanormal"/>
    <w:uiPriority w:val="39"/>
    <w:rsid w:val="0092125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21252"/>
    <w:pPr>
      <w:autoSpaceDE w:val="0"/>
      <w:autoSpaceDN w:val="0"/>
      <w:adjustRightInd w:val="0"/>
      <w:spacing w:after="0" w:line="240" w:lineRule="auto"/>
    </w:pPr>
    <w:rPr>
      <w:rFonts w:ascii="Calibri" w:hAnsi="Calibri" w:cs="Calibri"/>
      <w:color w:val="000000"/>
      <w:sz w:val="24"/>
      <w:szCs w:val="24"/>
    </w:rPr>
  </w:style>
  <w:style w:type="paragraph" w:styleId="Sinespaciado">
    <w:name w:val="No Spacing"/>
    <w:link w:val="SinespaciadoCar"/>
    <w:uiPriority w:val="1"/>
    <w:qFormat/>
    <w:rsid w:val="00921252"/>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921252"/>
    <w:rPr>
      <w:rFonts w:ascii="Calibri" w:eastAsia="Calibri" w:hAnsi="Calibri" w:cs="Times New Roman"/>
    </w:rPr>
  </w:style>
  <w:style w:type="character" w:customStyle="1" w:styleId="Textoindependiente2Car">
    <w:name w:val="Texto independiente 2 Car"/>
    <w:basedOn w:val="Fuentedeprrafopredeter"/>
    <w:link w:val="Textoindependiente2"/>
    <w:uiPriority w:val="99"/>
    <w:semiHidden/>
    <w:rsid w:val="00921252"/>
    <w:rPr>
      <w:lang w:val="es-ES"/>
    </w:rPr>
  </w:style>
  <w:style w:type="paragraph" w:styleId="Textoindependiente2">
    <w:name w:val="Body Text 2"/>
    <w:basedOn w:val="Normal"/>
    <w:link w:val="Textoindependiente2Car"/>
    <w:uiPriority w:val="99"/>
    <w:semiHidden/>
    <w:unhideWhenUsed/>
    <w:rsid w:val="00921252"/>
    <w:pPr>
      <w:spacing w:after="120" w:line="480" w:lineRule="auto"/>
    </w:pPr>
    <w:rPr>
      <w:lang w:val="es-ES"/>
    </w:rPr>
  </w:style>
  <w:style w:type="character" w:customStyle="1" w:styleId="Textoindependiente2Car1">
    <w:name w:val="Texto independiente 2 Car1"/>
    <w:basedOn w:val="Fuentedeprrafopredeter"/>
    <w:uiPriority w:val="99"/>
    <w:semiHidden/>
    <w:rsid w:val="00921252"/>
  </w:style>
  <w:style w:type="character" w:customStyle="1" w:styleId="TextocomentarioCar">
    <w:name w:val="Texto comentario Car"/>
    <w:basedOn w:val="Fuentedeprrafopredeter"/>
    <w:link w:val="Textocomentario"/>
    <w:uiPriority w:val="99"/>
    <w:rsid w:val="00921252"/>
    <w:rPr>
      <w:sz w:val="20"/>
      <w:szCs w:val="20"/>
      <w:lang w:val="es-ES"/>
    </w:rPr>
  </w:style>
  <w:style w:type="paragraph" w:styleId="Textocomentario">
    <w:name w:val="annotation text"/>
    <w:basedOn w:val="Normal"/>
    <w:link w:val="TextocomentarioCar"/>
    <w:uiPriority w:val="99"/>
    <w:unhideWhenUsed/>
    <w:rsid w:val="00921252"/>
    <w:pPr>
      <w:spacing w:line="240" w:lineRule="auto"/>
    </w:pPr>
    <w:rPr>
      <w:sz w:val="20"/>
      <w:szCs w:val="20"/>
      <w:lang w:val="es-ES"/>
    </w:rPr>
  </w:style>
  <w:style w:type="character" w:customStyle="1" w:styleId="TextocomentarioCar1">
    <w:name w:val="Texto comentario Car1"/>
    <w:basedOn w:val="Fuentedeprrafopredeter"/>
    <w:uiPriority w:val="99"/>
    <w:semiHidden/>
    <w:rsid w:val="00921252"/>
    <w:rPr>
      <w:sz w:val="20"/>
      <w:szCs w:val="20"/>
    </w:rPr>
  </w:style>
  <w:style w:type="character" w:customStyle="1" w:styleId="AsuntodelcomentarioCar">
    <w:name w:val="Asunto del comentario Car"/>
    <w:basedOn w:val="TextocomentarioCar"/>
    <w:link w:val="Asuntodelcomentario"/>
    <w:uiPriority w:val="99"/>
    <w:semiHidden/>
    <w:rsid w:val="00921252"/>
    <w:rPr>
      <w:b/>
      <w:bCs/>
      <w:sz w:val="20"/>
      <w:szCs w:val="20"/>
      <w:lang w:val="es-ES"/>
    </w:rPr>
  </w:style>
  <w:style w:type="paragraph" w:styleId="Asuntodelcomentario">
    <w:name w:val="annotation subject"/>
    <w:basedOn w:val="Textocomentario"/>
    <w:next w:val="Textocomentario"/>
    <w:link w:val="AsuntodelcomentarioCar"/>
    <w:uiPriority w:val="99"/>
    <w:semiHidden/>
    <w:unhideWhenUsed/>
    <w:rsid w:val="00921252"/>
    <w:rPr>
      <w:b/>
      <w:bCs/>
    </w:rPr>
  </w:style>
  <w:style w:type="character" w:customStyle="1" w:styleId="AsuntodelcomentarioCar1">
    <w:name w:val="Asunto del comentario Car1"/>
    <w:basedOn w:val="TextocomentarioCar1"/>
    <w:uiPriority w:val="99"/>
    <w:semiHidden/>
    <w:rsid w:val="00921252"/>
    <w:rPr>
      <w:b/>
      <w:bCs/>
      <w:sz w:val="20"/>
      <w:szCs w:val="20"/>
    </w:rPr>
  </w:style>
  <w:style w:type="character" w:customStyle="1" w:styleId="TextodegloboCar">
    <w:name w:val="Texto de globo Car"/>
    <w:basedOn w:val="Fuentedeprrafopredeter"/>
    <w:link w:val="Textodeglobo"/>
    <w:uiPriority w:val="99"/>
    <w:semiHidden/>
    <w:rsid w:val="00921252"/>
    <w:rPr>
      <w:rFonts w:ascii="Segoe UI" w:hAnsi="Segoe UI" w:cs="Segoe UI"/>
      <w:sz w:val="18"/>
      <w:szCs w:val="18"/>
      <w:lang w:val="es-ES"/>
    </w:rPr>
  </w:style>
  <w:style w:type="paragraph" w:styleId="Textodeglobo">
    <w:name w:val="Balloon Text"/>
    <w:basedOn w:val="Normal"/>
    <w:link w:val="TextodegloboCar"/>
    <w:uiPriority w:val="99"/>
    <w:semiHidden/>
    <w:unhideWhenUsed/>
    <w:rsid w:val="00921252"/>
    <w:pPr>
      <w:spacing w:after="0" w:line="240" w:lineRule="auto"/>
    </w:pPr>
    <w:rPr>
      <w:rFonts w:ascii="Segoe UI" w:hAnsi="Segoe UI" w:cs="Segoe UI"/>
      <w:sz w:val="18"/>
      <w:szCs w:val="18"/>
      <w:lang w:val="es-ES"/>
    </w:rPr>
  </w:style>
  <w:style w:type="character" w:customStyle="1" w:styleId="TextodegloboCar1">
    <w:name w:val="Texto de globo Car1"/>
    <w:basedOn w:val="Fuentedeprrafopredeter"/>
    <w:uiPriority w:val="99"/>
    <w:semiHidden/>
    <w:rsid w:val="00921252"/>
    <w:rPr>
      <w:rFonts w:ascii="Segoe UI" w:hAnsi="Segoe UI" w:cs="Segoe UI"/>
      <w:sz w:val="18"/>
      <w:szCs w:val="18"/>
    </w:rPr>
  </w:style>
  <w:style w:type="character" w:customStyle="1" w:styleId="m6329060672774397603s12">
    <w:name w:val="m_6329060672774397603s12"/>
    <w:basedOn w:val="Fuentedeprrafopredeter"/>
    <w:rsid w:val="00921252"/>
  </w:style>
  <w:style w:type="character" w:customStyle="1" w:styleId="m6329060672774397603s15">
    <w:name w:val="m_6329060672774397603s15"/>
    <w:basedOn w:val="Fuentedeprrafopredeter"/>
    <w:rsid w:val="00921252"/>
  </w:style>
  <w:style w:type="paragraph" w:styleId="TtuloTDC">
    <w:name w:val="TOC Heading"/>
    <w:basedOn w:val="Ttulo1"/>
    <w:next w:val="Normal"/>
    <w:uiPriority w:val="39"/>
    <w:unhideWhenUsed/>
    <w:qFormat/>
    <w:rsid w:val="00921252"/>
    <w:pPr>
      <w:spacing w:line="276" w:lineRule="auto"/>
      <w:outlineLvl w:val="9"/>
    </w:pPr>
    <w:rPr>
      <w:lang w:eastAsia="es-ES"/>
    </w:rPr>
  </w:style>
  <w:style w:type="paragraph" w:styleId="TDC1">
    <w:name w:val="toc 1"/>
    <w:basedOn w:val="Normal"/>
    <w:next w:val="Normal"/>
    <w:autoRedefine/>
    <w:uiPriority w:val="39"/>
    <w:unhideWhenUsed/>
    <w:rsid w:val="00921252"/>
    <w:pPr>
      <w:spacing w:after="100"/>
    </w:pPr>
    <w:rPr>
      <w:lang w:val="es-ES"/>
    </w:rPr>
  </w:style>
  <w:style w:type="paragraph" w:styleId="TDC2">
    <w:name w:val="toc 2"/>
    <w:basedOn w:val="Normal"/>
    <w:next w:val="Normal"/>
    <w:autoRedefine/>
    <w:uiPriority w:val="39"/>
    <w:unhideWhenUsed/>
    <w:rsid w:val="00921252"/>
    <w:pPr>
      <w:spacing w:after="100"/>
      <w:ind w:left="220"/>
    </w:pPr>
    <w:rPr>
      <w:lang w:val="es-ES"/>
    </w:rPr>
  </w:style>
  <w:style w:type="paragraph" w:styleId="TDC3">
    <w:name w:val="toc 3"/>
    <w:basedOn w:val="Normal"/>
    <w:next w:val="Normal"/>
    <w:autoRedefine/>
    <w:uiPriority w:val="39"/>
    <w:unhideWhenUsed/>
    <w:rsid w:val="00921252"/>
    <w:pPr>
      <w:spacing w:after="100"/>
      <w:ind w:left="440"/>
    </w:pPr>
    <w:rPr>
      <w:lang w:val="es-ES"/>
    </w:rPr>
  </w:style>
  <w:style w:type="character" w:styleId="Hipervnculo">
    <w:name w:val="Hyperlink"/>
    <w:basedOn w:val="Fuentedeprrafopredeter"/>
    <w:uiPriority w:val="99"/>
    <w:unhideWhenUsed/>
    <w:rsid w:val="00921252"/>
    <w:rPr>
      <w:color w:val="0563C1" w:themeColor="hyperlink"/>
      <w:u w:val="single"/>
    </w:rPr>
  </w:style>
  <w:style w:type="paragraph" w:customStyle="1" w:styleId="m-5886817518002835931gmail-msolistparagraph">
    <w:name w:val="m_-5886817518002835931gmail-msolistparagraph"/>
    <w:basedOn w:val="Normal"/>
    <w:rsid w:val="00921252"/>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Nmerodepgina">
    <w:name w:val="page number"/>
    <w:basedOn w:val="Fuentedeprrafopredeter"/>
    <w:uiPriority w:val="99"/>
    <w:unhideWhenUsed/>
    <w:rsid w:val="00921252"/>
  </w:style>
  <w:style w:type="character" w:customStyle="1" w:styleId="PrrafodelistaCar">
    <w:name w:val="Párrafo de lista Car"/>
    <w:aliases w:val="DINFO_Materia Car,viñeta Car,Bullet Number Car"/>
    <w:link w:val="Prrafodelista"/>
    <w:uiPriority w:val="34"/>
    <w:rsid w:val="00921252"/>
    <w:rPr>
      <w:lang w:val="es-ES"/>
    </w:rPr>
  </w:style>
  <w:style w:type="table" w:customStyle="1" w:styleId="Tablaconcuadrcula1">
    <w:name w:val="Tabla con cuadrícula1"/>
    <w:basedOn w:val="Tablanormal"/>
    <w:next w:val="Tablaconcuadrcula"/>
    <w:uiPriority w:val="39"/>
    <w:rsid w:val="0092125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921252"/>
    <w:rPr>
      <w:color w:val="605E5C"/>
      <w:shd w:val="clear" w:color="auto" w:fill="E1DFDD"/>
    </w:rPr>
  </w:style>
  <w:style w:type="character" w:styleId="Refdecomentario">
    <w:name w:val="annotation reference"/>
    <w:basedOn w:val="Fuentedeprrafopredeter"/>
    <w:uiPriority w:val="99"/>
    <w:semiHidden/>
    <w:unhideWhenUsed/>
    <w:rsid w:val="00921252"/>
    <w:rPr>
      <w:sz w:val="16"/>
      <w:szCs w:val="16"/>
    </w:rPr>
  </w:style>
  <w:style w:type="table" w:customStyle="1" w:styleId="Tablaconcuadrcula2">
    <w:name w:val="Tabla con cuadrícula2"/>
    <w:basedOn w:val="Tablanormal"/>
    <w:next w:val="Tablaconcuadrcula"/>
    <w:uiPriority w:val="39"/>
    <w:rsid w:val="00AF7853"/>
    <w:pPr>
      <w:spacing w:after="0" w:line="240" w:lineRule="auto"/>
    </w:pPr>
    <w:rPr>
      <w:rFonts w:ascii="Calibri" w:eastAsia="Calibri" w:hAnsi="Calibri" w:cs="Calibri"/>
      <w:lang w:val="es-ES" w:eastAsia="es-CL"/>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unhideWhenUsed/>
    <w:qFormat/>
    <w:rsid w:val="00455086"/>
    <w:pPr>
      <w:spacing w:after="120"/>
    </w:pPr>
  </w:style>
  <w:style w:type="character" w:customStyle="1" w:styleId="TextoindependienteCar">
    <w:name w:val="Texto independiente Car"/>
    <w:basedOn w:val="Fuentedeprrafopredeter"/>
    <w:link w:val="Textoindependiente"/>
    <w:uiPriority w:val="99"/>
    <w:semiHidden/>
    <w:rsid w:val="00455086"/>
  </w:style>
  <w:style w:type="character" w:customStyle="1" w:styleId="Ttulo4Car">
    <w:name w:val="Título 4 Car"/>
    <w:basedOn w:val="Fuentedeprrafopredeter"/>
    <w:link w:val="Ttulo4"/>
    <w:uiPriority w:val="9"/>
    <w:semiHidden/>
    <w:rsid w:val="0025749B"/>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rsid w:val="003C55EE"/>
    <w:rPr>
      <w:rFonts w:ascii="Calibri Light" w:eastAsia="Calibri Light" w:hAnsi="Calibri Light" w:cs="Calibri Light"/>
      <w:i/>
      <w:iCs/>
      <w:sz w:val="24"/>
      <w:szCs w:val="24"/>
      <w:lang w:val="es-ES"/>
    </w:rPr>
  </w:style>
  <w:style w:type="character" w:customStyle="1" w:styleId="Ttulo6Car">
    <w:name w:val="Título 6 Car"/>
    <w:basedOn w:val="Fuentedeprrafopredeter"/>
    <w:link w:val="Ttulo6"/>
    <w:uiPriority w:val="9"/>
    <w:rsid w:val="003C55EE"/>
    <w:rPr>
      <w:rFonts w:ascii="Calibri Light" w:eastAsia="Calibri Light" w:hAnsi="Calibri Light" w:cs="Calibri Light"/>
      <w:lang w:val="es-ES"/>
    </w:rPr>
  </w:style>
  <w:style w:type="numbering" w:customStyle="1" w:styleId="Sinlista1">
    <w:name w:val="Sin lista1"/>
    <w:next w:val="Sinlista"/>
    <w:uiPriority w:val="99"/>
    <w:semiHidden/>
    <w:unhideWhenUsed/>
    <w:rsid w:val="003C55EE"/>
  </w:style>
  <w:style w:type="table" w:customStyle="1" w:styleId="TableNormal">
    <w:name w:val="Table Normal"/>
    <w:uiPriority w:val="2"/>
    <w:semiHidden/>
    <w:unhideWhenUsed/>
    <w:qFormat/>
    <w:rsid w:val="003C55E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C55EE"/>
    <w:pPr>
      <w:widowControl w:val="0"/>
      <w:autoSpaceDE w:val="0"/>
      <w:autoSpaceDN w:val="0"/>
      <w:spacing w:after="0" w:line="240" w:lineRule="auto"/>
    </w:pPr>
    <w:rPr>
      <w:rFonts w:ascii="Calibri Light" w:eastAsia="Calibri Light" w:hAnsi="Calibri Light" w:cs="Calibri Light"/>
      <w:lang w:val="es-ES"/>
    </w:rPr>
  </w:style>
  <w:style w:type="paragraph" w:styleId="NormalWeb">
    <w:name w:val="Normal (Web)"/>
    <w:basedOn w:val="Normal"/>
    <w:uiPriority w:val="99"/>
    <w:unhideWhenUsed/>
    <w:rsid w:val="003C55EE"/>
    <w:pPr>
      <w:spacing w:before="100" w:beforeAutospacing="1" w:after="100" w:afterAutospacing="1" w:line="240" w:lineRule="auto"/>
    </w:pPr>
    <w:rPr>
      <w:rFonts w:ascii="Times New Roman" w:eastAsia="Times New Roman" w:hAnsi="Times New Roman" w:cs="Times New Roman"/>
      <w:sz w:val="24"/>
      <w:szCs w:val="24"/>
      <w:lang w:eastAsia="es-MX"/>
    </w:rPr>
  </w:style>
  <w:style w:type="table" w:customStyle="1" w:styleId="Tablaconcuadrcula3">
    <w:name w:val="Tabla con cuadrícula3"/>
    <w:basedOn w:val="Tablanormal"/>
    <w:next w:val="Tablaconcuadrcula"/>
    <w:uiPriority w:val="39"/>
    <w:rsid w:val="003C55EE"/>
    <w:pPr>
      <w:spacing w:after="0" w:line="240" w:lineRule="auto"/>
    </w:pPr>
    <w:rPr>
      <w:rFonts w:ascii="Calibri" w:eastAsia="Calibri" w:hAnsi="Calibri" w:cs="Calibri"/>
      <w:lang w:val="es-ES" w:eastAsia="es-CL"/>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3C55EE"/>
    <w:rPr>
      <w:b/>
      <w:bCs/>
    </w:rPr>
  </w:style>
  <w:style w:type="character" w:styleId="nfasis">
    <w:name w:val="Emphasis"/>
    <w:basedOn w:val="Fuentedeprrafopredeter"/>
    <w:uiPriority w:val="20"/>
    <w:qFormat/>
    <w:rsid w:val="003C55EE"/>
    <w:rPr>
      <w:i/>
      <w:iCs/>
    </w:rPr>
  </w:style>
  <w:style w:type="paragraph" w:styleId="Textonotaalfinal">
    <w:name w:val="endnote text"/>
    <w:basedOn w:val="Normal"/>
    <w:link w:val="TextonotaalfinalCar"/>
    <w:uiPriority w:val="99"/>
    <w:semiHidden/>
    <w:unhideWhenUsed/>
    <w:rsid w:val="003C55EE"/>
    <w:pPr>
      <w:widowControl w:val="0"/>
      <w:autoSpaceDE w:val="0"/>
      <w:autoSpaceDN w:val="0"/>
      <w:spacing w:after="0" w:line="240" w:lineRule="auto"/>
    </w:pPr>
    <w:rPr>
      <w:rFonts w:ascii="Calibri Light" w:eastAsia="Calibri Light" w:hAnsi="Calibri Light" w:cs="Calibri Light"/>
      <w:sz w:val="20"/>
      <w:szCs w:val="20"/>
      <w:lang w:val="es-ES"/>
    </w:rPr>
  </w:style>
  <w:style w:type="character" w:customStyle="1" w:styleId="TextonotaalfinalCar">
    <w:name w:val="Texto nota al final Car"/>
    <w:basedOn w:val="Fuentedeprrafopredeter"/>
    <w:link w:val="Textonotaalfinal"/>
    <w:uiPriority w:val="99"/>
    <w:semiHidden/>
    <w:rsid w:val="003C55EE"/>
    <w:rPr>
      <w:rFonts w:ascii="Calibri Light" w:eastAsia="Calibri Light" w:hAnsi="Calibri Light" w:cs="Calibri Light"/>
      <w:sz w:val="20"/>
      <w:szCs w:val="20"/>
      <w:lang w:val="es-ES"/>
    </w:rPr>
  </w:style>
  <w:style w:type="character" w:styleId="Refdenotaalfinal">
    <w:name w:val="endnote reference"/>
    <w:basedOn w:val="Fuentedeprrafopredeter"/>
    <w:uiPriority w:val="99"/>
    <w:semiHidden/>
    <w:unhideWhenUsed/>
    <w:rsid w:val="003C55EE"/>
    <w:rPr>
      <w:vertAlign w:val="superscript"/>
    </w:rPr>
  </w:style>
  <w:style w:type="paragraph" w:customStyle="1" w:styleId="Normal1">
    <w:name w:val="Normal1"/>
    <w:rsid w:val="003C55EE"/>
    <w:pPr>
      <w:widowControl w:val="0"/>
      <w:spacing w:after="0" w:line="240" w:lineRule="auto"/>
    </w:pPr>
    <w:rPr>
      <w:rFonts w:ascii="Arial" w:eastAsia="Arial" w:hAnsi="Arial" w:cs="Arial"/>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344708">
      <w:bodyDiv w:val="1"/>
      <w:marLeft w:val="0"/>
      <w:marRight w:val="0"/>
      <w:marTop w:val="0"/>
      <w:marBottom w:val="0"/>
      <w:divBdr>
        <w:top w:val="none" w:sz="0" w:space="0" w:color="auto"/>
        <w:left w:val="none" w:sz="0" w:space="0" w:color="auto"/>
        <w:bottom w:val="none" w:sz="0" w:space="0" w:color="auto"/>
        <w:right w:val="none" w:sz="0" w:space="0" w:color="auto"/>
      </w:divBdr>
    </w:div>
    <w:div w:id="101772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hyperlink" Target="http://www.fiscaliadechile.cl/Fiscalia/quienes/formularios.js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ojv.pjud.cl/kpitec-ojv-web/tramite_facil" TargetMode="Externa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hyperlink" Target="http://www.sistemadeadmisionescolar.c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istemadeadmisionescolar.cl/"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sistemadeadmisionescolar.cl" TargetMode="External"/><Relationship Id="rId23" Type="http://schemas.openxmlformats.org/officeDocument/2006/relationships/hyperlink" Target="mailto:denuncia@minpublico.cl" TargetMode="External"/><Relationship Id="rId10" Type="http://schemas.openxmlformats.org/officeDocument/2006/relationships/diagramData" Target="diagrams/data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genciaeducacion.cl" TargetMode="External"/><Relationship Id="rId14" Type="http://schemas.microsoft.com/office/2007/relationships/diagramDrawing" Target="diagrams/drawing1.xml"/><Relationship Id="rId22" Type="http://schemas.openxmlformats.org/officeDocument/2006/relationships/hyperlink" Target="http://www.fiscaliadechile.cl/Fiscalia/quienes/formularios.jsp"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junaeb.cl/programa-de-retencion-escolar-de-madres-padres-y-embarazadas-adolescentes" TargetMode="External"/><Relationship Id="rId2" Type="http://schemas.openxmlformats.org/officeDocument/2006/relationships/hyperlink" Target="https://migrantes.mineduc.cl/normativa-nacional-e-internacional/instructivos-y-decretos/" TargetMode="External"/><Relationship Id="rId1" Type="http://schemas.openxmlformats.org/officeDocument/2006/relationships/hyperlink" Target="https://migrantes.mineduc.cl/normativa-nacional-e-internacional/instructivos-y-decretos" TargetMode="External"/><Relationship Id="rId4" Type="http://schemas.openxmlformats.org/officeDocument/2006/relationships/hyperlink" Target="http://www.crececontigo.gob.cl/wp-content/uploads/2021/04/Que-te-ofrece-Chile-Crece-Contigo_2022.pdf"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8D792D6-B08C-462A-9D78-DA24E9737301}"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s-ES"/>
        </a:p>
      </dgm:t>
    </dgm:pt>
    <dgm:pt modelId="{8F3ADC5A-80E3-4415-B1B8-3BFD7154B97C}">
      <dgm:prSet phldrT="[Texto]"/>
      <dgm:spPr>
        <a:xfrm>
          <a:off x="2681079" y="145651"/>
          <a:ext cx="632837" cy="31641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gm:spPr>
      <dgm:t>
        <a:bodyPr/>
        <a:lstStyle/>
        <a:p>
          <a:pPr>
            <a:buNone/>
          </a:pPr>
          <a:r>
            <a:rPr lang="es-CL">
              <a:solidFill>
                <a:sysClr val="windowText" lastClr="000000">
                  <a:hueOff val="0"/>
                  <a:satOff val="0"/>
                  <a:lumOff val="0"/>
                  <a:alphaOff val="0"/>
                </a:sysClr>
              </a:solidFill>
              <a:latin typeface="Calibri"/>
              <a:ea typeface="+mn-ea"/>
              <a:cs typeface="+mn-cs"/>
            </a:rPr>
            <a:t>FUNDACIÓN EDUCACIONAL NUESTRAS RAÍCES</a:t>
          </a:r>
          <a:endParaRPr lang="es-ES">
            <a:solidFill>
              <a:sysClr val="windowText" lastClr="000000">
                <a:hueOff val="0"/>
                <a:satOff val="0"/>
                <a:lumOff val="0"/>
                <a:alphaOff val="0"/>
              </a:sysClr>
            </a:solidFill>
            <a:latin typeface="Calibri"/>
            <a:ea typeface="+mn-ea"/>
            <a:cs typeface="+mn-cs"/>
          </a:endParaRPr>
        </a:p>
      </dgm:t>
    </dgm:pt>
    <dgm:pt modelId="{28EFA5B0-0FCA-4833-83FD-D88208E46A2B}" type="parTrans" cxnId="{509A2F01-281C-4C9B-B7BE-5ECE81D358D5}">
      <dgm:prSet/>
      <dgm:spPr/>
      <dgm:t>
        <a:bodyPr/>
        <a:lstStyle/>
        <a:p>
          <a:endParaRPr lang="es-ES"/>
        </a:p>
      </dgm:t>
    </dgm:pt>
    <dgm:pt modelId="{453364E6-9182-4262-9016-CF8C3A42197C}" type="sibTrans" cxnId="{509A2F01-281C-4C9B-B7BE-5ECE81D358D5}">
      <dgm:prSet/>
      <dgm:spPr/>
      <dgm:t>
        <a:bodyPr/>
        <a:lstStyle/>
        <a:p>
          <a:endParaRPr lang="es-ES"/>
        </a:p>
      </dgm:t>
    </dgm:pt>
    <dgm:pt modelId="{AC703983-A036-4DAF-B51B-798024649045}">
      <dgm:prSet phldrT="[Texto]"/>
      <dgm:spPr>
        <a:xfrm>
          <a:off x="2681079" y="594966"/>
          <a:ext cx="632837" cy="31641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gm:spPr>
      <dgm:t>
        <a:bodyPr/>
        <a:lstStyle/>
        <a:p>
          <a:pPr>
            <a:buNone/>
          </a:pPr>
          <a:r>
            <a:rPr lang="es-ES">
              <a:solidFill>
                <a:sysClr val="windowText" lastClr="000000">
                  <a:hueOff val="0"/>
                  <a:satOff val="0"/>
                  <a:lumOff val="0"/>
                  <a:alphaOff val="0"/>
                </a:sysClr>
              </a:solidFill>
              <a:latin typeface="Calibri"/>
              <a:ea typeface="+mn-ea"/>
              <a:cs typeface="+mn-cs"/>
            </a:rPr>
            <a:t>DIRECCIÓN</a:t>
          </a:r>
        </a:p>
      </dgm:t>
    </dgm:pt>
    <dgm:pt modelId="{5E420711-05B9-41BA-826E-491F2561301B}" type="parTrans" cxnId="{EED0013C-BABE-4CB5-9932-5EF7D56E54D5}">
      <dgm:prSet/>
      <dgm:spPr>
        <a:xfrm>
          <a:off x="2951778" y="462070"/>
          <a:ext cx="91440" cy="132895"/>
        </a:xfrm>
        <a:custGeom>
          <a:avLst/>
          <a:gdLst/>
          <a:ahLst/>
          <a:cxnLst/>
          <a:rect l="0" t="0" r="0" b="0"/>
          <a:pathLst>
            <a:path>
              <a:moveTo>
                <a:pt x="45720" y="0"/>
              </a:moveTo>
              <a:lnTo>
                <a:pt x="45720" y="129918"/>
              </a:lnTo>
            </a:path>
          </a:pathLst>
        </a:custGeom>
        <a:noFill/>
        <a:ln w="25400" cap="flat" cmpd="sng" algn="ctr">
          <a:solidFill>
            <a:sysClr val="windowText" lastClr="000000">
              <a:shade val="60000"/>
              <a:hueOff val="0"/>
              <a:satOff val="0"/>
              <a:lumOff val="0"/>
              <a:alphaOff val="0"/>
            </a:sysClr>
          </a:solidFill>
          <a:prstDash val="solid"/>
          <a:miter lim="800000"/>
        </a:ln>
        <a:effectLst/>
      </dgm:spPr>
      <dgm:t>
        <a:bodyPr/>
        <a:lstStyle/>
        <a:p>
          <a:endParaRPr lang="es-ES"/>
        </a:p>
      </dgm:t>
    </dgm:pt>
    <dgm:pt modelId="{BBD4135B-B4CF-493F-81A2-48B6834FD443}" type="sibTrans" cxnId="{EED0013C-BABE-4CB5-9932-5EF7D56E54D5}">
      <dgm:prSet/>
      <dgm:spPr/>
      <dgm:t>
        <a:bodyPr/>
        <a:lstStyle/>
        <a:p>
          <a:endParaRPr lang="es-ES"/>
        </a:p>
      </dgm:t>
    </dgm:pt>
    <dgm:pt modelId="{64DCFEA5-340F-45CA-A1B2-42246BFA97B2}">
      <dgm:prSet phldrT="[Texto]"/>
      <dgm:spPr>
        <a:xfrm>
          <a:off x="2298212" y="3290854"/>
          <a:ext cx="632837" cy="31641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gm:spPr>
      <dgm:t>
        <a:bodyPr/>
        <a:lstStyle/>
        <a:p>
          <a:pPr>
            <a:buNone/>
          </a:pPr>
          <a:r>
            <a:rPr lang="es-ES">
              <a:solidFill>
                <a:sysClr val="windowText" lastClr="000000">
                  <a:hueOff val="0"/>
                  <a:satOff val="0"/>
                  <a:lumOff val="0"/>
                  <a:alphaOff val="0"/>
                </a:sysClr>
              </a:solidFill>
              <a:latin typeface="Calibri"/>
              <a:ea typeface="+mn-ea"/>
              <a:cs typeface="+mn-cs"/>
            </a:rPr>
            <a:t>SUBDIRECCIÓN/UTP</a:t>
          </a:r>
        </a:p>
      </dgm:t>
    </dgm:pt>
    <dgm:pt modelId="{E9357B28-76D2-4BEA-AC80-96708674BFC1}" type="parTrans" cxnId="{01B9EBC1-1D91-470B-BA01-59E64688F420}">
      <dgm:prSet/>
      <dgm:spPr>
        <a:xfrm>
          <a:off x="2614631" y="911385"/>
          <a:ext cx="382866" cy="2379469"/>
        </a:xfrm>
        <a:custGeom>
          <a:avLst/>
          <a:gdLst/>
          <a:ahLst/>
          <a:cxnLst/>
          <a:rect l="0" t="0" r="0" b="0"/>
          <a:pathLst>
            <a:path>
              <a:moveTo>
                <a:pt x="374289" y="0"/>
              </a:moveTo>
              <a:lnTo>
                <a:pt x="374289" y="2261201"/>
              </a:lnTo>
              <a:lnTo>
                <a:pt x="0" y="2261201"/>
              </a:lnTo>
              <a:lnTo>
                <a:pt x="0" y="2326161"/>
              </a:lnTo>
            </a:path>
          </a:pathLst>
        </a:custGeom>
        <a:noFill/>
        <a:ln w="25400" cap="flat" cmpd="sng" algn="ctr">
          <a:solidFill>
            <a:sysClr val="windowText" lastClr="000000">
              <a:shade val="80000"/>
              <a:hueOff val="0"/>
              <a:satOff val="0"/>
              <a:lumOff val="0"/>
              <a:alphaOff val="0"/>
            </a:sysClr>
          </a:solidFill>
          <a:prstDash val="solid"/>
          <a:miter lim="800000"/>
        </a:ln>
        <a:effectLst/>
      </dgm:spPr>
      <dgm:t>
        <a:bodyPr/>
        <a:lstStyle/>
        <a:p>
          <a:endParaRPr lang="es-ES"/>
        </a:p>
      </dgm:t>
    </dgm:pt>
    <dgm:pt modelId="{0F5F8939-9985-488A-8751-E12865429D80}" type="sibTrans" cxnId="{01B9EBC1-1D91-470B-BA01-59E64688F420}">
      <dgm:prSet/>
      <dgm:spPr/>
      <dgm:t>
        <a:bodyPr/>
        <a:lstStyle/>
        <a:p>
          <a:endParaRPr lang="es-ES"/>
        </a:p>
      </dgm:t>
    </dgm:pt>
    <dgm:pt modelId="{15547ABD-47CE-49B0-A819-3C62978BD26D}">
      <dgm:prSet phldrT="[Texto]"/>
      <dgm:spPr>
        <a:xfrm>
          <a:off x="383879" y="3290854"/>
          <a:ext cx="632837" cy="31641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gm:spPr>
      <dgm:t>
        <a:bodyPr/>
        <a:lstStyle/>
        <a:p>
          <a:pPr>
            <a:buNone/>
          </a:pPr>
          <a:r>
            <a:rPr lang="es-ES">
              <a:solidFill>
                <a:sysClr val="windowText" lastClr="000000">
                  <a:hueOff val="0"/>
                  <a:satOff val="0"/>
                  <a:lumOff val="0"/>
                  <a:alphaOff val="0"/>
                </a:sysClr>
              </a:solidFill>
              <a:latin typeface="Calibri"/>
              <a:ea typeface="+mn-ea"/>
              <a:cs typeface="+mn-cs"/>
            </a:rPr>
            <a:t>INSPECTORÍA GENERAL</a:t>
          </a:r>
        </a:p>
      </dgm:t>
    </dgm:pt>
    <dgm:pt modelId="{424CA04F-7BBD-4F7D-ACB6-4F7DCD6F4B8D}" type="parTrans" cxnId="{A39C0711-0F98-4F8C-8DC6-37844AE8775E}">
      <dgm:prSet/>
      <dgm:spPr>
        <a:xfrm>
          <a:off x="700298" y="911385"/>
          <a:ext cx="2297200" cy="2379469"/>
        </a:xfrm>
        <a:custGeom>
          <a:avLst/>
          <a:gdLst/>
          <a:ahLst/>
          <a:cxnLst/>
          <a:rect l="0" t="0" r="0" b="0"/>
          <a:pathLst>
            <a:path>
              <a:moveTo>
                <a:pt x="2245735" y="0"/>
              </a:moveTo>
              <a:lnTo>
                <a:pt x="2245735" y="2261201"/>
              </a:lnTo>
              <a:lnTo>
                <a:pt x="0" y="2261201"/>
              </a:lnTo>
              <a:lnTo>
                <a:pt x="0" y="2326161"/>
              </a:lnTo>
            </a:path>
          </a:pathLst>
        </a:custGeom>
        <a:noFill/>
        <a:ln w="25400" cap="flat" cmpd="sng" algn="ctr">
          <a:solidFill>
            <a:sysClr val="windowText" lastClr="000000">
              <a:shade val="80000"/>
              <a:hueOff val="0"/>
              <a:satOff val="0"/>
              <a:lumOff val="0"/>
              <a:alphaOff val="0"/>
            </a:sysClr>
          </a:solidFill>
          <a:prstDash val="solid"/>
          <a:miter lim="800000"/>
        </a:ln>
        <a:effectLst/>
      </dgm:spPr>
      <dgm:t>
        <a:bodyPr/>
        <a:lstStyle/>
        <a:p>
          <a:endParaRPr lang="es-ES"/>
        </a:p>
      </dgm:t>
    </dgm:pt>
    <dgm:pt modelId="{02484E7F-FBB2-438B-A122-02EB83C98D8E}" type="sibTrans" cxnId="{A39C0711-0F98-4F8C-8DC6-37844AE8775E}">
      <dgm:prSet/>
      <dgm:spPr/>
      <dgm:t>
        <a:bodyPr/>
        <a:lstStyle/>
        <a:p>
          <a:endParaRPr lang="es-ES"/>
        </a:p>
      </dgm:t>
    </dgm:pt>
    <dgm:pt modelId="{193E384B-9D42-4A85-A483-7670DBB40C21}">
      <dgm:prSet phldrT="[Texto]"/>
      <dgm:spPr>
        <a:xfrm>
          <a:off x="4212546" y="3290854"/>
          <a:ext cx="632837" cy="31641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gm:spPr>
      <dgm:t>
        <a:bodyPr/>
        <a:lstStyle/>
        <a:p>
          <a:pPr>
            <a:buNone/>
          </a:pPr>
          <a:r>
            <a:rPr lang="es-ES">
              <a:solidFill>
                <a:sysClr val="windowText" lastClr="000000">
                  <a:hueOff val="0"/>
                  <a:satOff val="0"/>
                  <a:lumOff val="0"/>
                  <a:alphaOff val="0"/>
                </a:sysClr>
              </a:solidFill>
              <a:latin typeface="Calibri"/>
              <a:ea typeface="+mn-ea"/>
              <a:cs typeface="+mn-cs"/>
            </a:rPr>
            <a:t>EQUIPO DE CONVIVENCIA ESCOLAR</a:t>
          </a:r>
        </a:p>
      </dgm:t>
    </dgm:pt>
    <dgm:pt modelId="{F10430E8-6F28-44AC-B893-2DFD38F85C28}" type="parTrans" cxnId="{6D008838-AA37-46FF-BB0B-7B1B2AB9BC18}">
      <dgm:prSet/>
      <dgm:spPr>
        <a:xfrm>
          <a:off x="2997498" y="911385"/>
          <a:ext cx="1531466" cy="2379469"/>
        </a:xfrm>
        <a:custGeom>
          <a:avLst/>
          <a:gdLst/>
          <a:ahLst/>
          <a:cxnLst/>
          <a:rect l="0" t="0" r="0" b="0"/>
          <a:pathLst>
            <a:path>
              <a:moveTo>
                <a:pt x="0" y="0"/>
              </a:moveTo>
              <a:lnTo>
                <a:pt x="0" y="2261201"/>
              </a:lnTo>
              <a:lnTo>
                <a:pt x="1497156" y="2261201"/>
              </a:lnTo>
              <a:lnTo>
                <a:pt x="1497156" y="2326161"/>
              </a:lnTo>
            </a:path>
          </a:pathLst>
        </a:custGeom>
        <a:noFill/>
        <a:ln w="25400" cap="flat" cmpd="sng" algn="ctr">
          <a:solidFill>
            <a:sysClr val="windowText" lastClr="000000">
              <a:shade val="80000"/>
              <a:hueOff val="0"/>
              <a:satOff val="0"/>
              <a:lumOff val="0"/>
              <a:alphaOff val="0"/>
            </a:sysClr>
          </a:solidFill>
          <a:prstDash val="solid"/>
          <a:miter lim="800000"/>
        </a:ln>
        <a:effectLst/>
      </dgm:spPr>
      <dgm:t>
        <a:bodyPr/>
        <a:lstStyle/>
        <a:p>
          <a:endParaRPr lang="es-ES"/>
        </a:p>
      </dgm:t>
    </dgm:pt>
    <dgm:pt modelId="{6AEF3D9B-F833-472D-9C2D-EA4C6E511D3D}" type="sibTrans" cxnId="{6D008838-AA37-46FF-BB0B-7B1B2AB9BC18}">
      <dgm:prSet/>
      <dgm:spPr/>
      <dgm:t>
        <a:bodyPr/>
        <a:lstStyle/>
        <a:p>
          <a:endParaRPr lang="es-ES"/>
        </a:p>
      </dgm:t>
    </dgm:pt>
    <dgm:pt modelId="{DE0FDA08-9E14-4D1F-8881-65D5B1EA43C9}" type="asst">
      <dgm:prSet/>
      <dgm:spPr>
        <a:xfrm>
          <a:off x="3829679" y="3740169"/>
          <a:ext cx="632837" cy="31641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gm:spPr>
      <dgm:t>
        <a:bodyPr/>
        <a:lstStyle/>
        <a:p>
          <a:pPr>
            <a:buNone/>
          </a:pPr>
          <a:r>
            <a:rPr lang="es-ES">
              <a:solidFill>
                <a:sysClr val="windowText" lastClr="000000">
                  <a:hueOff val="0"/>
                  <a:satOff val="0"/>
                  <a:lumOff val="0"/>
                  <a:alphaOff val="0"/>
                </a:sysClr>
              </a:solidFill>
              <a:latin typeface="Calibri"/>
              <a:ea typeface="+mn-ea"/>
              <a:cs typeface="+mn-cs"/>
            </a:rPr>
            <a:t>ENCARGADA DE CONVIVENCIA ESCOLAR</a:t>
          </a:r>
        </a:p>
      </dgm:t>
    </dgm:pt>
    <dgm:pt modelId="{B766951C-475B-4202-A671-FF681E8E98AB}" type="parTrans" cxnId="{C8C7407F-659A-4543-A8FB-D224EDDEAD76}">
      <dgm:prSet/>
      <dgm:spPr>
        <a:xfrm>
          <a:off x="4416797" y="3607273"/>
          <a:ext cx="91440" cy="291105"/>
        </a:xfrm>
        <a:custGeom>
          <a:avLst/>
          <a:gdLst/>
          <a:ahLst/>
          <a:cxnLst/>
          <a:rect l="0" t="0" r="0" b="0"/>
          <a:pathLst>
            <a:path>
              <a:moveTo>
                <a:pt x="110679" y="0"/>
              </a:moveTo>
              <a:lnTo>
                <a:pt x="110679" y="284583"/>
              </a:lnTo>
              <a:lnTo>
                <a:pt x="45720" y="284583"/>
              </a:lnTo>
            </a:path>
          </a:pathLst>
        </a:custGeom>
        <a:noFill/>
        <a:ln w="25400" cap="flat" cmpd="sng" algn="ctr">
          <a:solidFill>
            <a:sysClr val="windowText" lastClr="000000">
              <a:shade val="80000"/>
              <a:hueOff val="0"/>
              <a:satOff val="0"/>
              <a:lumOff val="0"/>
              <a:alphaOff val="0"/>
            </a:sysClr>
          </a:solidFill>
          <a:prstDash val="solid"/>
          <a:miter lim="800000"/>
        </a:ln>
        <a:effectLst/>
      </dgm:spPr>
      <dgm:t>
        <a:bodyPr/>
        <a:lstStyle/>
        <a:p>
          <a:endParaRPr lang="es-ES"/>
        </a:p>
      </dgm:t>
    </dgm:pt>
    <dgm:pt modelId="{FE2773C9-4B29-490A-87FC-31418D01E20E}" type="sibTrans" cxnId="{C8C7407F-659A-4543-A8FB-D224EDDEAD76}">
      <dgm:prSet/>
      <dgm:spPr/>
      <dgm:t>
        <a:bodyPr/>
        <a:lstStyle/>
        <a:p>
          <a:endParaRPr lang="es-ES"/>
        </a:p>
      </dgm:t>
    </dgm:pt>
    <dgm:pt modelId="{482226EE-87A9-480F-A126-02C0ED010C4F}">
      <dgm:prSet/>
      <dgm:spPr>
        <a:xfrm>
          <a:off x="1532479" y="3740169"/>
          <a:ext cx="632837" cy="31641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gm:spPr>
      <dgm:t>
        <a:bodyPr/>
        <a:lstStyle/>
        <a:p>
          <a:pPr>
            <a:buNone/>
          </a:pPr>
          <a:r>
            <a:rPr lang="es-ES">
              <a:solidFill>
                <a:sysClr val="windowText" lastClr="000000">
                  <a:hueOff val="0"/>
                  <a:satOff val="0"/>
                  <a:lumOff val="0"/>
                  <a:alphaOff val="0"/>
                </a:sysClr>
              </a:solidFill>
              <a:latin typeface="Calibri"/>
              <a:ea typeface="+mn-ea"/>
              <a:cs typeface="+mn-cs"/>
            </a:rPr>
            <a:t>DOCENTES</a:t>
          </a:r>
        </a:p>
      </dgm:t>
    </dgm:pt>
    <dgm:pt modelId="{8B835278-10EF-4734-91B3-C38196D3A190}" type="parTrans" cxnId="{8EC412B8-CC4E-4D82-92A8-8739829B51AA}">
      <dgm:prSet/>
      <dgm:spPr>
        <a:xfrm>
          <a:off x="1848898" y="3607273"/>
          <a:ext cx="765733" cy="132895"/>
        </a:xfrm>
        <a:custGeom>
          <a:avLst/>
          <a:gdLst/>
          <a:ahLst/>
          <a:cxnLst/>
          <a:rect l="0" t="0" r="0" b="0"/>
          <a:pathLst>
            <a:path>
              <a:moveTo>
                <a:pt x="748578" y="0"/>
              </a:moveTo>
              <a:lnTo>
                <a:pt x="748578" y="64959"/>
              </a:lnTo>
              <a:lnTo>
                <a:pt x="0" y="64959"/>
              </a:lnTo>
              <a:lnTo>
                <a:pt x="0" y="129918"/>
              </a:lnTo>
            </a:path>
          </a:pathLst>
        </a:custGeom>
        <a:noFill/>
        <a:ln w="25400" cap="flat" cmpd="sng" algn="ctr">
          <a:solidFill>
            <a:sysClr val="windowText" lastClr="000000">
              <a:shade val="80000"/>
              <a:hueOff val="0"/>
              <a:satOff val="0"/>
              <a:lumOff val="0"/>
              <a:alphaOff val="0"/>
            </a:sysClr>
          </a:solidFill>
          <a:prstDash val="solid"/>
          <a:miter lim="800000"/>
        </a:ln>
        <a:effectLst/>
      </dgm:spPr>
      <dgm:t>
        <a:bodyPr/>
        <a:lstStyle/>
        <a:p>
          <a:endParaRPr lang="es-ES"/>
        </a:p>
      </dgm:t>
    </dgm:pt>
    <dgm:pt modelId="{5C06C56C-9320-4092-88E6-4DB11EA48206}" type="sibTrans" cxnId="{8EC412B8-CC4E-4D82-92A8-8739829B51AA}">
      <dgm:prSet/>
      <dgm:spPr/>
      <dgm:t>
        <a:bodyPr/>
        <a:lstStyle/>
        <a:p>
          <a:endParaRPr lang="es-ES"/>
        </a:p>
      </dgm:t>
    </dgm:pt>
    <dgm:pt modelId="{70DD0E06-133E-4B00-9D73-BE4386841226}">
      <dgm:prSet/>
      <dgm:spPr>
        <a:xfrm>
          <a:off x="2298212" y="3740169"/>
          <a:ext cx="632837" cy="31641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gm:spPr>
      <dgm:t>
        <a:bodyPr/>
        <a:lstStyle/>
        <a:p>
          <a:pPr>
            <a:buNone/>
          </a:pPr>
          <a:r>
            <a:rPr lang="es-ES">
              <a:solidFill>
                <a:sysClr val="windowText" lastClr="000000">
                  <a:hueOff val="0"/>
                  <a:satOff val="0"/>
                  <a:lumOff val="0"/>
                  <a:alphaOff val="0"/>
                </a:sysClr>
              </a:solidFill>
              <a:latin typeface="Calibri"/>
              <a:ea typeface="+mn-ea"/>
              <a:cs typeface="+mn-cs"/>
            </a:rPr>
            <a:t>EDUCADORAS DE PÁRVULOS</a:t>
          </a:r>
        </a:p>
      </dgm:t>
    </dgm:pt>
    <dgm:pt modelId="{50FF2949-D5B0-4F78-B51F-F8852D38AD3E}" type="parTrans" cxnId="{A74C5067-83C5-493A-A097-CE12F8CEE18D}">
      <dgm:prSet/>
      <dgm:spPr>
        <a:xfrm>
          <a:off x="2568911" y="3607273"/>
          <a:ext cx="91440" cy="132895"/>
        </a:xfrm>
        <a:custGeom>
          <a:avLst/>
          <a:gdLst/>
          <a:ahLst/>
          <a:cxnLst/>
          <a:rect l="0" t="0" r="0" b="0"/>
          <a:pathLst>
            <a:path>
              <a:moveTo>
                <a:pt x="45720" y="0"/>
              </a:moveTo>
              <a:lnTo>
                <a:pt x="45720" y="129918"/>
              </a:lnTo>
            </a:path>
          </a:pathLst>
        </a:custGeom>
        <a:noFill/>
        <a:ln w="25400" cap="flat" cmpd="sng" algn="ctr">
          <a:solidFill>
            <a:sysClr val="windowText" lastClr="000000">
              <a:shade val="80000"/>
              <a:hueOff val="0"/>
              <a:satOff val="0"/>
              <a:lumOff val="0"/>
              <a:alphaOff val="0"/>
            </a:sysClr>
          </a:solidFill>
          <a:prstDash val="solid"/>
          <a:miter lim="800000"/>
        </a:ln>
        <a:effectLst/>
      </dgm:spPr>
      <dgm:t>
        <a:bodyPr/>
        <a:lstStyle/>
        <a:p>
          <a:endParaRPr lang="es-ES"/>
        </a:p>
      </dgm:t>
    </dgm:pt>
    <dgm:pt modelId="{F066A884-9CAE-473F-906E-799D4565C1FF}" type="sibTrans" cxnId="{A74C5067-83C5-493A-A097-CE12F8CEE18D}">
      <dgm:prSet/>
      <dgm:spPr/>
      <dgm:t>
        <a:bodyPr/>
        <a:lstStyle/>
        <a:p>
          <a:endParaRPr lang="es-ES"/>
        </a:p>
      </dgm:t>
    </dgm:pt>
    <dgm:pt modelId="{167CE31A-D6EC-458F-8D3F-9770FDD5AA6A}" type="asst">
      <dgm:prSet/>
      <dgm:spPr>
        <a:xfrm>
          <a:off x="1012" y="3740169"/>
          <a:ext cx="632837" cy="31641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gm:spPr>
      <dgm:t>
        <a:bodyPr/>
        <a:lstStyle/>
        <a:p>
          <a:pPr>
            <a:buNone/>
          </a:pPr>
          <a:r>
            <a:rPr lang="es-ES">
              <a:solidFill>
                <a:sysClr val="windowText" lastClr="000000">
                  <a:hueOff val="0"/>
                  <a:satOff val="0"/>
                  <a:lumOff val="0"/>
                  <a:alphaOff val="0"/>
                </a:sysClr>
              </a:solidFill>
              <a:latin typeface="Calibri"/>
              <a:ea typeface="+mn-ea"/>
              <a:cs typeface="+mn-cs"/>
            </a:rPr>
            <a:t>ASISTENTES DE LA EDUCACIÓN AUXILIARES</a:t>
          </a:r>
        </a:p>
      </dgm:t>
    </dgm:pt>
    <dgm:pt modelId="{1C52990A-5220-4DAA-9198-7C26DB74DA8C}" type="parTrans" cxnId="{EA0F33E2-C8ED-44C5-925F-5CCCE0510838}">
      <dgm:prSet/>
      <dgm:spPr>
        <a:xfrm>
          <a:off x="588130" y="3607273"/>
          <a:ext cx="91440" cy="291105"/>
        </a:xfrm>
        <a:custGeom>
          <a:avLst/>
          <a:gdLst/>
          <a:ahLst/>
          <a:cxnLst/>
          <a:rect l="0" t="0" r="0" b="0"/>
          <a:pathLst>
            <a:path>
              <a:moveTo>
                <a:pt x="110679" y="0"/>
              </a:moveTo>
              <a:lnTo>
                <a:pt x="110679" y="284583"/>
              </a:lnTo>
              <a:lnTo>
                <a:pt x="45720" y="284583"/>
              </a:lnTo>
            </a:path>
          </a:pathLst>
        </a:custGeom>
        <a:noFill/>
        <a:ln w="25400" cap="flat" cmpd="sng" algn="ctr">
          <a:solidFill>
            <a:sysClr val="windowText" lastClr="000000">
              <a:shade val="80000"/>
              <a:hueOff val="0"/>
              <a:satOff val="0"/>
              <a:lumOff val="0"/>
              <a:alphaOff val="0"/>
            </a:sysClr>
          </a:solidFill>
          <a:prstDash val="solid"/>
          <a:miter lim="800000"/>
        </a:ln>
        <a:effectLst/>
      </dgm:spPr>
      <dgm:t>
        <a:bodyPr/>
        <a:lstStyle/>
        <a:p>
          <a:endParaRPr lang="es-ES"/>
        </a:p>
      </dgm:t>
    </dgm:pt>
    <dgm:pt modelId="{2BA99045-6D28-4C84-9E13-793A83699CEA}" type="sibTrans" cxnId="{EA0F33E2-C8ED-44C5-925F-5CCCE0510838}">
      <dgm:prSet/>
      <dgm:spPr/>
      <dgm:t>
        <a:bodyPr/>
        <a:lstStyle/>
        <a:p>
          <a:endParaRPr lang="es-ES"/>
        </a:p>
      </dgm:t>
    </dgm:pt>
    <dgm:pt modelId="{10EAB4D9-0F60-4C6E-8BDA-25355A69110D}" type="asst">
      <dgm:prSet/>
      <dgm:spPr>
        <a:xfrm>
          <a:off x="766746" y="3740169"/>
          <a:ext cx="632837" cy="31641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gm:spPr>
      <dgm:t>
        <a:bodyPr/>
        <a:lstStyle/>
        <a:p>
          <a:pPr>
            <a:buNone/>
          </a:pPr>
          <a:r>
            <a:rPr lang="es-ES">
              <a:solidFill>
                <a:sysClr val="windowText" lastClr="000000">
                  <a:hueOff val="0"/>
                  <a:satOff val="0"/>
                  <a:lumOff val="0"/>
                  <a:alphaOff val="0"/>
                </a:sysClr>
              </a:solidFill>
              <a:latin typeface="Calibri"/>
              <a:ea typeface="+mn-ea"/>
              <a:cs typeface="+mn-cs"/>
            </a:rPr>
            <a:t>INSPECTORES DE PATIO</a:t>
          </a:r>
        </a:p>
      </dgm:t>
    </dgm:pt>
    <dgm:pt modelId="{1395B100-5E2B-4CB3-9F3F-6C5396476ABC}" type="sibTrans" cxnId="{ED3F9D99-7557-47FA-8C28-924FE5B1DD03}">
      <dgm:prSet/>
      <dgm:spPr/>
      <dgm:t>
        <a:bodyPr/>
        <a:lstStyle/>
        <a:p>
          <a:endParaRPr lang="es-ES"/>
        </a:p>
      </dgm:t>
    </dgm:pt>
    <dgm:pt modelId="{1E97A2AA-1454-43B4-8FFF-FA8C5629120C}" type="parTrans" cxnId="{ED3F9D99-7557-47FA-8C28-924FE5B1DD03}">
      <dgm:prSet/>
      <dgm:spPr>
        <a:xfrm>
          <a:off x="654578" y="3607273"/>
          <a:ext cx="91440" cy="291105"/>
        </a:xfrm>
        <a:custGeom>
          <a:avLst/>
          <a:gdLst/>
          <a:ahLst/>
          <a:cxnLst/>
          <a:rect l="0" t="0" r="0" b="0"/>
          <a:pathLst>
            <a:path>
              <a:moveTo>
                <a:pt x="45720" y="0"/>
              </a:moveTo>
              <a:lnTo>
                <a:pt x="45720" y="284583"/>
              </a:lnTo>
              <a:lnTo>
                <a:pt x="110679" y="284583"/>
              </a:lnTo>
            </a:path>
          </a:pathLst>
        </a:custGeom>
        <a:noFill/>
        <a:ln w="25400" cap="flat" cmpd="sng" algn="ctr">
          <a:solidFill>
            <a:sysClr val="windowText" lastClr="000000">
              <a:shade val="80000"/>
              <a:hueOff val="0"/>
              <a:satOff val="0"/>
              <a:lumOff val="0"/>
              <a:alphaOff val="0"/>
            </a:sysClr>
          </a:solidFill>
          <a:prstDash val="solid"/>
          <a:miter lim="800000"/>
        </a:ln>
        <a:effectLst/>
      </dgm:spPr>
      <dgm:t>
        <a:bodyPr/>
        <a:lstStyle/>
        <a:p>
          <a:endParaRPr lang="es-ES"/>
        </a:p>
      </dgm:t>
    </dgm:pt>
    <dgm:pt modelId="{A11E91EA-6349-4783-84B2-881617896651}" type="asst">
      <dgm:prSet/>
      <dgm:spPr>
        <a:xfrm>
          <a:off x="1388502" y="1016974"/>
          <a:ext cx="632837" cy="31641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gm:spPr>
      <dgm:t>
        <a:bodyPr/>
        <a:lstStyle/>
        <a:p>
          <a:pPr>
            <a:buNone/>
          </a:pPr>
          <a:r>
            <a:rPr lang="es-ES">
              <a:solidFill>
                <a:sysClr val="windowText" lastClr="000000">
                  <a:hueOff val="0"/>
                  <a:satOff val="0"/>
                  <a:lumOff val="0"/>
                  <a:alphaOff val="0"/>
                </a:sysClr>
              </a:solidFill>
              <a:latin typeface="Calibri"/>
              <a:ea typeface="+mn-ea"/>
              <a:cs typeface="+mn-cs"/>
            </a:rPr>
            <a:t>INSTANCIAS DE PARTICIPACIÓN</a:t>
          </a:r>
        </a:p>
      </dgm:t>
    </dgm:pt>
    <dgm:pt modelId="{580752DF-9FAA-4D68-AA16-D7F03A8F66C8}" type="parTrans" cxnId="{35B52C90-9353-43EB-B6B1-03A5B7ED3526}">
      <dgm:prSet/>
      <dgm:spPr>
        <a:xfrm>
          <a:off x="2021340" y="911385"/>
          <a:ext cx="976158" cy="263798"/>
        </a:xfrm>
        <a:custGeom>
          <a:avLst/>
          <a:gdLst/>
          <a:ahLst/>
          <a:cxnLst/>
          <a:rect l="0" t="0" r="0" b="0"/>
          <a:pathLst>
            <a:path>
              <a:moveTo>
                <a:pt x="954289" y="0"/>
              </a:moveTo>
              <a:lnTo>
                <a:pt x="954289" y="257888"/>
              </a:lnTo>
              <a:lnTo>
                <a:pt x="0" y="257888"/>
              </a:lnTo>
            </a:path>
          </a:pathLst>
        </a:custGeom>
        <a:noFill/>
        <a:ln w="25400" cap="flat" cmpd="sng" algn="ctr">
          <a:solidFill>
            <a:sysClr val="windowText" lastClr="000000">
              <a:shade val="80000"/>
              <a:hueOff val="0"/>
              <a:satOff val="0"/>
              <a:lumOff val="0"/>
              <a:alphaOff val="0"/>
            </a:sysClr>
          </a:solidFill>
          <a:prstDash val="solid"/>
          <a:miter lim="800000"/>
        </a:ln>
        <a:effectLst/>
      </dgm:spPr>
      <dgm:t>
        <a:bodyPr/>
        <a:lstStyle/>
        <a:p>
          <a:endParaRPr lang="es-ES"/>
        </a:p>
      </dgm:t>
    </dgm:pt>
    <dgm:pt modelId="{08950707-3F6E-4904-9224-ECDB98A3EDBA}" type="sibTrans" cxnId="{35B52C90-9353-43EB-B6B1-03A5B7ED3526}">
      <dgm:prSet/>
      <dgm:spPr/>
      <dgm:t>
        <a:bodyPr/>
        <a:lstStyle/>
        <a:p>
          <a:endParaRPr lang="es-ES"/>
        </a:p>
      </dgm:t>
    </dgm:pt>
    <dgm:pt modelId="{4C84902A-DD0F-4452-BE80-8DEF769D9B24}">
      <dgm:prSet/>
      <dgm:spPr>
        <a:xfrm>
          <a:off x="1840810" y="1398018"/>
          <a:ext cx="632837" cy="31641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gm:spPr>
      <dgm:t>
        <a:bodyPr/>
        <a:lstStyle/>
        <a:p>
          <a:pPr>
            <a:buNone/>
          </a:pPr>
          <a:r>
            <a:rPr lang="es-ES">
              <a:solidFill>
                <a:sysClr val="windowText" lastClr="000000">
                  <a:hueOff val="0"/>
                  <a:satOff val="0"/>
                  <a:lumOff val="0"/>
                  <a:alphaOff val="0"/>
                </a:sysClr>
              </a:solidFill>
              <a:latin typeface="Calibri"/>
              <a:ea typeface="+mn-ea"/>
              <a:cs typeface="+mn-cs"/>
            </a:rPr>
            <a:t>CONSEJO DE PROFESORES</a:t>
          </a:r>
        </a:p>
      </dgm:t>
    </dgm:pt>
    <dgm:pt modelId="{A60E92F2-95E1-4F33-9FF3-74167CC5705D}" type="parTrans" cxnId="{97D52EC5-66A6-45F1-A8E6-A86243F73DA9}">
      <dgm:prSet/>
      <dgm:spPr>
        <a:xfrm>
          <a:off x="1704921" y="1333392"/>
          <a:ext cx="135889" cy="222834"/>
        </a:xfrm>
        <a:custGeom>
          <a:avLst/>
          <a:gdLst/>
          <a:ahLst/>
          <a:cxnLst/>
          <a:rect l="0" t="0" r="0" b="0"/>
          <a:pathLst>
            <a:path>
              <a:moveTo>
                <a:pt x="0" y="0"/>
              </a:moveTo>
              <a:lnTo>
                <a:pt x="0" y="217842"/>
              </a:lnTo>
              <a:lnTo>
                <a:pt x="132844" y="217842"/>
              </a:lnTo>
            </a:path>
          </a:pathLst>
        </a:custGeom>
        <a:noFill/>
        <a:ln w="25400" cap="flat" cmpd="sng" algn="ctr">
          <a:solidFill>
            <a:sysClr val="windowText" lastClr="000000">
              <a:shade val="80000"/>
              <a:hueOff val="0"/>
              <a:satOff val="0"/>
              <a:lumOff val="0"/>
              <a:alphaOff val="0"/>
            </a:sysClr>
          </a:solidFill>
          <a:prstDash val="solid"/>
          <a:miter lim="800000"/>
        </a:ln>
        <a:effectLst/>
      </dgm:spPr>
      <dgm:t>
        <a:bodyPr/>
        <a:lstStyle/>
        <a:p>
          <a:endParaRPr lang="es-ES"/>
        </a:p>
      </dgm:t>
    </dgm:pt>
    <dgm:pt modelId="{343C0D88-9944-4C1C-9320-01FFB866E109}" type="sibTrans" cxnId="{97D52EC5-66A6-45F1-A8E6-A86243F73DA9}">
      <dgm:prSet/>
      <dgm:spPr/>
      <dgm:t>
        <a:bodyPr/>
        <a:lstStyle/>
        <a:p>
          <a:endParaRPr lang="es-ES"/>
        </a:p>
      </dgm:t>
    </dgm:pt>
    <dgm:pt modelId="{1010DC15-0B67-4A4C-9C03-47EEA89BD0D0}">
      <dgm:prSet/>
      <dgm:spPr>
        <a:xfrm>
          <a:off x="1833982" y="1758583"/>
          <a:ext cx="632837" cy="31641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gm:spPr>
      <dgm:t>
        <a:bodyPr/>
        <a:lstStyle/>
        <a:p>
          <a:pPr>
            <a:buNone/>
          </a:pPr>
          <a:r>
            <a:rPr lang="es-ES">
              <a:solidFill>
                <a:sysClr val="windowText" lastClr="000000">
                  <a:hueOff val="0"/>
                  <a:satOff val="0"/>
                  <a:lumOff val="0"/>
                  <a:alphaOff val="0"/>
                </a:sysClr>
              </a:solidFill>
              <a:latin typeface="Calibri"/>
              <a:ea typeface="+mn-ea"/>
              <a:cs typeface="+mn-cs"/>
            </a:rPr>
            <a:t>CENTRO DE PADRES</a:t>
          </a:r>
        </a:p>
      </dgm:t>
    </dgm:pt>
    <dgm:pt modelId="{1CECFAF9-7D13-4538-BF56-E4D8B73FDD0B}" type="parTrans" cxnId="{6A57EBDB-9FE2-4408-9CE3-0DF190224551}">
      <dgm:prSet/>
      <dgm:spPr>
        <a:xfrm>
          <a:off x="1704921" y="1333392"/>
          <a:ext cx="129060" cy="583400"/>
        </a:xfrm>
        <a:custGeom>
          <a:avLst/>
          <a:gdLst/>
          <a:ahLst/>
          <a:cxnLst/>
          <a:rect l="0" t="0" r="0" b="0"/>
          <a:pathLst>
            <a:path>
              <a:moveTo>
                <a:pt x="0" y="0"/>
              </a:moveTo>
              <a:lnTo>
                <a:pt x="0" y="570330"/>
              </a:lnTo>
              <a:lnTo>
                <a:pt x="126169" y="570330"/>
              </a:lnTo>
            </a:path>
          </a:pathLst>
        </a:custGeom>
        <a:noFill/>
        <a:ln w="25400" cap="flat" cmpd="sng" algn="ctr">
          <a:solidFill>
            <a:sysClr val="windowText" lastClr="000000">
              <a:shade val="80000"/>
              <a:hueOff val="0"/>
              <a:satOff val="0"/>
              <a:lumOff val="0"/>
              <a:alphaOff val="0"/>
            </a:sysClr>
          </a:solidFill>
          <a:prstDash val="solid"/>
          <a:miter lim="800000"/>
        </a:ln>
        <a:effectLst/>
      </dgm:spPr>
      <dgm:t>
        <a:bodyPr/>
        <a:lstStyle/>
        <a:p>
          <a:endParaRPr lang="es-ES"/>
        </a:p>
      </dgm:t>
    </dgm:pt>
    <dgm:pt modelId="{1DB21586-9467-4BA4-AEC3-6F46B6F7FD85}" type="sibTrans" cxnId="{6A57EBDB-9FE2-4408-9CE3-0DF190224551}">
      <dgm:prSet/>
      <dgm:spPr/>
      <dgm:t>
        <a:bodyPr/>
        <a:lstStyle/>
        <a:p>
          <a:endParaRPr lang="es-ES"/>
        </a:p>
      </dgm:t>
    </dgm:pt>
    <dgm:pt modelId="{EEC97E64-EEDF-473B-B62C-E72C67B6CDBE}">
      <dgm:prSet/>
      <dgm:spPr>
        <a:xfrm>
          <a:off x="1827153" y="2132802"/>
          <a:ext cx="632837" cy="31641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gm:spPr>
      <dgm:t>
        <a:bodyPr/>
        <a:lstStyle/>
        <a:p>
          <a:pPr>
            <a:buNone/>
          </a:pPr>
          <a:r>
            <a:rPr lang="es-ES">
              <a:solidFill>
                <a:sysClr val="windowText" lastClr="000000">
                  <a:hueOff val="0"/>
                  <a:satOff val="0"/>
                  <a:lumOff val="0"/>
                  <a:alphaOff val="0"/>
                </a:sysClr>
              </a:solidFill>
              <a:latin typeface="Calibri"/>
              <a:ea typeface="+mn-ea"/>
              <a:cs typeface="+mn-cs"/>
            </a:rPr>
            <a:t>CENTRO DE ALUMNOS</a:t>
          </a:r>
        </a:p>
      </dgm:t>
    </dgm:pt>
    <dgm:pt modelId="{416689B6-8A71-4997-B83C-081BBDED8B2D}" type="parTrans" cxnId="{F32D105E-EA74-4B3A-BFAF-0C11665292FD}">
      <dgm:prSet/>
      <dgm:spPr>
        <a:xfrm>
          <a:off x="1704921" y="1333392"/>
          <a:ext cx="122232" cy="957619"/>
        </a:xfrm>
        <a:custGeom>
          <a:avLst/>
          <a:gdLst/>
          <a:ahLst/>
          <a:cxnLst/>
          <a:rect l="0" t="0" r="0" b="0"/>
          <a:pathLst>
            <a:path>
              <a:moveTo>
                <a:pt x="0" y="0"/>
              </a:moveTo>
              <a:lnTo>
                <a:pt x="0" y="936165"/>
              </a:lnTo>
              <a:lnTo>
                <a:pt x="119494" y="936165"/>
              </a:lnTo>
            </a:path>
          </a:pathLst>
        </a:custGeom>
        <a:noFill/>
        <a:ln w="25400" cap="flat" cmpd="sng" algn="ctr">
          <a:solidFill>
            <a:sysClr val="windowText" lastClr="000000">
              <a:shade val="80000"/>
              <a:hueOff val="0"/>
              <a:satOff val="0"/>
              <a:lumOff val="0"/>
              <a:alphaOff val="0"/>
            </a:sysClr>
          </a:solidFill>
          <a:prstDash val="solid"/>
          <a:miter lim="800000"/>
        </a:ln>
        <a:effectLst/>
      </dgm:spPr>
      <dgm:t>
        <a:bodyPr/>
        <a:lstStyle/>
        <a:p>
          <a:endParaRPr lang="es-ES"/>
        </a:p>
      </dgm:t>
    </dgm:pt>
    <dgm:pt modelId="{CDD8FC53-2737-4C89-B5B9-2436FB64E558}" type="sibTrans" cxnId="{F32D105E-EA74-4B3A-BFAF-0C11665292FD}">
      <dgm:prSet/>
      <dgm:spPr/>
      <dgm:t>
        <a:bodyPr/>
        <a:lstStyle/>
        <a:p>
          <a:endParaRPr lang="es-ES"/>
        </a:p>
      </dgm:t>
    </dgm:pt>
    <dgm:pt modelId="{8AE87E14-39B2-4E67-91C6-D8BE9E68EC04}">
      <dgm:prSet/>
      <dgm:spPr>
        <a:xfrm>
          <a:off x="1833982" y="2486540"/>
          <a:ext cx="632837" cy="31641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gm:spPr>
      <dgm:t>
        <a:bodyPr/>
        <a:lstStyle/>
        <a:p>
          <a:pPr>
            <a:buNone/>
          </a:pPr>
          <a:r>
            <a:rPr lang="es-ES">
              <a:solidFill>
                <a:sysClr val="windowText" lastClr="000000">
                  <a:hueOff val="0"/>
                  <a:satOff val="0"/>
                  <a:lumOff val="0"/>
                  <a:alphaOff val="0"/>
                </a:sysClr>
              </a:solidFill>
              <a:latin typeface="Calibri"/>
              <a:ea typeface="+mn-ea"/>
              <a:cs typeface="+mn-cs"/>
            </a:rPr>
            <a:t>CONSEJO ESCOLAR</a:t>
          </a:r>
        </a:p>
      </dgm:t>
    </dgm:pt>
    <dgm:pt modelId="{652C6AFE-9D8C-49FA-9346-3E0336308238}" type="parTrans" cxnId="{D11CD0B6-B750-474D-9E03-C6647675C30C}">
      <dgm:prSet/>
      <dgm:spPr>
        <a:xfrm>
          <a:off x="1704921" y="1333392"/>
          <a:ext cx="129060" cy="1311356"/>
        </a:xfrm>
        <a:custGeom>
          <a:avLst/>
          <a:gdLst/>
          <a:ahLst/>
          <a:cxnLst/>
          <a:rect l="0" t="0" r="0" b="0"/>
          <a:pathLst>
            <a:path>
              <a:moveTo>
                <a:pt x="0" y="0"/>
              </a:moveTo>
              <a:lnTo>
                <a:pt x="0" y="1281977"/>
              </a:lnTo>
              <a:lnTo>
                <a:pt x="126169" y="1281977"/>
              </a:lnTo>
            </a:path>
          </a:pathLst>
        </a:custGeom>
        <a:noFill/>
        <a:ln w="25400" cap="flat" cmpd="sng" algn="ctr">
          <a:solidFill>
            <a:sysClr val="windowText" lastClr="000000">
              <a:shade val="80000"/>
              <a:hueOff val="0"/>
              <a:satOff val="0"/>
              <a:lumOff val="0"/>
              <a:alphaOff val="0"/>
            </a:sysClr>
          </a:solidFill>
          <a:prstDash val="solid"/>
          <a:miter lim="800000"/>
        </a:ln>
        <a:effectLst/>
      </dgm:spPr>
      <dgm:t>
        <a:bodyPr/>
        <a:lstStyle/>
        <a:p>
          <a:endParaRPr lang="es-ES"/>
        </a:p>
      </dgm:t>
    </dgm:pt>
    <dgm:pt modelId="{3605816F-F766-4AB4-89C8-49D3DFDAFE4D}" type="sibTrans" cxnId="{D11CD0B6-B750-474D-9E03-C6647675C30C}">
      <dgm:prSet/>
      <dgm:spPr/>
      <dgm:t>
        <a:bodyPr/>
        <a:lstStyle/>
        <a:p>
          <a:endParaRPr lang="es-ES"/>
        </a:p>
      </dgm:t>
    </dgm:pt>
    <dgm:pt modelId="{A5CA757E-7122-4597-ACC3-56B5C6E80F35}">
      <dgm:prSet/>
      <dgm:spPr>
        <a:xfrm>
          <a:off x="3063946" y="3740169"/>
          <a:ext cx="632837" cy="31641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gm:spPr>
      <dgm:t>
        <a:bodyPr/>
        <a:lstStyle/>
        <a:p>
          <a:pPr>
            <a:buNone/>
          </a:pPr>
          <a:endParaRPr lang="es-ES">
            <a:solidFill>
              <a:sysClr val="windowText" lastClr="000000">
                <a:hueOff val="0"/>
                <a:satOff val="0"/>
                <a:lumOff val="0"/>
                <a:alphaOff val="0"/>
              </a:sysClr>
            </a:solidFill>
            <a:latin typeface="Calibri"/>
            <a:ea typeface="+mn-ea"/>
            <a:cs typeface="+mn-cs"/>
          </a:endParaRPr>
        </a:p>
        <a:p>
          <a:pPr>
            <a:buNone/>
          </a:pPr>
          <a:r>
            <a:rPr lang="es-ES">
              <a:solidFill>
                <a:sysClr val="windowText" lastClr="000000">
                  <a:hueOff val="0"/>
                  <a:satOff val="0"/>
                  <a:lumOff val="0"/>
                  <a:alphaOff val="0"/>
                </a:sysClr>
              </a:solidFill>
              <a:latin typeface="Calibri"/>
              <a:ea typeface="+mn-ea"/>
              <a:cs typeface="+mn-cs"/>
            </a:rPr>
            <a:t>ASISTENTES DE LA EDUCACIÓN PROFESIONALES Y TÉCNICOS</a:t>
          </a:r>
        </a:p>
        <a:p>
          <a:pPr>
            <a:buNone/>
          </a:pPr>
          <a:endParaRPr lang="es-ES">
            <a:solidFill>
              <a:sysClr val="windowText" lastClr="000000">
                <a:hueOff val="0"/>
                <a:satOff val="0"/>
                <a:lumOff val="0"/>
                <a:alphaOff val="0"/>
              </a:sysClr>
            </a:solidFill>
            <a:latin typeface="Calibri"/>
            <a:ea typeface="+mn-ea"/>
            <a:cs typeface="+mn-cs"/>
          </a:endParaRPr>
        </a:p>
      </dgm:t>
    </dgm:pt>
    <dgm:pt modelId="{473CB2E8-8368-42BF-A7B7-3F0B64C432E7}" type="parTrans" cxnId="{D23D8CB4-8C47-4881-AA45-30CB68E54D5C}">
      <dgm:prSet/>
      <dgm:spPr>
        <a:xfrm>
          <a:off x="2614631" y="3607273"/>
          <a:ext cx="765733" cy="132895"/>
        </a:xfrm>
        <a:custGeom>
          <a:avLst/>
          <a:gdLst/>
          <a:ahLst/>
          <a:cxnLst/>
          <a:rect l="0" t="0" r="0" b="0"/>
          <a:pathLst>
            <a:path>
              <a:moveTo>
                <a:pt x="0" y="0"/>
              </a:moveTo>
              <a:lnTo>
                <a:pt x="0" y="64959"/>
              </a:lnTo>
              <a:lnTo>
                <a:pt x="748578" y="64959"/>
              </a:lnTo>
              <a:lnTo>
                <a:pt x="748578" y="129918"/>
              </a:lnTo>
            </a:path>
          </a:pathLst>
        </a:custGeom>
        <a:noFill/>
        <a:ln w="25400" cap="flat" cmpd="sng" algn="ctr">
          <a:solidFill>
            <a:sysClr val="windowText" lastClr="000000">
              <a:shade val="80000"/>
              <a:hueOff val="0"/>
              <a:satOff val="0"/>
              <a:lumOff val="0"/>
              <a:alphaOff val="0"/>
            </a:sysClr>
          </a:solidFill>
          <a:prstDash val="solid"/>
          <a:miter lim="800000"/>
        </a:ln>
        <a:effectLst/>
      </dgm:spPr>
      <dgm:t>
        <a:bodyPr/>
        <a:lstStyle/>
        <a:p>
          <a:endParaRPr lang="es-ES"/>
        </a:p>
      </dgm:t>
    </dgm:pt>
    <dgm:pt modelId="{85F54BC5-DD91-4E86-AEE9-895E0CAC8F9C}" type="sibTrans" cxnId="{D23D8CB4-8C47-4881-AA45-30CB68E54D5C}">
      <dgm:prSet/>
      <dgm:spPr/>
      <dgm:t>
        <a:bodyPr/>
        <a:lstStyle/>
        <a:p>
          <a:endParaRPr lang="es-ES"/>
        </a:p>
      </dgm:t>
    </dgm:pt>
    <dgm:pt modelId="{8B5EAABA-76C3-445A-BC88-227EFEA94DBB}">
      <dgm:prSet/>
      <dgm:spPr>
        <a:xfrm>
          <a:off x="3222155" y="4189483"/>
          <a:ext cx="632837" cy="31641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gm:spPr>
      <dgm:t>
        <a:bodyPr/>
        <a:lstStyle/>
        <a:p>
          <a:pPr>
            <a:buNone/>
          </a:pPr>
          <a:r>
            <a:rPr lang="es-ES">
              <a:solidFill>
                <a:sysClr val="windowText" lastClr="000000">
                  <a:hueOff val="0"/>
                  <a:satOff val="0"/>
                  <a:lumOff val="0"/>
                  <a:alphaOff val="0"/>
                </a:sysClr>
              </a:solidFill>
              <a:latin typeface="Calibri"/>
              <a:ea typeface="+mn-ea"/>
              <a:cs typeface="+mn-cs"/>
            </a:rPr>
            <a:t>PSICÓLOGO</a:t>
          </a:r>
        </a:p>
      </dgm:t>
    </dgm:pt>
    <dgm:pt modelId="{C70D80AD-0AAD-4925-B242-49E3C1F698C9}" type="parTrans" cxnId="{42BA50FF-49FE-4FDB-86A5-C537815C1789}">
      <dgm:prSet/>
      <dgm:spPr>
        <a:xfrm>
          <a:off x="3127230" y="4056587"/>
          <a:ext cx="94925" cy="291105"/>
        </a:xfrm>
        <a:custGeom>
          <a:avLst/>
          <a:gdLst/>
          <a:ahLst/>
          <a:cxnLst/>
          <a:rect l="0" t="0" r="0" b="0"/>
          <a:pathLst>
            <a:path>
              <a:moveTo>
                <a:pt x="0" y="0"/>
              </a:moveTo>
              <a:lnTo>
                <a:pt x="0" y="284583"/>
              </a:lnTo>
              <a:lnTo>
                <a:pt x="92798" y="284583"/>
              </a:lnTo>
            </a:path>
          </a:pathLst>
        </a:custGeom>
        <a:noFill/>
        <a:ln w="25400" cap="flat" cmpd="sng" algn="ctr">
          <a:solidFill>
            <a:sysClr val="windowText" lastClr="000000">
              <a:shade val="80000"/>
              <a:hueOff val="0"/>
              <a:satOff val="0"/>
              <a:lumOff val="0"/>
              <a:alphaOff val="0"/>
            </a:sysClr>
          </a:solidFill>
          <a:prstDash val="solid"/>
          <a:miter lim="800000"/>
        </a:ln>
        <a:effectLst/>
      </dgm:spPr>
      <dgm:t>
        <a:bodyPr/>
        <a:lstStyle/>
        <a:p>
          <a:endParaRPr lang="es-ES"/>
        </a:p>
      </dgm:t>
    </dgm:pt>
    <dgm:pt modelId="{4FB05418-BC79-4F33-809D-3E7A7E559194}" type="sibTrans" cxnId="{42BA50FF-49FE-4FDB-86A5-C537815C1789}">
      <dgm:prSet/>
      <dgm:spPr/>
      <dgm:t>
        <a:bodyPr/>
        <a:lstStyle/>
        <a:p>
          <a:endParaRPr lang="es-ES"/>
        </a:p>
      </dgm:t>
    </dgm:pt>
    <dgm:pt modelId="{CD1294C4-5D14-47D1-BF67-59CF22219599}">
      <dgm:prSet/>
      <dgm:spPr>
        <a:xfrm>
          <a:off x="3222155" y="4638798"/>
          <a:ext cx="632837" cy="31641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gm:spPr>
      <dgm:t>
        <a:bodyPr/>
        <a:lstStyle/>
        <a:p>
          <a:pPr>
            <a:buNone/>
          </a:pPr>
          <a:r>
            <a:rPr lang="es-ES">
              <a:solidFill>
                <a:sysClr val="windowText" lastClr="000000">
                  <a:hueOff val="0"/>
                  <a:satOff val="0"/>
                  <a:lumOff val="0"/>
                  <a:alphaOff val="0"/>
                </a:sysClr>
              </a:solidFill>
              <a:latin typeface="Calibri"/>
              <a:ea typeface="+mn-ea"/>
              <a:cs typeface="+mn-cs"/>
            </a:rPr>
            <a:t>ASISTENTES DE LA EDUCACIÓN EN AULA</a:t>
          </a:r>
        </a:p>
      </dgm:t>
    </dgm:pt>
    <dgm:pt modelId="{AD61F10E-AB1F-4176-8107-48A1BF2B6455}" type="parTrans" cxnId="{1CE6D1F9-D450-4791-871F-0D5572F046B9}">
      <dgm:prSet/>
      <dgm:spPr>
        <a:xfrm>
          <a:off x="3127230" y="4056587"/>
          <a:ext cx="94925" cy="740419"/>
        </a:xfrm>
        <a:custGeom>
          <a:avLst/>
          <a:gdLst/>
          <a:ahLst/>
          <a:cxnLst/>
          <a:rect l="0" t="0" r="0" b="0"/>
          <a:pathLst>
            <a:path>
              <a:moveTo>
                <a:pt x="0" y="0"/>
              </a:moveTo>
              <a:lnTo>
                <a:pt x="0" y="723832"/>
              </a:lnTo>
              <a:lnTo>
                <a:pt x="92798" y="723832"/>
              </a:lnTo>
            </a:path>
          </a:pathLst>
        </a:custGeom>
        <a:noFill/>
        <a:ln w="25400" cap="flat" cmpd="sng" algn="ctr">
          <a:solidFill>
            <a:sysClr val="windowText" lastClr="000000">
              <a:shade val="80000"/>
              <a:hueOff val="0"/>
              <a:satOff val="0"/>
              <a:lumOff val="0"/>
              <a:alphaOff val="0"/>
            </a:sysClr>
          </a:solidFill>
          <a:prstDash val="solid"/>
          <a:miter lim="800000"/>
        </a:ln>
        <a:effectLst/>
      </dgm:spPr>
      <dgm:t>
        <a:bodyPr/>
        <a:lstStyle/>
        <a:p>
          <a:endParaRPr lang="es-ES"/>
        </a:p>
      </dgm:t>
    </dgm:pt>
    <dgm:pt modelId="{79B3A306-77C9-4155-BCE5-37E4852DEC0A}" type="sibTrans" cxnId="{1CE6D1F9-D450-4791-871F-0D5572F046B9}">
      <dgm:prSet/>
      <dgm:spPr/>
      <dgm:t>
        <a:bodyPr/>
        <a:lstStyle/>
        <a:p>
          <a:endParaRPr lang="es-ES"/>
        </a:p>
      </dgm:t>
    </dgm:pt>
    <dgm:pt modelId="{1B70C8C8-F66E-41FC-90DA-1E279F1FC15C}">
      <dgm:prSet/>
      <dgm:spPr>
        <a:xfrm>
          <a:off x="4978279" y="3290854"/>
          <a:ext cx="632837" cy="31641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gm:spPr>
      <dgm:t>
        <a:bodyPr/>
        <a:lstStyle/>
        <a:p>
          <a:pPr>
            <a:buNone/>
          </a:pPr>
          <a:r>
            <a:rPr lang="es-ES">
              <a:solidFill>
                <a:sysClr val="windowText" lastClr="000000">
                  <a:hueOff val="0"/>
                  <a:satOff val="0"/>
                  <a:lumOff val="0"/>
                  <a:alphaOff val="0"/>
                </a:sysClr>
              </a:solidFill>
              <a:latin typeface="Calibri"/>
              <a:ea typeface="+mn-ea"/>
              <a:cs typeface="+mn-cs"/>
            </a:rPr>
            <a:t>ASISTENTES DE LA EDUCACIÓN ADMINISTRATIVOS</a:t>
          </a:r>
        </a:p>
      </dgm:t>
    </dgm:pt>
    <dgm:pt modelId="{C5DDE047-2821-4C3A-B29E-DC192FC5ED7B}" type="parTrans" cxnId="{54A3B341-4500-4FB2-ABEF-6B4167BCEFA4}">
      <dgm:prSet/>
      <dgm:spPr>
        <a:xfrm>
          <a:off x="2997498" y="911385"/>
          <a:ext cx="2297200" cy="2379469"/>
        </a:xfrm>
        <a:custGeom>
          <a:avLst/>
          <a:gdLst/>
          <a:ahLst/>
          <a:cxnLst/>
          <a:rect l="0" t="0" r="0" b="0"/>
          <a:pathLst>
            <a:path>
              <a:moveTo>
                <a:pt x="0" y="0"/>
              </a:moveTo>
              <a:lnTo>
                <a:pt x="0" y="2261201"/>
              </a:lnTo>
              <a:lnTo>
                <a:pt x="2245735" y="2261201"/>
              </a:lnTo>
              <a:lnTo>
                <a:pt x="2245735" y="2326161"/>
              </a:lnTo>
            </a:path>
          </a:pathLst>
        </a:custGeom>
        <a:noFill/>
        <a:ln w="25400" cap="flat" cmpd="sng" algn="ctr">
          <a:solidFill>
            <a:sysClr val="windowText" lastClr="000000">
              <a:shade val="80000"/>
              <a:hueOff val="0"/>
              <a:satOff val="0"/>
              <a:lumOff val="0"/>
              <a:alphaOff val="0"/>
            </a:sysClr>
          </a:solidFill>
          <a:prstDash val="solid"/>
          <a:miter lim="800000"/>
        </a:ln>
        <a:effectLst/>
      </dgm:spPr>
      <dgm:t>
        <a:bodyPr/>
        <a:lstStyle/>
        <a:p>
          <a:endParaRPr lang="es-ES"/>
        </a:p>
      </dgm:t>
    </dgm:pt>
    <dgm:pt modelId="{1CD3ABF1-2002-4558-BEC6-8145CC8E83DE}" type="sibTrans" cxnId="{54A3B341-4500-4FB2-ABEF-6B4167BCEFA4}">
      <dgm:prSet/>
      <dgm:spPr/>
      <dgm:t>
        <a:bodyPr/>
        <a:lstStyle/>
        <a:p>
          <a:endParaRPr lang="es-ES"/>
        </a:p>
      </dgm:t>
    </dgm:pt>
    <dgm:pt modelId="{EB071CF4-BFFC-474F-B4E0-E6A59E226326}" type="pres">
      <dgm:prSet presAssocID="{48D792D6-B08C-462A-9D78-DA24E9737301}" presName="hierChild1" presStyleCnt="0">
        <dgm:presLayoutVars>
          <dgm:orgChart val="1"/>
          <dgm:chPref val="1"/>
          <dgm:dir/>
          <dgm:animOne val="branch"/>
          <dgm:animLvl val="lvl"/>
          <dgm:resizeHandles/>
        </dgm:presLayoutVars>
      </dgm:prSet>
      <dgm:spPr/>
    </dgm:pt>
    <dgm:pt modelId="{CA4EB19C-7A86-4690-8925-413D2F505657}" type="pres">
      <dgm:prSet presAssocID="{8F3ADC5A-80E3-4415-B1B8-3BFD7154B97C}" presName="hierRoot1" presStyleCnt="0">
        <dgm:presLayoutVars>
          <dgm:hierBranch val="init"/>
        </dgm:presLayoutVars>
      </dgm:prSet>
      <dgm:spPr/>
    </dgm:pt>
    <dgm:pt modelId="{22A288E6-D528-44BC-8248-56A25AB4FF9F}" type="pres">
      <dgm:prSet presAssocID="{8F3ADC5A-80E3-4415-B1B8-3BFD7154B97C}" presName="rootComposite1" presStyleCnt="0"/>
      <dgm:spPr/>
    </dgm:pt>
    <dgm:pt modelId="{4210FF79-F19B-4345-BC0B-0B0390B58A19}" type="pres">
      <dgm:prSet presAssocID="{8F3ADC5A-80E3-4415-B1B8-3BFD7154B97C}" presName="rootText1" presStyleLbl="node0" presStyleIdx="0" presStyleCnt="1">
        <dgm:presLayoutVars>
          <dgm:chPref val="3"/>
        </dgm:presLayoutVars>
      </dgm:prSet>
      <dgm:spPr>
        <a:prstGeom prst="rect">
          <a:avLst/>
        </a:prstGeom>
      </dgm:spPr>
    </dgm:pt>
    <dgm:pt modelId="{CB5474CE-D471-4845-9C42-B5F88C072843}" type="pres">
      <dgm:prSet presAssocID="{8F3ADC5A-80E3-4415-B1B8-3BFD7154B97C}" presName="rootConnector1" presStyleLbl="node1" presStyleIdx="0" presStyleCnt="0"/>
      <dgm:spPr/>
    </dgm:pt>
    <dgm:pt modelId="{D44BB90F-2A31-4455-A119-8893B953FA1C}" type="pres">
      <dgm:prSet presAssocID="{8F3ADC5A-80E3-4415-B1B8-3BFD7154B97C}" presName="hierChild2" presStyleCnt="0"/>
      <dgm:spPr/>
    </dgm:pt>
    <dgm:pt modelId="{2F33F380-CA9E-41C0-8E45-523E4DEDB543}" type="pres">
      <dgm:prSet presAssocID="{5E420711-05B9-41BA-826E-491F2561301B}" presName="Name37" presStyleLbl="parChTrans1D2" presStyleIdx="0" presStyleCnt="1"/>
      <dgm:spPr>
        <a:custGeom>
          <a:avLst/>
          <a:gdLst/>
          <a:ahLst/>
          <a:cxnLst/>
          <a:rect l="0" t="0" r="0" b="0"/>
          <a:pathLst>
            <a:path>
              <a:moveTo>
                <a:pt x="45720" y="0"/>
              </a:moveTo>
              <a:lnTo>
                <a:pt x="45720" y="129918"/>
              </a:lnTo>
            </a:path>
          </a:pathLst>
        </a:custGeom>
      </dgm:spPr>
    </dgm:pt>
    <dgm:pt modelId="{FE4240B3-A267-41D2-87F4-934B2E74A69B}" type="pres">
      <dgm:prSet presAssocID="{AC703983-A036-4DAF-B51B-798024649045}" presName="hierRoot2" presStyleCnt="0">
        <dgm:presLayoutVars>
          <dgm:hierBranch val="init"/>
        </dgm:presLayoutVars>
      </dgm:prSet>
      <dgm:spPr/>
    </dgm:pt>
    <dgm:pt modelId="{28FC38A0-698E-4E7A-B9BF-980A6209711F}" type="pres">
      <dgm:prSet presAssocID="{AC703983-A036-4DAF-B51B-798024649045}" presName="rootComposite" presStyleCnt="0"/>
      <dgm:spPr/>
    </dgm:pt>
    <dgm:pt modelId="{5F80AA99-5370-47F0-85E6-19F67484F766}" type="pres">
      <dgm:prSet presAssocID="{AC703983-A036-4DAF-B51B-798024649045}" presName="rootText" presStyleLbl="node2" presStyleIdx="0" presStyleCnt="1">
        <dgm:presLayoutVars>
          <dgm:chPref val="3"/>
        </dgm:presLayoutVars>
      </dgm:prSet>
      <dgm:spPr>
        <a:prstGeom prst="rect">
          <a:avLst/>
        </a:prstGeom>
      </dgm:spPr>
    </dgm:pt>
    <dgm:pt modelId="{D0D7F130-85A0-4539-9BD8-1AF594E24F63}" type="pres">
      <dgm:prSet presAssocID="{AC703983-A036-4DAF-B51B-798024649045}" presName="rootConnector" presStyleLbl="node2" presStyleIdx="0" presStyleCnt="1"/>
      <dgm:spPr/>
    </dgm:pt>
    <dgm:pt modelId="{F425C66A-55A9-4EBC-8FDE-52A1B2524250}" type="pres">
      <dgm:prSet presAssocID="{AC703983-A036-4DAF-B51B-798024649045}" presName="hierChild4" presStyleCnt="0"/>
      <dgm:spPr/>
    </dgm:pt>
    <dgm:pt modelId="{9F267367-562B-4A4F-A78F-C46D7BBC4D4E}" type="pres">
      <dgm:prSet presAssocID="{424CA04F-7BBD-4F7D-ACB6-4F7DCD6F4B8D}" presName="Name37" presStyleLbl="parChTrans1D3" presStyleIdx="0" presStyleCnt="5"/>
      <dgm:spPr>
        <a:custGeom>
          <a:avLst/>
          <a:gdLst/>
          <a:ahLst/>
          <a:cxnLst/>
          <a:rect l="0" t="0" r="0" b="0"/>
          <a:pathLst>
            <a:path>
              <a:moveTo>
                <a:pt x="2245735" y="0"/>
              </a:moveTo>
              <a:lnTo>
                <a:pt x="2245735" y="2261201"/>
              </a:lnTo>
              <a:lnTo>
                <a:pt x="0" y="2261201"/>
              </a:lnTo>
              <a:lnTo>
                <a:pt x="0" y="2326161"/>
              </a:lnTo>
            </a:path>
          </a:pathLst>
        </a:custGeom>
      </dgm:spPr>
    </dgm:pt>
    <dgm:pt modelId="{7920CF9F-F209-44B4-AAC3-E989438DEDA0}" type="pres">
      <dgm:prSet presAssocID="{15547ABD-47CE-49B0-A819-3C62978BD26D}" presName="hierRoot2" presStyleCnt="0">
        <dgm:presLayoutVars>
          <dgm:hierBranch val="init"/>
        </dgm:presLayoutVars>
      </dgm:prSet>
      <dgm:spPr/>
    </dgm:pt>
    <dgm:pt modelId="{00E3E81B-9156-44D0-B46B-9EFD47ED4603}" type="pres">
      <dgm:prSet presAssocID="{15547ABD-47CE-49B0-A819-3C62978BD26D}" presName="rootComposite" presStyleCnt="0"/>
      <dgm:spPr/>
    </dgm:pt>
    <dgm:pt modelId="{B270F38A-D757-4620-952D-B5FD3B99F2F9}" type="pres">
      <dgm:prSet presAssocID="{15547ABD-47CE-49B0-A819-3C62978BD26D}" presName="rootText" presStyleLbl="node3" presStyleIdx="0" presStyleCnt="4">
        <dgm:presLayoutVars>
          <dgm:chPref val="3"/>
        </dgm:presLayoutVars>
      </dgm:prSet>
      <dgm:spPr>
        <a:prstGeom prst="rect">
          <a:avLst/>
        </a:prstGeom>
      </dgm:spPr>
    </dgm:pt>
    <dgm:pt modelId="{FC40DC78-7815-4E76-BB40-7A59F8C96716}" type="pres">
      <dgm:prSet presAssocID="{15547ABD-47CE-49B0-A819-3C62978BD26D}" presName="rootConnector" presStyleLbl="node3" presStyleIdx="0" presStyleCnt="4"/>
      <dgm:spPr/>
    </dgm:pt>
    <dgm:pt modelId="{6363F6B3-EB73-49DA-A5CA-39D1D48BE1B4}" type="pres">
      <dgm:prSet presAssocID="{15547ABD-47CE-49B0-A819-3C62978BD26D}" presName="hierChild4" presStyleCnt="0"/>
      <dgm:spPr/>
    </dgm:pt>
    <dgm:pt modelId="{E5158462-D9FE-4B55-AAA7-41A1EAB35B4F}" type="pres">
      <dgm:prSet presAssocID="{15547ABD-47CE-49B0-A819-3C62978BD26D}" presName="hierChild5" presStyleCnt="0"/>
      <dgm:spPr/>
    </dgm:pt>
    <dgm:pt modelId="{065F933A-F968-416A-96EB-0080B3AC8080}" type="pres">
      <dgm:prSet presAssocID="{1C52990A-5220-4DAA-9198-7C26DB74DA8C}" presName="Name111" presStyleLbl="parChTrans1D4" presStyleIdx="0" presStyleCnt="12"/>
      <dgm:spPr>
        <a:custGeom>
          <a:avLst/>
          <a:gdLst/>
          <a:ahLst/>
          <a:cxnLst/>
          <a:rect l="0" t="0" r="0" b="0"/>
          <a:pathLst>
            <a:path>
              <a:moveTo>
                <a:pt x="110679" y="0"/>
              </a:moveTo>
              <a:lnTo>
                <a:pt x="110679" y="284583"/>
              </a:lnTo>
              <a:lnTo>
                <a:pt x="45720" y="284583"/>
              </a:lnTo>
            </a:path>
          </a:pathLst>
        </a:custGeom>
      </dgm:spPr>
    </dgm:pt>
    <dgm:pt modelId="{30F37F28-E43E-4B11-9E28-C7385F59FB72}" type="pres">
      <dgm:prSet presAssocID="{167CE31A-D6EC-458F-8D3F-9770FDD5AA6A}" presName="hierRoot3" presStyleCnt="0">
        <dgm:presLayoutVars>
          <dgm:hierBranch val="init"/>
        </dgm:presLayoutVars>
      </dgm:prSet>
      <dgm:spPr/>
    </dgm:pt>
    <dgm:pt modelId="{5BAC768D-8A54-458E-910E-78DF59B20595}" type="pres">
      <dgm:prSet presAssocID="{167CE31A-D6EC-458F-8D3F-9770FDD5AA6A}" presName="rootComposite3" presStyleCnt="0"/>
      <dgm:spPr/>
    </dgm:pt>
    <dgm:pt modelId="{B5E9AA5C-079B-45E9-BB81-ED77A79625DF}" type="pres">
      <dgm:prSet presAssocID="{167CE31A-D6EC-458F-8D3F-9770FDD5AA6A}" presName="rootText3" presStyleLbl="asst3" presStyleIdx="0" presStyleCnt="3">
        <dgm:presLayoutVars>
          <dgm:chPref val="3"/>
        </dgm:presLayoutVars>
      </dgm:prSet>
      <dgm:spPr>
        <a:prstGeom prst="rect">
          <a:avLst/>
        </a:prstGeom>
      </dgm:spPr>
    </dgm:pt>
    <dgm:pt modelId="{45A9E2C8-43C9-4ECB-8923-40FF885D7C60}" type="pres">
      <dgm:prSet presAssocID="{167CE31A-D6EC-458F-8D3F-9770FDD5AA6A}" presName="rootConnector3" presStyleLbl="asst3" presStyleIdx="0" presStyleCnt="3"/>
      <dgm:spPr/>
    </dgm:pt>
    <dgm:pt modelId="{281DACE8-3F67-4E91-8248-8A8BE51542B6}" type="pres">
      <dgm:prSet presAssocID="{167CE31A-D6EC-458F-8D3F-9770FDD5AA6A}" presName="hierChild6" presStyleCnt="0"/>
      <dgm:spPr/>
    </dgm:pt>
    <dgm:pt modelId="{7D3CDE21-4D27-45C2-8B41-9448142611A2}" type="pres">
      <dgm:prSet presAssocID="{167CE31A-D6EC-458F-8D3F-9770FDD5AA6A}" presName="hierChild7" presStyleCnt="0"/>
      <dgm:spPr/>
    </dgm:pt>
    <dgm:pt modelId="{3BE6237F-3039-4B38-82D6-B7C4B276004E}" type="pres">
      <dgm:prSet presAssocID="{1E97A2AA-1454-43B4-8FFF-FA8C5629120C}" presName="Name111" presStyleLbl="parChTrans1D4" presStyleIdx="1" presStyleCnt="12"/>
      <dgm:spPr>
        <a:custGeom>
          <a:avLst/>
          <a:gdLst/>
          <a:ahLst/>
          <a:cxnLst/>
          <a:rect l="0" t="0" r="0" b="0"/>
          <a:pathLst>
            <a:path>
              <a:moveTo>
                <a:pt x="45720" y="0"/>
              </a:moveTo>
              <a:lnTo>
                <a:pt x="45720" y="284583"/>
              </a:lnTo>
              <a:lnTo>
                <a:pt x="110679" y="284583"/>
              </a:lnTo>
            </a:path>
          </a:pathLst>
        </a:custGeom>
      </dgm:spPr>
    </dgm:pt>
    <dgm:pt modelId="{713ACCA3-3046-46B4-AC43-B455BB406E2C}" type="pres">
      <dgm:prSet presAssocID="{10EAB4D9-0F60-4C6E-8BDA-25355A69110D}" presName="hierRoot3" presStyleCnt="0">
        <dgm:presLayoutVars>
          <dgm:hierBranch val="init"/>
        </dgm:presLayoutVars>
      </dgm:prSet>
      <dgm:spPr/>
    </dgm:pt>
    <dgm:pt modelId="{DA338FF5-A675-44F9-87EF-D6837DCC19AE}" type="pres">
      <dgm:prSet presAssocID="{10EAB4D9-0F60-4C6E-8BDA-25355A69110D}" presName="rootComposite3" presStyleCnt="0"/>
      <dgm:spPr/>
    </dgm:pt>
    <dgm:pt modelId="{83346904-C271-45B4-AF15-AA60DF174686}" type="pres">
      <dgm:prSet presAssocID="{10EAB4D9-0F60-4C6E-8BDA-25355A69110D}" presName="rootText3" presStyleLbl="asst3" presStyleIdx="1" presStyleCnt="3">
        <dgm:presLayoutVars>
          <dgm:chPref val="3"/>
        </dgm:presLayoutVars>
      </dgm:prSet>
      <dgm:spPr>
        <a:prstGeom prst="rect">
          <a:avLst/>
        </a:prstGeom>
      </dgm:spPr>
    </dgm:pt>
    <dgm:pt modelId="{59B1C433-B306-48D1-93EA-E8D62A0EF5C2}" type="pres">
      <dgm:prSet presAssocID="{10EAB4D9-0F60-4C6E-8BDA-25355A69110D}" presName="rootConnector3" presStyleLbl="asst3" presStyleIdx="1" presStyleCnt="3"/>
      <dgm:spPr/>
    </dgm:pt>
    <dgm:pt modelId="{97D72F89-5711-49A2-A5D8-60C8CFE2EDE5}" type="pres">
      <dgm:prSet presAssocID="{10EAB4D9-0F60-4C6E-8BDA-25355A69110D}" presName="hierChild6" presStyleCnt="0"/>
      <dgm:spPr/>
    </dgm:pt>
    <dgm:pt modelId="{0DE1DC57-66BA-466C-B657-5433E7AD8756}" type="pres">
      <dgm:prSet presAssocID="{10EAB4D9-0F60-4C6E-8BDA-25355A69110D}" presName="hierChild7" presStyleCnt="0"/>
      <dgm:spPr/>
    </dgm:pt>
    <dgm:pt modelId="{0702E4E6-2B1E-48D6-A024-14FC4A3161A3}" type="pres">
      <dgm:prSet presAssocID="{E9357B28-76D2-4BEA-AC80-96708674BFC1}" presName="Name37" presStyleLbl="parChTrans1D3" presStyleIdx="1" presStyleCnt="5"/>
      <dgm:spPr>
        <a:custGeom>
          <a:avLst/>
          <a:gdLst/>
          <a:ahLst/>
          <a:cxnLst/>
          <a:rect l="0" t="0" r="0" b="0"/>
          <a:pathLst>
            <a:path>
              <a:moveTo>
                <a:pt x="374289" y="0"/>
              </a:moveTo>
              <a:lnTo>
                <a:pt x="374289" y="2261201"/>
              </a:lnTo>
              <a:lnTo>
                <a:pt x="0" y="2261201"/>
              </a:lnTo>
              <a:lnTo>
                <a:pt x="0" y="2326161"/>
              </a:lnTo>
            </a:path>
          </a:pathLst>
        </a:custGeom>
      </dgm:spPr>
    </dgm:pt>
    <dgm:pt modelId="{1D57D947-9102-448C-8327-FBD6CB2758F7}" type="pres">
      <dgm:prSet presAssocID="{64DCFEA5-340F-45CA-A1B2-42246BFA97B2}" presName="hierRoot2" presStyleCnt="0">
        <dgm:presLayoutVars>
          <dgm:hierBranch val="init"/>
        </dgm:presLayoutVars>
      </dgm:prSet>
      <dgm:spPr/>
    </dgm:pt>
    <dgm:pt modelId="{2A44449D-B104-46BD-A2E7-F18F3302C2F4}" type="pres">
      <dgm:prSet presAssocID="{64DCFEA5-340F-45CA-A1B2-42246BFA97B2}" presName="rootComposite" presStyleCnt="0"/>
      <dgm:spPr/>
    </dgm:pt>
    <dgm:pt modelId="{3ED67F88-070B-4413-8DE9-9E078D7502E1}" type="pres">
      <dgm:prSet presAssocID="{64DCFEA5-340F-45CA-A1B2-42246BFA97B2}" presName="rootText" presStyleLbl="node3" presStyleIdx="1" presStyleCnt="4">
        <dgm:presLayoutVars>
          <dgm:chPref val="3"/>
        </dgm:presLayoutVars>
      </dgm:prSet>
      <dgm:spPr>
        <a:prstGeom prst="rect">
          <a:avLst/>
        </a:prstGeom>
      </dgm:spPr>
    </dgm:pt>
    <dgm:pt modelId="{7150DC50-83E4-4C54-89A3-FE6526CEDB33}" type="pres">
      <dgm:prSet presAssocID="{64DCFEA5-340F-45CA-A1B2-42246BFA97B2}" presName="rootConnector" presStyleLbl="node3" presStyleIdx="1" presStyleCnt="4"/>
      <dgm:spPr/>
    </dgm:pt>
    <dgm:pt modelId="{71F74828-0170-4E68-958A-178E13000E7B}" type="pres">
      <dgm:prSet presAssocID="{64DCFEA5-340F-45CA-A1B2-42246BFA97B2}" presName="hierChild4" presStyleCnt="0"/>
      <dgm:spPr/>
    </dgm:pt>
    <dgm:pt modelId="{310FCAD3-1413-413B-926E-04DE41B38FDB}" type="pres">
      <dgm:prSet presAssocID="{8B835278-10EF-4734-91B3-C38196D3A190}" presName="Name37" presStyleLbl="parChTrans1D4" presStyleIdx="2" presStyleCnt="12"/>
      <dgm:spPr>
        <a:custGeom>
          <a:avLst/>
          <a:gdLst/>
          <a:ahLst/>
          <a:cxnLst/>
          <a:rect l="0" t="0" r="0" b="0"/>
          <a:pathLst>
            <a:path>
              <a:moveTo>
                <a:pt x="748578" y="0"/>
              </a:moveTo>
              <a:lnTo>
                <a:pt x="748578" y="64959"/>
              </a:lnTo>
              <a:lnTo>
                <a:pt x="0" y="64959"/>
              </a:lnTo>
              <a:lnTo>
                <a:pt x="0" y="129918"/>
              </a:lnTo>
            </a:path>
          </a:pathLst>
        </a:custGeom>
      </dgm:spPr>
    </dgm:pt>
    <dgm:pt modelId="{5EF77B2F-8D54-4254-86A4-F64324CEAEB7}" type="pres">
      <dgm:prSet presAssocID="{482226EE-87A9-480F-A126-02C0ED010C4F}" presName="hierRoot2" presStyleCnt="0">
        <dgm:presLayoutVars>
          <dgm:hierBranch val="init"/>
        </dgm:presLayoutVars>
      </dgm:prSet>
      <dgm:spPr/>
    </dgm:pt>
    <dgm:pt modelId="{28CF5DFB-6EFC-4023-B82F-A393B4A7DD02}" type="pres">
      <dgm:prSet presAssocID="{482226EE-87A9-480F-A126-02C0ED010C4F}" presName="rootComposite" presStyleCnt="0"/>
      <dgm:spPr/>
    </dgm:pt>
    <dgm:pt modelId="{D2CD4D53-9C32-4818-B5A4-D9393CDFB2F7}" type="pres">
      <dgm:prSet presAssocID="{482226EE-87A9-480F-A126-02C0ED010C4F}" presName="rootText" presStyleLbl="node4" presStyleIdx="0" presStyleCnt="9">
        <dgm:presLayoutVars>
          <dgm:chPref val="3"/>
        </dgm:presLayoutVars>
      </dgm:prSet>
      <dgm:spPr>
        <a:prstGeom prst="rect">
          <a:avLst/>
        </a:prstGeom>
      </dgm:spPr>
    </dgm:pt>
    <dgm:pt modelId="{E62E4F65-5812-48A9-B884-D4AAE373FE49}" type="pres">
      <dgm:prSet presAssocID="{482226EE-87A9-480F-A126-02C0ED010C4F}" presName="rootConnector" presStyleLbl="node4" presStyleIdx="0" presStyleCnt="9"/>
      <dgm:spPr/>
    </dgm:pt>
    <dgm:pt modelId="{EF8A90F6-6F8B-49A2-B205-93E2203DDF55}" type="pres">
      <dgm:prSet presAssocID="{482226EE-87A9-480F-A126-02C0ED010C4F}" presName="hierChild4" presStyleCnt="0"/>
      <dgm:spPr/>
    </dgm:pt>
    <dgm:pt modelId="{7ECB71A7-E303-41F0-BEFA-D929407BBDED}" type="pres">
      <dgm:prSet presAssocID="{482226EE-87A9-480F-A126-02C0ED010C4F}" presName="hierChild5" presStyleCnt="0"/>
      <dgm:spPr/>
    </dgm:pt>
    <dgm:pt modelId="{D7D5024A-80B8-4785-ACA4-36C862E07B70}" type="pres">
      <dgm:prSet presAssocID="{50FF2949-D5B0-4F78-B51F-F8852D38AD3E}" presName="Name37" presStyleLbl="parChTrans1D4" presStyleIdx="3" presStyleCnt="12"/>
      <dgm:spPr>
        <a:custGeom>
          <a:avLst/>
          <a:gdLst/>
          <a:ahLst/>
          <a:cxnLst/>
          <a:rect l="0" t="0" r="0" b="0"/>
          <a:pathLst>
            <a:path>
              <a:moveTo>
                <a:pt x="45720" y="0"/>
              </a:moveTo>
              <a:lnTo>
                <a:pt x="45720" y="129918"/>
              </a:lnTo>
            </a:path>
          </a:pathLst>
        </a:custGeom>
      </dgm:spPr>
    </dgm:pt>
    <dgm:pt modelId="{1790B2E6-DCB0-4E80-B8D7-76631FC97EF2}" type="pres">
      <dgm:prSet presAssocID="{70DD0E06-133E-4B00-9D73-BE4386841226}" presName="hierRoot2" presStyleCnt="0">
        <dgm:presLayoutVars>
          <dgm:hierBranch val="init"/>
        </dgm:presLayoutVars>
      </dgm:prSet>
      <dgm:spPr/>
    </dgm:pt>
    <dgm:pt modelId="{8ED62646-01A1-4A8B-BCCF-64FC1785CB69}" type="pres">
      <dgm:prSet presAssocID="{70DD0E06-133E-4B00-9D73-BE4386841226}" presName="rootComposite" presStyleCnt="0"/>
      <dgm:spPr/>
    </dgm:pt>
    <dgm:pt modelId="{1DB05931-7893-4B84-B0C3-7B39D68C8415}" type="pres">
      <dgm:prSet presAssocID="{70DD0E06-133E-4B00-9D73-BE4386841226}" presName="rootText" presStyleLbl="node4" presStyleIdx="1" presStyleCnt="9">
        <dgm:presLayoutVars>
          <dgm:chPref val="3"/>
        </dgm:presLayoutVars>
      </dgm:prSet>
      <dgm:spPr>
        <a:prstGeom prst="rect">
          <a:avLst/>
        </a:prstGeom>
      </dgm:spPr>
    </dgm:pt>
    <dgm:pt modelId="{D0FC78C2-11AF-4764-8E3D-C9C8D6871779}" type="pres">
      <dgm:prSet presAssocID="{70DD0E06-133E-4B00-9D73-BE4386841226}" presName="rootConnector" presStyleLbl="node4" presStyleIdx="1" presStyleCnt="9"/>
      <dgm:spPr/>
    </dgm:pt>
    <dgm:pt modelId="{CAE3A9A2-9704-4417-8AB1-ADD7E77002E1}" type="pres">
      <dgm:prSet presAssocID="{70DD0E06-133E-4B00-9D73-BE4386841226}" presName="hierChild4" presStyleCnt="0"/>
      <dgm:spPr/>
    </dgm:pt>
    <dgm:pt modelId="{CCB84DF1-A899-463A-9BCE-5364B1965D78}" type="pres">
      <dgm:prSet presAssocID="{70DD0E06-133E-4B00-9D73-BE4386841226}" presName="hierChild5" presStyleCnt="0"/>
      <dgm:spPr/>
    </dgm:pt>
    <dgm:pt modelId="{6F36ADA6-C409-4CC1-B806-138135597FB1}" type="pres">
      <dgm:prSet presAssocID="{473CB2E8-8368-42BF-A7B7-3F0B64C432E7}" presName="Name37" presStyleLbl="parChTrans1D4" presStyleIdx="4" presStyleCnt="12"/>
      <dgm:spPr>
        <a:custGeom>
          <a:avLst/>
          <a:gdLst/>
          <a:ahLst/>
          <a:cxnLst/>
          <a:rect l="0" t="0" r="0" b="0"/>
          <a:pathLst>
            <a:path>
              <a:moveTo>
                <a:pt x="0" y="0"/>
              </a:moveTo>
              <a:lnTo>
                <a:pt x="0" y="64959"/>
              </a:lnTo>
              <a:lnTo>
                <a:pt x="748578" y="64959"/>
              </a:lnTo>
              <a:lnTo>
                <a:pt x="748578" y="129918"/>
              </a:lnTo>
            </a:path>
          </a:pathLst>
        </a:custGeom>
      </dgm:spPr>
    </dgm:pt>
    <dgm:pt modelId="{63501AD8-D73B-49B0-8B6A-0260EDCC893E}" type="pres">
      <dgm:prSet presAssocID="{A5CA757E-7122-4597-ACC3-56B5C6E80F35}" presName="hierRoot2" presStyleCnt="0">
        <dgm:presLayoutVars>
          <dgm:hierBranch val="init"/>
        </dgm:presLayoutVars>
      </dgm:prSet>
      <dgm:spPr/>
    </dgm:pt>
    <dgm:pt modelId="{6C79AD05-F4E9-4091-A2B7-1C4D323982BB}" type="pres">
      <dgm:prSet presAssocID="{A5CA757E-7122-4597-ACC3-56B5C6E80F35}" presName="rootComposite" presStyleCnt="0"/>
      <dgm:spPr/>
    </dgm:pt>
    <dgm:pt modelId="{99E59131-2D81-44D4-9856-B6A9F1A4D7F9}" type="pres">
      <dgm:prSet presAssocID="{A5CA757E-7122-4597-ACC3-56B5C6E80F35}" presName="rootText" presStyleLbl="node4" presStyleIdx="2" presStyleCnt="9">
        <dgm:presLayoutVars>
          <dgm:chPref val="3"/>
        </dgm:presLayoutVars>
      </dgm:prSet>
      <dgm:spPr>
        <a:prstGeom prst="rect">
          <a:avLst/>
        </a:prstGeom>
      </dgm:spPr>
    </dgm:pt>
    <dgm:pt modelId="{6DCAAD0E-FF33-4807-978A-3C5F8C155042}" type="pres">
      <dgm:prSet presAssocID="{A5CA757E-7122-4597-ACC3-56B5C6E80F35}" presName="rootConnector" presStyleLbl="node4" presStyleIdx="2" presStyleCnt="9"/>
      <dgm:spPr/>
    </dgm:pt>
    <dgm:pt modelId="{7BA25C4A-E12C-4857-8933-88418C1AB704}" type="pres">
      <dgm:prSet presAssocID="{A5CA757E-7122-4597-ACC3-56B5C6E80F35}" presName="hierChild4" presStyleCnt="0"/>
      <dgm:spPr/>
    </dgm:pt>
    <dgm:pt modelId="{9DBC078B-4786-4A00-A0B1-AA640B18E18E}" type="pres">
      <dgm:prSet presAssocID="{C70D80AD-0AAD-4925-B242-49E3C1F698C9}" presName="Name37" presStyleLbl="parChTrans1D4" presStyleIdx="5" presStyleCnt="12"/>
      <dgm:spPr>
        <a:custGeom>
          <a:avLst/>
          <a:gdLst/>
          <a:ahLst/>
          <a:cxnLst/>
          <a:rect l="0" t="0" r="0" b="0"/>
          <a:pathLst>
            <a:path>
              <a:moveTo>
                <a:pt x="0" y="0"/>
              </a:moveTo>
              <a:lnTo>
                <a:pt x="0" y="284583"/>
              </a:lnTo>
              <a:lnTo>
                <a:pt x="92798" y="284583"/>
              </a:lnTo>
            </a:path>
          </a:pathLst>
        </a:custGeom>
      </dgm:spPr>
    </dgm:pt>
    <dgm:pt modelId="{2E4A4633-B743-4284-BDB3-A25B37E07273}" type="pres">
      <dgm:prSet presAssocID="{8B5EAABA-76C3-445A-BC88-227EFEA94DBB}" presName="hierRoot2" presStyleCnt="0">
        <dgm:presLayoutVars>
          <dgm:hierBranch val="init"/>
        </dgm:presLayoutVars>
      </dgm:prSet>
      <dgm:spPr/>
    </dgm:pt>
    <dgm:pt modelId="{5E8626C5-C8C8-417E-91A7-1CAABBC1384F}" type="pres">
      <dgm:prSet presAssocID="{8B5EAABA-76C3-445A-BC88-227EFEA94DBB}" presName="rootComposite" presStyleCnt="0"/>
      <dgm:spPr/>
    </dgm:pt>
    <dgm:pt modelId="{C127A26B-41E1-44F3-B8E8-015BB46EAE4D}" type="pres">
      <dgm:prSet presAssocID="{8B5EAABA-76C3-445A-BC88-227EFEA94DBB}" presName="rootText" presStyleLbl="node4" presStyleIdx="3" presStyleCnt="9">
        <dgm:presLayoutVars>
          <dgm:chPref val="3"/>
        </dgm:presLayoutVars>
      </dgm:prSet>
      <dgm:spPr>
        <a:prstGeom prst="rect">
          <a:avLst/>
        </a:prstGeom>
      </dgm:spPr>
    </dgm:pt>
    <dgm:pt modelId="{6C88F421-AEBE-45E8-AD34-5DEA1A46C415}" type="pres">
      <dgm:prSet presAssocID="{8B5EAABA-76C3-445A-BC88-227EFEA94DBB}" presName="rootConnector" presStyleLbl="node4" presStyleIdx="3" presStyleCnt="9"/>
      <dgm:spPr/>
    </dgm:pt>
    <dgm:pt modelId="{06F7FB75-2DA6-460F-9583-CCB71522DC1F}" type="pres">
      <dgm:prSet presAssocID="{8B5EAABA-76C3-445A-BC88-227EFEA94DBB}" presName="hierChild4" presStyleCnt="0"/>
      <dgm:spPr/>
    </dgm:pt>
    <dgm:pt modelId="{0E04AED9-9109-47A9-B551-0A5767C811B7}" type="pres">
      <dgm:prSet presAssocID="{8B5EAABA-76C3-445A-BC88-227EFEA94DBB}" presName="hierChild5" presStyleCnt="0"/>
      <dgm:spPr/>
    </dgm:pt>
    <dgm:pt modelId="{29FEE520-EC89-44DF-A2A9-32A483305B11}" type="pres">
      <dgm:prSet presAssocID="{AD61F10E-AB1F-4176-8107-48A1BF2B6455}" presName="Name37" presStyleLbl="parChTrans1D4" presStyleIdx="6" presStyleCnt="12"/>
      <dgm:spPr>
        <a:custGeom>
          <a:avLst/>
          <a:gdLst/>
          <a:ahLst/>
          <a:cxnLst/>
          <a:rect l="0" t="0" r="0" b="0"/>
          <a:pathLst>
            <a:path>
              <a:moveTo>
                <a:pt x="0" y="0"/>
              </a:moveTo>
              <a:lnTo>
                <a:pt x="0" y="723832"/>
              </a:lnTo>
              <a:lnTo>
                <a:pt x="92798" y="723832"/>
              </a:lnTo>
            </a:path>
          </a:pathLst>
        </a:custGeom>
      </dgm:spPr>
    </dgm:pt>
    <dgm:pt modelId="{056656E7-6717-4F47-A50F-D7B53C3C2049}" type="pres">
      <dgm:prSet presAssocID="{CD1294C4-5D14-47D1-BF67-59CF22219599}" presName="hierRoot2" presStyleCnt="0">
        <dgm:presLayoutVars>
          <dgm:hierBranch val="init"/>
        </dgm:presLayoutVars>
      </dgm:prSet>
      <dgm:spPr/>
    </dgm:pt>
    <dgm:pt modelId="{3CD7DB7B-3C5B-4ECA-9B20-AC94675831CF}" type="pres">
      <dgm:prSet presAssocID="{CD1294C4-5D14-47D1-BF67-59CF22219599}" presName="rootComposite" presStyleCnt="0"/>
      <dgm:spPr/>
    </dgm:pt>
    <dgm:pt modelId="{A26AE003-1326-4EBF-AD7E-C8B38A622615}" type="pres">
      <dgm:prSet presAssocID="{CD1294C4-5D14-47D1-BF67-59CF22219599}" presName="rootText" presStyleLbl="node4" presStyleIdx="4" presStyleCnt="9">
        <dgm:presLayoutVars>
          <dgm:chPref val="3"/>
        </dgm:presLayoutVars>
      </dgm:prSet>
      <dgm:spPr>
        <a:prstGeom prst="rect">
          <a:avLst/>
        </a:prstGeom>
      </dgm:spPr>
    </dgm:pt>
    <dgm:pt modelId="{1C5B1575-A357-4790-B096-F9FC9F6F2F9D}" type="pres">
      <dgm:prSet presAssocID="{CD1294C4-5D14-47D1-BF67-59CF22219599}" presName="rootConnector" presStyleLbl="node4" presStyleIdx="4" presStyleCnt="9"/>
      <dgm:spPr/>
    </dgm:pt>
    <dgm:pt modelId="{CE17CEA2-4532-4339-AB0A-C5A977A14A51}" type="pres">
      <dgm:prSet presAssocID="{CD1294C4-5D14-47D1-BF67-59CF22219599}" presName="hierChild4" presStyleCnt="0"/>
      <dgm:spPr/>
    </dgm:pt>
    <dgm:pt modelId="{6D4125BD-3CF9-49EE-BB4E-B56ABD34BF63}" type="pres">
      <dgm:prSet presAssocID="{CD1294C4-5D14-47D1-BF67-59CF22219599}" presName="hierChild5" presStyleCnt="0"/>
      <dgm:spPr/>
    </dgm:pt>
    <dgm:pt modelId="{21DA619C-B749-404C-B768-AC934B97F535}" type="pres">
      <dgm:prSet presAssocID="{A5CA757E-7122-4597-ACC3-56B5C6E80F35}" presName="hierChild5" presStyleCnt="0"/>
      <dgm:spPr/>
    </dgm:pt>
    <dgm:pt modelId="{F617D30E-E446-46A4-9549-BC2486E97C1D}" type="pres">
      <dgm:prSet presAssocID="{64DCFEA5-340F-45CA-A1B2-42246BFA97B2}" presName="hierChild5" presStyleCnt="0"/>
      <dgm:spPr/>
    </dgm:pt>
    <dgm:pt modelId="{3F04BC02-A193-4E3D-A04E-01335CEFB824}" type="pres">
      <dgm:prSet presAssocID="{F10430E8-6F28-44AC-B893-2DFD38F85C28}" presName="Name37" presStyleLbl="parChTrans1D3" presStyleIdx="2" presStyleCnt="5"/>
      <dgm:spPr>
        <a:custGeom>
          <a:avLst/>
          <a:gdLst/>
          <a:ahLst/>
          <a:cxnLst/>
          <a:rect l="0" t="0" r="0" b="0"/>
          <a:pathLst>
            <a:path>
              <a:moveTo>
                <a:pt x="0" y="0"/>
              </a:moveTo>
              <a:lnTo>
                <a:pt x="0" y="2261201"/>
              </a:lnTo>
              <a:lnTo>
                <a:pt x="1497156" y="2261201"/>
              </a:lnTo>
              <a:lnTo>
                <a:pt x="1497156" y="2326161"/>
              </a:lnTo>
            </a:path>
          </a:pathLst>
        </a:custGeom>
      </dgm:spPr>
    </dgm:pt>
    <dgm:pt modelId="{FB08D0DF-7CFC-4635-BD73-50EBEF6873BE}" type="pres">
      <dgm:prSet presAssocID="{193E384B-9D42-4A85-A483-7670DBB40C21}" presName="hierRoot2" presStyleCnt="0">
        <dgm:presLayoutVars>
          <dgm:hierBranch val="l"/>
        </dgm:presLayoutVars>
      </dgm:prSet>
      <dgm:spPr/>
    </dgm:pt>
    <dgm:pt modelId="{9A17AE2E-0698-4FA9-8256-3DAFA27E99F7}" type="pres">
      <dgm:prSet presAssocID="{193E384B-9D42-4A85-A483-7670DBB40C21}" presName="rootComposite" presStyleCnt="0"/>
      <dgm:spPr/>
    </dgm:pt>
    <dgm:pt modelId="{053300E7-9067-449E-A9A8-19C30A3BAB24}" type="pres">
      <dgm:prSet presAssocID="{193E384B-9D42-4A85-A483-7670DBB40C21}" presName="rootText" presStyleLbl="node3" presStyleIdx="2" presStyleCnt="4">
        <dgm:presLayoutVars>
          <dgm:chPref val="3"/>
        </dgm:presLayoutVars>
      </dgm:prSet>
      <dgm:spPr>
        <a:prstGeom prst="rect">
          <a:avLst/>
        </a:prstGeom>
      </dgm:spPr>
    </dgm:pt>
    <dgm:pt modelId="{E340BF44-3578-473F-938C-702FB18BD219}" type="pres">
      <dgm:prSet presAssocID="{193E384B-9D42-4A85-A483-7670DBB40C21}" presName="rootConnector" presStyleLbl="node3" presStyleIdx="2" presStyleCnt="4"/>
      <dgm:spPr/>
    </dgm:pt>
    <dgm:pt modelId="{A1DBB7D6-3C2C-40A7-9BF1-CEE337FBBDA7}" type="pres">
      <dgm:prSet presAssocID="{193E384B-9D42-4A85-A483-7670DBB40C21}" presName="hierChild4" presStyleCnt="0"/>
      <dgm:spPr/>
    </dgm:pt>
    <dgm:pt modelId="{FDD038BC-D9F5-4370-8490-057CB85E77ED}" type="pres">
      <dgm:prSet presAssocID="{193E384B-9D42-4A85-A483-7670DBB40C21}" presName="hierChild5" presStyleCnt="0"/>
      <dgm:spPr/>
    </dgm:pt>
    <dgm:pt modelId="{D135071F-3FBD-49F9-8302-3A0CFEBC2E3D}" type="pres">
      <dgm:prSet presAssocID="{B766951C-475B-4202-A671-FF681E8E98AB}" presName="Name111" presStyleLbl="parChTrans1D4" presStyleIdx="7" presStyleCnt="12"/>
      <dgm:spPr>
        <a:custGeom>
          <a:avLst/>
          <a:gdLst/>
          <a:ahLst/>
          <a:cxnLst/>
          <a:rect l="0" t="0" r="0" b="0"/>
          <a:pathLst>
            <a:path>
              <a:moveTo>
                <a:pt x="110679" y="0"/>
              </a:moveTo>
              <a:lnTo>
                <a:pt x="110679" y="284583"/>
              </a:lnTo>
              <a:lnTo>
                <a:pt x="45720" y="284583"/>
              </a:lnTo>
            </a:path>
          </a:pathLst>
        </a:custGeom>
      </dgm:spPr>
    </dgm:pt>
    <dgm:pt modelId="{32728227-B649-4AB2-BE3D-DDEC7F1F84F9}" type="pres">
      <dgm:prSet presAssocID="{DE0FDA08-9E14-4D1F-8881-65D5B1EA43C9}" presName="hierRoot3" presStyleCnt="0">
        <dgm:presLayoutVars>
          <dgm:hierBranch val="init"/>
        </dgm:presLayoutVars>
      </dgm:prSet>
      <dgm:spPr/>
    </dgm:pt>
    <dgm:pt modelId="{1ED038FB-40EF-43D1-902F-70D3CCD0DA18}" type="pres">
      <dgm:prSet presAssocID="{DE0FDA08-9E14-4D1F-8881-65D5B1EA43C9}" presName="rootComposite3" presStyleCnt="0"/>
      <dgm:spPr/>
    </dgm:pt>
    <dgm:pt modelId="{259C3251-1750-4AA3-97DE-2B15A55D0065}" type="pres">
      <dgm:prSet presAssocID="{DE0FDA08-9E14-4D1F-8881-65D5B1EA43C9}" presName="rootText3" presStyleLbl="asst3" presStyleIdx="2" presStyleCnt="3">
        <dgm:presLayoutVars>
          <dgm:chPref val="3"/>
        </dgm:presLayoutVars>
      </dgm:prSet>
      <dgm:spPr>
        <a:prstGeom prst="rect">
          <a:avLst/>
        </a:prstGeom>
      </dgm:spPr>
    </dgm:pt>
    <dgm:pt modelId="{7ED2799D-C728-4B52-8964-0C3B5EF1E23A}" type="pres">
      <dgm:prSet presAssocID="{DE0FDA08-9E14-4D1F-8881-65D5B1EA43C9}" presName="rootConnector3" presStyleLbl="asst3" presStyleIdx="2" presStyleCnt="3"/>
      <dgm:spPr/>
    </dgm:pt>
    <dgm:pt modelId="{C2E56AD7-EC33-468A-A975-D42FCD772EED}" type="pres">
      <dgm:prSet presAssocID="{DE0FDA08-9E14-4D1F-8881-65D5B1EA43C9}" presName="hierChild6" presStyleCnt="0"/>
      <dgm:spPr/>
    </dgm:pt>
    <dgm:pt modelId="{3493E534-C067-4ADE-B6EF-A0FB60BCD2B8}" type="pres">
      <dgm:prSet presAssocID="{DE0FDA08-9E14-4D1F-8881-65D5B1EA43C9}" presName="hierChild7" presStyleCnt="0"/>
      <dgm:spPr/>
    </dgm:pt>
    <dgm:pt modelId="{D480FA7A-1509-43E3-982F-2D86D9F57F8F}" type="pres">
      <dgm:prSet presAssocID="{C5DDE047-2821-4C3A-B29E-DC192FC5ED7B}" presName="Name37" presStyleLbl="parChTrans1D3" presStyleIdx="3" presStyleCnt="5"/>
      <dgm:spPr>
        <a:custGeom>
          <a:avLst/>
          <a:gdLst/>
          <a:ahLst/>
          <a:cxnLst/>
          <a:rect l="0" t="0" r="0" b="0"/>
          <a:pathLst>
            <a:path>
              <a:moveTo>
                <a:pt x="0" y="0"/>
              </a:moveTo>
              <a:lnTo>
                <a:pt x="0" y="2261201"/>
              </a:lnTo>
              <a:lnTo>
                <a:pt x="2245735" y="2261201"/>
              </a:lnTo>
              <a:lnTo>
                <a:pt x="2245735" y="2326161"/>
              </a:lnTo>
            </a:path>
          </a:pathLst>
        </a:custGeom>
      </dgm:spPr>
    </dgm:pt>
    <dgm:pt modelId="{18500670-AB98-481C-8873-A471A746F41F}" type="pres">
      <dgm:prSet presAssocID="{1B70C8C8-F66E-41FC-90DA-1E279F1FC15C}" presName="hierRoot2" presStyleCnt="0">
        <dgm:presLayoutVars>
          <dgm:hierBranch val="init"/>
        </dgm:presLayoutVars>
      </dgm:prSet>
      <dgm:spPr/>
    </dgm:pt>
    <dgm:pt modelId="{0D1EE53A-D747-436F-B08C-A19EB8DF5124}" type="pres">
      <dgm:prSet presAssocID="{1B70C8C8-F66E-41FC-90DA-1E279F1FC15C}" presName="rootComposite" presStyleCnt="0"/>
      <dgm:spPr/>
    </dgm:pt>
    <dgm:pt modelId="{F7E6951E-19F5-48C7-94BA-BED2A737E14F}" type="pres">
      <dgm:prSet presAssocID="{1B70C8C8-F66E-41FC-90DA-1E279F1FC15C}" presName="rootText" presStyleLbl="node3" presStyleIdx="3" presStyleCnt="4">
        <dgm:presLayoutVars>
          <dgm:chPref val="3"/>
        </dgm:presLayoutVars>
      </dgm:prSet>
      <dgm:spPr>
        <a:prstGeom prst="rect">
          <a:avLst/>
        </a:prstGeom>
      </dgm:spPr>
    </dgm:pt>
    <dgm:pt modelId="{D0C5F185-48AE-4002-B767-65BE1E7E5955}" type="pres">
      <dgm:prSet presAssocID="{1B70C8C8-F66E-41FC-90DA-1E279F1FC15C}" presName="rootConnector" presStyleLbl="node3" presStyleIdx="3" presStyleCnt="4"/>
      <dgm:spPr/>
    </dgm:pt>
    <dgm:pt modelId="{57A14AEF-6C00-4151-A9CD-14326E232BBB}" type="pres">
      <dgm:prSet presAssocID="{1B70C8C8-F66E-41FC-90DA-1E279F1FC15C}" presName="hierChild4" presStyleCnt="0"/>
      <dgm:spPr/>
    </dgm:pt>
    <dgm:pt modelId="{A0C38735-1D40-4AB8-B303-3AAF2112BD84}" type="pres">
      <dgm:prSet presAssocID="{1B70C8C8-F66E-41FC-90DA-1E279F1FC15C}" presName="hierChild5" presStyleCnt="0"/>
      <dgm:spPr/>
    </dgm:pt>
    <dgm:pt modelId="{4506A98B-4C30-4914-ADAB-780276C696AA}" type="pres">
      <dgm:prSet presAssocID="{AC703983-A036-4DAF-B51B-798024649045}" presName="hierChild5" presStyleCnt="0"/>
      <dgm:spPr/>
    </dgm:pt>
    <dgm:pt modelId="{434C9DDB-08CE-49CE-83C4-26F936B619B4}" type="pres">
      <dgm:prSet presAssocID="{580752DF-9FAA-4D68-AA16-D7F03A8F66C8}" presName="Name111" presStyleLbl="parChTrans1D3" presStyleIdx="4" presStyleCnt="5"/>
      <dgm:spPr>
        <a:custGeom>
          <a:avLst/>
          <a:gdLst/>
          <a:ahLst/>
          <a:cxnLst/>
          <a:rect l="0" t="0" r="0" b="0"/>
          <a:pathLst>
            <a:path>
              <a:moveTo>
                <a:pt x="954289" y="0"/>
              </a:moveTo>
              <a:lnTo>
                <a:pt x="954289" y="257888"/>
              </a:lnTo>
              <a:lnTo>
                <a:pt x="0" y="257888"/>
              </a:lnTo>
            </a:path>
          </a:pathLst>
        </a:custGeom>
      </dgm:spPr>
    </dgm:pt>
    <dgm:pt modelId="{CD7249CF-C57F-4188-AFC9-240153301751}" type="pres">
      <dgm:prSet presAssocID="{A11E91EA-6349-4783-84B2-881617896651}" presName="hierRoot3" presStyleCnt="0">
        <dgm:presLayoutVars>
          <dgm:hierBranch val="init"/>
        </dgm:presLayoutVars>
      </dgm:prSet>
      <dgm:spPr/>
    </dgm:pt>
    <dgm:pt modelId="{6C929C50-9365-43D4-BED9-86F7A8ECDB67}" type="pres">
      <dgm:prSet presAssocID="{A11E91EA-6349-4783-84B2-881617896651}" presName="rootComposite3" presStyleCnt="0"/>
      <dgm:spPr/>
    </dgm:pt>
    <dgm:pt modelId="{7BC4B991-57AF-4D47-993D-B1175FA06476}" type="pres">
      <dgm:prSet presAssocID="{A11E91EA-6349-4783-84B2-881617896651}" presName="rootText3" presStyleLbl="asst2" presStyleIdx="0" presStyleCnt="1" custLinFactNeighborX="-78751" custLinFactNeighborY="-8630">
        <dgm:presLayoutVars>
          <dgm:chPref val="3"/>
        </dgm:presLayoutVars>
      </dgm:prSet>
      <dgm:spPr>
        <a:prstGeom prst="rect">
          <a:avLst/>
        </a:prstGeom>
      </dgm:spPr>
    </dgm:pt>
    <dgm:pt modelId="{10EEFF82-11C5-4AB4-8F50-351AB9C32C73}" type="pres">
      <dgm:prSet presAssocID="{A11E91EA-6349-4783-84B2-881617896651}" presName="rootConnector3" presStyleLbl="asst2" presStyleIdx="0" presStyleCnt="1"/>
      <dgm:spPr/>
    </dgm:pt>
    <dgm:pt modelId="{867563D5-2E2D-43ED-AA1E-13A85C4D751F}" type="pres">
      <dgm:prSet presAssocID="{A11E91EA-6349-4783-84B2-881617896651}" presName="hierChild6" presStyleCnt="0"/>
      <dgm:spPr/>
    </dgm:pt>
    <dgm:pt modelId="{855744D1-3A51-461E-8D7B-D038D185A890}" type="pres">
      <dgm:prSet presAssocID="{A60E92F2-95E1-4F33-9FF3-74167CC5705D}" presName="Name37" presStyleLbl="parChTrans1D4" presStyleIdx="8" presStyleCnt="12"/>
      <dgm:spPr>
        <a:custGeom>
          <a:avLst/>
          <a:gdLst/>
          <a:ahLst/>
          <a:cxnLst/>
          <a:rect l="0" t="0" r="0" b="0"/>
          <a:pathLst>
            <a:path>
              <a:moveTo>
                <a:pt x="0" y="0"/>
              </a:moveTo>
              <a:lnTo>
                <a:pt x="0" y="217842"/>
              </a:lnTo>
              <a:lnTo>
                <a:pt x="132844" y="217842"/>
              </a:lnTo>
            </a:path>
          </a:pathLst>
        </a:custGeom>
      </dgm:spPr>
    </dgm:pt>
    <dgm:pt modelId="{A1CC7906-9D2C-4BCA-A6C2-8EB04D907ED3}" type="pres">
      <dgm:prSet presAssocID="{4C84902A-DD0F-4452-BE80-8DEF769D9B24}" presName="hierRoot2" presStyleCnt="0">
        <dgm:presLayoutVars>
          <dgm:hierBranch val="init"/>
        </dgm:presLayoutVars>
      </dgm:prSet>
      <dgm:spPr/>
    </dgm:pt>
    <dgm:pt modelId="{34201DAB-19B6-470A-889A-8947DED84FEF}" type="pres">
      <dgm:prSet presAssocID="{4C84902A-DD0F-4452-BE80-8DEF769D9B24}" presName="rootComposite" presStyleCnt="0"/>
      <dgm:spPr/>
    </dgm:pt>
    <dgm:pt modelId="{023F4484-A97C-4718-99F2-71AB7A0E1209}" type="pres">
      <dgm:prSet presAssocID="{4C84902A-DD0F-4452-BE80-8DEF769D9B24}" presName="rootText" presStyleLbl="node4" presStyleIdx="5" presStyleCnt="9" custLinFactNeighborX="-72278" custLinFactNeighborY="-30206">
        <dgm:presLayoutVars>
          <dgm:chPref val="3"/>
        </dgm:presLayoutVars>
      </dgm:prSet>
      <dgm:spPr>
        <a:prstGeom prst="rect">
          <a:avLst/>
        </a:prstGeom>
      </dgm:spPr>
    </dgm:pt>
    <dgm:pt modelId="{D17E2FE3-B6C6-48DB-B094-BC47544717AC}" type="pres">
      <dgm:prSet presAssocID="{4C84902A-DD0F-4452-BE80-8DEF769D9B24}" presName="rootConnector" presStyleLbl="node4" presStyleIdx="5" presStyleCnt="9"/>
      <dgm:spPr/>
    </dgm:pt>
    <dgm:pt modelId="{5752736D-88FA-4C67-8D01-F4157302BF14}" type="pres">
      <dgm:prSet presAssocID="{4C84902A-DD0F-4452-BE80-8DEF769D9B24}" presName="hierChild4" presStyleCnt="0"/>
      <dgm:spPr/>
    </dgm:pt>
    <dgm:pt modelId="{7A082828-8005-475E-8EA4-009ADEECA448}" type="pres">
      <dgm:prSet presAssocID="{4C84902A-DD0F-4452-BE80-8DEF769D9B24}" presName="hierChild5" presStyleCnt="0"/>
      <dgm:spPr/>
    </dgm:pt>
    <dgm:pt modelId="{8F092E1A-284E-4D4F-81A3-972E0A0E0201}" type="pres">
      <dgm:prSet presAssocID="{1CECFAF9-7D13-4538-BF56-E4D8B73FDD0B}" presName="Name37" presStyleLbl="parChTrans1D4" presStyleIdx="9" presStyleCnt="12"/>
      <dgm:spPr>
        <a:custGeom>
          <a:avLst/>
          <a:gdLst/>
          <a:ahLst/>
          <a:cxnLst/>
          <a:rect l="0" t="0" r="0" b="0"/>
          <a:pathLst>
            <a:path>
              <a:moveTo>
                <a:pt x="0" y="0"/>
              </a:moveTo>
              <a:lnTo>
                <a:pt x="0" y="570330"/>
              </a:lnTo>
              <a:lnTo>
                <a:pt x="126169" y="570330"/>
              </a:lnTo>
            </a:path>
          </a:pathLst>
        </a:custGeom>
      </dgm:spPr>
    </dgm:pt>
    <dgm:pt modelId="{CC143A6F-2E83-46BF-9078-62A247506516}" type="pres">
      <dgm:prSet presAssocID="{1010DC15-0B67-4A4C-9C03-47EEA89BD0D0}" presName="hierRoot2" presStyleCnt="0">
        <dgm:presLayoutVars>
          <dgm:hierBranch val="init"/>
        </dgm:presLayoutVars>
      </dgm:prSet>
      <dgm:spPr/>
    </dgm:pt>
    <dgm:pt modelId="{B5A1A84E-C146-456F-8BFC-DCFBF95479B6}" type="pres">
      <dgm:prSet presAssocID="{1010DC15-0B67-4A4C-9C03-47EEA89BD0D0}" presName="rootComposite" presStyleCnt="0"/>
      <dgm:spPr/>
    </dgm:pt>
    <dgm:pt modelId="{F727E8A9-2F26-4372-811F-281BC7CEEA7E}" type="pres">
      <dgm:prSet presAssocID="{1010DC15-0B67-4A4C-9C03-47EEA89BD0D0}" presName="rootText" presStyleLbl="node4" presStyleIdx="6" presStyleCnt="9" custLinFactNeighborX="-73357" custLinFactNeighborY="-58254">
        <dgm:presLayoutVars>
          <dgm:chPref val="3"/>
        </dgm:presLayoutVars>
      </dgm:prSet>
      <dgm:spPr>
        <a:prstGeom prst="rect">
          <a:avLst/>
        </a:prstGeom>
      </dgm:spPr>
    </dgm:pt>
    <dgm:pt modelId="{BA476974-D7DC-4947-A7C8-382A37C9640A}" type="pres">
      <dgm:prSet presAssocID="{1010DC15-0B67-4A4C-9C03-47EEA89BD0D0}" presName="rootConnector" presStyleLbl="node4" presStyleIdx="6" presStyleCnt="9"/>
      <dgm:spPr/>
    </dgm:pt>
    <dgm:pt modelId="{966406D8-90E6-4841-A9C2-2E1D372B483B}" type="pres">
      <dgm:prSet presAssocID="{1010DC15-0B67-4A4C-9C03-47EEA89BD0D0}" presName="hierChild4" presStyleCnt="0"/>
      <dgm:spPr/>
    </dgm:pt>
    <dgm:pt modelId="{D365A76C-539F-46F7-A888-BF25735741F7}" type="pres">
      <dgm:prSet presAssocID="{1010DC15-0B67-4A4C-9C03-47EEA89BD0D0}" presName="hierChild5" presStyleCnt="0"/>
      <dgm:spPr/>
    </dgm:pt>
    <dgm:pt modelId="{718154AE-8090-4072-9151-FF74132E0C7C}" type="pres">
      <dgm:prSet presAssocID="{416689B6-8A71-4997-B83C-081BBDED8B2D}" presName="Name37" presStyleLbl="parChTrans1D4" presStyleIdx="10" presStyleCnt="12"/>
      <dgm:spPr>
        <a:custGeom>
          <a:avLst/>
          <a:gdLst/>
          <a:ahLst/>
          <a:cxnLst/>
          <a:rect l="0" t="0" r="0" b="0"/>
          <a:pathLst>
            <a:path>
              <a:moveTo>
                <a:pt x="0" y="0"/>
              </a:moveTo>
              <a:lnTo>
                <a:pt x="0" y="936165"/>
              </a:lnTo>
              <a:lnTo>
                <a:pt x="119494" y="936165"/>
              </a:lnTo>
            </a:path>
          </a:pathLst>
        </a:custGeom>
      </dgm:spPr>
    </dgm:pt>
    <dgm:pt modelId="{6FC91F09-8A3B-4B74-8386-8821056255D2}" type="pres">
      <dgm:prSet presAssocID="{EEC97E64-EEDF-473B-B62C-E72C67B6CDBE}" presName="hierRoot2" presStyleCnt="0">
        <dgm:presLayoutVars>
          <dgm:hierBranch val="init"/>
        </dgm:presLayoutVars>
      </dgm:prSet>
      <dgm:spPr/>
    </dgm:pt>
    <dgm:pt modelId="{71E06A98-5808-431C-B2D7-39A26BF39E29}" type="pres">
      <dgm:prSet presAssocID="{EEC97E64-EEDF-473B-B62C-E72C67B6CDBE}" presName="rootComposite" presStyleCnt="0"/>
      <dgm:spPr/>
    </dgm:pt>
    <dgm:pt modelId="{E0EBB71E-022D-4B8B-ACD7-23D30945ED03}" type="pres">
      <dgm:prSet presAssocID="{EEC97E64-EEDF-473B-B62C-E72C67B6CDBE}" presName="rootText" presStyleLbl="node4" presStyleIdx="7" presStyleCnt="9" custLinFactNeighborX="-74436" custLinFactNeighborY="-81987">
        <dgm:presLayoutVars>
          <dgm:chPref val="3"/>
        </dgm:presLayoutVars>
      </dgm:prSet>
      <dgm:spPr>
        <a:prstGeom prst="rect">
          <a:avLst/>
        </a:prstGeom>
      </dgm:spPr>
    </dgm:pt>
    <dgm:pt modelId="{5EEF7DBA-38BF-4926-AA1C-28AAFD7218AC}" type="pres">
      <dgm:prSet presAssocID="{EEC97E64-EEDF-473B-B62C-E72C67B6CDBE}" presName="rootConnector" presStyleLbl="node4" presStyleIdx="7" presStyleCnt="9"/>
      <dgm:spPr/>
    </dgm:pt>
    <dgm:pt modelId="{F9C2A371-1A74-4788-8F74-7C070C3532CF}" type="pres">
      <dgm:prSet presAssocID="{EEC97E64-EEDF-473B-B62C-E72C67B6CDBE}" presName="hierChild4" presStyleCnt="0"/>
      <dgm:spPr/>
    </dgm:pt>
    <dgm:pt modelId="{0874F825-AA44-439E-9F26-1031A7F5D6EF}" type="pres">
      <dgm:prSet presAssocID="{EEC97E64-EEDF-473B-B62C-E72C67B6CDBE}" presName="hierChild5" presStyleCnt="0"/>
      <dgm:spPr/>
    </dgm:pt>
    <dgm:pt modelId="{2E96D8C8-86B5-47E4-8943-AE31AE5D694D}" type="pres">
      <dgm:prSet presAssocID="{652C6AFE-9D8C-49FA-9346-3E0336308238}" presName="Name37" presStyleLbl="parChTrans1D4" presStyleIdx="11" presStyleCnt="12"/>
      <dgm:spPr>
        <a:custGeom>
          <a:avLst/>
          <a:gdLst/>
          <a:ahLst/>
          <a:cxnLst/>
          <a:rect l="0" t="0" r="0" b="0"/>
          <a:pathLst>
            <a:path>
              <a:moveTo>
                <a:pt x="0" y="0"/>
              </a:moveTo>
              <a:lnTo>
                <a:pt x="0" y="1281977"/>
              </a:lnTo>
              <a:lnTo>
                <a:pt x="126169" y="1281977"/>
              </a:lnTo>
            </a:path>
          </a:pathLst>
        </a:custGeom>
      </dgm:spPr>
    </dgm:pt>
    <dgm:pt modelId="{CCCEFF17-B362-448E-BE4E-297FA54152E3}" type="pres">
      <dgm:prSet presAssocID="{8AE87E14-39B2-4E67-91C6-D8BE9E68EC04}" presName="hierRoot2" presStyleCnt="0">
        <dgm:presLayoutVars>
          <dgm:hierBranch val="init"/>
        </dgm:presLayoutVars>
      </dgm:prSet>
      <dgm:spPr/>
    </dgm:pt>
    <dgm:pt modelId="{B4DDFE62-43EC-4D23-A252-AF9993993091}" type="pres">
      <dgm:prSet presAssocID="{8AE87E14-39B2-4E67-91C6-D8BE9E68EC04}" presName="rootComposite" presStyleCnt="0"/>
      <dgm:spPr/>
    </dgm:pt>
    <dgm:pt modelId="{AE3EFBFD-99FA-42F3-881A-1AC44E11D2BA}" type="pres">
      <dgm:prSet presAssocID="{8AE87E14-39B2-4E67-91C6-D8BE9E68EC04}" presName="rootText" presStyleLbl="node4" presStyleIdx="8" presStyleCnt="9" custLinFactY="-12193" custLinFactNeighborX="-73357" custLinFactNeighborY="-100000">
        <dgm:presLayoutVars>
          <dgm:chPref val="3"/>
        </dgm:presLayoutVars>
      </dgm:prSet>
      <dgm:spPr>
        <a:prstGeom prst="rect">
          <a:avLst/>
        </a:prstGeom>
      </dgm:spPr>
    </dgm:pt>
    <dgm:pt modelId="{A24AAF35-9A0D-4ED2-BBEB-ABF20A19F098}" type="pres">
      <dgm:prSet presAssocID="{8AE87E14-39B2-4E67-91C6-D8BE9E68EC04}" presName="rootConnector" presStyleLbl="node4" presStyleIdx="8" presStyleCnt="9"/>
      <dgm:spPr/>
    </dgm:pt>
    <dgm:pt modelId="{2BEAAB60-8ADB-46D3-A877-FBF375418B44}" type="pres">
      <dgm:prSet presAssocID="{8AE87E14-39B2-4E67-91C6-D8BE9E68EC04}" presName="hierChild4" presStyleCnt="0"/>
      <dgm:spPr/>
    </dgm:pt>
    <dgm:pt modelId="{D7F4E4B1-A363-4DBE-A4D7-20B8FDE1F51C}" type="pres">
      <dgm:prSet presAssocID="{8AE87E14-39B2-4E67-91C6-D8BE9E68EC04}" presName="hierChild5" presStyleCnt="0"/>
      <dgm:spPr/>
    </dgm:pt>
    <dgm:pt modelId="{70AC19C6-36B8-4D5E-95D3-A5BFD43D4BCA}" type="pres">
      <dgm:prSet presAssocID="{A11E91EA-6349-4783-84B2-881617896651}" presName="hierChild7" presStyleCnt="0"/>
      <dgm:spPr/>
    </dgm:pt>
    <dgm:pt modelId="{718AF01B-000A-43AC-A2E9-C5FB516C094A}" type="pres">
      <dgm:prSet presAssocID="{8F3ADC5A-80E3-4415-B1B8-3BFD7154B97C}" presName="hierChild3" presStyleCnt="0"/>
      <dgm:spPr/>
    </dgm:pt>
  </dgm:ptLst>
  <dgm:cxnLst>
    <dgm:cxn modelId="{509A2F01-281C-4C9B-B7BE-5ECE81D358D5}" srcId="{48D792D6-B08C-462A-9D78-DA24E9737301}" destId="{8F3ADC5A-80E3-4415-B1B8-3BFD7154B97C}" srcOrd="0" destOrd="0" parTransId="{28EFA5B0-0FCA-4833-83FD-D88208E46A2B}" sibTransId="{453364E6-9182-4262-9016-CF8C3A42197C}"/>
    <dgm:cxn modelId="{A677D303-EF09-480D-B377-D5E0D821974C}" type="presOf" srcId="{A5CA757E-7122-4597-ACC3-56B5C6E80F35}" destId="{6DCAAD0E-FF33-4807-978A-3C5F8C155042}" srcOrd="1" destOrd="0" presId="urn:microsoft.com/office/officeart/2005/8/layout/orgChart1"/>
    <dgm:cxn modelId="{CE9CC60B-1443-4E6F-8ADE-4856F5C2C3A9}" type="presOf" srcId="{DE0FDA08-9E14-4D1F-8881-65D5B1EA43C9}" destId="{259C3251-1750-4AA3-97DE-2B15A55D0065}" srcOrd="0" destOrd="0" presId="urn:microsoft.com/office/officeart/2005/8/layout/orgChart1"/>
    <dgm:cxn modelId="{A39C0711-0F98-4F8C-8DC6-37844AE8775E}" srcId="{AC703983-A036-4DAF-B51B-798024649045}" destId="{15547ABD-47CE-49B0-A819-3C62978BD26D}" srcOrd="0" destOrd="0" parTransId="{424CA04F-7BBD-4F7D-ACB6-4F7DCD6F4B8D}" sibTransId="{02484E7F-FBB2-438B-A122-02EB83C98D8E}"/>
    <dgm:cxn modelId="{97CF4814-CFC5-41D6-B649-F9C7835E04D0}" type="presOf" srcId="{AC703983-A036-4DAF-B51B-798024649045}" destId="{D0D7F130-85A0-4539-9BD8-1AF594E24F63}" srcOrd="1" destOrd="0" presId="urn:microsoft.com/office/officeart/2005/8/layout/orgChart1"/>
    <dgm:cxn modelId="{81B47314-EA50-40EB-83A4-04B197430FB6}" type="presOf" srcId="{4C84902A-DD0F-4452-BE80-8DEF769D9B24}" destId="{D17E2FE3-B6C6-48DB-B094-BC47544717AC}" srcOrd="1" destOrd="0" presId="urn:microsoft.com/office/officeart/2005/8/layout/orgChart1"/>
    <dgm:cxn modelId="{97C95814-AEA1-4FA3-BE66-79A7D992FA52}" type="presOf" srcId="{EEC97E64-EEDF-473B-B62C-E72C67B6CDBE}" destId="{E0EBB71E-022D-4B8B-ACD7-23D30945ED03}" srcOrd="0" destOrd="0" presId="urn:microsoft.com/office/officeart/2005/8/layout/orgChart1"/>
    <dgm:cxn modelId="{F3916A1A-6E28-40C7-A3CE-9F89BA274652}" type="presOf" srcId="{64DCFEA5-340F-45CA-A1B2-42246BFA97B2}" destId="{3ED67F88-070B-4413-8DE9-9E078D7502E1}" srcOrd="0" destOrd="0" presId="urn:microsoft.com/office/officeart/2005/8/layout/orgChart1"/>
    <dgm:cxn modelId="{B8B84121-5515-467D-B2C0-E5A127173F7C}" type="presOf" srcId="{10EAB4D9-0F60-4C6E-8BDA-25355A69110D}" destId="{83346904-C271-45B4-AF15-AA60DF174686}" srcOrd="0" destOrd="0" presId="urn:microsoft.com/office/officeart/2005/8/layout/orgChart1"/>
    <dgm:cxn modelId="{D0BF2323-F2E9-411C-B0A7-64164B5AF92D}" type="presOf" srcId="{1C52990A-5220-4DAA-9198-7C26DB74DA8C}" destId="{065F933A-F968-416A-96EB-0080B3AC8080}" srcOrd="0" destOrd="0" presId="urn:microsoft.com/office/officeart/2005/8/layout/orgChart1"/>
    <dgm:cxn modelId="{B7F3CD25-7F44-42EC-BED1-AD33F146E892}" type="presOf" srcId="{48D792D6-B08C-462A-9D78-DA24E9737301}" destId="{EB071CF4-BFFC-474F-B4E0-E6A59E226326}" srcOrd="0" destOrd="0" presId="urn:microsoft.com/office/officeart/2005/8/layout/orgChart1"/>
    <dgm:cxn modelId="{860DE928-0BE6-4FA7-8927-A0D2E956F96B}" type="presOf" srcId="{70DD0E06-133E-4B00-9D73-BE4386841226}" destId="{D0FC78C2-11AF-4764-8E3D-C9C8D6871779}" srcOrd="1" destOrd="0" presId="urn:microsoft.com/office/officeart/2005/8/layout/orgChart1"/>
    <dgm:cxn modelId="{DBA9C62A-2129-4155-97A0-19C7F193B620}" type="presOf" srcId="{10EAB4D9-0F60-4C6E-8BDA-25355A69110D}" destId="{59B1C433-B306-48D1-93EA-E8D62A0EF5C2}" srcOrd="1" destOrd="0" presId="urn:microsoft.com/office/officeart/2005/8/layout/orgChart1"/>
    <dgm:cxn modelId="{EEF3E92E-FD20-4877-BE55-2BB546FCE4DB}" type="presOf" srcId="{AD61F10E-AB1F-4176-8107-48A1BF2B6455}" destId="{29FEE520-EC89-44DF-A2A9-32A483305B11}" srcOrd="0" destOrd="0" presId="urn:microsoft.com/office/officeart/2005/8/layout/orgChart1"/>
    <dgm:cxn modelId="{0AEBC731-8D9E-401C-9387-4E0619F269E0}" type="presOf" srcId="{F10430E8-6F28-44AC-B893-2DFD38F85C28}" destId="{3F04BC02-A193-4E3D-A04E-01335CEFB824}" srcOrd="0" destOrd="0" presId="urn:microsoft.com/office/officeart/2005/8/layout/orgChart1"/>
    <dgm:cxn modelId="{51D4A832-1272-4DD9-AC3F-533D51B1FF3E}" type="presOf" srcId="{193E384B-9D42-4A85-A483-7670DBB40C21}" destId="{E340BF44-3578-473F-938C-702FB18BD219}" srcOrd="1" destOrd="0" presId="urn:microsoft.com/office/officeart/2005/8/layout/orgChart1"/>
    <dgm:cxn modelId="{CCEDA536-146B-43B9-A5C8-B03146EDA4B8}" type="presOf" srcId="{193E384B-9D42-4A85-A483-7670DBB40C21}" destId="{053300E7-9067-449E-A9A8-19C30A3BAB24}" srcOrd="0" destOrd="0" presId="urn:microsoft.com/office/officeart/2005/8/layout/orgChart1"/>
    <dgm:cxn modelId="{6D008838-AA37-46FF-BB0B-7B1B2AB9BC18}" srcId="{AC703983-A036-4DAF-B51B-798024649045}" destId="{193E384B-9D42-4A85-A483-7670DBB40C21}" srcOrd="2" destOrd="0" parTransId="{F10430E8-6F28-44AC-B893-2DFD38F85C28}" sibTransId="{6AEF3D9B-F833-472D-9C2D-EA4C6E511D3D}"/>
    <dgm:cxn modelId="{EED0013C-BABE-4CB5-9932-5EF7D56E54D5}" srcId="{8F3ADC5A-80E3-4415-B1B8-3BFD7154B97C}" destId="{AC703983-A036-4DAF-B51B-798024649045}" srcOrd="0" destOrd="0" parTransId="{5E420711-05B9-41BA-826E-491F2561301B}" sibTransId="{BBD4135B-B4CF-493F-81A2-48B6834FD443}"/>
    <dgm:cxn modelId="{2F1E1C3E-A60D-400A-97F5-255329A37E2A}" type="presOf" srcId="{EEC97E64-EEDF-473B-B62C-E72C67B6CDBE}" destId="{5EEF7DBA-38BF-4926-AA1C-28AAFD7218AC}" srcOrd="1" destOrd="0" presId="urn:microsoft.com/office/officeart/2005/8/layout/orgChart1"/>
    <dgm:cxn modelId="{F32D105E-EA74-4B3A-BFAF-0C11665292FD}" srcId="{A11E91EA-6349-4783-84B2-881617896651}" destId="{EEC97E64-EEDF-473B-B62C-E72C67B6CDBE}" srcOrd="2" destOrd="0" parTransId="{416689B6-8A71-4997-B83C-081BBDED8B2D}" sibTransId="{CDD8FC53-2737-4C89-B5B9-2436FB64E558}"/>
    <dgm:cxn modelId="{C7993A41-70FA-4AF4-8232-14C5F762D9CE}" type="presOf" srcId="{424CA04F-7BBD-4F7D-ACB6-4F7DCD6F4B8D}" destId="{9F267367-562B-4A4F-A78F-C46D7BBC4D4E}" srcOrd="0" destOrd="0" presId="urn:microsoft.com/office/officeart/2005/8/layout/orgChart1"/>
    <dgm:cxn modelId="{54A3B341-4500-4FB2-ABEF-6B4167BCEFA4}" srcId="{AC703983-A036-4DAF-B51B-798024649045}" destId="{1B70C8C8-F66E-41FC-90DA-1E279F1FC15C}" srcOrd="4" destOrd="0" parTransId="{C5DDE047-2821-4C3A-B29E-DC192FC5ED7B}" sibTransId="{1CD3ABF1-2002-4558-BEC6-8145CC8E83DE}"/>
    <dgm:cxn modelId="{86A45F64-3C7A-4DFF-A4D0-F9088E388E48}" type="presOf" srcId="{15547ABD-47CE-49B0-A819-3C62978BD26D}" destId="{B270F38A-D757-4620-952D-B5FD3B99F2F9}" srcOrd="0" destOrd="0" presId="urn:microsoft.com/office/officeart/2005/8/layout/orgChart1"/>
    <dgm:cxn modelId="{F0D3A864-7FE1-466B-A83F-A787C5ED6A9A}" type="presOf" srcId="{8B835278-10EF-4734-91B3-C38196D3A190}" destId="{310FCAD3-1413-413B-926E-04DE41B38FDB}" srcOrd="0" destOrd="0" presId="urn:microsoft.com/office/officeart/2005/8/layout/orgChart1"/>
    <dgm:cxn modelId="{FBEDC944-A0F5-4B25-82AF-ED9310521F86}" type="presOf" srcId="{482226EE-87A9-480F-A126-02C0ED010C4F}" destId="{E62E4F65-5812-48A9-B884-D4AAE373FE49}" srcOrd="1" destOrd="0" presId="urn:microsoft.com/office/officeart/2005/8/layout/orgChart1"/>
    <dgm:cxn modelId="{A74C5067-83C5-493A-A097-CE12F8CEE18D}" srcId="{64DCFEA5-340F-45CA-A1B2-42246BFA97B2}" destId="{70DD0E06-133E-4B00-9D73-BE4386841226}" srcOrd="1" destOrd="0" parTransId="{50FF2949-D5B0-4F78-B51F-F8852D38AD3E}" sibTransId="{F066A884-9CAE-473F-906E-799D4565C1FF}"/>
    <dgm:cxn modelId="{41252149-A5C8-47B4-B9BB-0BE43D0FB5B7}" type="presOf" srcId="{1010DC15-0B67-4A4C-9C03-47EEA89BD0D0}" destId="{BA476974-D7DC-4947-A7C8-382A37C9640A}" srcOrd="1" destOrd="0" presId="urn:microsoft.com/office/officeart/2005/8/layout/orgChart1"/>
    <dgm:cxn modelId="{A45D706A-F053-4575-8C98-9B1A3FB07601}" type="presOf" srcId="{482226EE-87A9-480F-A126-02C0ED010C4F}" destId="{D2CD4D53-9C32-4818-B5A4-D9393CDFB2F7}" srcOrd="0" destOrd="0" presId="urn:microsoft.com/office/officeart/2005/8/layout/orgChart1"/>
    <dgm:cxn modelId="{06396A4D-009C-4976-A011-6CD3433547CA}" type="presOf" srcId="{473CB2E8-8368-42BF-A7B7-3F0B64C432E7}" destId="{6F36ADA6-C409-4CC1-B806-138135597FB1}" srcOrd="0" destOrd="0" presId="urn:microsoft.com/office/officeart/2005/8/layout/orgChart1"/>
    <dgm:cxn modelId="{16AEB74F-CCF2-4360-9640-E0DCDD95BE42}" type="presOf" srcId="{1B70C8C8-F66E-41FC-90DA-1E279F1FC15C}" destId="{D0C5F185-48AE-4002-B767-65BE1E7E5955}" srcOrd="1" destOrd="0" presId="urn:microsoft.com/office/officeart/2005/8/layout/orgChart1"/>
    <dgm:cxn modelId="{8C78C26F-6C29-4FD0-A6F5-78FFBE601714}" type="presOf" srcId="{4C84902A-DD0F-4452-BE80-8DEF769D9B24}" destId="{023F4484-A97C-4718-99F2-71AB7A0E1209}" srcOrd="0" destOrd="0" presId="urn:microsoft.com/office/officeart/2005/8/layout/orgChart1"/>
    <dgm:cxn modelId="{D4BA4A79-057A-4424-96CC-B49CD4017DA5}" type="presOf" srcId="{A11E91EA-6349-4783-84B2-881617896651}" destId="{10EEFF82-11C5-4AB4-8F50-351AB9C32C73}" srcOrd="1" destOrd="0" presId="urn:microsoft.com/office/officeart/2005/8/layout/orgChart1"/>
    <dgm:cxn modelId="{C8C7407F-659A-4543-A8FB-D224EDDEAD76}" srcId="{193E384B-9D42-4A85-A483-7670DBB40C21}" destId="{DE0FDA08-9E14-4D1F-8881-65D5B1EA43C9}" srcOrd="0" destOrd="0" parTransId="{B766951C-475B-4202-A671-FF681E8E98AB}" sibTransId="{FE2773C9-4B29-490A-87FC-31418D01E20E}"/>
    <dgm:cxn modelId="{BDC1F27F-DC90-4EA4-A47F-6AEA865D9EC0}" type="presOf" srcId="{167CE31A-D6EC-458F-8D3F-9770FDD5AA6A}" destId="{45A9E2C8-43C9-4ECB-8923-40FF885D7C60}" srcOrd="1" destOrd="0" presId="urn:microsoft.com/office/officeart/2005/8/layout/orgChart1"/>
    <dgm:cxn modelId="{3337B283-5DBC-4138-9A5D-E01D4E51CF87}" type="presOf" srcId="{8F3ADC5A-80E3-4415-B1B8-3BFD7154B97C}" destId="{4210FF79-F19B-4345-BC0B-0B0390B58A19}" srcOrd="0" destOrd="0" presId="urn:microsoft.com/office/officeart/2005/8/layout/orgChart1"/>
    <dgm:cxn modelId="{F7F54486-AC0D-49F6-9A35-C772A1DB8C6A}" type="presOf" srcId="{652C6AFE-9D8C-49FA-9346-3E0336308238}" destId="{2E96D8C8-86B5-47E4-8943-AE31AE5D694D}" srcOrd="0" destOrd="0" presId="urn:microsoft.com/office/officeart/2005/8/layout/orgChart1"/>
    <dgm:cxn modelId="{6F0B238A-1570-47F3-9372-4D84353F1EC3}" type="presOf" srcId="{5E420711-05B9-41BA-826E-491F2561301B}" destId="{2F33F380-CA9E-41C0-8E45-523E4DEDB543}" srcOrd="0" destOrd="0" presId="urn:microsoft.com/office/officeart/2005/8/layout/orgChart1"/>
    <dgm:cxn modelId="{6F6F678C-0A5B-4F63-AAA1-AF3D3C7F8FB8}" type="presOf" srcId="{C5DDE047-2821-4C3A-B29E-DC192FC5ED7B}" destId="{D480FA7A-1509-43E3-982F-2D86D9F57F8F}" srcOrd="0" destOrd="0" presId="urn:microsoft.com/office/officeart/2005/8/layout/orgChart1"/>
    <dgm:cxn modelId="{35B52C90-9353-43EB-B6B1-03A5B7ED3526}" srcId="{AC703983-A036-4DAF-B51B-798024649045}" destId="{A11E91EA-6349-4783-84B2-881617896651}" srcOrd="3" destOrd="0" parTransId="{580752DF-9FAA-4D68-AA16-D7F03A8F66C8}" sibTransId="{08950707-3F6E-4904-9224-ECDB98A3EDBA}"/>
    <dgm:cxn modelId="{E32B8090-811F-4B1C-ACE0-757825537BF0}" type="presOf" srcId="{50FF2949-D5B0-4F78-B51F-F8852D38AD3E}" destId="{D7D5024A-80B8-4785-ACA4-36C862E07B70}" srcOrd="0" destOrd="0" presId="urn:microsoft.com/office/officeart/2005/8/layout/orgChart1"/>
    <dgm:cxn modelId="{80A7B190-D5F1-42F8-80A8-B8C67BC4DD39}" type="presOf" srcId="{15547ABD-47CE-49B0-A819-3C62978BD26D}" destId="{FC40DC78-7815-4E76-BB40-7A59F8C96716}" srcOrd="1" destOrd="0" presId="urn:microsoft.com/office/officeart/2005/8/layout/orgChart1"/>
    <dgm:cxn modelId="{4871CD92-0DD3-4807-A143-179DACF3020F}" type="presOf" srcId="{DE0FDA08-9E14-4D1F-8881-65D5B1EA43C9}" destId="{7ED2799D-C728-4B52-8964-0C3B5EF1E23A}" srcOrd="1" destOrd="0" presId="urn:microsoft.com/office/officeart/2005/8/layout/orgChart1"/>
    <dgm:cxn modelId="{BCE82994-2164-4C62-88DD-22CF312A6AB6}" type="presOf" srcId="{1E97A2AA-1454-43B4-8FFF-FA8C5629120C}" destId="{3BE6237F-3039-4B38-82D6-B7C4B276004E}" srcOrd="0" destOrd="0" presId="urn:microsoft.com/office/officeart/2005/8/layout/orgChart1"/>
    <dgm:cxn modelId="{ED3F9D99-7557-47FA-8C28-924FE5B1DD03}" srcId="{15547ABD-47CE-49B0-A819-3C62978BD26D}" destId="{10EAB4D9-0F60-4C6E-8BDA-25355A69110D}" srcOrd="1" destOrd="0" parTransId="{1E97A2AA-1454-43B4-8FFF-FA8C5629120C}" sibTransId="{1395B100-5E2B-4CB3-9F3F-6C5396476ABC}"/>
    <dgm:cxn modelId="{B37C699A-1750-4E04-883E-BE6311377648}" type="presOf" srcId="{8F3ADC5A-80E3-4415-B1B8-3BFD7154B97C}" destId="{CB5474CE-D471-4845-9C42-B5F88C072843}" srcOrd="1" destOrd="0" presId="urn:microsoft.com/office/officeart/2005/8/layout/orgChart1"/>
    <dgm:cxn modelId="{AA7567A0-47B8-4A4A-B612-311E8AB9B3FB}" type="presOf" srcId="{E9357B28-76D2-4BEA-AC80-96708674BFC1}" destId="{0702E4E6-2B1E-48D6-A024-14FC4A3161A3}" srcOrd="0" destOrd="0" presId="urn:microsoft.com/office/officeart/2005/8/layout/orgChart1"/>
    <dgm:cxn modelId="{F98C67A1-5523-4FF8-B03F-5A784734BB58}" type="presOf" srcId="{580752DF-9FAA-4D68-AA16-D7F03A8F66C8}" destId="{434C9DDB-08CE-49CE-83C4-26F936B619B4}" srcOrd="0" destOrd="0" presId="urn:microsoft.com/office/officeart/2005/8/layout/orgChart1"/>
    <dgm:cxn modelId="{77DE05A8-A6C9-4CD1-93D5-104FB176AF2A}" type="presOf" srcId="{64DCFEA5-340F-45CA-A1B2-42246BFA97B2}" destId="{7150DC50-83E4-4C54-89A3-FE6526CEDB33}" srcOrd="1" destOrd="0" presId="urn:microsoft.com/office/officeart/2005/8/layout/orgChart1"/>
    <dgm:cxn modelId="{0A3185AC-6B9B-4571-8916-B0D7E2A7B730}" type="presOf" srcId="{A11E91EA-6349-4783-84B2-881617896651}" destId="{7BC4B991-57AF-4D47-993D-B1175FA06476}" srcOrd="0" destOrd="0" presId="urn:microsoft.com/office/officeart/2005/8/layout/orgChart1"/>
    <dgm:cxn modelId="{0F711CB2-6CB0-41DD-B944-3A6E74421F4D}" type="presOf" srcId="{416689B6-8A71-4997-B83C-081BBDED8B2D}" destId="{718154AE-8090-4072-9151-FF74132E0C7C}" srcOrd="0" destOrd="0" presId="urn:microsoft.com/office/officeart/2005/8/layout/orgChart1"/>
    <dgm:cxn modelId="{75CCCCB3-7E11-4780-9420-294319D5DEC0}" type="presOf" srcId="{8B5EAABA-76C3-445A-BC88-227EFEA94DBB}" destId="{6C88F421-AEBE-45E8-AD34-5DEA1A46C415}" srcOrd="1" destOrd="0" presId="urn:microsoft.com/office/officeart/2005/8/layout/orgChart1"/>
    <dgm:cxn modelId="{D23D8CB4-8C47-4881-AA45-30CB68E54D5C}" srcId="{64DCFEA5-340F-45CA-A1B2-42246BFA97B2}" destId="{A5CA757E-7122-4597-ACC3-56B5C6E80F35}" srcOrd="2" destOrd="0" parTransId="{473CB2E8-8368-42BF-A7B7-3F0B64C432E7}" sibTransId="{85F54BC5-DD91-4E86-AEE9-895E0CAC8F9C}"/>
    <dgm:cxn modelId="{24F394B5-FB80-4F01-8816-049F0CC2686B}" type="presOf" srcId="{B766951C-475B-4202-A671-FF681E8E98AB}" destId="{D135071F-3FBD-49F9-8302-3A0CFEBC2E3D}" srcOrd="0" destOrd="0" presId="urn:microsoft.com/office/officeart/2005/8/layout/orgChart1"/>
    <dgm:cxn modelId="{D11CD0B6-B750-474D-9E03-C6647675C30C}" srcId="{A11E91EA-6349-4783-84B2-881617896651}" destId="{8AE87E14-39B2-4E67-91C6-D8BE9E68EC04}" srcOrd="3" destOrd="0" parTransId="{652C6AFE-9D8C-49FA-9346-3E0336308238}" sibTransId="{3605816F-F766-4AB4-89C8-49D3DFDAFE4D}"/>
    <dgm:cxn modelId="{8EC412B8-CC4E-4D82-92A8-8739829B51AA}" srcId="{64DCFEA5-340F-45CA-A1B2-42246BFA97B2}" destId="{482226EE-87A9-480F-A126-02C0ED010C4F}" srcOrd="0" destOrd="0" parTransId="{8B835278-10EF-4734-91B3-C38196D3A190}" sibTransId="{5C06C56C-9320-4092-88E6-4DB11EA48206}"/>
    <dgm:cxn modelId="{469B49BD-ED59-4CE6-9B3C-CFFA3BDCD535}" type="presOf" srcId="{A5CA757E-7122-4597-ACC3-56B5C6E80F35}" destId="{99E59131-2D81-44D4-9856-B6A9F1A4D7F9}" srcOrd="0" destOrd="0" presId="urn:microsoft.com/office/officeart/2005/8/layout/orgChart1"/>
    <dgm:cxn modelId="{B817E2C1-62C3-404A-A3F2-678051B10AF1}" type="presOf" srcId="{AC703983-A036-4DAF-B51B-798024649045}" destId="{5F80AA99-5370-47F0-85E6-19F67484F766}" srcOrd="0" destOrd="0" presId="urn:microsoft.com/office/officeart/2005/8/layout/orgChart1"/>
    <dgm:cxn modelId="{01B9EBC1-1D91-470B-BA01-59E64688F420}" srcId="{AC703983-A036-4DAF-B51B-798024649045}" destId="{64DCFEA5-340F-45CA-A1B2-42246BFA97B2}" srcOrd="1" destOrd="0" parTransId="{E9357B28-76D2-4BEA-AC80-96708674BFC1}" sibTransId="{0F5F8939-9985-488A-8751-E12865429D80}"/>
    <dgm:cxn modelId="{97D52EC5-66A6-45F1-A8E6-A86243F73DA9}" srcId="{A11E91EA-6349-4783-84B2-881617896651}" destId="{4C84902A-DD0F-4452-BE80-8DEF769D9B24}" srcOrd="0" destOrd="0" parTransId="{A60E92F2-95E1-4F33-9FF3-74167CC5705D}" sibTransId="{343C0D88-9944-4C1C-9320-01FFB866E109}"/>
    <dgm:cxn modelId="{462827C6-5BE3-432B-B4F6-E9409C1FD266}" type="presOf" srcId="{8AE87E14-39B2-4E67-91C6-D8BE9E68EC04}" destId="{AE3EFBFD-99FA-42F3-881A-1AC44E11D2BA}" srcOrd="0" destOrd="0" presId="urn:microsoft.com/office/officeart/2005/8/layout/orgChart1"/>
    <dgm:cxn modelId="{E9C272D1-3181-4996-96EE-1AC9BD62FB39}" type="presOf" srcId="{A60E92F2-95E1-4F33-9FF3-74167CC5705D}" destId="{855744D1-3A51-461E-8D7B-D038D185A890}" srcOrd="0" destOrd="0" presId="urn:microsoft.com/office/officeart/2005/8/layout/orgChart1"/>
    <dgm:cxn modelId="{09A4A8D1-8EAD-4DCD-8EE1-7E9BBD1F771C}" type="presOf" srcId="{1CECFAF9-7D13-4538-BF56-E4D8B73FDD0B}" destId="{8F092E1A-284E-4D4F-81A3-972E0A0E0201}" srcOrd="0" destOrd="0" presId="urn:microsoft.com/office/officeart/2005/8/layout/orgChart1"/>
    <dgm:cxn modelId="{EE7D41D7-F383-46D6-8225-074E6EEAA2ED}" type="presOf" srcId="{8AE87E14-39B2-4E67-91C6-D8BE9E68EC04}" destId="{A24AAF35-9A0D-4ED2-BBEB-ABF20A19F098}" srcOrd="1" destOrd="0" presId="urn:microsoft.com/office/officeart/2005/8/layout/orgChart1"/>
    <dgm:cxn modelId="{BE0E9AD8-184D-442B-943F-2D3CDC7B2DE4}" type="presOf" srcId="{CD1294C4-5D14-47D1-BF67-59CF22219599}" destId="{1C5B1575-A357-4790-B096-F9FC9F6F2F9D}" srcOrd="1" destOrd="0" presId="urn:microsoft.com/office/officeart/2005/8/layout/orgChart1"/>
    <dgm:cxn modelId="{6A57EBDB-9FE2-4408-9CE3-0DF190224551}" srcId="{A11E91EA-6349-4783-84B2-881617896651}" destId="{1010DC15-0B67-4A4C-9C03-47EEA89BD0D0}" srcOrd="1" destOrd="0" parTransId="{1CECFAF9-7D13-4538-BF56-E4D8B73FDD0B}" sibTransId="{1DB21586-9467-4BA4-AEC3-6F46B6F7FD85}"/>
    <dgm:cxn modelId="{FA07ACDC-5CDC-416D-B704-ABCFAFAFCA22}" type="presOf" srcId="{C70D80AD-0AAD-4925-B242-49E3C1F698C9}" destId="{9DBC078B-4786-4A00-A0B1-AA640B18E18E}" srcOrd="0" destOrd="0" presId="urn:microsoft.com/office/officeart/2005/8/layout/orgChart1"/>
    <dgm:cxn modelId="{306231DD-6109-4029-8BA3-35D758D9BCB4}" type="presOf" srcId="{8B5EAABA-76C3-445A-BC88-227EFEA94DBB}" destId="{C127A26B-41E1-44F3-B8E8-015BB46EAE4D}" srcOrd="0" destOrd="0" presId="urn:microsoft.com/office/officeart/2005/8/layout/orgChart1"/>
    <dgm:cxn modelId="{EA0F33E2-C8ED-44C5-925F-5CCCE0510838}" srcId="{15547ABD-47CE-49B0-A819-3C62978BD26D}" destId="{167CE31A-D6EC-458F-8D3F-9770FDD5AA6A}" srcOrd="0" destOrd="0" parTransId="{1C52990A-5220-4DAA-9198-7C26DB74DA8C}" sibTransId="{2BA99045-6D28-4C84-9E13-793A83699CEA}"/>
    <dgm:cxn modelId="{9FE705E7-BBE9-4D92-96CC-4260BC82BCAA}" type="presOf" srcId="{70DD0E06-133E-4B00-9D73-BE4386841226}" destId="{1DB05931-7893-4B84-B0C3-7B39D68C8415}" srcOrd="0" destOrd="0" presId="urn:microsoft.com/office/officeart/2005/8/layout/orgChart1"/>
    <dgm:cxn modelId="{A81340EA-EBD5-4744-ADD7-65CF19CD563B}" type="presOf" srcId="{1010DC15-0B67-4A4C-9C03-47EEA89BD0D0}" destId="{F727E8A9-2F26-4372-811F-281BC7CEEA7E}" srcOrd="0" destOrd="0" presId="urn:microsoft.com/office/officeart/2005/8/layout/orgChart1"/>
    <dgm:cxn modelId="{5CC7D7EC-1E61-469F-A0D8-79A72519C7D7}" type="presOf" srcId="{CD1294C4-5D14-47D1-BF67-59CF22219599}" destId="{A26AE003-1326-4EBF-AD7E-C8B38A622615}" srcOrd="0" destOrd="0" presId="urn:microsoft.com/office/officeart/2005/8/layout/orgChart1"/>
    <dgm:cxn modelId="{47165DF0-2D7E-46BC-A485-DA7733587B1C}" type="presOf" srcId="{1B70C8C8-F66E-41FC-90DA-1E279F1FC15C}" destId="{F7E6951E-19F5-48C7-94BA-BED2A737E14F}" srcOrd="0" destOrd="0" presId="urn:microsoft.com/office/officeart/2005/8/layout/orgChart1"/>
    <dgm:cxn modelId="{1CE6D1F9-D450-4791-871F-0D5572F046B9}" srcId="{A5CA757E-7122-4597-ACC3-56B5C6E80F35}" destId="{CD1294C4-5D14-47D1-BF67-59CF22219599}" srcOrd="1" destOrd="0" parTransId="{AD61F10E-AB1F-4176-8107-48A1BF2B6455}" sibTransId="{79B3A306-77C9-4155-BCE5-37E4852DEC0A}"/>
    <dgm:cxn modelId="{01616BFE-4D6A-42BA-AFA1-3FBEC42E03CB}" type="presOf" srcId="{167CE31A-D6EC-458F-8D3F-9770FDD5AA6A}" destId="{B5E9AA5C-079B-45E9-BB81-ED77A79625DF}" srcOrd="0" destOrd="0" presId="urn:microsoft.com/office/officeart/2005/8/layout/orgChart1"/>
    <dgm:cxn modelId="{42BA50FF-49FE-4FDB-86A5-C537815C1789}" srcId="{A5CA757E-7122-4597-ACC3-56B5C6E80F35}" destId="{8B5EAABA-76C3-445A-BC88-227EFEA94DBB}" srcOrd="0" destOrd="0" parTransId="{C70D80AD-0AAD-4925-B242-49E3C1F698C9}" sibTransId="{4FB05418-BC79-4F33-809D-3E7A7E559194}"/>
    <dgm:cxn modelId="{52AFAF15-5525-4B76-BC1F-81905685DBC9}" type="presParOf" srcId="{EB071CF4-BFFC-474F-B4E0-E6A59E226326}" destId="{CA4EB19C-7A86-4690-8925-413D2F505657}" srcOrd="0" destOrd="0" presId="urn:microsoft.com/office/officeart/2005/8/layout/orgChart1"/>
    <dgm:cxn modelId="{3CA19E56-A515-4338-9DC9-F7C70F5C903A}" type="presParOf" srcId="{CA4EB19C-7A86-4690-8925-413D2F505657}" destId="{22A288E6-D528-44BC-8248-56A25AB4FF9F}" srcOrd="0" destOrd="0" presId="urn:microsoft.com/office/officeart/2005/8/layout/orgChart1"/>
    <dgm:cxn modelId="{FA24FEE4-9E55-4A95-9514-7E19AA1C296A}" type="presParOf" srcId="{22A288E6-D528-44BC-8248-56A25AB4FF9F}" destId="{4210FF79-F19B-4345-BC0B-0B0390B58A19}" srcOrd="0" destOrd="0" presId="urn:microsoft.com/office/officeart/2005/8/layout/orgChart1"/>
    <dgm:cxn modelId="{4F8896BE-7FB5-48EB-8F5A-06C43656C8BA}" type="presParOf" srcId="{22A288E6-D528-44BC-8248-56A25AB4FF9F}" destId="{CB5474CE-D471-4845-9C42-B5F88C072843}" srcOrd="1" destOrd="0" presId="urn:microsoft.com/office/officeart/2005/8/layout/orgChart1"/>
    <dgm:cxn modelId="{7133993C-F25B-4610-928E-A4039C39E200}" type="presParOf" srcId="{CA4EB19C-7A86-4690-8925-413D2F505657}" destId="{D44BB90F-2A31-4455-A119-8893B953FA1C}" srcOrd="1" destOrd="0" presId="urn:microsoft.com/office/officeart/2005/8/layout/orgChart1"/>
    <dgm:cxn modelId="{88DEB589-5F68-4D11-9448-30FB5DDDD663}" type="presParOf" srcId="{D44BB90F-2A31-4455-A119-8893B953FA1C}" destId="{2F33F380-CA9E-41C0-8E45-523E4DEDB543}" srcOrd="0" destOrd="0" presId="urn:microsoft.com/office/officeart/2005/8/layout/orgChart1"/>
    <dgm:cxn modelId="{583B0B62-7A16-4C97-93E1-CB9B96BBB9AB}" type="presParOf" srcId="{D44BB90F-2A31-4455-A119-8893B953FA1C}" destId="{FE4240B3-A267-41D2-87F4-934B2E74A69B}" srcOrd="1" destOrd="0" presId="urn:microsoft.com/office/officeart/2005/8/layout/orgChart1"/>
    <dgm:cxn modelId="{CF7545B7-860D-426A-B77B-FAC4E8E3CB7B}" type="presParOf" srcId="{FE4240B3-A267-41D2-87F4-934B2E74A69B}" destId="{28FC38A0-698E-4E7A-B9BF-980A6209711F}" srcOrd="0" destOrd="0" presId="urn:microsoft.com/office/officeart/2005/8/layout/orgChart1"/>
    <dgm:cxn modelId="{D7942507-C7F5-48E4-BCF8-5A1C7707EA95}" type="presParOf" srcId="{28FC38A0-698E-4E7A-B9BF-980A6209711F}" destId="{5F80AA99-5370-47F0-85E6-19F67484F766}" srcOrd="0" destOrd="0" presId="urn:microsoft.com/office/officeart/2005/8/layout/orgChart1"/>
    <dgm:cxn modelId="{9DEE48E3-6CC2-46DF-8F4C-9B0063C25459}" type="presParOf" srcId="{28FC38A0-698E-4E7A-B9BF-980A6209711F}" destId="{D0D7F130-85A0-4539-9BD8-1AF594E24F63}" srcOrd="1" destOrd="0" presId="urn:microsoft.com/office/officeart/2005/8/layout/orgChart1"/>
    <dgm:cxn modelId="{70B7CA9C-ACC4-4400-8F75-DF4AF6A67495}" type="presParOf" srcId="{FE4240B3-A267-41D2-87F4-934B2E74A69B}" destId="{F425C66A-55A9-4EBC-8FDE-52A1B2524250}" srcOrd="1" destOrd="0" presId="urn:microsoft.com/office/officeart/2005/8/layout/orgChart1"/>
    <dgm:cxn modelId="{8C1A41AE-03B2-4276-9456-CEF8F357924D}" type="presParOf" srcId="{F425C66A-55A9-4EBC-8FDE-52A1B2524250}" destId="{9F267367-562B-4A4F-A78F-C46D7BBC4D4E}" srcOrd="0" destOrd="0" presId="urn:microsoft.com/office/officeart/2005/8/layout/orgChart1"/>
    <dgm:cxn modelId="{3F331C1B-2B22-4E8D-A8ED-92A0D1BD502D}" type="presParOf" srcId="{F425C66A-55A9-4EBC-8FDE-52A1B2524250}" destId="{7920CF9F-F209-44B4-AAC3-E989438DEDA0}" srcOrd="1" destOrd="0" presId="urn:microsoft.com/office/officeart/2005/8/layout/orgChart1"/>
    <dgm:cxn modelId="{F6C2F98E-821A-4C6A-A62F-A13DC9307F42}" type="presParOf" srcId="{7920CF9F-F209-44B4-AAC3-E989438DEDA0}" destId="{00E3E81B-9156-44D0-B46B-9EFD47ED4603}" srcOrd="0" destOrd="0" presId="urn:microsoft.com/office/officeart/2005/8/layout/orgChart1"/>
    <dgm:cxn modelId="{B6D92365-3398-40F7-8AD0-826D52AA1F7B}" type="presParOf" srcId="{00E3E81B-9156-44D0-B46B-9EFD47ED4603}" destId="{B270F38A-D757-4620-952D-B5FD3B99F2F9}" srcOrd="0" destOrd="0" presId="urn:microsoft.com/office/officeart/2005/8/layout/orgChart1"/>
    <dgm:cxn modelId="{C9EE067C-C3C7-4E76-908F-F0A23A61A11A}" type="presParOf" srcId="{00E3E81B-9156-44D0-B46B-9EFD47ED4603}" destId="{FC40DC78-7815-4E76-BB40-7A59F8C96716}" srcOrd="1" destOrd="0" presId="urn:microsoft.com/office/officeart/2005/8/layout/orgChart1"/>
    <dgm:cxn modelId="{91248882-2688-49A8-B59C-6356643AA6C8}" type="presParOf" srcId="{7920CF9F-F209-44B4-AAC3-E989438DEDA0}" destId="{6363F6B3-EB73-49DA-A5CA-39D1D48BE1B4}" srcOrd="1" destOrd="0" presId="urn:microsoft.com/office/officeart/2005/8/layout/orgChart1"/>
    <dgm:cxn modelId="{4FA5A1DC-6CA1-4F01-9284-B8CB449550CC}" type="presParOf" srcId="{7920CF9F-F209-44B4-AAC3-E989438DEDA0}" destId="{E5158462-D9FE-4B55-AAA7-41A1EAB35B4F}" srcOrd="2" destOrd="0" presId="urn:microsoft.com/office/officeart/2005/8/layout/orgChart1"/>
    <dgm:cxn modelId="{3A65D18F-212F-45A3-940E-70691DAA4BA3}" type="presParOf" srcId="{E5158462-D9FE-4B55-AAA7-41A1EAB35B4F}" destId="{065F933A-F968-416A-96EB-0080B3AC8080}" srcOrd="0" destOrd="0" presId="urn:microsoft.com/office/officeart/2005/8/layout/orgChart1"/>
    <dgm:cxn modelId="{CD2B2D30-4A0D-4EEE-91BC-E81432D5CB17}" type="presParOf" srcId="{E5158462-D9FE-4B55-AAA7-41A1EAB35B4F}" destId="{30F37F28-E43E-4B11-9E28-C7385F59FB72}" srcOrd="1" destOrd="0" presId="urn:microsoft.com/office/officeart/2005/8/layout/orgChart1"/>
    <dgm:cxn modelId="{A27208A7-0F9F-4959-B5A7-CDEA10687C04}" type="presParOf" srcId="{30F37F28-E43E-4B11-9E28-C7385F59FB72}" destId="{5BAC768D-8A54-458E-910E-78DF59B20595}" srcOrd="0" destOrd="0" presId="urn:microsoft.com/office/officeart/2005/8/layout/orgChart1"/>
    <dgm:cxn modelId="{5C082B51-A5EB-4BCB-9BFF-4399BC47D4F1}" type="presParOf" srcId="{5BAC768D-8A54-458E-910E-78DF59B20595}" destId="{B5E9AA5C-079B-45E9-BB81-ED77A79625DF}" srcOrd="0" destOrd="0" presId="urn:microsoft.com/office/officeart/2005/8/layout/orgChart1"/>
    <dgm:cxn modelId="{C0351346-60D4-471D-AAA5-B3EF789DAB93}" type="presParOf" srcId="{5BAC768D-8A54-458E-910E-78DF59B20595}" destId="{45A9E2C8-43C9-4ECB-8923-40FF885D7C60}" srcOrd="1" destOrd="0" presId="urn:microsoft.com/office/officeart/2005/8/layout/orgChart1"/>
    <dgm:cxn modelId="{731444E9-917E-4287-B670-66B6C263DC26}" type="presParOf" srcId="{30F37F28-E43E-4B11-9E28-C7385F59FB72}" destId="{281DACE8-3F67-4E91-8248-8A8BE51542B6}" srcOrd="1" destOrd="0" presId="urn:microsoft.com/office/officeart/2005/8/layout/orgChart1"/>
    <dgm:cxn modelId="{C466D485-428F-4DFA-A2B4-208C9315314C}" type="presParOf" srcId="{30F37F28-E43E-4B11-9E28-C7385F59FB72}" destId="{7D3CDE21-4D27-45C2-8B41-9448142611A2}" srcOrd="2" destOrd="0" presId="urn:microsoft.com/office/officeart/2005/8/layout/orgChart1"/>
    <dgm:cxn modelId="{359DE188-58FC-489C-98C8-9328909D0B98}" type="presParOf" srcId="{E5158462-D9FE-4B55-AAA7-41A1EAB35B4F}" destId="{3BE6237F-3039-4B38-82D6-B7C4B276004E}" srcOrd="2" destOrd="0" presId="urn:microsoft.com/office/officeart/2005/8/layout/orgChart1"/>
    <dgm:cxn modelId="{E40E7570-A30D-4BCC-B5E2-CAD8A97936A5}" type="presParOf" srcId="{E5158462-D9FE-4B55-AAA7-41A1EAB35B4F}" destId="{713ACCA3-3046-46B4-AC43-B455BB406E2C}" srcOrd="3" destOrd="0" presId="urn:microsoft.com/office/officeart/2005/8/layout/orgChart1"/>
    <dgm:cxn modelId="{3CE3169B-174B-45DF-9385-F421073A1B46}" type="presParOf" srcId="{713ACCA3-3046-46B4-AC43-B455BB406E2C}" destId="{DA338FF5-A675-44F9-87EF-D6837DCC19AE}" srcOrd="0" destOrd="0" presId="urn:microsoft.com/office/officeart/2005/8/layout/orgChart1"/>
    <dgm:cxn modelId="{16EDEFC7-44E9-414E-BDB9-BA2708F39DB5}" type="presParOf" srcId="{DA338FF5-A675-44F9-87EF-D6837DCC19AE}" destId="{83346904-C271-45B4-AF15-AA60DF174686}" srcOrd="0" destOrd="0" presId="urn:microsoft.com/office/officeart/2005/8/layout/orgChart1"/>
    <dgm:cxn modelId="{B09FFE76-0E45-4E9C-A819-BEE9223D3E84}" type="presParOf" srcId="{DA338FF5-A675-44F9-87EF-D6837DCC19AE}" destId="{59B1C433-B306-48D1-93EA-E8D62A0EF5C2}" srcOrd="1" destOrd="0" presId="urn:microsoft.com/office/officeart/2005/8/layout/orgChart1"/>
    <dgm:cxn modelId="{A7EACB57-078D-4886-9DC4-16F5B02858C1}" type="presParOf" srcId="{713ACCA3-3046-46B4-AC43-B455BB406E2C}" destId="{97D72F89-5711-49A2-A5D8-60C8CFE2EDE5}" srcOrd="1" destOrd="0" presId="urn:microsoft.com/office/officeart/2005/8/layout/orgChart1"/>
    <dgm:cxn modelId="{1CE666F8-FE8C-4F98-A790-44FE0146EBBC}" type="presParOf" srcId="{713ACCA3-3046-46B4-AC43-B455BB406E2C}" destId="{0DE1DC57-66BA-466C-B657-5433E7AD8756}" srcOrd="2" destOrd="0" presId="urn:microsoft.com/office/officeart/2005/8/layout/orgChart1"/>
    <dgm:cxn modelId="{61A068A3-63D2-4AB9-8E81-683A39E405CF}" type="presParOf" srcId="{F425C66A-55A9-4EBC-8FDE-52A1B2524250}" destId="{0702E4E6-2B1E-48D6-A024-14FC4A3161A3}" srcOrd="2" destOrd="0" presId="urn:microsoft.com/office/officeart/2005/8/layout/orgChart1"/>
    <dgm:cxn modelId="{725183F2-AA15-4A3A-9BFB-C35705E8F0D8}" type="presParOf" srcId="{F425C66A-55A9-4EBC-8FDE-52A1B2524250}" destId="{1D57D947-9102-448C-8327-FBD6CB2758F7}" srcOrd="3" destOrd="0" presId="urn:microsoft.com/office/officeart/2005/8/layout/orgChart1"/>
    <dgm:cxn modelId="{9C6FB5BE-A081-4829-A48D-C6088AEE94C4}" type="presParOf" srcId="{1D57D947-9102-448C-8327-FBD6CB2758F7}" destId="{2A44449D-B104-46BD-A2E7-F18F3302C2F4}" srcOrd="0" destOrd="0" presId="urn:microsoft.com/office/officeart/2005/8/layout/orgChart1"/>
    <dgm:cxn modelId="{E269776D-8AEA-4CED-B430-7B8A0601D39F}" type="presParOf" srcId="{2A44449D-B104-46BD-A2E7-F18F3302C2F4}" destId="{3ED67F88-070B-4413-8DE9-9E078D7502E1}" srcOrd="0" destOrd="0" presId="urn:microsoft.com/office/officeart/2005/8/layout/orgChart1"/>
    <dgm:cxn modelId="{F1E194B4-8BCE-4DBC-BA22-D74C7E57684E}" type="presParOf" srcId="{2A44449D-B104-46BD-A2E7-F18F3302C2F4}" destId="{7150DC50-83E4-4C54-89A3-FE6526CEDB33}" srcOrd="1" destOrd="0" presId="urn:microsoft.com/office/officeart/2005/8/layout/orgChart1"/>
    <dgm:cxn modelId="{92EC4CB6-5B7F-48C5-963A-4DA7B13E8549}" type="presParOf" srcId="{1D57D947-9102-448C-8327-FBD6CB2758F7}" destId="{71F74828-0170-4E68-958A-178E13000E7B}" srcOrd="1" destOrd="0" presId="urn:microsoft.com/office/officeart/2005/8/layout/orgChart1"/>
    <dgm:cxn modelId="{6F3B2C1E-A585-429E-AC24-45601F295BBD}" type="presParOf" srcId="{71F74828-0170-4E68-958A-178E13000E7B}" destId="{310FCAD3-1413-413B-926E-04DE41B38FDB}" srcOrd="0" destOrd="0" presId="urn:microsoft.com/office/officeart/2005/8/layout/orgChart1"/>
    <dgm:cxn modelId="{83D5F5FC-C8BE-4797-9F76-75F845F1166E}" type="presParOf" srcId="{71F74828-0170-4E68-958A-178E13000E7B}" destId="{5EF77B2F-8D54-4254-86A4-F64324CEAEB7}" srcOrd="1" destOrd="0" presId="urn:microsoft.com/office/officeart/2005/8/layout/orgChart1"/>
    <dgm:cxn modelId="{86E7FE9C-680C-4BB5-A36F-278AA7315C53}" type="presParOf" srcId="{5EF77B2F-8D54-4254-86A4-F64324CEAEB7}" destId="{28CF5DFB-6EFC-4023-B82F-A393B4A7DD02}" srcOrd="0" destOrd="0" presId="urn:microsoft.com/office/officeart/2005/8/layout/orgChart1"/>
    <dgm:cxn modelId="{286B4B21-37E3-4ACD-8FE7-B399723B001E}" type="presParOf" srcId="{28CF5DFB-6EFC-4023-B82F-A393B4A7DD02}" destId="{D2CD4D53-9C32-4818-B5A4-D9393CDFB2F7}" srcOrd="0" destOrd="0" presId="urn:microsoft.com/office/officeart/2005/8/layout/orgChart1"/>
    <dgm:cxn modelId="{992D833B-EC37-42C8-9769-DF9CFA65BD11}" type="presParOf" srcId="{28CF5DFB-6EFC-4023-B82F-A393B4A7DD02}" destId="{E62E4F65-5812-48A9-B884-D4AAE373FE49}" srcOrd="1" destOrd="0" presId="urn:microsoft.com/office/officeart/2005/8/layout/orgChart1"/>
    <dgm:cxn modelId="{9E7C0311-F21D-4FEE-A937-57DFAC52B5BD}" type="presParOf" srcId="{5EF77B2F-8D54-4254-86A4-F64324CEAEB7}" destId="{EF8A90F6-6F8B-49A2-B205-93E2203DDF55}" srcOrd="1" destOrd="0" presId="urn:microsoft.com/office/officeart/2005/8/layout/orgChart1"/>
    <dgm:cxn modelId="{7373FF88-C13C-484E-B965-21C7DDB531A1}" type="presParOf" srcId="{5EF77B2F-8D54-4254-86A4-F64324CEAEB7}" destId="{7ECB71A7-E303-41F0-BEFA-D929407BBDED}" srcOrd="2" destOrd="0" presId="urn:microsoft.com/office/officeart/2005/8/layout/orgChart1"/>
    <dgm:cxn modelId="{9DC386DF-FE87-486E-B6AB-BE2CB61966F1}" type="presParOf" srcId="{71F74828-0170-4E68-958A-178E13000E7B}" destId="{D7D5024A-80B8-4785-ACA4-36C862E07B70}" srcOrd="2" destOrd="0" presId="urn:microsoft.com/office/officeart/2005/8/layout/orgChart1"/>
    <dgm:cxn modelId="{30A83514-4649-4CA1-AE0B-27F858FF4C40}" type="presParOf" srcId="{71F74828-0170-4E68-958A-178E13000E7B}" destId="{1790B2E6-DCB0-4E80-B8D7-76631FC97EF2}" srcOrd="3" destOrd="0" presId="urn:microsoft.com/office/officeart/2005/8/layout/orgChart1"/>
    <dgm:cxn modelId="{38566A67-109B-4B8A-974D-4920550DF82D}" type="presParOf" srcId="{1790B2E6-DCB0-4E80-B8D7-76631FC97EF2}" destId="{8ED62646-01A1-4A8B-BCCF-64FC1785CB69}" srcOrd="0" destOrd="0" presId="urn:microsoft.com/office/officeart/2005/8/layout/orgChart1"/>
    <dgm:cxn modelId="{8964F876-B1BE-4407-8257-51CFF92AE555}" type="presParOf" srcId="{8ED62646-01A1-4A8B-BCCF-64FC1785CB69}" destId="{1DB05931-7893-4B84-B0C3-7B39D68C8415}" srcOrd="0" destOrd="0" presId="urn:microsoft.com/office/officeart/2005/8/layout/orgChart1"/>
    <dgm:cxn modelId="{E36AC68C-17BE-4EC9-B338-CE9FDA2B563A}" type="presParOf" srcId="{8ED62646-01A1-4A8B-BCCF-64FC1785CB69}" destId="{D0FC78C2-11AF-4764-8E3D-C9C8D6871779}" srcOrd="1" destOrd="0" presId="urn:microsoft.com/office/officeart/2005/8/layout/orgChart1"/>
    <dgm:cxn modelId="{16741ECA-0639-4E6B-AB91-3998C0E82E69}" type="presParOf" srcId="{1790B2E6-DCB0-4E80-B8D7-76631FC97EF2}" destId="{CAE3A9A2-9704-4417-8AB1-ADD7E77002E1}" srcOrd="1" destOrd="0" presId="urn:microsoft.com/office/officeart/2005/8/layout/orgChart1"/>
    <dgm:cxn modelId="{0CC213C7-FF3B-45F3-8098-940987346B3F}" type="presParOf" srcId="{1790B2E6-DCB0-4E80-B8D7-76631FC97EF2}" destId="{CCB84DF1-A899-463A-9BCE-5364B1965D78}" srcOrd="2" destOrd="0" presId="urn:microsoft.com/office/officeart/2005/8/layout/orgChart1"/>
    <dgm:cxn modelId="{649F723C-0FC7-4849-B823-012E79DE3A1B}" type="presParOf" srcId="{71F74828-0170-4E68-958A-178E13000E7B}" destId="{6F36ADA6-C409-4CC1-B806-138135597FB1}" srcOrd="4" destOrd="0" presId="urn:microsoft.com/office/officeart/2005/8/layout/orgChart1"/>
    <dgm:cxn modelId="{AC0DE08D-02C9-4681-80D2-4DE7F7517B25}" type="presParOf" srcId="{71F74828-0170-4E68-958A-178E13000E7B}" destId="{63501AD8-D73B-49B0-8B6A-0260EDCC893E}" srcOrd="5" destOrd="0" presId="urn:microsoft.com/office/officeart/2005/8/layout/orgChart1"/>
    <dgm:cxn modelId="{D1E91204-DA90-41A3-9D05-CEB1C6FC0E04}" type="presParOf" srcId="{63501AD8-D73B-49B0-8B6A-0260EDCC893E}" destId="{6C79AD05-F4E9-4091-A2B7-1C4D323982BB}" srcOrd="0" destOrd="0" presId="urn:microsoft.com/office/officeart/2005/8/layout/orgChart1"/>
    <dgm:cxn modelId="{AFAD8EB4-7D63-48C3-AA54-29AD92700894}" type="presParOf" srcId="{6C79AD05-F4E9-4091-A2B7-1C4D323982BB}" destId="{99E59131-2D81-44D4-9856-B6A9F1A4D7F9}" srcOrd="0" destOrd="0" presId="urn:microsoft.com/office/officeart/2005/8/layout/orgChart1"/>
    <dgm:cxn modelId="{AC3FAC18-B98A-4BEB-9AE5-7FB8EA02D171}" type="presParOf" srcId="{6C79AD05-F4E9-4091-A2B7-1C4D323982BB}" destId="{6DCAAD0E-FF33-4807-978A-3C5F8C155042}" srcOrd="1" destOrd="0" presId="urn:microsoft.com/office/officeart/2005/8/layout/orgChart1"/>
    <dgm:cxn modelId="{28DAF59F-47DA-4B7F-9890-AD7D8C42DC4F}" type="presParOf" srcId="{63501AD8-D73B-49B0-8B6A-0260EDCC893E}" destId="{7BA25C4A-E12C-4857-8933-88418C1AB704}" srcOrd="1" destOrd="0" presId="urn:microsoft.com/office/officeart/2005/8/layout/orgChart1"/>
    <dgm:cxn modelId="{148F80CF-7A07-4FB8-8CB4-72667090056B}" type="presParOf" srcId="{7BA25C4A-E12C-4857-8933-88418C1AB704}" destId="{9DBC078B-4786-4A00-A0B1-AA640B18E18E}" srcOrd="0" destOrd="0" presId="urn:microsoft.com/office/officeart/2005/8/layout/orgChart1"/>
    <dgm:cxn modelId="{73FD941A-9959-4FCD-B1CC-304669B33B14}" type="presParOf" srcId="{7BA25C4A-E12C-4857-8933-88418C1AB704}" destId="{2E4A4633-B743-4284-BDB3-A25B37E07273}" srcOrd="1" destOrd="0" presId="urn:microsoft.com/office/officeart/2005/8/layout/orgChart1"/>
    <dgm:cxn modelId="{8A28B141-9ACF-4961-AE58-B80D66311A85}" type="presParOf" srcId="{2E4A4633-B743-4284-BDB3-A25B37E07273}" destId="{5E8626C5-C8C8-417E-91A7-1CAABBC1384F}" srcOrd="0" destOrd="0" presId="urn:microsoft.com/office/officeart/2005/8/layout/orgChart1"/>
    <dgm:cxn modelId="{AA4C50B1-4AF9-4C3D-9836-008B3EF13222}" type="presParOf" srcId="{5E8626C5-C8C8-417E-91A7-1CAABBC1384F}" destId="{C127A26B-41E1-44F3-B8E8-015BB46EAE4D}" srcOrd="0" destOrd="0" presId="urn:microsoft.com/office/officeart/2005/8/layout/orgChart1"/>
    <dgm:cxn modelId="{D20EA30D-1FF7-4A78-8FE5-A07C350D19BA}" type="presParOf" srcId="{5E8626C5-C8C8-417E-91A7-1CAABBC1384F}" destId="{6C88F421-AEBE-45E8-AD34-5DEA1A46C415}" srcOrd="1" destOrd="0" presId="urn:microsoft.com/office/officeart/2005/8/layout/orgChart1"/>
    <dgm:cxn modelId="{F2F628BE-524C-433F-893D-CCB70E3DBF96}" type="presParOf" srcId="{2E4A4633-B743-4284-BDB3-A25B37E07273}" destId="{06F7FB75-2DA6-460F-9583-CCB71522DC1F}" srcOrd="1" destOrd="0" presId="urn:microsoft.com/office/officeart/2005/8/layout/orgChart1"/>
    <dgm:cxn modelId="{7D55C299-113E-449F-93EA-BDFFC67B20BF}" type="presParOf" srcId="{2E4A4633-B743-4284-BDB3-A25B37E07273}" destId="{0E04AED9-9109-47A9-B551-0A5767C811B7}" srcOrd="2" destOrd="0" presId="urn:microsoft.com/office/officeart/2005/8/layout/orgChart1"/>
    <dgm:cxn modelId="{1F70D48A-EEE1-4577-ABCF-D08D247D961F}" type="presParOf" srcId="{7BA25C4A-E12C-4857-8933-88418C1AB704}" destId="{29FEE520-EC89-44DF-A2A9-32A483305B11}" srcOrd="2" destOrd="0" presId="urn:microsoft.com/office/officeart/2005/8/layout/orgChart1"/>
    <dgm:cxn modelId="{83F2D1D5-1157-4432-B0CA-237850A12D72}" type="presParOf" srcId="{7BA25C4A-E12C-4857-8933-88418C1AB704}" destId="{056656E7-6717-4F47-A50F-D7B53C3C2049}" srcOrd="3" destOrd="0" presId="urn:microsoft.com/office/officeart/2005/8/layout/orgChart1"/>
    <dgm:cxn modelId="{265F0994-22FC-4621-9E64-645086021A91}" type="presParOf" srcId="{056656E7-6717-4F47-A50F-D7B53C3C2049}" destId="{3CD7DB7B-3C5B-4ECA-9B20-AC94675831CF}" srcOrd="0" destOrd="0" presId="urn:microsoft.com/office/officeart/2005/8/layout/orgChart1"/>
    <dgm:cxn modelId="{70003E4D-45B7-461E-A118-A4EEC25D737C}" type="presParOf" srcId="{3CD7DB7B-3C5B-4ECA-9B20-AC94675831CF}" destId="{A26AE003-1326-4EBF-AD7E-C8B38A622615}" srcOrd="0" destOrd="0" presId="urn:microsoft.com/office/officeart/2005/8/layout/orgChart1"/>
    <dgm:cxn modelId="{46C26AE4-171D-4CF2-ABD1-5929E43ED238}" type="presParOf" srcId="{3CD7DB7B-3C5B-4ECA-9B20-AC94675831CF}" destId="{1C5B1575-A357-4790-B096-F9FC9F6F2F9D}" srcOrd="1" destOrd="0" presId="urn:microsoft.com/office/officeart/2005/8/layout/orgChart1"/>
    <dgm:cxn modelId="{6D28F4FC-FDE8-4B65-946C-4DB441EBBCDB}" type="presParOf" srcId="{056656E7-6717-4F47-A50F-D7B53C3C2049}" destId="{CE17CEA2-4532-4339-AB0A-C5A977A14A51}" srcOrd="1" destOrd="0" presId="urn:microsoft.com/office/officeart/2005/8/layout/orgChart1"/>
    <dgm:cxn modelId="{777359BC-4CC9-4C24-B44E-BA04D5FE48DD}" type="presParOf" srcId="{056656E7-6717-4F47-A50F-D7B53C3C2049}" destId="{6D4125BD-3CF9-49EE-BB4E-B56ABD34BF63}" srcOrd="2" destOrd="0" presId="urn:microsoft.com/office/officeart/2005/8/layout/orgChart1"/>
    <dgm:cxn modelId="{62518DBC-9412-4056-9714-B64047655009}" type="presParOf" srcId="{63501AD8-D73B-49B0-8B6A-0260EDCC893E}" destId="{21DA619C-B749-404C-B768-AC934B97F535}" srcOrd="2" destOrd="0" presId="urn:microsoft.com/office/officeart/2005/8/layout/orgChart1"/>
    <dgm:cxn modelId="{21B55D86-E9FE-44BE-B4BD-04953C4857D9}" type="presParOf" srcId="{1D57D947-9102-448C-8327-FBD6CB2758F7}" destId="{F617D30E-E446-46A4-9549-BC2486E97C1D}" srcOrd="2" destOrd="0" presId="urn:microsoft.com/office/officeart/2005/8/layout/orgChart1"/>
    <dgm:cxn modelId="{026B4E61-333E-4719-B6BB-1C6C65A8E145}" type="presParOf" srcId="{F425C66A-55A9-4EBC-8FDE-52A1B2524250}" destId="{3F04BC02-A193-4E3D-A04E-01335CEFB824}" srcOrd="4" destOrd="0" presId="urn:microsoft.com/office/officeart/2005/8/layout/orgChart1"/>
    <dgm:cxn modelId="{B2D2C4CA-B43C-4846-B640-85C2A190FF80}" type="presParOf" srcId="{F425C66A-55A9-4EBC-8FDE-52A1B2524250}" destId="{FB08D0DF-7CFC-4635-BD73-50EBEF6873BE}" srcOrd="5" destOrd="0" presId="urn:microsoft.com/office/officeart/2005/8/layout/orgChart1"/>
    <dgm:cxn modelId="{1221B252-2528-4267-8F29-113595E0E0B7}" type="presParOf" srcId="{FB08D0DF-7CFC-4635-BD73-50EBEF6873BE}" destId="{9A17AE2E-0698-4FA9-8256-3DAFA27E99F7}" srcOrd="0" destOrd="0" presId="urn:microsoft.com/office/officeart/2005/8/layout/orgChart1"/>
    <dgm:cxn modelId="{C9DF77D9-05D7-42BD-B782-BC5BADD2DBD4}" type="presParOf" srcId="{9A17AE2E-0698-4FA9-8256-3DAFA27E99F7}" destId="{053300E7-9067-449E-A9A8-19C30A3BAB24}" srcOrd="0" destOrd="0" presId="urn:microsoft.com/office/officeart/2005/8/layout/orgChart1"/>
    <dgm:cxn modelId="{39E8455E-DC78-4753-AF4D-3BFCF072DCBE}" type="presParOf" srcId="{9A17AE2E-0698-4FA9-8256-3DAFA27E99F7}" destId="{E340BF44-3578-473F-938C-702FB18BD219}" srcOrd="1" destOrd="0" presId="urn:microsoft.com/office/officeart/2005/8/layout/orgChart1"/>
    <dgm:cxn modelId="{37A222A3-6738-4234-87EE-95DA69C429D9}" type="presParOf" srcId="{FB08D0DF-7CFC-4635-BD73-50EBEF6873BE}" destId="{A1DBB7D6-3C2C-40A7-9BF1-CEE337FBBDA7}" srcOrd="1" destOrd="0" presId="urn:microsoft.com/office/officeart/2005/8/layout/orgChart1"/>
    <dgm:cxn modelId="{05983757-54E1-43C3-8051-756749EB1F4F}" type="presParOf" srcId="{FB08D0DF-7CFC-4635-BD73-50EBEF6873BE}" destId="{FDD038BC-D9F5-4370-8490-057CB85E77ED}" srcOrd="2" destOrd="0" presId="urn:microsoft.com/office/officeart/2005/8/layout/orgChart1"/>
    <dgm:cxn modelId="{E20752E7-48D1-4AAE-82A0-48DC889F5D7D}" type="presParOf" srcId="{FDD038BC-D9F5-4370-8490-057CB85E77ED}" destId="{D135071F-3FBD-49F9-8302-3A0CFEBC2E3D}" srcOrd="0" destOrd="0" presId="urn:microsoft.com/office/officeart/2005/8/layout/orgChart1"/>
    <dgm:cxn modelId="{86601914-0C9E-4910-BE42-8F8243E01038}" type="presParOf" srcId="{FDD038BC-D9F5-4370-8490-057CB85E77ED}" destId="{32728227-B649-4AB2-BE3D-DDEC7F1F84F9}" srcOrd="1" destOrd="0" presId="urn:microsoft.com/office/officeart/2005/8/layout/orgChart1"/>
    <dgm:cxn modelId="{397C3E47-074B-434B-BBDE-E3F571160771}" type="presParOf" srcId="{32728227-B649-4AB2-BE3D-DDEC7F1F84F9}" destId="{1ED038FB-40EF-43D1-902F-70D3CCD0DA18}" srcOrd="0" destOrd="0" presId="urn:microsoft.com/office/officeart/2005/8/layout/orgChart1"/>
    <dgm:cxn modelId="{C346B318-D843-4814-B168-19D4A680EFF8}" type="presParOf" srcId="{1ED038FB-40EF-43D1-902F-70D3CCD0DA18}" destId="{259C3251-1750-4AA3-97DE-2B15A55D0065}" srcOrd="0" destOrd="0" presId="urn:microsoft.com/office/officeart/2005/8/layout/orgChart1"/>
    <dgm:cxn modelId="{6B3EEE03-C99D-48D7-9421-C37D9DF9FF5E}" type="presParOf" srcId="{1ED038FB-40EF-43D1-902F-70D3CCD0DA18}" destId="{7ED2799D-C728-4B52-8964-0C3B5EF1E23A}" srcOrd="1" destOrd="0" presId="urn:microsoft.com/office/officeart/2005/8/layout/orgChart1"/>
    <dgm:cxn modelId="{CB85587C-A538-49A6-95A9-FD177D94542E}" type="presParOf" srcId="{32728227-B649-4AB2-BE3D-DDEC7F1F84F9}" destId="{C2E56AD7-EC33-468A-A975-D42FCD772EED}" srcOrd="1" destOrd="0" presId="urn:microsoft.com/office/officeart/2005/8/layout/orgChart1"/>
    <dgm:cxn modelId="{57F391C2-4DEC-471C-9E20-A4AB4923265A}" type="presParOf" srcId="{32728227-B649-4AB2-BE3D-DDEC7F1F84F9}" destId="{3493E534-C067-4ADE-B6EF-A0FB60BCD2B8}" srcOrd="2" destOrd="0" presId="urn:microsoft.com/office/officeart/2005/8/layout/orgChart1"/>
    <dgm:cxn modelId="{B229307D-AC5F-481F-9381-207811EF8209}" type="presParOf" srcId="{F425C66A-55A9-4EBC-8FDE-52A1B2524250}" destId="{D480FA7A-1509-43E3-982F-2D86D9F57F8F}" srcOrd="6" destOrd="0" presId="urn:microsoft.com/office/officeart/2005/8/layout/orgChart1"/>
    <dgm:cxn modelId="{45BF3A2D-5323-4774-B561-31AFADF5A3FE}" type="presParOf" srcId="{F425C66A-55A9-4EBC-8FDE-52A1B2524250}" destId="{18500670-AB98-481C-8873-A471A746F41F}" srcOrd="7" destOrd="0" presId="urn:microsoft.com/office/officeart/2005/8/layout/orgChart1"/>
    <dgm:cxn modelId="{63DD7FCA-583D-4A23-9620-0CFF5B003F2C}" type="presParOf" srcId="{18500670-AB98-481C-8873-A471A746F41F}" destId="{0D1EE53A-D747-436F-B08C-A19EB8DF5124}" srcOrd="0" destOrd="0" presId="urn:microsoft.com/office/officeart/2005/8/layout/orgChart1"/>
    <dgm:cxn modelId="{F63755F7-592B-4D13-A642-C9F278594636}" type="presParOf" srcId="{0D1EE53A-D747-436F-B08C-A19EB8DF5124}" destId="{F7E6951E-19F5-48C7-94BA-BED2A737E14F}" srcOrd="0" destOrd="0" presId="urn:microsoft.com/office/officeart/2005/8/layout/orgChart1"/>
    <dgm:cxn modelId="{05CEAE7C-227B-479C-95E1-08DEDC9AB78B}" type="presParOf" srcId="{0D1EE53A-D747-436F-B08C-A19EB8DF5124}" destId="{D0C5F185-48AE-4002-B767-65BE1E7E5955}" srcOrd="1" destOrd="0" presId="urn:microsoft.com/office/officeart/2005/8/layout/orgChart1"/>
    <dgm:cxn modelId="{E84BF8ED-C45B-4171-A803-91000D0FEF0F}" type="presParOf" srcId="{18500670-AB98-481C-8873-A471A746F41F}" destId="{57A14AEF-6C00-4151-A9CD-14326E232BBB}" srcOrd="1" destOrd="0" presId="urn:microsoft.com/office/officeart/2005/8/layout/orgChart1"/>
    <dgm:cxn modelId="{75E3E9EE-238C-43ED-A908-05EA7598BBEE}" type="presParOf" srcId="{18500670-AB98-481C-8873-A471A746F41F}" destId="{A0C38735-1D40-4AB8-B303-3AAF2112BD84}" srcOrd="2" destOrd="0" presId="urn:microsoft.com/office/officeart/2005/8/layout/orgChart1"/>
    <dgm:cxn modelId="{32A1F2DA-B033-4476-977B-D9CE958D7FCF}" type="presParOf" srcId="{FE4240B3-A267-41D2-87F4-934B2E74A69B}" destId="{4506A98B-4C30-4914-ADAB-780276C696AA}" srcOrd="2" destOrd="0" presId="urn:microsoft.com/office/officeart/2005/8/layout/orgChart1"/>
    <dgm:cxn modelId="{A4AA3D01-DD98-47A0-936C-5B1A346D9E73}" type="presParOf" srcId="{4506A98B-4C30-4914-ADAB-780276C696AA}" destId="{434C9DDB-08CE-49CE-83C4-26F936B619B4}" srcOrd="0" destOrd="0" presId="urn:microsoft.com/office/officeart/2005/8/layout/orgChart1"/>
    <dgm:cxn modelId="{AE6C9ACC-4381-4DDF-8932-FC52A1A3D7EE}" type="presParOf" srcId="{4506A98B-4C30-4914-ADAB-780276C696AA}" destId="{CD7249CF-C57F-4188-AFC9-240153301751}" srcOrd="1" destOrd="0" presId="urn:microsoft.com/office/officeart/2005/8/layout/orgChart1"/>
    <dgm:cxn modelId="{75E2EE35-385A-42DB-B9E1-79C2DB480501}" type="presParOf" srcId="{CD7249CF-C57F-4188-AFC9-240153301751}" destId="{6C929C50-9365-43D4-BED9-86F7A8ECDB67}" srcOrd="0" destOrd="0" presId="urn:microsoft.com/office/officeart/2005/8/layout/orgChart1"/>
    <dgm:cxn modelId="{EA70C37C-7882-4DFD-B278-4591E6CC228E}" type="presParOf" srcId="{6C929C50-9365-43D4-BED9-86F7A8ECDB67}" destId="{7BC4B991-57AF-4D47-993D-B1175FA06476}" srcOrd="0" destOrd="0" presId="urn:microsoft.com/office/officeart/2005/8/layout/orgChart1"/>
    <dgm:cxn modelId="{A161CE27-E045-472A-8ED8-59876ABD6497}" type="presParOf" srcId="{6C929C50-9365-43D4-BED9-86F7A8ECDB67}" destId="{10EEFF82-11C5-4AB4-8F50-351AB9C32C73}" srcOrd="1" destOrd="0" presId="urn:microsoft.com/office/officeart/2005/8/layout/orgChart1"/>
    <dgm:cxn modelId="{20545618-B55C-4FED-91B2-6469792C1805}" type="presParOf" srcId="{CD7249CF-C57F-4188-AFC9-240153301751}" destId="{867563D5-2E2D-43ED-AA1E-13A85C4D751F}" srcOrd="1" destOrd="0" presId="urn:microsoft.com/office/officeart/2005/8/layout/orgChart1"/>
    <dgm:cxn modelId="{28D983AC-09C8-4E89-8571-0D464EDDCF37}" type="presParOf" srcId="{867563D5-2E2D-43ED-AA1E-13A85C4D751F}" destId="{855744D1-3A51-461E-8D7B-D038D185A890}" srcOrd="0" destOrd="0" presId="urn:microsoft.com/office/officeart/2005/8/layout/orgChart1"/>
    <dgm:cxn modelId="{A455B7F4-8E26-4857-9236-FA014FB7E4BD}" type="presParOf" srcId="{867563D5-2E2D-43ED-AA1E-13A85C4D751F}" destId="{A1CC7906-9D2C-4BCA-A6C2-8EB04D907ED3}" srcOrd="1" destOrd="0" presId="urn:microsoft.com/office/officeart/2005/8/layout/orgChart1"/>
    <dgm:cxn modelId="{E3D35F98-7E39-40BB-BAA5-36E828B73578}" type="presParOf" srcId="{A1CC7906-9D2C-4BCA-A6C2-8EB04D907ED3}" destId="{34201DAB-19B6-470A-889A-8947DED84FEF}" srcOrd="0" destOrd="0" presId="urn:microsoft.com/office/officeart/2005/8/layout/orgChart1"/>
    <dgm:cxn modelId="{DAA84269-A840-47A4-A678-E432A400762D}" type="presParOf" srcId="{34201DAB-19B6-470A-889A-8947DED84FEF}" destId="{023F4484-A97C-4718-99F2-71AB7A0E1209}" srcOrd="0" destOrd="0" presId="urn:microsoft.com/office/officeart/2005/8/layout/orgChart1"/>
    <dgm:cxn modelId="{13052ABD-617D-4737-BB15-C77B874D512A}" type="presParOf" srcId="{34201DAB-19B6-470A-889A-8947DED84FEF}" destId="{D17E2FE3-B6C6-48DB-B094-BC47544717AC}" srcOrd="1" destOrd="0" presId="urn:microsoft.com/office/officeart/2005/8/layout/orgChart1"/>
    <dgm:cxn modelId="{B03D6BCB-5D49-48E8-BDCF-D26DCBD8ED75}" type="presParOf" srcId="{A1CC7906-9D2C-4BCA-A6C2-8EB04D907ED3}" destId="{5752736D-88FA-4C67-8D01-F4157302BF14}" srcOrd="1" destOrd="0" presId="urn:microsoft.com/office/officeart/2005/8/layout/orgChart1"/>
    <dgm:cxn modelId="{590E6D22-C572-4B89-BF2D-A9443DCF2F27}" type="presParOf" srcId="{A1CC7906-9D2C-4BCA-A6C2-8EB04D907ED3}" destId="{7A082828-8005-475E-8EA4-009ADEECA448}" srcOrd="2" destOrd="0" presId="urn:microsoft.com/office/officeart/2005/8/layout/orgChart1"/>
    <dgm:cxn modelId="{995C9F63-C71A-4FFE-A460-B2424F791A74}" type="presParOf" srcId="{867563D5-2E2D-43ED-AA1E-13A85C4D751F}" destId="{8F092E1A-284E-4D4F-81A3-972E0A0E0201}" srcOrd="2" destOrd="0" presId="urn:microsoft.com/office/officeart/2005/8/layout/orgChart1"/>
    <dgm:cxn modelId="{92979C75-1D8B-43DB-9C59-8E0B6A2283C9}" type="presParOf" srcId="{867563D5-2E2D-43ED-AA1E-13A85C4D751F}" destId="{CC143A6F-2E83-46BF-9078-62A247506516}" srcOrd="3" destOrd="0" presId="urn:microsoft.com/office/officeart/2005/8/layout/orgChart1"/>
    <dgm:cxn modelId="{0864379C-0585-4472-882D-351BD8314A88}" type="presParOf" srcId="{CC143A6F-2E83-46BF-9078-62A247506516}" destId="{B5A1A84E-C146-456F-8BFC-DCFBF95479B6}" srcOrd="0" destOrd="0" presId="urn:microsoft.com/office/officeart/2005/8/layout/orgChart1"/>
    <dgm:cxn modelId="{DA7F1E77-15BA-463E-84CF-E1A19F2F4721}" type="presParOf" srcId="{B5A1A84E-C146-456F-8BFC-DCFBF95479B6}" destId="{F727E8A9-2F26-4372-811F-281BC7CEEA7E}" srcOrd="0" destOrd="0" presId="urn:microsoft.com/office/officeart/2005/8/layout/orgChart1"/>
    <dgm:cxn modelId="{707CFDC9-CEC3-433A-873E-B7845AC3AAD3}" type="presParOf" srcId="{B5A1A84E-C146-456F-8BFC-DCFBF95479B6}" destId="{BA476974-D7DC-4947-A7C8-382A37C9640A}" srcOrd="1" destOrd="0" presId="urn:microsoft.com/office/officeart/2005/8/layout/orgChart1"/>
    <dgm:cxn modelId="{DDF7547E-2114-42A6-A1F9-04599DC05928}" type="presParOf" srcId="{CC143A6F-2E83-46BF-9078-62A247506516}" destId="{966406D8-90E6-4841-A9C2-2E1D372B483B}" srcOrd="1" destOrd="0" presId="urn:microsoft.com/office/officeart/2005/8/layout/orgChart1"/>
    <dgm:cxn modelId="{F4D61F5A-DDC9-406C-9639-886D1C4355F7}" type="presParOf" srcId="{CC143A6F-2E83-46BF-9078-62A247506516}" destId="{D365A76C-539F-46F7-A888-BF25735741F7}" srcOrd="2" destOrd="0" presId="urn:microsoft.com/office/officeart/2005/8/layout/orgChart1"/>
    <dgm:cxn modelId="{E255CE26-06C5-4680-B1F9-3A684988F326}" type="presParOf" srcId="{867563D5-2E2D-43ED-AA1E-13A85C4D751F}" destId="{718154AE-8090-4072-9151-FF74132E0C7C}" srcOrd="4" destOrd="0" presId="urn:microsoft.com/office/officeart/2005/8/layout/orgChart1"/>
    <dgm:cxn modelId="{B55BDE5E-AF0E-4FC0-A3EF-0E059D92556A}" type="presParOf" srcId="{867563D5-2E2D-43ED-AA1E-13A85C4D751F}" destId="{6FC91F09-8A3B-4B74-8386-8821056255D2}" srcOrd="5" destOrd="0" presId="urn:microsoft.com/office/officeart/2005/8/layout/orgChart1"/>
    <dgm:cxn modelId="{0F90E9E2-65CE-45F6-98A6-0473E80BD6BB}" type="presParOf" srcId="{6FC91F09-8A3B-4B74-8386-8821056255D2}" destId="{71E06A98-5808-431C-B2D7-39A26BF39E29}" srcOrd="0" destOrd="0" presId="urn:microsoft.com/office/officeart/2005/8/layout/orgChart1"/>
    <dgm:cxn modelId="{33926126-26D6-45C7-87E3-63BFEDE76EDC}" type="presParOf" srcId="{71E06A98-5808-431C-B2D7-39A26BF39E29}" destId="{E0EBB71E-022D-4B8B-ACD7-23D30945ED03}" srcOrd="0" destOrd="0" presId="urn:microsoft.com/office/officeart/2005/8/layout/orgChart1"/>
    <dgm:cxn modelId="{4EBD5942-B028-4629-B2C7-93268DEF88B9}" type="presParOf" srcId="{71E06A98-5808-431C-B2D7-39A26BF39E29}" destId="{5EEF7DBA-38BF-4926-AA1C-28AAFD7218AC}" srcOrd="1" destOrd="0" presId="urn:microsoft.com/office/officeart/2005/8/layout/orgChart1"/>
    <dgm:cxn modelId="{56E67194-C747-43AC-9CF5-2111BD5B3D43}" type="presParOf" srcId="{6FC91F09-8A3B-4B74-8386-8821056255D2}" destId="{F9C2A371-1A74-4788-8F74-7C070C3532CF}" srcOrd="1" destOrd="0" presId="urn:microsoft.com/office/officeart/2005/8/layout/orgChart1"/>
    <dgm:cxn modelId="{B16DB6EA-8FF9-442B-AEEB-305A0B23D988}" type="presParOf" srcId="{6FC91F09-8A3B-4B74-8386-8821056255D2}" destId="{0874F825-AA44-439E-9F26-1031A7F5D6EF}" srcOrd="2" destOrd="0" presId="urn:microsoft.com/office/officeart/2005/8/layout/orgChart1"/>
    <dgm:cxn modelId="{DF742B59-6318-45A0-AAC8-0262D0A2854E}" type="presParOf" srcId="{867563D5-2E2D-43ED-AA1E-13A85C4D751F}" destId="{2E96D8C8-86B5-47E4-8943-AE31AE5D694D}" srcOrd="6" destOrd="0" presId="urn:microsoft.com/office/officeart/2005/8/layout/orgChart1"/>
    <dgm:cxn modelId="{D1000176-B59E-45E2-BE90-D2651C101479}" type="presParOf" srcId="{867563D5-2E2D-43ED-AA1E-13A85C4D751F}" destId="{CCCEFF17-B362-448E-BE4E-297FA54152E3}" srcOrd="7" destOrd="0" presId="urn:microsoft.com/office/officeart/2005/8/layout/orgChart1"/>
    <dgm:cxn modelId="{82CBD5EF-CCDD-470C-97A7-74984FB6B80C}" type="presParOf" srcId="{CCCEFF17-B362-448E-BE4E-297FA54152E3}" destId="{B4DDFE62-43EC-4D23-A252-AF9993993091}" srcOrd="0" destOrd="0" presId="urn:microsoft.com/office/officeart/2005/8/layout/orgChart1"/>
    <dgm:cxn modelId="{8069DB24-928A-4260-98F6-BE0A01845F40}" type="presParOf" srcId="{B4DDFE62-43EC-4D23-A252-AF9993993091}" destId="{AE3EFBFD-99FA-42F3-881A-1AC44E11D2BA}" srcOrd="0" destOrd="0" presId="urn:microsoft.com/office/officeart/2005/8/layout/orgChart1"/>
    <dgm:cxn modelId="{C1CC75D3-7B81-4EC6-9268-F83C1DBD4ADA}" type="presParOf" srcId="{B4DDFE62-43EC-4D23-A252-AF9993993091}" destId="{A24AAF35-9A0D-4ED2-BBEB-ABF20A19F098}" srcOrd="1" destOrd="0" presId="urn:microsoft.com/office/officeart/2005/8/layout/orgChart1"/>
    <dgm:cxn modelId="{E5002DEA-9F02-4863-BF70-17B65C885A00}" type="presParOf" srcId="{CCCEFF17-B362-448E-BE4E-297FA54152E3}" destId="{2BEAAB60-8ADB-46D3-A877-FBF375418B44}" srcOrd="1" destOrd="0" presId="urn:microsoft.com/office/officeart/2005/8/layout/orgChart1"/>
    <dgm:cxn modelId="{3CD093FE-D5D6-4EB2-A5E1-A1893C636E5E}" type="presParOf" srcId="{CCCEFF17-B362-448E-BE4E-297FA54152E3}" destId="{D7F4E4B1-A363-4DBE-A4D7-20B8FDE1F51C}" srcOrd="2" destOrd="0" presId="urn:microsoft.com/office/officeart/2005/8/layout/orgChart1"/>
    <dgm:cxn modelId="{D647D3D4-7467-4196-BF9B-98782BBB17F6}" type="presParOf" srcId="{CD7249CF-C57F-4188-AFC9-240153301751}" destId="{70AC19C6-36B8-4D5E-95D3-A5BFD43D4BCA}" srcOrd="2" destOrd="0" presId="urn:microsoft.com/office/officeart/2005/8/layout/orgChart1"/>
    <dgm:cxn modelId="{DCAF826B-A01E-4AAB-AEF4-3ECF8235CF1C}" type="presParOf" srcId="{CA4EB19C-7A86-4690-8925-413D2F505657}" destId="{718AF01B-000A-43AC-A2E9-C5FB516C094A}"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E96D8C8-86B5-47E4-8943-AE31AE5D694D}">
      <dsp:nvSpPr>
        <dsp:cNvPr id="0" name=""/>
        <dsp:cNvSpPr/>
      </dsp:nvSpPr>
      <dsp:spPr>
        <a:xfrm>
          <a:off x="1704921" y="1333392"/>
          <a:ext cx="129060" cy="1311356"/>
        </a:xfrm>
        <a:custGeom>
          <a:avLst/>
          <a:gdLst/>
          <a:ahLst/>
          <a:cxnLst/>
          <a:rect l="0" t="0" r="0" b="0"/>
          <a:pathLst>
            <a:path>
              <a:moveTo>
                <a:pt x="0" y="0"/>
              </a:moveTo>
              <a:lnTo>
                <a:pt x="0" y="1281977"/>
              </a:lnTo>
              <a:lnTo>
                <a:pt x="126169" y="1281977"/>
              </a:lnTo>
            </a:path>
          </a:pathLst>
        </a:custGeom>
        <a:no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718154AE-8090-4072-9151-FF74132E0C7C}">
      <dsp:nvSpPr>
        <dsp:cNvPr id="0" name=""/>
        <dsp:cNvSpPr/>
      </dsp:nvSpPr>
      <dsp:spPr>
        <a:xfrm>
          <a:off x="1704921" y="1333392"/>
          <a:ext cx="122232" cy="957619"/>
        </a:xfrm>
        <a:custGeom>
          <a:avLst/>
          <a:gdLst/>
          <a:ahLst/>
          <a:cxnLst/>
          <a:rect l="0" t="0" r="0" b="0"/>
          <a:pathLst>
            <a:path>
              <a:moveTo>
                <a:pt x="0" y="0"/>
              </a:moveTo>
              <a:lnTo>
                <a:pt x="0" y="936165"/>
              </a:lnTo>
              <a:lnTo>
                <a:pt x="119494" y="936165"/>
              </a:lnTo>
            </a:path>
          </a:pathLst>
        </a:custGeom>
        <a:no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8F092E1A-284E-4D4F-81A3-972E0A0E0201}">
      <dsp:nvSpPr>
        <dsp:cNvPr id="0" name=""/>
        <dsp:cNvSpPr/>
      </dsp:nvSpPr>
      <dsp:spPr>
        <a:xfrm>
          <a:off x="1704921" y="1333392"/>
          <a:ext cx="129060" cy="583400"/>
        </a:xfrm>
        <a:custGeom>
          <a:avLst/>
          <a:gdLst/>
          <a:ahLst/>
          <a:cxnLst/>
          <a:rect l="0" t="0" r="0" b="0"/>
          <a:pathLst>
            <a:path>
              <a:moveTo>
                <a:pt x="0" y="0"/>
              </a:moveTo>
              <a:lnTo>
                <a:pt x="0" y="570330"/>
              </a:lnTo>
              <a:lnTo>
                <a:pt x="126169" y="570330"/>
              </a:lnTo>
            </a:path>
          </a:pathLst>
        </a:custGeom>
        <a:no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855744D1-3A51-461E-8D7B-D038D185A890}">
      <dsp:nvSpPr>
        <dsp:cNvPr id="0" name=""/>
        <dsp:cNvSpPr/>
      </dsp:nvSpPr>
      <dsp:spPr>
        <a:xfrm>
          <a:off x="1704921" y="1333392"/>
          <a:ext cx="135889" cy="222834"/>
        </a:xfrm>
        <a:custGeom>
          <a:avLst/>
          <a:gdLst/>
          <a:ahLst/>
          <a:cxnLst/>
          <a:rect l="0" t="0" r="0" b="0"/>
          <a:pathLst>
            <a:path>
              <a:moveTo>
                <a:pt x="0" y="0"/>
              </a:moveTo>
              <a:lnTo>
                <a:pt x="0" y="217842"/>
              </a:lnTo>
              <a:lnTo>
                <a:pt x="132844" y="217842"/>
              </a:lnTo>
            </a:path>
          </a:pathLst>
        </a:custGeom>
        <a:no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434C9DDB-08CE-49CE-83C4-26F936B619B4}">
      <dsp:nvSpPr>
        <dsp:cNvPr id="0" name=""/>
        <dsp:cNvSpPr/>
      </dsp:nvSpPr>
      <dsp:spPr>
        <a:xfrm>
          <a:off x="2021340" y="911385"/>
          <a:ext cx="976158" cy="263798"/>
        </a:xfrm>
        <a:custGeom>
          <a:avLst/>
          <a:gdLst/>
          <a:ahLst/>
          <a:cxnLst/>
          <a:rect l="0" t="0" r="0" b="0"/>
          <a:pathLst>
            <a:path>
              <a:moveTo>
                <a:pt x="954289" y="0"/>
              </a:moveTo>
              <a:lnTo>
                <a:pt x="954289" y="257888"/>
              </a:lnTo>
              <a:lnTo>
                <a:pt x="0" y="257888"/>
              </a:lnTo>
            </a:path>
          </a:pathLst>
        </a:custGeom>
        <a:no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D480FA7A-1509-43E3-982F-2D86D9F57F8F}">
      <dsp:nvSpPr>
        <dsp:cNvPr id="0" name=""/>
        <dsp:cNvSpPr/>
      </dsp:nvSpPr>
      <dsp:spPr>
        <a:xfrm>
          <a:off x="2997498" y="911385"/>
          <a:ext cx="2297200" cy="2379469"/>
        </a:xfrm>
        <a:custGeom>
          <a:avLst/>
          <a:gdLst/>
          <a:ahLst/>
          <a:cxnLst/>
          <a:rect l="0" t="0" r="0" b="0"/>
          <a:pathLst>
            <a:path>
              <a:moveTo>
                <a:pt x="0" y="0"/>
              </a:moveTo>
              <a:lnTo>
                <a:pt x="0" y="2261201"/>
              </a:lnTo>
              <a:lnTo>
                <a:pt x="2245735" y="2261201"/>
              </a:lnTo>
              <a:lnTo>
                <a:pt x="2245735" y="2326161"/>
              </a:lnTo>
            </a:path>
          </a:pathLst>
        </a:custGeom>
        <a:no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D135071F-3FBD-49F9-8302-3A0CFEBC2E3D}">
      <dsp:nvSpPr>
        <dsp:cNvPr id="0" name=""/>
        <dsp:cNvSpPr/>
      </dsp:nvSpPr>
      <dsp:spPr>
        <a:xfrm>
          <a:off x="4416797" y="3607273"/>
          <a:ext cx="91440" cy="291105"/>
        </a:xfrm>
        <a:custGeom>
          <a:avLst/>
          <a:gdLst/>
          <a:ahLst/>
          <a:cxnLst/>
          <a:rect l="0" t="0" r="0" b="0"/>
          <a:pathLst>
            <a:path>
              <a:moveTo>
                <a:pt x="110679" y="0"/>
              </a:moveTo>
              <a:lnTo>
                <a:pt x="110679" y="284583"/>
              </a:lnTo>
              <a:lnTo>
                <a:pt x="45720" y="284583"/>
              </a:lnTo>
            </a:path>
          </a:pathLst>
        </a:custGeom>
        <a:no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3F04BC02-A193-4E3D-A04E-01335CEFB824}">
      <dsp:nvSpPr>
        <dsp:cNvPr id="0" name=""/>
        <dsp:cNvSpPr/>
      </dsp:nvSpPr>
      <dsp:spPr>
        <a:xfrm>
          <a:off x="2997498" y="911385"/>
          <a:ext cx="1531466" cy="2379469"/>
        </a:xfrm>
        <a:custGeom>
          <a:avLst/>
          <a:gdLst/>
          <a:ahLst/>
          <a:cxnLst/>
          <a:rect l="0" t="0" r="0" b="0"/>
          <a:pathLst>
            <a:path>
              <a:moveTo>
                <a:pt x="0" y="0"/>
              </a:moveTo>
              <a:lnTo>
                <a:pt x="0" y="2261201"/>
              </a:lnTo>
              <a:lnTo>
                <a:pt x="1497156" y="2261201"/>
              </a:lnTo>
              <a:lnTo>
                <a:pt x="1497156" y="2326161"/>
              </a:lnTo>
            </a:path>
          </a:pathLst>
        </a:custGeom>
        <a:no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29FEE520-EC89-44DF-A2A9-32A483305B11}">
      <dsp:nvSpPr>
        <dsp:cNvPr id="0" name=""/>
        <dsp:cNvSpPr/>
      </dsp:nvSpPr>
      <dsp:spPr>
        <a:xfrm>
          <a:off x="3127230" y="4056587"/>
          <a:ext cx="94925" cy="740419"/>
        </a:xfrm>
        <a:custGeom>
          <a:avLst/>
          <a:gdLst/>
          <a:ahLst/>
          <a:cxnLst/>
          <a:rect l="0" t="0" r="0" b="0"/>
          <a:pathLst>
            <a:path>
              <a:moveTo>
                <a:pt x="0" y="0"/>
              </a:moveTo>
              <a:lnTo>
                <a:pt x="0" y="723832"/>
              </a:lnTo>
              <a:lnTo>
                <a:pt x="92798" y="723832"/>
              </a:lnTo>
            </a:path>
          </a:pathLst>
        </a:custGeom>
        <a:no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9DBC078B-4786-4A00-A0B1-AA640B18E18E}">
      <dsp:nvSpPr>
        <dsp:cNvPr id="0" name=""/>
        <dsp:cNvSpPr/>
      </dsp:nvSpPr>
      <dsp:spPr>
        <a:xfrm>
          <a:off x="3127230" y="4056587"/>
          <a:ext cx="94925" cy="291105"/>
        </a:xfrm>
        <a:custGeom>
          <a:avLst/>
          <a:gdLst/>
          <a:ahLst/>
          <a:cxnLst/>
          <a:rect l="0" t="0" r="0" b="0"/>
          <a:pathLst>
            <a:path>
              <a:moveTo>
                <a:pt x="0" y="0"/>
              </a:moveTo>
              <a:lnTo>
                <a:pt x="0" y="284583"/>
              </a:lnTo>
              <a:lnTo>
                <a:pt x="92798" y="284583"/>
              </a:lnTo>
            </a:path>
          </a:pathLst>
        </a:custGeom>
        <a:no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6F36ADA6-C409-4CC1-B806-138135597FB1}">
      <dsp:nvSpPr>
        <dsp:cNvPr id="0" name=""/>
        <dsp:cNvSpPr/>
      </dsp:nvSpPr>
      <dsp:spPr>
        <a:xfrm>
          <a:off x="2614631" y="3607273"/>
          <a:ext cx="765733" cy="132895"/>
        </a:xfrm>
        <a:custGeom>
          <a:avLst/>
          <a:gdLst/>
          <a:ahLst/>
          <a:cxnLst/>
          <a:rect l="0" t="0" r="0" b="0"/>
          <a:pathLst>
            <a:path>
              <a:moveTo>
                <a:pt x="0" y="0"/>
              </a:moveTo>
              <a:lnTo>
                <a:pt x="0" y="64959"/>
              </a:lnTo>
              <a:lnTo>
                <a:pt x="748578" y="64959"/>
              </a:lnTo>
              <a:lnTo>
                <a:pt x="748578" y="129918"/>
              </a:lnTo>
            </a:path>
          </a:pathLst>
        </a:custGeom>
        <a:no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D7D5024A-80B8-4785-ACA4-36C862E07B70}">
      <dsp:nvSpPr>
        <dsp:cNvPr id="0" name=""/>
        <dsp:cNvSpPr/>
      </dsp:nvSpPr>
      <dsp:spPr>
        <a:xfrm>
          <a:off x="2568911" y="3607273"/>
          <a:ext cx="91440" cy="132895"/>
        </a:xfrm>
        <a:custGeom>
          <a:avLst/>
          <a:gdLst/>
          <a:ahLst/>
          <a:cxnLst/>
          <a:rect l="0" t="0" r="0" b="0"/>
          <a:pathLst>
            <a:path>
              <a:moveTo>
                <a:pt x="45720" y="0"/>
              </a:moveTo>
              <a:lnTo>
                <a:pt x="45720" y="129918"/>
              </a:lnTo>
            </a:path>
          </a:pathLst>
        </a:custGeom>
        <a:no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310FCAD3-1413-413B-926E-04DE41B38FDB}">
      <dsp:nvSpPr>
        <dsp:cNvPr id="0" name=""/>
        <dsp:cNvSpPr/>
      </dsp:nvSpPr>
      <dsp:spPr>
        <a:xfrm>
          <a:off x="1848898" y="3607273"/>
          <a:ext cx="765733" cy="132895"/>
        </a:xfrm>
        <a:custGeom>
          <a:avLst/>
          <a:gdLst/>
          <a:ahLst/>
          <a:cxnLst/>
          <a:rect l="0" t="0" r="0" b="0"/>
          <a:pathLst>
            <a:path>
              <a:moveTo>
                <a:pt x="748578" y="0"/>
              </a:moveTo>
              <a:lnTo>
                <a:pt x="748578" y="64959"/>
              </a:lnTo>
              <a:lnTo>
                <a:pt x="0" y="64959"/>
              </a:lnTo>
              <a:lnTo>
                <a:pt x="0" y="129918"/>
              </a:lnTo>
            </a:path>
          </a:pathLst>
        </a:custGeom>
        <a:no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0702E4E6-2B1E-48D6-A024-14FC4A3161A3}">
      <dsp:nvSpPr>
        <dsp:cNvPr id="0" name=""/>
        <dsp:cNvSpPr/>
      </dsp:nvSpPr>
      <dsp:spPr>
        <a:xfrm>
          <a:off x="2614631" y="911385"/>
          <a:ext cx="382866" cy="2379469"/>
        </a:xfrm>
        <a:custGeom>
          <a:avLst/>
          <a:gdLst/>
          <a:ahLst/>
          <a:cxnLst/>
          <a:rect l="0" t="0" r="0" b="0"/>
          <a:pathLst>
            <a:path>
              <a:moveTo>
                <a:pt x="374289" y="0"/>
              </a:moveTo>
              <a:lnTo>
                <a:pt x="374289" y="2261201"/>
              </a:lnTo>
              <a:lnTo>
                <a:pt x="0" y="2261201"/>
              </a:lnTo>
              <a:lnTo>
                <a:pt x="0" y="2326161"/>
              </a:lnTo>
            </a:path>
          </a:pathLst>
        </a:custGeom>
        <a:no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3BE6237F-3039-4B38-82D6-B7C4B276004E}">
      <dsp:nvSpPr>
        <dsp:cNvPr id="0" name=""/>
        <dsp:cNvSpPr/>
      </dsp:nvSpPr>
      <dsp:spPr>
        <a:xfrm>
          <a:off x="654578" y="3607273"/>
          <a:ext cx="91440" cy="291105"/>
        </a:xfrm>
        <a:custGeom>
          <a:avLst/>
          <a:gdLst/>
          <a:ahLst/>
          <a:cxnLst/>
          <a:rect l="0" t="0" r="0" b="0"/>
          <a:pathLst>
            <a:path>
              <a:moveTo>
                <a:pt x="45720" y="0"/>
              </a:moveTo>
              <a:lnTo>
                <a:pt x="45720" y="284583"/>
              </a:lnTo>
              <a:lnTo>
                <a:pt x="110679" y="284583"/>
              </a:lnTo>
            </a:path>
          </a:pathLst>
        </a:custGeom>
        <a:no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065F933A-F968-416A-96EB-0080B3AC8080}">
      <dsp:nvSpPr>
        <dsp:cNvPr id="0" name=""/>
        <dsp:cNvSpPr/>
      </dsp:nvSpPr>
      <dsp:spPr>
        <a:xfrm>
          <a:off x="588130" y="3607273"/>
          <a:ext cx="91440" cy="291105"/>
        </a:xfrm>
        <a:custGeom>
          <a:avLst/>
          <a:gdLst/>
          <a:ahLst/>
          <a:cxnLst/>
          <a:rect l="0" t="0" r="0" b="0"/>
          <a:pathLst>
            <a:path>
              <a:moveTo>
                <a:pt x="110679" y="0"/>
              </a:moveTo>
              <a:lnTo>
                <a:pt x="110679" y="284583"/>
              </a:lnTo>
              <a:lnTo>
                <a:pt x="45720" y="284583"/>
              </a:lnTo>
            </a:path>
          </a:pathLst>
        </a:custGeom>
        <a:no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9F267367-562B-4A4F-A78F-C46D7BBC4D4E}">
      <dsp:nvSpPr>
        <dsp:cNvPr id="0" name=""/>
        <dsp:cNvSpPr/>
      </dsp:nvSpPr>
      <dsp:spPr>
        <a:xfrm>
          <a:off x="700298" y="911385"/>
          <a:ext cx="2297200" cy="2379469"/>
        </a:xfrm>
        <a:custGeom>
          <a:avLst/>
          <a:gdLst/>
          <a:ahLst/>
          <a:cxnLst/>
          <a:rect l="0" t="0" r="0" b="0"/>
          <a:pathLst>
            <a:path>
              <a:moveTo>
                <a:pt x="2245735" y="0"/>
              </a:moveTo>
              <a:lnTo>
                <a:pt x="2245735" y="2261201"/>
              </a:lnTo>
              <a:lnTo>
                <a:pt x="0" y="2261201"/>
              </a:lnTo>
              <a:lnTo>
                <a:pt x="0" y="2326161"/>
              </a:lnTo>
            </a:path>
          </a:pathLst>
        </a:custGeom>
        <a:no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2F33F380-CA9E-41C0-8E45-523E4DEDB543}">
      <dsp:nvSpPr>
        <dsp:cNvPr id="0" name=""/>
        <dsp:cNvSpPr/>
      </dsp:nvSpPr>
      <dsp:spPr>
        <a:xfrm>
          <a:off x="2951778" y="462070"/>
          <a:ext cx="91440" cy="132895"/>
        </a:xfrm>
        <a:custGeom>
          <a:avLst/>
          <a:gdLst/>
          <a:ahLst/>
          <a:cxnLst/>
          <a:rect l="0" t="0" r="0" b="0"/>
          <a:pathLst>
            <a:path>
              <a:moveTo>
                <a:pt x="45720" y="0"/>
              </a:moveTo>
              <a:lnTo>
                <a:pt x="45720" y="129918"/>
              </a:lnTo>
            </a:path>
          </a:pathLst>
        </a:custGeom>
        <a:noFill/>
        <a:ln w="254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4210FF79-F19B-4345-BC0B-0B0390B58A19}">
      <dsp:nvSpPr>
        <dsp:cNvPr id="0" name=""/>
        <dsp:cNvSpPr/>
      </dsp:nvSpPr>
      <dsp:spPr>
        <a:xfrm>
          <a:off x="2681079" y="145651"/>
          <a:ext cx="632837" cy="31641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s-CL" sz="500" kern="1200">
              <a:solidFill>
                <a:sysClr val="windowText" lastClr="000000">
                  <a:hueOff val="0"/>
                  <a:satOff val="0"/>
                  <a:lumOff val="0"/>
                  <a:alphaOff val="0"/>
                </a:sysClr>
              </a:solidFill>
              <a:latin typeface="Calibri"/>
              <a:ea typeface="+mn-ea"/>
              <a:cs typeface="+mn-cs"/>
            </a:rPr>
            <a:t>FUNDACIÓN EDUCACIONAL NUESTRAS RAÍCES</a:t>
          </a:r>
          <a:endParaRPr lang="es-ES" sz="500" kern="1200">
            <a:solidFill>
              <a:sysClr val="windowText" lastClr="000000">
                <a:hueOff val="0"/>
                <a:satOff val="0"/>
                <a:lumOff val="0"/>
                <a:alphaOff val="0"/>
              </a:sysClr>
            </a:solidFill>
            <a:latin typeface="Calibri"/>
            <a:ea typeface="+mn-ea"/>
            <a:cs typeface="+mn-cs"/>
          </a:endParaRPr>
        </a:p>
      </dsp:txBody>
      <dsp:txXfrm>
        <a:off x="2681079" y="145651"/>
        <a:ext cx="632837" cy="316418"/>
      </dsp:txXfrm>
    </dsp:sp>
    <dsp:sp modelId="{5F80AA99-5370-47F0-85E6-19F67484F766}">
      <dsp:nvSpPr>
        <dsp:cNvPr id="0" name=""/>
        <dsp:cNvSpPr/>
      </dsp:nvSpPr>
      <dsp:spPr>
        <a:xfrm>
          <a:off x="2681079" y="594966"/>
          <a:ext cx="632837" cy="31641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s-ES" sz="500" kern="1200">
              <a:solidFill>
                <a:sysClr val="windowText" lastClr="000000">
                  <a:hueOff val="0"/>
                  <a:satOff val="0"/>
                  <a:lumOff val="0"/>
                  <a:alphaOff val="0"/>
                </a:sysClr>
              </a:solidFill>
              <a:latin typeface="Calibri"/>
              <a:ea typeface="+mn-ea"/>
              <a:cs typeface="+mn-cs"/>
            </a:rPr>
            <a:t>DIRECCIÓN</a:t>
          </a:r>
        </a:p>
      </dsp:txBody>
      <dsp:txXfrm>
        <a:off x="2681079" y="594966"/>
        <a:ext cx="632837" cy="316418"/>
      </dsp:txXfrm>
    </dsp:sp>
    <dsp:sp modelId="{B270F38A-D757-4620-952D-B5FD3B99F2F9}">
      <dsp:nvSpPr>
        <dsp:cNvPr id="0" name=""/>
        <dsp:cNvSpPr/>
      </dsp:nvSpPr>
      <dsp:spPr>
        <a:xfrm>
          <a:off x="383879" y="3290854"/>
          <a:ext cx="632837" cy="31641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s-ES" sz="500" kern="1200">
              <a:solidFill>
                <a:sysClr val="windowText" lastClr="000000">
                  <a:hueOff val="0"/>
                  <a:satOff val="0"/>
                  <a:lumOff val="0"/>
                  <a:alphaOff val="0"/>
                </a:sysClr>
              </a:solidFill>
              <a:latin typeface="Calibri"/>
              <a:ea typeface="+mn-ea"/>
              <a:cs typeface="+mn-cs"/>
            </a:rPr>
            <a:t>INSPECTORÍA GENERAL</a:t>
          </a:r>
        </a:p>
      </dsp:txBody>
      <dsp:txXfrm>
        <a:off x="383879" y="3290854"/>
        <a:ext cx="632837" cy="316418"/>
      </dsp:txXfrm>
    </dsp:sp>
    <dsp:sp modelId="{B5E9AA5C-079B-45E9-BB81-ED77A79625DF}">
      <dsp:nvSpPr>
        <dsp:cNvPr id="0" name=""/>
        <dsp:cNvSpPr/>
      </dsp:nvSpPr>
      <dsp:spPr>
        <a:xfrm>
          <a:off x="1012" y="3740169"/>
          <a:ext cx="632837" cy="31641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s-ES" sz="500" kern="1200">
              <a:solidFill>
                <a:sysClr val="windowText" lastClr="000000">
                  <a:hueOff val="0"/>
                  <a:satOff val="0"/>
                  <a:lumOff val="0"/>
                  <a:alphaOff val="0"/>
                </a:sysClr>
              </a:solidFill>
              <a:latin typeface="Calibri"/>
              <a:ea typeface="+mn-ea"/>
              <a:cs typeface="+mn-cs"/>
            </a:rPr>
            <a:t>ASISTENTES DE LA EDUCACIÓN AUXILIARES</a:t>
          </a:r>
        </a:p>
      </dsp:txBody>
      <dsp:txXfrm>
        <a:off x="1012" y="3740169"/>
        <a:ext cx="632837" cy="316418"/>
      </dsp:txXfrm>
    </dsp:sp>
    <dsp:sp modelId="{83346904-C271-45B4-AF15-AA60DF174686}">
      <dsp:nvSpPr>
        <dsp:cNvPr id="0" name=""/>
        <dsp:cNvSpPr/>
      </dsp:nvSpPr>
      <dsp:spPr>
        <a:xfrm>
          <a:off x="766746" y="3740169"/>
          <a:ext cx="632837" cy="31641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s-ES" sz="500" kern="1200">
              <a:solidFill>
                <a:sysClr val="windowText" lastClr="000000">
                  <a:hueOff val="0"/>
                  <a:satOff val="0"/>
                  <a:lumOff val="0"/>
                  <a:alphaOff val="0"/>
                </a:sysClr>
              </a:solidFill>
              <a:latin typeface="Calibri"/>
              <a:ea typeface="+mn-ea"/>
              <a:cs typeface="+mn-cs"/>
            </a:rPr>
            <a:t>INSPECTORES DE PATIO</a:t>
          </a:r>
        </a:p>
      </dsp:txBody>
      <dsp:txXfrm>
        <a:off x="766746" y="3740169"/>
        <a:ext cx="632837" cy="316418"/>
      </dsp:txXfrm>
    </dsp:sp>
    <dsp:sp modelId="{3ED67F88-070B-4413-8DE9-9E078D7502E1}">
      <dsp:nvSpPr>
        <dsp:cNvPr id="0" name=""/>
        <dsp:cNvSpPr/>
      </dsp:nvSpPr>
      <dsp:spPr>
        <a:xfrm>
          <a:off x="2298212" y="3290854"/>
          <a:ext cx="632837" cy="31641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s-ES" sz="500" kern="1200">
              <a:solidFill>
                <a:sysClr val="windowText" lastClr="000000">
                  <a:hueOff val="0"/>
                  <a:satOff val="0"/>
                  <a:lumOff val="0"/>
                  <a:alphaOff val="0"/>
                </a:sysClr>
              </a:solidFill>
              <a:latin typeface="Calibri"/>
              <a:ea typeface="+mn-ea"/>
              <a:cs typeface="+mn-cs"/>
            </a:rPr>
            <a:t>SUBDIRECCIÓN/UTP</a:t>
          </a:r>
        </a:p>
      </dsp:txBody>
      <dsp:txXfrm>
        <a:off x="2298212" y="3290854"/>
        <a:ext cx="632837" cy="316418"/>
      </dsp:txXfrm>
    </dsp:sp>
    <dsp:sp modelId="{D2CD4D53-9C32-4818-B5A4-D9393CDFB2F7}">
      <dsp:nvSpPr>
        <dsp:cNvPr id="0" name=""/>
        <dsp:cNvSpPr/>
      </dsp:nvSpPr>
      <dsp:spPr>
        <a:xfrm>
          <a:off x="1532479" y="3740169"/>
          <a:ext cx="632837" cy="31641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s-ES" sz="500" kern="1200">
              <a:solidFill>
                <a:sysClr val="windowText" lastClr="000000">
                  <a:hueOff val="0"/>
                  <a:satOff val="0"/>
                  <a:lumOff val="0"/>
                  <a:alphaOff val="0"/>
                </a:sysClr>
              </a:solidFill>
              <a:latin typeface="Calibri"/>
              <a:ea typeface="+mn-ea"/>
              <a:cs typeface="+mn-cs"/>
            </a:rPr>
            <a:t>DOCENTES</a:t>
          </a:r>
        </a:p>
      </dsp:txBody>
      <dsp:txXfrm>
        <a:off x="1532479" y="3740169"/>
        <a:ext cx="632837" cy="316418"/>
      </dsp:txXfrm>
    </dsp:sp>
    <dsp:sp modelId="{1DB05931-7893-4B84-B0C3-7B39D68C8415}">
      <dsp:nvSpPr>
        <dsp:cNvPr id="0" name=""/>
        <dsp:cNvSpPr/>
      </dsp:nvSpPr>
      <dsp:spPr>
        <a:xfrm>
          <a:off x="2298212" y="3740169"/>
          <a:ext cx="632837" cy="31641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s-ES" sz="500" kern="1200">
              <a:solidFill>
                <a:sysClr val="windowText" lastClr="000000">
                  <a:hueOff val="0"/>
                  <a:satOff val="0"/>
                  <a:lumOff val="0"/>
                  <a:alphaOff val="0"/>
                </a:sysClr>
              </a:solidFill>
              <a:latin typeface="Calibri"/>
              <a:ea typeface="+mn-ea"/>
              <a:cs typeface="+mn-cs"/>
            </a:rPr>
            <a:t>EDUCADORAS DE PÁRVULOS</a:t>
          </a:r>
        </a:p>
      </dsp:txBody>
      <dsp:txXfrm>
        <a:off x="2298212" y="3740169"/>
        <a:ext cx="632837" cy="316418"/>
      </dsp:txXfrm>
    </dsp:sp>
    <dsp:sp modelId="{99E59131-2D81-44D4-9856-B6A9F1A4D7F9}">
      <dsp:nvSpPr>
        <dsp:cNvPr id="0" name=""/>
        <dsp:cNvSpPr/>
      </dsp:nvSpPr>
      <dsp:spPr>
        <a:xfrm>
          <a:off x="3063946" y="3740169"/>
          <a:ext cx="632837" cy="31641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endParaRPr lang="es-ES" sz="500" kern="1200">
            <a:solidFill>
              <a:sysClr val="windowText" lastClr="000000">
                <a:hueOff val="0"/>
                <a:satOff val="0"/>
                <a:lumOff val="0"/>
                <a:alphaOff val="0"/>
              </a:sysClr>
            </a:solidFill>
            <a:latin typeface="Calibri"/>
            <a:ea typeface="+mn-ea"/>
            <a:cs typeface="+mn-cs"/>
          </a:endParaRPr>
        </a:p>
        <a:p>
          <a:pPr marL="0" lvl="0" indent="0" algn="ctr" defTabSz="222250">
            <a:lnSpc>
              <a:spcPct val="90000"/>
            </a:lnSpc>
            <a:spcBef>
              <a:spcPct val="0"/>
            </a:spcBef>
            <a:spcAft>
              <a:spcPct val="35000"/>
            </a:spcAft>
            <a:buNone/>
          </a:pPr>
          <a:r>
            <a:rPr lang="es-ES" sz="500" kern="1200">
              <a:solidFill>
                <a:sysClr val="windowText" lastClr="000000">
                  <a:hueOff val="0"/>
                  <a:satOff val="0"/>
                  <a:lumOff val="0"/>
                  <a:alphaOff val="0"/>
                </a:sysClr>
              </a:solidFill>
              <a:latin typeface="Calibri"/>
              <a:ea typeface="+mn-ea"/>
              <a:cs typeface="+mn-cs"/>
            </a:rPr>
            <a:t>ASISTENTES DE LA EDUCACIÓN PROFESIONALES Y TÉCNICOS</a:t>
          </a:r>
        </a:p>
        <a:p>
          <a:pPr marL="0" lvl="0" indent="0" algn="ctr" defTabSz="222250">
            <a:lnSpc>
              <a:spcPct val="90000"/>
            </a:lnSpc>
            <a:spcBef>
              <a:spcPct val="0"/>
            </a:spcBef>
            <a:spcAft>
              <a:spcPct val="35000"/>
            </a:spcAft>
            <a:buNone/>
          </a:pPr>
          <a:endParaRPr lang="es-ES" sz="500" kern="1200">
            <a:solidFill>
              <a:sysClr val="windowText" lastClr="000000">
                <a:hueOff val="0"/>
                <a:satOff val="0"/>
                <a:lumOff val="0"/>
                <a:alphaOff val="0"/>
              </a:sysClr>
            </a:solidFill>
            <a:latin typeface="Calibri"/>
            <a:ea typeface="+mn-ea"/>
            <a:cs typeface="+mn-cs"/>
          </a:endParaRPr>
        </a:p>
      </dsp:txBody>
      <dsp:txXfrm>
        <a:off x="3063946" y="3740169"/>
        <a:ext cx="632837" cy="316418"/>
      </dsp:txXfrm>
    </dsp:sp>
    <dsp:sp modelId="{C127A26B-41E1-44F3-B8E8-015BB46EAE4D}">
      <dsp:nvSpPr>
        <dsp:cNvPr id="0" name=""/>
        <dsp:cNvSpPr/>
      </dsp:nvSpPr>
      <dsp:spPr>
        <a:xfrm>
          <a:off x="3222155" y="4189483"/>
          <a:ext cx="632837" cy="31641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s-ES" sz="500" kern="1200">
              <a:solidFill>
                <a:sysClr val="windowText" lastClr="000000">
                  <a:hueOff val="0"/>
                  <a:satOff val="0"/>
                  <a:lumOff val="0"/>
                  <a:alphaOff val="0"/>
                </a:sysClr>
              </a:solidFill>
              <a:latin typeface="Calibri"/>
              <a:ea typeface="+mn-ea"/>
              <a:cs typeface="+mn-cs"/>
            </a:rPr>
            <a:t>PSICÓLOGO</a:t>
          </a:r>
        </a:p>
      </dsp:txBody>
      <dsp:txXfrm>
        <a:off x="3222155" y="4189483"/>
        <a:ext cx="632837" cy="316418"/>
      </dsp:txXfrm>
    </dsp:sp>
    <dsp:sp modelId="{A26AE003-1326-4EBF-AD7E-C8B38A622615}">
      <dsp:nvSpPr>
        <dsp:cNvPr id="0" name=""/>
        <dsp:cNvSpPr/>
      </dsp:nvSpPr>
      <dsp:spPr>
        <a:xfrm>
          <a:off x="3222155" y="4638798"/>
          <a:ext cx="632837" cy="31641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s-ES" sz="500" kern="1200">
              <a:solidFill>
                <a:sysClr val="windowText" lastClr="000000">
                  <a:hueOff val="0"/>
                  <a:satOff val="0"/>
                  <a:lumOff val="0"/>
                  <a:alphaOff val="0"/>
                </a:sysClr>
              </a:solidFill>
              <a:latin typeface="Calibri"/>
              <a:ea typeface="+mn-ea"/>
              <a:cs typeface="+mn-cs"/>
            </a:rPr>
            <a:t>ASISTENTES DE LA EDUCACIÓN EN AULA</a:t>
          </a:r>
        </a:p>
      </dsp:txBody>
      <dsp:txXfrm>
        <a:off x="3222155" y="4638798"/>
        <a:ext cx="632837" cy="316418"/>
      </dsp:txXfrm>
    </dsp:sp>
    <dsp:sp modelId="{053300E7-9067-449E-A9A8-19C30A3BAB24}">
      <dsp:nvSpPr>
        <dsp:cNvPr id="0" name=""/>
        <dsp:cNvSpPr/>
      </dsp:nvSpPr>
      <dsp:spPr>
        <a:xfrm>
          <a:off x="4212546" y="3290854"/>
          <a:ext cx="632837" cy="31641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s-ES" sz="500" kern="1200">
              <a:solidFill>
                <a:sysClr val="windowText" lastClr="000000">
                  <a:hueOff val="0"/>
                  <a:satOff val="0"/>
                  <a:lumOff val="0"/>
                  <a:alphaOff val="0"/>
                </a:sysClr>
              </a:solidFill>
              <a:latin typeface="Calibri"/>
              <a:ea typeface="+mn-ea"/>
              <a:cs typeface="+mn-cs"/>
            </a:rPr>
            <a:t>EQUIPO DE CONVIVENCIA ESCOLAR</a:t>
          </a:r>
        </a:p>
      </dsp:txBody>
      <dsp:txXfrm>
        <a:off x="4212546" y="3290854"/>
        <a:ext cx="632837" cy="316418"/>
      </dsp:txXfrm>
    </dsp:sp>
    <dsp:sp modelId="{259C3251-1750-4AA3-97DE-2B15A55D0065}">
      <dsp:nvSpPr>
        <dsp:cNvPr id="0" name=""/>
        <dsp:cNvSpPr/>
      </dsp:nvSpPr>
      <dsp:spPr>
        <a:xfrm>
          <a:off x="3829679" y="3740169"/>
          <a:ext cx="632837" cy="31641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s-ES" sz="500" kern="1200">
              <a:solidFill>
                <a:sysClr val="windowText" lastClr="000000">
                  <a:hueOff val="0"/>
                  <a:satOff val="0"/>
                  <a:lumOff val="0"/>
                  <a:alphaOff val="0"/>
                </a:sysClr>
              </a:solidFill>
              <a:latin typeface="Calibri"/>
              <a:ea typeface="+mn-ea"/>
              <a:cs typeface="+mn-cs"/>
            </a:rPr>
            <a:t>ENCARGADA DE CONVIVENCIA ESCOLAR</a:t>
          </a:r>
        </a:p>
      </dsp:txBody>
      <dsp:txXfrm>
        <a:off x="3829679" y="3740169"/>
        <a:ext cx="632837" cy="316418"/>
      </dsp:txXfrm>
    </dsp:sp>
    <dsp:sp modelId="{F7E6951E-19F5-48C7-94BA-BED2A737E14F}">
      <dsp:nvSpPr>
        <dsp:cNvPr id="0" name=""/>
        <dsp:cNvSpPr/>
      </dsp:nvSpPr>
      <dsp:spPr>
        <a:xfrm>
          <a:off x="4978279" y="3290854"/>
          <a:ext cx="632837" cy="31641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s-ES" sz="500" kern="1200">
              <a:solidFill>
                <a:sysClr val="windowText" lastClr="000000">
                  <a:hueOff val="0"/>
                  <a:satOff val="0"/>
                  <a:lumOff val="0"/>
                  <a:alphaOff val="0"/>
                </a:sysClr>
              </a:solidFill>
              <a:latin typeface="Calibri"/>
              <a:ea typeface="+mn-ea"/>
              <a:cs typeface="+mn-cs"/>
            </a:rPr>
            <a:t>ASISTENTES DE LA EDUCACIÓN ADMINISTRATIVOS</a:t>
          </a:r>
        </a:p>
      </dsp:txBody>
      <dsp:txXfrm>
        <a:off x="4978279" y="3290854"/>
        <a:ext cx="632837" cy="316418"/>
      </dsp:txXfrm>
    </dsp:sp>
    <dsp:sp modelId="{7BC4B991-57AF-4D47-993D-B1175FA06476}">
      <dsp:nvSpPr>
        <dsp:cNvPr id="0" name=""/>
        <dsp:cNvSpPr/>
      </dsp:nvSpPr>
      <dsp:spPr>
        <a:xfrm>
          <a:off x="1388502" y="1016974"/>
          <a:ext cx="632837" cy="31641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s-ES" sz="500" kern="1200">
              <a:solidFill>
                <a:sysClr val="windowText" lastClr="000000">
                  <a:hueOff val="0"/>
                  <a:satOff val="0"/>
                  <a:lumOff val="0"/>
                  <a:alphaOff val="0"/>
                </a:sysClr>
              </a:solidFill>
              <a:latin typeface="Calibri"/>
              <a:ea typeface="+mn-ea"/>
              <a:cs typeface="+mn-cs"/>
            </a:rPr>
            <a:t>INSTANCIAS DE PARTICIPACIÓN</a:t>
          </a:r>
        </a:p>
      </dsp:txBody>
      <dsp:txXfrm>
        <a:off x="1388502" y="1016974"/>
        <a:ext cx="632837" cy="316418"/>
      </dsp:txXfrm>
    </dsp:sp>
    <dsp:sp modelId="{023F4484-A97C-4718-99F2-71AB7A0E1209}">
      <dsp:nvSpPr>
        <dsp:cNvPr id="0" name=""/>
        <dsp:cNvSpPr/>
      </dsp:nvSpPr>
      <dsp:spPr>
        <a:xfrm>
          <a:off x="1840810" y="1398018"/>
          <a:ext cx="632837" cy="31641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s-ES" sz="500" kern="1200">
              <a:solidFill>
                <a:sysClr val="windowText" lastClr="000000">
                  <a:hueOff val="0"/>
                  <a:satOff val="0"/>
                  <a:lumOff val="0"/>
                  <a:alphaOff val="0"/>
                </a:sysClr>
              </a:solidFill>
              <a:latin typeface="Calibri"/>
              <a:ea typeface="+mn-ea"/>
              <a:cs typeface="+mn-cs"/>
            </a:rPr>
            <a:t>CONSEJO DE PROFESORES</a:t>
          </a:r>
        </a:p>
      </dsp:txBody>
      <dsp:txXfrm>
        <a:off x="1840810" y="1398018"/>
        <a:ext cx="632837" cy="316418"/>
      </dsp:txXfrm>
    </dsp:sp>
    <dsp:sp modelId="{F727E8A9-2F26-4372-811F-281BC7CEEA7E}">
      <dsp:nvSpPr>
        <dsp:cNvPr id="0" name=""/>
        <dsp:cNvSpPr/>
      </dsp:nvSpPr>
      <dsp:spPr>
        <a:xfrm>
          <a:off x="1833982" y="1758583"/>
          <a:ext cx="632837" cy="31641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s-ES" sz="500" kern="1200">
              <a:solidFill>
                <a:sysClr val="windowText" lastClr="000000">
                  <a:hueOff val="0"/>
                  <a:satOff val="0"/>
                  <a:lumOff val="0"/>
                  <a:alphaOff val="0"/>
                </a:sysClr>
              </a:solidFill>
              <a:latin typeface="Calibri"/>
              <a:ea typeface="+mn-ea"/>
              <a:cs typeface="+mn-cs"/>
            </a:rPr>
            <a:t>CENTRO DE PADRES</a:t>
          </a:r>
        </a:p>
      </dsp:txBody>
      <dsp:txXfrm>
        <a:off x="1833982" y="1758583"/>
        <a:ext cx="632837" cy="316418"/>
      </dsp:txXfrm>
    </dsp:sp>
    <dsp:sp modelId="{E0EBB71E-022D-4B8B-ACD7-23D30945ED03}">
      <dsp:nvSpPr>
        <dsp:cNvPr id="0" name=""/>
        <dsp:cNvSpPr/>
      </dsp:nvSpPr>
      <dsp:spPr>
        <a:xfrm>
          <a:off x="1827153" y="2132802"/>
          <a:ext cx="632837" cy="31641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s-ES" sz="500" kern="1200">
              <a:solidFill>
                <a:sysClr val="windowText" lastClr="000000">
                  <a:hueOff val="0"/>
                  <a:satOff val="0"/>
                  <a:lumOff val="0"/>
                  <a:alphaOff val="0"/>
                </a:sysClr>
              </a:solidFill>
              <a:latin typeface="Calibri"/>
              <a:ea typeface="+mn-ea"/>
              <a:cs typeface="+mn-cs"/>
            </a:rPr>
            <a:t>CENTRO DE ALUMNOS</a:t>
          </a:r>
        </a:p>
      </dsp:txBody>
      <dsp:txXfrm>
        <a:off x="1827153" y="2132802"/>
        <a:ext cx="632837" cy="316418"/>
      </dsp:txXfrm>
    </dsp:sp>
    <dsp:sp modelId="{AE3EFBFD-99FA-42F3-881A-1AC44E11D2BA}">
      <dsp:nvSpPr>
        <dsp:cNvPr id="0" name=""/>
        <dsp:cNvSpPr/>
      </dsp:nvSpPr>
      <dsp:spPr>
        <a:xfrm>
          <a:off x="1833982" y="2486540"/>
          <a:ext cx="632837" cy="31641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s-ES" sz="500" kern="1200">
              <a:solidFill>
                <a:sysClr val="windowText" lastClr="000000">
                  <a:hueOff val="0"/>
                  <a:satOff val="0"/>
                  <a:lumOff val="0"/>
                  <a:alphaOff val="0"/>
                </a:sysClr>
              </a:solidFill>
              <a:latin typeface="Calibri"/>
              <a:ea typeface="+mn-ea"/>
              <a:cs typeface="+mn-cs"/>
            </a:rPr>
            <a:t>CONSEJO ESCOLAR</a:t>
          </a:r>
        </a:p>
      </dsp:txBody>
      <dsp:txXfrm>
        <a:off x="1833982" y="2486540"/>
        <a:ext cx="632837" cy="31641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30A79-988D-4DAC-BF02-FC48BBF6E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165</Pages>
  <Words>76900</Words>
  <Characters>422955</Characters>
  <Application>Microsoft Office Word</Application>
  <DocSecurity>0</DocSecurity>
  <Lines>3524</Lines>
  <Paragraphs>997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Bastias Garay</dc:creator>
  <cp:keywords/>
  <dc:description/>
  <cp:lastModifiedBy>Claudio Bastias Garay</cp:lastModifiedBy>
  <cp:revision>3</cp:revision>
  <cp:lastPrinted>2024-08-02T02:06:00Z</cp:lastPrinted>
  <dcterms:created xsi:type="dcterms:W3CDTF">2025-03-14T06:33:00Z</dcterms:created>
  <dcterms:modified xsi:type="dcterms:W3CDTF">2025-03-14T06:33:00Z</dcterms:modified>
</cp:coreProperties>
</file>